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7BD4FEC8"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1F4381BD"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81AC53" w14:textId="77777777" w:rsidTr="002D4CF6">
        <w:tc>
          <w:tcPr>
            <w:tcW w:w="1507" w:type="dxa"/>
            <w:tcBorders>
              <w:top w:val="nil"/>
              <w:left w:val="single" w:sz="8" w:space="0" w:color="333333"/>
              <w:bottom w:val="nil"/>
            </w:tcBorders>
            <w:shd w:val="clear" w:color="auto" w:fill="4C4C4C"/>
            <w:vAlign w:val="center"/>
          </w:tcPr>
          <w:p w14:paraId="353F37AB" w14:textId="1DF15636"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C17F04">
              <w:rPr>
                <w:rStyle w:val="Foot"/>
                <w:rFonts w:ascii="Arial" w:hAnsi="Arial" w:cs="Arial"/>
                <w:b/>
                <w:bCs/>
                <w:color w:val="FFFFFF" w:themeColor="background1"/>
                <w:sz w:val="28"/>
                <w:szCs w:val="28"/>
                <w:lang w:val="fr-FR"/>
              </w:rPr>
              <w:t>5</w:t>
            </w:r>
            <w:r w:rsidR="00354780">
              <w:rPr>
                <w:rStyle w:val="Foot"/>
                <w:rFonts w:ascii="Arial" w:hAnsi="Arial" w:cs="Arial"/>
                <w:b/>
                <w:bCs/>
                <w:color w:val="FFFFFF" w:themeColor="background1"/>
                <w:sz w:val="28"/>
                <w:szCs w:val="28"/>
                <w:lang w:val="fr-FR"/>
              </w:rPr>
              <w:t>2</w:t>
            </w:r>
          </w:p>
        </w:tc>
        <w:tc>
          <w:tcPr>
            <w:tcW w:w="1477" w:type="dxa"/>
            <w:tcBorders>
              <w:top w:val="nil"/>
              <w:bottom w:val="nil"/>
            </w:tcBorders>
            <w:shd w:val="clear" w:color="auto" w:fill="A6A6A6"/>
            <w:vAlign w:val="center"/>
          </w:tcPr>
          <w:p w14:paraId="55475C15" w14:textId="14C19C90"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w:t>
            </w:r>
            <w:r w:rsidR="00354780">
              <w:rPr>
                <w:color w:val="FFFFFF" w:themeColor="background1"/>
              </w:rPr>
              <w:t>5</w:t>
            </w:r>
            <w:r w:rsidRPr="00B2622E">
              <w:rPr>
                <w:color w:val="FFFFFF" w:themeColor="background1"/>
              </w:rPr>
              <w:t>.</w:t>
            </w:r>
            <w:r w:rsidR="00CC76DB">
              <w:rPr>
                <w:color w:val="FFFFFF" w:themeColor="background1"/>
              </w:rPr>
              <w:t>IX</w:t>
            </w:r>
            <w:r w:rsidRPr="00B2622E">
              <w:rPr>
                <w:color w:val="FFFFFF" w:themeColor="background1"/>
              </w:rPr>
              <w:t>.202</w:t>
            </w:r>
            <w:r w:rsidR="00B24656">
              <w:rPr>
                <w:color w:val="FFFFFF" w:themeColor="background1"/>
              </w:rPr>
              <w:t>2</w:t>
            </w:r>
          </w:p>
        </w:tc>
        <w:tc>
          <w:tcPr>
            <w:tcW w:w="6196" w:type="dxa"/>
            <w:gridSpan w:val="2"/>
            <w:tcBorders>
              <w:top w:val="nil"/>
              <w:bottom w:val="nil"/>
              <w:right w:val="single" w:sz="8" w:space="0" w:color="333333"/>
            </w:tcBorders>
            <w:shd w:val="clear" w:color="auto" w:fill="A6A6A6"/>
            <w:vAlign w:val="center"/>
          </w:tcPr>
          <w:p w14:paraId="2DA47DFA" w14:textId="24B9D073"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354780">
              <w:rPr>
                <w:color w:val="FFFFFF" w:themeColor="background1"/>
              </w:rPr>
              <w:t>3</w:t>
            </w:r>
            <w:r w:rsidR="00CC76DB">
              <w:rPr>
                <w:color w:val="FFFFFF" w:themeColor="background1"/>
              </w:rPr>
              <w:t>1</w:t>
            </w:r>
            <w:r w:rsidR="005437FF" w:rsidRPr="005437FF">
              <w:rPr>
                <w:color w:val="FFFFFF" w:themeColor="background1"/>
              </w:rPr>
              <w:t xml:space="preserve"> </w:t>
            </w:r>
            <w:r w:rsidR="00C17F04">
              <w:rPr>
                <w:color w:val="FFFFFF" w:themeColor="background1"/>
              </w:rPr>
              <w:t>August</w:t>
            </w:r>
            <w:r w:rsidR="003878E6">
              <w:rPr>
                <w:color w:val="FFFFFF" w:themeColor="background1"/>
              </w:rPr>
              <w:t xml:space="preserve"> </w:t>
            </w:r>
            <w:r w:rsidRPr="00D21C24">
              <w:rPr>
                <w:color w:val="FFFFFF" w:themeColor="background1"/>
              </w:rPr>
              <w:t>20</w:t>
            </w:r>
            <w:r w:rsidR="00B668E9">
              <w:rPr>
                <w:color w:val="FFFFFF" w:themeColor="background1"/>
              </w:rPr>
              <w:t>2</w:t>
            </w:r>
            <w:r w:rsidR="001C45C8">
              <w:rPr>
                <w:color w:val="FFFFFF" w:themeColor="background1"/>
              </w:rPr>
              <w:t>2</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0406A0" w14:paraId="5CD6D701" w14:textId="77777777" w:rsidTr="0026124F">
        <w:tc>
          <w:tcPr>
            <w:tcW w:w="2984" w:type="dxa"/>
            <w:gridSpan w:val="2"/>
            <w:tcBorders>
              <w:top w:val="nil"/>
              <w:left w:val="single" w:sz="8" w:space="0" w:color="333333"/>
              <w:bottom w:val="single" w:sz="8" w:space="0" w:color="333333"/>
            </w:tcBorders>
            <w:shd w:val="clear" w:color="auto" w:fill="auto"/>
          </w:tcPr>
          <w:p w14:paraId="7BBCB115"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A4232">
              <w:rPr>
                <w:rFonts w:ascii="Calibri" w:hAnsi="Calibri"/>
                <w:sz w:val="14"/>
                <w:szCs w:val="14"/>
                <w:lang w:val="fr-FR"/>
              </w:rPr>
              <w:t xml:space="preserve"> </w:t>
            </w:r>
          </w:p>
          <w:p w14:paraId="10E27708"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5AFD1FE2"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5" w:name="_Toc273023317"/>
            <w:bookmarkStart w:id="176" w:name="_Toc292704947"/>
            <w:bookmarkStart w:id="177" w:name="_Toc295387892"/>
            <w:bookmarkStart w:id="178" w:name="_Toc296675475"/>
            <w:bookmarkStart w:id="179" w:name="_Toc301945286"/>
            <w:bookmarkStart w:id="180" w:name="_Toc308530333"/>
            <w:bookmarkStart w:id="181" w:name="_Toc321233386"/>
            <w:bookmarkStart w:id="182" w:name="_Toc321311657"/>
            <w:bookmarkStart w:id="183" w:name="_Toc321820537"/>
            <w:bookmarkStart w:id="184" w:name="_Toc323035703"/>
            <w:bookmarkStart w:id="185" w:name="_Toc323904371"/>
            <w:bookmarkStart w:id="186" w:name="_Toc332272643"/>
            <w:bookmarkStart w:id="187" w:name="_Toc334776189"/>
            <w:bookmarkStart w:id="188" w:name="_Toc335901496"/>
            <w:bookmarkStart w:id="189" w:name="_Toc337110330"/>
            <w:bookmarkStart w:id="190" w:name="_Toc338779370"/>
            <w:bookmarkStart w:id="191" w:name="_Toc340225510"/>
            <w:bookmarkStart w:id="192" w:name="_Toc341451209"/>
            <w:bookmarkStart w:id="193" w:name="_Toc342912836"/>
            <w:bookmarkStart w:id="194" w:name="_Toc343262673"/>
            <w:bookmarkStart w:id="195" w:name="_Toc345579824"/>
            <w:bookmarkStart w:id="196" w:name="_Toc346885929"/>
            <w:bookmarkStart w:id="197" w:name="_Toc347929577"/>
            <w:bookmarkStart w:id="198" w:name="_Toc349288245"/>
            <w:bookmarkStart w:id="199" w:name="_Toc350415575"/>
            <w:bookmarkStart w:id="200" w:name="_Toc351549873"/>
            <w:bookmarkStart w:id="201" w:name="_Toc352940473"/>
            <w:bookmarkStart w:id="202" w:name="_Toc354053818"/>
            <w:bookmarkStart w:id="203" w:name="_Toc355708833"/>
            <w:bookmarkStart w:id="204" w:name="_Toc357001926"/>
            <w:bookmarkStart w:id="205" w:name="_Toc358192557"/>
            <w:bookmarkStart w:id="206" w:name="_Toc359489410"/>
            <w:bookmarkStart w:id="207" w:name="_Toc360696813"/>
            <w:bookmarkStart w:id="208" w:name="_Toc361921546"/>
            <w:bookmarkStart w:id="209" w:name="_Toc363741383"/>
            <w:bookmarkStart w:id="210" w:name="_Toc364672332"/>
            <w:bookmarkStart w:id="211" w:name="_Toc366157672"/>
            <w:bookmarkStart w:id="212" w:name="_Toc367715511"/>
            <w:bookmarkStart w:id="213" w:name="_Toc369007673"/>
            <w:bookmarkStart w:id="214" w:name="_Toc369007853"/>
            <w:bookmarkStart w:id="215" w:name="_Toc370373460"/>
            <w:bookmarkStart w:id="216" w:name="_Toc371588836"/>
            <w:bookmarkStart w:id="217" w:name="_Toc373157809"/>
            <w:bookmarkStart w:id="218" w:name="_Toc374006622"/>
            <w:bookmarkStart w:id="219" w:name="_Toc374692680"/>
            <w:bookmarkStart w:id="220" w:name="_Toc374692757"/>
            <w:bookmarkStart w:id="221" w:name="_Toc377026487"/>
            <w:bookmarkStart w:id="222" w:name="_Toc378322702"/>
            <w:bookmarkStart w:id="223" w:name="_Toc379440360"/>
            <w:bookmarkStart w:id="224" w:name="_Toc380582885"/>
            <w:bookmarkStart w:id="225" w:name="_Toc381784215"/>
            <w:bookmarkStart w:id="226" w:name="_Toc383182294"/>
            <w:bookmarkStart w:id="227" w:name="_Toc384625680"/>
            <w:bookmarkStart w:id="228" w:name="_Toc385496779"/>
            <w:bookmarkStart w:id="229" w:name="_Toc388946303"/>
            <w:bookmarkStart w:id="230" w:name="_Toc388947550"/>
            <w:bookmarkStart w:id="231" w:name="_Toc389730865"/>
            <w:bookmarkStart w:id="232" w:name="_Toc391386062"/>
            <w:bookmarkStart w:id="233" w:name="_Toc392235866"/>
            <w:bookmarkStart w:id="234" w:name="_Toc393713405"/>
            <w:bookmarkStart w:id="235" w:name="_Toc393714453"/>
            <w:bookmarkStart w:id="236" w:name="_Toc393715457"/>
            <w:bookmarkStart w:id="237" w:name="_Toc395100442"/>
            <w:bookmarkStart w:id="238" w:name="_Toc396212798"/>
            <w:bookmarkStart w:id="239" w:name="_Toc397517635"/>
            <w:bookmarkStart w:id="240" w:name="_Toc399160619"/>
            <w:bookmarkStart w:id="241" w:name="_Toc400374863"/>
            <w:bookmarkStart w:id="242" w:name="_Toc401757899"/>
            <w:bookmarkStart w:id="243" w:name="_Toc402967088"/>
            <w:bookmarkStart w:id="244" w:name="_Toc404332301"/>
            <w:bookmarkStart w:id="245" w:name="_Toc405386767"/>
            <w:bookmarkStart w:id="246" w:name="_Toc406508000"/>
            <w:bookmarkStart w:id="247" w:name="_Toc408576620"/>
            <w:bookmarkStart w:id="248" w:name="_Toc409708219"/>
            <w:bookmarkStart w:id="249" w:name="_Toc410904529"/>
            <w:bookmarkStart w:id="250" w:name="_Toc414884934"/>
            <w:bookmarkStart w:id="251" w:name="_Toc416360064"/>
            <w:bookmarkStart w:id="252" w:name="_Toc417984327"/>
            <w:bookmarkStart w:id="253" w:name="_Toc420414814"/>
            <w:bookmarkStart w:id="254" w:name="_Toc421783542"/>
            <w:bookmarkStart w:id="255" w:name="_Toc423078761"/>
            <w:bookmarkStart w:id="256" w:name="_Toc424300232"/>
            <w:bookmarkStart w:id="257" w:name="_Toc426533938"/>
            <w:bookmarkStart w:id="258" w:name="_Toc426534936"/>
            <w:bookmarkStart w:id="259" w:name="_Toc428193346"/>
            <w:bookmarkStart w:id="260" w:name="_Toc429469035"/>
            <w:bookmarkStart w:id="261" w:name="_Toc432498822"/>
            <w:bookmarkStart w:id="262" w:name="_Toc268773996"/>
            <w:bookmarkStart w:id="263" w:name="_Toc433358210"/>
            <w:bookmarkStart w:id="264" w:name="_Toc434843819"/>
            <w:bookmarkStart w:id="265" w:name="_Toc436383047"/>
            <w:bookmarkStart w:id="266" w:name="_Toc437264269"/>
            <w:bookmarkStart w:id="267" w:name="_Toc438219154"/>
            <w:bookmarkStart w:id="268" w:name="_Toc440443777"/>
            <w:bookmarkStart w:id="269" w:name="_Toc441671594"/>
            <w:bookmarkStart w:id="270" w:name="_Toc442711609"/>
            <w:bookmarkStart w:id="271" w:name="_Toc445368572"/>
            <w:bookmarkStart w:id="272" w:name="_Toc446578860"/>
            <w:bookmarkStart w:id="273" w:name="_Toc449442754"/>
            <w:bookmarkStart w:id="274" w:name="_Toc450747458"/>
            <w:bookmarkStart w:id="275" w:name="_Toc451863127"/>
            <w:bookmarkStart w:id="276" w:name="_Toc453320497"/>
            <w:bookmarkStart w:id="277" w:name="_Toc454789141"/>
            <w:bookmarkStart w:id="278" w:name="_Toc456103203"/>
            <w:bookmarkStart w:id="279" w:name="_Toc456103319"/>
            <w:bookmarkStart w:id="280" w:name="_Toc469048933"/>
            <w:bookmarkStart w:id="281" w:name="_Toc469924980"/>
            <w:bookmarkStart w:id="282" w:name="_Toc471824655"/>
            <w:bookmarkStart w:id="283" w:name="_Toc473209524"/>
            <w:bookmarkStart w:id="284" w:name="_Toc474504466"/>
            <w:bookmarkStart w:id="285" w:name="_Toc477169038"/>
            <w:bookmarkStart w:id="286" w:name="_Toc478464743"/>
            <w:bookmarkStart w:id="287" w:name="_Toc479671285"/>
            <w:bookmarkStart w:id="288" w:name="_Toc482280079"/>
            <w:bookmarkStart w:id="289" w:name="_Toc483388274"/>
            <w:bookmarkStart w:id="290" w:name="_Toc485117041"/>
            <w:bookmarkStart w:id="291" w:name="_Toc486323154"/>
            <w:bookmarkStart w:id="292" w:name="_Toc487466252"/>
            <w:bookmarkStart w:id="293" w:name="_Toc488848841"/>
            <w:bookmarkStart w:id="294" w:name="_Toc493685636"/>
            <w:bookmarkStart w:id="295" w:name="_Toc495499921"/>
            <w:bookmarkStart w:id="296" w:name="_Toc496537193"/>
            <w:bookmarkStart w:id="297" w:name="_Toc497986893"/>
            <w:bookmarkStart w:id="298" w:name="_Toc497988301"/>
            <w:bookmarkStart w:id="299" w:name="_Toc499624456"/>
            <w:bookmarkStart w:id="300" w:name="_Toc500841771"/>
            <w:bookmarkStart w:id="301" w:name="_Toc500842092"/>
            <w:bookmarkStart w:id="302" w:name="_Toc503439010"/>
            <w:bookmarkStart w:id="303" w:name="_Toc505005324"/>
            <w:bookmarkStart w:id="304" w:name="_Toc507510699"/>
            <w:bookmarkStart w:id="305" w:name="_Toc509838120"/>
            <w:bookmarkStart w:id="306" w:name="_Toc510775343"/>
            <w:bookmarkStart w:id="307" w:name="_Toc513645636"/>
            <w:bookmarkStart w:id="308" w:name="_Toc514850712"/>
            <w:bookmarkStart w:id="309" w:name="_Toc517792321"/>
            <w:bookmarkStart w:id="310" w:name="_Toc518981877"/>
            <w:bookmarkStart w:id="311" w:name="_Toc520709553"/>
            <w:bookmarkStart w:id="312" w:name="_Toc524430944"/>
            <w:bookmarkStart w:id="313" w:name="_Toc525638277"/>
            <w:bookmarkStart w:id="314" w:name="_Toc526431474"/>
            <w:bookmarkStart w:id="315" w:name="_Toc531094560"/>
            <w:bookmarkStart w:id="316" w:name="_Toc531960771"/>
            <w:bookmarkStart w:id="317" w:name="_Toc536101939"/>
            <w:bookmarkStart w:id="318" w:name="_Toc4420917"/>
            <w:bookmarkStart w:id="319" w:name="_Toc6411897"/>
            <w:bookmarkStart w:id="320" w:name="_Toc12354355"/>
            <w:bookmarkStart w:id="321" w:name="_Toc13065942"/>
            <w:bookmarkStart w:id="322" w:name="_Toc21528573"/>
            <w:bookmarkStart w:id="323" w:name="_Toc24365697"/>
            <w:bookmarkStart w:id="324" w:name="_Toc25746883"/>
            <w:bookmarkStart w:id="325" w:name="_Toc26539905"/>
            <w:bookmarkStart w:id="326" w:name="_Toc27558680"/>
            <w:bookmarkStart w:id="327" w:name="_Toc31986462"/>
            <w:bookmarkStart w:id="328" w:name="_Toc70410758"/>
            <w:bookmarkStart w:id="329" w:name="_Toc10300128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2811" w:type="dxa"/>
            <w:tcBorders>
              <w:top w:val="nil"/>
              <w:bottom w:val="single" w:sz="8" w:space="0" w:color="333333"/>
              <w:right w:val="single" w:sz="8" w:space="0" w:color="333333"/>
            </w:tcBorders>
            <w:shd w:val="clear" w:color="auto" w:fill="auto"/>
          </w:tcPr>
          <w:p w14:paraId="3BBD00DC"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0" w:name="_Toc500841772"/>
            <w:bookmarkStart w:id="331" w:name="_Toc500842093"/>
            <w:bookmarkStart w:id="332" w:name="_Toc503439011"/>
            <w:bookmarkStart w:id="333" w:name="_Toc505005325"/>
            <w:bookmarkStart w:id="334" w:name="_Toc507510700"/>
            <w:bookmarkStart w:id="335" w:name="_Toc509838121"/>
            <w:bookmarkStart w:id="336" w:name="_Toc510775344"/>
            <w:bookmarkStart w:id="337" w:name="_Toc513645637"/>
            <w:bookmarkStart w:id="338" w:name="_Toc514850713"/>
            <w:bookmarkStart w:id="339" w:name="_Toc517792322"/>
            <w:bookmarkStart w:id="340" w:name="_Toc518981878"/>
            <w:bookmarkStart w:id="341" w:name="_Toc520709554"/>
            <w:bookmarkStart w:id="342" w:name="_Toc524430945"/>
            <w:bookmarkStart w:id="343" w:name="_Toc525638278"/>
            <w:bookmarkStart w:id="344" w:name="_Toc526431475"/>
            <w:bookmarkStart w:id="345" w:name="_Toc531094561"/>
            <w:bookmarkStart w:id="346" w:name="_Toc531960772"/>
            <w:bookmarkStart w:id="347" w:name="_Toc536101940"/>
            <w:bookmarkStart w:id="348" w:name="_Toc4420918"/>
            <w:bookmarkStart w:id="349" w:name="_Toc6411898"/>
            <w:bookmarkStart w:id="350" w:name="_Toc12354356"/>
            <w:bookmarkStart w:id="351" w:name="_Toc13065943"/>
            <w:bookmarkStart w:id="352" w:name="_Toc21528574"/>
            <w:bookmarkStart w:id="353" w:name="_Toc24365698"/>
            <w:bookmarkStart w:id="354" w:name="_Toc25746884"/>
            <w:bookmarkStart w:id="355" w:name="_Toc26539906"/>
            <w:bookmarkStart w:id="356" w:name="_Toc27558681"/>
            <w:bookmarkStart w:id="357" w:name="_Toc31986463"/>
            <w:bookmarkStart w:id="358" w:name="_Toc70410759"/>
            <w:bookmarkStart w:id="359" w:name="_Toc103001290"/>
            <w:bookmarkStart w:id="360" w:name="_Toc268773997"/>
            <w:bookmarkStart w:id="361" w:name="_Toc273023318"/>
            <w:bookmarkStart w:id="362" w:name="_Toc292704948"/>
            <w:bookmarkStart w:id="363" w:name="_Toc295387893"/>
            <w:bookmarkStart w:id="364" w:name="_Toc296675476"/>
            <w:bookmarkStart w:id="365" w:name="_Toc301945287"/>
            <w:bookmarkStart w:id="366" w:name="_Toc308530334"/>
            <w:bookmarkStart w:id="367" w:name="_Toc321233387"/>
            <w:bookmarkStart w:id="368" w:name="_Toc321311658"/>
            <w:bookmarkStart w:id="369" w:name="_Toc321820538"/>
            <w:bookmarkStart w:id="370" w:name="_Toc323035704"/>
            <w:bookmarkStart w:id="371" w:name="_Toc323904372"/>
            <w:bookmarkStart w:id="372" w:name="_Toc332272644"/>
            <w:bookmarkStart w:id="373" w:name="_Toc334776190"/>
            <w:bookmarkStart w:id="374" w:name="_Toc335901497"/>
            <w:bookmarkStart w:id="375" w:name="_Toc337110331"/>
            <w:bookmarkStart w:id="376" w:name="_Toc338779371"/>
            <w:bookmarkStart w:id="377" w:name="_Toc340225511"/>
            <w:bookmarkStart w:id="378" w:name="_Toc341451210"/>
            <w:bookmarkStart w:id="379" w:name="_Toc342912837"/>
            <w:bookmarkStart w:id="380" w:name="_Toc343262674"/>
            <w:bookmarkStart w:id="381" w:name="_Toc345579825"/>
            <w:bookmarkStart w:id="382" w:name="_Toc346885930"/>
            <w:bookmarkStart w:id="383" w:name="_Toc347929578"/>
            <w:bookmarkStart w:id="384" w:name="_Toc349288246"/>
            <w:bookmarkStart w:id="385" w:name="_Toc350415576"/>
            <w:bookmarkStart w:id="386" w:name="_Toc351549874"/>
            <w:bookmarkStart w:id="387" w:name="_Toc352940474"/>
            <w:bookmarkStart w:id="388" w:name="_Toc354053819"/>
            <w:bookmarkStart w:id="389" w:name="_Toc355708834"/>
            <w:bookmarkStart w:id="390" w:name="_Toc357001927"/>
            <w:bookmarkStart w:id="391" w:name="_Toc358192558"/>
            <w:bookmarkStart w:id="392" w:name="_Toc359489411"/>
            <w:bookmarkStart w:id="393" w:name="_Toc360696814"/>
            <w:bookmarkStart w:id="394" w:name="_Toc361921547"/>
            <w:bookmarkStart w:id="395" w:name="_Toc363741384"/>
            <w:bookmarkStart w:id="396" w:name="_Toc364672333"/>
            <w:bookmarkStart w:id="397" w:name="_Toc366157673"/>
            <w:bookmarkStart w:id="398" w:name="_Toc367715512"/>
            <w:bookmarkStart w:id="399" w:name="_Toc369007674"/>
            <w:bookmarkStart w:id="400" w:name="_Toc369007854"/>
            <w:bookmarkStart w:id="401" w:name="_Toc370373461"/>
            <w:bookmarkStart w:id="402" w:name="_Toc371588837"/>
            <w:bookmarkStart w:id="403" w:name="_Toc373157810"/>
            <w:bookmarkStart w:id="404" w:name="_Toc374006623"/>
            <w:bookmarkStart w:id="405" w:name="_Toc374692681"/>
            <w:bookmarkStart w:id="406" w:name="_Toc374692758"/>
            <w:bookmarkStart w:id="407" w:name="_Toc377026488"/>
            <w:bookmarkStart w:id="408" w:name="_Toc378322703"/>
            <w:bookmarkStart w:id="409" w:name="_Toc379440361"/>
            <w:bookmarkStart w:id="410" w:name="_Toc380582886"/>
            <w:bookmarkStart w:id="411" w:name="_Toc381784216"/>
            <w:bookmarkStart w:id="412" w:name="_Toc383182295"/>
            <w:bookmarkStart w:id="413" w:name="_Toc384625681"/>
            <w:bookmarkStart w:id="414" w:name="_Toc385496780"/>
            <w:bookmarkStart w:id="415" w:name="_Toc388946304"/>
            <w:bookmarkStart w:id="416" w:name="_Toc388947551"/>
            <w:bookmarkStart w:id="417" w:name="_Toc389730866"/>
            <w:bookmarkStart w:id="418" w:name="_Toc391386063"/>
            <w:bookmarkStart w:id="419" w:name="_Toc392235867"/>
            <w:bookmarkStart w:id="420" w:name="_Toc393713406"/>
            <w:bookmarkStart w:id="421" w:name="_Toc393714454"/>
            <w:bookmarkStart w:id="422" w:name="_Toc393715458"/>
            <w:bookmarkStart w:id="423" w:name="_Toc395100443"/>
            <w:bookmarkStart w:id="424" w:name="_Toc396212799"/>
            <w:bookmarkStart w:id="425" w:name="_Toc397517636"/>
            <w:bookmarkStart w:id="426" w:name="_Toc399160620"/>
            <w:bookmarkStart w:id="427" w:name="_Toc400374864"/>
            <w:bookmarkStart w:id="428" w:name="_Toc401757900"/>
            <w:bookmarkStart w:id="429" w:name="_Toc402967089"/>
            <w:bookmarkStart w:id="430" w:name="_Toc404332302"/>
            <w:bookmarkStart w:id="431" w:name="_Toc405386768"/>
            <w:bookmarkStart w:id="432" w:name="_Toc406508001"/>
            <w:bookmarkStart w:id="433" w:name="_Toc408576621"/>
            <w:bookmarkStart w:id="434" w:name="_Toc409708220"/>
            <w:bookmarkStart w:id="435" w:name="_Toc410904530"/>
            <w:bookmarkStart w:id="436" w:name="_Toc414884935"/>
            <w:bookmarkStart w:id="437" w:name="_Toc416360065"/>
            <w:bookmarkStart w:id="438" w:name="_Toc417984328"/>
            <w:bookmarkStart w:id="439" w:name="_Toc420414815"/>
            <w:bookmarkStart w:id="440" w:name="_Toc421783543"/>
            <w:bookmarkStart w:id="441" w:name="_Toc423078762"/>
            <w:bookmarkStart w:id="442" w:name="_Toc424300233"/>
            <w:bookmarkStart w:id="443" w:name="_Toc426533939"/>
            <w:bookmarkStart w:id="444" w:name="_Toc426534937"/>
            <w:bookmarkStart w:id="445" w:name="_Toc428193347"/>
            <w:bookmarkStart w:id="446" w:name="_Toc429469036"/>
            <w:bookmarkStart w:id="447" w:name="_Toc432498823"/>
            <w:bookmarkStart w:id="448" w:name="_Toc433358211"/>
            <w:bookmarkStart w:id="449" w:name="_Toc434843820"/>
            <w:bookmarkStart w:id="450" w:name="_Toc436383048"/>
            <w:bookmarkStart w:id="451" w:name="_Toc437264270"/>
            <w:bookmarkStart w:id="452" w:name="_Toc438219155"/>
            <w:bookmarkStart w:id="453" w:name="_Toc440443778"/>
            <w:bookmarkStart w:id="454" w:name="_Toc441671595"/>
            <w:bookmarkStart w:id="455" w:name="_Toc442711610"/>
            <w:bookmarkStart w:id="456" w:name="_Toc445368573"/>
            <w:bookmarkStart w:id="457" w:name="_Toc446578861"/>
            <w:bookmarkStart w:id="458" w:name="_Toc449442755"/>
            <w:bookmarkStart w:id="459" w:name="_Toc450747459"/>
            <w:bookmarkStart w:id="460" w:name="_Toc451863128"/>
            <w:bookmarkStart w:id="461" w:name="_Toc453320498"/>
            <w:bookmarkStart w:id="462" w:name="_Toc454789142"/>
            <w:bookmarkStart w:id="463" w:name="_Toc456103204"/>
            <w:bookmarkStart w:id="464" w:name="_Toc456103320"/>
            <w:bookmarkStart w:id="465" w:name="_Toc469048934"/>
            <w:bookmarkStart w:id="466" w:name="_Toc469924981"/>
            <w:bookmarkStart w:id="467" w:name="_Toc471824656"/>
            <w:bookmarkStart w:id="468" w:name="_Toc473209525"/>
            <w:bookmarkStart w:id="469" w:name="_Toc474504467"/>
            <w:bookmarkStart w:id="470" w:name="_Toc477169039"/>
            <w:bookmarkStart w:id="471" w:name="_Toc478464744"/>
            <w:bookmarkStart w:id="472" w:name="_Toc479671286"/>
            <w:bookmarkStart w:id="473" w:name="_Toc482280080"/>
            <w:bookmarkStart w:id="474" w:name="_Toc483388275"/>
            <w:bookmarkStart w:id="475" w:name="_Toc485117042"/>
            <w:bookmarkStart w:id="476" w:name="_Toc486323155"/>
            <w:bookmarkStart w:id="477" w:name="_Toc487466253"/>
            <w:bookmarkStart w:id="478" w:name="_Toc488848842"/>
            <w:bookmarkStart w:id="479" w:name="_Toc493685637"/>
            <w:bookmarkStart w:id="480" w:name="_Toc495499922"/>
            <w:bookmarkStart w:id="481" w:name="_Toc496537194"/>
            <w:bookmarkStart w:id="482" w:name="_Toc497986894"/>
            <w:bookmarkStart w:id="483" w:name="_Toc497988302"/>
            <w:bookmarkStart w:id="48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hyperlink>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r>
    </w:tbl>
    <w:p w14:paraId="39032E76" w14:textId="77777777" w:rsidR="008149B6" w:rsidRPr="001C4F41" w:rsidRDefault="008149B6">
      <w:pPr>
        <w:rPr>
          <w:lang w:val="fr-CH"/>
        </w:rPr>
      </w:pPr>
    </w:p>
    <w:p w14:paraId="4A1A2A53"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68D69A9A" w14:textId="77777777" w:rsidR="00627928" w:rsidRDefault="00627928" w:rsidP="007E283F">
      <w:pPr>
        <w:pStyle w:val="Heading1"/>
        <w:ind w:left="142"/>
        <w:jc w:val="center"/>
      </w:pPr>
      <w:bookmarkStart w:id="485" w:name="_Toc253407140"/>
      <w:bookmarkStart w:id="486" w:name="_Toc259783103"/>
      <w:bookmarkStart w:id="487" w:name="_Toc266181232"/>
      <w:bookmarkStart w:id="488" w:name="_Toc268773998"/>
      <w:bookmarkStart w:id="489" w:name="_Toc271700475"/>
      <w:bookmarkStart w:id="490" w:name="_Toc273023319"/>
      <w:bookmarkStart w:id="491" w:name="_Toc274223813"/>
      <w:bookmarkStart w:id="492" w:name="_Toc276717161"/>
      <w:bookmarkStart w:id="493" w:name="_Toc279669134"/>
      <w:bookmarkStart w:id="494" w:name="_Toc280349204"/>
      <w:bookmarkStart w:id="495" w:name="_Toc282526036"/>
      <w:bookmarkStart w:id="496" w:name="_Toc283737193"/>
      <w:bookmarkStart w:id="497" w:name="_Toc286218710"/>
      <w:bookmarkStart w:id="498" w:name="_Toc288660267"/>
      <w:bookmarkStart w:id="499" w:name="_Toc291005377"/>
      <w:bookmarkStart w:id="500" w:name="_Toc292704949"/>
      <w:bookmarkStart w:id="501" w:name="_Toc295387894"/>
      <w:bookmarkStart w:id="502" w:name="_Toc296675477"/>
      <w:bookmarkStart w:id="503" w:name="_Toc297804716"/>
      <w:bookmarkStart w:id="504" w:name="_Toc301945288"/>
      <w:bookmarkStart w:id="505" w:name="_Toc303344247"/>
      <w:bookmarkStart w:id="506" w:name="_Toc304892153"/>
      <w:bookmarkStart w:id="507" w:name="_Toc308530335"/>
      <w:bookmarkStart w:id="508" w:name="_Toc311103641"/>
      <w:bookmarkStart w:id="509" w:name="_Toc313973311"/>
      <w:bookmarkStart w:id="510" w:name="_Toc316479951"/>
      <w:bookmarkStart w:id="511" w:name="_Toc318964997"/>
      <w:bookmarkStart w:id="512" w:name="_Toc320536953"/>
      <w:bookmarkStart w:id="513" w:name="_Toc321233388"/>
      <w:bookmarkStart w:id="514" w:name="_Toc321311659"/>
      <w:bookmarkStart w:id="515" w:name="_Toc321820539"/>
      <w:bookmarkStart w:id="516" w:name="_Toc323035705"/>
      <w:bookmarkStart w:id="517" w:name="_Toc323904373"/>
      <w:bookmarkStart w:id="518" w:name="_Toc332272645"/>
      <w:bookmarkStart w:id="519" w:name="_Toc334776191"/>
      <w:bookmarkStart w:id="520" w:name="_Toc335901498"/>
      <w:bookmarkStart w:id="521" w:name="_Toc337110332"/>
      <w:bookmarkStart w:id="522" w:name="_Toc338779372"/>
      <w:bookmarkStart w:id="523" w:name="_Toc340225512"/>
      <w:bookmarkStart w:id="524" w:name="_Toc341451211"/>
      <w:bookmarkStart w:id="525" w:name="_Toc342912838"/>
      <w:bookmarkStart w:id="526" w:name="_Toc343262675"/>
      <w:bookmarkStart w:id="527" w:name="_Toc345579826"/>
      <w:bookmarkStart w:id="528" w:name="_Toc346885931"/>
      <w:bookmarkStart w:id="529" w:name="_Toc347929579"/>
      <w:bookmarkStart w:id="530" w:name="_Toc349288247"/>
      <w:bookmarkStart w:id="531" w:name="_Toc350415577"/>
      <w:bookmarkStart w:id="532" w:name="_Toc351549875"/>
      <w:bookmarkStart w:id="533" w:name="_Toc352940475"/>
      <w:bookmarkStart w:id="534" w:name="_Toc354053820"/>
      <w:bookmarkStart w:id="535" w:name="_Toc355708835"/>
      <w:bookmarkStart w:id="536" w:name="_Toc357001928"/>
      <w:bookmarkStart w:id="537" w:name="_Toc358192559"/>
      <w:bookmarkStart w:id="538" w:name="_Toc359489412"/>
      <w:bookmarkStart w:id="539" w:name="_Toc360696815"/>
      <w:bookmarkStart w:id="540" w:name="_Toc361921548"/>
      <w:bookmarkStart w:id="541" w:name="_Toc363741385"/>
      <w:bookmarkStart w:id="542" w:name="_Toc364672334"/>
      <w:bookmarkStart w:id="543" w:name="_Toc366157674"/>
      <w:bookmarkStart w:id="544" w:name="_Toc367715513"/>
      <w:bookmarkStart w:id="545" w:name="_Toc369007675"/>
      <w:bookmarkStart w:id="546" w:name="_Toc369007855"/>
      <w:bookmarkStart w:id="547" w:name="_Toc370373462"/>
      <w:bookmarkStart w:id="548" w:name="_Toc371588838"/>
      <w:bookmarkStart w:id="549" w:name="_Toc373157811"/>
      <w:bookmarkStart w:id="550" w:name="_Toc374006624"/>
      <w:bookmarkStart w:id="551" w:name="_Toc374692682"/>
      <w:bookmarkStart w:id="552" w:name="_Toc374692759"/>
      <w:bookmarkStart w:id="553" w:name="_Toc377026489"/>
      <w:bookmarkStart w:id="554" w:name="_Toc378322704"/>
      <w:bookmarkStart w:id="555" w:name="_Toc379440362"/>
      <w:bookmarkStart w:id="556" w:name="_Toc380582887"/>
      <w:bookmarkStart w:id="557" w:name="_Toc381784217"/>
      <w:bookmarkStart w:id="558" w:name="_Toc383182296"/>
      <w:bookmarkStart w:id="559" w:name="_Toc384625682"/>
      <w:bookmarkStart w:id="560" w:name="_Toc385496781"/>
      <w:bookmarkStart w:id="561" w:name="_Toc388946305"/>
      <w:bookmarkStart w:id="562" w:name="_Toc388947552"/>
      <w:bookmarkStart w:id="563" w:name="_Toc389730867"/>
      <w:bookmarkStart w:id="564" w:name="_Toc391386064"/>
      <w:bookmarkStart w:id="565" w:name="_Toc392235868"/>
      <w:bookmarkStart w:id="566" w:name="_Toc393713407"/>
      <w:bookmarkStart w:id="567" w:name="_Toc393714455"/>
      <w:bookmarkStart w:id="568" w:name="_Toc393715459"/>
      <w:bookmarkStart w:id="569" w:name="_Toc395100444"/>
      <w:bookmarkStart w:id="570" w:name="_Toc396212800"/>
      <w:bookmarkStart w:id="571" w:name="_Toc397517637"/>
      <w:bookmarkStart w:id="572" w:name="_Toc399160621"/>
      <w:bookmarkStart w:id="573" w:name="_Toc400374865"/>
      <w:bookmarkStart w:id="574" w:name="_Toc401757901"/>
      <w:bookmarkStart w:id="575" w:name="_Toc402967090"/>
      <w:bookmarkStart w:id="576" w:name="_Toc404332303"/>
      <w:bookmarkStart w:id="577" w:name="_Toc405386769"/>
      <w:bookmarkStart w:id="578" w:name="_Toc406508002"/>
      <w:bookmarkStart w:id="579" w:name="_Toc408576622"/>
      <w:bookmarkStart w:id="580" w:name="_Toc409708221"/>
      <w:bookmarkStart w:id="581" w:name="_Toc410904531"/>
      <w:bookmarkStart w:id="582" w:name="_Toc414884936"/>
      <w:bookmarkStart w:id="583" w:name="_Toc416360066"/>
      <w:bookmarkStart w:id="584" w:name="_Toc417984329"/>
      <w:bookmarkStart w:id="585" w:name="_Toc420414816"/>
      <w:bookmarkStart w:id="586" w:name="_Toc421783544"/>
      <w:bookmarkStart w:id="587" w:name="_Toc423078763"/>
      <w:bookmarkStart w:id="588" w:name="_Toc424300234"/>
      <w:bookmarkStart w:id="589" w:name="_Toc426533940"/>
      <w:bookmarkStart w:id="590" w:name="_Toc426534938"/>
      <w:bookmarkStart w:id="591" w:name="_Toc428193348"/>
      <w:bookmarkStart w:id="592" w:name="_Toc428372288"/>
      <w:bookmarkStart w:id="593" w:name="_Toc429469037"/>
      <w:bookmarkStart w:id="594" w:name="_Toc432498824"/>
      <w:bookmarkStart w:id="595" w:name="_Toc433358212"/>
      <w:bookmarkStart w:id="596" w:name="_Toc434843821"/>
      <w:bookmarkStart w:id="597" w:name="_Toc436383049"/>
      <w:bookmarkStart w:id="598" w:name="_Toc437264271"/>
      <w:bookmarkStart w:id="599" w:name="_Toc438219156"/>
      <w:bookmarkStart w:id="600" w:name="_Toc440443779"/>
      <w:bookmarkStart w:id="601" w:name="_Toc441671596"/>
      <w:bookmarkStart w:id="602" w:name="_Toc442711611"/>
      <w:bookmarkStart w:id="603" w:name="_Toc445368574"/>
      <w:bookmarkStart w:id="604" w:name="_Toc446578862"/>
      <w:bookmarkStart w:id="605" w:name="_Toc449442756"/>
      <w:bookmarkStart w:id="606" w:name="_Toc450747460"/>
      <w:bookmarkStart w:id="607" w:name="_Toc451863129"/>
      <w:bookmarkStart w:id="608" w:name="_Toc453320499"/>
      <w:bookmarkStart w:id="609" w:name="_Toc454789143"/>
      <w:bookmarkStart w:id="610" w:name="_Toc456103205"/>
      <w:bookmarkStart w:id="611" w:name="_Toc456103321"/>
      <w:bookmarkStart w:id="612" w:name="_Toc457223980"/>
      <w:bookmarkStart w:id="613" w:name="_Toc457308207"/>
      <w:bookmarkStart w:id="614" w:name="_Toc466367266"/>
      <w:bookmarkStart w:id="615" w:name="_Toc469048935"/>
      <w:bookmarkStart w:id="616" w:name="_Toc469924982"/>
      <w:bookmarkStart w:id="617" w:name="_Toc471824657"/>
      <w:bookmarkStart w:id="618" w:name="_Toc473209526"/>
      <w:bookmarkStart w:id="619" w:name="_Toc474504468"/>
      <w:bookmarkStart w:id="620" w:name="_Toc477169040"/>
      <w:bookmarkStart w:id="621" w:name="_Toc478464745"/>
      <w:bookmarkStart w:id="622" w:name="_Toc479671287"/>
      <w:bookmarkStart w:id="623" w:name="_Toc482280081"/>
      <w:bookmarkStart w:id="624" w:name="_Toc483388276"/>
      <w:bookmarkStart w:id="625" w:name="_Toc485117043"/>
      <w:bookmarkStart w:id="626" w:name="_Toc486323156"/>
      <w:bookmarkStart w:id="627" w:name="_Toc487466254"/>
      <w:bookmarkStart w:id="628" w:name="_Toc488848843"/>
      <w:bookmarkStart w:id="629" w:name="_Toc510775345"/>
      <w:bookmarkStart w:id="630" w:name="_Toc513645638"/>
      <w:bookmarkStart w:id="631" w:name="_Toc514850714"/>
      <w:bookmarkStart w:id="632" w:name="_Toc517792323"/>
      <w:bookmarkStart w:id="633" w:name="_Toc518981879"/>
      <w:bookmarkStart w:id="634" w:name="_Toc520709555"/>
      <w:bookmarkStart w:id="635" w:name="_Toc524430946"/>
      <w:bookmarkStart w:id="636" w:name="_Toc525638279"/>
      <w:bookmarkStart w:id="637" w:name="_Toc526431476"/>
      <w:bookmarkStart w:id="638" w:name="_Toc531094562"/>
      <w:bookmarkStart w:id="639" w:name="_Toc531960773"/>
      <w:bookmarkStart w:id="640" w:name="_Toc536101941"/>
      <w:bookmarkStart w:id="641" w:name="_Toc340528"/>
      <w:bookmarkStart w:id="642" w:name="_Toc341070"/>
      <w:bookmarkStart w:id="643" w:name="_Toc1570034"/>
      <w:bookmarkStart w:id="644" w:name="_Toc4420919"/>
      <w:bookmarkStart w:id="645" w:name="_Toc6215734"/>
      <w:bookmarkStart w:id="646" w:name="_Toc6411899"/>
      <w:bookmarkStart w:id="647" w:name="_Toc8296057"/>
      <w:bookmarkStart w:id="648" w:name="_Toc9580672"/>
      <w:bookmarkStart w:id="649" w:name="_Toc12354357"/>
      <w:bookmarkStart w:id="650" w:name="_Toc13065944"/>
      <w:bookmarkStart w:id="651" w:name="_Toc14769326"/>
      <w:bookmarkStart w:id="652" w:name="_Toc17298844"/>
      <w:bookmarkStart w:id="653" w:name="_Toc18681551"/>
      <w:bookmarkStart w:id="654" w:name="_Toc21528575"/>
      <w:bookmarkStart w:id="655" w:name="_Toc23321863"/>
      <w:bookmarkStart w:id="656" w:name="_Toc24365699"/>
      <w:bookmarkStart w:id="657" w:name="_Toc25746885"/>
      <w:bookmarkStart w:id="658" w:name="_Toc26539907"/>
      <w:bookmarkStart w:id="659" w:name="_Toc27558682"/>
      <w:bookmarkStart w:id="660" w:name="_Toc31986464"/>
      <w:bookmarkStart w:id="661" w:name="_Toc33175447"/>
      <w:bookmarkStart w:id="662" w:name="_Toc38455856"/>
      <w:bookmarkStart w:id="663" w:name="_Toc39653117"/>
      <w:bookmarkStart w:id="664" w:name="_Toc40786484"/>
      <w:bookmarkStart w:id="665" w:name="_Toc40787336"/>
      <w:bookmarkStart w:id="666" w:name="_Toc49438637"/>
      <w:bookmarkStart w:id="667" w:name="_Toc51669576"/>
      <w:bookmarkStart w:id="668" w:name="_Toc52889717"/>
      <w:bookmarkStart w:id="669" w:name="_Toc57030862"/>
      <w:bookmarkStart w:id="670" w:name="_Toc67918812"/>
      <w:bookmarkStart w:id="671" w:name="_Toc70410760"/>
      <w:bookmarkStart w:id="672" w:name="_Toc74064876"/>
      <w:bookmarkStart w:id="673" w:name="_Toc78207939"/>
      <w:bookmarkStart w:id="674" w:name="_Toc97888989"/>
      <w:bookmarkStart w:id="675" w:name="_Toc97889176"/>
      <w:bookmarkStart w:id="676" w:name="_Toc103001291"/>
      <w:bookmarkStart w:id="677" w:name="_Toc108423192"/>
      <w:r w:rsidRPr="001C4F41">
        <w:t>Table</w:t>
      </w:r>
      <w:r>
        <w:t xml:space="preserve"> </w:t>
      </w:r>
      <w:r w:rsidRPr="001C4F41">
        <w:t>of Contents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BF5E7BB" w14:textId="77777777" w:rsidR="007B75CA" w:rsidRDefault="00D35551" w:rsidP="00045278">
      <w:pPr>
        <w:spacing w:before="240"/>
        <w:jc w:val="right"/>
        <w:rPr>
          <w:i/>
          <w:iCs/>
        </w:rPr>
      </w:pPr>
      <w:r w:rsidRPr="00EB4E65">
        <w:rPr>
          <w:i/>
          <w:iCs/>
        </w:rPr>
        <w:t>Page</w:t>
      </w:r>
    </w:p>
    <w:p w14:paraId="7ED4825A" w14:textId="6F3ED631" w:rsidR="00D56E66" w:rsidRPr="00A176BC" w:rsidRDefault="00D56E66">
      <w:pPr>
        <w:pStyle w:val="TOC1"/>
        <w:rPr>
          <w:rFonts w:asciiTheme="minorHAnsi" w:eastAsiaTheme="minorEastAsia" w:hAnsiTheme="minorHAnsi" w:cstheme="minorBidi"/>
          <w:b/>
          <w:bCs/>
          <w:sz w:val="22"/>
          <w:szCs w:val="22"/>
          <w:lang w:val="en-GB" w:eastAsia="en-GB"/>
        </w:rPr>
      </w:pPr>
      <w:r w:rsidRPr="001D6DF5">
        <w:rPr>
          <w:b/>
          <w:bCs/>
          <w:lang w:val="en-GB"/>
        </w:rPr>
        <w:t>GENERAL  INFORMATION</w:t>
      </w:r>
    </w:p>
    <w:p w14:paraId="3999B061" w14:textId="307D155A"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lang w:val="en-US"/>
        </w:rPr>
        <w:t>Lists annexed to the ITU Operational Bulletin</w:t>
      </w:r>
      <w:r w:rsidR="00A176BC" w:rsidRPr="001D6DF5">
        <w:rPr>
          <w:lang w:val="en-US"/>
        </w:rPr>
        <w:t xml:space="preserve">: </w:t>
      </w:r>
      <w:r w:rsidR="00A176BC" w:rsidRPr="001D6DF5">
        <w:rPr>
          <w:i/>
          <w:iCs/>
          <w:lang w:val="en-GB"/>
        </w:rPr>
        <w:t>Note from TSB</w:t>
      </w:r>
      <w:r w:rsidRPr="001D6DF5">
        <w:rPr>
          <w:webHidden/>
          <w:lang w:val="en-GB"/>
        </w:rPr>
        <w:tab/>
      </w:r>
      <w:r w:rsidR="00A176BC" w:rsidRPr="001D6DF5">
        <w:rPr>
          <w:webHidden/>
          <w:lang w:val="en-GB"/>
        </w:rPr>
        <w:tab/>
      </w:r>
      <w:r w:rsidR="00DA6635" w:rsidRPr="001D6DF5">
        <w:rPr>
          <w:webHidden/>
          <w:lang w:val="en-GB"/>
        </w:rPr>
        <w:t>3</w:t>
      </w:r>
    </w:p>
    <w:p w14:paraId="5810527A" w14:textId="7A8CD2BC" w:rsidR="00D56E66" w:rsidRPr="00790508" w:rsidRDefault="00D56E66" w:rsidP="001177FA">
      <w:pPr>
        <w:pStyle w:val="TOC1"/>
        <w:spacing w:before="80"/>
        <w:rPr>
          <w:rFonts w:asciiTheme="minorHAnsi" w:eastAsiaTheme="minorEastAsia" w:hAnsiTheme="minorHAnsi" w:cstheme="minorBidi"/>
          <w:sz w:val="22"/>
          <w:szCs w:val="22"/>
          <w:lang w:val="en-GB" w:eastAsia="en-GB"/>
        </w:rPr>
      </w:pPr>
      <w:r w:rsidRPr="00790508">
        <w:rPr>
          <w:lang w:val="en-GB"/>
        </w:rPr>
        <w:t xml:space="preserve">Approval </w:t>
      </w:r>
      <w:r w:rsidR="001177FA">
        <w:rPr>
          <w:lang w:val="en-GB"/>
        </w:rPr>
        <w:t xml:space="preserve">and deletion </w:t>
      </w:r>
      <w:r w:rsidRPr="00790508">
        <w:rPr>
          <w:lang w:val="en-GB"/>
        </w:rPr>
        <w:t>of ITU-T Recommendations</w:t>
      </w:r>
      <w:r w:rsidRPr="00790508">
        <w:rPr>
          <w:webHidden/>
          <w:lang w:val="en-GB"/>
        </w:rPr>
        <w:tab/>
      </w:r>
      <w:r w:rsidR="00A176BC" w:rsidRPr="00790508">
        <w:rPr>
          <w:webHidden/>
          <w:lang w:val="en-GB"/>
        </w:rPr>
        <w:tab/>
      </w:r>
      <w:r w:rsidR="00DA6635" w:rsidRPr="00790508">
        <w:rPr>
          <w:webHidden/>
          <w:lang w:val="en-GB"/>
        </w:rPr>
        <w:t>4</w:t>
      </w:r>
    </w:p>
    <w:p w14:paraId="1781481A" w14:textId="2723DBE4" w:rsidR="001177FA" w:rsidRPr="001177FA" w:rsidRDefault="001177FA" w:rsidP="001177FA">
      <w:pPr>
        <w:pStyle w:val="TOC1"/>
        <w:spacing w:before="80"/>
        <w:rPr>
          <w:lang w:val="en-GB"/>
        </w:rPr>
      </w:pPr>
      <w:r w:rsidRPr="001177FA">
        <w:rPr>
          <w:lang w:val="en-GB"/>
        </w:rPr>
        <w:t>International Public Telecommunication Numbering Plan (Recommendation ITU-T E.164)</w:t>
      </w:r>
      <w:r>
        <w:rPr>
          <w:lang w:val="en-GB"/>
        </w:rPr>
        <w:t xml:space="preserve">: </w:t>
      </w:r>
      <w:r>
        <w:rPr>
          <w:lang w:val="en-GB"/>
        </w:rPr>
        <w:br/>
      </w:r>
      <w:r w:rsidRPr="001177FA">
        <w:rPr>
          <w:i/>
          <w:iCs/>
          <w:lang w:val="en-GB"/>
        </w:rPr>
        <w:t>Notes from TSB</w:t>
      </w:r>
      <w:r>
        <w:rPr>
          <w:lang w:val="en-GB"/>
        </w:rPr>
        <w:tab/>
      </w:r>
      <w:r>
        <w:rPr>
          <w:lang w:val="en-GB"/>
        </w:rPr>
        <w:tab/>
        <w:t>5</w:t>
      </w:r>
    </w:p>
    <w:p w14:paraId="5CE4B3B3" w14:textId="3CF41B57" w:rsidR="00AC5506" w:rsidRPr="001177FA" w:rsidRDefault="001177FA" w:rsidP="001177FA">
      <w:pPr>
        <w:pStyle w:val="TOC1"/>
        <w:spacing w:before="80"/>
        <w:rPr>
          <w:lang w:val="en-GB"/>
        </w:rPr>
      </w:pPr>
      <w:r w:rsidRPr="001177FA">
        <w:rPr>
          <w:lang w:val="en-GB"/>
        </w:rPr>
        <w:t>Mobile Country or Geographical Area Codes (Recommendation ITU-T E.212)</w:t>
      </w:r>
      <w:r>
        <w:rPr>
          <w:lang w:val="en-GB"/>
        </w:rPr>
        <w:t>:</w:t>
      </w:r>
      <w:r w:rsidRPr="001177FA">
        <w:rPr>
          <w:lang w:val="en-GB"/>
        </w:rPr>
        <w:t xml:space="preserve"> </w:t>
      </w:r>
      <w:r w:rsidR="00AC5506" w:rsidRPr="001177FA">
        <w:rPr>
          <w:i/>
          <w:iCs/>
          <w:lang w:val="en-GB"/>
        </w:rPr>
        <w:t>Note from TSB</w:t>
      </w:r>
      <w:r w:rsidR="00AC5506" w:rsidRPr="001177FA">
        <w:rPr>
          <w:lang w:val="en-GB"/>
        </w:rPr>
        <w:tab/>
      </w:r>
      <w:r w:rsidR="00AC5506" w:rsidRPr="001177FA">
        <w:rPr>
          <w:lang w:val="en-GB"/>
        </w:rPr>
        <w:tab/>
      </w:r>
      <w:r>
        <w:rPr>
          <w:lang w:val="en-GB"/>
        </w:rPr>
        <w:t>6</w:t>
      </w:r>
    </w:p>
    <w:p w14:paraId="6BBE0FD6" w14:textId="20EDE389" w:rsidR="001177FA" w:rsidRPr="001177FA" w:rsidRDefault="001177FA" w:rsidP="001177FA">
      <w:pPr>
        <w:pStyle w:val="TOC1"/>
        <w:spacing w:before="80"/>
        <w:rPr>
          <w:lang w:val="en-GB"/>
        </w:rPr>
      </w:pPr>
      <w:r w:rsidRPr="001177FA">
        <w:rPr>
          <w:lang w:val="en-GB"/>
        </w:rPr>
        <w:t>Assignment of Signalling Area/Network Codes (SANC) (Recommendation ITU-T Q.708 (03/99))</w:t>
      </w:r>
      <w:r>
        <w:rPr>
          <w:lang w:val="en-GB"/>
        </w:rPr>
        <w:t xml:space="preserve">: </w:t>
      </w:r>
      <w:r>
        <w:rPr>
          <w:lang w:val="en-GB"/>
        </w:rPr>
        <w:br/>
      </w:r>
      <w:r w:rsidRPr="001177FA">
        <w:rPr>
          <w:i/>
          <w:iCs/>
          <w:lang w:val="en-GB"/>
        </w:rPr>
        <w:t>Note from TSB</w:t>
      </w:r>
      <w:r>
        <w:rPr>
          <w:lang w:val="en-GB"/>
        </w:rPr>
        <w:tab/>
      </w:r>
      <w:r>
        <w:rPr>
          <w:lang w:val="en-GB"/>
        </w:rPr>
        <w:tab/>
        <w:t>6</w:t>
      </w:r>
    </w:p>
    <w:p w14:paraId="0538F8FA" w14:textId="4BAA9FB7" w:rsidR="00D56E66" w:rsidRPr="00202723" w:rsidRDefault="00D56E66" w:rsidP="001177FA">
      <w:pPr>
        <w:pStyle w:val="TOC1"/>
        <w:spacing w:before="80"/>
        <w:rPr>
          <w:rFonts w:asciiTheme="minorHAnsi" w:eastAsiaTheme="minorEastAsia" w:hAnsiTheme="minorHAnsi" w:cstheme="minorBidi"/>
          <w:sz w:val="22"/>
          <w:szCs w:val="22"/>
          <w:lang w:val="fr-CH" w:eastAsia="en-GB"/>
        </w:rPr>
      </w:pPr>
      <w:r w:rsidRPr="00202723">
        <w:rPr>
          <w:lang w:val="fr-CH"/>
        </w:rPr>
        <w:t>Telephone Service</w:t>
      </w:r>
      <w:r w:rsidR="00A176BC" w:rsidRPr="00202723">
        <w:rPr>
          <w:lang w:val="fr-CH"/>
        </w:rPr>
        <w:t>:</w:t>
      </w:r>
    </w:p>
    <w:p w14:paraId="1E7FF95F" w14:textId="273C3695" w:rsidR="00D56E66" w:rsidRPr="001177FA" w:rsidRDefault="001177FA" w:rsidP="001177FA">
      <w:pPr>
        <w:pStyle w:val="TOC2"/>
        <w:spacing w:before="80"/>
        <w:rPr>
          <w:webHidden/>
          <w:lang w:val="fr-CH"/>
        </w:rPr>
      </w:pPr>
      <w:r w:rsidRPr="001177FA">
        <w:rPr>
          <w:bCs/>
          <w:lang w:val="fr-CH"/>
        </w:rPr>
        <w:t>Congo</w:t>
      </w:r>
      <w:r w:rsidR="00AC5506" w:rsidRPr="001177FA">
        <w:rPr>
          <w:b/>
          <w:lang w:val="fr-CH"/>
        </w:rPr>
        <w:t xml:space="preserve"> </w:t>
      </w:r>
      <w:r w:rsidR="00D56E66" w:rsidRPr="001177FA">
        <w:rPr>
          <w:lang w:val="fr-CH"/>
        </w:rPr>
        <w:t>(</w:t>
      </w:r>
      <w:r w:rsidRPr="001177FA">
        <w:rPr>
          <w:rFonts w:asciiTheme="minorHAnsi" w:hAnsiTheme="minorHAnsi" w:cs="Arial"/>
          <w:i/>
          <w:iCs/>
          <w:lang w:val="fr-CH"/>
        </w:rPr>
        <w:t>Agence de Régulation des Postes et des Communications Electroniques (ARPCE)</w:t>
      </w:r>
      <w:r w:rsidRPr="001177FA">
        <w:rPr>
          <w:rFonts w:asciiTheme="minorHAnsi" w:hAnsiTheme="minorHAnsi" w:cs="Arial"/>
          <w:lang w:val="fr-CH"/>
        </w:rPr>
        <w:t>, Brazzaville</w:t>
      </w:r>
      <w:r w:rsidR="00D56E66" w:rsidRPr="001177FA">
        <w:rPr>
          <w:lang w:val="fr-CH"/>
        </w:rPr>
        <w:t>)</w:t>
      </w:r>
      <w:r w:rsidR="00D56E66" w:rsidRPr="001177FA">
        <w:rPr>
          <w:webHidden/>
          <w:lang w:val="fr-CH"/>
        </w:rPr>
        <w:tab/>
      </w:r>
      <w:r w:rsidR="00A176BC" w:rsidRPr="001177FA">
        <w:rPr>
          <w:webHidden/>
          <w:lang w:val="fr-CH"/>
        </w:rPr>
        <w:tab/>
      </w:r>
      <w:r>
        <w:rPr>
          <w:webHidden/>
          <w:lang w:val="fr-CH"/>
        </w:rPr>
        <w:t>7</w:t>
      </w:r>
    </w:p>
    <w:p w14:paraId="124AA0D5" w14:textId="3A384D20" w:rsidR="00ED3A2E" w:rsidRDefault="001177FA" w:rsidP="001177FA">
      <w:pPr>
        <w:pStyle w:val="TOC2"/>
        <w:spacing w:before="80"/>
        <w:rPr>
          <w:lang w:val="en-GB"/>
        </w:rPr>
      </w:pPr>
      <w:r>
        <w:rPr>
          <w:rFonts w:eastAsiaTheme="minorEastAsia"/>
          <w:lang w:val="en-GB"/>
        </w:rPr>
        <w:t>Faroe Islands</w:t>
      </w:r>
      <w:r w:rsidR="00ED3A2E" w:rsidRPr="00AC5506">
        <w:rPr>
          <w:rFonts w:eastAsiaTheme="minorEastAsia"/>
          <w:lang w:val="en-GB"/>
        </w:rPr>
        <w:t xml:space="preserve"> (</w:t>
      </w:r>
      <w:r w:rsidRPr="001177FA">
        <w:rPr>
          <w:i/>
          <w:iCs/>
          <w:lang w:val="en-GB"/>
        </w:rPr>
        <w:t>Telecommunication Authority of the Faroe Islands (FTA</w:t>
      </w:r>
      <w:r w:rsidRPr="001177FA">
        <w:rPr>
          <w:lang w:val="en-GB"/>
        </w:rPr>
        <w:t>), Tórshavn</w:t>
      </w:r>
      <w:r w:rsidR="00ED3A2E" w:rsidRPr="00AC5506">
        <w:rPr>
          <w:lang w:val="en-GB"/>
        </w:rPr>
        <w:t>)</w:t>
      </w:r>
      <w:r w:rsidR="00ED3A2E" w:rsidRPr="00AC5506">
        <w:rPr>
          <w:lang w:val="en-GB"/>
        </w:rPr>
        <w:tab/>
      </w:r>
      <w:r w:rsidR="00ED3A2E" w:rsidRPr="00AC5506">
        <w:rPr>
          <w:lang w:val="en-GB"/>
        </w:rPr>
        <w:tab/>
      </w:r>
      <w:r>
        <w:rPr>
          <w:lang w:val="en-GB"/>
        </w:rPr>
        <w:t>7</w:t>
      </w:r>
    </w:p>
    <w:p w14:paraId="1CF398B2" w14:textId="0E589146" w:rsidR="001177FA" w:rsidRPr="001177FA" w:rsidRDefault="001177FA" w:rsidP="001177FA">
      <w:pPr>
        <w:pStyle w:val="TOC2"/>
        <w:spacing w:before="80"/>
        <w:rPr>
          <w:rFonts w:eastAsiaTheme="minorEastAsia"/>
          <w:lang w:val="en-GB"/>
        </w:rPr>
      </w:pPr>
      <w:r>
        <w:rPr>
          <w:rFonts w:eastAsiaTheme="minorEastAsia"/>
          <w:lang w:val="en-GB"/>
        </w:rPr>
        <w:t>Germany (</w:t>
      </w:r>
      <w:r>
        <w:rPr>
          <w:i/>
          <w:iCs/>
        </w:rPr>
        <w:t xml:space="preserve">Bundesnetzagentur (BNetzA), </w:t>
      </w:r>
      <w:r>
        <w:t xml:space="preserve">the </w:t>
      </w:r>
      <w:r>
        <w:rPr>
          <w:i/>
          <w:iCs/>
        </w:rPr>
        <w:t xml:space="preserve">Federal Network Agency for Electricity, Gas, </w:t>
      </w:r>
      <w:r>
        <w:rPr>
          <w:i/>
          <w:iCs/>
        </w:rPr>
        <w:br/>
        <w:t>Telecommunications, Post and Railway</w:t>
      </w:r>
      <w:r>
        <w:t>, Mainz)</w:t>
      </w:r>
      <w:r>
        <w:tab/>
      </w:r>
      <w:r>
        <w:tab/>
        <w:t>8</w:t>
      </w:r>
    </w:p>
    <w:p w14:paraId="4C43326A" w14:textId="63AFD1B8" w:rsidR="001177FA" w:rsidRPr="001177FA" w:rsidRDefault="001177FA" w:rsidP="001177FA">
      <w:pPr>
        <w:pStyle w:val="TOC2"/>
        <w:spacing w:before="80"/>
        <w:rPr>
          <w:lang w:val="en-GB"/>
        </w:rPr>
      </w:pPr>
      <w:r w:rsidRPr="001177FA">
        <w:rPr>
          <w:lang w:val="en-GB"/>
        </w:rPr>
        <w:t>Kazakhstan (</w:t>
      </w:r>
      <w:r w:rsidRPr="001177FA">
        <w:rPr>
          <w:i/>
          <w:iCs/>
          <w:lang w:val="en-GB"/>
        </w:rPr>
        <w:t>Ministry of Digital Development, Innovations and Aerospace Industry of the Republic of Kazakhstan</w:t>
      </w:r>
      <w:r w:rsidRPr="001177FA">
        <w:rPr>
          <w:lang w:val="en-GB"/>
        </w:rPr>
        <w:t>, Nur-Sultan</w:t>
      </w:r>
      <w:r>
        <w:rPr>
          <w:i/>
          <w:iCs/>
          <w:lang w:val="en-GB"/>
        </w:rPr>
        <w:t>)</w:t>
      </w:r>
      <w:r>
        <w:rPr>
          <w:i/>
          <w:iCs/>
          <w:lang w:val="en-GB"/>
        </w:rPr>
        <w:tab/>
      </w:r>
      <w:r>
        <w:rPr>
          <w:lang w:val="en-GB"/>
        </w:rPr>
        <w:tab/>
        <w:t>100</w:t>
      </w:r>
    </w:p>
    <w:p w14:paraId="434D68D5" w14:textId="694015E3" w:rsidR="001177FA" w:rsidRDefault="001177FA" w:rsidP="001177FA">
      <w:pPr>
        <w:pStyle w:val="TOC2"/>
        <w:spacing w:before="80"/>
        <w:rPr>
          <w:lang w:val="en-GB"/>
        </w:rPr>
      </w:pPr>
      <w:r>
        <w:rPr>
          <w:lang w:val="en-GB"/>
        </w:rPr>
        <w:t>Liberia (</w:t>
      </w:r>
      <w:r w:rsidRPr="001177FA">
        <w:rPr>
          <w:i/>
          <w:iCs/>
          <w:lang w:val="en-GB"/>
        </w:rPr>
        <w:t>Liberia Telecommunications Authority (LTA)</w:t>
      </w:r>
      <w:r w:rsidRPr="001177FA">
        <w:rPr>
          <w:lang w:val="en-GB"/>
        </w:rPr>
        <w:t>, Paynesville</w:t>
      </w:r>
      <w:r>
        <w:rPr>
          <w:lang w:val="en-GB"/>
        </w:rPr>
        <w:t>)</w:t>
      </w:r>
      <w:r>
        <w:rPr>
          <w:lang w:val="en-GB"/>
        </w:rPr>
        <w:tab/>
      </w:r>
      <w:r>
        <w:rPr>
          <w:lang w:val="en-GB"/>
        </w:rPr>
        <w:tab/>
        <w:t>113</w:t>
      </w:r>
    </w:p>
    <w:p w14:paraId="2E8E7313" w14:textId="1C438ECE"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lang w:val="en-GB"/>
        </w:rPr>
        <w:t>Service Restrictions</w:t>
      </w:r>
      <w:r w:rsidRPr="001D6DF5">
        <w:rPr>
          <w:webHidden/>
          <w:lang w:val="en-GB"/>
        </w:rPr>
        <w:tab/>
      </w:r>
      <w:r w:rsidR="00A176BC" w:rsidRPr="001D6DF5">
        <w:rPr>
          <w:webHidden/>
          <w:lang w:val="en-GB"/>
        </w:rPr>
        <w:tab/>
      </w:r>
      <w:r w:rsidR="00AC5506">
        <w:rPr>
          <w:webHidden/>
          <w:lang w:val="en-GB"/>
        </w:rPr>
        <w:t>1</w:t>
      </w:r>
      <w:r w:rsidR="001177FA">
        <w:rPr>
          <w:webHidden/>
          <w:lang w:val="en-GB"/>
        </w:rPr>
        <w:t>14</w:t>
      </w:r>
    </w:p>
    <w:p w14:paraId="29E17745" w14:textId="46C04F57"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rFonts w:cs="Arial"/>
          <w:lang w:val="en-GB"/>
        </w:rPr>
        <w:t>Call</w:t>
      </w:r>
      <w:r w:rsidRPr="001D6DF5">
        <w:rPr>
          <w:lang w:val="en-US"/>
        </w:rPr>
        <w:t xml:space="preserve">-Back and alternative calling </w:t>
      </w:r>
      <w:r w:rsidRPr="001D6DF5">
        <w:rPr>
          <w:lang w:val="en-GB"/>
        </w:rPr>
        <w:t>procedures</w:t>
      </w:r>
      <w:r w:rsidRPr="001D6DF5">
        <w:rPr>
          <w:lang w:val="en-US"/>
        </w:rPr>
        <w:t xml:space="preserve"> (Res. 21 Rev. PP-06)</w:t>
      </w:r>
      <w:r w:rsidRPr="001D6DF5">
        <w:rPr>
          <w:webHidden/>
          <w:lang w:val="en-GB"/>
        </w:rPr>
        <w:tab/>
      </w:r>
      <w:r w:rsidR="00A176BC" w:rsidRPr="001D6DF5">
        <w:rPr>
          <w:webHidden/>
          <w:lang w:val="en-GB"/>
        </w:rPr>
        <w:tab/>
      </w:r>
      <w:r w:rsidR="00AC5506">
        <w:rPr>
          <w:webHidden/>
          <w:lang w:val="en-GB"/>
        </w:rPr>
        <w:t>1</w:t>
      </w:r>
      <w:r w:rsidR="001177FA">
        <w:rPr>
          <w:webHidden/>
          <w:lang w:val="en-GB"/>
        </w:rPr>
        <w:t>14</w:t>
      </w:r>
    </w:p>
    <w:p w14:paraId="49A963F6" w14:textId="4D00C6C7" w:rsidR="00D56E66" w:rsidRPr="00185C51" w:rsidRDefault="00D56E66" w:rsidP="00185C51">
      <w:pPr>
        <w:pStyle w:val="TOC1"/>
        <w:spacing w:before="360"/>
        <w:rPr>
          <w:rFonts w:asciiTheme="minorHAnsi" w:eastAsiaTheme="minorEastAsia" w:hAnsiTheme="minorHAnsi" w:cstheme="minorBidi"/>
          <w:b/>
          <w:bCs/>
          <w:sz w:val="22"/>
          <w:szCs w:val="22"/>
          <w:lang w:val="en-GB" w:eastAsia="en-GB"/>
        </w:rPr>
      </w:pPr>
      <w:r w:rsidRPr="001D6DF5">
        <w:rPr>
          <w:b/>
          <w:bCs/>
          <w:lang w:val="en-GB"/>
        </w:rPr>
        <w:t>AMENDMENTS  TO  SERVICE  PUBLICATIONS</w:t>
      </w:r>
    </w:p>
    <w:p w14:paraId="439F640D" w14:textId="72A3542E" w:rsidR="001177FA" w:rsidRPr="001177FA" w:rsidRDefault="001177FA" w:rsidP="001177FA">
      <w:pPr>
        <w:pStyle w:val="TOC1"/>
        <w:spacing w:before="80"/>
        <w:rPr>
          <w:rFonts w:eastAsiaTheme="minorEastAsia"/>
          <w:lang w:val="en-GB"/>
        </w:rPr>
      </w:pPr>
      <w:r w:rsidRPr="001177FA">
        <w:rPr>
          <w:rFonts w:eastAsiaTheme="minorEastAsia"/>
          <w:lang w:val="en-GB"/>
        </w:rPr>
        <w:t>Status of radiocommunications between amateur stations of different countries</w:t>
      </w:r>
      <w:r>
        <w:rPr>
          <w:rFonts w:eastAsiaTheme="minorEastAsia"/>
          <w:lang w:val="en-GB"/>
        </w:rPr>
        <w:tab/>
      </w:r>
      <w:r>
        <w:rPr>
          <w:rFonts w:eastAsiaTheme="minorEastAsia"/>
          <w:lang w:val="en-GB"/>
        </w:rPr>
        <w:tab/>
        <w:t>115</w:t>
      </w:r>
    </w:p>
    <w:p w14:paraId="7ED24138" w14:textId="78A40299" w:rsidR="001177FA" w:rsidRPr="001177FA" w:rsidRDefault="001177FA" w:rsidP="001177FA">
      <w:pPr>
        <w:pStyle w:val="TOC1"/>
        <w:spacing w:before="80"/>
        <w:rPr>
          <w:rFonts w:eastAsiaTheme="minorEastAsia"/>
          <w:lang w:val="en-GB"/>
        </w:rPr>
      </w:pPr>
      <w:r w:rsidRPr="001177FA">
        <w:rPr>
          <w:rFonts w:eastAsiaTheme="minorEastAsia"/>
          <w:lang w:val="en-GB"/>
        </w:rPr>
        <w:t>List of Issuer Identifier Numbers for the International Telecommunication Charge Card</w:t>
      </w:r>
      <w:r w:rsidRPr="001177FA">
        <w:rPr>
          <w:rFonts w:eastAsiaTheme="minorEastAsia"/>
          <w:lang w:val="en-GB"/>
        </w:rPr>
        <w:tab/>
      </w:r>
      <w:r>
        <w:rPr>
          <w:rFonts w:eastAsiaTheme="minorEastAsia"/>
          <w:lang w:val="en-GB"/>
        </w:rPr>
        <w:tab/>
      </w:r>
      <w:r w:rsidRPr="001177FA">
        <w:rPr>
          <w:rFonts w:eastAsiaTheme="minorEastAsia"/>
          <w:lang w:val="en-GB"/>
        </w:rPr>
        <w:t>116</w:t>
      </w:r>
    </w:p>
    <w:p w14:paraId="170D6E22" w14:textId="1244306F" w:rsidR="001177FA" w:rsidRPr="001177FA" w:rsidRDefault="001177FA" w:rsidP="001177FA">
      <w:pPr>
        <w:pStyle w:val="TOC1"/>
        <w:spacing w:before="80"/>
        <w:rPr>
          <w:rFonts w:eastAsiaTheme="minorEastAsia"/>
          <w:lang w:val="en-GB"/>
        </w:rPr>
      </w:pPr>
      <w:r w:rsidRPr="001177FA">
        <w:rPr>
          <w:rFonts w:eastAsiaTheme="minorEastAsia"/>
          <w:bCs/>
          <w:lang w:val="en-GB"/>
        </w:rPr>
        <w:t>List of Recommendation ITU-T E.164 assigned Country Codes</w:t>
      </w:r>
      <w:r>
        <w:rPr>
          <w:rFonts w:eastAsiaTheme="minorEastAsia"/>
          <w:bCs/>
          <w:lang w:val="en-GB"/>
        </w:rPr>
        <w:tab/>
      </w:r>
      <w:r>
        <w:rPr>
          <w:rFonts w:eastAsiaTheme="minorEastAsia"/>
          <w:bCs/>
          <w:lang w:val="en-GB"/>
        </w:rPr>
        <w:tab/>
        <w:t>117</w:t>
      </w:r>
    </w:p>
    <w:p w14:paraId="32B90714" w14:textId="790A95A8" w:rsidR="001177FA" w:rsidRPr="001177FA" w:rsidRDefault="001177FA" w:rsidP="001177FA">
      <w:pPr>
        <w:pStyle w:val="TOC1"/>
        <w:spacing w:before="80"/>
        <w:rPr>
          <w:rFonts w:eastAsiaTheme="minorEastAsia"/>
          <w:lang w:val="en-GB"/>
        </w:rPr>
      </w:pPr>
      <w:r w:rsidRPr="001177FA">
        <w:rPr>
          <w:rFonts w:eastAsiaTheme="minorEastAsia"/>
          <w:lang w:val="en-GB"/>
        </w:rPr>
        <w:t>List of Mobile Country or Geographical Area Codes</w:t>
      </w:r>
      <w:r>
        <w:rPr>
          <w:rFonts w:eastAsiaTheme="minorEastAsia"/>
          <w:lang w:val="en-GB"/>
        </w:rPr>
        <w:tab/>
      </w:r>
      <w:r>
        <w:rPr>
          <w:rFonts w:eastAsiaTheme="minorEastAsia"/>
          <w:lang w:val="en-GB"/>
        </w:rPr>
        <w:tab/>
        <w:t>118</w:t>
      </w:r>
    </w:p>
    <w:p w14:paraId="6C52DD0D" w14:textId="38CE20E9" w:rsidR="002815C2" w:rsidRPr="002815C2" w:rsidRDefault="002815C2" w:rsidP="001177FA">
      <w:pPr>
        <w:pStyle w:val="TOC1"/>
        <w:spacing w:before="80"/>
        <w:rPr>
          <w:rFonts w:eastAsiaTheme="minorEastAsia"/>
          <w:lang w:val="en-GB"/>
        </w:rPr>
      </w:pPr>
      <w:r w:rsidRPr="002815C2">
        <w:rPr>
          <w:rFonts w:eastAsiaTheme="minorEastAsia"/>
          <w:lang w:val="en-GB"/>
        </w:rPr>
        <w:t>Mobile Network Codes (MNC) for the international identification plan</w:t>
      </w:r>
      <w:r>
        <w:rPr>
          <w:rFonts w:eastAsiaTheme="minorEastAsia"/>
          <w:lang w:val="en-GB"/>
        </w:rPr>
        <w:t xml:space="preserve"> </w:t>
      </w:r>
      <w:r w:rsidRPr="002815C2">
        <w:rPr>
          <w:rFonts w:eastAsiaTheme="minorEastAsia"/>
          <w:lang w:val="en-GB"/>
        </w:rPr>
        <w:t xml:space="preserve">for public networks </w:t>
      </w:r>
      <w:r>
        <w:rPr>
          <w:rFonts w:eastAsiaTheme="minorEastAsia"/>
          <w:lang w:val="en-GB"/>
        </w:rPr>
        <w:br/>
      </w:r>
      <w:r w:rsidRPr="002815C2">
        <w:rPr>
          <w:rFonts w:eastAsiaTheme="minorEastAsia"/>
          <w:lang w:val="en-GB"/>
        </w:rPr>
        <w:t>and subscriptions</w:t>
      </w:r>
      <w:r>
        <w:rPr>
          <w:rFonts w:eastAsiaTheme="minorEastAsia"/>
          <w:lang w:val="en-GB"/>
        </w:rPr>
        <w:tab/>
      </w:r>
      <w:r>
        <w:rPr>
          <w:rFonts w:eastAsiaTheme="minorEastAsia"/>
          <w:lang w:val="en-GB"/>
        </w:rPr>
        <w:tab/>
      </w:r>
      <w:r w:rsidR="00ED3A2E">
        <w:rPr>
          <w:rFonts w:eastAsiaTheme="minorEastAsia"/>
          <w:lang w:val="en-GB"/>
        </w:rPr>
        <w:t>1</w:t>
      </w:r>
      <w:r w:rsidR="001177FA">
        <w:rPr>
          <w:rFonts w:eastAsiaTheme="minorEastAsia"/>
          <w:lang w:val="en-GB"/>
        </w:rPr>
        <w:t>18</w:t>
      </w:r>
    </w:p>
    <w:p w14:paraId="5F94E2E1" w14:textId="36BBA0BE" w:rsidR="00AC5506" w:rsidRPr="00AC5506" w:rsidRDefault="00AC5506" w:rsidP="001177FA">
      <w:pPr>
        <w:pStyle w:val="TOC1"/>
        <w:spacing w:before="80"/>
        <w:rPr>
          <w:rFonts w:eastAsiaTheme="minorEastAsia"/>
          <w:lang w:val="en-GB"/>
        </w:rPr>
      </w:pPr>
      <w:r w:rsidRPr="00AC5506">
        <w:rPr>
          <w:rFonts w:eastAsiaTheme="minorEastAsia"/>
          <w:lang w:val="en-GB"/>
        </w:rPr>
        <w:t xml:space="preserve">List of ITU Carrier Codes </w:t>
      </w:r>
      <w:r>
        <w:rPr>
          <w:rFonts w:eastAsiaTheme="minorEastAsia"/>
          <w:lang w:val="en-GB"/>
        </w:rPr>
        <w:tab/>
      </w:r>
      <w:r>
        <w:rPr>
          <w:rFonts w:eastAsiaTheme="minorEastAsia"/>
          <w:lang w:val="en-GB"/>
        </w:rPr>
        <w:tab/>
      </w:r>
      <w:r w:rsidR="00157763">
        <w:rPr>
          <w:rFonts w:eastAsiaTheme="minorEastAsia"/>
          <w:lang w:val="en-GB"/>
        </w:rPr>
        <w:t>12</w:t>
      </w:r>
      <w:r w:rsidR="001177FA">
        <w:rPr>
          <w:rFonts w:eastAsiaTheme="minorEastAsia"/>
          <w:lang w:val="en-GB"/>
        </w:rPr>
        <w:t>0</w:t>
      </w:r>
    </w:p>
    <w:p w14:paraId="3207B552" w14:textId="07667BE0" w:rsidR="001177FA" w:rsidRPr="001177FA" w:rsidRDefault="001177FA" w:rsidP="001177FA">
      <w:pPr>
        <w:pStyle w:val="TOC1"/>
        <w:spacing w:before="80"/>
        <w:rPr>
          <w:lang w:val="en-GB"/>
        </w:rPr>
      </w:pPr>
      <w:r w:rsidRPr="001177FA">
        <w:rPr>
          <w:lang w:val="en-GB"/>
        </w:rPr>
        <w:t>List of Signalling Area/Network Codes (SANC)</w:t>
      </w:r>
      <w:r>
        <w:rPr>
          <w:lang w:val="en-GB"/>
        </w:rPr>
        <w:tab/>
      </w:r>
      <w:r>
        <w:rPr>
          <w:lang w:val="en-GB"/>
        </w:rPr>
        <w:tab/>
        <w:t>120</w:t>
      </w:r>
    </w:p>
    <w:p w14:paraId="6076A8FE" w14:textId="15F52865"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lang w:val="en-GB"/>
        </w:rPr>
        <w:t>List of International Signalling Point Codes (ISPC)</w:t>
      </w:r>
      <w:r w:rsidRPr="001D6DF5">
        <w:rPr>
          <w:webHidden/>
          <w:lang w:val="en-GB"/>
        </w:rPr>
        <w:tab/>
      </w:r>
      <w:r w:rsidR="00185C51" w:rsidRPr="001D6DF5">
        <w:rPr>
          <w:webHidden/>
          <w:lang w:val="en-GB"/>
        </w:rPr>
        <w:tab/>
      </w:r>
      <w:r w:rsidR="00ED3A2E">
        <w:rPr>
          <w:webHidden/>
          <w:lang w:val="en-GB"/>
        </w:rPr>
        <w:t>1</w:t>
      </w:r>
      <w:r w:rsidR="00157763">
        <w:rPr>
          <w:webHidden/>
          <w:lang w:val="en-GB"/>
        </w:rPr>
        <w:t>2</w:t>
      </w:r>
      <w:r w:rsidR="001177FA">
        <w:rPr>
          <w:webHidden/>
          <w:lang w:val="en-GB"/>
        </w:rPr>
        <w:t>1</w:t>
      </w:r>
    </w:p>
    <w:p w14:paraId="433DFF00" w14:textId="2E456EC4"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lang w:val="en-US"/>
        </w:rPr>
        <w:t>National Numbering Plan</w:t>
      </w:r>
      <w:r w:rsidRPr="006B38EA">
        <w:rPr>
          <w:webHidden/>
          <w:lang w:val="en-GB"/>
        </w:rPr>
        <w:tab/>
      </w:r>
      <w:r w:rsidR="00185C51" w:rsidRPr="006B38EA">
        <w:rPr>
          <w:webHidden/>
          <w:lang w:val="en-GB"/>
        </w:rPr>
        <w:tab/>
      </w:r>
      <w:r w:rsidR="00ED3A2E" w:rsidRPr="006B38EA">
        <w:rPr>
          <w:webHidden/>
          <w:lang w:val="en-GB"/>
        </w:rPr>
        <w:t>12</w:t>
      </w:r>
      <w:r w:rsidR="001177FA">
        <w:rPr>
          <w:webHidden/>
          <w:lang w:val="en-GB"/>
        </w:rPr>
        <w:t>1</w:t>
      </w:r>
    </w:p>
    <w:p w14:paraId="4D5075B9" w14:textId="77777777"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2622E" w:rsidRPr="0093285D" w14:paraId="500A1F45" w14:textId="77777777" w:rsidTr="0098282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22C12116"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61F0B87"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B2622E" w:rsidRPr="0093285D" w14:paraId="2931C91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B79297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5238224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4E86ECA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r>
      <w:tr w:rsidR="00B2622E" w:rsidRPr="0093285D" w14:paraId="20E1F37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5FC4BF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6AFA85E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27EF42C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30.IX.2022</w:t>
            </w:r>
          </w:p>
        </w:tc>
      </w:tr>
      <w:tr w:rsidR="00B2622E" w:rsidRPr="0093285D" w14:paraId="0008D34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745B29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67DFF6B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16095B8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B2622E" w:rsidRPr="0093285D" w14:paraId="187F5781"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D9D71E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4C2880F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48E8728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B2622E" w:rsidRPr="0093285D" w14:paraId="5C46FAF8"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84C9FE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5E9ED83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0EDA003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B2622E" w:rsidRPr="0093285D" w14:paraId="2C505A15"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A16F6C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4E050AD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327E24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B2622E" w:rsidRPr="0093285D" w14:paraId="05265756" w14:textId="77777777" w:rsidTr="001A4E94">
        <w:trPr>
          <w:trHeight w:val="115"/>
          <w:tblHeader/>
          <w:jc w:val="center"/>
        </w:trPr>
        <w:tc>
          <w:tcPr>
            <w:tcW w:w="1008" w:type="dxa"/>
            <w:tcBorders>
              <w:top w:val="single" w:sz="4" w:space="0" w:color="auto"/>
              <w:left w:val="single" w:sz="4" w:space="0" w:color="auto"/>
              <w:bottom w:val="single" w:sz="4" w:space="0" w:color="auto"/>
              <w:right w:val="single" w:sz="4" w:space="0" w:color="auto"/>
            </w:tcBorders>
          </w:tcPr>
          <w:p w14:paraId="219C9B7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1004004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048BE03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2AF1232F" w14:textId="77777777" w:rsidR="00E14A20" w:rsidRDefault="00E14A20" w:rsidP="004F31F8"/>
    <w:p w14:paraId="7FDF8A9A" w14:textId="77777777" w:rsidR="00E14A20" w:rsidRDefault="00E14A20" w:rsidP="004F31F8"/>
    <w:p w14:paraId="3DD52F8E" w14:textId="77777777" w:rsidR="00E14A20" w:rsidRDefault="00E14A20" w:rsidP="004F31F8">
      <w:r>
        <w:br w:type="page"/>
      </w:r>
    </w:p>
    <w:p w14:paraId="368E2CEF" w14:textId="77777777" w:rsidR="00374F70" w:rsidRPr="008746A7" w:rsidRDefault="00374F70" w:rsidP="008746A7">
      <w:pPr>
        <w:pStyle w:val="Heading1"/>
        <w:jc w:val="center"/>
      </w:pPr>
      <w:bookmarkStart w:id="678" w:name="_Toc6411900"/>
      <w:bookmarkStart w:id="679" w:name="_Toc6215735"/>
      <w:bookmarkStart w:id="680" w:name="_Toc4420920"/>
      <w:bookmarkStart w:id="681" w:name="_Toc1570035"/>
      <w:bookmarkStart w:id="682" w:name="_Toc340529"/>
      <w:bookmarkStart w:id="683" w:name="_Toc536101942"/>
      <w:bookmarkStart w:id="684" w:name="_Toc531960774"/>
      <w:bookmarkStart w:id="685" w:name="_Toc531094563"/>
      <w:bookmarkStart w:id="686" w:name="_Toc526431477"/>
      <w:bookmarkStart w:id="687" w:name="_Toc525638280"/>
      <w:bookmarkStart w:id="688" w:name="_Toc524430947"/>
      <w:bookmarkStart w:id="689" w:name="_Toc520709556"/>
      <w:bookmarkStart w:id="690" w:name="_Toc518981880"/>
      <w:bookmarkStart w:id="691" w:name="_Toc517792324"/>
      <w:bookmarkStart w:id="692" w:name="_Toc514850715"/>
      <w:bookmarkStart w:id="693" w:name="_Toc513645639"/>
      <w:bookmarkStart w:id="694" w:name="_Toc510775346"/>
      <w:bookmarkStart w:id="695" w:name="_Toc509838122"/>
      <w:bookmarkStart w:id="696" w:name="_Toc507510701"/>
      <w:bookmarkStart w:id="697" w:name="_Toc505005326"/>
      <w:bookmarkStart w:id="698" w:name="_Toc503439012"/>
      <w:bookmarkStart w:id="699" w:name="_Toc500842094"/>
      <w:bookmarkStart w:id="700" w:name="_Toc500841773"/>
      <w:bookmarkStart w:id="701" w:name="_Toc499624458"/>
      <w:bookmarkStart w:id="702" w:name="_Toc497988304"/>
      <w:bookmarkStart w:id="703" w:name="_Toc497986896"/>
      <w:bookmarkStart w:id="704" w:name="_Toc496537196"/>
      <w:bookmarkStart w:id="705" w:name="_Toc495499924"/>
      <w:bookmarkStart w:id="706" w:name="_Toc493685639"/>
      <w:bookmarkStart w:id="707" w:name="_Toc488848844"/>
      <w:bookmarkStart w:id="708" w:name="_Toc487466255"/>
      <w:bookmarkStart w:id="709" w:name="_Toc486323157"/>
      <w:bookmarkStart w:id="710" w:name="_Toc485117044"/>
      <w:bookmarkStart w:id="711" w:name="_Toc483388277"/>
      <w:bookmarkStart w:id="712" w:name="_Toc482280082"/>
      <w:bookmarkStart w:id="713" w:name="_Toc479671288"/>
      <w:bookmarkStart w:id="714" w:name="_Toc478464746"/>
      <w:bookmarkStart w:id="715" w:name="_Toc477169041"/>
      <w:bookmarkStart w:id="716" w:name="_Toc474504469"/>
      <w:bookmarkStart w:id="717" w:name="_Toc473209527"/>
      <w:bookmarkStart w:id="718" w:name="_Toc471824658"/>
      <w:bookmarkStart w:id="719" w:name="_Toc469924983"/>
      <w:bookmarkStart w:id="720" w:name="_Toc469048936"/>
      <w:bookmarkStart w:id="721" w:name="_Toc466367267"/>
      <w:bookmarkStart w:id="722" w:name="_Toc465345248"/>
      <w:bookmarkStart w:id="723" w:name="_Toc456103322"/>
      <w:bookmarkStart w:id="724" w:name="_Toc456103206"/>
      <w:bookmarkStart w:id="725" w:name="_Toc454789144"/>
      <w:bookmarkStart w:id="726" w:name="_Toc453320500"/>
      <w:bookmarkStart w:id="727" w:name="_Toc451863130"/>
      <w:bookmarkStart w:id="728" w:name="_Toc450747461"/>
      <w:bookmarkStart w:id="729" w:name="_Toc449442757"/>
      <w:bookmarkStart w:id="730" w:name="_Toc446578863"/>
      <w:bookmarkStart w:id="731" w:name="_Toc445368575"/>
      <w:bookmarkStart w:id="732" w:name="_Toc442711612"/>
      <w:bookmarkStart w:id="733" w:name="_Toc441671597"/>
      <w:bookmarkStart w:id="734" w:name="_Toc440443780"/>
      <w:bookmarkStart w:id="735" w:name="_Toc438219157"/>
      <w:bookmarkStart w:id="736" w:name="_Toc437264272"/>
      <w:bookmarkStart w:id="737" w:name="_Toc436383050"/>
      <w:bookmarkStart w:id="738" w:name="_Toc434843822"/>
      <w:bookmarkStart w:id="739" w:name="_Toc433358213"/>
      <w:bookmarkStart w:id="740" w:name="_Toc432498825"/>
      <w:bookmarkStart w:id="741" w:name="_Toc429469038"/>
      <w:bookmarkStart w:id="742" w:name="_Toc428372289"/>
      <w:bookmarkStart w:id="743" w:name="_Toc428193349"/>
      <w:bookmarkStart w:id="744" w:name="_Toc424300235"/>
      <w:bookmarkStart w:id="745" w:name="_Toc423078764"/>
      <w:bookmarkStart w:id="746" w:name="_Toc421783545"/>
      <w:bookmarkStart w:id="747" w:name="_Toc420414817"/>
      <w:bookmarkStart w:id="748" w:name="_Toc417984330"/>
      <w:bookmarkStart w:id="749" w:name="_Toc416360067"/>
      <w:bookmarkStart w:id="750" w:name="_Toc414884937"/>
      <w:bookmarkStart w:id="751" w:name="_Toc410904532"/>
      <w:bookmarkStart w:id="752" w:name="_Toc409708222"/>
      <w:bookmarkStart w:id="753" w:name="_Toc408576623"/>
      <w:bookmarkStart w:id="754" w:name="_Toc406508003"/>
      <w:bookmarkStart w:id="755" w:name="_Toc405386770"/>
      <w:bookmarkStart w:id="756" w:name="_Toc404332304"/>
      <w:bookmarkStart w:id="757" w:name="_Toc402967091"/>
      <w:bookmarkStart w:id="758" w:name="_Toc401757902"/>
      <w:bookmarkStart w:id="759" w:name="_Toc400374866"/>
      <w:bookmarkStart w:id="760" w:name="_Toc399160622"/>
      <w:bookmarkStart w:id="761" w:name="_Toc397517638"/>
      <w:bookmarkStart w:id="762" w:name="_Toc396212801"/>
      <w:bookmarkStart w:id="763" w:name="_Toc395100445"/>
      <w:bookmarkStart w:id="764" w:name="_Toc393715460"/>
      <w:bookmarkStart w:id="765" w:name="_Toc393714456"/>
      <w:bookmarkStart w:id="766" w:name="_Toc393713408"/>
      <w:bookmarkStart w:id="767" w:name="_Toc392235869"/>
      <w:bookmarkStart w:id="768" w:name="_Toc391386065"/>
      <w:bookmarkStart w:id="769" w:name="_Toc389730868"/>
      <w:bookmarkStart w:id="770" w:name="_Toc388947553"/>
      <w:bookmarkStart w:id="771" w:name="_Toc388946306"/>
      <w:bookmarkStart w:id="772" w:name="_Toc385496782"/>
      <w:bookmarkStart w:id="773" w:name="_Toc384625683"/>
      <w:bookmarkStart w:id="774" w:name="_Toc383182297"/>
      <w:bookmarkStart w:id="775" w:name="_Toc381784218"/>
      <w:bookmarkStart w:id="776" w:name="_Toc380582888"/>
      <w:bookmarkStart w:id="777" w:name="_Toc379440363"/>
      <w:bookmarkStart w:id="778" w:name="_Toc378322705"/>
      <w:bookmarkStart w:id="779" w:name="_Toc377026490"/>
      <w:bookmarkStart w:id="780" w:name="_Toc374692760"/>
      <w:bookmarkStart w:id="781" w:name="_Toc374692683"/>
      <w:bookmarkStart w:id="782" w:name="_Toc374006625"/>
      <w:bookmarkStart w:id="783" w:name="_Toc373157812"/>
      <w:bookmarkStart w:id="784" w:name="_Toc371588839"/>
      <w:bookmarkStart w:id="785" w:name="_Toc370373463"/>
      <w:bookmarkStart w:id="786" w:name="_Toc369007856"/>
      <w:bookmarkStart w:id="787" w:name="_Toc369007676"/>
      <w:bookmarkStart w:id="788" w:name="_Toc367715514"/>
      <w:bookmarkStart w:id="789" w:name="_Toc366157675"/>
      <w:bookmarkStart w:id="790" w:name="_Toc364672335"/>
      <w:bookmarkStart w:id="791" w:name="_Toc363741386"/>
      <w:bookmarkStart w:id="792" w:name="_Toc361921549"/>
      <w:bookmarkStart w:id="793" w:name="_Toc360696816"/>
      <w:bookmarkStart w:id="794" w:name="_Toc359489413"/>
      <w:bookmarkStart w:id="795" w:name="_Toc358192560"/>
      <w:bookmarkStart w:id="796" w:name="_Toc357001929"/>
      <w:bookmarkStart w:id="797" w:name="_Toc355708836"/>
      <w:bookmarkStart w:id="798" w:name="_Toc354053821"/>
      <w:bookmarkStart w:id="799" w:name="_Toc352940476"/>
      <w:bookmarkStart w:id="800" w:name="_Toc351549876"/>
      <w:bookmarkStart w:id="801" w:name="_Toc350415578"/>
      <w:bookmarkStart w:id="802" w:name="_Toc349288248"/>
      <w:bookmarkStart w:id="803" w:name="_Toc347929580"/>
      <w:bookmarkStart w:id="804" w:name="_Toc346885932"/>
      <w:bookmarkStart w:id="805" w:name="_Toc345579827"/>
      <w:bookmarkStart w:id="806" w:name="_Toc343262676"/>
      <w:bookmarkStart w:id="807" w:name="_Toc342912839"/>
      <w:bookmarkStart w:id="808" w:name="_Toc341451212"/>
      <w:bookmarkStart w:id="809" w:name="_Toc340225513"/>
      <w:bookmarkStart w:id="810" w:name="_Toc338779373"/>
      <w:bookmarkStart w:id="811" w:name="_Toc337110333"/>
      <w:bookmarkStart w:id="812" w:name="_Toc335901499"/>
      <w:bookmarkStart w:id="813" w:name="_Toc334776192"/>
      <w:bookmarkStart w:id="814" w:name="_Toc332272646"/>
      <w:bookmarkStart w:id="815" w:name="_Toc323904374"/>
      <w:bookmarkStart w:id="816" w:name="_Toc323035706"/>
      <w:bookmarkStart w:id="817" w:name="_Toc321820540"/>
      <w:bookmarkStart w:id="818" w:name="_Toc321311660"/>
      <w:bookmarkStart w:id="819" w:name="_Toc321233389"/>
      <w:bookmarkStart w:id="820" w:name="_Toc320536954"/>
      <w:bookmarkStart w:id="821" w:name="_Toc318964998"/>
      <w:bookmarkStart w:id="822" w:name="_Toc316479952"/>
      <w:bookmarkStart w:id="823" w:name="_Toc313973312"/>
      <w:bookmarkStart w:id="824" w:name="_Toc311103642"/>
      <w:bookmarkStart w:id="825" w:name="_Toc308530336"/>
      <w:bookmarkStart w:id="826" w:name="_Toc304892154"/>
      <w:bookmarkStart w:id="827" w:name="_Toc303344248"/>
      <w:bookmarkStart w:id="828" w:name="_Toc301945289"/>
      <w:bookmarkStart w:id="829" w:name="_Toc297804717"/>
      <w:bookmarkStart w:id="830" w:name="_Toc296675478"/>
      <w:bookmarkStart w:id="831" w:name="_Toc295387895"/>
      <w:bookmarkStart w:id="832" w:name="_Toc292704950"/>
      <w:bookmarkStart w:id="833" w:name="_Toc291005378"/>
      <w:bookmarkStart w:id="834" w:name="_Toc288660268"/>
      <w:bookmarkStart w:id="835" w:name="_Toc286218711"/>
      <w:bookmarkStart w:id="836" w:name="_Toc283737194"/>
      <w:bookmarkStart w:id="837" w:name="_Toc282526037"/>
      <w:bookmarkStart w:id="838" w:name="_Toc280349205"/>
      <w:bookmarkStart w:id="839" w:name="_Toc279669135"/>
      <w:bookmarkStart w:id="840" w:name="_Toc276717162"/>
      <w:bookmarkStart w:id="841" w:name="_Toc274223814"/>
      <w:bookmarkStart w:id="842" w:name="_Toc273023320"/>
      <w:bookmarkStart w:id="843" w:name="_Toc271700476"/>
      <w:bookmarkStart w:id="844" w:name="_Toc268773999"/>
      <w:bookmarkStart w:id="845" w:name="_Toc266181233"/>
      <w:bookmarkStart w:id="846" w:name="_Toc259783104"/>
      <w:bookmarkStart w:id="847" w:name="_Toc253407141"/>
      <w:bookmarkStart w:id="848" w:name="_Toc8296058"/>
      <w:bookmarkStart w:id="849" w:name="_Toc9580673"/>
      <w:bookmarkStart w:id="850" w:name="_Toc12354358"/>
      <w:bookmarkStart w:id="851" w:name="_Toc13065945"/>
      <w:bookmarkStart w:id="852" w:name="_Toc14769327"/>
      <w:bookmarkStart w:id="853" w:name="_Toc18681552"/>
      <w:bookmarkStart w:id="854" w:name="_Toc21528576"/>
      <w:bookmarkStart w:id="855" w:name="_Toc23321864"/>
      <w:bookmarkStart w:id="856" w:name="_Toc24365700"/>
      <w:bookmarkStart w:id="857" w:name="_Toc25746886"/>
      <w:bookmarkStart w:id="858" w:name="_Toc26539908"/>
      <w:bookmarkStart w:id="859" w:name="_Toc27558683"/>
      <w:bookmarkStart w:id="860" w:name="_Toc31986465"/>
      <w:bookmarkStart w:id="861" w:name="_Toc33175448"/>
      <w:bookmarkStart w:id="862" w:name="_Toc38455857"/>
      <w:bookmarkStart w:id="863" w:name="_Toc40787337"/>
      <w:bookmarkStart w:id="864" w:name="_Toc49438638"/>
      <w:bookmarkStart w:id="865" w:name="_Toc51669577"/>
      <w:bookmarkStart w:id="866" w:name="_Toc52889718"/>
      <w:bookmarkStart w:id="867" w:name="_Toc57030863"/>
      <w:bookmarkStart w:id="868" w:name="_Toc67918813"/>
      <w:bookmarkStart w:id="869" w:name="_Toc70410761"/>
      <w:bookmarkStart w:id="870" w:name="_Toc74064877"/>
      <w:bookmarkStart w:id="871" w:name="_Toc78207940"/>
      <w:bookmarkStart w:id="872" w:name="_Toc97889177"/>
      <w:bookmarkStart w:id="873" w:name="_Toc103001292"/>
      <w:bookmarkStart w:id="874" w:name="_Toc108423193"/>
      <w:bookmarkStart w:id="875" w:name="_Toc253407143"/>
      <w:bookmarkStart w:id="876" w:name="_Toc262631799"/>
      <w:r w:rsidRPr="008746A7">
        <w:t>GENERAL  INFORMATION</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075E9835" w14:textId="77777777" w:rsidR="00374F70" w:rsidRDefault="00374F70" w:rsidP="00374F70">
      <w:pPr>
        <w:pStyle w:val="Heading20"/>
        <w:rPr>
          <w:lang w:val="en-US"/>
        </w:rPr>
      </w:pPr>
      <w:bookmarkStart w:id="877" w:name="_Toc6411901"/>
      <w:bookmarkStart w:id="878" w:name="_Toc6215736"/>
      <w:bookmarkStart w:id="879" w:name="_Toc4420921"/>
      <w:bookmarkStart w:id="880" w:name="_Toc1570036"/>
      <w:bookmarkStart w:id="881" w:name="_Toc340530"/>
      <w:bookmarkStart w:id="882" w:name="_Toc536101943"/>
      <w:bookmarkStart w:id="883" w:name="_Toc531960775"/>
      <w:bookmarkStart w:id="884" w:name="_Toc531094564"/>
      <w:bookmarkStart w:id="885" w:name="_Toc526431478"/>
      <w:bookmarkStart w:id="886" w:name="_Toc525638281"/>
      <w:bookmarkStart w:id="887" w:name="_Toc524430948"/>
      <w:bookmarkStart w:id="888" w:name="_Toc520709557"/>
      <w:bookmarkStart w:id="889" w:name="_Toc518981881"/>
      <w:bookmarkStart w:id="890" w:name="_Toc517792325"/>
      <w:bookmarkStart w:id="891" w:name="_Toc514850716"/>
      <w:bookmarkStart w:id="892" w:name="_Toc513645640"/>
      <w:bookmarkStart w:id="893" w:name="_Toc510775347"/>
      <w:bookmarkStart w:id="894" w:name="_Toc509838123"/>
      <w:bookmarkStart w:id="895" w:name="_Toc507510702"/>
      <w:bookmarkStart w:id="896" w:name="_Toc505005327"/>
      <w:bookmarkStart w:id="897" w:name="_Toc503439013"/>
      <w:bookmarkStart w:id="898" w:name="_Toc500842095"/>
      <w:bookmarkStart w:id="899" w:name="_Toc500841774"/>
      <w:bookmarkStart w:id="900" w:name="_Toc499624459"/>
      <w:bookmarkStart w:id="901" w:name="_Toc497988305"/>
      <w:bookmarkStart w:id="902" w:name="_Toc497986897"/>
      <w:bookmarkStart w:id="903" w:name="_Toc496537197"/>
      <w:bookmarkStart w:id="904" w:name="_Toc495499925"/>
      <w:bookmarkStart w:id="905" w:name="_Toc493685640"/>
      <w:bookmarkStart w:id="906" w:name="_Toc488848845"/>
      <w:bookmarkStart w:id="907" w:name="_Toc487466256"/>
      <w:bookmarkStart w:id="908" w:name="_Toc486323158"/>
      <w:bookmarkStart w:id="909" w:name="_Toc485117045"/>
      <w:bookmarkStart w:id="910" w:name="_Toc483388278"/>
      <w:bookmarkStart w:id="911" w:name="_Toc482280083"/>
      <w:bookmarkStart w:id="912" w:name="_Toc479671289"/>
      <w:bookmarkStart w:id="913" w:name="_Toc478464747"/>
      <w:bookmarkStart w:id="914" w:name="_Toc477169042"/>
      <w:bookmarkStart w:id="915" w:name="_Toc474504470"/>
      <w:bookmarkStart w:id="916" w:name="_Toc473209528"/>
      <w:bookmarkStart w:id="917" w:name="_Toc471824659"/>
      <w:bookmarkStart w:id="918" w:name="_Toc469924984"/>
      <w:bookmarkStart w:id="919" w:name="_Toc469048937"/>
      <w:bookmarkStart w:id="920" w:name="_Toc466367268"/>
      <w:bookmarkStart w:id="921" w:name="_Toc465345249"/>
      <w:bookmarkStart w:id="922" w:name="_Toc456103323"/>
      <w:bookmarkStart w:id="923" w:name="_Toc456103207"/>
      <w:bookmarkStart w:id="924" w:name="_Toc454789145"/>
      <w:bookmarkStart w:id="925" w:name="_Toc453320501"/>
      <w:bookmarkStart w:id="926" w:name="_Toc451863131"/>
      <w:bookmarkStart w:id="927" w:name="_Toc450747462"/>
      <w:bookmarkStart w:id="928" w:name="_Toc449442758"/>
      <w:bookmarkStart w:id="929" w:name="_Toc446578864"/>
      <w:bookmarkStart w:id="930" w:name="_Toc445368576"/>
      <w:bookmarkStart w:id="931" w:name="_Toc442711613"/>
      <w:bookmarkStart w:id="932" w:name="_Toc441671598"/>
      <w:bookmarkStart w:id="933" w:name="_Toc440443781"/>
      <w:bookmarkStart w:id="934" w:name="_Toc438219158"/>
      <w:bookmarkStart w:id="935" w:name="_Toc437264273"/>
      <w:bookmarkStart w:id="936" w:name="_Toc436383051"/>
      <w:bookmarkStart w:id="937" w:name="_Toc434843823"/>
      <w:bookmarkStart w:id="938" w:name="_Toc433358214"/>
      <w:bookmarkStart w:id="939" w:name="_Toc432498826"/>
      <w:bookmarkStart w:id="940" w:name="_Toc429469039"/>
      <w:bookmarkStart w:id="941" w:name="_Toc428372290"/>
      <w:bookmarkStart w:id="942" w:name="_Toc428193350"/>
      <w:bookmarkStart w:id="943" w:name="_Toc424300236"/>
      <w:bookmarkStart w:id="944" w:name="_Toc423078765"/>
      <w:bookmarkStart w:id="945" w:name="_Toc421783546"/>
      <w:bookmarkStart w:id="946" w:name="_Toc420414818"/>
      <w:bookmarkStart w:id="947" w:name="_Toc417984331"/>
      <w:bookmarkStart w:id="948" w:name="_Toc416360068"/>
      <w:bookmarkStart w:id="949" w:name="_Toc414884938"/>
      <w:bookmarkStart w:id="950" w:name="_Toc410904533"/>
      <w:bookmarkStart w:id="951" w:name="_Toc409708223"/>
      <w:bookmarkStart w:id="952" w:name="_Toc408576624"/>
      <w:bookmarkStart w:id="953" w:name="_Toc406508004"/>
      <w:bookmarkStart w:id="954" w:name="_Toc405386771"/>
      <w:bookmarkStart w:id="955" w:name="_Toc404332305"/>
      <w:bookmarkStart w:id="956" w:name="_Toc402967092"/>
      <w:bookmarkStart w:id="957" w:name="_Toc401757903"/>
      <w:bookmarkStart w:id="958" w:name="_Toc400374867"/>
      <w:bookmarkStart w:id="959" w:name="_Toc399160623"/>
      <w:bookmarkStart w:id="960" w:name="_Toc397517639"/>
      <w:bookmarkStart w:id="961" w:name="_Toc396212802"/>
      <w:bookmarkStart w:id="962" w:name="_Toc395100446"/>
      <w:bookmarkStart w:id="963" w:name="_Toc393715461"/>
      <w:bookmarkStart w:id="964" w:name="_Toc393714457"/>
      <w:bookmarkStart w:id="965" w:name="_Toc393713409"/>
      <w:bookmarkStart w:id="966" w:name="_Toc392235870"/>
      <w:bookmarkStart w:id="967" w:name="_Toc391386066"/>
      <w:bookmarkStart w:id="968" w:name="_Toc389730869"/>
      <w:bookmarkStart w:id="969" w:name="_Toc388947554"/>
      <w:bookmarkStart w:id="970" w:name="_Toc388946307"/>
      <w:bookmarkStart w:id="971" w:name="_Toc385496783"/>
      <w:bookmarkStart w:id="972" w:name="_Toc384625684"/>
      <w:bookmarkStart w:id="973" w:name="_Toc383182298"/>
      <w:bookmarkStart w:id="974" w:name="_Toc381784219"/>
      <w:bookmarkStart w:id="975" w:name="_Toc380582889"/>
      <w:bookmarkStart w:id="976" w:name="_Toc379440364"/>
      <w:bookmarkStart w:id="977" w:name="_Toc378322706"/>
      <w:bookmarkStart w:id="978" w:name="_Toc377026491"/>
      <w:bookmarkStart w:id="979" w:name="_Toc374692761"/>
      <w:bookmarkStart w:id="980" w:name="_Toc374692684"/>
      <w:bookmarkStart w:id="981" w:name="_Toc374006626"/>
      <w:bookmarkStart w:id="982" w:name="_Toc373157813"/>
      <w:bookmarkStart w:id="983" w:name="_Toc371588840"/>
      <w:bookmarkStart w:id="984" w:name="_Toc370373464"/>
      <w:bookmarkStart w:id="985" w:name="_Toc369007857"/>
      <w:bookmarkStart w:id="986" w:name="_Toc369007677"/>
      <w:bookmarkStart w:id="987" w:name="_Toc367715515"/>
      <w:bookmarkStart w:id="988" w:name="_Toc366157676"/>
      <w:bookmarkStart w:id="989" w:name="_Toc364672336"/>
      <w:bookmarkStart w:id="990" w:name="_Toc363741387"/>
      <w:bookmarkStart w:id="991" w:name="_Toc361921550"/>
      <w:bookmarkStart w:id="992" w:name="_Toc360696817"/>
      <w:bookmarkStart w:id="993" w:name="_Toc359489414"/>
      <w:bookmarkStart w:id="994" w:name="_Toc358192561"/>
      <w:bookmarkStart w:id="995" w:name="_Toc357001930"/>
      <w:bookmarkStart w:id="996" w:name="_Toc355708837"/>
      <w:bookmarkStart w:id="997" w:name="_Toc354053822"/>
      <w:bookmarkStart w:id="998" w:name="_Toc352940477"/>
      <w:bookmarkStart w:id="999" w:name="_Toc351549877"/>
      <w:bookmarkStart w:id="1000" w:name="_Toc350415579"/>
      <w:bookmarkStart w:id="1001" w:name="_Toc349288249"/>
      <w:bookmarkStart w:id="1002" w:name="_Toc347929581"/>
      <w:bookmarkStart w:id="1003" w:name="_Toc346885933"/>
      <w:bookmarkStart w:id="1004" w:name="_Toc345579828"/>
      <w:bookmarkStart w:id="1005" w:name="_Toc343262677"/>
      <w:bookmarkStart w:id="1006" w:name="_Toc342912840"/>
      <w:bookmarkStart w:id="1007" w:name="_Toc341451213"/>
      <w:bookmarkStart w:id="1008" w:name="_Toc340225514"/>
      <w:bookmarkStart w:id="1009" w:name="_Toc338779374"/>
      <w:bookmarkStart w:id="1010" w:name="_Toc337110334"/>
      <w:bookmarkStart w:id="1011" w:name="_Toc335901500"/>
      <w:bookmarkStart w:id="1012" w:name="_Toc334776193"/>
      <w:bookmarkStart w:id="1013" w:name="_Toc332272647"/>
      <w:bookmarkStart w:id="1014" w:name="_Toc323904375"/>
      <w:bookmarkStart w:id="1015" w:name="_Toc323035707"/>
      <w:bookmarkStart w:id="1016" w:name="_Toc321820541"/>
      <w:bookmarkStart w:id="1017" w:name="_Toc321311661"/>
      <w:bookmarkStart w:id="1018" w:name="_Toc321233390"/>
      <w:bookmarkStart w:id="1019" w:name="_Toc320536955"/>
      <w:bookmarkStart w:id="1020" w:name="_Toc318964999"/>
      <w:bookmarkStart w:id="1021" w:name="_Toc316479953"/>
      <w:bookmarkStart w:id="1022" w:name="_Toc313973313"/>
      <w:bookmarkStart w:id="1023" w:name="_Toc311103643"/>
      <w:bookmarkStart w:id="1024" w:name="_Toc308530337"/>
      <w:bookmarkStart w:id="1025" w:name="_Toc304892155"/>
      <w:bookmarkStart w:id="1026" w:name="_Toc303344249"/>
      <w:bookmarkStart w:id="1027" w:name="_Toc301945290"/>
      <w:bookmarkStart w:id="1028" w:name="_Toc297804718"/>
      <w:bookmarkStart w:id="1029" w:name="_Toc296675479"/>
      <w:bookmarkStart w:id="1030" w:name="_Toc295387896"/>
      <w:bookmarkStart w:id="1031" w:name="_Toc292704951"/>
      <w:bookmarkStart w:id="1032" w:name="_Toc291005379"/>
      <w:bookmarkStart w:id="1033" w:name="_Toc288660269"/>
      <w:bookmarkStart w:id="1034" w:name="_Toc286218712"/>
      <w:bookmarkStart w:id="1035" w:name="_Toc283737195"/>
      <w:bookmarkStart w:id="1036" w:name="_Toc282526038"/>
      <w:bookmarkStart w:id="1037" w:name="_Toc280349206"/>
      <w:bookmarkStart w:id="1038" w:name="_Toc279669136"/>
      <w:bookmarkStart w:id="1039" w:name="_Toc276717163"/>
      <w:bookmarkStart w:id="1040" w:name="_Toc274223815"/>
      <w:bookmarkStart w:id="1041" w:name="_Toc273023321"/>
      <w:bookmarkStart w:id="1042" w:name="_Toc271700477"/>
      <w:bookmarkStart w:id="1043" w:name="_Toc268774000"/>
      <w:bookmarkStart w:id="1044" w:name="_Toc266181234"/>
      <w:bookmarkStart w:id="1045" w:name="_Toc265056484"/>
      <w:bookmarkStart w:id="1046" w:name="_Toc262631768"/>
      <w:bookmarkStart w:id="1047" w:name="_Toc259783105"/>
      <w:bookmarkStart w:id="1048" w:name="_Toc253407142"/>
      <w:bookmarkStart w:id="1049" w:name="_Toc8296059"/>
      <w:bookmarkStart w:id="1050" w:name="_Toc9580674"/>
      <w:bookmarkStart w:id="1051" w:name="_Toc12354359"/>
      <w:bookmarkStart w:id="1052" w:name="_Toc13065946"/>
      <w:bookmarkStart w:id="1053" w:name="_Toc14769328"/>
      <w:bookmarkStart w:id="1054" w:name="_Toc17298846"/>
      <w:bookmarkStart w:id="1055" w:name="_Toc18681553"/>
      <w:bookmarkStart w:id="1056" w:name="_Toc21528577"/>
      <w:bookmarkStart w:id="1057" w:name="_Toc23321865"/>
      <w:bookmarkStart w:id="1058" w:name="_Toc24365701"/>
      <w:bookmarkStart w:id="1059" w:name="_Toc25746887"/>
      <w:bookmarkStart w:id="1060" w:name="_Toc26539909"/>
      <w:bookmarkStart w:id="1061" w:name="_Toc27558684"/>
      <w:bookmarkStart w:id="1062" w:name="_Toc31986466"/>
      <w:bookmarkStart w:id="1063" w:name="_Toc33175449"/>
      <w:bookmarkStart w:id="1064" w:name="_Toc38455858"/>
      <w:bookmarkStart w:id="1065" w:name="_Toc40787338"/>
      <w:bookmarkStart w:id="1066" w:name="_Toc46322968"/>
      <w:bookmarkStart w:id="1067" w:name="_Toc49438639"/>
      <w:bookmarkStart w:id="1068" w:name="_Toc51669578"/>
      <w:bookmarkStart w:id="1069" w:name="_Toc52889719"/>
      <w:bookmarkStart w:id="1070" w:name="_Toc57030864"/>
      <w:bookmarkStart w:id="1071" w:name="_Toc67918814"/>
      <w:bookmarkStart w:id="1072" w:name="_Toc70410762"/>
      <w:bookmarkStart w:id="1073" w:name="_Toc74064878"/>
      <w:bookmarkStart w:id="1074" w:name="_Toc78207941"/>
      <w:bookmarkStart w:id="1075" w:name="_Toc97889178"/>
      <w:bookmarkStart w:id="1076" w:name="_Toc103001293"/>
      <w:bookmarkStart w:id="1077" w:name="_Toc108423194"/>
      <w:r>
        <w:rPr>
          <w:lang w:val="en-US"/>
        </w:rPr>
        <w:t>Lists annexed to the ITU Operational Bulletin</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5301D264" w14:textId="77777777" w:rsidR="00374F70" w:rsidRDefault="00374F70" w:rsidP="00374F70">
      <w:pPr>
        <w:spacing w:before="200"/>
        <w:rPr>
          <w:rFonts w:asciiTheme="minorHAnsi" w:hAnsiTheme="minorHAnsi"/>
          <w:b/>
          <w:bCs/>
        </w:rPr>
      </w:pPr>
      <w:bookmarkStart w:id="1078" w:name="_Toc248829258"/>
      <w:bookmarkStart w:id="1079" w:name="_Toc244506936"/>
      <w:bookmarkStart w:id="1080" w:name="_Toc243300311"/>
      <w:bookmarkStart w:id="1081" w:name="_Toc242001425"/>
      <w:bookmarkStart w:id="1082" w:name="_Toc240790085"/>
      <w:bookmarkStart w:id="1083" w:name="_Toc236573557"/>
      <w:bookmarkStart w:id="1084" w:name="_Toc235352384"/>
      <w:bookmarkStart w:id="1085" w:name="_Toc233609592"/>
      <w:bookmarkStart w:id="1086" w:name="_Toc232323931"/>
      <w:bookmarkStart w:id="1087" w:name="_Toc229971353"/>
      <w:bookmarkStart w:id="1088" w:name="_Toc228766354"/>
      <w:bookmarkStart w:id="1089" w:name="_Toc226791560"/>
      <w:bookmarkStart w:id="1090" w:name="_Toc224533682"/>
      <w:bookmarkStart w:id="1091" w:name="_Toc223252037"/>
      <w:bookmarkStart w:id="1092" w:name="_Toc222028812"/>
      <w:bookmarkStart w:id="1093" w:name="_Toc219610057"/>
      <w:bookmarkStart w:id="1094" w:name="_Toc219001148"/>
      <w:bookmarkStart w:id="1095" w:name="_Toc215907199"/>
      <w:bookmarkStart w:id="1096" w:name="_Toc214162711"/>
      <w:bookmarkStart w:id="1097" w:name="_Toc212964587"/>
      <w:bookmarkStart w:id="1098" w:name="_Toc211848177"/>
      <w:bookmarkStart w:id="1099" w:name="_Toc208205449"/>
      <w:bookmarkStart w:id="1100" w:name="_Toc206389934"/>
      <w:bookmarkStart w:id="1101" w:name="_Toc205106594"/>
      <w:bookmarkStart w:id="1102" w:name="_Toc204666529"/>
      <w:bookmarkStart w:id="1103" w:name="_Toc203553649"/>
      <w:bookmarkStart w:id="1104" w:name="_Toc202751280"/>
      <w:bookmarkStart w:id="1105" w:name="_Toc202750917"/>
      <w:bookmarkStart w:id="1106" w:name="_Toc202750807"/>
      <w:bookmarkStart w:id="1107" w:name="_Toc200872012"/>
      <w:bookmarkStart w:id="1108" w:name="_Toc198519367"/>
      <w:bookmarkStart w:id="1109" w:name="_Toc197223434"/>
      <w:bookmarkStart w:id="1110" w:name="_Toc196019478"/>
      <w:bookmarkStart w:id="1111" w:name="_Toc193013099"/>
      <w:bookmarkStart w:id="1112" w:name="_Toc192925234"/>
      <w:bookmarkStart w:id="1113" w:name="_Toc191803606"/>
      <w:bookmarkStart w:id="1114" w:name="_Toc188073917"/>
      <w:bookmarkStart w:id="1115" w:name="_Toc187491733"/>
      <w:bookmarkStart w:id="1116" w:name="_Toc184099119"/>
      <w:bookmarkStart w:id="1117" w:name="_Toc182996109"/>
      <w:bookmarkStart w:id="1118" w:name="_Toc181591757"/>
      <w:bookmarkStart w:id="1119" w:name="_Toc178733525"/>
      <w:bookmarkStart w:id="1120" w:name="_Toc177526404"/>
      <w:bookmarkStart w:id="1121" w:name="_Toc176340203"/>
      <w:bookmarkStart w:id="1122" w:name="_Toc174436269"/>
      <w:bookmarkStart w:id="1123" w:name="_Toc173647010"/>
      <w:bookmarkStart w:id="1124" w:name="_Toc171936761"/>
      <w:bookmarkStart w:id="1125" w:name="_Toc170815249"/>
      <w:bookmarkStart w:id="1126" w:name="_Toc169584443"/>
      <w:bookmarkStart w:id="1127" w:name="_Toc168388002"/>
      <w:bookmarkStart w:id="1128" w:name="_Toc166647544"/>
      <w:bookmarkStart w:id="1129" w:name="_Toc165690490"/>
      <w:bookmarkStart w:id="1130" w:name="_Toc164586120"/>
      <w:bookmarkStart w:id="1131" w:name="_Toc162942676"/>
      <w:bookmarkStart w:id="1132" w:name="_Toc161638205"/>
      <w:bookmarkStart w:id="1133" w:name="_Toc160456136"/>
      <w:bookmarkStart w:id="1134" w:name="_Toc159212689"/>
      <w:bookmarkStart w:id="1135" w:name="_Toc158019338"/>
      <w:bookmarkStart w:id="1136" w:name="_Toc156378795"/>
      <w:bookmarkStart w:id="1137" w:name="_Toc153877708"/>
      <w:bookmarkStart w:id="1138" w:name="_Toc152663483"/>
      <w:bookmarkStart w:id="1139" w:name="_Toc151281224"/>
      <w:bookmarkStart w:id="1140" w:name="_Toc150078542"/>
      <w:bookmarkStart w:id="1141" w:name="_Toc148519277"/>
      <w:bookmarkStart w:id="1142" w:name="_Toc148518933"/>
      <w:bookmarkStart w:id="1143" w:name="_Toc147313830"/>
      <w:bookmarkStart w:id="1144" w:name="_Toc146011631"/>
      <w:bookmarkStart w:id="1145" w:name="_Toc144780335"/>
      <w:bookmarkStart w:id="1146" w:name="_Toc143331177"/>
      <w:bookmarkStart w:id="1147" w:name="_Toc141774304"/>
      <w:bookmarkStart w:id="1148" w:name="_Toc140656512"/>
      <w:bookmarkStart w:id="1149" w:name="_Toc139444662"/>
      <w:bookmarkStart w:id="1150" w:name="_Toc138153363"/>
      <w:bookmarkStart w:id="1151" w:name="_Toc136762578"/>
      <w:bookmarkStart w:id="1152" w:name="_Toc135453245"/>
      <w:bookmarkStart w:id="1153" w:name="_Toc131917356"/>
      <w:bookmarkStart w:id="1154" w:name="_Toc131917082"/>
      <w:bookmarkStart w:id="1155" w:name="_Toc128886943"/>
      <w:bookmarkStart w:id="1156" w:name="_Toc127606592"/>
      <w:bookmarkStart w:id="1157" w:name="_Toc126481926"/>
      <w:bookmarkStart w:id="1158" w:name="_Toc122940721"/>
      <w:bookmarkStart w:id="1159" w:name="_Toc122238432"/>
      <w:bookmarkStart w:id="1160" w:name="_Toc121281070"/>
      <w:bookmarkStart w:id="1161" w:name="_Toc119749612"/>
      <w:bookmarkStart w:id="1162" w:name="_Toc117389514"/>
      <w:bookmarkStart w:id="1163" w:name="_Toc116117066"/>
      <w:bookmarkStart w:id="1164" w:name="_Toc114285869"/>
      <w:bookmarkStart w:id="1165" w:name="_Toc113250000"/>
      <w:bookmarkStart w:id="1166" w:name="_Toc111607471"/>
      <w:bookmarkStart w:id="1167" w:name="_Toc110233322"/>
      <w:bookmarkStart w:id="1168" w:name="_Toc110233107"/>
      <w:bookmarkStart w:id="1169" w:name="_Toc109631890"/>
      <w:bookmarkStart w:id="1170" w:name="_Toc109631795"/>
      <w:bookmarkStart w:id="1171" w:name="_Toc109028728"/>
      <w:bookmarkStart w:id="1172" w:name="_Toc107798484"/>
      <w:bookmarkStart w:id="1173" w:name="_Toc106504837"/>
      <w:bookmarkStart w:id="1174" w:name="_Toc105302119"/>
      <w:r>
        <w:rPr>
          <w:rFonts w:asciiTheme="minorHAnsi" w:hAnsiTheme="minorHAnsi"/>
          <w:b/>
          <w:bCs/>
        </w:rPr>
        <w:t>Note from TSB</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07F11575"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6D0D5C9"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6CF8D915" w14:textId="431FE623"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54A66745" w14:textId="3F8CAF72"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0ED4A773"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0F28910A"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1641C65C"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74637DED"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27E2EA61"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474659B0"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70EB9598"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18D6CE33"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03B13640"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407ADFCF"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44E8E8A2"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36315FED"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1F39CF1B"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07CB07A5"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12F0E756"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3EE79008"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548D48D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4B2F3F7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6EA25AEB"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6586ED65"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44E17A2"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42ED5075"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5347198"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67F6ACEF"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55290F"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4715154B" w14:textId="77777777" w:rsidR="00AE1B6B" w:rsidRDefault="00AE1B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42AC283" w14:textId="77777777" w:rsidR="00354780" w:rsidRPr="00354780" w:rsidRDefault="00354780" w:rsidP="00354780">
      <w:pPr>
        <w:keepNext/>
        <w:shd w:val="clear" w:color="auto" w:fill="D9D9D9"/>
        <w:spacing w:before="0" w:after="120"/>
        <w:jc w:val="center"/>
        <w:textAlignment w:val="auto"/>
        <w:outlineLvl w:val="1"/>
        <w:rPr>
          <w:rFonts w:cs="Calibri"/>
          <w:b/>
          <w:bCs/>
          <w:sz w:val="28"/>
          <w:szCs w:val="28"/>
          <w:lang w:val="en-GB"/>
        </w:rPr>
      </w:pPr>
      <w:bookmarkStart w:id="1175" w:name="_Toc219001155"/>
      <w:bookmarkStart w:id="1176" w:name="_Toc232323934"/>
      <w:r w:rsidRPr="00354780">
        <w:rPr>
          <w:rFonts w:cs="Calibri"/>
          <w:b/>
          <w:bCs/>
          <w:sz w:val="28"/>
          <w:szCs w:val="28"/>
          <w:lang w:val="en-GB"/>
        </w:rPr>
        <w:t>Approval and deletion of ITU-T Recommendations</w:t>
      </w:r>
    </w:p>
    <w:p w14:paraId="4774D92E" w14:textId="77777777" w:rsidR="00354780" w:rsidRPr="00354780" w:rsidRDefault="00354780" w:rsidP="00354780">
      <w:pPr>
        <w:spacing w:before="240" w:after="120"/>
        <w:jc w:val="left"/>
        <w:textAlignment w:val="auto"/>
        <w:rPr>
          <w:rFonts w:cs="Calibri"/>
          <w:lang w:val="en-GB"/>
        </w:rPr>
      </w:pPr>
      <w:r w:rsidRPr="00354780">
        <w:rPr>
          <w:rFonts w:cs="Calibri"/>
          <w:lang w:val="en-GB"/>
        </w:rPr>
        <w:t>By AAP-12, it was announced that the following ITU-T Recommendations were approved, in accordance with the procedures outlined in Recommendation ITU-T A.8:</w:t>
      </w:r>
    </w:p>
    <w:p w14:paraId="68BC9F63" w14:textId="59582500"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K.114 (08/2022): Electromagnetic compatibility requirements and measurement methods for digital cellular mobile communication base station equipment</w:t>
      </w:r>
    </w:p>
    <w:p w14:paraId="273B8576" w14:textId="38B9B497"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Y.4052 (08/2022): Vocabulary for blockchain for supporting Internet of things and smart cities and communities in data processing and management aspects</w:t>
      </w:r>
    </w:p>
    <w:p w14:paraId="317BDA4F" w14:textId="5558B77C"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Y.4216 (08/2022): Requirements of sensing and data collection system for city infrastructure</w:t>
      </w:r>
    </w:p>
    <w:p w14:paraId="7772C563" w14:textId="15B97133"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Y.4217 (08/2022): Service requirements and capability framework for IoT-related crowdsourced systems</w:t>
      </w:r>
    </w:p>
    <w:p w14:paraId="090B6C1E" w14:textId="1489DC55"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Y.4481 (08/2022): Framework for data middle-platform in IoT and smart sustainable cities</w:t>
      </w:r>
    </w:p>
    <w:p w14:paraId="163F65D6" w14:textId="3469E23B"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Y.4482 (08/2022): Requirements and framework for smart livestock farming based on the Internet of things</w:t>
      </w:r>
    </w:p>
    <w:p w14:paraId="1932794B" w14:textId="2776B0F1"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Y.4483 (08/2022): Reference architecture of service exposure for decentralized services for Internet of things applications</w:t>
      </w:r>
    </w:p>
    <w:p w14:paraId="4063EEB7" w14:textId="54646B44"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Y.4484 (08/2022): Framework to support Web of Objects ontology based semantic data interoperability of eHealth services</w:t>
      </w:r>
    </w:p>
    <w:p w14:paraId="54C9AC5C" w14:textId="7086CABF" w:rsidR="00354780" w:rsidRPr="00354780" w:rsidRDefault="00354780" w:rsidP="00354780">
      <w:pPr>
        <w:spacing w:after="120"/>
        <w:ind w:left="567" w:hanging="567"/>
        <w:jc w:val="left"/>
        <w:textAlignment w:val="auto"/>
        <w:rPr>
          <w:rFonts w:cs="Calibri"/>
          <w:lang w:val="en-GB"/>
        </w:rPr>
      </w:pPr>
      <w:r w:rsidRPr="00354780">
        <w:rPr>
          <w:rFonts w:cs="Calibri"/>
          <w:lang w:val="en-GB"/>
        </w:rPr>
        <w:t xml:space="preserve">– </w:t>
      </w:r>
      <w:r>
        <w:rPr>
          <w:rFonts w:cs="Calibri"/>
          <w:lang w:val="en-GB"/>
        </w:rPr>
        <w:tab/>
      </w:r>
      <w:r w:rsidRPr="00354780">
        <w:rPr>
          <w:rFonts w:cs="Calibri"/>
          <w:lang w:val="en-GB"/>
        </w:rPr>
        <w:t>ITU-T Y.4600 (08/2022): Requirements and capabilities of a digital twin system for smart cities</w:t>
      </w:r>
    </w:p>
    <w:p w14:paraId="57E62302" w14:textId="77777777" w:rsidR="00354780" w:rsidRPr="00354780" w:rsidRDefault="00354780" w:rsidP="00354780">
      <w:pPr>
        <w:spacing w:after="120"/>
        <w:ind w:left="567" w:hanging="567"/>
        <w:jc w:val="left"/>
        <w:textAlignment w:val="auto"/>
        <w:rPr>
          <w:noProof w:val="0"/>
        </w:rPr>
      </w:pPr>
    </w:p>
    <w:p w14:paraId="32D9D88C" w14:textId="77777777" w:rsidR="00354780" w:rsidRPr="00354780" w:rsidRDefault="00354780" w:rsidP="00354780">
      <w:pPr>
        <w:spacing w:before="240" w:after="120"/>
        <w:jc w:val="left"/>
        <w:textAlignment w:val="auto"/>
        <w:rPr>
          <w:noProof w:val="0"/>
        </w:rPr>
      </w:pPr>
      <w:r w:rsidRPr="00354780">
        <w:rPr>
          <w:noProof w:val="0"/>
        </w:rPr>
        <w:t>By TSB Circular 35 of 1 September 2022, it was announced that the following ITU-T Recommendations were deleted, in accordance with the procedures outlined in Resolution 1:</w:t>
      </w:r>
    </w:p>
    <w:p w14:paraId="6A553E03" w14:textId="1416336E" w:rsidR="00354780" w:rsidRPr="00354780" w:rsidRDefault="00354780" w:rsidP="00354780">
      <w:pPr>
        <w:spacing w:after="120"/>
        <w:ind w:left="567" w:hanging="567"/>
        <w:jc w:val="left"/>
        <w:textAlignment w:val="auto"/>
        <w:rPr>
          <w:rFonts w:cs="Calibri"/>
        </w:rPr>
      </w:pPr>
      <w:r w:rsidRPr="00354780">
        <w:t xml:space="preserve">–  </w:t>
      </w:r>
      <w:r>
        <w:tab/>
      </w:r>
      <w:r w:rsidRPr="00354780">
        <w:rPr>
          <w:lang w:val="en-GB"/>
        </w:rPr>
        <w:t>ITU-T D</w:t>
      </w:r>
      <w:r w:rsidRPr="00354780">
        <w:rPr>
          <w:rFonts w:cs="Calibri"/>
          <w:lang w:val="en-GB"/>
        </w:rPr>
        <w:t>.280</w:t>
      </w:r>
      <w:r w:rsidRPr="00354780">
        <w:t xml:space="preserve"> (03/1995):</w:t>
      </w:r>
      <w:r w:rsidRPr="00354780">
        <w:rPr>
          <w:rFonts w:cs="Calibri"/>
        </w:rPr>
        <w:t xml:space="preserve"> Principles for charging and billing, accounting and reimbursements for universal personal telecommunication</w:t>
      </w:r>
    </w:p>
    <w:p w14:paraId="6338DA0C" w14:textId="0C356053"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E.168 (05/2002): Application of E.164 numbering plan for UPT</w:t>
      </w:r>
    </w:p>
    <w:p w14:paraId="1711D9DA" w14:textId="43A5B7BF"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E.168.1 (02/2005):</w:t>
      </w:r>
      <w:r w:rsidRPr="00354780">
        <w:t xml:space="preserve"> </w:t>
      </w:r>
      <w:r w:rsidRPr="00354780">
        <w:rPr>
          <w:lang w:val="en-GB"/>
        </w:rPr>
        <w:t>Assignment procedures for universal personal telecommunications (UPT) numbers in the provisioning of the international UPT service</w:t>
      </w:r>
    </w:p>
    <w:p w14:paraId="22DF2B5B" w14:textId="74C2194B"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E.174 (04/1995):</w:t>
      </w:r>
      <w:r w:rsidRPr="00354780">
        <w:rPr>
          <w:color w:val="000000"/>
        </w:rPr>
        <w:t xml:space="preserve"> Routing principles and guidance for Universal Personal Telecommunications (UPT)</w:t>
      </w:r>
    </w:p>
    <w:p w14:paraId="668F0D82" w14:textId="7765FAC7"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E.755 (02/1996): Reference connections for UPT traffic performance and GOS</w:t>
      </w:r>
    </w:p>
    <w:p w14:paraId="1906310F" w14:textId="2E1E2AFC"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E.775 (02/1996): UPT grade of service concept</w:t>
      </w:r>
    </w:p>
    <w:p w14:paraId="1D94D774" w14:textId="1AE58E42"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E.776 (10/1996): Network grade of service parameters for UPT</w:t>
      </w:r>
    </w:p>
    <w:p w14:paraId="721A5029" w14:textId="2AE7790E"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F.850 (03/1993): Principles of Universal Personal Telecommunication (UPT)</w:t>
      </w:r>
    </w:p>
    <w:p w14:paraId="7682189F" w14:textId="13F66EAA"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ITU-T F.851 (02/1995): Universal Personal Telecommunication (UPT) – Service description (service set 1)</w:t>
      </w:r>
    </w:p>
    <w:p w14:paraId="77F782F8" w14:textId="6899C8B5" w:rsidR="00354780" w:rsidRPr="00354780" w:rsidRDefault="00354780" w:rsidP="00354780">
      <w:pPr>
        <w:spacing w:after="120"/>
        <w:ind w:left="567" w:hanging="567"/>
        <w:jc w:val="left"/>
        <w:textAlignment w:val="auto"/>
        <w:rPr>
          <w:lang w:val="en-GB"/>
        </w:rPr>
      </w:pPr>
      <w:r w:rsidRPr="00354780">
        <w:rPr>
          <w:lang w:val="en-GB"/>
        </w:rPr>
        <w:t xml:space="preserve">–  </w:t>
      </w:r>
      <w:r>
        <w:rPr>
          <w:lang w:val="en-GB"/>
        </w:rPr>
        <w:tab/>
      </w:r>
      <w:r w:rsidRPr="00354780">
        <w:rPr>
          <w:lang w:val="en-GB"/>
        </w:rPr>
        <w:t>ITU-T F.852 (03/2000): Universal Personal Telecommunication (UPT) – Service description (service set 2)</w:t>
      </w:r>
    </w:p>
    <w:p w14:paraId="6D6863FE" w14:textId="2EFACF69" w:rsidR="00354780" w:rsidRPr="00354780" w:rsidRDefault="00354780" w:rsidP="00354780">
      <w:pPr>
        <w:spacing w:after="120"/>
        <w:ind w:left="567" w:hanging="567"/>
        <w:jc w:val="left"/>
        <w:textAlignment w:val="auto"/>
        <w:rPr>
          <w:rFonts w:cs="Calibri"/>
          <w:lang w:val="en-GB"/>
        </w:rPr>
      </w:pPr>
      <w:r w:rsidRPr="00354780">
        <w:rPr>
          <w:lang w:val="en-GB"/>
        </w:rPr>
        <w:t xml:space="preserve">–  </w:t>
      </w:r>
      <w:r>
        <w:rPr>
          <w:lang w:val="en-GB"/>
        </w:rPr>
        <w:tab/>
      </w:r>
      <w:r w:rsidRPr="00354780">
        <w:rPr>
          <w:lang w:val="en-GB"/>
        </w:rPr>
        <w:t xml:space="preserve">ITU-T </w:t>
      </w:r>
      <w:r w:rsidRPr="00354780">
        <w:t>F.853 (11/1998): Supplementary services in the Universal Personal Telecommunication (UPT) environment</w:t>
      </w:r>
    </w:p>
    <w:p w14:paraId="70C2FECF" w14:textId="0133CAD9" w:rsidR="00C045E7" w:rsidRPr="00354780" w:rsidRDefault="00C045E7" w:rsidP="00C045E7">
      <w:pPr>
        <w:spacing w:before="0"/>
        <w:ind w:left="720"/>
        <w:jc w:val="left"/>
        <w:rPr>
          <w:lang w:val="en-GB"/>
        </w:rPr>
      </w:pPr>
    </w:p>
    <w:p w14:paraId="2EA852C3" w14:textId="3E8B981D" w:rsidR="006E3021" w:rsidRDefault="006E3021">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EC40196" w14:textId="77777777" w:rsidR="006E3021" w:rsidRPr="006E3021" w:rsidRDefault="006E3021" w:rsidP="006E3021">
      <w:pPr>
        <w:keepNext/>
        <w:shd w:val="clear" w:color="auto" w:fill="D9D9D9"/>
        <w:spacing w:after="120"/>
        <w:jc w:val="center"/>
        <w:outlineLvl w:val="1"/>
        <w:rPr>
          <w:rFonts w:cs="Calibri"/>
          <w:b/>
          <w:bCs/>
          <w:sz w:val="28"/>
          <w:szCs w:val="28"/>
          <w:lang w:val="en-GB"/>
        </w:rPr>
      </w:pPr>
      <w:bookmarkStart w:id="1177" w:name="_Toc423078767"/>
      <w:bookmarkStart w:id="1178" w:name="_Toc70410765"/>
      <w:r w:rsidRPr="006E3021">
        <w:rPr>
          <w:rFonts w:cs="Calibri"/>
          <w:b/>
          <w:bCs/>
          <w:sz w:val="28"/>
          <w:szCs w:val="28"/>
          <w:lang w:val="en-GB"/>
        </w:rPr>
        <w:t>International Public Telecommunication Numbering Plan</w:t>
      </w:r>
      <w:r w:rsidRPr="006E3021">
        <w:rPr>
          <w:rFonts w:cs="Calibri"/>
          <w:b/>
          <w:bCs/>
          <w:sz w:val="28"/>
          <w:szCs w:val="28"/>
          <w:lang w:val="en-GB"/>
        </w:rPr>
        <w:br/>
        <w:t>(Recommendation ITU-T E.164)</w:t>
      </w:r>
      <w:bookmarkEnd w:id="1177"/>
      <w:bookmarkEnd w:id="1178"/>
    </w:p>
    <w:p w14:paraId="007D9A68" w14:textId="77777777" w:rsidR="006E3021" w:rsidRPr="006E3021" w:rsidRDefault="006E3021" w:rsidP="006E3021">
      <w:pPr>
        <w:spacing w:before="240"/>
        <w:rPr>
          <w:b/>
          <w:bCs/>
          <w:noProof w:val="0"/>
          <w:lang w:val="en-GB"/>
        </w:rPr>
      </w:pPr>
      <w:r w:rsidRPr="006E3021">
        <w:rPr>
          <w:b/>
          <w:bCs/>
          <w:noProof w:val="0"/>
          <w:lang w:val="en-GB"/>
        </w:rPr>
        <w:t>Note from TSB</w:t>
      </w:r>
    </w:p>
    <w:p w14:paraId="6D99431F" w14:textId="77777777" w:rsidR="006E3021" w:rsidRPr="006E3021" w:rsidRDefault="006E3021" w:rsidP="006E3021">
      <w:pPr>
        <w:tabs>
          <w:tab w:val="clear" w:pos="567"/>
          <w:tab w:val="clear" w:pos="1276"/>
          <w:tab w:val="clear" w:pos="1843"/>
          <w:tab w:val="clear" w:pos="5387"/>
          <w:tab w:val="clear" w:pos="5954"/>
        </w:tabs>
        <w:overflowPunct/>
        <w:autoSpaceDE/>
        <w:autoSpaceDN/>
        <w:adjustRightInd/>
        <w:textAlignment w:val="auto"/>
        <w:rPr>
          <w:rFonts w:eastAsia="Calibri" w:cs="Calibri"/>
          <w:noProof w:val="0"/>
          <w:color w:val="000000"/>
          <w:lang w:eastAsia="en-GB"/>
        </w:rPr>
      </w:pPr>
      <w:r w:rsidRPr="006E3021">
        <w:rPr>
          <w:rFonts w:eastAsia="Calibri" w:cs="Calibri"/>
          <w:noProof w:val="0"/>
          <w:lang w:eastAsia="en-GB"/>
        </w:rPr>
        <w:t xml:space="preserve">At the request of the Administration of the </w:t>
      </w:r>
      <w:r w:rsidRPr="006E3021">
        <w:rPr>
          <w:rFonts w:eastAsia="DengXian" w:cs="Calibri"/>
          <w:noProof w:val="0"/>
          <w:lang w:eastAsia="en-GB"/>
        </w:rPr>
        <w:t>State</w:t>
      </w:r>
      <w:r w:rsidRPr="006E3021">
        <w:rPr>
          <w:rFonts w:eastAsia="Calibri" w:cs="Calibri"/>
          <w:noProof w:val="0"/>
          <w:lang w:eastAsia="en-GB"/>
        </w:rPr>
        <w:t xml:space="preserve"> of Palestine and according to Recommendations ITU-T E.164 and E.164.1, the Director of TSB has </w:t>
      </w:r>
      <w:r w:rsidRPr="006E3021">
        <w:rPr>
          <w:rFonts w:eastAsia="Calibri" w:cs="Calibri"/>
          <w:b/>
          <w:bCs/>
          <w:noProof w:val="0"/>
          <w:lang w:eastAsia="en-GB"/>
        </w:rPr>
        <w:t>assigned</w:t>
      </w:r>
      <w:r w:rsidRPr="006E3021">
        <w:rPr>
          <w:rFonts w:eastAsia="Calibri" w:cs="Calibri"/>
          <w:noProof w:val="0"/>
          <w:lang w:eastAsia="en-GB"/>
        </w:rPr>
        <w:t xml:space="preserve"> the Country Code “</w:t>
      </w:r>
      <w:r w:rsidRPr="006E3021">
        <w:rPr>
          <w:rFonts w:eastAsia="Calibri" w:cs="Calibri"/>
          <w:b/>
          <w:bCs/>
          <w:noProof w:val="0"/>
          <w:lang w:eastAsia="en-GB"/>
        </w:rPr>
        <w:t>970”</w:t>
      </w:r>
      <w:r w:rsidRPr="006E3021">
        <w:rPr>
          <w:rFonts w:eastAsia="Calibri" w:cs="Calibri"/>
          <w:noProof w:val="0"/>
          <w:lang w:eastAsia="en-GB"/>
        </w:rPr>
        <w:t xml:space="preserve"> to the </w:t>
      </w:r>
      <w:r w:rsidRPr="006E3021">
        <w:rPr>
          <w:rFonts w:eastAsia="DengXian" w:cs="Calibri"/>
          <w:noProof w:val="0"/>
          <w:lang w:eastAsia="en-GB"/>
        </w:rPr>
        <w:t>State</w:t>
      </w:r>
      <w:r w:rsidRPr="006E3021">
        <w:rPr>
          <w:rFonts w:eastAsia="Calibri" w:cs="Calibri"/>
          <w:noProof w:val="0"/>
          <w:lang w:eastAsia="en-GB"/>
        </w:rPr>
        <w:t xml:space="preserve"> of Palestine. The </w:t>
      </w:r>
      <w:r w:rsidRPr="006E3021">
        <w:rPr>
          <w:rFonts w:eastAsia="Calibri" w:cs="Calibri"/>
          <w:noProof w:val="0"/>
          <w:color w:val="000000"/>
          <w:lang w:eastAsia="en-GB"/>
        </w:rPr>
        <w:t>activation date of the Country Code 970 and the transition plan to the new Country Code (970) will be advised later.</w:t>
      </w:r>
    </w:p>
    <w:p w14:paraId="15BE49CA" w14:textId="77777777" w:rsidR="006E3021" w:rsidRPr="006E3021" w:rsidRDefault="006E3021" w:rsidP="006E3021">
      <w:pPr>
        <w:tabs>
          <w:tab w:val="clear" w:pos="567"/>
          <w:tab w:val="clear" w:pos="1276"/>
          <w:tab w:val="clear" w:pos="1843"/>
          <w:tab w:val="clear" w:pos="5387"/>
          <w:tab w:val="clear" w:pos="5954"/>
        </w:tabs>
        <w:adjustRightInd/>
        <w:spacing w:before="360"/>
        <w:rPr>
          <w:rFonts w:eastAsia="Calibri" w:cs="Calibri"/>
          <w:b/>
          <w:bCs/>
          <w:noProof w:val="0"/>
          <w:lang w:val="en-GB"/>
        </w:rPr>
      </w:pPr>
      <w:r w:rsidRPr="006E3021">
        <w:rPr>
          <w:rFonts w:eastAsia="Calibri" w:cs="Calibri"/>
          <w:b/>
          <w:bCs/>
          <w:noProof w:val="0"/>
          <w:lang w:val="en-GB"/>
        </w:rPr>
        <w:t>Note from TSB</w:t>
      </w:r>
    </w:p>
    <w:p w14:paraId="4021880D" w14:textId="77777777" w:rsidR="006E3021" w:rsidRPr="006E3021" w:rsidRDefault="006E3021" w:rsidP="006E3021">
      <w:pPr>
        <w:tabs>
          <w:tab w:val="clear" w:pos="567"/>
          <w:tab w:val="clear" w:pos="1276"/>
          <w:tab w:val="clear" w:pos="1843"/>
          <w:tab w:val="clear" w:pos="5387"/>
          <w:tab w:val="clear" w:pos="5954"/>
        </w:tabs>
        <w:overflowPunct/>
        <w:autoSpaceDE/>
        <w:autoSpaceDN/>
        <w:adjustRightInd/>
        <w:textAlignment w:val="auto"/>
        <w:rPr>
          <w:rFonts w:eastAsia="Calibri" w:cs="Calibri"/>
          <w:noProof w:val="0"/>
          <w:lang w:val="en-GB"/>
        </w:rPr>
      </w:pPr>
      <w:r w:rsidRPr="006E3021">
        <w:rPr>
          <w:rFonts w:eastAsia="Calibri" w:cs="Calibri"/>
          <w:noProof w:val="0"/>
          <w:lang w:val="en-GB"/>
        </w:rPr>
        <w:t>The country code “</w:t>
      </w:r>
      <w:r w:rsidRPr="006E3021">
        <w:rPr>
          <w:rFonts w:eastAsia="Calibri" w:cs="Calibri"/>
          <w:b/>
          <w:bCs/>
          <w:noProof w:val="0"/>
          <w:lang w:val="en-GB"/>
        </w:rPr>
        <w:t>878</w:t>
      </w:r>
      <w:r w:rsidRPr="006E3021">
        <w:rPr>
          <w:rFonts w:eastAsia="Calibri" w:cs="Calibri"/>
          <w:noProof w:val="0"/>
          <w:lang w:val="en-GB"/>
        </w:rPr>
        <w:t>”, previously assigned for the provision of Universal Personal Telecommunications (UPT) global service, is returned to spare.</w:t>
      </w:r>
    </w:p>
    <w:p w14:paraId="616D2101" w14:textId="77777777" w:rsidR="006E3021" w:rsidRPr="006E3021" w:rsidRDefault="006E3021" w:rsidP="006E3021">
      <w:pPr>
        <w:tabs>
          <w:tab w:val="clear" w:pos="567"/>
          <w:tab w:val="clear" w:pos="1276"/>
          <w:tab w:val="clear" w:pos="1843"/>
          <w:tab w:val="clear" w:pos="5387"/>
          <w:tab w:val="clear" w:pos="5954"/>
        </w:tabs>
        <w:adjustRightInd/>
        <w:spacing w:before="360"/>
        <w:rPr>
          <w:rFonts w:eastAsia="Calibri" w:cs="Calibri"/>
          <w:b/>
          <w:bCs/>
          <w:noProof w:val="0"/>
          <w:lang w:val="en-GB"/>
        </w:rPr>
      </w:pPr>
      <w:r w:rsidRPr="006E3021">
        <w:rPr>
          <w:rFonts w:eastAsia="Calibri" w:cs="Calibri"/>
          <w:b/>
          <w:bCs/>
          <w:noProof w:val="0"/>
          <w:lang w:val="en-GB"/>
        </w:rPr>
        <w:t>Note from TSB</w:t>
      </w:r>
    </w:p>
    <w:p w14:paraId="32980BBD" w14:textId="77777777" w:rsidR="006E3021" w:rsidRPr="006E3021" w:rsidRDefault="006E3021" w:rsidP="006E3021">
      <w:pPr>
        <w:tabs>
          <w:tab w:val="clear" w:pos="567"/>
          <w:tab w:val="clear" w:pos="1276"/>
          <w:tab w:val="clear" w:pos="1843"/>
          <w:tab w:val="clear" w:pos="5387"/>
          <w:tab w:val="clear" w:pos="5954"/>
        </w:tabs>
        <w:adjustRightInd/>
        <w:spacing w:after="120"/>
        <w:jc w:val="center"/>
        <w:textAlignment w:val="auto"/>
        <w:rPr>
          <w:rFonts w:eastAsia="Calibri" w:cs="Calibri"/>
          <w:i/>
          <w:iCs/>
          <w:noProof w:val="0"/>
          <w:lang w:val="en-GB"/>
        </w:rPr>
      </w:pPr>
      <w:r w:rsidRPr="006E3021">
        <w:rPr>
          <w:rFonts w:eastAsia="Calibri" w:cs="Calibri"/>
          <w:i/>
          <w:iCs/>
          <w:noProof w:val="0"/>
          <w:lang w:val="en-GB"/>
        </w:rPr>
        <w:t>Number Series for international Universal Personal Telecommunications (UPT)</w:t>
      </w:r>
    </w:p>
    <w:p w14:paraId="0E072C7A" w14:textId="77777777" w:rsidR="006E3021" w:rsidRPr="006E3021" w:rsidRDefault="006E3021" w:rsidP="006E3021">
      <w:pPr>
        <w:tabs>
          <w:tab w:val="clear" w:pos="567"/>
          <w:tab w:val="clear" w:pos="1276"/>
          <w:tab w:val="clear" w:pos="1843"/>
          <w:tab w:val="clear" w:pos="5387"/>
          <w:tab w:val="clear" w:pos="5954"/>
        </w:tabs>
        <w:adjustRightInd/>
        <w:spacing w:before="240" w:after="120"/>
        <w:textAlignment w:val="auto"/>
        <w:rPr>
          <w:rFonts w:eastAsia="Calibri" w:cs="Calibri"/>
          <w:noProof w:val="0"/>
          <w:lang w:val="en-GB"/>
        </w:rPr>
      </w:pPr>
      <w:r w:rsidRPr="006E3021">
        <w:rPr>
          <w:rFonts w:eastAsia="Calibri" w:cs="Calibri"/>
          <w:noProof w:val="0"/>
          <w:lang w:val="en-GB"/>
        </w:rPr>
        <w:t xml:space="preserve">Associated with shared country code 878 for international UPT service, the following UPT number series have been </w:t>
      </w:r>
      <w:r w:rsidRPr="006E3021">
        <w:rPr>
          <w:rFonts w:eastAsia="Calibri" w:cs="Calibri"/>
          <w:b/>
          <w:bCs/>
          <w:noProof w:val="0"/>
          <w:lang w:val="en-GB"/>
        </w:rPr>
        <w:t>withdrawn</w:t>
      </w:r>
      <w:r w:rsidRPr="006E3021">
        <w:rPr>
          <w:rFonts w:eastAsia="Calibri" w:cs="Calibri"/>
          <w:noProof w:val="0"/>
          <w:lang w:val="en-GB"/>
        </w:rPr>
        <w:t>:</w:t>
      </w:r>
    </w:p>
    <w:tbl>
      <w:tblPr>
        <w:tblW w:w="3713" w:type="pct"/>
        <w:jc w:val="center"/>
        <w:tblCellMar>
          <w:left w:w="0" w:type="dxa"/>
          <w:right w:w="0" w:type="dxa"/>
        </w:tblCellMar>
        <w:tblLook w:val="04A0" w:firstRow="1" w:lastRow="0" w:firstColumn="1" w:lastColumn="0" w:noHBand="0" w:noVBand="1"/>
      </w:tblPr>
      <w:tblGrid>
        <w:gridCol w:w="1962"/>
        <w:gridCol w:w="2709"/>
        <w:gridCol w:w="2215"/>
      </w:tblGrid>
      <w:tr w:rsidR="006E3021" w:rsidRPr="006E3021" w14:paraId="7CDA41FE" w14:textId="77777777" w:rsidTr="00C40239">
        <w:trPr>
          <w:trHeight w:val="676"/>
          <w:jc w:val="center"/>
        </w:trPr>
        <w:tc>
          <w:tcPr>
            <w:tcW w:w="1975" w:type="dxa"/>
            <w:tcBorders>
              <w:top w:val="single" w:sz="8" w:space="0" w:color="auto"/>
              <w:left w:val="single" w:sz="8" w:space="0" w:color="auto"/>
              <w:bottom w:val="single" w:sz="8" w:space="0" w:color="auto"/>
              <w:right w:val="single" w:sz="8" w:space="0" w:color="auto"/>
            </w:tcBorders>
            <w:tcMar>
              <w:top w:w="0" w:type="dxa"/>
              <w:left w:w="107" w:type="dxa"/>
              <w:bottom w:w="0" w:type="dxa"/>
              <w:right w:w="107" w:type="dxa"/>
            </w:tcMar>
            <w:vAlign w:val="center"/>
            <w:hideMark/>
          </w:tcPr>
          <w:p w14:paraId="4441FD7E" w14:textId="77777777" w:rsidR="006E3021" w:rsidRPr="006E3021" w:rsidRDefault="006E3021" w:rsidP="006E3021">
            <w:pPr>
              <w:keepNext/>
              <w:tabs>
                <w:tab w:val="clear" w:pos="567"/>
                <w:tab w:val="clear" w:pos="1276"/>
                <w:tab w:val="clear" w:pos="1843"/>
                <w:tab w:val="clear" w:pos="5387"/>
                <w:tab w:val="clear" w:pos="5954"/>
              </w:tabs>
              <w:adjustRightInd/>
              <w:spacing w:before="80" w:after="80" w:line="276" w:lineRule="auto"/>
              <w:jc w:val="center"/>
              <w:textAlignment w:val="auto"/>
              <w:rPr>
                <w:rFonts w:eastAsia="Calibri" w:cs="Calibri"/>
                <w:i/>
                <w:iCs/>
                <w:noProof w:val="0"/>
                <w:sz w:val="18"/>
                <w:szCs w:val="18"/>
                <w:lang w:val="en-GB"/>
              </w:rPr>
            </w:pPr>
            <w:r w:rsidRPr="006E3021">
              <w:rPr>
                <w:rFonts w:eastAsia="Calibri" w:cs="Calibri"/>
                <w:i/>
                <w:iCs/>
                <w:noProof w:val="0"/>
                <w:sz w:val="18"/>
                <w:szCs w:val="18"/>
                <w:lang w:val="en-GB"/>
              </w:rPr>
              <w:t>Applicant</w:t>
            </w:r>
          </w:p>
        </w:tc>
        <w:tc>
          <w:tcPr>
            <w:tcW w:w="2733" w:type="dxa"/>
            <w:tcBorders>
              <w:top w:val="single" w:sz="8" w:space="0" w:color="auto"/>
              <w:left w:val="nil"/>
              <w:bottom w:val="single" w:sz="8" w:space="0" w:color="auto"/>
              <w:right w:val="single" w:sz="8" w:space="0" w:color="auto"/>
            </w:tcBorders>
            <w:tcMar>
              <w:top w:w="0" w:type="dxa"/>
              <w:left w:w="107" w:type="dxa"/>
              <w:bottom w:w="0" w:type="dxa"/>
              <w:right w:w="107" w:type="dxa"/>
            </w:tcMar>
            <w:vAlign w:val="center"/>
            <w:hideMark/>
          </w:tcPr>
          <w:p w14:paraId="32A694F4" w14:textId="77777777" w:rsidR="006E3021" w:rsidRPr="006E3021" w:rsidRDefault="006E3021" w:rsidP="006E3021">
            <w:pPr>
              <w:keepNext/>
              <w:tabs>
                <w:tab w:val="clear" w:pos="567"/>
                <w:tab w:val="clear" w:pos="1276"/>
                <w:tab w:val="clear" w:pos="1843"/>
                <w:tab w:val="clear" w:pos="5387"/>
                <w:tab w:val="clear" w:pos="5954"/>
              </w:tabs>
              <w:adjustRightInd/>
              <w:spacing w:before="80" w:after="80" w:line="276" w:lineRule="auto"/>
              <w:jc w:val="center"/>
              <w:textAlignment w:val="auto"/>
              <w:rPr>
                <w:rFonts w:eastAsia="Calibri" w:cs="Calibri"/>
                <w:i/>
                <w:iCs/>
                <w:noProof w:val="0"/>
                <w:sz w:val="18"/>
                <w:szCs w:val="18"/>
                <w:lang w:val="en-GB"/>
              </w:rPr>
            </w:pPr>
            <w:r w:rsidRPr="006E3021">
              <w:rPr>
                <w:rFonts w:eastAsia="Calibri" w:cs="Calibri"/>
                <w:i/>
                <w:iCs/>
                <w:noProof w:val="0"/>
                <w:sz w:val="18"/>
                <w:szCs w:val="18"/>
                <w:lang w:val="en-GB"/>
              </w:rPr>
              <w:t xml:space="preserve">Country Code and </w:t>
            </w:r>
            <w:r w:rsidRPr="006E3021">
              <w:rPr>
                <w:rFonts w:eastAsia="Calibri" w:cs="Calibri"/>
                <w:i/>
                <w:iCs/>
                <w:noProof w:val="0"/>
                <w:sz w:val="18"/>
                <w:szCs w:val="18"/>
                <w:lang w:val="en-GB"/>
              </w:rPr>
              <w:br/>
              <w:t>Number Series</w:t>
            </w:r>
          </w:p>
        </w:tc>
        <w:tc>
          <w:tcPr>
            <w:tcW w:w="2228" w:type="dxa"/>
            <w:tcBorders>
              <w:top w:val="single" w:sz="8" w:space="0" w:color="auto"/>
              <w:left w:val="nil"/>
              <w:bottom w:val="single" w:sz="8" w:space="0" w:color="auto"/>
              <w:right w:val="single" w:sz="8" w:space="0" w:color="auto"/>
            </w:tcBorders>
            <w:tcMar>
              <w:top w:w="0" w:type="dxa"/>
              <w:left w:w="107" w:type="dxa"/>
              <w:bottom w:w="0" w:type="dxa"/>
              <w:right w:w="107" w:type="dxa"/>
            </w:tcMar>
            <w:hideMark/>
          </w:tcPr>
          <w:p w14:paraId="3BAD27BD" w14:textId="77777777" w:rsidR="006E3021" w:rsidRPr="006E3021" w:rsidRDefault="006E3021" w:rsidP="006E3021">
            <w:pPr>
              <w:keepNext/>
              <w:tabs>
                <w:tab w:val="clear" w:pos="567"/>
                <w:tab w:val="clear" w:pos="1276"/>
                <w:tab w:val="clear" w:pos="1843"/>
                <w:tab w:val="clear" w:pos="5387"/>
                <w:tab w:val="clear" w:pos="5954"/>
              </w:tabs>
              <w:adjustRightInd/>
              <w:spacing w:before="80" w:after="80" w:line="276" w:lineRule="auto"/>
              <w:jc w:val="center"/>
              <w:textAlignment w:val="auto"/>
              <w:rPr>
                <w:rFonts w:eastAsia="Calibri" w:cs="Calibri"/>
                <w:i/>
                <w:iCs/>
                <w:noProof w:val="0"/>
                <w:sz w:val="18"/>
                <w:szCs w:val="18"/>
                <w:lang w:val="en-GB"/>
              </w:rPr>
            </w:pPr>
            <w:r w:rsidRPr="006E3021">
              <w:rPr>
                <w:rFonts w:eastAsia="Calibri" w:cs="Calibri"/>
                <w:i/>
                <w:iCs/>
                <w:noProof w:val="0"/>
                <w:sz w:val="18"/>
                <w:szCs w:val="18"/>
                <w:lang w:val="en-GB"/>
              </w:rPr>
              <w:t xml:space="preserve">Date of </w:t>
            </w:r>
            <w:r w:rsidRPr="006E3021">
              <w:rPr>
                <w:rFonts w:eastAsia="Calibri" w:cs="Calibri"/>
                <w:i/>
                <w:iCs/>
                <w:noProof w:val="0"/>
                <w:sz w:val="18"/>
                <w:szCs w:val="18"/>
                <w:lang w:val="en-GB"/>
              </w:rPr>
              <w:br/>
              <w:t>withdrawal</w:t>
            </w:r>
          </w:p>
        </w:tc>
      </w:tr>
      <w:tr w:rsidR="006E3021" w:rsidRPr="006E3021" w14:paraId="17BF3531" w14:textId="77777777" w:rsidTr="00C40239">
        <w:trPr>
          <w:trHeight w:val="323"/>
          <w:jc w:val="center"/>
        </w:trPr>
        <w:tc>
          <w:tcPr>
            <w:tcW w:w="1975" w:type="dxa"/>
            <w:tcBorders>
              <w:top w:val="nil"/>
              <w:left w:val="single" w:sz="8" w:space="0" w:color="auto"/>
              <w:bottom w:val="single" w:sz="8" w:space="0" w:color="auto"/>
              <w:right w:val="single" w:sz="8" w:space="0" w:color="auto"/>
            </w:tcBorders>
            <w:tcMar>
              <w:top w:w="0" w:type="dxa"/>
              <w:left w:w="107" w:type="dxa"/>
              <w:bottom w:w="0" w:type="dxa"/>
              <w:right w:w="107" w:type="dxa"/>
            </w:tcMar>
            <w:hideMark/>
          </w:tcPr>
          <w:p w14:paraId="5C22A049" w14:textId="77777777" w:rsidR="006E3021" w:rsidRPr="006E3021" w:rsidRDefault="006E3021" w:rsidP="006E3021">
            <w:pPr>
              <w:tabs>
                <w:tab w:val="clear" w:pos="567"/>
                <w:tab w:val="clear" w:pos="1276"/>
                <w:tab w:val="clear" w:pos="1843"/>
                <w:tab w:val="clear" w:pos="5387"/>
                <w:tab w:val="clear" w:pos="5954"/>
              </w:tabs>
              <w:adjustRightInd/>
              <w:spacing w:before="40" w:after="40"/>
              <w:jc w:val="left"/>
              <w:textAlignment w:val="auto"/>
              <w:rPr>
                <w:rFonts w:eastAsia="Calibri" w:cs="Calibri"/>
                <w:noProof w:val="0"/>
                <w:highlight w:val="yellow"/>
                <w:lang w:val="en-GB"/>
              </w:rPr>
            </w:pPr>
            <w:r w:rsidRPr="006E3021">
              <w:rPr>
                <w:rFonts w:eastAsia="Calibri" w:cs="Calibri"/>
                <w:noProof w:val="0"/>
              </w:rPr>
              <w:t>VisionNG</w:t>
            </w:r>
          </w:p>
        </w:tc>
        <w:tc>
          <w:tcPr>
            <w:tcW w:w="2733" w:type="dxa"/>
            <w:tcBorders>
              <w:top w:val="nil"/>
              <w:left w:val="nil"/>
              <w:bottom w:val="single" w:sz="8" w:space="0" w:color="auto"/>
              <w:right w:val="single" w:sz="8" w:space="0" w:color="auto"/>
            </w:tcBorders>
            <w:tcMar>
              <w:top w:w="0" w:type="dxa"/>
              <w:left w:w="107" w:type="dxa"/>
              <w:bottom w:w="0" w:type="dxa"/>
              <w:right w:w="107" w:type="dxa"/>
            </w:tcMar>
            <w:hideMark/>
          </w:tcPr>
          <w:p w14:paraId="376C09D4" w14:textId="77777777" w:rsidR="006E3021" w:rsidRPr="006E3021" w:rsidRDefault="006E3021" w:rsidP="006E3021">
            <w:pPr>
              <w:tabs>
                <w:tab w:val="clear" w:pos="567"/>
                <w:tab w:val="clear" w:pos="1276"/>
                <w:tab w:val="clear" w:pos="1843"/>
                <w:tab w:val="clear" w:pos="5387"/>
                <w:tab w:val="clear" w:pos="5954"/>
              </w:tabs>
              <w:adjustRightInd/>
              <w:spacing w:before="40" w:after="40"/>
              <w:jc w:val="center"/>
              <w:textAlignment w:val="auto"/>
              <w:rPr>
                <w:rFonts w:eastAsia="Calibri" w:cs="Calibri"/>
                <w:noProof w:val="0"/>
                <w:lang w:val="en-GB"/>
              </w:rPr>
            </w:pPr>
            <w:r w:rsidRPr="006E3021">
              <w:rPr>
                <w:rFonts w:eastAsia="Calibri" w:cs="Calibri"/>
                <w:noProof w:val="0"/>
              </w:rPr>
              <w:t>+</w:t>
            </w:r>
            <w:r w:rsidRPr="006E3021">
              <w:rPr>
                <w:rFonts w:eastAsia="Calibri" w:cs="Calibri"/>
                <w:noProof w:val="0"/>
                <w:color w:val="000000"/>
              </w:rPr>
              <w:t>878</w:t>
            </w:r>
            <w:r w:rsidRPr="006E3021">
              <w:rPr>
                <w:rFonts w:eastAsia="Calibri" w:cs="Calibri"/>
                <w:noProof w:val="0"/>
              </w:rPr>
              <w:t xml:space="preserve"> 10</w:t>
            </w:r>
          </w:p>
        </w:tc>
        <w:tc>
          <w:tcPr>
            <w:tcW w:w="2228" w:type="dxa"/>
            <w:tcBorders>
              <w:top w:val="nil"/>
              <w:left w:val="nil"/>
              <w:bottom w:val="single" w:sz="8" w:space="0" w:color="auto"/>
              <w:right w:val="single" w:sz="8" w:space="0" w:color="auto"/>
            </w:tcBorders>
            <w:tcMar>
              <w:top w:w="0" w:type="dxa"/>
              <w:left w:w="107" w:type="dxa"/>
              <w:bottom w:w="0" w:type="dxa"/>
              <w:right w:w="107" w:type="dxa"/>
            </w:tcMar>
            <w:hideMark/>
          </w:tcPr>
          <w:p w14:paraId="46C1E6C7" w14:textId="77777777" w:rsidR="006E3021" w:rsidRPr="006E3021" w:rsidRDefault="006E3021" w:rsidP="006E3021">
            <w:pPr>
              <w:tabs>
                <w:tab w:val="clear" w:pos="567"/>
                <w:tab w:val="clear" w:pos="1276"/>
                <w:tab w:val="clear" w:pos="1843"/>
                <w:tab w:val="clear" w:pos="5387"/>
                <w:tab w:val="clear" w:pos="5954"/>
              </w:tabs>
              <w:adjustRightInd/>
              <w:spacing w:before="40" w:after="40"/>
              <w:jc w:val="center"/>
              <w:textAlignment w:val="auto"/>
              <w:rPr>
                <w:rFonts w:eastAsia="Calibri" w:cs="Calibri"/>
                <w:noProof w:val="0"/>
                <w:lang w:val="en-GB"/>
              </w:rPr>
            </w:pPr>
            <w:r w:rsidRPr="006E3021">
              <w:rPr>
                <w:rFonts w:eastAsia="Calibri" w:cs="Calibri"/>
                <w:noProof w:val="0"/>
                <w:lang w:val="en-GB"/>
              </w:rPr>
              <w:t>30.VIII.2022</w:t>
            </w:r>
          </w:p>
        </w:tc>
      </w:tr>
    </w:tbl>
    <w:p w14:paraId="1D684490" w14:textId="77777777" w:rsidR="006E3021" w:rsidRPr="006E3021" w:rsidRDefault="006E3021" w:rsidP="006E3021">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Calibri"/>
          <w:noProof w:val="0"/>
          <w:lang w:val="en-GB"/>
        </w:rPr>
      </w:pPr>
    </w:p>
    <w:p w14:paraId="441AFEC9" w14:textId="570E7BDA" w:rsidR="006E3021" w:rsidRDefault="006E3021">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Pr>
          <w:noProof w:val="0"/>
          <w:lang w:val="en-GB"/>
        </w:rPr>
        <w:br w:type="page"/>
      </w:r>
    </w:p>
    <w:p w14:paraId="0726A0B6" w14:textId="77777777" w:rsidR="006E3021" w:rsidRPr="006E3021" w:rsidRDefault="006E3021" w:rsidP="006E3021">
      <w:pPr>
        <w:tabs>
          <w:tab w:val="clear" w:pos="567"/>
          <w:tab w:val="clear" w:pos="1276"/>
          <w:tab w:val="clear" w:pos="1843"/>
          <w:tab w:val="clear" w:pos="5387"/>
          <w:tab w:val="clear" w:pos="5954"/>
        </w:tabs>
        <w:overflowPunct/>
        <w:autoSpaceDE/>
        <w:autoSpaceDN/>
        <w:adjustRightInd/>
        <w:textAlignment w:val="auto"/>
        <w:rPr>
          <w:rFonts w:eastAsia="Calibri" w:cs="Calibri"/>
          <w:noProof w:val="0"/>
          <w:color w:val="000000"/>
          <w:lang w:eastAsia="en-GB"/>
        </w:rPr>
      </w:pPr>
      <w:bookmarkStart w:id="1179" w:name="_Toc456103209"/>
      <w:bookmarkStart w:id="1180" w:name="_Toc456103325"/>
    </w:p>
    <w:p w14:paraId="6FF01A90" w14:textId="77777777" w:rsidR="006E3021" w:rsidRPr="006E3021" w:rsidRDefault="006E3021" w:rsidP="006E3021">
      <w:pPr>
        <w:keepNext/>
        <w:shd w:val="clear" w:color="auto" w:fill="D9D9D9"/>
        <w:spacing w:after="120"/>
        <w:jc w:val="center"/>
        <w:outlineLvl w:val="1"/>
        <w:rPr>
          <w:rFonts w:cs="Calibri"/>
          <w:b/>
          <w:bCs/>
          <w:sz w:val="28"/>
          <w:szCs w:val="28"/>
          <w:highlight w:val="green"/>
        </w:rPr>
      </w:pPr>
      <w:r w:rsidRPr="006E3021">
        <w:rPr>
          <w:rFonts w:cs="Calibri"/>
          <w:b/>
          <w:bCs/>
          <w:sz w:val="28"/>
          <w:szCs w:val="28"/>
        </w:rPr>
        <w:t xml:space="preserve">Mobile Country or Geographical Area Codes </w:t>
      </w:r>
      <w:r w:rsidRPr="006E3021">
        <w:rPr>
          <w:rFonts w:cs="Calibri"/>
          <w:b/>
          <w:bCs/>
          <w:sz w:val="28"/>
          <w:szCs w:val="28"/>
        </w:rPr>
        <w:br/>
        <w:t>(Recommendation ITU-T E.212)</w:t>
      </w:r>
      <w:bookmarkEnd w:id="1179"/>
      <w:bookmarkEnd w:id="1180"/>
    </w:p>
    <w:p w14:paraId="69380C35" w14:textId="77777777" w:rsidR="006E3021" w:rsidRPr="006E3021" w:rsidRDefault="006E3021" w:rsidP="006E3021">
      <w:pPr>
        <w:spacing w:before="240"/>
        <w:rPr>
          <w:b/>
          <w:bCs/>
          <w:lang w:val="en-GB"/>
        </w:rPr>
      </w:pPr>
      <w:r w:rsidRPr="006E3021">
        <w:rPr>
          <w:b/>
          <w:bCs/>
          <w:lang w:val="en-GB"/>
        </w:rPr>
        <w:t>Note from TSB</w:t>
      </w:r>
    </w:p>
    <w:p w14:paraId="26393DDF" w14:textId="77777777" w:rsidR="006E3021" w:rsidRPr="006E3021" w:rsidRDefault="006E3021" w:rsidP="006E3021">
      <w:pPr>
        <w:rPr>
          <w:color w:val="000000"/>
        </w:rPr>
      </w:pPr>
      <w:r w:rsidRPr="006E3021">
        <w:rPr>
          <w:color w:val="000000"/>
        </w:rPr>
        <w:t xml:space="preserve">At the request of the Administration of the State of Palestine, the Director of TSB has assigned the Mobile Country Code (MCC) </w:t>
      </w:r>
      <w:r w:rsidRPr="006E3021">
        <w:rPr>
          <w:b/>
          <w:bCs/>
          <w:color w:val="000000"/>
        </w:rPr>
        <w:t>423</w:t>
      </w:r>
      <w:r w:rsidRPr="006E3021">
        <w:rPr>
          <w:color w:val="000000"/>
        </w:rPr>
        <w:t>, for the mobile networks of the State of Palestine in accordance with Recommendation ITU-T E.212.</w:t>
      </w:r>
    </w:p>
    <w:p w14:paraId="7D076E12" w14:textId="77777777" w:rsidR="006E3021" w:rsidRPr="006E3021" w:rsidRDefault="006E3021" w:rsidP="006E3021">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p w14:paraId="2116B57B" w14:textId="71CA767A" w:rsidR="006E3021" w:rsidRDefault="006E3021" w:rsidP="006E3021">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p w14:paraId="7F300793" w14:textId="77777777" w:rsidR="001177FA" w:rsidRPr="006E3021" w:rsidRDefault="001177FA" w:rsidP="006E3021">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p w14:paraId="014695A6" w14:textId="77777777" w:rsidR="00EC697E" w:rsidRPr="00EC697E" w:rsidRDefault="00EC697E" w:rsidP="00EC697E">
      <w:pPr>
        <w:ind w:left="567" w:hanging="567"/>
        <w:jc w:val="left"/>
        <w:rPr>
          <w:lang w:val="en-GB"/>
        </w:rPr>
      </w:pPr>
    </w:p>
    <w:p w14:paraId="0BE7B981" w14:textId="77777777" w:rsidR="00EC697E" w:rsidRPr="00EC697E" w:rsidRDefault="00EC697E" w:rsidP="00EC697E">
      <w:pPr>
        <w:keepNext/>
        <w:shd w:val="clear" w:color="auto" w:fill="D9D9D9"/>
        <w:spacing w:after="120"/>
        <w:jc w:val="center"/>
        <w:outlineLvl w:val="1"/>
        <w:rPr>
          <w:rFonts w:cs="Calibri"/>
          <w:b/>
          <w:bCs/>
          <w:sz w:val="28"/>
          <w:szCs w:val="28"/>
          <w:lang w:val="en-GB"/>
        </w:rPr>
      </w:pPr>
      <w:r w:rsidRPr="00EC697E">
        <w:rPr>
          <w:rFonts w:cs="Calibri"/>
          <w:b/>
          <w:bCs/>
          <w:sz w:val="28"/>
          <w:szCs w:val="28"/>
          <w:lang w:val="en-GB"/>
        </w:rPr>
        <w:t>Assignment of Signalling Area/Network Codes (SANC)</w:t>
      </w:r>
      <w:r w:rsidRPr="00EC697E">
        <w:rPr>
          <w:rFonts w:cs="Calibri"/>
          <w:b/>
          <w:bCs/>
          <w:sz w:val="28"/>
          <w:szCs w:val="28"/>
          <w:lang w:val="en-GB"/>
        </w:rPr>
        <w:br/>
        <w:t>(Recommendation ITU-T Q.708 (03/99))</w:t>
      </w:r>
    </w:p>
    <w:p w14:paraId="53C4462E" w14:textId="77777777" w:rsidR="00EC697E" w:rsidRPr="00EC697E" w:rsidRDefault="00EC697E" w:rsidP="00EC697E">
      <w:pPr>
        <w:spacing w:before="240"/>
        <w:rPr>
          <w:b/>
          <w:bCs/>
        </w:rPr>
      </w:pPr>
      <w:bookmarkStart w:id="1181" w:name="_Toc219001156"/>
      <w:bookmarkStart w:id="1182" w:name="_Toc232323935"/>
      <w:r w:rsidRPr="00EC697E">
        <w:rPr>
          <w:b/>
          <w:bCs/>
        </w:rPr>
        <w:t>Note from TSB</w:t>
      </w:r>
      <w:bookmarkEnd w:id="1181"/>
      <w:bookmarkEnd w:id="1182"/>
    </w:p>
    <w:p w14:paraId="2BC54085" w14:textId="77777777" w:rsidR="00EC697E" w:rsidRPr="00EC697E" w:rsidRDefault="00EC697E" w:rsidP="00EC697E">
      <w:r w:rsidRPr="00EC697E">
        <w:t>At the request of the Administration of the State of Palestine, the Director of TSB has assigned the following signalling area/network code (SANC) for use in the international part of the signalling system No. 7 network of this country/geographical area, in accordance with Recommendation ITU-T Q.708 (03/99):</w:t>
      </w:r>
    </w:p>
    <w:p w14:paraId="4948FC64" w14:textId="77777777" w:rsidR="00EC697E" w:rsidRPr="00EC697E" w:rsidRDefault="00EC697E" w:rsidP="00EC697E">
      <w:pPr>
        <w:spacing w:before="0"/>
        <w:rPr>
          <w:rFonts w:eastAsia="SimSun" w:cs="Calibri"/>
        </w:rPr>
      </w:pPr>
    </w:p>
    <w:tbl>
      <w:tblPr>
        <w:tblW w:w="6521" w:type="dxa"/>
        <w:tblLayout w:type="fixed"/>
        <w:tblLook w:val="0000" w:firstRow="0" w:lastRow="0" w:firstColumn="0" w:lastColumn="0" w:noHBand="0" w:noVBand="0"/>
      </w:tblPr>
      <w:tblGrid>
        <w:gridCol w:w="5103"/>
        <w:gridCol w:w="1418"/>
      </w:tblGrid>
      <w:tr w:rsidR="00EC697E" w:rsidRPr="00EC697E" w14:paraId="6624748C" w14:textId="77777777" w:rsidTr="00C40239">
        <w:tc>
          <w:tcPr>
            <w:tcW w:w="5103" w:type="dxa"/>
          </w:tcPr>
          <w:p w14:paraId="10076C83" w14:textId="77777777" w:rsidR="00EC697E" w:rsidRPr="00EC697E" w:rsidRDefault="00EC697E" w:rsidP="00EC697E">
            <w:pPr>
              <w:spacing w:before="40" w:after="40"/>
              <w:ind w:firstLine="532"/>
              <w:jc w:val="left"/>
              <w:rPr>
                <w:rFonts w:cs="Calibri"/>
                <w:i/>
                <w:iCs/>
              </w:rPr>
            </w:pPr>
            <w:r w:rsidRPr="00EC697E">
              <w:rPr>
                <w:rFonts w:cs="Calibri"/>
                <w:i/>
              </w:rPr>
              <w:t>Country</w:t>
            </w:r>
            <w:r w:rsidRPr="00EC697E">
              <w:rPr>
                <w:rFonts w:cs="Calibri"/>
                <w:iCs/>
              </w:rPr>
              <w:t>/</w:t>
            </w:r>
            <w:r w:rsidRPr="00EC697E">
              <w:rPr>
                <w:rFonts w:cs="Calibri"/>
                <w:i/>
              </w:rPr>
              <w:t>geographical area or signalling network</w:t>
            </w:r>
          </w:p>
        </w:tc>
        <w:tc>
          <w:tcPr>
            <w:tcW w:w="1418" w:type="dxa"/>
          </w:tcPr>
          <w:p w14:paraId="07DA8B73" w14:textId="77777777" w:rsidR="00EC697E" w:rsidRPr="00EC697E" w:rsidRDefault="00EC697E" w:rsidP="00EC697E">
            <w:pPr>
              <w:spacing w:before="40" w:after="40"/>
              <w:jc w:val="center"/>
              <w:rPr>
                <w:rFonts w:cs="Calibri"/>
                <w:i/>
                <w:iCs/>
              </w:rPr>
            </w:pPr>
            <w:r w:rsidRPr="00EC697E">
              <w:rPr>
                <w:rFonts w:cs="Calibri"/>
                <w:i/>
                <w:iCs/>
              </w:rPr>
              <w:t>SANC</w:t>
            </w:r>
          </w:p>
        </w:tc>
      </w:tr>
      <w:tr w:rsidR="00EC697E" w:rsidRPr="00EC697E" w14:paraId="4BA37BE7" w14:textId="77777777" w:rsidTr="00C40239">
        <w:tc>
          <w:tcPr>
            <w:tcW w:w="5103" w:type="dxa"/>
          </w:tcPr>
          <w:p w14:paraId="1F97FA6D" w14:textId="483B80C3" w:rsidR="00EC697E" w:rsidRPr="00EC697E" w:rsidRDefault="00A17752" w:rsidP="00EC697E">
            <w:pPr>
              <w:tabs>
                <w:tab w:val="clear" w:pos="567"/>
                <w:tab w:val="clear" w:pos="5387"/>
                <w:tab w:val="clear" w:pos="5954"/>
              </w:tabs>
              <w:ind w:firstLine="533"/>
              <w:jc w:val="left"/>
              <w:rPr>
                <w:rFonts w:eastAsia="SimSun" w:cs="Calibri"/>
              </w:rPr>
            </w:pPr>
            <w:r>
              <w:rPr>
                <w:rFonts w:eastAsia="SimSun"/>
              </w:rPr>
              <w:t xml:space="preserve">State of </w:t>
            </w:r>
            <w:r w:rsidR="00EC697E" w:rsidRPr="00EC697E">
              <w:rPr>
                <w:rFonts w:eastAsia="SimSun"/>
              </w:rPr>
              <w:t xml:space="preserve">Palestine </w:t>
            </w:r>
          </w:p>
        </w:tc>
        <w:tc>
          <w:tcPr>
            <w:tcW w:w="1418" w:type="dxa"/>
          </w:tcPr>
          <w:p w14:paraId="246ED9BA" w14:textId="77777777" w:rsidR="00EC697E" w:rsidRPr="00EC697E" w:rsidRDefault="00EC697E" w:rsidP="00EC697E">
            <w:pPr>
              <w:tabs>
                <w:tab w:val="clear" w:pos="567"/>
                <w:tab w:val="clear" w:pos="5387"/>
                <w:tab w:val="clear" w:pos="5954"/>
                <w:tab w:val="left" w:pos="675"/>
                <w:tab w:val="center" w:pos="955"/>
              </w:tabs>
              <w:jc w:val="center"/>
              <w:rPr>
                <w:rFonts w:cs="Calibri"/>
              </w:rPr>
            </w:pPr>
            <w:r w:rsidRPr="00EC697E">
              <w:rPr>
                <w:rFonts w:cs="Calibri"/>
              </w:rPr>
              <w:t>4-175</w:t>
            </w:r>
          </w:p>
        </w:tc>
      </w:tr>
    </w:tbl>
    <w:p w14:paraId="59D523C2" w14:textId="77777777" w:rsidR="00EC697E" w:rsidRPr="00EC697E" w:rsidRDefault="00EC697E" w:rsidP="00EC697E">
      <w:pPr>
        <w:spacing w:before="0"/>
        <w:rPr>
          <w:rFonts w:eastAsia="SimSun" w:cs="Calibri"/>
        </w:rPr>
      </w:pPr>
    </w:p>
    <w:p w14:paraId="60C9B752" w14:textId="77777777" w:rsidR="00EC697E" w:rsidRPr="00EC697E" w:rsidRDefault="00EC697E" w:rsidP="00EC697E">
      <w:pPr>
        <w:tabs>
          <w:tab w:val="clear" w:pos="567"/>
          <w:tab w:val="clear" w:pos="5387"/>
          <w:tab w:val="clear" w:pos="5954"/>
          <w:tab w:val="left" w:pos="284"/>
        </w:tabs>
        <w:spacing w:before="0"/>
        <w:rPr>
          <w:rFonts w:cs="Calibri"/>
          <w:position w:val="6"/>
          <w:sz w:val="16"/>
          <w:szCs w:val="16"/>
        </w:rPr>
      </w:pPr>
      <w:r w:rsidRPr="00EC697E">
        <w:rPr>
          <w:rFonts w:cs="Calibri"/>
          <w:position w:val="6"/>
          <w:sz w:val="16"/>
          <w:szCs w:val="16"/>
        </w:rPr>
        <w:t>____________</w:t>
      </w:r>
    </w:p>
    <w:p w14:paraId="358AA992" w14:textId="77777777" w:rsidR="00EC697E" w:rsidRPr="00EC697E" w:rsidRDefault="00EC697E" w:rsidP="00EC697E">
      <w:pPr>
        <w:tabs>
          <w:tab w:val="left" w:pos="644"/>
        </w:tabs>
        <w:ind w:left="567" w:hanging="567"/>
        <w:jc w:val="left"/>
        <w:rPr>
          <w:rFonts w:cs="Calibri"/>
          <w:sz w:val="18"/>
          <w:lang w:val="es-ES_tradnl"/>
        </w:rPr>
      </w:pPr>
      <w:r w:rsidRPr="00EC697E">
        <w:rPr>
          <w:rFonts w:cs="Calibri"/>
          <w:sz w:val="18"/>
        </w:rPr>
        <w:t>SANC:</w:t>
      </w:r>
      <w:r w:rsidRPr="00EC697E">
        <w:rPr>
          <w:rFonts w:cs="Calibri"/>
          <w:sz w:val="18"/>
        </w:rPr>
        <w:tab/>
        <w:t>Signalling Area/Network Code.</w:t>
      </w:r>
      <w:r w:rsidRPr="00EC697E">
        <w:rPr>
          <w:rFonts w:cs="Calibri"/>
          <w:sz w:val="18"/>
        </w:rPr>
        <w:br/>
      </w:r>
      <w:r w:rsidRPr="00EC697E">
        <w:rPr>
          <w:rFonts w:cs="Calibri"/>
          <w:sz w:val="18"/>
          <w:lang w:val="fr-FR"/>
        </w:rPr>
        <w:t>Code de zone/réseau sémaphore (CZRS).</w:t>
      </w:r>
      <w:r w:rsidRPr="00EC697E">
        <w:rPr>
          <w:rFonts w:cs="Calibri"/>
          <w:sz w:val="18"/>
          <w:lang w:val="fr-FR"/>
        </w:rPr>
        <w:br/>
      </w:r>
      <w:r w:rsidRPr="00EC697E">
        <w:rPr>
          <w:rFonts w:cs="Calibri"/>
          <w:sz w:val="18"/>
          <w:lang w:val="es-ES_tradnl"/>
        </w:rPr>
        <w:t>Código de zona/red de señalización (CZRS).</w:t>
      </w:r>
    </w:p>
    <w:p w14:paraId="23980548" w14:textId="77777777" w:rsidR="00EC697E" w:rsidRPr="00EC697E" w:rsidRDefault="00EC697E" w:rsidP="00EC697E">
      <w:pPr>
        <w:rPr>
          <w:rFonts w:cs="Calibri"/>
          <w:lang w:val="es-ES_tradnl"/>
        </w:rPr>
      </w:pPr>
    </w:p>
    <w:p w14:paraId="1A0F5A53" w14:textId="77777777" w:rsidR="00EC697E" w:rsidRPr="00AE15B2" w:rsidRDefault="00EC697E" w:rsidP="00EC697E">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s-ES_tradnl"/>
        </w:rPr>
      </w:pPr>
    </w:p>
    <w:p w14:paraId="61B23741" w14:textId="7230C97C" w:rsidR="00EC697E" w:rsidRPr="00AE15B2" w:rsidRDefault="00EC697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s-ES_tradnl"/>
        </w:rPr>
      </w:pPr>
      <w:r w:rsidRPr="00AE15B2">
        <w:rPr>
          <w:noProof w:val="0"/>
          <w:lang w:val="es-ES_tradnl"/>
        </w:rPr>
        <w:br w:type="page"/>
      </w:r>
    </w:p>
    <w:p w14:paraId="3CDFE6F8" w14:textId="77777777" w:rsidR="007B14DD" w:rsidRPr="000406A0" w:rsidRDefault="007B14DD" w:rsidP="007B14DD">
      <w:pPr>
        <w:pStyle w:val="Heading20"/>
        <w:spacing w:before="0"/>
        <w:rPr>
          <w:b w:val="0"/>
          <w:bCs w:val="0"/>
          <w:lang w:val="fr-CH"/>
        </w:rPr>
      </w:pPr>
      <w:bookmarkStart w:id="1183" w:name="_Toc108423196"/>
      <w:r w:rsidRPr="000406A0">
        <w:rPr>
          <w:lang w:val="fr-CH"/>
        </w:rPr>
        <w:t>Telephone Service</w:t>
      </w:r>
      <w:r w:rsidRPr="000406A0">
        <w:rPr>
          <w:lang w:val="fr-CH"/>
        </w:rPr>
        <w:br/>
        <w:t>(Recommendation ITU-T E.164)</w:t>
      </w:r>
      <w:bookmarkEnd w:id="1183"/>
    </w:p>
    <w:p w14:paraId="74AC8AE3" w14:textId="77777777" w:rsidR="007B14DD" w:rsidRDefault="007B14DD" w:rsidP="007B14DD">
      <w:pPr>
        <w:tabs>
          <w:tab w:val="left" w:pos="720"/>
        </w:tabs>
        <w:overflowPunct/>
        <w:autoSpaceDE/>
        <w:adjustRightInd/>
        <w:jc w:val="center"/>
        <w:rPr>
          <w:sz w:val="18"/>
          <w:szCs w:val="18"/>
          <w:lang w:val="en-GB"/>
        </w:rPr>
      </w:pPr>
      <w:r w:rsidRPr="00F201E6">
        <w:rPr>
          <w:sz w:val="18"/>
          <w:szCs w:val="18"/>
          <w:lang w:val="en-GB"/>
        </w:rPr>
        <w:t xml:space="preserve">url: </w:t>
      </w:r>
      <w:r w:rsidRPr="00F26AAF">
        <w:rPr>
          <w:sz w:val="18"/>
          <w:szCs w:val="18"/>
          <w:lang w:val="en-GB"/>
        </w:rPr>
        <w:t>www.itu.int/itu-t/inr/nnp</w:t>
      </w:r>
    </w:p>
    <w:p w14:paraId="1A591BA8" w14:textId="77777777" w:rsidR="007B14DD" w:rsidRDefault="007B14DD" w:rsidP="007B14DD">
      <w:pPr>
        <w:tabs>
          <w:tab w:val="left" w:pos="720"/>
        </w:tabs>
        <w:overflowPunct/>
        <w:autoSpaceDE/>
        <w:adjustRightInd/>
        <w:spacing w:before="0"/>
        <w:jc w:val="center"/>
        <w:rPr>
          <w:sz w:val="18"/>
          <w:szCs w:val="18"/>
          <w:lang w:val="en-GB"/>
        </w:rPr>
      </w:pPr>
    </w:p>
    <w:p w14:paraId="6786B2CD" w14:textId="77777777" w:rsidR="007B14DD" w:rsidRPr="001251E8" w:rsidRDefault="007B14DD" w:rsidP="007B14DD">
      <w:pPr>
        <w:tabs>
          <w:tab w:val="left" w:pos="1560"/>
          <w:tab w:val="left" w:pos="2127"/>
        </w:tabs>
        <w:spacing w:before="0"/>
        <w:jc w:val="left"/>
        <w:outlineLvl w:val="3"/>
        <w:rPr>
          <w:rFonts w:cs="Arial"/>
          <w:b/>
          <w:lang w:val="en-GB"/>
        </w:rPr>
      </w:pPr>
      <w:r w:rsidRPr="001251E8">
        <w:rPr>
          <w:rFonts w:cs="Arial"/>
          <w:b/>
          <w:lang w:val="en-GB"/>
        </w:rPr>
        <w:t>Congo (country code +242)</w:t>
      </w:r>
    </w:p>
    <w:p w14:paraId="35865A36" w14:textId="77777777" w:rsidR="007B14DD" w:rsidRPr="001251E8" w:rsidRDefault="007B14DD" w:rsidP="007B14DD">
      <w:pPr>
        <w:tabs>
          <w:tab w:val="left" w:pos="1560"/>
          <w:tab w:val="left" w:pos="2127"/>
        </w:tabs>
        <w:spacing w:after="120"/>
        <w:jc w:val="left"/>
        <w:outlineLvl w:val="4"/>
        <w:rPr>
          <w:rFonts w:cs="Arial"/>
          <w:lang w:val="en-GB"/>
        </w:rPr>
      </w:pPr>
      <w:r w:rsidRPr="001251E8">
        <w:rPr>
          <w:rFonts w:cs="Arial"/>
          <w:lang w:val="en-GB"/>
        </w:rPr>
        <w:t>Communication of 15.VIII.2022:</w:t>
      </w:r>
    </w:p>
    <w:p w14:paraId="7E3F8721" w14:textId="77777777" w:rsidR="007B14DD" w:rsidRPr="001251E8" w:rsidRDefault="007B14DD" w:rsidP="007B14DD">
      <w:pPr>
        <w:spacing w:before="0"/>
        <w:jc w:val="left"/>
        <w:rPr>
          <w:rFonts w:cs="Arial"/>
          <w:lang w:val="en-GB"/>
        </w:rPr>
      </w:pPr>
      <w:r w:rsidRPr="001251E8">
        <w:rPr>
          <w:rFonts w:cs="Arial"/>
          <w:lang w:val="en-GB"/>
        </w:rPr>
        <w:t xml:space="preserve">The </w:t>
      </w:r>
      <w:r w:rsidRPr="001251E8">
        <w:rPr>
          <w:rFonts w:cs="Arial"/>
          <w:i/>
          <w:iCs/>
          <w:lang w:val="en-GB"/>
        </w:rPr>
        <w:t>Agence de Régulation des Postes et des Communications Electroniques (ARPCE</w:t>
      </w:r>
      <w:r w:rsidRPr="001251E8">
        <w:rPr>
          <w:i/>
          <w:iCs/>
          <w:lang w:val="en-GB"/>
        </w:rPr>
        <w:t>)</w:t>
      </w:r>
      <w:r w:rsidRPr="001251E8">
        <w:rPr>
          <w:rFonts w:cs="Arial"/>
          <w:i/>
          <w:iCs/>
          <w:lang w:val="en-GB"/>
        </w:rPr>
        <w:t>,</w:t>
      </w:r>
      <w:r w:rsidRPr="001251E8">
        <w:rPr>
          <w:rFonts w:cs="Arial"/>
          <w:iCs/>
          <w:lang w:val="en-GB"/>
        </w:rPr>
        <w:t xml:space="preserve"> Brazzaville</w:t>
      </w:r>
      <w:r w:rsidRPr="001251E8">
        <w:rPr>
          <w:rFonts w:cs="Arial"/>
          <w:i/>
          <w:lang w:val="en-GB"/>
        </w:rPr>
        <w:t xml:space="preserve">, </w:t>
      </w:r>
      <w:r w:rsidRPr="001251E8">
        <w:rPr>
          <w:rFonts w:cs="Arial"/>
          <w:lang w:val="en-GB"/>
        </w:rPr>
        <w:t xml:space="preserve">announces the withdrawal of the following number series in the national numbering plan of the Republic of the Congo. </w:t>
      </w:r>
    </w:p>
    <w:p w14:paraId="6630020F" w14:textId="77777777" w:rsidR="007B14DD" w:rsidRPr="001251E8" w:rsidRDefault="007B14DD" w:rsidP="007B14DD">
      <w:pPr>
        <w:overflowPunct/>
        <w:autoSpaceDE/>
        <w:autoSpaceDN/>
        <w:adjustRightInd/>
        <w:spacing w:before="0"/>
        <w:jc w:val="left"/>
        <w:textAlignment w:val="auto"/>
        <w:rPr>
          <w:rFonts w:eastAsia="Century Gothic"/>
          <w:bCs/>
          <w:color w:val="000000"/>
          <w:lang w:bidi="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3"/>
        <w:gridCol w:w="2100"/>
        <w:gridCol w:w="1030"/>
        <w:gridCol w:w="2126"/>
        <w:gridCol w:w="1276"/>
        <w:gridCol w:w="1276"/>
      </w:tblGrid>
      <w:tr w:rsidR="007B14DD" w:rsidRPr="001251E8" w14:paraId="0B7CF96E" w14:textId="77777777" w:rsidTr="00C40239">
        <w:tc>
          <w:tcPr>
            <w:tcW w:w="1543" w:type="dxa"/>
            <w:shd w:val="clear" w:color="auto" w:fill="auto"/>
            <w:tcMar>
              <w:top w:w="0" w:type="dxa"/>
              <w:left w:w="108" w:type="dxa"/>
              <w:bottom w:w="0" w:type="dxa"/>
              <w:right w:w="108" w:type="dxa"/>
            </w:tcMar>
            <w:vAlign w:val="center"/>
          </w:tcPr>
          <w:p w14:paraId="5ACBEA11" w14:textId="77777777" w:rsidR="007B14DD" w:rsidRPr="001251E8" w:rsidRDefault="007B14DD" w:rsidP="00C40239">
            <w:pPr>
              <w:overflowPunct/>
              <w:autoSpaceDE/>
              <w:autoSpaceDN/>
              <w:adjustRightInd/>
              <w:spacing w:before="60" w:after="40"/>
              <w:jc w:val="center"/>
              <w:textAlignment w:val="auto"/>
              <w:rPr>
                <w:rFonts w:eastAsia="Century Gothic" w:cs="Arial"/>
                <w:sz w:val="18"/>
                <w:szCs w:val="18"/>
                <w:lang w:val="en-GB" w:bidi="en-US"/>
              </w:rPr>
            </w:pPr>
            <w:r w:rsidRPr="001251E8">
              <w:rPr>
                <w:rFonts w:cs="Arial"/>
                <w:i/>
                <w:sz w:val="18"/>
                <w:szCs w:val="18"/>
                <w:lang w:val="en-GB"/>
              </w:rPr>
              <w:t>Operator</w:t>
            </w:r>
          </w:p>
        </w:tc>
        <w:tc>
          <w:tcPr>
            <w:tcW w:w="2100" w:type="dxa"/>
            <w:shd w:val="clear" w:color="auto" w:fill="auto"/>
            <w:tcMar>
              <w:top w:w="0" w:type="dxa"/>
              <w:left w:w="108" w:type="dxa"/>
              <w:bottom w:w="0" w:type="dxa"/>
              <w:right w:w="108" w:type="dxa"/>
            </w:tcMar>
            <w:vAlign w:val="center"/>
          </w:tcPr>
          <w:p w14:paraId="5BDF683D" w14:textId="77777777" w:rsidR="007B14DD" w:rsidRPr="001251E8" w:rsidRDefault="007B14DD" w:rsidP="00C40239">
            <w:pPr>
              <w:overflowPunct/>
              <w:autoSpaceDE/>
              <w:autoSpaceDN/>
              <w:adjustRightInd/>
              <w:spacing w:before="60" w:after="40"/>
              <w:jc w:val="center"/>
              <w:textAlignment w:val="auto"/>
              <w:rPr>
                <w:rFonts w:eastAsia="Century Gothic" w:cs="Arial"/>
                <w:sz w:val="18"/>
                <w:szCs w:val="18"/>
                <w:lang w:val="en-GB" w:bidi="en-US"/>
              </w:rPr>
            </w:pPr>
            <w:r w:rsidRPr="001251E8">
              <w:rPr>
                <w:rFonts w:cs="Arial"/>
                <w:bCs/>
                <w:i/>
                <w:sz w:val="18"/>
                <w:szCs w:val="18"/>
                <w:lang w:val="en-GB"/>
              </w:rPr>
              <w:t>Number series</w:t>
            </w:r>
            <w:r w:rsidRPr="001251E8">
              <w:rPr>
                <w:rFonts w:eastAsia="Century Gothic" w:cs="Arial"/>
                <w:sz w:val="18"/>
                <w:szCs w:val="18"/>
                <w:lang w:val="en-GB" w:bidi="en-US"/>
              </w:rPr>
              <w:br/>
              <w:t>(9 digits)</w:t>
            </w:r>
          </w:p>
        </w:tc>
        <w:tc>
          <w:tcPr>
            <w:tcW w:w="1030" w:type="dxa"/>
            <w:vAlign w:val="center"/>
          </w:tcPr>
          <w:p w14:paraId="24AED2BD" w14:textId="77777777" w:rsidR="007B14DD" w:rsidRPr="001251E8" w:rsidRDefault="007B14DD" w:rsidP="00C40239">
            <w:pPr>
              <w:overflowPunct/>
              <w:autoSpaceDE/>
              <w:autoSpaceDN/>
              <w:adjustRightInd/>
              <w:spacing w:before="60" w:after="40"/>
              <w:jc w:val="center"/>
              <w:textAlignment w:val="auto"/>
              <w:rPr>
                <w:rFonts w:eastAsia="Century Gothic" w:cs="Arial"/>
                <w:i/>
                <w:iCs/>
                <w:sz w:val="18"/>
                <w:szCs w:val="18"/>
                <w:lang w:val="en-GB" w:bidi="en-US"/>
              </w:rPr>
            </w:pPr>
            <w:r w:rsidRPr="001251E8">
              <w:rPr>
                <w:rFonts w:eastAsia="Century Gothic" w:cs="Arial"/>
                <w:i/>
                <w:iCs/>
                <w:sz w:val="18"/>
                <w:szCs w:val="18"/>
                <w:lang w:val="en-GB" w:bidi="en-US"/>
              </w:rPr>
              <w:t>Quantity</w:t>
            </w:r>
          </w:p>
        </w:tc>
        <w:tc>
          <w:tcPr>
            <w:tcW w:w="2126" w:type="dxa"/>
            <w:shd w:val="clear" w:color="auto" w:fill="auto"/>
            <w:tcMar>
              <w:top w:w="0" w:type="dxa"/>
              <w:left w:w="108" w:type="dxa"/>
              <w:bottom w:w="0" w:type="dxa"/>
              <w:right w:w="108" w:type="dxa"/>
            </w:tcMar>
            <w:vAlign w:val="center"/>
          </w:tcPr>
          <w:p w14:paraId="61D769AF" w14:textId="77777777" w:rsidR="007B14DD" w:rsidRPr="001251E8" w:rsidRDefault="007B14DD" w:rsidP="00C40239">
            <w:pPr>
              <w:overflowPunct/>
              <w:autoSpaceDE/>
              <w:autoSpaceDN/>
              <w:adjustRightInd/>
              <w:spacing w:before="60" w:after="40"/>
              <w:jc w:val="center"/>
              <w:textAlignment w:val="auto"/>
              <w:rPr>
                <w:rFonts w:eastAsia="Century Gothic" w:cs="Arial"/>
                <w:i/>
                <w:iCs/>
                <w:sz w:val="18"/>
                <w:szCs w:val="18"/>
                <w:lang w:val="en-GB" w:bidi="en-US"/>
              </w:rPr>
            </w:pPr>
            <w:r w:rsidRPr="001251E8">
              <w:rPr>
                <w:rFonts w:eastAsia="Century Gothic" w:cs="Arial"/>
                <w:i/>
                <w:iCs/>
                <w:sz w:val="18"/>
                <w:szCs w:val="18"/>
                <w:lang w:val="en-GB" w:bidi="en-US"/>
              </w:rPr>
              <w:t>Type of serie</w:t>
            </w:r>
          </w:p>
        </w:tc>
        <w:tc>
          <w:tcPr>
            <w:tcW w:w="1276" w:type="dxa"/>
            <w:vAlign w:val="center"/>
          </w:tcPr>
          <w:p w14:paraId="1FFE544A" w14:textId="77777777" w:rsidR="007B14DD" w:rsidRPr="001251E8" w:rsidRDefault="007B14DD" w:rsidP="00C40239">
            <w:pPr>
              <w:overflowPunct/>
              <w:autoSpaceDE/>
              <w:autoSpaceDN/>
              <w:adjustRightInd/>
              <w:spacing w:before="60" w:after="40"/>
              <w:jc w:val="center"/>
              <w:textAlignment w:val="auto"/>
              <w:rPr>
                <w:rFonts w:eastAsia="Century Gothic" w:cs="Arial"/>
                <w:i/>
                <w:iCs/>
                <w:sz w:val="18"/>
                <w:szCs w:val="18"/>
                <w:lang w:val="en-GB" w:bidi="en-US"/>
              </w:rPr>
            </w:pPr>
            <w:r w:rsidRPr="001251E8">
              <w:rPr>
                <w:rFonts w:eastAsia="Century Gothic" w:cs="Arial"/>
                <w:i/>
                <w:iCs/>
                <w:sz w:val="18"/>
                <w:szCs w:val="18"/>
                <w:lang w:val="en-GB" w:bidi="en-US"/>
              </w:rPr>
              <w:t>Date of introduction</w:t>
            </w:r>
          </w:p>
        </w:tc>
        <w:tc>
          <w:tcPr>
            <w:tcW w:w="1276" w:type="dxa"/>
            <w:vAlign w:val="center"/>
          </w:tcPr>
          <w:p w14:paraId="7AF45C11" w14:textId="77777777" w:rsidR="007B14DD" w:rsidRPr="001251E8" w:rsidRDefault="007B14DD" w:rsidP="00C40239">
            <w:pPr>
              <w:overflowPunct/>
              <w:autoSpaceDE/>
              <w:autoSpaceDN/>
              <w:adjustRightInd/>
              <w:spacing w:before="60" w:after="40"/>
              <w:jc w:val="center"/>
              <w:textAlignment w:val="auto"/>
              <w:rPr>
                <w:rFonts w:eastAsia="Century Gothic" w:cs="Arial"/>
                <w:i/>
                <w:iCs/>
                <w:sz w:val="18"/>
                <w:szCs w:val="18"/>
                <w:lang w:val="en-GB" w:bidi="en-US"/>
              </w:rPr>
            </w:pPr>
            <w:r w:rsidRPr="001251E8">
              <w:rPr>
                <w:rFonts w:eastAsia="Century Gothic" w:cs="Arial"/>
                <w:i/>
                <w:iCs/>
                <w:sz w:val="18"/>
                <w:szCs w:val="18"/>
                <w:lang w:val="en-GB" w:bidi="en-US"/>
              </w:rPr>
              <w:t>Date of withdrawal</w:t>
            </w:r>
          </w:p>
        </w:tc>
      </w:tr>
      <w:tr w:rsidR="007B14DD" w:rsidRPr="001251E8" w14:paraId="2B499150" w14:textId="77777777" w:rsidTr="00C40239">
        <w:tc>
          <w:tcPr>
            <w:tcW w:w="1543" w:type="dxa"/>
            <w:shd w:val="clear" w:color="auto" w:fill="auto"/>
            <w:tcMar>
              <w:top w:w="0" w:type="dxa"/>
              <w:left w:w="108" w:type="dxa"/>
              <w:bottom w:w="0" w:type="dxa"/>
              <w:right w:w="108" w:type="dxa"/>
            </w:tcMar>
            <w:vAlign w:val="center"/>
          </w:tcPr>
          <w:p w14:paraId="5479B12C" w14:textId="77777777" w:rsidR="007B14DD" w:rsidRPr="001251E8" w:rsidRDefault="007B14DD" w:rsidP="00C40239">
            <w:pPr>
              <w:spacing w:after="120"/>
              <w:jc w:val="center"/>
              <w:rPr>
                <w:rFonts w:eastAsia="Century Gothic" w:cs="Arial"/>
                <w:b/>
                <w:color w:val="000000"/>
                <w:lang w:val="en-GB" w:bidi="en-US"/>
              </w:rPr>
            </w:pPr>
            <w:r w:rsidRPr="001251E8">
              <w:rPr>
                <w:rFonts w:eastAsia="Century Gothic" w:cs="Arial"/>
                <w:b/>
                <w:color w:val="000000"/>
                <w:lang w:val="en-GB" w:bidi="en-US"/>
              </w:rPr>
              <w:t>BES-SARL</w:t>
            </w:r>
          </w:p>
        </w:tc>
        <w:tc>
          <w:tcPr>
            <w:tcW w:w="2100" w:type="dxa"/>
            <w:shd w:val="clear" w:color="auto" w:fill="auto"/>
            <w:tcMar>
              <w:top w:w="0" w:type="dxa"/>
              <w:left w:w="108" w:type="dxa"/>
              <w:bottom w:w="0" w:type="dxa"/>
              <w:right w:w="108" w:type="dxa"/>
            </w:tcMar>
          </w:tcPr>
          <w:p w14:paraId="5B8ED85F" w14:textId="77777777" w:rsidR="007B14DD" w:rsidRPr="001251E8" w:rsidRDefault="007B14DD" w:rsidP="00C40239">
            <w:pPr>
              <w:tabs>
                <w:tab w:val="left" w:pos="438"/>
              </w:tabs>
              <w:overflowPunct/>
              <w:autoSpaceDE/>
              <w:autoSpaceDN/>
              <w:adjustRightInd/>
              <w:spacing w:after="120"/>
              <w:jc w:val="left"/>
              <w:textAlignment w:val="auto"/>
              <w:rPr>
                <w:rFonts w:eastAsia="Century Gothic" w:cs="Arial"/>
                <w:bCs/>
                <w:color w:val="000000"/>
                <w:lang w:val="en-GB" w:bidi="en-US"/>
              </w:rPr>
            </w:pPr>
            <w:r w:rsidRPr="001251E8">
              <w:rPr>
                <w:rFonts w:eastAsia="Century Gothic" w:cs="Arial"/>
                <w:bCs/>
                <w:color w:val="000000"/>
                <w:lang w:val="en-GB" w:bidi="en-US"/>
              </w:rPr>
              <w:t>+242</w:t>
            </w:r>
            <w:r w:rsidRPr="001251E8">
              <w:rPr>
                <w:rFonts w:eastAsia="Century Gothic" w:cs="Arial"/>
                <w:b/>
                <w:color w:val="000000"/>
                <w:lang w:val="en-GB" w:bidi="en-US"/>
              </w:rPr>
              <w:tab/>
              <w:t xml:space="preserve"> 802 00 00 00 - </w:t>
            </w:r>
            <w:r w:rsidRPr="001251E8">
              <w:rPr>
                <w:rFonts w:eastAsia="Century Gothic" w:cs="Arial"/>
                <w:b/>
                <w:color w:val="000000"/>
                <w:lang w:val="en-GB" w:bidi="en-US"/>
              </w:rPr>
              <w:br/>
            </w:r>
            <w:r w:rsidRPr="001251E8">
              <w:rPr>
                <w:rFonts w:eastAsia="Century Gothic" w:cs="Arial"/>
                <w:b/>
                <w:color w:val="000000"/>
                <w:lang w:val="en-GB" w:bidi="en-US"/>
              </w:rPr>
              <w:tab/>
              <w:t xml:space="preserve"> 802 00 99 99</w:t>
            </w:r>
          </w:p>
        </w:tc>
        <w:tc>
          <w:tcPr>
            <w:tcW w:w="1030" w:type="dxa"/>
          </w:tcPr>
          <w:p w14:paraId="120FAA3A" w14:textId="77777777" w:rsidR="007B14DD" w:rsidRPr="001251E8" w:rsidRDefault="007B14DD" w:rsidP="00C40239">
            <w:pPr>
              <w:overflowPunct/>
              <w:autoSpaceDE/>
              <w:autoSpaceDN/>
              <w:adjustRightInd/>
              <w:spacing w:after="120"/>
              <w:jc w:val="center"/>
              <w:textAlignment w:val="auto"/>
              <w:rPr>
                <w:rFonts w:eastAsia="Century Gothic" w:cs="Arial"/>
                <w:lang w:val="en-GB" w:bidi="en-US"/>
              </w:rPr>
            </w:pPr>
            <w:r w:rsidRPr="001251E8">
              <w:rPr>
                <w:rFonts w:eastAsia="Century Gothic" w:cs="Arial"/>
                <w:lang w:val="en-GB" w:bidi="en-US"/>
              </w:rPr>
              <w:t>10 000</w:t>
            </w:r>
          </w:p>
        </w:tc>
        <w:tc>
          <w:tcPr>
            <w:tcW w:w="2126" w:type="dxa"/>
            <w:shd w:val="clear" w:color="auto" w:fill="auto"/>
            <w:tcMar>
              <w:top w:w="0" w:type="dxa"/>
              <w:left w:w="108" w:type="dxa"/>
              <w:bottom w:w="0" w:type="dxa"/>
              <w:right w:w="108" w:type="dxa"/>
            </w:tcMar>
          </w:tcPr>
          <w:p w14:paraId="7E023441" w14:textId="77777777" w:rsidR="007B14DD" w:rsidRPr="001251E8" w:rsidRDefault="007B14DD" w:rsidP="00C40239">
            <w:pPr>
              <w:overflowPunct/>
              <w:autoSpaceDE/>
              <w:autoSpaceDN/>
              <w:adjustRightInd/>
              <w:spacing w:after="120"/>
              <w:jc w:val="center"/>
              <w:textAlignment w:val="auto"/>
              <w:rPr>
                <w:rFonts w:eastAsia="Century Gothic" w:cs="Arial"/>
                <w:lang w:val="en-GB" w:bidi="en-US"/>
              </w:rPr>
            </w:pPr>
            <w:r w:rsidRPr="001251E8">
              <w:rPr>
                <w:rFonts w:eastAsia="Century Gothic" w:cs="Arial"/>
                <w:lang w:val="en-GB" w:bidi="en-US"/>
              </w:rPr>
              <w:t xml:space="preserve">Long numbers - </w:t>
            </w:r>
            <w:r w:rsidRPr="001251E8">
              <w:rPr>
                <w:rFonts w:eastAsia="Century Gothic" w:cs="Arial"/>
                <w:lang w:val="en-GB" w:bidi="en-US"/>
              </w:rPr>
              <w:br/>
              <w:t>Value-added service</w:t>
            </w:r>
          </w:p>
        </w:tc>
        <w:tc>
          <w:tcPr>
            <w:tcW w:w="1276" w:type="dxa"/>
          </w:tcPr>
          <w:p w14:paraId="359BA2DE" w14:textId="77777777" w:rsidR="007B14DD" w:rsidRPr="001251E8" w:rsidRDefault="007B14DD" w:rsidP="00C40239">
            <w:pPr>
              <w:overflowPunct/>
              <w:autoSpaceDE/>
              <w:autoSpaceDN/>
              <w:adjustRightInd/>
              <w:spacing w:after="120"/>
              <w:jc w:val="center"/>
              <w:textAlignment w:val="auto"/>
              <w:rPr>
                <w:rFonts w:eastAsia="Century Gothic" w:cs="Arial"/>
                <w:lang w:val="en-GB" w:bidi="en-US"/>
              </w:rPr>
            </w:pPr>
            <w:r w:rsidRPr="001251E8">
              <w:rPr>
                <w:rFonts w:eastAsia="Century Gothic" w:cs="Arial"/>
                <w:lang w:val="en-GB" w:bidi="en-US"/>
              </w:rPr>
              <w:t>12.XI.2019</w:t>
            </w:r>
          </w:p>
        </w:tc>
        <w:tc>
          <w:tcPr>
            <w:tcW w:w="1276" w:type="dxa"/>
          </w:tcPr>
          <w:p w14:paraId="2EC3DEDD" w14:textId="77777777" w:rsidR="007B14DD" w:rsidRPr="001251E8" w:rsidRDefault="007B14DD" w:rsidP="00C40239">
            <w:pPr>
              <w:overflowPunct/>
              <w:autoSpaceDE/>
              <w:autoSpaceDN/>
              <w:adjustRightInd/>
              <w:spacing w:after="120"/>
              <w:jc w:val="center"/>
              <w:textAlignment w:val="auto"/>
              <w:rPr>
                <w:rFonts w:eastAsia="Century Gothic" w:cs="Arial"/>
                <w:lang w:val="en-GB" w:bidi="en-US"/>
              </w:rPr>
            </w:pPr>
            <w:r w:rsidRPr="001251E8">
              <w:rPr>
                <w:rFonts w:eastAsia="Century Gothic" w:cs="Arial"/>
                <w:lang w:val="en-GB" w:bidi="en-US"/>
              </w:rPr>
              <w:t>22.VI.2022</w:t>
            </w:r>
          </w:p>
        </w:tc>
      </w:tr>
    </w:tbl>
    <w:p w14:paraId="40587969" w14:textId="77777777" w:rsidR="007B14DD" w:rsidRPr="001251E8" w:rsidRDefault="007B14DD" w:rsidP="007B14DD">
      <w:pPr>
        <w:overflowPunct/>
        <w:autoSpaceDE/>
        <w:autoSpaceDN/>
        <w:adjustRightInd/>
        <w:spacing w:before="0"/>
        <w:jc w:val="left"/>
        <w:textAlignment w:val="auto"/>
        <w:rPr>
          <w:rFonts w:eastAsia="Century Gothic"/>
          <w:bCs/>
          <w:color w:val="000000"/>
          <w:lang w:val="en-GB" w:bidi="en-US"/>
        </w:rPr>
      </w:pPr>
    </w:p>
    <w:p w14:paraId="1D3698B3" w14:textId="77777777" w:rsidR="007B14DD" w:rsidRPr="001251E8" w:rsidRDefault="007B14DD" w:rsidP="007B14DD">
      <w:pPr>
        <w:tabs>
          <w:tab w:val="left" w:pos="1701"/>
          <w:tab w:val="left" w:pos="2268"/>
        </w:tabs>
        <w:spacing w:before="0"/>
        <w:ind w:rightChars="321" w:right="642"/>
        <w:jc w:val="left"/>
        <w:rPr>
          <w:rFonts w:cs="Arial"/>
          <w:color w:val="000000"/>
          <w:lang w:val="fr-FR"/>
        </w:rPr>
      </w:pPr>
      <w:r w:rsidRPr="001251E8">
        <w:rPr>
          <w:rFonts w:cs="Arial"/>
          <w:color w:val="000000"/>
          <w:lang w:val="fr-FR"/>
        </w:rPr>
        <w:t>Contact:</w:t>
      </w:r>
    </w:p>
    <w:p w14:paraId="528CBF8D" w14:textId="77777777" w:rsidR="007B14DD" w:rsidRDefault="007B14DD" w:rsidP="007B14DD">
      <w:pPr>
        <w:tabs>
          <w:tab w:val="left" w:pos="1344"/>
        </w:tabs>
        <w:ind w:left="562" w:hanging="562"/>
        <w:jc w:val="left"/>
        <w:rPr>
          <w:color w:val="000000"/>
          <w:lang w:val="fr-CH"/>
        </w:rPr>
      </w:pPr>
      <w:r w:rsidRPr="001251E8">
        <w:rPr>
          <w:color w:val="000000"/>
          <w:lang w:val="fr-CH"/>
        </w:rPr>
        <w:tab/>
        <w:t xml:space="preserve">Agence de Régulation des Postes et des Communications Electroniques (ARPCE) </w:t>
      </w:r>
      <w:r w:rsidRPr="001251E8">
        <w:rPr>
          <w:color w:val="000000"/>
          <w:lang w:val="fr-CH"/>
        </w:rPr>
        <w:br/>
        <w:t>Immeuble ARPCE</w:t>
      </w:r>
      <w:r w:rsidRPr="001251E8">
        <w:rPr>
          <w:color w:val="000000"/>
          <w:lang w:val="fr-CH"/>
        </w:rPr>
        <w:br/>
        <w:t>91 bis, Avenue de l'Amitié</w:t>
      </w:r>
      <w:r w:rsidRPr="001251E8">
        <w:rPr>
          <w:color w:val="000000"/>
          <w:lang w:val="fr-CH"/>
        </w:rPr>
        <w:br/>
        <w:t>B.P. 2490</w:t>
      </w:r>
      <w:r w:rsidRPr="001251E8">
        <w:rPr>
          <w:color w:val="000000"/>
          <w:lang w:val="fr-CH"/>
        </w:rPr>
        <w:br/>
        <w:t>BRAZZAVILLE</w:t>
      </w:r>
      <w:r w:rsidRPr="001251E8">
        <w:rPr>
          <w:color w:val="000000"/>
          <w:lang w:val="fr-CH"/>
        </w:rPr>
        <w:br/>
        <w:t>Congo (Rep. of the)</w:t>
      </w:r>
      <w:r w:rsidRPr="001251E8">
        <w:rPr>
          <w:color w:val="000000"/>
          <w:lang w:val="fr-CH"/>
        </w:rPr>
        <w:br/>
        <w:t xml:space="preserve">Tel: </w:t>
      </w:r>
      <w:r w:rsidRPr="001251E8">
        <w:rPr>
          <w:color w:val="000000"/>
          <w:lang w:val="fr-CH"/>
        </w:rPr>
        <w:tab/>
        <w:t>+242 05 510 7272</w:t>
      </w:r>
      <w:r w:rsidRPr="001251E8">
        <w:rPr>
          <w:color w:val="000000"/>
          <w:lang w:val="fr-CH"/>
        </w:rPr>
        <w:br/>
        <w:t>E-mail:</w:t>
      </w:r>
      <w:r w:rsidRPr="001251E8">
        <w:rPr>
          <w:color w:val="000000"/>
          <w:lang w:val="fr-CH"/>
        </w:rPr>
        <w:tab/>
        <w:t>contact@arpce.cg</w:t>
      </w:r>
      <w:r w:rsidRPr="001251E8">
        <w:rPr>
          <w:lang w:val="fr-CH"/>
        </w:rPr>
        <w:br/>
      </w:r>
      <w:r w:rsidRPr="001251E8">
        <w:rPr>
          <w:color w:val="000000"/>
          <w:lang w:val="fr-CH"/>
        </w:rPr>
        <w:t>URL:</w:t>
      </w:r>
      <w:r w:rsidRPr="001251E8">
        <w:rPr>
          <w:color w:val="000000"/>
          <w:lang w:val="fr-CH"/>
        </w:rPr>
        <w:tab/>
      </w:r>
      <w:r>
        <w:rPr>
          <w:color w:val="000000"/>
          <w:lang w:val="fr-CH"/>
        </w:rPr>
        <w:t>www.arpce.cg</w:t>
      </w:r>
    </w:p>
    <w:p w14:paraId="7C9D6AB9" w14:textId="77777777" w:rsidR="007B14DD" w:rsidRPr="001251E8" w:rsidRDefault="007B14DD" w:rsidP="007B14DD">
      <w:pPr>
        <w:tabs>
          <w:tab w:val="left" w:pos="1344"/>
        </w:tabs>
        <w:ind w:left="562" w:hanging="562"/>
        <w:jc w:val="left"/>
        <w:rPr>
          <w:color w:val="000000"/>
          <w:lang w:val="fr-CH"/>
        </w:rPr>
      </w:pPr>
    </w:p>
    <w:p w14:paraId="3E1427A1" w14:textId="77777777" w:rsidR="007B14DD" w:rsidRPr="006C6B4A" w:rsidRDefault="007B14DD" w:rsidP="007B14DD">
      <w:pPr>
        <w:tabs>
          <w:tab w:val="left" w:pos="1560"/>
          <w:tab w:val="left" w:pos="2127"/>
        </w:tabs>
        <w:spacing w:before="360"/>
        <w:jc w:val="left"/>
        <w:textAlignment w:val="auto"/>
        <w:outlineLvl w:val="3"/>
        <w:rPr>
          <w:rFonts w:cs="Arial"/>
          <w:b/>
          <w:lang w:val="en-GB"/>
        </w:rPr>
      </w:pPr>
      <w:r w:rsidRPr="006C6B4A">
        <w:rPr>
          <w:rFonts w:cs="Arial"/>
          <w:b/>
          <w:lang w:val="en-GB"/>
        </w:rPr>
        <w:t>Faroe Islands (country code +</w:t>
      </w:r>
      <w:r>
        <w:rPr>
          <w:rFonts w:cs="Arial"/>
          <w:b/>
          <w:lang w:val="en-GB"/>
        </w:rPr>
        <w:t>298</w:t>
      </w:r>
      <w:r w:rsidRPr="006C6B4A">
        <w:rPr>
          <w:rFonts w:cs="Arial"/>
          <w:b/>
          <w:lang w:val="en-GB"/>
        </w:rPr>
        <w:t>)</w:t>
      </w:r>
    </w:p>
    <w:p w14:paraId="26411F09" w14:textId="77777777" w:rsidR="007B14DD" w:rsidRPr="006C6B4A" w:rsidRDefault="007B14DD" w:rsidP="007B14DD">
      <w:pPr>
        <w:tabs>
          <w:tab w:val="left" w:pos="1560"/>
          <w:tab w:val="left" w:pos="2127"/>
        </w:tabs>
        <w:spacing w:after="120"/>
        <w:jc w:val="left"/>
        <w:textAlignment w:val="auto"/>
        <w:outlineLvl w:val="4"/>
        <w:rPr>
          <w:rFonts w:cs="Arial"/>
          <w:lang w:val="en-GB"/>
        </w:rPr>
      </w:pPr>
      <w:r w:rsidRPr="006C6B4A">
        <w:rPr>
          <w:rFonts w:cs="Arial"/>
          <w:lang w:val="en-GB"/>
        </w:rPr>
        <w:t xml:space="preserve">Communication of </w:t>
      </w:r>
      <w:r>
        <w:rPr>
          <w:rFonts w:cs="Arial"/>
          <w:lang w:val="en-GB"/>
        </w:rPr>
        <w:t>15.VIII</w:t>
      </w:r>
      <w:r w:rsidRPr="006C6B4A">
        <w:rPr>
          <w:rFonts w:cs="Arial"/>
          <w:lang w:val="en-GB"/>
        </w:rPr>
        <w:t>.20</w:t>
      </w:r>
      <w:r>
        <w:rPr>
          <w:rFonts w:cs="Arial"/>
          <w:lang w:val="en-GB"/>
        </w:rPr>
        <w:t>22</w:t>
      </w:r>
      <w:r w:rsidRPr="006C6B4A">
        <w:rPr>
          <w:rFonts w:cs="Arial"/>
          <w:lang w:val="en-GB"/>
        </w:rPr>
        <w:t>:</w:t>
      </w:r>
    </w:p>
    <w:p w14:paraId="2B50640D" w14:textId="77777777" w:rsidR="007B14DD" w:rsidRDefault="007B14DD" w:rsidP="007B14DD">
      <w:pPr>
        <w:overflowPunct/>
        <w:autoSpaceDE/>
        <w:autoSpaceDN/>
        <w:adjustRightInd/>
        <w:textAlignment w:val="auto"/>
        <w:rPr>
          <w:rFonts w:eastAsia="Calibri"/>
          <w:lang w:val="en-GB"/>
        </w:rPr>
      </w:pPr>
      <w:r w:rsidRPr="00E07FB3">
        <w:rPr>
          <w:rFonts w:eastAsia="Verdana" w:cs="Verdana"/>
          <w:lang w:val="en-GB"/>
        </w:rPr>
        <w:t xml:space="preserve">The </w:t>
      </w:r>
      <w:r w:rsidRPr="00B051C2">
        <w:rPr>
          <w:rFonts w:eastAsia="Verdana" w:cs="Verdana"/>
          <w:i/>
          <w:iCs/>
          <w:lang w:val="en-GB"/>
        </w:rPr>
        <w:t>Telecommunication Authority of the Faroe Islands</w:t>
      </w:r>
      <w:r>
        <w:rPr>
          <w:rFonts w:eastAsia="Verdana" w:cs="Verdana"/>
          <w:i/>
          <w:iCs/>
          <w:lang w:val="en-GB"/>
        </w:rPr>
        <w:t xml:space="preserve"> (FTA)</w:t>
      </w:r>
      <w:r w:rsidRPr="00E07FB3">
        <w:rPr>
          <w:rFonts w:eastAsia="Verdana" w:cs="Verdana"/>
          <w:lang w:val="en-GB"/>
        </w:rPr>
        <w:t xml:space="preserve">, Tórshavn, </w:t>
      </w:r>
      <w:r>
        <w:rPr>
          <w:rFonts w:eastAsia="Calibri"/>
          <w:lang w:val="en-GB"/>
        </w:rPr>
        <w:t>announces</w:t>
      </w:r>
      <w:r w:rsidRPr="00EC2370">
        <w:rPr>
          <w:rFonts w:eastAsia="Calibri"/>
          <w:lang w:val="en-GB"/>
        </w:rPr>
        <w:t xml:space="preserve"> </w:t>
      </w:r>
      <w:r w:rsidRPr="00135AC1">
        <w:rPr>
          <w:rFonts w:eastAsia="Calibri"/>
          <w:lang w:val="en-GB"/>
        </w:rPr>
        <w:t xml:space="preserve">that the operator </w:t>
      </w:r>
      <w:r w:rsidRPr="006869F0">
        <w:rPr>
          <w:rFonts w:eastAsia="Calibri"/>
          <w:i/>
          <w:iCs/>
          <w:lang w:val="en-GB"/>
        </w:rPr>
        <w:t>Tosa Sp/f</w:t>
      </w:r>
      <w:r w:rsidRPr="00135AC1">
        <w:rPr>
          <w:rFonts w:eastAsia="Calibri"/>
          <w:lang w:val="en-GB"/>
        </w:rPr>
        <w:t xml:space="preserve"> (Company Reg. No. 6724) has ceased operations. The company has</w:t>
      </w:r>
      <w:r>
        <w:rPr>
          <w:rFonts w:eastAsia="Calibri"/>
          <w:lang w:val="en-GB"/>
        </w:rPr>
        <w:t>,</w:t>
      </w:r>
      <w:r w:rsidRPr="00135AC1">
        <w:rPr>
          <w:rFonts w:eastAsia="Calibri"/>
          <w:lang w:val="en-GB"/>
        </w:rPr>
        <w:t xml:space="preserve"> as per 15 August 2022</w:t>
      </w:r>
      <w:r>
        <w:rPr>
          <w:rFonts w:eastAsia="Calibri"/>
          <w:lang w:val="en-GB"/>
        </w:rPr>
        <w:t xml:space="preserve">, </w:t>
      </w:r>
      <w:r w:rsidRPr="00135AC1">
        <w:rPr>
          <w:rFonts w:eastAsia="Calibri"/>
          <w:lang w:val="en-GB"/>
        </w:rPr>
        <w:t>handed back to the FTA its authorization as telecommunications provider according to the Faroese Telecommunications Act section 4 and has handed back the assigned number-series</w:t>
      </w:r>
      <w:r w:rsidRPr="006869F0">
        <w:rPr>
          <w:rFonts w:eastAsia="Calibri"/>
          <w:lang w:val="en-GB"/>
        </w:rPr>
        <w:t xml:space="preserve"> "+298 91xxxx"</w:t>
      </w:r>
      <w:r w:rsidRPr="00135AC1">
        <w:rPr>
          <w:rFonts w:eastAsia="Calibri"/>
          <w:lang w:val="en-GB"/>
        </w:rPr>
        <w:t xml:space="preserve">. Furthermore, the FTA has revoked the allocation of MCC+MNC 288 03 to </w:t>
      </w:r>
      <w:r w:rsidRPr="006869F0">
        <w:rPr>
          <w:rFonts w:eastAsia="Calibri"/>
          <w:i/>
          <w:iCs/>
          <w:lang w:val="en-GB"/>
        </w:rPr>
        <w:t>Tosa Sp/f</w:t>
      </w:r>
      <w:r w:rsidRPr="00135AC1">
        <w:rPr>
          <w:rFonts w:eastAsia="Calibri"/>
          <w:lang w:val="en-GB"/>
        </w:rPr>
        <w:t>.</w:t>
      </w:r>
    </w:p>
    <w:p w14:paraId="461B2103" w14:textId="77777777" w:rsidR="007B14DD" w:rsidRPr="006869F0" w:rsidRDefault="007B14DD" w:rsidP="007B14DD">
      <w:pPr>
        <w:overflowPunct/>
        <w:autoSpaceDE/>
        <w:autoSpaceDN/>
        <w:adjustRightInd/>
        <w:textAlignment w:val="auto"/>
        <w:rPr>
          <w:rFonts w:eastAsia="Calibri"/>
          <w:lang w:val="en-GB"/>
        </w:rPr>
      </w:pPr>
      <w:r w:rsidRPr="00135AC1">
        <w:rPr>
          <w:rFonts w:eastAsia="Calibri"/>
          <w:lang w:val="en-GB"/>
        </w:rPr>
        <w:t xml:space="preserve">Simultaneously, the FTA wishes to notify the ITU of the </w:t>
      </w:r>
      <w:r w:rsidRPr="00135AC1">
        <w:rPr>
          <w:rFonts w:eastAsia="Calibri"/>
          <w:u w:val="single"/>
          <w:lang w:val="en-GB"/>
        </w:rPr>
        <w:t>reassignment</w:t>
      </w:r>
      <w:r w:rsidRPr="00135AC1">
        <w:rPr>
          <w:rFonts w:eastAsia="Calibri"/>
          <w:lang w:val="en-GB"/>
        </w:rPr>
        <w:t xml:space="preserve"> on 15 August 2022 of the </w:t>
      </w:r>
      <w:r w:rsidRPr="006869F0">
        <w:rPr>
          <w:rFonts w:eastAsia="Calibri"/>
          <w:lang w:val="en-GB"/>
        </w:rPr>
        <w:t>"</w:t>
      </w:r>
      <w:r w:rsidRPr="000E0670">
        <w:rPr>
          <w:rFonts w:eastAsia="Calibri"/>
          <w:b/>
          <w:bCs/>
          <w:lang w:val="en-GB"/>
        </w:rPr>
        <w:t>+298 91xxxx</w:t>
      </w:r>
      <w:r w:rsidRPr="006869F0">
        <w:rPr>
          <w:rFonts w:eastAsia="Calibri"/>
          <w:lang w:val="en-GB"/>
        </w:rPr>
        <w:t xml:space="preserve">" </w:t>
      </w:r>
      <w:r w:rsidRPr="00135AC1">
        <w:rPr>
          <w:rFonts w:eastAsia="Calibri"/>
          <w:lang w:val="en-GB"/>
        </w:rPr>
        <w:t xml:space="preserve">numbering series for GSM Mobile Services to operator </w:t>
      </w:r>
      <w:r w:rsidRPr="00135AC1">
        <w:rPr>
          <w:rFonts w:eastAsia="Calibri"/>
          <w:i/>
          <w:iCs/>
          <w:lang w:val="en-GB"/>
        </w:rPr>
        <w:t>P/F FT Samskifti</w:t>
      </w:r>
      <w:r w:rsidRPr="00135AC1">
        <w:rPr>
          <w:rFonts w:eastAsia="Calibri"/>
          <w:lang w:val="en-GB"/>
        </w:rPr>
        <w:t>, Klingran 3, FO-188 Hoyvík, Faroe Islands</w:t>
      </w:r>
      <w:r w:rsidRPr="00135AC1">
        <w:rPr>
          <w:rFonts w:eastAsia="Calibri"/>
          <w:i/>
          <w:iCs/>
          <w:lang w:val="en-GB"/>
        </w:rPr>
        <w:t xml:space="preserve"> </w:t>
      </w:r>
      <w:r w:rsidRPr="00135AC1">
        <w:rPr>
          <w:rFonts w:eastAsia="Calibri"/>
          <w:lang w:val="en-GB"/>
        </w:rPr>
        <w:t>(Company Reg. No. 3980)</w:t>
      </w:r>
      <w:r>
        <w:rPr>
          <w:rFonts w:eastAsia="Calibri"/>
          <w:lang w:val="en-GB"/>
        </w:rPr>
        <w:t xml:space="preserve">. </w:t>
      </w:r>
      <w:r w:rsidRPr="006869F0">
        <w:rPr>
          <w:rFonts w:eastAsia="Calibri"/>
          <w:i/>
          <w:iCs/>
          <w:lang w:val="en-GB"/>
        </w:rPr>
        <w:t>FT Samskifti</w:t>
      </w:r>
      <w:r w:rsidRPr="006869F0">
        <w:rPr>
          <w:rFonts w:eastAsia="Calibri"/>
          <w:lang w:val="en-GB"/>
        </w:rPr>
        <w:t xml:space="preserve"> is a member of the Faroese Telecom Group (www.ft.fo).</w:t>
      </w:r>
    </w:p>
    <w:p w14:paraId="19CE4536" w14:textId="77777777" w:rsidR="007B14DD" w:rsidRPr="00EC2370" w:rsidRDefault="007B14DD" w:rsidP="007B14DD">
      <w:pPr>
        <w:overflowPunct/>
        <w:autoSpaceDE/>
        <w:autoSpaceDN/>
        <w:adjustRightInd/>
        <w:textAlignment w:val="auto"/>
        <w:rPr>
          <w:color w:val="000000"/>
        </w:rPr>
      </w:pPr>
      <w:r w:rsidRPr="00162CE1">
        <w:rPr>
          <w:color w:val="000000"/>
        </w:rPr>
        <w:t xml:space="preserve">The assignment of numbers can be consulted on the following Faroese Telecommunication Authority web page </w:t>
      </w:r>
      <w:r>
        <w:rPr>
          <w:color w:val="000000"/>
        </w:rPr>
        <w:br/>
      </w:r>
      <w:r w:rsidRPr="00162CE1">
        <w:rPr>
          <w:color w:val="000000"/>
        </w:rPr>
        <w:t xml:space="preserve">(see file </w:t>
      </w:r>
      <w:r w:rsidRPr="00162CE1">
        <w:rPr>
          <w:i/>
          <w:iCs/>
          <w:color w:val="000000"/>
        </w:rPr>
        <w:t>Nummarætlan.xls</w:t>
      </w:r>
      <w:r w:rsidRPr="00162CE1">
        <w:rPr>
          <w:color w:val="000000"/>
        </w:rPr>
        <w:t xml:space="preserve">): </w:t>
      </w:r>
      <w:hyperlink r:id="rId14" w:history="1">
        <w:r w:rsidRPr="0088732C">
          <w:rPr>
            <w:rStyle w:val="Hyperlink"/>
          </w:rPr>
          <w:t>http://www.fjarskiftiseftirlitid.fo/fo/fjarskifti/nummarskipan/</w:t>
        </w:r>
      </w:hyperlink>
      <w:r>
        <w:rPr>
          <w:color w:val="000000"/>
        </w:rPr>
        <w:t xml:space="preserve"> </w:t>
      </w:r>
    </w:p>
    <w:p w14:paraId="1941E948" w14:textId="77777777" w:rsidR="007B14DD" w:rsidRPr="00E07FB3" w:rsidRDefault="007B14DD" w:rsidP="007B14DD">
      <w:pPr>
        <w:spacing w:before="0"/>
        <w:textAlignment w:val="auto"/>
        <w:rPr>
          <w:rFonts w:eastAsia="Verdana" w:cs="Verdana"/>
          <w:lang w:val="en-GB"/>
        </w:rPr>
      </w:pPr>
    </w:p>
    <w:p w14:paraId="109F3FA2" w14:textId="77777777" w:rsidR="007B14DD" w:rsidRDefault="007B14DD" w:rsidP="007B14DD">
      <w:pPr>
        <w:spacing w:before="0"/>
        <w:rPr>
          <w:lang w:val="en-GB"/>
        </w:rPr>
      </w:pPr>
      <w:r>
        <w:rPr>
          <w:lang w:val="en-GB"/>
        </w:rPr>
        <w:t>Contact:</w:t>
      </w:r>
    </w:p>
    <w:p w14:paraId="4858E079" w14:textId="77777777" w:rsidR="007B14DD" w:rsidRPr="00DB10F0" w:rsidRDefault="007B14DD" w:rsidP="007B14DD">
      <w:pPr>
        <w:ind w:left="634"/>
        <w:rPr>
          <w:lang w:val="en-GB"/>
        </w:rPr>
      </w:pPr>
      <w:r w:rsidRPr="00B051C2">
        <w:rPr>
          <w:color w:val="000000" w:themeColor="text1"/>
          <w:lang w:val="en-GB"/>
        </w:rPr>
        <w:t>Telecommunication Authority of the Faroe Islands</w:t>
      </w:r>
    </w:p>
    <w:p w14:paraId="14A86BC2" w14:textId="77777777" w:rsidR="007B14DD" w:rsidRPr="00DB10F0" w:rsidRDefault="007B14DD" w:rsidP="007B14DD">
      <w:pPr>
        <w:spacing w:before="0"/>
        <w:ind w:left="627"/>
        <w:rPr>
          <w:lang w:val="en-GB"/>
        </w:rPr>
      </w:pPr>
      <w:r w:rsidRPr="00DB10F0">
        <w:rPr>
          <w:lang w:val="en-GB"/>
        </w:rPr>
        <w:t xml:space="preserve">Skálatrøð 20, </w:t>
      </w:r>
      <w:r w:rsidRPr="00707D91">
        <w:rPr>
          <w:lang w:val="en-GB"/>
        </w:rPr>
        <w:t>P.O. Box 73</w:t>
      </w:r>
      <w:r w:rsidRPr="00DB10F0">
        <w:rPr>
          <w:lang w:val="en-GB"/>
        </w:rPr>
        <w:t xml:space="preserve">, </w:t>
      </w:r>
    </w:p>
    <w:p w14:paraId="1C3AB73D" w14:textId="77777777" w:rsidR="007B14DD" w:rsidRPr="00DB10F0" w:rsidRDefault="007B14DD" w:rsidP="007B14DD">
      <w:pPr>
        <w:spacing w:before="0"/>
        <w:ind w:left="627"/>
        <w:rPr>
          <w:lang w:val="en-GB"/>
        </w:rPr>
      </w:pPr>
      <w:r w:rsidRPr="00DB10F0">
        <w:rPr>
          <w:lang w:val="en-GB"/>
        </w:rPr>
        <w:t>FO-110 Tórshavn</w:t>
      </w:r>
    </w:p>
    <w:p w14:paraId="139456C3" w14:textId="77777777" w:rsidR="007B14DD" w:rsidRPr="00DB10F0" w:rsidRDefault="007B14DD" w:rsidP="007B14DD">
      <w:pPr>
        <w:spacing w:before="0"/>
        <w:ind w:left="627"/>
        <w:rPr>
          <w:lang w:val="en-GB"/>
        </w:rPr>
      </w:pPr>
      <w:r w:rsidRPr="00DB10F0">
        <w:rPr>
          <w:lang w:val="en-GB"/>
        </w:rPr>
        <w:t>Faroe Islands</w:t>
      </w:r>
    </w:p>
    <w:p w14:paraId="3CD121C6" w14:textId="77777777" w:rsidR="007B14DD" w:rsidRPr="007B14DD" w:rsidRDefault="007B14DD" w:rsidP="007B14DD">
      <w:pPr>
        <w:spacing w:before="0"/>
        <w:ind w:left="627"/>
        <w:rPr>
          <w:lang w:val="en-GB"/>
        </w:rPr>
      </w:pPr>
      <w:r w:rsidRPr="00DB10F0">
        <w:rPr>
          <w:lang w:val="en-GB"/>
        </w:rPr>
        <w:t xml:space="preserve">Tel: </w:t>
      </w:r>
      <w:r w:rsidRPr="00DB10F0">
        <w:rPr>
          <w:lang w:val="en-GB"/>
        </w:rPr>
        <w:tab/>
      </w:r>
      <w:r w:rsidRPr="007B14DD">
        <w:rPr>
          <w:lang w:val="en-GB"/>
        </w:rPr>
        <w:t>+298 35 60 20</w:t>
      </w:r>
    </w:p>
    <w:p w14:paraId="3E0985D7" w14:textId="77777777" w:rsidR="007B14DD" w:rsidRPr="007B14DD" w:rsidRDefault="007B14DD" w:rsidP="007B14DD">
      <w:pPr>
        <w:spacing w:before="0"/>
        <w:ind w:left="627"/>
        <w:rPr>
          <w:lang w:val="en-GB"/>
        </w:rPr>
      </w:pPr>
      <w:r w:rsidRPr="007B14DD">
        <w:rPr>
          <w:lang w:val="en-GB"/>
        </w:rPr>
        <w:t xml:space="preserve">Fax: </w:t>
      </w:r>
      <w:r w:rsidRPr="007B14DD">
        <w:rPr>
          <w:lang w:val="en-GB"/>
        </w:rPr>
        <w:tab/>
        <w:t>+298 35 60 35</w:t>
      </w:r>
    </w:p>
    <w:p w14:paraId="0E606BF0" w14:textId="77777777" w:rsidR="007B14DD" w:rsidRPr="007B14DD" w:rsidRDefault="007B14DD" w:rsidP="007B14DD">
      <w:pPr>
        <w:spacing w:before="0"/>
        <w:ind w:left="627"/>
        <w:rPr>
          <w:lang w:val="en-GB"/>
        </w:rPr>
      </w:pPr>
      <w:r w:rsidRPr="007B14DD">
        <w:rPr>
          <w:lang w:val="en-GB"/>
        </w:rPr>
        <w:t>E-mail: fjarskiftiseftirlitid@vs.fo</w:t>
      </w:r>
    </w:p>
    <w:p w14:paraId="2419A012" w14:textId="77777777" w:rsidR="007B14DD" w:rsidRPr="007B14DD" w:rsidRDefault="007B14DD" w:rsidP="007B14DD">
      <w:pPr>
        <w:spacing w:before="0"/>
        <w:ind w:left="627"/>
        <w:rPr>
          <w:lang w:val="en-GB"/>
        </w:rPr>
      </w:pPr>
      <w:r w:rsidRPr="007B14DD">
        <w:rPr>
          <w:lang w:val="en-GB"/>
        </w:rPr>
        <w:t xml:space="preserve">URL: </w:t>
      </w:r>
      <w:r w:rsidRPr="007B14DD">
        <w:rPr>
          <w:lang w:val="en-GB"/>
        </w:rPr>
        <w:tab/>
        <w:t>www.fjarskiftiseftirlitid.fo</w:t>
      </w:r>
    </w:p>
    <w:p w14:paraId="061E89C4" w14:textId="77777777" w:rsidR="007B14DD" w:rsidRPr="007B14DD" w:rsidRDefault="007B14DD" w:rsidP="007B14DD">
      <w:pPr>
        <w:overflowPunct/>
        <w:autoSpaceDE/>
        <w:autoSpaceDN/>
        <w:adjustRightInd/>
        <w:spacing w:before="0"/>
        <w:jc w:val="left"/>
        <w:textAlignment w:val="auto"/>
        <w:rPr>
          <w:lang w:val="en-GB"/>
        </w:rPr>
      </w:pPr>
      <w:r w:rsidRPr="007B14DD">
        <w:rPr>
          <w:lang w:val="en-GB"/>
        </w:rPr>
        <w:br w:type="page"/>
      </w:r>
    </w:p>
    <w:p w14:paraId="5C97D2A8" w14:textId="77777777" w:rsidR="007B14DD" w:rsidRPr="00471E82" w:rsidRDefault="007B14DD" w:rsidP="007B14DD">
      <w:pPr>
        <w:tabs>
          <w:tab w:val="left" w:pos="1560"/>
          <w:tab w:val="left" w:pos="2127"/>
        </w:tabs>
        <w:jc w:val="left"/>
        <w:outlineLvl w:val="3"/>
        <w:rPr>
          <w:rFonts w:cs="Arial"/>
          <w:b/>
          <w:lang w:val="en-GB"/>
        </w:rPr>
      </w:pPr>
      <w:r>
        <w:rPr>
          <w:rFonts w:cs="Arial"/>
          <w:b/>
          <w:lang w:val="en-GB"/>
        </w:rPr>
        <w:t>Germany</w:t>
      </w:r>
      <w:r w:rsidRPr="00471E82">
        <w:rPr>
          <w:rFonts w:cs="Arial"/>
          <w:b/>
          <w:lang w:val="en-GB"/>
        </w:rPr>
        <w:t xml:space="preserve"> (country code +4</w:t>
      </w:r>
      <w:r>
        <w:rPr>
          <w:rFonts w:cs="Arial"/>
          <w:b/>
          <w:lang w:val="en-GB"/>
        </w:rPr>
        <w:t>9</w:t>
      </w:r>
      <w:r w:rsidRPr="00471E82">
        <w:rPr>
          <w:rFonts w:cs="Arial"/>
          <w:b/>
          <w:lang w:val="en-GB"/>
        </w:rPr>
        <w:t>)</w:t>
      </w:r>
    </w:p>
    <w:p w14:paraId="4779688C" w14:textId="77777777" w:rsidR="007B14DD" w:rsidRPr="00877699" w:rsidRDefault="007B14DD" w:rsidP="007B14DD">
      <w:pPr>
        <w:tabs>
          <w:tab w:val="left" w:pos="1560"/>
          <w:tab w:val="left" w:pos="2127"/>
        </w:tabs>
        <w:spacing w:after="120"/>
        <w:jc w:val="left"/>
        <w:outlineLvl w:val="4"/>
        <w:rPr>
          <w:rFonts w:cs="Arial"/>
          <w:lang w:val="en-GB"/>
        </w:rPr>
      </w:pPr>
      <w:r w:rsidRPr="00877699">
        <w:rPr>
          <w:rFonts w:cs="Arial"/>
          <w:lang w:val="en-GB"/>
        </w:rPr>
        <w:t>Communication of 25.VIII.2022:</w:t>
      </w:r>
    </w:p>
    <w:p w14:paraId="17ACA3D2" w14:textId="77777777" w:rsidR="007B14DD" w:rsidRPr="00877699" w:rsidRDefault="007B14DD" w:rsidP="007B14DD">
      <w:pPr>
        <w:tabs>
          <w:tab w:val="left" w:pos="7710"/>
        </w:tabs>
        <w:overflowPunct/>
        <w:autoSpaceDE/>
        <w:autoSpaceDN/>
        <w:adjustRightInd/>
        <w:spacing w:before="0"/>
        <w:jc w:val="left"/>
        <w:textAlignment w:val="auto"/>
        <w:rPr>
          <w:rFonts w:cs="Arial"/>
          <w:lang w:eastAsia="zh-CN"/>
        </w:rPr>
      </w:pPr>
      <w:r w:rsidRPr="00877699">
        <w:rPr>
          <w:rFonts w:cs="Arial"/>
          <w:lang w:eastAsia="zh-CN"/>
        </w:rPr>
        <w:t>The</w:t>
      </w:r>
      <w:r w:rsidRPr="00877699">
        <w:rPr>
          <w:rFonts w:cs="Arial"/>
          <w:i/>
          <w:iCs/>
          <w:lang w:eastAsia="zh-CN"/>
        </w:rPr>
        <w:t xml:space="preserve"> Bundesnetzagentur (BNetzA), </w:t>
      </w:r>
      <w:r w:rsidRPr="00877699">
        <w:rPr>
          <w:rFonts w:cs="Arial"/>
          <w:lang w:eastAsia="zh-CN"/>
        </w:rPr>
        <w:t>the</w:t>
      </w:r>
      <w:r w:rsidRPr="00877699">
        <w:rPr>
          <w:rFonts w:cs="Arial"/>
          <w:i/>
          <w:iCs/>
          <w:lang w:eastAsia="zh-CN"/>
        </w:rPr>
        <w:t xml:space="preserve"> Federal Network Agency for Electricity, Gas, Telecommunications, Post and Railway</w:t>
      </w:r>
      <w:r w:rsidRPr="00877699">
        <w:rPr>
          <w:rFonts w:cs="Arial"/>
          <w:lang w:eastAsia="zh-CN"/>
        </w:rPr>
        <w:t>,</w:t>
      </w:r>
      <w:r w:rsidRPr="00877699">
        <w:rPr>
          <w:rFonts w:cs="Arial"/>
          <w:b/>
          <w:bCs/>
          <w:lang w:eastAsia="zh-CN"/>
        </w:rPr>
        <w:t xml:space="preserve"> </w:t>
      </w:r>
      <w:r w:rsidRPr="00877699">
        <w:rPr>
          <w:rFonts w:cs="Arial"/>
          <w:lang w:eastAsia="zh-CN"/>
        </w:rPr>
        <w:t>Mainz, announces the National Numbering Plan for Germany:</w:t>
      </w:r>
    </w:p>
    <w:p w14:paraId="5515646A" w14:textId="77777777" w:rsidR="007B14DD" w:rsidRPr="00877699" w:rsidRDefault="007B14DD" w:rsidP="007B14DD">
      <w:pPr>
        <w:overflowPunct/>
        <w:autoSpaceDE/>
        <w:autoSpaceDN/>
        <w:adjustRightInd/>
        <w:spacing w:before="0"/>
        <w:ind w:left="93"/>
        <w:textAlignment w:val="auto"/>
        <w:rPr>
          <w:rFonts w:cs="Arial"/>
          <w:lang w:eastAsia="zh-CN"/>
        </w:rPr>
      </w:pPr>
    </w:p>
    <w:p w14:paraId="30BA0808" w14:textId="77777777" w:rsidR="007B14DD" w:rsidRPr="00877699" w:rsidRDefault="007B14DD" w:rsidP="007B14DD">
      <w:pPr>
        <w:overflowPunct/>
        <w:autoSpaceDE/>
        <w:autoSpaceDN/>
        <w:adjustRightInd/>
        <w:spacing w:before="0"/>
        <w:textAlignment w:val="auto"/>
        <w:rPr>
          <w:rFonts w:cs="Arial"/>
          <w:lang w:eastAsia="zh-CN"/>
        </w:rPr>
      </w:pPr>
      <w:r w:rsidRPr="00877699">
        <w:rPr>
          <w:rFonts w:cs="Arial"/>
          <w:lang w:eastAsia="zh-CN"/>
        </w:rPr>
        <w:t>Presentation of E.164 National Numbering Plan for country code +49 (Germany):</w:t>
      </w:r>
    </w:p>
    <w:p w14:paraId="6BD2E65B" w14:textId="77777777" w:rsidR="007B14DD" w:rsidRPr="00877699" w:rsidRDefault="007B14DD" w:rsidP="007B14DD">
      <w:pPr>
        <w:tabs>
          <w:tab w:val="left" w:pos="2473"/>
          <w:tab w:val="left" w:pos="3790"/>
          <w:tab w:val="left" w:pos="5070"/>
          <w:tab w:val="left" w:pos="7710"/>
        </w:tabs>
        <w:overflowPunct/>
        <w:autoSpaceDE/>
        <w:autoSpaceDN/>
        <w:adjustRightInd/>
        <w:spacing w:before="0"/>
        <w:ind w:left="93"/>
        <w:textAlignment w:val="auto"/>
        <w:rPr>
          <w:rFonts w:cs="Arial"/>
          <w:lang w:eastAsia="zh-CN"/>
        </w:rPr>
      </w:pPr>
      <w:r w:rsidRPr="00877699">
        <w:rPr>
          <w:rFonts w:cs="Arial"/>
          <w:lang w:eastAsia="zh-CN"/>
        </w:rPr>
        <w:tab/>
      </w:r>
      <w:r w:rsidRPr="00877699">
        <w:rPr>
          <w:rFonts w:cs="Arial"/>
          <w:lang w:eastAsia="zh-CN"/>
        </w:rPr>
        <w:tab/>
      </w:r>
      <w:r w:rsidRPr="00877699">
        <w:rPr>
          <w:rFonts w:cs="Arial"/>
          <w:lang w:eastAsia="zh-CN"/>
        </w:rPr>
        <w:tab/>
      </w:r>
      <w:r w:rsidRPr="00877699">
        <w:rPr>
          <w:rFonts w:cs="Arial"/>
          <w:lang w:eastAsia="zh-CN"/>
        </w:rPr>
        <w:tab/>
      </w:r>
    </w:p>
    <w:p w14:paraId="14DC2DE4" w14:textId="77777777" w:rsidR="007B14DD" w:rsidRPr="00877699" w:rsidRDefault="007B14DD" w:rsidP="007B14DD">
      <w:pPr>
        <w:tabs>
          <w:tab w:val="left" w:pos="2473"/>
          <w:tab w:val="left" w:pos="7710"/>
        </w:tabs>
        <w:overflowPunct/>
        <w:autoSpaceDE/>
        <w:autoSpaceDN/>
        <w:adjustRightInd/>
        <w:spacing w:before="0"/>
        <w:textAlignment w:val="auto"/>
        <w:rPr>
          <w:rFonts w:cs="Arial"/>
          <w:lang w:eastAsia="zh-CN"/>
        </w:rPr>
      </w:pPr>
      <w:r w:rsidRPr="00877699">
        <w:rPr>
          <w:rFonts w:cs="Arial"/>
          <w:lang w:eastAsia="zh-CN"/>
        </w:rPr>
        <w:t>a)  General Survey:</w:t>
      </w:r>
      <w:r w:rsidRPr="00877699">
        <w:rPr>
          <w:rFonts w:cs="Arial"/>
          <w:lang w:eastAsia="zh-CN"/>
        </w:rPr>
        <w:tab/>
      </w:r>
      <w:r w:rsidRPr="00877699">
        <w:rPr>
          <w:rFonts w:cs="Arial"/>
          <w:lang w:eastAsia="zh-CN"/>
        </w:rPr>
        <w:tab/>
        <w:t xml:space="preserve">Minimum number length (excluding country code): </w:t>
      </w:r>
      <w:r w:rsidRPr="00877699">
        <w:rPr>
          <w:rFonts w:cs="Arial"/>
          <w:lang w:eastAsia="zh-CN"/>
        </w:rPr>
        <w:tab/>
        <w:t xml:space="preserve">  3 digits</w:t>
      </w:r>
    </w:p>
    <w:p w14:paraId="5DD94EFB" w14:textId="77777777" w:rsidR="007B14DD" w:rsidRPr="00877699" w:rsidRDefault="007B14DD" w:rsidP="007B14DD">
      <w:pPr>
        <w:tabs>
          <w:tab w:val="left" w:pos="2473"/>
          <w:tab w:val="left" w:pos="7710"/>
        </w:tabs>
        <w:overflowPunct/>
        <w:autoSpaceDE/>
        <w:autoSpaceDN/>
        <w:adjustRightInd/>
        <w:spacing w:before="0"/>
        <w:ind w:left="93"/>
        <w:textAlignment w:val="auto"/>
        <w:rPr>
          <w:rFonts w:cs="Arial"/>
          <w:lang w:eastAsia="zh-CN"/>
        </w:rPr>
      </w:pPr>
      <w:r w:rsidRPr="00877699">
        <w:rPr>
          <w:rFonts w:cs="Arial"/>
          <w:lang w:eastAsia="zh-CN"/>
        </w:rPr>
        <w:tab/>
      </w:r>
      <w:r w:rsidRPr="00877699">
        <w:rPr>
          <w:rFonts w:cs="Arial"/>
          <w:lang w:eastAsia="zh-CN"/>
        </w:rPr>
        <w:tab/>
      </w:r>
      <w:r w:rsidRPr="00877699">
        <w:rPr>
          <w:rFonts w:cs="Arial"/>
          <w:lang w:eastAsia="zh-CN"/>
        </w:rPr>
        <w:tab/>
      </w:r>
      <w:r w:rsidRPr="00877699">
        <w:rPr>
          <w:rFonts w:cs="Arial"/>
          <w:lang w:eastAsia="zh-CN"/>
        </w:rPr>
        <w:tab/>
        <w:t>Maximum number length (excluding country code):</w:t>
      </w:r>
      <w:r w:rsidRPr="00877699">
        <w:rPr>
          <w:rFonts w:cs="Arial"/>
          <w:lang w:eastAsia="zh-CN"/>
        </w:rPr>
        <w:tab/>
        <w:t>13 digits</w:t>
      </w:r>
    </w:p>
    <w:p w14:paraId="74B7D423" w14:textId="77777777" w:rsidR="007B14DD" w:rsidRPr="00877699" w:rsidRDefault="007B14DD" w:rsidP="007B14DD">
      <w:pPr>
        <w:tabs>
          <w:tab w:val="left" w:pos="2473"/>
          <w:tab w:val="left" w:pos="3790"/>
          <w:tab w:val="left" w:pos="7710"/>
        </w:tabs>
        <w:overflowPunct/>
        <w:autoSpaceDE/>
        <w:autoSpaceDN/>
        <w:adjustRightInd/>
        <w:spacing w:before="0"/>
        <w:ind w:left="93"/>
        <w:textAlignment w:val="auto"/>
        <w:rPr>
          <w:rFonts w:cs="Arial"/>
          <w:lang w:eastAsia="zh-CN"/>
        </w:rPr>
      </w:pPr>
      <w:r w:rsidRPr="00877699">
        <w:rPr>
          <w:rFonts w:cs="Arial"/>
          <w:lang w:eastAsia="zh-CN"/>
        </w:rPr>
        <w:tab/>
      </w:r>
      <w:r w:rsidRPr="00877699">
        <w:rPr>
          <w:rFonts w:cs="Arial"/>
          <w:lang w:eastAsia="zh-CN"/>
        </w:rPr>
        <w:tab/>
      </w:r>
      <w:r w:rsidRPr="00877699">
        <w:rPr>
          <w:rFonts w:cs="Arial"/>
          <w:lang w:eastAsia="zh-CN"/>
        </w:rPr>
        <w:tab/>
      </w:r>
      <w:r w:rsidRPr="00877699">
        <w:rPr>
          <w:rFonts w:cs="Arial"/>
          <w:lang w:eastAsia="zh-CN"/>
        </w:rPr>
        <w:tab/>
        <w:t xml:space="preserve">(Exceptions: </w:t>
      </w:r>
      <w:r w:rsidRPr="00877699">
        <w:rPr>
          <w:rFonts w:cs="Arial"/>
          <w:lang w:eastAsia="zh-CN"/>
        </w:rPr>
        <w:tab/>
        <w:t xml:space="preserve">IVPN (NDC 181): </w:t>
      </w:r>
      <w:r w:rsidRPr="00877699">
        <w:rPr>
          <w:rFonts w:cs="Arial"/>
          <w:lang w:eastAsia="zh-CN"/>
        </w:rPr>
        <w:tab/>
      </w:r>
      <w:r w:rsidRPr="00877699">
        <w:rPr>
          <w:rFonts w:cs="Arial"/>
          <w:lang w:eastAsia="zh-CN"/>
        </w:rPr>
        <w:tab/>
      </w:r>
      <w:r w:rsidRPr="00877699">
        <w:rPr>
          <w:rFonts w:cs="Arial"/>
          <w:lang w:eastAsia="zh-CN"/>
        </w:rPr>
        <w:tab/>
        <w:t>14 digits</w:t>
      </w:r>
    </w:p>
    <w:p w14:paraId="4B524491" w14:textId="77777777" w:rsidR="007B14DD" w:rsidRPr="00877699" w:rsidRDefault="007B14DD" w:rsidP="007B14DD">
      <w:pPr>
        <w:tabs>
          <w:tab w:val="left" w:pos="2473"/>
          <w:tab w:val="left" w:pos="3790"/>
          <w:tab w:val="left" w:pos="7710"/>
        </w:tabs>
        <w:overflowPunct/>
        <w:autoSpaceDE/>
        <w:autoSpaceDN/>
        <w:adjustRightInd/>
        <w:spacing w:before="0"/>
        <w:ind w:left="93"/>
        <w:textAlignment w:val="auto"/>
        <w:rPr>
          <w:rFonts w:cs="Arial"/>
          <w:lang w:eastAsia="zh-CN"/>
        </w:rPr>
      </w:pPr>
      <w:r w:rsidRPr="00877699">
        <w:rPr>
          <w:rFonts w:cs="Arial"/>
          <w:lang w:eastAsia="zh-CN"/>
        </w:rPr>
        <w:tab/>
      </w:r>
      <w:r w:rsidRPr="00877699">
        <w:rPr>
          <w:rFonts w:cs="Arial"/>
          <w:lang w:eastAsia="zh-CN"/>
        </w:rPr>
        <w:tab/>
      </w:r>
      <w:r w:rsidRPr="00877699">
        <w:rPr>
          <w:rFonts w:cs="Arial"/>
          <w:lang w:eastAsia="zh-CN"/>
        </w:rPr>
        <w:tab/>
      </w:r>
      <w:r w:rsidRPr="00877699">
        <w:rPr>
          <w:rFonts w:cs="Arial"/>
          <w:lang w:eastAsia="zh-CN"/>
        </w:rPr>
        <w:tab/>
      </w:r>
      <w:r w:rsidRPr="00877699">
        <w:rPr>
          <w:rFonts w:cs="Arial"/>
          <w:lang w:eastAsia="zh-CN"/>
        </w:rPr>
        <w:tab/>
        <w:t>Paging Services (NDC 168, 169):</w:t>
      </w:r>
      <w:r w:rsidRPr="00877699">
        <w:rPr>
          <w:rFonts w:cs="Arial"/>
          <w:lang w:eastAsia="zh-CN"/>
        </w:rPr>
        <w:tab/>
        <w:t>14 digits)</w:t>
      </w:r>
    </w:p>
    <w:p w14:paraId="2E1D4046" w14:textId="77777777" w:rsidR="007B14DD" w:rsidRPr="00877699" w:rsidRDefault="007B14DD" w:rsidP="007B14DD">
      <w:pPr>
        <w:tabs>
          <w:tab w:val="left" w:pos="2473"/>
          <w:tab w:val="left" w:pos="3790"/>
          <w:tab w:val="left" w:pos="5070"/>
          <w:tab w:val="left" w:pos="7710"/>
        </w:tabs>
        <w:overflowPunct/>
        <w:autoSpaceDE/>
        <w:autoSpaceDN/>
        <w:adjustRightInd/>
        <w:spacing w:before="0"/>
        <w:ind w:left="93"/>
        <w:textAlignment w:val="auto"/>
        <w:rPr>
          <w:rFonts w:cs="Arial"/>
          <w:lang w:eastAsia="zh-CN"/>
        </w:rPr>
      </w:pPr>
    </w:p>
    <w:p w14:paraId="33378FDA" w14:textId="77777777" w:rsidR="007B14DD" w:rsidRPr="00877699" w:rsidRDefault="007B14DD" w:rsidP="007B14DD">
      <w:pPr>
        <w:tabs>
          <w:tab w:val="left" w:pos="5070"/>
          <w:tab w:val="left" w:pos="7710"/>
        </w:tabs>
        <w:overflowPunct/>
        <w:autoSpaceDE/>
        <w:autoSpaceDN/>
        <w:adjustRightInd/>
        <w:spacing w:before="0"/>
        <w:textAlignment w:val="auto"/>
        <w:rPr>
          <w:rFonts w:cs="Arial"/>
          <w:lang w:eastAsia="zh-CN"/>
        </w:rPr>
      </w:pPr>
      <w:r w:rsidRPr="00877699">
        <w:rPr>
          <w:rFonts w:cs="Arial"/>
          <w:lang w:eastAsia="zh-CN"/>
        </w:rPr>
        <w:t>b)  Detailed National Numbering Plan:</w:t>
      </w:r>
    </w:p>
    <w:p w14:paraId="7596708A" w14:textId="77777777" w:rsidR="007B14DD" w:rsidRPr="00877699" w:rsidRDefault="007B14DD" w:rsidP="007B14DD">
      <w:pPr>
        <w:tabs>
          <w:tab w:val="left" w:pos="5070"/>
          <w:tab w:val="left" w:pos="7710"/>
        </w:tabs>
        <w:overflowPunct/>
        <w:autoSpaceDE/>
        <w:autoSpaceDN/>
        <w:adjustRightInd/>
        <w:spacing w:before="0"/>
        <w:ind w:left="93"/>
        <w:textAlignment w:val="auto"/>
        <w:rPr>
          <w:rFonts w:ascii="Arial" w:hAnsi="Arial" w:cs="Arial"/>
          <w:lang w:eastAsia="zh-CN"/>
        </w:rPr>
      </w:pPr>
    </w:p>
    <w:tbl>
      <w:tblPr>
        <w:tblW w:w="9493" w:type="dxa"/>
        <w:tblLook w:val="00A0" w:firstRow="1" w:lastRow="0" w:firstColumn="1" w:lastColumn="0" w:noHBand="0" w:noVBand="0"/>
      </w:tblPr>
      <w:tblGrid>
        <w:gridCol w:w="1559"/>
        <w:gridCol w:w="1168"/>
        <w:gridCol w:w="1129"/>
        <w:gridCol w:w="2201"/>
        <w:gridCol w:w="3436"/>
      </w:tblGrid>
      <w:tr w:rsidR="007B14DD" w:rsidRPr="00877699" w14:paraId="57942F19" w14:textId="77777777" w:rsidTr="00C40239">
        <w:trPr>
          <w:trHeight w:val="20"/>
          <w:tblHeader/>
        </w:trPr>
        <w:tc>
          <w:tcPr>
            <w:tcW w:w="1559" w:type="dxa"/>
            <w:tcBorders>
              <w:top w:val="single" w:sz="4" w:space="0" w:color="auto"/>
              <w:left w:val="single" w:sz="4" w:space="0" w:color="auto"/>
              <w:bottom w:val="single" w:sz="4" w:space="0" w:color="auto"/>
              <w:right w:val="single" w:sz="4" w:space="0" w:color="auto"/>
            </w:tcBorders>
          </w:tcPr>
          <w:p w14:paraId="27684F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w:t>
            </w:r>
          </w:p>
        </w:tc>
        <w:tc>
          <w:tcPr>
            <w:tcW w:w="2297" w:type="dxa"/>
            <w:gridSpan w:val="2"/>
            <w:tcBorders>
              <w:top w:val="single" w:sz="4" w:space="0" w:color="auto"/>
              <w:left w:val="nil"/>
              <w:bottom w:val="single" w:sz="4" w:space="0" w:color="auto"/>
              <w:right w:val="single" w:sz="4" w:space="0" w:color="auto"/>
            </w:tcBorders>
          </w:tcPr>
          <w:p w14:paraId="67CD14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(2)</w:t>
            </w:r>
          </w:p>
        </w:tc>
        <w:tc>
          <w:tcPr>
            <w:tcW w:w="2201" w:type="dxa"/>
            <w:tcBorders>
              <w:top w:val="single" w:sz="4" w:space="0" w:color="auto"/>
              <w:left w:val="nil"/>
              <w:bottom w:val="single" w:sz="4" w:space="0" w:color="auto"/>
              <w:right w:val="single" w:sz="4" w:space="0" w:color="auto"/>
            </w:tcBorders>
          </w:tcPr>
          <w:p w14:paraId="418607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3436" w:type="dxa"/>
            <w:tcBorders>
              <w:top w:val="single" w:sz="4" w:space="0" w:color="auto"/>
              <w:left w:val="nil"/>
              <w:bottom w:val="single" w:sz="4" w:space="0" w:color="auto"/>
              <w:right w:val="single" w:sz="4" w:space="0" w:color="auto"/>
            </w:tcBorders>
          </w:tcPr>
          <w:p w14:paraId="4DD09F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r>
      <w:tr w:rsidR="007B14DD" w:rsidRPr="00877699" w14:paraId="5CDAEC4A" w14:textId="77777777" w:rsidTr="00C40239">
        <w:trPr>
          <w:trHeight w:val="20"/>
          <w:tblHeader/>
        </w:trPr>
        <w:tc>
          <w:tcPr>
            <w:tcW w:w="1559" w:type="dxa"/>
            <w:vMerge w:val="restart"/>
            <w:tcBorders>
              <w:top w:val="nil"/>
              <w:left w:val="single" w:sz="4" w:space="0" w:color="auto"/>
              <w:bottom w:val="single" w:sz="4" w:space="0" w:color="auto"/>
              <w:right w:val="single" w:sz="4" w:space="0" w:color="auto"/>
            </w:tcBorders>
          </w:tcPr>
          <w:p w14:paraId="6ADFB06A" w14:textId="77777777" w:rsidR="007B14DD" w:rsidRPr="00877699" w:rsidRDefault="007B14DD" w:rsidP="00C40239">
            <w:pPr>
              <w:overflowPunct/>
              <w:autoSpaceDE/>
              <w:autoSpaceDN/>
              <w:adjustRightInd/>
              <w:spacing w:before="0"/>
              <w:ind w:left="-57" w:right="-57"/>
              <w:jc w:val="center"/>
              <w:textAlignment w:val="auto"/>
              <w:rPr>
                <w:rFonts w:cs="Arial"/>
                <w:i/>
                <w:iCs/>
                <w:sz w:val="18"/>
                <w:szCs w:val="18"/>
                <w:lang w:eastAsia="zh-CN"/>
              </w:rPr>
            </w:pPr>
            <w:r w:rsidRPr="00877699">
              <w:rPr>
                <w:rFonts w:cs="Arial"/>
                <w:i/>
                <w:iCs/>
                <w:sz w:val="18"/>
                <w:szCs w:val="18"/>
                <w:lang w:eastAsia="zh-CN"/>
              </w:rPr>
              <w:t xml:space="preserve">NDC </w:t>
            </w:r>
            <w:r w:rsidRPr="00877699">
              <w:rPr>
                <w:rFonts w:cs="Arial"/>
                <w:sz w:val="18"/>
                <w:szCs w:val="18"/>
                <w:lang w:val="en-GB"/>
              </w:rPr>
              <w:t>–</w:t>
            </w:r>
            <w:r w:rsidRPr="00877699">
              <w:rPr>
                <w:rFonts w:cs="Arial"/>
                <w:i/>
                <w:iCs/>
                <w:sz w:val="18"/>
                <w:szCs w:val="18"/>
                <w:lang w:eastAsia="zh-CN"/>
              </w:rPr>
              <w:t xml:space="preserve"> National Destination Code or leading digits of N(S)N </w:t>
            </w:r>
            <w:r w:rsidRPr="00877699">
              <w:rPr>
                <w:rFonts w:cs="Arial"/>
                <w:sz w:val="18"/>
                <w:szCs w:val="18"/>
                <w:lang w:val="en-GB"/>
              </w:rPr>
              <w:t>–</w:t>
            </w:r>
            <w:r w:rsidRPr="00877699">
              <w:rPr>
                <w:rFonts w:cs="Arial"/>
                <w:i/>
                <w:iCs/>
                <w:sz w:val="18"/>
                <w:szCs w:val="18"/>
                <w:lang w:eastAsia="zh-CN"/>
              </w:rPr>
              <w:t xml:space="preserve"> National Significant Number</w:t>
            </w:r>
          </w:p>
        </w:tc>
        <w:tc>
          <w:tcPr>
            <w:tcW w:w="2297" w:type="dxa"/>
            <w:gridSpan w:val="2"/>
            <w:tcBorders>
              <w:top w:val="single" w:sz="4" w:space="0" w:color="auto"/>
              <w:left w:val="nil"/>
              <w:bottom w:val="single" w:sz="4" w:space="0" w:color="auto"/>
              <w:right w:val="single" w:sz="4" w:space="0" w:color="auto"/>
            </w:tcBorders>
          </w:tcPr>
          <w:p w14:paraId="227FC6A6" w14:textId="77777777" w:rsidR="007B14DD" w:rsidRPr="00877699" w:rsidRDefault="007B14DD" w:rsidP="00C40239">
            <w:pPr>
              <w:overflowPunct/>
              <w:autoSpaceDE/>
              <w:autoSpaceDN/>
              <w:adjustRightInd/>
              <w:spacing w:before="0"/>
              <w:jc w:val="center"/>
              <w:textAlignment w:val="auto"/>
              <w:rPr>
                <w:rFonts w:cs="Arial"/>
                <w:i/>
                <w:iCs/>
                <w:sz w:val="18"/>
                <w:szCs w:val="18"/>
                <w:lang w:eastAsia="zh-CN"/>
              </w:rPr>
            </w:pPr>
            <w:r w:rsidRPr="00877699">
              <w:rPr>
                <w:rFonts w:cs="Arial"/>
                <w:i/>
                <w:iCs/>
                <w:sz w:val="18"/>
                <w:szCs w:val="18"/>
                <w:lang w:eastAsia="zh-CN"/>
              </w:rPr>
              <w:t>N(S)N Number Length</w:t>
            </w:r>
          </w:p>
        </w:tc>
        <w:tc>
          <w:tcPr>
            <w:tcW w:w="2201" w:type="dxa"/>
            <w:vMerge w:val="restart"/>
            <w:tcBorders>
              <w:top w:val="nil"/>
              <w:left w:val="single" w:sz="4" w:space="0" w:color="auto"/>
              <w:bottom w:val="single" w:sz="4" w:space="0" w:color="auto"/>
              <w:right w:val="single" w:sz="4" w:space="0" w:color="auto"/>
            </w:tcBorders>
            <w:vAlign w:val="center"/>
          </w:tcPr>
          <w:p w14:paraId="1AF496C3" w14:textId="77777777" w:rsidR="007B14DD" w:rsidRPr="00877699" w:rsidRDefault="007B14DD" w:rsidP="00C40239">
            <w:pPr>
              <w:overflowPunct/>
              <w:autoSpaceDE/>
              <w:autoSpaceDN/>
              <w:adjustRightInd/>
              <w:spacing w:before="0"/>
              <w:jc w:val="center"/>
              <w:textAlignment w:val="auto"/>
              <w:rPr>
                <w:rFonts w:cs="Arial"/>
                <w:i/>
                <w:iCs/>
                <w:sz w:val="18"/>
                <w:szCs w:val="18"/>
                <w:lang w:eastAsia="zh-CN"/>
              </w:rPr>
            </w:pPr>
            <w:r w:rsidRPr="00877699">
              <w:rPr>
                <w:rFonts w:cs="Arial"/>
                <w:i/>
                <w:iCs/>
                <w:sz w:val="18"/>
                <w:szCs w:val="18"/>
                <w:lang w:eastAsia="zh-CN"/>
              </w:rPr>
              <w:t>Usage of E.164 number</w:t>
            </w:r>
          </w:p>
        </w:tc>
        <w:tc>
          <w:tcPr>
            <w:tcW w:w="3436" w:type="dxa"/>
            <w:vMerge w:val="restart"/>
            <w:tcBorders>
              <w:top w:val="nil"/>
              <w:left w:val="single" w:sz="4" w:space="0" w:color="auto"/>
              <w:bottom w:val="single" w:sz="4" w:space="0" w:color="auto"/>
              <w:right w:val="single" w:sz="4" w:space="0" w:color="auto"/>
            </w:tcBorders>
            <w:vAlign w:val="center"/>
          </w:tcPr>
          <w:p w14:paraId="3448831E" w14:textId="77777777" w:rsidR="007B14DD" w:rsidRPr="00877699" w:rsidRDefault="007B14DD" w:rsidP="00C40239">
            <w:pPr>
              <w:overflowPunct/>
              <w:autoSpaceDE/>
              <w:autoSpaceDN/>
              <w:adjustRightInd/>
              <w:spacing w:before="0"/>
              <w:jc w:val="center"/>
              <w:textAlignment w:val="auto"/>
              <w:rPr>
                <w:rFonts w:cs="Arial"/>
                <w:i/>
                <w:iCs/>
                <w:sz w:val="18"/>
                <w:szCs w:val="18"/>
                <w:lang w:eastAsia="zh-CN"/>
              </w:rPr>
            </w:pPr>
            <w:r w:rsidRPr="00877699">
              <w:rPr>
                <w:rFonts w:cs="Arial"/>
                <w:i/>
                <w:iCs/>
                <w:sz w:val="18"/>
                <w:szCs w:val="18"/>
                <w:lang w:eastAsia="zh-CN"/>
              </w:rPr>
              <w:t>Additional Information</w:t>
            </w:r>
          </w:p>
        </w:tc>
      </w:tr>
      <w:tr w:rsidR="007B14DD" w:rsidRPr="00877699" w14:paraId="2B747A99" w14:textId="77777777" w:rsidTr="00C40239">
        <w:trPr>
          <w:trHeight w:val="20"/>
          <w:tblHeader/>
        </w:trPr>
        <w:tc>
          <w:tcPr>
            <w:tcW w:w="1559" w:type="dxa"/>
            <w:vMerge/>
            <w:tcBorders>
              <w:top w:val="nil"/>
              <w:left w:val="single" w:sz="4" w:space="0" w:color="auto"/>
              <w:bottom w:val="single" w:sz="4" w:space="0" w:color="auto"/>
              <w:right w:val="single" w:sz="4" w:space="0" w:color="auto"/>
            </w:tcBorders>
          </w:tcPr>
          <w:p w14:paraId="55A7BD48" w14:textId="77777777" w:rsidR="007B14DD" w:rsidRPr="00877699" w:rsidRDefault="007B14DD" w:rsidP="00C40239">
            <w:pPr>
              <w:overflowPunct/>
              <w:autoSpaceDE/>
              <w:autoSpaceDN/>
              <w:adjustRightInd/>
              <w:spacing w:before="0"/>
              <w:ind w:left="567"/>
              <w:jc w:val="left"/>
              <w:textAlignment w:val="auto"/>
              <w:rPr>
                <w:rFonts w:cs="Arial"/>
                <w:b/>
                <w:bCs/>
                <w:sz w:val="18"/>
                <w:szCs w:val="18"/>
                <w:lang w:eastAsia="zh-CN"/>
              </w:rPr>
            </w:pPr>
          </w:p>
        </w:tc>
        <w:tc>
          <w:tcPr>
            <w:tcW w:w="1168" w:type="dxa"/>
            <w:tcBorders>
              <w:top w:val="nil"/>
              <w:left w:val="nil"/>
              <w:bottom w:val="single" w:sz="4" w:space="0" w:color="auto"/>
              <w:right w:val="single" w:sz="4" w:space="0" w:color="auto"/>
            </w:tcBorders>
            <w:vAlign w:val="center"/>
          </w:tcPr>
          <w:p w14:paraId="1F154A4D" w14:textId="77777777" w:rsidR="007B14DD" w:rsidRPr="00877699" w:rsidRDefault="007B14DD" w:rsidP="00C40239">
            <w:pPr>
              <w:overflowPunct/>
              <w:autoSpaceDE/>
              <w:autoSpaceDN/>
              <w:adjustRightInd/>
              <w:spacing w:before="0"/>
              <w:jc w:val="center"/>
              <w:textAlignment w:val="auto"/>
              <w:rPr>
                <w:rFonts w:cs="Arial"/>
                <w:i/>
                <w:iCs/>
                <w:sz w:val="18"/>
                <w:szCs w:val="18"/>
                <w:lang w:eastAsia="zh-CN"/>
              </w:rPr>
            </w:pPr>
            <w:r w:rsidRPr="00877699">
              <w:rPr>
                <w:rFonts w:cs="Arial"/>
                <w:i/>
                <w:iCs/>
                <w:sz w:val="18"/>
                <w:szCs w:val="18"/>
                <w:lang w:eastAsia="zh-CN"/>
              </w:rPr>
              <w:t>Maximum Length</w:t>
            </w:r>
          </w:p>
        </w:tc>
        <w:tc>
          <w:tcPr>
            <w:tcW w:w="1129" w:type="dxa"/>
            <w:tcBorders>
              <w:top w:val="nil"/>
              <w:left w:val="nil"/>
              <w:bottom w:val="single" w:sz="4" w:space="0" w:color="auto"/>
              <w:right w:val="single" w:sz="4" w:space="0" w:color="auto"/>
            </w:tcBorders>
            <w:vAlign w:val="center"/>
          </w:tcPr>
          <w:p w14:paraId="0ED028F8" w14:textId="77777777" w:rsidR="007B14DD" w:rsidRPr="00877699" w:rsidRDefault="007B14DD" w:rsidP="00C40239">
            <w:pPr>
              <w:overflowPunct/>
              <w:autoSpaceDE/>
              <w:autoSpaceDN/>
              <w:adjustRightInd/>
              <w:spacing w:before="0"/>
              <w:jc w:val="center"/>
              <w:textAlignment w:val="auto"/>
              <w:rPr>
                <w:rFonts w:cs="Arial"/>
                <w:i/>
                <w:iCs/>
                <w:sz w:val="18"/>
                <w:szCs w:val="18"/>
                <w:lang w:eastAsia="zh-CN"/>
              </w:rPr>
            </w:pPr>
            <w:r w:rsidRPr="00877699">
              <w:rPr>
                <w:rFonts w:cs="Arial"/>
                <w:i/>
                <w:iCs/>
                <w:sz w:val="18"/>
                <w:szCs w:val="18"/>
                <w:lang w:eastAsia="zh-CN"/>
              </w:rPr>
              <w:t>Minimum Length</w:t>
            </w:r>
          </w:p>
        </w:tc>
        <w:tc>
          <w:tcPr>
            <w:tcW w:w="2201" w:type="dxa"/>
            <w:vMerge/>
            <w:tcBorders>
              <w:top w:val="nil"/>
              <w:left w:val="single" w:sz="4" w:space="0" w:color="auto"/>
              <w:bottom w:val="single" w:sz="4" w:space="0" w:color="auto"/>
              <w:right w:val="single" w:sz="4" w:space="0" w:color="auto"/>
            </w:tcBorders>
          </w:tcPr>
          <w:p w14:paraId="62C06006" w14:textId="77777777" w:rsidR="007B14DD" w:rsidRPr="00877699" w:rsidRDefault="007B14DD" w:rsidP="00C40239">
            <w:pPr>
              <w:overflowPunct/>
              <w:autoSpaceDE/>
              <w:autoSpaceDN/>
              <w:adjustRightInd/>
              <w:spacing w:before="0"/>
              <w:jc w:val="left"/>
              <w:textAlignment w:val="auto"/>
              <w:rPr>
                <w:rFonts w:cs="Arial"/>
                <w:b/>
                <w:bCs/>
                <w:sz w:val="18"/>
                <w:szCs w:val="18"/>
                <w:lang w:eastAsia="zh-CN"/>
              </w:rPr>
            </w:pPr>
          </w:p>
        </w:tc>
        <w:tc>
          <w:tcPr>
            <w:tcW w:w="3436" w:type="dxa"/>
            <w:vMerge/>
            <w:tcBorders>
              <w:top w:val="nil"/>
              <w:left w:val="single" w:sz="4" w:space="0" w:color="auto"/>
              <w:bottom w:val="single" w:sz="4" w:space="0" w:color="auto"/>
              <w:right w:val="single" w:sz="4" w:space="0" w:color="auto"/>
            </w:tcBorders>
          </w:tcPr>
          <w:p w14:paraId="0930AD49" w14:textId="77777777" w:rsidR="007B14DD" w:rsidRPr="00877699" w:rsidRDefault="007B14DD" w:rsidP="00C40239">
            <w:pPr>
              <w:overflowPunct/>
              <w:autoSpaceDE/>
              <w:autoSpaceDN/>
              <w:adjustRightInd/>
              <w:spacing w:before="0"/>
              <w:jc w:val="left"/>
              <w:textAlignment w:val="auto"/>
              <w:rPr>
                <w:rFonts w:cs="Arial"/>
                <w:b/>
                <w:bCs/>
                <w:color w:val="000000"/>
                <w:sz w:val="18"/>
                <w:szCs w:val="18"/>
                <w:lang w:eastAsia="zh-CN"/>
              </w:rPr>
            </w:pPr>
          </w:p>
        </w:tc>
      </w:tr>
      <w:tr w:rsidR="007B14DD" w:rsidRPr="00877699" w14:paraId="51A56834" w14:textId="77777777" w:rsidTr="00C40239">
        <w:trPr>
          <w:trHeight w:val="20"/>
        </w:trPr>
        <w:tc>
          <w:tcPr>
            <w:tcW w:w="1559" w:type="dxa"/>
            <w:tcBorders>
              <w:top w:val="nil"/>
              <w:left w:val="single" w:sz="4" w:space="0" w:color="auto"/>
              <w:bottom w:val="single" w:sz="4" w:space="0" w:color="auto"/>
              <w:right w:val="single" w:sz="4" w:space="0" w:color="auto"/>
            </w:tcBorders>
          </w:tcPr>
          <w:p w14:paraId="2E90187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115</w:t>
            </w:r>
          </w:p>
        </w:tc>
        <w:tc>
          <w:tcPr>
            <w:tcW w:w="1168" w:type="dxa"/>
            <w:tcBorders>
              <w:top w:val="nil"/>
              <w:left w:val="nil"/>
              <w:bottom w:val="single" w:sz="4" w:space="0" w:color="auto"/>
              <w:right w:val="single" w:sz="4" w:space="0" w:color="auto"/>
            </w:tcBorders>
          </w:tcPr>
          <w:p w14:paraId="6906B7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1129" w:type="dxa"/>
            <w:tcBorders>
              <w:top w:val="nil"/>
              <w:left w:val="nil"/>
              <w:bottom w:val="single" w:sz="4" w:space="0" w:color="auto"/>
              <w:right w:val="single" w:sz="4" w:space="0" w:color="auto"/>
            </w:tcBorders>
          </w:tcPr>
          <w:p w14:paraId="41BDDE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2201" w:type="dxa"/>
            <w:tcBorders>
              <w:top w:val="nil"/>
              <w:left w:val="nil"/>
              <w:bottom w:val="single" w:sz="4" w:space="0" w:color="auto"/>
              <w:right w:val="single" w:sz="4" w:space="0" w:color="auto"/>
            </w:tcBorders>
          </w:tcPr>
          <w:p w14:paraId="2BFE08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Public Service Number for German administration</w:t>
            </w:r>
          </w:p>
        </w:tc>
        <w:tc>
          <w:tcPr>
            <w:tcW w:w="3436" w:type="dxa"/>
            <w:tcBorders>
              <w:top w:val="nil"/>
              <w:left w:val="nil"/>
              <w:bottom w:val="single" w:sz="4" w:space="0" w:color="auto"/>
              <w:right w:val="single" w:sz="4" w:space="0" w:color="auto"/>
            </w:tcBorders>
          </w:tcPr>
          <w:p w14:paraId="4B8894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687542B4" w14:textId="77777777" w:rsidTr="00C40239">
        <w:trPr>
          <w:trHeight w:val="20"/>
        </w:trPr>
        <w:tc>
          <w:tcPr>
            <w:tcW w:w="1559" w:type="dxa"/>
            <w:tcBorders>
              <w:top w:val="nil"/>
              <w:left w:val="single" w:sz="4" w:space="0" w:color="auto"/>
              <w:bottom w:val="single" w:sz="4" w:space="0" w:color="auto"/>
              <w:right w:val="single" w:sz="4" w:space="0" w:color="auto"/>
            </w:tcBorders>
          </w:tcPr>
          <w:p w14:paraId="519B81C9"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1160</w:t>
            </w:r>
          </w:p>
        </w:tc>
        <w:tc>
          <w:tcPr>
            <w:tcW w:w="1168" w:type="dxa"/>
            <w:tcBorders>
              <w:top w:val="nil"/>
              <w:left w:val="nil"/>
              <w:bottom w:val="single" w:sz="4" w:space="0" w:color="auto"/>
              <w:right w:val="single" w:sz="4" w:space="0" w:color="auto"/>
            </w:tcBorders>
          </w:tcPr>
          <w:p w14:paraId="55CECF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79F235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0D7C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Harmonised European Services of Social Value</w:t>
            </w:r>
          </w:p>
        </w:tc>
        <w:tc>
          <w:tcPr>
            <w:tcW w:w="3436" w:type="dxa"/>
            <w:tcBorders>
              <w:top w:val="nil"/>
              <w:left w:val="nil"/>
              <w:bottom w:val="single" w:sz="4" w:space="0" w:color="auto"/>
              <w:right w:val="single" w:sz="4" w:space="0" w:color="auto"/>
            </w:tcBorders>
          </w:tcPr>
          <w:p w14:paraId="0C63B7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A1A8ADB" w14:textId="77777777" w:rsidTr="00C40239">
        <w:trPr>
          <w:trHeight w:val="20"/>
        </w:trPr>
        <w:tc>
          <w:tcPr>
            <w:tcW w:w="1559" w:type="dxa"/>
            <w:tcBorders>
              <w:top w:val="nil"/>
              <w:left w:val="single" w:sz="4" w:space="0" w:color="auto"/>
              <w:bottom w:val="single" w:sz="4" w:space="0" w:color="auto"/>
              <w:right w:val="single" w:sz="4" w:space="0" w:color="auto"/>
            </w:tcBorders>
          </w:tcPr>
          <w:p w14:paraId="758CEBC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1161</w:t>
            </w:r>
          </w:p>
        </w:tc>
        <w:tc>
          <w:tcPr>
            <w:tcW w:w="1168" w:type="dxa"/>
            <w:tcBorders>
              <w:top w:val="nil"/>
              <w:left w:val="nil"/>
              <w:bottom w:val="single" w:sz="4" w:space="0" w:color="auto"/>
              <w:right w:val="single" w:sz="4" w:space="0" w:color="auto"/>
            </w:tcBorders>
          </w:tcPr>
          <w:p w14:paraId="3A3EED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1B2402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89E8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Harmonised European Services of Social Value</w:t>
            </w:r>
          </w:p>
        </w:tc>
        <w:tc>
          <w:tcPr>
            <w:tcW w:w="3436" w:type="dxa"/>
            <w:tcBorders>
              <w:top w:val="nil"/>
              <w:left w:val="nil"/>
              <w:bottom w:val="single" w:sz="4" w:space="0" w:color="auto"/>
              <w:right w:val="single" w:sz="4" w:space="0" w:color="auto"/>
            </w:tcBorders>
          </w:tcPr>
          <w:p w14:paraId="789EAB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27BD1784" w14:textId="77777777" w:rsidTr="00C40239">
        <w:trPr>
          <w:trHeight w:val="20"/>
        </w:trPr>
        <w:tc>
          <w:tcPr>
            <w:tcW w:w="1559" w:type="dxa"/>
            <w:tcBorders>
              <w:top w:val="nil"/>
              <w:left w:val="single" w:sz="4" w:space="0" w:color="auto"/>
              <w:bottom w:val="single" w:sz="4" w:space="0" w:color="auto"/>
              <w:right w:val="single" w:sz="4" w:space="0" w:color="auto"/>
            </w:tcBorders>
          </w:tcPr>
          <w:p w14:paraId="674DF0C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137</w:t>
            </w:r>
          </w:p>
        </w:tc>
        <w:tc>
          <w:tcPr>
            <w:tcW w:w="1168" w:type="dxa"/>
            <w:tcBorders>
              <w:top w:val="nil"/>
              <w:left w:val="nil"/>
              <w:bottom w:val="single" w:sz="4" w:space="0" w:color="auto"/>
              <w:right w:val="single" w:sz="4" w:space="0" w:color="auto"/>
            </w:tcBorders>
          </w:tcPr>
          <w:p w14:paraId="341A56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717F3C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393638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Mass-traffic services</w:t>
            </w:r>
          </w:p>
        </w:tc>
        <w:tc>
          <w:tcPr>
            <w:tcW w:w="3436" w:type="dxa"/>
            <w:tcBorders>
              <w:top w:val="nil"/>
              <w:left w:val="nil"/>
              <w:bottom w:val="single" w:sz="4" w:space="0" w:color="auto"/>
              <w:right w:val="single" w:sz="4" w:space="0" w:color="auto"/>
            </w:tcBorders>
          </w:tcPr>
          <w:p w14:paraId="70166F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6D4A8C5" w14:textId="77777777" w:rsidTr="00C40239">
        <w:trPr>
          <w:trHeight w:val="20"/>
        </w:trPr>
        <w:tc>
          <w:tcPr>
            <w:tcW w:w="1559" w:type="dxa"/>
            <w:tcBorders>
              <w:top w:val="nil"/>
              <w:left w:val="single" w:sz="4" w:space="0" w:color="auto"/>
              <w:bottom w:val="single" w:sz="4" w:space="0" w:color="auto"/>
              <w:right w:val="single" w:sz="4" w:space="0" w:color="auto"/>
            </w:tcBorders>
          </w:tcPr>
          <w:p w14:paraId="1C3BECE9"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15019</w:t>
            </w:r>
          </w:p>
        </w:tc>
        <w:tc>
          <w:tcPr>
            <w:tcW w:w="1168" w:type="dxa"/>
            <w:tcBorders>
              <w:top w:val="nil"/>
              <w:left w:val="nil"/>
              <w:bottom w:val="single" w:sz="4" w:space="0" w:color="auto"/>
              <w:right w:val="single" w:sz="4" w:space="0" w:color="auto"/>
            </w:tcBorders>
          </w:tcPr>
          <w:p w14:paraId="41FC64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B536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64F658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9B103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Tismi BV</w:t>
            </w:r>
          </w:p>
        </w:tc>
      </w:tr>
      <w:tr w:rsidR="007B14DD" w:rsidRPr="00877699" w14:paraId="0E673DF4" w14:textId="77777777" w:rsidTr="00C40239">
        <w:trPr>
          <w:trHeight w:val="20"/>
        </w:trPr>
        <w:tc>
          <w:tcPr>
            <w:tcW w:w="1559" w:type="dxa"/>
            <w:tcBorders>
              <w:top w:val="nil"/>
              <w:left w:val="single" w:sz="4" w:space="0" w:color="auto"/>
              <w:bottom w:val="single" w:sz="4" w:space="0" w:color="auto"/>
              <w:right w:val="single" w:sz="4" w:space="0" w:color="auto"/>
            </w:tcBorders>
          </w:tcPr>
          <w:p w14:paraId="575B875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1511</w:t>
            </w:r>
          </w:p>
        </w:tc>
        <w:tc>
          <w:tcPr>
            <w:tcW w:w="1168" w:type="dxa"/>
            <w:tcBorders>
              <w:top w:val="nil"/>
              <w:left w:val="nil"/>
              <w:bottom w:val="single" w:sz="4" w:space="0" w:color="auto"/>
              <w:right w:val="single" w:sz="4" w:space="0" w:color="auto"/>
            </w:tcBorders>
          </w:tcPr>
          <w:p w14:paraId="6D635B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B79A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9BB60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248146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2E47A7DB" w14:textId="77777777" w:rsidTr="00C40239">
        <w:trPr>
          <w:trHeight w:val="20"/>
        </w:trPr>
        <w:tc>
          <w:tcPr>
            <w:tcW w:w="1559" w:type="dxa"/>
            <w:tcBorders>
              <w:top w:val="nil"/>
              <w:left w:val="single" w:sz="4" w:space="0" w:color="auto"/>
              <w:bottom w:val="single" w:sz="4" w:space="0" w:color="auto"/>
              <w:right w:val="single" w:sz="4" w:space="0" w:color="auto"/>
            </w:tcBorders>
          </w:tcPr>
          <w:p w14:paraId="29C065DA"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1512</w:t>
            </w:r>
          </w:p>
        </w:tc>
        <w:tc>
          <w:tcPr>
            <w:tcW w:w="1168" w:type="dxa"/>
            <w:tcBorders>
              <w:top w:val="nil"/>
              <w:left w:val="nil"/>
              <w:bottom w:val="single" w:sz="4" w:space="0" w:color="auto"/>
              <w:right w:val="single" w:sz="4" w:space="0" w:color="auto"/>
            </w:tcBorders>
          </w:tcPr>
          <w:p w14:paraId="551016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2D40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3FE69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2222DB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6C79E2E9" w14:textId="77777777" w:rsidTr="00C40239">
        <w:trPr>
          <w:trHeight w:val="20"/>
        </w:trPr>
        <w:tc>
          <w:tcPr>
            <w:tcW w:w="1559" w:type="dxa"/>
            <w:tcBorders>
              <w:top w:val="nil"/>
              <w:left w:val="single" w:sz="4" w:space="0" w:color="auto"/>
              <w:bottom w:val="single" w:sz="4" w:space="0" w:color="auto"/>
              <w:right w:val="single" w:sz="4" w:space="0" w:color="auto"/>
            </w:tcBorders>
          </w:tcPr>
          <w:p w14:paraId="0DFF413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1514</w:t>
            </w:r>
          </w:p>
        </w:tc>
        <w:tc>
          <w:tcPr>
            <w:tcW w:w="1168" w:type="dxa"/>
            <w:tcBorders>
              <w:top w:val="nil"/>
              <w:left w:val="nil"/>
              <w:bottom w:val="single" w:sz="4" w:space="0" w:color="auto"/>
              <w:right w:val="single" w:sz="4" w:space="0" w:color="auto"/>
            </w:tcBorders>
          </w:tcPr>
          <w:p w14:paraId="1474DD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5BA1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05EF2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057ECC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1EA38C0C" w14:textId="77777777" w:rsidTr="00C40239">
        <w:trPr>
          <w:trHeight w:val="20"/>
        </w:trPr>
        <w:tc>
          <w:tcPr>
            <w:tcW w:w="1559" w:type="dxa"/>
            <w:tcBorders>
              <w:top w:val="nil"/>
              <w:left w:val="single" w:sz="4" w:space="0" w:color="auto"/>
              <w:bottom w:val="single" w:sz="4" w:space="0" w:color="auto"/>
              <w:right w:val="single" w:sz="4" w:space="0" w:color="auto"/>
            </w:tcBorders>
          </w:tcPr>
          <w:p w14:paraId="1B02EC7F"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1515</w:t>
            </w:r>
          </w:p>
        </w:tc>
        <w:tc>
          <w:tcPr>
            <w:tcW w:w="1168" w:type="dxa"/>
            <w:tcBorders>
              <w:top w:val="nil"/>
              <w:left w:val="nil"/>
              <w:bottom w:val="single" w:sz="4" w:space="0" w:color="auto"/>
              <w:right w:val="single" w:sz="4" w:space="0" w:color="auto"/>
            </w:tcBorders>
          </w:tcPr>
          <w:p w14:paraId="5A379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4FE1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08BDD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60C5C8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6C69441F" w14:textId="77777777" w:rsidTr="00C40239">
        <w:trPr>
          <w:trHeight w:val="20"/>
        </w:trPr>
        <w:tc>
          <w:tcPr>
            <w:tcW w:w="1559" w:type="dxa"/>
            <w:tcBorders>
              <w:top w:val="nil"/>
              <w:left w:val="single" w:sz="4" w:space="0" w:color="auto"/>
              <w:bottom w:val="single" w:sz="4" w:space="0" w:color="auto"/>
              <w:right w:val="single" w:sz="4" w:space="0" w:color="auto"/>
            </w:tcBorders>
          </w:tcPr>
          <w:p w14:paraId="0340650E"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1516</w:t>
            </w:r>
          </w:p>
        </w:tc>
        <w:tc>
          <w:tcPr>
            <w:tcW w:w="1168" w:type="dxa"/>
            <w:tcBorders>
              <w:top w:val="nil"/>
              <w:left w:val="nil"/>
              <w:bottom w:val="single" w:sz="4" w:space="0" w:color="auto"/>
              <w:right w:val="single" w:sz="4" w:space="0" w:color="auto"/>
            </w:tcBorders>
          </w:tcPr>
          <w:p w14:paraId="587182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A886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D3AD6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54C55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2898C165" w14:textId="77777777" w:rsidTr="00C40239">
        <w:trPr>
          <w:trHeight w:val="20"/>
        </w:trPr>
        <w:tc>
          <w:tcPr>
            <w:tcW w:w="1559" w:type="dxa"/>
            <w:tcBorders>
              <w:top w:val="nil"/>
              <w:left w:val="single" w:sz="4" w:space="0" w:color="auto"/>
              <w:bottom w:val="single" w:sz="4" w:space="0" w:color="auto"/>
              <w:right w:val="single" w:sz="4" w:space="0" w:color="auto"/>
            </w:tcBorders>
          </w:tcPr>
          <w:p w14:paraId="1D674144"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1517</w:t>
            </w:r>
          </w:p>
        </w:tc>
        <w:tc>
          <w:tcPr>
            <w:tcW w:w="1168" w:type="dxa"/>
            <w:tcBorders>
              <w:top w:val="nil"/>
              <w:left w:val="nil"/>
              <w:bottom w:val="single" w:sz="4" w:space="0" w:color="auto"/>
              <w:right w:val="single" w:sz="4" w:space="0" w:color="auto"/>
            </w:tcBorders>
          </w:tcPr>
          <w:p w14:paraId="1D3F85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F80B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EE2C1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6C237D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310D0FFB" w14:textId="77777777" w:rsidTr="00C40239">
        <w:trPr>
          <w:trHeight w:val="20"/>
        </w:trPr>
        <w:tc>
          <w:tcPr>
            <w:tcW w:w="1559" w:type="dxa"/>
            <w:tcBorders>
              <w:top w:val="nil"/>
              <w:left w:val="single" w:sz="4" w:space="0" w:color="auto"/>
              <w:bottom w:val="single" w:sz="4" w:space="0" w:color="auto"/>
              <w:right w:val="single" w:sz="4" w:space="0" w:color="auto"/>
            </w:tcBorders>
          </w:tcPr>
          <w:p w14:paraId="0740030E"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15180</w:t>
            </w:r>
          </w:p>
        </w:tc>
        <w:tc>
          <w:tcPr>
            <w:tcW w:w="1168" w:type="dxa"/>
            <w:tcBorders>
              <w:top w:val="nil"/>
              <w:left w:val="nil"/>
              <w:bottom w:val="single" w:sz="4" w:space="0" w:color="auto"/>
              <w:right w:val="single" w:sz="4" w:space="0" w:color="auto"/>
            </w:tcBorders>
          </w:tcPr>
          <w:p w14:paraId="3DC1EE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F5E9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C09FE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46727C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68F4D0D3" w14:textId="77777777" w:rsidTr="00C40239">
        <w:trPr>
          <w:trHeight w:val="20"/>
        </w:trPr>
        <w:tc>
          <w:tcPr>
            <w:tcW w:w="1559" w:type="dxa"/>
            <w:tcBorders>
              <w:top w:val="nil"/>
              <w:left w:val="single" w:sz="4" w:space="0" w:color="auto"/>
              <w:bottom w:val="single" w:sz="4" w:space="0" w:color="auto"/>
              <w:right w:val="single" w:sz="4" w:space="0" w:color="auto"/>
            </w:tcBorders>
          </w:tcPr>
          <w:p w14:paraId="5D2AD830"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15181</w:t>
            </w:r>
          </w:p>
        </w:tc>
        <w:tc>
          <w:tcPr>
            <w:tcW w:w="1168" w:type="dxa"/>
            <w:tcBorders>
              <w:top w:val="nil"/>
              <w:left w:val="nil"/>
              <w:bottom w:val="single" w:sz="4" w:space="0" w:color="auto"/>
              <w:right w:val="single" w:sz="4" w:space="0" w:color="auto"/>
            </w:tcBorders>
          </w:tcPr>
          <w:p w14:paraId="4FB49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5047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8D7ED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EBD8D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2BE2089A" w14:textId="77777777" w:rsidTr="00C40239">
        <w:trPr>
          <w:trHeight w:val="20"/>
        </w:trPr>
        <w:tc>
          <w:tcPr>
            <w:tcW w:w="1559" w:type="dxa"/>
            <w:tcBorders>
              <w:top w:val="nil"/>
              <w:left w:val="single" w:sz="4" w:space="0" w:color="auto"/>
              <w:bottom w:val="single" w:sz="4" w:space="0" w:color="auto"/>
              <w:right w:val="single" w:sz="4" w:space="0" w:color="auto"/>
            </w:tcBorders>
          </w:tcPr>
          <w:p w14:paraId="12FC1E1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1520</w:t>
            </w:r>
          </w:p>
        </w:tc>
        <w:tc>
          <w:tcPr>
            <w:tcW w:w="1168" w:type="dxa"/>
            <w:tcBorders>
              <w:top w:val="nil"/>
              <w:left w:val="nil"/>
              <w:bottom w:val="single" w:sz="4" w:space="0" w:color="auto"/>
              <w:right w:val="single" w:sz="4" w:space="0" w:color="auto"/>
            </w:tcBorders>
          </w:tcPr>
          <w:p w14:paraId="6D1A76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355E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397010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B3719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5F40C89A" w14:textId="77777777" w:rsidTr="00C40239">
        <w:trPr>
          <w:trHeight w:val="20"/>
        </w:trPr>
        <w:tc>
          <w:tcPr>
            <w:tcW w:w="1559" w:type="dxa"/>
            <w:tcBorders>
              <w:top w:val="nil"/>
              <w:left w:val="single" w:sz="4" w:space="0" w:color="auto"/>
              <w:bottom w:val="single" w:sz="4" w:space="0" w:color="auto"/>
              <w:right w:val="single" w:sz="4" w:space="0" w:color="auto"/>
            </w:tcBorders>
          </w:tcPr>
          <w:p w14:paraId="1970B93D"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1521</w:t>
            </w:r>
          </w:p>
        </w:tc>
        <w:tc>
          <w:tcPr>
            <w:tcW w:w="1168" w:type="dxa"/>
            <w:tcBorders>
              <w:top w:val="nil"/>
              <w:left w:val="nil"/>
              <w:bottom w:val="single" w:sz="4" w:space="0" w:color="auto"/>
              <w:right w:val="single" w:sz="4" w:space="0" w:color="auto"/>
            </w:tcBorders>
          </w:tcPr>
          <w:p w14:paraId="147F22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6D34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347E13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63B62F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Lycamobile Europe Ltd.</w:t>
            </w:r>
          </w:p>
        </w:tc>
      </w:tr>
      <w:tr w:rsidR="007B14DD" w:rsidRPr="00877699" w14:paraId="505B7B72" w14:textId="77777777" w:rsidTr="00C40239">
        <w:trPr>
          <w:trHeight w:val="20"/>
        </w:trPr>
        <w:tc>
          <w:tcPr>
            <w:tcW w:w="1559" w:type="dxa"/>
            <w:tcBorders>
              <w:top w:val="nil"/>
              <w:left w:val="single" w:sz="4" w:space="0" w:color="auto"/>
              <w:bottom w:val="single" w:sz="4" w:space="0" w:color="auto"/>
              <w:right w:val="single" w:sz="4" w:space="0" w:color="auto"/>
            </w:tcBorders>
          </w:tcPr>
          <w:p w14:paraId="535CA7EB"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1522</w:t>
            </w:r>
          </w:p>
        </w:tc>
        <w:tc>
          <w:tcPr>
            <w:tcW w:w="1168" w:type="dxa"/>
            <w:tcBorders>
              <w:top w:val="nil"/>
              <w:left w:val="nil"/>
              <w:bottom w:val="single" w:sz="4" w:space="0" w:color="auto"/>
              <w:right w:val="single" w:sz="4" w:space="0" w:color="auto"/>
            </w:tcBorders>
          </w:tcPr>
          <w:p w14:paraId="24A2B2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A2A6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AD001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28DA0E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26D3332F" w14:textId="77777777" w:rsidTr="00C40239">
        <w:trPr>
          <w:trHeight w:val="20"/>
        </w:trPr>
        <w:tc>
          <w:tcPr>
            <w:tcW w:w="1559" w:type="dxa"/>
            <w:tcBorders>
              <w:top w:val="nil"/>
              <w:left w:val="single" w:sz="4" w:space="0" w:color="auto"/>
              <w:bottom w:val="single" w:sz="4" w:space="0" w:color="auto"/>
              <w:right w:val="single" w:sz="4" w:space="0" w:color="auto"/>
            </w:tcBorders>
          </w:tcPr>
          <w:p w14:paraId="609B9E40"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1523</w:t>
            </w:r>
          </w:p>
        </w:tc>
        <w:tc>
          <w:tcPr>
            <w:tcW w:w="1168" w:type="dxa"/>
            <w:tcBorders>
              <w:top w:val="nil"/>
              <w:left w:val="nil"/>
              <w:bottom w:val="single" w:sz="4" w:space="0" w:color="auto"/>
              <w:right w:val="single" w:sz="4" w:space="0" w:color="auto"/>
            </w:tcBorders>
          </w:tcPr>
          <w:p w14:paraId="4D12F5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58CA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86D1A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CACA8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380575BF" w14:textId="77777777" w:rsidTr="00C40239">
        <w:trPr>
          <w:trHeight w:val="20"/>
        </w:trPr>
        <w:tc>
          <w:tcPr>
            <w:tcW w:w="1559" w:type="dxa"/>
            <w:tcBorders>
              <w:top w:val="nil"/>
              <w:left w:val="single" w:sz="4" w:space="0" w:color="auto"/>
              <w:bottom w:val="single" w:sz="4" w:space="0" w:color="auto"/>
              <w:right w:val="single" w:sz="4" w:space="0" w:color="auto"/>
            </w:tcBorders>
          </w:tcPr>
          <w:p w14:paraId="0F5F4C99"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1525</w:t>
            </w:r>
          </w:p>
        </w:tc>
        <w:tc>
          <w:tcPr>
            <w:tcW w:w="1168" w:type="dxa"/>
            <w:tcBorders>
              <w:top w:val="nil"/>
              <w:left w:val="nil"/>
              <w:bottom w:val="single" w:sz="4" w:space="0" w:color="auto"/>
              <w:right w:val="single" w:sz="4" w:space="0" w:color="auto"/>
            </w:tcBorders>
          </w:tcPr>
          <w:p w14:paraId="560A37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0923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369C32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2146E6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67BC4D71" w14:textId="77777777" w:rsidTr="00C40239">
        <w:trPr>
          <w:trHeight w:val="20"/>
        </w:trPr>
        <w:tc>
          <w:tcPr>
            <w:tcW w:w="1559" w:type="dxa"/>
            <w:tcBorders>
              <w:top w:val="nil"/>
              <w:left w:val="single" w:sz="4" w:space="0" w:color="auto"/>
              <w:bottom w:val="single" w:sz="4" w:space="0" w:color="auto"/>
              <w:right w:val="single" w:sz="4" w:space="0" w:color="auto"/>
            </w:tcBorders>
          </w:tcPr>
          <w:p w14:paraId="4482F1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1526</w:t>
            </w:r>
          </w:p>
        </w:tc>
        <w:tc>
          <w:tcPr>
            <w:tcW w:w="1168" w:type="dxa"/>
            <w:tcBorders>
              <w:top w:val="nil"/>
              <w:left w:val="nil"/>
              <w:bottom w:val="single" w:sz="4" w:space="0" w:color="auto"/>
              <w:right w:val="single" w:sz="4" w:space="0" w:color="auto"/>
            </w:tcBorders>
          </w:tcPr>
          <w:p w14:paraId="6E78E3BE" w14:textId="77777777" w:rsidR="007B14DD" w:rsidRPr="00877699" w:rsidRDefault="007B14DD" w:rsidP="00C40239">
            <w:pPr>
              <w:overflowPunct/>
              <w:autoSpaceDE/>
              <w:autoSpaceDN/>
              <w:adjustRightInd/>
              <w:spacing w:before="0"/>
              <w:jc w:val="center"/>
              <w:textAlignment w:val="auto"/>
              <w:rPr>
                <w:rFonts w:cs="Arial"/>
                <w:color w:val="000000"/>
                <w:sz w:val="18"/>
                <w:szCs w:val="18"/>
                <w:lang w:eastAsia="zh-CN"/>
              </w:rPr>
            </w:pPr>
            <w:r w:rsidRPr="00877699">
              <w:rPr>
                <w:rFonts w:cs="Arial"/>
                <w:color w:val="000000"/>
                <w:sz w:val="18"/>
                <w:szCs w:val="18"/>
                <w:lang w:eastAsia="zh-CN"/>
              </w:rPr>
              <w:t>11</w:t>
            </w:r>
          </w:p>
        </w:tc>
        <w:tc>
          <w:tcPr>
            <w:tcW w:w="1129" w:type="dxa"/>
            <w:tcBorders>
              <w:top w:val="nil"/>
              <w:left w:val="nil"/>
              <w:bottom w:val="single" w:sz="4" w:space="0" w:color="auto"/>
              <w:right w:val="single" w:sz="4" w:space="0" w:color="auto"/>
            </w:tcBorders>
          </w:tcPr>
          <w:p w14:paraId="2EC5DB19" w14:textId="77777777" w:rsidR="007B14DD" w:rsidRPr="00877699" w:rsidRDefault="007B14DD" w:rsidP="00C40239">
            <w:pPr>
              <w:overflowPunct/>
              <w:autoSpaceDE/>
              <w:autoSpaceDN/>
              <w:adjustRightInd/>
              <w:spacing w:before="0"/>
              <w:jc w:val="center"/>
              <w:textAlignment w:val="auto"/>
              <w:rPr>
                <w:rFonts w:cs="Arial"/>
                <w:color w:val="000000"/>
                <w:sz w:val="18"/>
                <w:szCs w:val="18"/>
                <w:lang w:eastAsia="zh-CN"/>
              </w:rPr>
            </w:pPr>
            <w:r w:rsidRPr="00877699">
              <w:rPr>
                <w:rFonts w:cs="Arial"/>
                <w:color w:val="000000"/>
                <w:sz w:val="18"/>
                <w:szCs w:val="18"/>
                <w:lang w:eastAsia="zh-CN"/>
              </w:rPr>
              <w:t>11</w:t>
            </w:r>
          </w:p>
        </w:tc>
        <w:tc>
          <w:tcPr>
            <w:tcW w:w="2201" w:type="dxa"/>
            <w:tcBorders>
              <w:top w:val="nil"/>
              <w:left w:val="nil"/>
              <w:bottom w:val="single" w:sz="4" w:space="0" w:color="auto"/>
              <w:right w:val="single" w:sz="4" w:space="0" w:color="auto"/>
            </w:tcBorders>
          </w:tcPr>
          <w:p w14:paraId="777317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55137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0BA2B8E2" w14:textId="77777777" w:rsidTr="00C40239">
        <w:trPr>
          <w:trHeight w:val="20"/>
        </w:trPr>
        <w:tc>
          <w:tcPr>
            <w:tcW w:w="1559" w:type="dxa"/>
            <w:tcBorders>
              <w:top w:val="nil"/>
              <w:left w:val="single" w:sz="4" w:space="0" w:color="auto"/>
              <w:bottom w:val="single" w:sz="4" w:space="0" w:color="auto"/>
              <w:right w:val="single" w:sz="4" w:space="0" w:color="auto"/>
            </w:tcBorders>
          </w:tcPr>
          <w:p w14:paraId="3DF3D63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1529</w:t>
            </w:r>
          </w:p>
        </w:tc>
        <w:tc>
          <w:tcPr>
            <w:tcW w:w="1168" w:type="dxa"/>
            <w:tcBorders>
              <w:top w:val="nil"/>
              <w:left w:val="nil"/>
              <w:bottom w:val="single" w:sz="4" w:space="0" w:color="auto"/>
              <w:right w:val="single" w:sz="4" w:space="0" w:color="auto"/>
            </w:tcBorders>
          </w:tcPr>
          <w:p w14:paraId="4E6D16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0335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81F0C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A1C52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Vodafone GmbH / MVNO </w:t>
            </w:r>
            <w:r w:rsidRPr="00877699">
              <w:rPr>
                <w:rFonts w:cs="Arial"/>
                <w:color w:val="000000"/>
                <w:sz w:val="18"/>
                <w:szCs w:val="18"/>
                <w:lang w:eastAsia="zh-CN"/>
              </w:rPr>
              <w:br/>
              <w:t>Truphone GmbH</w:t>
            </w:r>
          </w:p>
        </w:tc>
      </w:tr>
      <w:tr w:rsidR="007B14DD" w:rsidRPr="00877699" w14:paraId="2DCC94B0" w14:textId="77777777" w:rsidTr="00C40239">
        <w:trPr>
          <w:trHeight w:val="20"/>
        </w:trPr>
        <w:tc>
          <w:tcPr>
            <w:tcW w:w="1559" w:type="dxa"/>
            <w:tcBorders>
              <w:top w:val="nil"/>
              <w:left w:val="single" w:sz="4" w:space="0" w:color="auto"/>
              <w:bottom w:val="single" w:sz="4" w:space="0" w:color="auto"/>
              <w:right w:val="single" w:sz="4" w:space="0" w:color="auto"/>
            </w:tcBorders>
          </w:tcPr>
          <w:p w14:paraId="7C9B611B"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15310</w:t>
            </w:r>
          </w:p>
        </w:tc>
        <w:tc>
          <w:tcPr>
            <w:tcW w:w="1168" w:type="dxa"/>
            <w:tcBorders>
              <w:top w:val="nil"/>
              <w:left w:val="nil"/>
              <w:bottom w:val="single" w:sz="4" w:space="0" w:color="auto"/>
              <w:right w:val="single" w:sz="4" w:space="0" w:color="auto"/>
            </w:tcBorders>
          </w:tcPr>
          <w:p w14:paraId="6FE953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23F8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300164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407A45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MTEL Deutschland GmbH</w:t>
            </w:r>
          </w:p>
        </w:tc>
      </w:tr>
      <w:tr w:rsidR="007B14DD" w:rsidRPr="00877699" w14:paraId="73815F4F" w14:textId="77777777" w:rsidTr="00C40239">
        <w:trPr>
          <w:trHeight w:val="20"/>
        </w:trPr>
        <w:tc>
          <w:tcPr>
            <w:tcW w:w="1559" w:type="dxa"/>
            <w:tcBorders>
              <w:top w:val="nil"/>
              <w:left w:val="single" w:sz="4" w:space="0" w:color="auto"/>
              <w:bottom w:val="single" w:sz="4" w:space="0" w:color="auto"/>
              <w:right w:val="single" w:sz="4" w:space="0" w:color="auto"/>
            </w:tcBorders>
          </w:tcPr>
          <w:p w14:paraId="1C70EDD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15510</w:t>
            </w:r>
          </w:p>
        </w:tc>
        <w:tc>
          <w:tcPr>
            <w:tcW w:w="1168" w:type="dxa"/>
            <w:tcBorders>
              <w:top w:val="nil"/>
              <w:left w:val="nil"/>
              <w:bottom w:val="single" w:sz="4" w:space="0" w:color="auto"/>
              <w:right w:val="single" w:sz="4" w:space="0" w:color="auto"/>
            </w:tcBorders>
          </w:tcPr>
          <w:p w14:paraId="336048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CA9E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6B2BED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0F3B5D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Lebara Limited</w:t>
            </w:r>
          </w:p>
        </w:tc>
      </w:tr>
      <w:tr w:rsidR="007B14DD" w:rsidRPr="00877699" w14:paraId="6C381C94" w14:textId="77777777" w:rsidTr="00C40239">
        <w:trPr>
          <w:trHeight w:val="20"/>
        </w:trPr>
        <w:tc>
          <w:tcPr>
            <w:tcW w:w="1559" w:type="dxa"/>
            <w:tcBorders>
              <w:top w:val="nil"/>
              <w:left w:val="single" w:sz="4" w:space="0" w:color="auto"/>
              <w:bottom w:val="single" w:sz="4" w:space="0" w:color="auto"/>
              <w:right w:val="single" w:sz="4" w:space="0" w:color="auto"/>
            </w:tcBorders>
          </w:tcPr>
          <w:p w14:paraId="45325F85"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15511</w:t>
            </w:r>
          </w:p>
        </w:tc>
        <w:tc>
          <w:tcPr>
            <w:tcW w:w="1168" w:type="dxa"/>
            <w:tcBorders>
              <w:top w:val="nil"/>
              <w:left w:val="nil"/>
              <w:bottom w:val="single" w:sz="4" w:space="0" w:color="auto"/>
              <w:right w:val="single" w:sz="4" w:space="0" w:color="auto"/>
            </w:tcBorders>
          </w:tcPr>
          <w:p w14:paraId="38875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BC73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7B2C8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30B35E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Lebara Limited</w:t>
            </w:r>
          </w:p>
        </w:tc>
      </w:tr>
      <w:tr w:rsidR="007B14DD" w:rsidRPr="00877699" w:rsidDel="00BC3453" w14:paraId="108C4E11" w14:textId="77777777" w:rsidTr="00C40239">
        <w:trPr>
          <w:trHeight w:val="20"/>
        </w:trPr>
        <w:tc>
          <w:tcPr>
            <w:tcW w:w="1559" w:type="dxa"/>
            <w:tcBorders>
              <w:top w:val="nil"/>
              <w:left w:val="single" w:sz="4" w:space="0" w:color="auto"/>
              <w:bottom w:val="single" w:sz="4" w:space="0" w:color="auto"/>
              <w:right w:val="single" w:sz="4" w:space="0" w:color="auto"/>
            </w:tcBorders>
          </w:tcPr>
          <w:p w14:paraId="3FAD5134" w14:textId="77777777" w:rsidR="007B14DD" w:rsidRPr="00877699" w:rsidDel="00BC3453"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15566</w:t>
            </w:r>
          </w:p>
        </w:tc>
        <w:tc>
          <w:tcPr>
            <w:tcW w:w="1168" w:type="dxa"/>
            <w:tcBorders>
              <w:top w:val="nil"/>
              <w:left w:val="nil"/>
              <w:bottom w:val="single" w:sz="4" w:space="0" w:color="auto"/>
              <w:right w:val="single" w:sz="4" w:space="0" w:color="auto"/>
            </w:tcBorders>
          </w:tcPr>
          <w:p w14:paraId="7711000B" w14:textId="77777777" w:rsidR="007B14DD" w:rsidRPr="00877699" w:rsidDel="00BC3453"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3BA320" w14:textId="77777777" w:rsidR="007B14DD" w:rsidRPr="00877699" w:rsidDel="00BC3453"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24EDE9A7" w14:textId="77777777" w:rsidR="007B14DD" w:rsidRPr="00877699" w:rsidDel="00BC3453"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6297C24" w14:textId="77777777" w:rsidR="007B14DD" w:rsidRPr="00877699" w:rsidDel="00BC3453"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Drillisch Online AG</w:t>
            </w:r>
          </w:p>
        </w:tc>
      </w:tr>
      <w:tr w:rsidR="007B14DD" w:rsidRPr="00877699" w14:paraId="197689C7" w14:textId="77777777" w:rsidTr="00C40239">
        <w:trPr>
          <w:trHeight w:val="20"/>
        </w:trPr>
        <w:tc>
          <w:tcPr>
            <w:tcW w:w="1559" w:type="dxa"/>
            <w:tcBorders>
              <w:top w:val="nil"/>
              <w:left w:val="single" w:sz="4" w:space="0" w:color="auto"/>
              <w:bottom w:val="single" w:sz="4" w:space="0" w:color="auto"/>
              <w:right w:val="single" w:sz="4" w:space="0" w:color="auto"/>
            </w:tcBorders>
          </w:tcPr>
          <w:p w14:paraId="719BA59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15630</w:t>
            </w:r>
          </w:p>
        </w:tc>
        <w:tc>
          <w:tcPr>
            <w:tcW w:w="1168" w:type="dxa"/>
            <w:tcBorders>
              <w:top w:val="nil"/>
              <w:left w:val="nil"/>
              <w:bottom w:val="single" w:sz="4" w:space="0" w:color="auto"/>
              <w:right w:val="single" w:sz="4" w:space="0" w:color="auto"/>
            </w:tcBorders>
          </w:tcPr>
          <w:p w14:paraId="7B2D3D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A872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06483B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C0C28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multiConnect GmbH</w:t>
            </w:r>
          </w:p>
        </w:tc>
      </w:tr>
      <w:tr w:rsidR="007B14DD" w:rsidRPr="00877699" w14:paraId="59BB145B" w14:textId="77777777" w:rsidTr="00C40239">
        <w:trPr>
          <w:trHeight w:val="20"/>
        </w:trPr>
        <w:tc>
          <w:tcPr>
            <w:tcW w:w="1559" w:type="dxa"/>
            <w:tcBorders>
              <w:top w:val="nil"/>
              <w:left w:val="single" w:sz="4" w:space="0" w:color="auto"/>
              <w:bottom w:val="single" w:sz="4" w:space="0" w:color="auto"/>
              <w:right w:val="single" w:sz="4" w:space="0" w:color="auto"/>
            </w:tcBorders>
          </w:tcPr>
          <w:p w14:paraId="73905E06"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15678</w:t>
            </w:r>
          </w:p>
        </w:tc>
        <w:tc>
          <w:tcPr>
            <w:tcW w:w="1168" w:type="dxa"/>
            <w:tcBorders>
              <w:top w:val="nil"/>
              <w:left w:val="nil"/>
              <w:bottom w:val="single" w:sz="4" w:space="0" w:color="auto"/>
              <w:right w:val="single" w:sz="4" w:space="0" w:color="auto"/>
            </w:tcBorders>
          </w:tcPr>
          <w:p w14:paraId="0473F8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FE00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E66FD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0153C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Argon Networks UG</w:t>
            </w:r>
          </w:p>
        </w:tc>
      </w:tr>
      <w:tr w:rsidR="007B14DD" w:rsidRPr="00877699" w14:paraId="51FB0A0A" w14:textId="77777777" w:rsidTr="00C40239">
        <w:trPr>
          <w:trHeight w:val="20"/>
        </w:trPr>
        <w:tc>
          <w:tcPr>
            <w:tcW w:w="1559" w:type="dxa"/>
            <w:tcBorders>
              <w:top w:val="nil"/>
              <w:left w:val="single" w:sz="4" w:space="0" w:color="auto"/>
              <w:bottom w:val="single" w:sz="4" w:space="0" w:color="auto"/>
              <w:right w:val="single" w:sz="4" w:space="0" w:color="auto"/>
            </w:tcBorders>
          </w:tcPr>
          <w:p w14:paraId="7908D83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15679</w:t>
            </w:r>
          </w:p>
        </w:tc>
        <w:tc>
          <w:tcPr>
            <w:tcW w:w="1168" w:type="dxa"/>
            <w:tcBorders>
              <w:top w:val="nil"/>
              <w:left w:val="nil"/>
              <w:bottom w:val="single" w:sz="4" w:space="0" w:color="auto"/>
              <w:right w:val="single" w:sz="4" w:space="0" w:color="auto"/>
            </w:tcBorders>
          </w:tcPr>
          <w:p w14:paraId="635B01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4273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5156FF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18262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Argon Networks UG</w:t>
            </w:r>
          </w:p>
        </w:tc>
      </w:tr>
      <w:tr w:rsidR="007B14DD" w:rsidRPr="00877699" w14:paraId="50FA7C7B" w14:textId="77777777" w:rsidTr="00C40239">
        <w:trPr>
          <w:trHeight w:val="20"/>
        </w:trPr>
        <w:tc>
          <w:tcPr>
            <w:tcW w:w="1559" w:type="dxa"/>
            <w:tcBorders>
              <w:top w:val="nil"/>
              <w:left w:val="single" w:sz="4" w:space="0" w:color="auto"/>
              <w:bottom w:val="single" w:sz="4" w:space="0" w:color="auto"/>
              <w:right w:val="single" w:sz="4" w:space="0" w:color="auto"/>
            </w:tcBorders>
          </w:tcPr>
          <w:p w14:paraId="26BD061D"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1570</w:t>
            </w:r>
          </w:p>
        </w:tc>
        <w:tc>
          <w:tcPr>
            <w:tcW w:w="1168" w:type="dxa"/>
            <w:tcBorders>
              <w:top w:val="nil"/>
              <w:left w:val="nil"/>
              <w:bottom w:val="single" w:sz="4" w:space="0" w:color="auto"/>
              <w:right w:val="single" w:sz="4" w:space="0" w:color="auto"/>
            </w:tcBorders>
          </w:tcPr>
          <w:p w14:paraId="3CA050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3410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016429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7AA2C207"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de-DE" w:eastAsia="zh-CN"/>
              </w:rPr>
              <w:t>OHG (former: E-Plus Mobilfunk GmbH) / MVNO</w:t>
            </w:r>
          </w:p>
        </w:tc>
      </w:tr>
      <w:tr w:rsidR="007B14DD" w:rsidRPr="00877699" w14:paraId="0669CB55" w14:textId="77777777" w:rsidTr="00C40239">
        <w:trPr>
          <w:trHeight w:val="20"/>
        </w:trPr>
        <w:tc>
          <w:tcPr>
            <w:tcW w:w="1559" w:type="dxa"/>
            <w:tcBorders>
              <w:top w:val="nil"/>
              <w:left w:val="single" w:sz="4" w:space="0" w:color="auto"/>
              <w:bottom w:val="single" w:sz="4" w:space="0" w:color="auto"/>
              <w:right w:val="single" w:sz="4" w:space="0" w:color="auto"/>
            </w:tcBorders>
          </w:tcPr>
          <w:p w14:paraId="34865C51"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1573</w:t>
            </w:r>
          </w:p>
        </w:tc>
        <w:tc>
          <w:tcPr>
            <w:tcW w:w="1168" w:type="dxa"/>
            <w:tcBorders>
              <w:top w:val="nil"/>
              <w:left w:val="nil"/>
              <w:bottom w:val="single" w:sz="4" w:space="0" w:color="auto"/>
              <w:right w:val="single" w:sz="4" w:space="0" w:color="auto"/>
            </w:tcBorders>
          </w:tcPr>
          <w:p w14:paraId="21905C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48DC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84827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2318B8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de-DE" w:eastAsia="zh-CN"/>
              </w:rPr>
              <w:t xml:space="preserve">OHG (former: </w:t>
            </w:r>
            <w:r w:rsidRPr="00877699">
              <w:rPr>
                <w:rFonts w:cs="Arial"/>
                <w:color w:val="000000"/>
                <w:sz w:val="18"/>
                <w:szCs w:val="18"/>
                <w:lang w:eastAsia="zh-CN"/>
              </w:rPr>
              <w:t>E-Plus Mobilfunk GmbH)</w:t>
            </w:r>
          </w:p>
        </w:tc>
      </w:tr>
      <w:tr w:rsidR="007B14DD" w:rsidRPr="00877699" w14:paraId="0D11A5B8" w14:textId="77777777" w:rsidTr="00C40239">
        <w:trPr>
          <w:trHeight w:val="20"/>
        </w:trPr>
        <w:tc>
          <w:tcPr>
            <w:tcW w:w="1559" w:type="dxa"/>
            <w:tcBorders>
              <w:top w:val="nil"/>
              <w:left w:val="single" w:sz="4" w:space="0" w:color="auto"/>
              <w:bottom w:val="single" w:sz="4" w:space="0" w:color="auto"/>
              <w:right w:val="single" w:sz="4" w:space="0" w:color="auto"/>
            </w:tcBorders>
          </w:tcPr>
          <w:p w14:paraId="23AA3966"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1575</w:t>
            </w:r>
          </w:p>
        </w:tc>
        <w:tc>
          <w:tcPr>
            <w:tcW w:w="1168" w:type="dxa"/>
            <w:tcBorders>
              <w:top w:val="nil"/>
              <w:left w:val="nil"/>
              <w:bottom w:val="single" w:sz="4" w:space="0" w:color="auto"/>
              <w:right w:val="single" w:sz="4" w:space="0" w:color="auto"/>
            </w:tcBorders>
          </w:tcPr>
          <w:p w14:paraId="5468B6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2A57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03723B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06350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de-DE" w:eastAsia="zh-CN"/>
              </w:rPr>
              <w:t xml:space="preserve">OHG (former: </w:t>
            </w:r>
            <w:r w:rsidRPr="00877699">
              <w:rPr>
                <w:rFonts w:cs="Arial"/>
                <w:color w:val="000000"/>
                <w:sz w:val="18"/>
                <w:szCs w:val="18"/>
                <w:lang w:eastAsia="zh-CN"/>
              </w:rPr>
              <w:t>E-Plus Mobilfunk GmbH)</w:t>
            </w:r>
          </w:p>
        </w:tc>
      </w:tr>
      <w:tr w:rsidR="007B14DD" w:rsidRPr="00877699" w14:paraId="777A6D6B" w14:textId="77777777" w:rsidTr="00C40239">
        <w:trPr>
          <w:trHeight w:val="20"/>
        </w:trPr>
        <w:tc>
          <w:tcPr>
            <w:tcW w:w="1559" w:type="dxa"/>
            <w:tcBorders>
              <w:top w:val="nil"/>
              <w:left w:val="single" w:sz="4" w:space="0" w:color="auto"/>
              <w:bottom w:val="single" w:sz="4" w:space="0" w:color="auto"/>
              <w:right w:val="single" w:sz="4" w:space="0" w:color="auto"/>
            </w:tcBorders>
          </w:tcPr>
          <w:p w14:paraId="790F2CD4"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1577</w:t>
            </w:r>
          </w:p>
        </w:tc>
        <w:tc>
          <w:tcPr>
            <w:tcW w:w="1168" w:type="dxa"/>
            <w:tcBorders>
              <w:top w:val="nil"/>
              <w:left w:val="nil"/>
              <w:bottom w:val="single" w:sz="4" w:space="0" w:color="auto"/>
              <w:right w:val="single" w:sz="4" w:space="0" w:color="auto"/>
            </w:tcBorders>
          </w:tcPr>
          <w:p w14:paraId="5637A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4A9D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399143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4D982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de-DE" w:eastAsia="zh-CN"/>
              </w:rPr>
              <w:t>OHG (former: E-Plus Mobilfunk GmbH)</w:t>
            </w:r>
          </w:p>
        </w:tc>
      </w:tr>
      <w:tr w:rsidR="007B14DD" w:rsidRPr="00877699" w14:paraId="5484C01B" w14:textId="77777777" w:rsidTr="00C40239">
        <w:trPr>
          <w:trHeight w:val="20"/>
        </w:trPr>
        <w:tc>
          <w:tcPr>
            <w:tcW w:w="1559" w:type="dxa"/>
            <w:tcBorders>
              <w:top w:val="nil"/>
              <w:left w:val="single" w:sz="4" w:space="0" w:color="auto"/>
              <w:bottom w:val="single" w:sz="4" w:space="0" w:color="auto"/>
              <w:right w:val="single" w:sz="4" w:space="0" w:color="auto"/>
            </w:tcBorders>
          </w:tcPr>
          <w:p w14:paraId="2EC4A85E"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1578</w:t>
            </w:r>
          </w:p>
        </w:tc>
        <w:tc>
          <w:tcPr>
            <w:tcW w:w="1168" w:type="dxa"/>
            <w:tcBorders>
              <w:top w:val="nil"/>
              <w:left w:val="nil"/>
              <w:bottom w:val="single" w:sz="4" w:space="0" w:color="auto"/>
              <w:right w:val="single" w:sz="4" w:space="0" w:color="auto"/>
            </w:tcBorders>
          </w:tcPr>
          <w:p w14:paraId="497BF9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2A73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5B9CF8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300540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de-DE" w:eastAsia="zh-CN"/>
              </w:rPr>
              <w:t>OHG (former: E-Plus Mobilfunk GmbH)</w:t>
            </w:r>
          </w:p>
        </w:tc>
      </w:tr>
      <w:tr w:rsidR="007B14DD" w:rsidRPr="00877699" w14:paraId="72E980C0" w14:textId="77777777" w:rsidTr="00C40239">
        <w:trPr>
          <w:trHeight w:val="20"/>
        </w:trPr>
        <w:tc>
          <w:tcPr>
            <w:tcW w:w="1559" w:type="dxa"/>
            <w:tcBorders>
              <w:top w:val="nil"/>
              <w:left w:val="single" w:sz="4" w:space="0" w:color="auto"/>
              <w:bottom w:val="single" w:sz="4" w:space="0" w:color="auto"/>
              <w:right w:val="single" w:sz="4" w:space="0" w:color="auto"/>
            </w:tcBorders>
          </w:tcPr>
          <w:p w14:paraId="03CA9BF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1579</w:t>
            </w:r>
          </w:p>
        </w:tc>
        <w:tc>
          <w:tcPr>
            <w:tcW w:w="1168" w:type="dxa"/>
            <w:tcBorders>
              <w:top w:val="nil"/>
              <w:left w:val="nil"/>
              <w:bottom w:val="single" w:sz="4" w:space="0" w:color="auto"/>
              <w:right w:val="single" w:sz="4" w:space="0" w:color="auto"/>
            </w:tcBorders>
          </w:tcPr>
          <w:p w14:paraId="0ECED3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9ACE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60E9BD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021ECE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en-GB" w:eastAsia="zh-CN"/>
              </w:rPr>
              <w:t xml:space="preserve">OHG (former: E-Plus Mobilfunk GmbH) </w:t>
            </w:r>
            <w:r w:rsidRPr="00877699">
              <w:rPr>
                <w:rFonts w:cs="Arial"/>
                <w:color w:val="000000"/>
                <w:sz w:val="18"/>
                <w:szCs w:val="18"/>
                <w:lang w:eastAsia="zh-CN"/>
              </w:rPr>
              <w:t>/ MVNO Sipgate Wireless GmbH</w:t>
            </w:r>
          </w:p>
        </w:tc>
      </w:tr>
      <w:tr w:rsidR="007B14DD" w:rsidRPr="00877699" w14:paraId="296F9680" w14:textId="77777777" w:rsidTr="00C40239">
        <w:trPr>
          <w:trHeight w:val="20"/>
        </w:trPr>
        <w:tc>
          <w:tcPr>
            <w:tcW w:w="1559" w:type="dxa"/>
            <w:tcBorders>
              <w:top w:val="nil"/>
              <w:left w:val="single" w:sz="4" w:space="0" w:color="auto"/>
              <w:bottom w:val="single" w:sz="4" w:space="0" w:color="auto"/>
              <w:right w:val="single" w:sz="4" w:space="0" w:color="auto"/>
            </w:tcBorders>
          </w:tcPr>
          <w:p w14:paraId="02FD418A"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15888</w:t>
            </w:r>
          </w:p>
        </w:tc>
        <w:tc>
          <w:tcPr>
            <w:tcW w:w="1168" w:type="dxa"/>
            <w:tcBorders>
              <w:top w:val="nil"/>
              <w:left w:val="nil"/>
              <w:bottom w:val="single" w:sz="4" w:space="0" w:color="auto"/>
              <w:right w:val="single" w:sz="4" w:space="0" w:color="auto"/>
            </w:tcBorders>
          </w:tcPr>
          <w:p w14:paraId="48C7F2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9C8E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6033A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04F0EAE2"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TelcoVillage GmbH</w:t>
            </w:r>
          </w:p>
        </w:tc>
      </w:tr>
      <w:tr w:rsidR="007B14DD" w:rsidRPr="00877699" w14:paraId="3BADF7CC" w14:textId="77777777" w:rsidTr="00C40239">
        <w:trPr>
          <w:trHeight w:val="20"/>
        </w:trPr>
        <w:tc>
          <w:tcPr>
            <w:tcW w:w="1559" w:type="dxa"/>
            <w:tcBorders>
              <w:top w:val="nil"/>
              <w:left w:val="single" w:sz="4" w:space="0" w:color="auto"/>
              <w:bottom w:val="single" w:sz="4" w:space="0" w:color="auto"/>
              <w:right w:val="single" w:sz="4" w:space="0" w:color="auto"/>
            </w:tcBorders>
          </w:tcPr>
          <w:p w14:paraId="38ED8165"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1590</w:t>
            </w:r>
          </w:p>
        </w:tc>
        <w:tc>
          <w:tcPr>
            <w:tcW w:w="1168" w:type="dxa"/>
            <w:tcBorders>
              <w:top w:val="nil"/>
              <w:left w:val="nil"/>
              <w:bottom w:val="single" w:sz="4" w:space="0" w:color="auto"/>
              <w:right w:val="single" w:sz="4" w:space="0" w:color="auto"/>
            </w:tcBorders>
          </w:tcPr>
          <w:p w14:paraId="0A89D1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42F5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7CD25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4347660" w14:textId="77777777" w:rsidR="007B14DD" w:rsidRPr="00877699" w:rsidRDefault="007B14DD" w:rsidP="00C40239">
            <w:pPr>
              <w:overflowPunct/>
              <w:autoSpaceDE/>
              <w:autoSpaceDN/>
              <w:adjustRightInd/>
              <w:spacing w:before="0"/>
              <w:ind w:right="-57"/>
              <w:jc w:val="left"/>
              <w:textAlignment w:val="auto"/>
              <w:rPr>
                <w:rFonts w:cs="Arial"/>
                <w:color w:val="000000"/>
                <w:sz w:val="18"/>
                <w:szCs w:val="18"/>
                <w:lang w:eastAsia="zh-CN"/>
              </w:rPr>
            </w:pPr>
            <w:r w:rsidRPr="00877699">
              <w:rPr>
                <w:rFonts w:cs="Arial"/>
                <w:color w:val="000000"/>
                <w:sz w:val="18"/>
                <w:szCs w:val="18"/>
                <w:lang w:eastAsia="zh-CN"/>
              </w:rPr>
              <w:t>Telefónica Germany GmbH &amp; Co. OHG</w:t>
            </w:r>
          </w:p>
        </w:tc>
      </w:tr>
      <w:tr w:rsidR="007B14DD" w:rsidRPr="00877699" w14:paraId="20A68F82" w14:textId="77777777" w:rsidTr="00C40239">
        <w:trPr>
          <w:trHeight w:val="20"/>
        </w:trPr>
        <w:tc>
          <w:tcPr>
            <w:tcW w:w="1559" w:type="dxa"/>
            <w:tcBorders>
              <w:top w:val="nil"/>
              <w:left w:val="single" w:sz="4" w:space="0" w:color="auto"/>
              <w:bottom w:val="single" w:sz="4" w:space="0" w:color="auto"/>
              <w:right w:val="single" w:sz="4" w:space="0" w:color="auto"/>
            </w:tcBorders>
          </w:tcPr>
          <w:p w14:paraId="1C082C6C" w14:textId="77777777" w:rsidR="007B14DD" w:rsidRPr="00877699" w:rsidRDefault="007B14DD" w:rsidP="00C40239">
            <w:pPr>
              <w:overflowPunct/>
              <w:autoSpaceDE/>
              <w:autoSpaceDN/>
              <w:adjustRightInd/>
              <w:spacing w:before="0"/>
              <w:ind w:left="567"/>
              <w:jc w:val="left"/>
              <w:textAlignment w:val="auto"/>
              <w:rPr>
                <w:rFonts w:cs="Arial"/>
                <w:sz w:val="18"/>
                <w:szCs w:val="18"/>
                <w:lang w:val="de-DE" w:eastAsia="zh-CN"/>
              </w:rPr>
            </w:pPr>
            <w:r w:rsidRPr="00877699">
              <w:rPr>
                <w:rFonts w:cs="Arial"/>
                <w:sz w:val="18"/>
                <w:szCs w:val="18"/>
                <w:lang w:val="de-DE" w:eastAsia="zh-CN"/>
              </w:rPr>
              <w:t>160x</w:t>
            </w:r>
          </w:p>
          <w:p w14:paraId="009CE083" w14:textId="77777777" w:rsidR="007B14DD" w:rsidRPr="00877699" w:rsidRDefault="007B14DD" w:rsidP="00C40239">
            <w:pPr>
              <w:overflowPunct/>
              <w:autoSpaceDE/>
              <w:autoSpaceDN/>
              <w:adjustRightInd/>
              <w:spacing w:before="0"/>
              <w:ind w:left="567"/>
              <w:jc w:val="left"/>
              <w:textAlignment w:val="auto"/>
              <w:rPr>
                <w:rFonts w:cs="Arial"/>
                <w:sz w:val="18"/>
                <w:szCs w:val="18"/>
                <w:lang w:val="de-DE" w:eastAsia="zh-CN"/>
              </w:rPr>
            </w:pPr>
            <w:r w:rsidRPr="00877699">
              <w:rPr>
                <w:rFonts w:cs="Arial"/>
                <w:sz w:val="18"/>
                <w:szCs w:val="18"/>
                <w:lang w:val="de-DE" w:eastAsia="zh-CN"/>
              </w:rPr>
              <w:t>x= 0,…, 8</w:t>
            </w:r>
          </w:p>
        </w:tc>
        <w:tc>
          <w:tcPr>
            <w:tcW w:w="1168" w:type="dxa"/>
            <w:tcBorders>
              <w:top w:val="nil"/>
              <w:left w:val="nil"/>
              <w:bottom w:val="single" w:sz="4" w:space="0" w:color="auto"/>
              <w:right w:val="single" w:sz="4" w:space="0" w:color="auto"/>
            </w:tcBorders>
          </w:tcPr>
          <w:p w14:paraId="1D5DBAB0" w14:textId="77777777" w:rsidR="007B14DD" w:rsidRPr="00877699" w:rsidRDefault="007B14DD" w:rsidP="00C40239">
            <w:pPr>
              <w:overflowPunct/>
              <w:autoSpaceDE/>
              <w:autoSpaceDN/>
              <w:adjustRightInd/>
              <w:spacing w:before="0"/>
              <w:jc w:val="center"/>
              <w:textAlignment w:val="auto"/>
              <w:rPr>
                <w:rFonts w:cs="Arial"/>
                <w:sz w:val="18"/>
                <w:szCs w:val="18"/>
                <w:lang w:val="de-DE" w:eastAsia="zh-CN"/>
              </w:rPr>
            </w:pPr>
            <w:r w:rsidRPr="00877699">
              <w:rPr>
                <w:rFonts w:cs="Arial"/>
                <w:sz w:val="18"/>
                <w:szCs w:val="18"/>
                <w:lang w:val="de-DE" w:eastAsia="zh-CN"/>
              </w:rPr>
              <w:t>10</w:t>
            </w:r>
          </w:p>
        </w:tc>
        <w:tc>
          <w:tcPr>
            <w:tcW w:w="1129" w:type="dxa"/>
            <w:tcBorders>
              <w:top w:val="nil"/>
              <w:left w:val="nil"/>
              <w:bottom w:val="single" w:sz="4" w:space="0" w:color="auto"/>
              <w:right w:val="single" w:sz="4" w:space="0" w:color="auto"/>
            </w:tcBorders>
          </w:tcPr>
          <w:p w14:paraId="2FCFB527" w14:textId="77777777" w:rsidR="007B14DD" w:rsidRPr="00877699" w:rsidRDefault="007B14DD" w:rsidP="00C40239">
            <w:pPr>
              <w:overflowPunct/>
              <w:autoSpaceDE/>
              <w:autoSpaceDN/>
              <w:adjustRightInd/>
              <w:spacing w:before="0"/>
              <w:jc w:val="center"/>
              <w:textAlignment w:val="auto"/>
              <w:rPr>
                <w:rFonts w:cs="Arial"/>
                <w:sz w:val="18"/>
                <w:szCs w:val="18"/>
                <w:lang w:val="de-DE" w:eastAsia="zh-CN"/>
              </w:rPr>
            </w:pPr>
            <w:r w:rsidRPr="00877699">
              <w:rPr>
                <w:rFonts w:cs="Arial"/>
                <w:sz w:val="18"/>
                <w:szCs w:val="18"/>
                <w:lang w:val="de-DE" w:eastAsia="zh-CN"/>
              </w:rPr>
              <w:t>10</w:t>
            </w:r>
          </w:p>
        </w:tc>
        <w:tc>
          <w:tcPr>
            <w:tcW w:w="2201" w:type="dxa"/>
            <w:tcBorders>
              <w:top w:val="nil"/>
              <w:left w:val="nil"/>
              <w:bottom w:val="single" w:sz="4" w:space="0" w:color="auto"/>
              <w:right w:val="single" w:sz="4" w:space="0" w:color="auto"/>
            </w:tcBorders>
          </w:tcPr>
          <w:p w14:paraId="4E655586" w14:textId="77777777" w:rsidR="007B14DD" w:rsidRPr="00877699" w:rsidRDefault="007B14DD" w:rsidP="00C40239">
            <w:pPr>
              <w:overflowPunct/>
              <w:autoSpaceDE/>
              <w:autoSpaceDN/>
              <w:adjustRightInd/>
              <w:spacing w:before="0"/>
              <w:jc w:val="left"/>
              <w:textAlignment w:val="auto"/>
              <w:rPr>
                <w:rFonts w:cs="Arial"/>
                <w:sz w:val="18"/>
                <w:szCs w:val="18"/>
                <w:lang w:val="de-DE" w:eastAsia="zh-CN"/>
              </w:rPr>
            </w:pPr>
            <w:r w:rsidRPr="00877699">
              <w:rPr>
                <w:rFonts w:cs="Arial"/>
                <w:sz w:val="18"/>
                <w:szCs w:val="18"/>
                <w:lang w:val="de-DE" w:eastAsia="zh-CN"/>
              </w:rPr>
              <w:t>Mobile services</w:t>
            </w:r>
          </w:p>
        </w:tc>
        <w:tc>
          <w:tcPr>
            <w:tcW w:w="3436" w:type="dxa"/>
            <w:tcBorders>
              <w:top w:val="nil"/>
              <w:left w:val="nil"/>
              <w:bottom w:val="single" w:sz="4" w:space="0" w:color="auto"/>
              <w:right w:val="single" w:sz="4" w:space="0" w:color="auto"/>
            </w:tcBorders>
          </w:tcPr>
          <w:p w14:paraId="208EC84A"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Telekom Deutschland GmbH</w:t>
            </w:r>
          </w:p>
        </w:tc>
      </w:tr>
      <w:tr w:rsidR="007B14DD" w:rsidRPr="00877699" w14:paraId="5952EF63" w14:textId="77777777" w:rsidTr="00C40239">
        <w:trPr>
          <w:trHeight w:val="20"/>
        </w:trPr>
        <w:tc>
          <w:tcPr>
            <w:tcW w:w="1559" w:type="dxa"/>
            <w:tcBorders>
              <w:top w:val="nil"/>
              <w:left w:val="single" w:sz="4" w:space="0" w:color="auto"/>
              <w:bottom w:val="single" w:sz="4" w:space="0" w:color="auto"/>
              <w:right w:val="single" w:sz="4" w:space="0" w:color="auto"/>
            </w:tcBorders>
          </w:tcPr>
          <w:p w14:paraId="30DC32CA" w14:textId="77777777" w:rsidR="007B14DD" w:rsidRPr="00877699" w:rsidRDefault="007B14DD" w:rsidP="00C40239">
            <w:pPr>
              <w:overflowPunct/>
              <w:autoSpaceDE/>
              <w:autoSpaceDN/>
              <w:adjustRightInd/>
              <w:spacing w:before="0"/>
              <w:ind w:left="567"/>
              <w:jc w:val="left"/>
              <w:textAlignment w:val="auto"/>
              <w:rPr>
                <w:rFonts w:cs="Arial"/>
                <w:sz w:val="18"/>
                <w:szCs w:val="18"/>
                <w:lang w:val="de-DE" w:eastAsia="zh-CN"/>
              </w:rPr>
            </w:pPr>
            <w:r w:rsidRPr="00877699">
              <w:rPr>
                <w:rFonts w:cs="Arial"/>
                <w:sz w:val="18"/>
                <w:szCs w:val="18"/>
                <w:lang w:val="de-DE" w:eastAsia="zh-CN"/>
              </w:rPr>
              <w:t>1609</w:t>
            </w:r>
          </w:p>
        </w:tc>
        <w:tc>
          <w:tcPr>
            <w:tcW w:w="1168" w:type="dxa"/>
            <w:tcBorders>
              <w:top w:val="nil"/>
              <w:left w:val="nil"/>
              <w:bottom w:val="single" w:sz="4" w:space="0" w:color="auto"/>
              <w:right w:val="single" w:sz="4" w:space="0" w:color="auto"/>
            </w:tcBorders>
          </w:tcPr>
          <w:p w14:paraId="0A952A94" w14:textId="77777777" w:rsidR="007B14DD" w:rsidRPr="00877699" w:rsidRDefault="007B14DD" w:rsidP="00C40239">
            <w:pPr>
              <w:overflowPunct/>
              <w:autoSpaceDE/>
              <w:autoSpaceDN/>
              <w:adjustRightInd/>
              <w:spacing w:before="0"/>
              <w:jc w:val="center"/>
              <w:textAlignment w:val="auto"/>
              <w:rPr>
                <w:rFonts w:cs="Arial"/>
                <w:sz w:val="18"/>
                <w:szCs w:val="18"/>
                <w:lang w:val="de-DE" w:eastAsia="zh-CN"/>
              </w:rPr>
            </w:pPr>
            <w:r w:rsidRPr="00877699">
              <w:rPr>
                <w:rFonts w:cs="Arial"/>
                <w:sz w:val="18"/>
                <w:szCs w:val="18"/>
                <w:lang w:val="de-DE" w:eastAsia="zh-CN"/>
              </w:rPr>
              <w:t>11</w:t>
            </w:r>
          </w:p>
        </w:tc>
        <w:tc>
          <w:tcPr>
            <w:tcW w:w="1129" w:type="dxa"/>
            <w:tcBorders>
              <w:top w:val="nil"/>
              <w:left w:val="nil"/>
              <w:bottom w:val="single" w:sz="4" w:space="0" w:color="auto"/>
              <w:right w:val="single" w:sz="4" w:space="0" w:color="auto"/>
            </w:tcBorders>
          </w:tcPr>
          <w:p w14:paraId="178F3647" w14:textId="77777777" w:rsidR="007B14DD" w:rsidRPr="00877699" w:rsidRDefault="007B14DD" w:rsidP="00C40239">
            <w:pPr>
              <w:overflowPunct/>
              <w:autoSpaceDE/>
              <w:autoSpaceDN/>
              <w:adjustRightInd/>
              <w:spacing w:before="0"/>
              <w:jc w:val="center"/>
              <w:textAlignment w:val="auto"/>
              <w:rPr>
                <w:rFonts w:cs="Arial"/>
                <w:sz w:val="18"/>
                <w:szCs w:val="18"/>
                <w:lang w:val="de-DE" w:eastAsia="zh-CN"/>
              </w:rPr>
            </w:pPr>
            <w:r w:rsidRPr="00877699">
              <w:rPr>
                <w:rFonts w:cs="Arial"/>
                <w:sz w:val="18"/>
                <w:szCs w:val="18"/>
                <w:lang w:val="de-DE" w:eastAsia="zh-CN"/>
              </w:rPr>
              <w:t>11</w:t>
            </w:r>
          </w:p>
        </w:tc>
        <w:tc>
          <w:tcPr>
            <w:tcW w:w="2201" w:type="dxa"/>
            <w:tcBorders>
              <w:top w:val="nil"/>
              <w:left w:val="nil"/>
              <w:bottom w:val="single" w:sz="4" w:space="0" w:color="auto"/>
              <w:right w:val="single" w:sz="4" w:space="0" w:color="auto"/>
            </w:tcBorders>
          </w:tcPr>
          <w:p w14:paraId="6C21F258" w14:textId="77777777" w:rsidR="007B14DD" w:rsidRPr="00877699" w:rsidRDefault="007B14DD" w:rsidP="00C40239">
            <w:pPr>
              <w:overflowPunct/>
              <w:autoSpaceDE/>
              <w:autoSpaceDN/>
              <w:adjustRightInd/>
              <w:spacing w:before="0"/>
              <w:jc w:val="left"/>
              <w:textAlignment w:val="auto"/>
              <w:rPr>
                <w:rFonts w:cs="Arial"/>
                <w:sz w:val="18"/>
                <w:szCs w:val="18"/>
                <w:lang w:val="de-DE" w:eastAsia="zh-CN"/>
              </w:rPr>
            </w:pPr>
            <w:r w:rsidRPr="00877699">
              <w:rPr>
                <w:rFonts w:cs="Arial"/>
                <w:sz w:val="18"/>
                <w:szCs w:val="18"/>
                <w:lang w:val="de-DE" w:eastAsia="zh-CN"/>
              </w:rPr>
              <w:t>Mobile services</w:t>
            </w:r>
          </w:p>
        </w:tc>
        <w:tc>
          <w:tcPr>
            <w:tcW w:w="3436" w:type="dxa"/>
            <w:tcBorders>
              <w:top w:val="nil"/>
              <w:left w:val="nil"/>
              <w:bottom w:val="single" w:sz="4" w:space="0" w:color="auto"/>
              <w:right w:val="single" w:sz="4" w:space="0" w:color="auto"/>
            </w:tcBorders>
          </w:tcPr>
          <w:p w14:paraId="6D5B0EC8"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Telekom Deutschland GmbH</w:t>
            </w:r>
          </w:p>
        </w:tc>
      </w:tr>
      <w:tr w:rsidR="007B14DD" w:rsidRPr="00877699" w14:paraId="43A93DC4" w14:textId="77777777" w:rsidTr="00C40239">
        <w:trPr>
          <w:trHeight w:val="20"/>
        </w:trPr>
        <w:tc>
          <w:tcPr>
            <w:tcW w:w="1559" w:type="dxa"/>
            <w:tcBorders>
              <w:top w:val="nil"/>
              <w:left w:val="single" w:sz="4" w:space="0" w:color="auto"/>
              <w:bottom w:val="single" w:sz="4" w:space="0" w:color="auto"/>
              <w:right w:val="single" w:sz="4" w:space="0" w:color="auto"/>
            </w:tcBorders>
          </w:tcPr>
          <w:p w14:paraId="5DB695FC" w14:textId="77777777" w:rsidR="007B14DD" w:rsidRPr="00877699" w:rsidRDefault="007B14DD" w:rsidP="00C40239">
            <w:pPr>
              <w:overflowPunct/>
              <w:autoSpaceDE/>
              <w:autoSpaceDN/>
              <w:adjustRightInd/>
              <w:spacing w:before="0"/>
              <w:ind w:left="567"/>
              <w:jc w:val="left"/>
              <w:textAlignment w:val="auto"/>
              <w:rPr>
                <w:rFonts w:cs="Arial"/>
                <w:sz w:val="18"/>
                <w:szCs w:val="18"/>
                <w:lang w:val="de-DE" w:eastAsia="zh-CN"/>
              </w:rPr>
            </w:pPr>
            <w:r w:rsidRPr="00877699">
              <w:rPr>
                <w:rFonts w:cs="Arial"/>
                <w:sz w:val="18"/>
                <w:szCs w:val="18"/>
                <w:lang w:val="de-DE" w:eastAsia="zh-CN"/>
              </w:rPr>
              <w:t>162</w:t>
            </w:r>
          </w:p>
        </w:tc>
        <w:tc>
          <w:tcPr>
            <w:tcW w:w="1168" w:type="dxa"/>
            <w:tcBorders>
              <w:top w:val="nil"/>
              <w:left w:val="nil"/>
              <w:bottom w:val="single" w:sz="4" w:space="0" w:color="auto"/>
              <w:right w:val="single" w:sz="4" w:space="0" w:color="auto"/>
            </w:tcBorders>
          </w:tcPr>
          <w:p w14:paraId="40A4C967" w14:textId="77777777" w:rsidR="007B14DD" w:rsidRPr="00877699" w:rsidRDefault="007B14DD" w:rsidP="00C40239">
            <w:pPr>
              <w:overflowPunct/>
              <w:autoSpaceDE/>
              <w:autoSpaceDN/>
              <w:adjustRightInd/>
              <w:spacing w:before="0"/>
              <w:jc w:val="center"/>
              <w:textAlignment w:val="auto"/>
              <w:rPr>
                <w:rFonts w:cs="Arial"/>
                <w:sz w:val="18"/>
                <w:szCs w:val="18"/>
                <w:lang w:val="de-DE" w:eastAsia="zh-CN"/>
              </w:rPr>
            </w:pPr>
            <w:r w:rsidRPr="00877699">
              <w:rPr>
                <w:rFonts w:cs="Arial"/>
                <w:sz w:val="18"/>
                <w:szCs w:val="18"/>
                <w:lang w:val="de-DE" w:eastAsia="zh-CN"/>
              </w:rPr>
              <w:t>10</w:t>
            </w:r>
          </w:p>
        </w:tc>
        <w:tc>
          <w:tcPr>
            <w:tcW w:w="1129" w:type="dxa"/>
            <w:tcBorders>
              <w:top w:val="nil"/>
              <w:left w:val="nil"/>
              <w:bottom w:val="single" w:sz="4" w:space="0" w:color="auto"/>
              <w:right w:val="single" w:sz="4" w:space="0" w:color="auto"/>
            </w:tcBorders>
          </w:tcPr>
          <w:p w14:paraId="0CCF3AA1" w14:textId="77777777" w:rsidR="007B14DD" w:rsidRPr="00877699" w:rsidRDefault="007B14DD" w:rsidP="00C40239">
            <w:pPr>
              <w:overflowPunct/>
              <w:autoSpaceDE/>
              <w:autoSpaceDN/>
              <w:adjustRightInd/>
              <w:spacing w:before="0"/>
              <w:jc w:val="center"/>
              <w:textAlignment w:val="auto"/>
              <w:rPr>
                <w:rFonts w:cs="Arial"/>
                <w:sz w:val="18"/>
                <w:szCs w:val="18"/>
                <w:lang w:val="de-DE" w:eastAsia="zh-CN"/>
              </w:rPr>
            </w:pPr>
            <w:r w:rsidRPr="00877699">
              <w:rPr>
                <w:rFonts w:cs="Arial"/>
                <w:sz w:val="18"/>
                <w:szCs w:val="18"/>
                <w:lang w:val="de-DE" w:eastAsia="zh-CN"/>
              </w:rPr>
              <w:t>10</w:t>
            </w:r>
          </w:p>
        </w:tc>
        <w:tc>
          <w:tcPr>
            <w:tcW w:w="2201" w:type="dxa"/>
            <w:tcBorders>
              <w:top w:val="nil"/>
              <w:left w:val="nil"/>
              <w:bottom w:val="single" w:sz="4" w:space="0" w:color="auto"/>
              <w:right w:val="single" w:sz="4" w:space="0" w:color="auto"/>
            </w:tcBorders>
          </w:tcPr>
          <w:p w14:paraId="0508ED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val="de-DE" w:eastAsia="zh-CN"/>
              </w:rPr>
              <w:t>Mobile service</w:t>
            </w:r>
            <w:r w:rsidRPr="00877699">
              <w:rPr>
                <w:rFonts w:cs="Arial"/>
                <w:sz w:val="18"/>
                <w:szCs w:val="18"/>
                <w:lang w:eastAsia="zh-CN"/>
              </w:rPr>
              <w:t>s</w:t>
            </w:r>
          </w:p>
        </w:tc>
        <w:tc>
          <w:tcPr>
            <w:tcW w:w="3436" w:type="dxa"/>
            <w:tcBorders>
              <w:top w:val="nil"/>
              <w:left w:val="nil"/>
              <w:bottom w:val="single" w:sz="4" w:space="0" w:color="auto"/>
              <w:right w:val="single" w:sz="4" w:space="0" w:color="auto"/>
            </w:tcBorders>
          </w:tcPr>
          <w:p w14:paraId="428D59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13317659" w14:textId="77777777" w:rsidTr="00C40239">
        <w:trPr>
          <w:trHeight w:val="20"/>
        </w:trPr>
        <w:tc>
          <w:tcPr>
            <w:tcW w:w="1559" w:type="dxa"/>
            <w:tcBorders>
              <w:top w:val="nil"/>
              <w:left w:val="single" w:sz="4" w:space="0" w:color="auto"/>
              <w:bottom w:val="single" w:sz="4" w:space="0" w:color="auto"/>
              <w:right w:val="single" w:sz="4" w:space="0" w:color="auto"/>
            </w:tcBorders>
          </w:tcPr>
          <w:p w14:paraId="4EB355E7"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163</w:t>
            </w:r>
          </w:p>
        </w:tc>
        <w:tc>
          <w:tcPr>
            <w:tcW w:w="1168" w:type="dxa"/>
            <w:tcBorders>
              <w:top w:val="nil"/>
              <w:left w:val="nil"/>
              <w:bottom w:val="single" w:sz="4" w:space="0" w:color="auto"/>
              <w:right w:val="single" w:sz="4" w:space="0" w:color="auto"/>
            </w:tcBorders>
          </w:tcPr>
          <w:p w14:paraId="50F366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24B4A4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410CFC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2A517C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val="de-DE" w:eastAsia="zh-CN"/>
              </w:rPr>
              <w:t>E-Plus Mobilfunk GmbH</w:t>
            </w:r>
          </w:p>
        </w:tc>
      </w:tr>
      <w:tr w:rsidR="007B14DD" w:rsidRPr="00877699" w14:paraId="37DD34D7" w14:textId="77777777" w:rsidTr="00C40239">
        <w:trPr>
          <w:trHeight w:val="20"/>
        </w:trPr>
        <w:tc>
          <w:tcPr>
            <w:tcW w:w="1559" w:type="dxa"/>
            <w:tcBorders>
              <w:top w:val="nil"/>
              <w:left w:val="single" w:sz="4" w:space="0" w:color="auto"/>
              <w:bottom w:val="single" w:sz="4" w:space="0" w:color="auto"/>
              <w:right w:val="single" w:sz="4" w:space="0" w:color="auto"/>
            </w:tcBorders>
          </w:tcPr>
          <w:p w14:paraId="6B95F24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164</w:t>
            </w:r>
          </w:p>
        </w:tc>
        <w:tc>
          <w:tcPr>
            <w:tcW w:w="1168" w:type="dxa"/>
            <w:tcBorders>
              <w:top w:val="nil"/>
              <w:left w:val="nil"/>
              <w:bottom w:val="single" w:sz="4" w:space="0" w:color="auto"/>
              <w:right w:val="single" w:sz="4" w:space="0" w:color="auto"/>
            </w:tcBorders>
          </w:tcPr>
          <w:p w14:paraId="727D2F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13</w:t>
            </w:r>
          </w:p>
        </w:tc>
        <w:tc>
          <w:tcPr>
            <w:tcW w:w="1129" w:type="dxa"/>
            <w:tcBorders>
              <w:top w:val="nil"/>
              <w:left w:val="nil"/>
              <w:bottom w:val="single" w:sz="4" w:space="0" w:color="auto"/>
              <w:right w:val="single" w:sz="4" w:space="0" w:color="auto"/>
            </w:tcBorders>
          </w:tcPr>
          <w:p w14:paraId="479E4A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c>
          <w:tcPr>
            <w:tcW w:w="2201" w:type="dxa"/>
            <w:tcBorders>
              <w:top w:val="nil"/>
              <w:left w:val="nil"/>
              <w:bottom w:val="single" w:sz="4" w:space="0" w:color="auto"/>
              <w:right w:val="single" w:sz="4" w:space="0" w:color="auto"/>
            </w:tcBorders>
          </w:tcPr>
          <w:p w14:paraId="1E9316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paging services</w:t>
            </w:r>
          </w:p>
        </w:tc>
        <w:tc>
          <w:tcPr>
            <w:tcW w:w="3436" w:type="dxa"/>
            <w:tcBorders>
              <w:top w:val="nil"/>
              <w:left w:val="nil"/>
              <w:bottom w:val="single" w:sz="4" w:space="0" w:color="auto"/>
              <w:right w:val="single" w:sz="4" w:space="0" w:color="auto"/>
            </w:tcBorders>
          </w:tcPr>
          <w:p w14:paraId="0BE05302" w14:textId="77777777" w:rsidR="007B14DD" w:rsidRPr="00877699" w:rsidRDefault="007B14DD" w:rsidP="00C40239">
            <w:pPr>
              <w:overflowPunct/>
              <w:autoSpaceDE/>
              <w:autoSpaceDN/>
              <w:adjustRightInd/>
              <w:spacing w:before="0"/>
              <w:jc w:val="left"/>
              <w:textAlignment w:val="auto"/>
              <w:rPr>
                <w:rFonts w:cs="Arial"/>
                <w:sz w:val="18"/>
                <w:szCs w:val="18"/>
                <w:lang w:val="de-DE" w:eastAsia="zh-CN"/>
              </w:rPr>
            </w:pPr>
            <w:r w:rsidRPr="00877699">
              <w:rPr>
                <w:rFonts w:cs="Arial"/>
                <w:sz w:val="18"/>
                <w:szCs w:val="18"/>
                <w:lang w:val="de-DE" w:eastAsia="zh-CN"/>
              </w:rPr>
              <w:t xml:space="preserve">e*Message Wireless Information Services Deutschland GmbH </w:t>
            </w:r>
          </w:p>
        </w:tc>
      </w:tr>
      <w:tr w:rsidR="007B14DD" w:rsidRPr="00877699" w14:paraId="1F0AB870" w14:textId="77777777" w:rsidTr="00C40239">
        <w:trPr>
          <w:trHeight w:val="20"/>
        </w:trPr>
        <w:tc>
          <w:tcPr>
            <w:tcW w:w="1559" w:type="dxa"/>
            <w:tcBorders>
              <w:top w:val="nil"/>
              <w:left w:val="single" w:sz="4" w:space="0" w:color="auto"/>
              <w:bottom w:val="single" w:sz="4" w:space="0" w:color="auto"/>
              <w:right w:val="single" w:sz="4" w:space="0" w:color="auto"/>
            </w:tcBorders>
          </w:tcPr>
          <w:p w14:paraId="3C40F007"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168</w:t>
            </w:r>
          </w:p>
        </w:tc>
        <w:tc>
          <w:tcPr>
            <w:tcW w:w="1168" w:type="dxa"/>
            <w:tcBorders>
              <w:top w:val="nil"/>
              <w:left w:val="nil"/>
              <w:bottom w:val="single" w:sz="4" w:space="0" w:color="auto"/>
              <w:right w:val="single" w:sz="4" w:space="0" w:color="auto"/>
            </w:tcBorders>
          </w:tcPr>
          <w:p w14:paraId="224500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14</w:t>
            </w:r>
          </w:p>
        </w:tc>
        <w:tc>
          <w:tcPr>
            <w:tcW w:w="1129" w:type="dxa"/>
            <w:tcBorders>
              <w:top w:val="nil"/>
              <w:left w:val="nil"/>
              <w:bottom w:val="single" w:sz="4" w:space="0" w:color="auto"/>
              <w:right w:val="single" w:sz="4" w:space="0" w:color="auto"/>
            </w:tcBorders>
          </w:tcPr>
          <w:p w14:paraId="4C3CA4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c>
          <w:tcPr>
            <w:tcW w:w="2201" w:type="dxa"/>
            <w:tcBorders>
              <w:top w:val="nil"/>
              <w:left w:val="nil"/>
              <w:bottom w:val="single" w:sz="4" w:space="0" w:color="auto"/>
              <w:right w:val="single" w:sz="4" w:space="0" w:color="auto"/>
            </w:tcBorders>
          </w:tcPr>
          <w:p w14:paraId="4D8059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paging services</w:t>
            </w:r>
          </w:p>
        </w:tc>
        <w:tc>
          <w:tcPr>
            <w:tcW w:w="3436" w:type="dxa"/>
            <w:tcBorders>
              <w:top w:val="nil"/>
              <w:left w:val="nil"/>
              <w:bottom w:val="single" w:sz="4" w:space="0" w:color="auto"/>
              <w:right w:val="single" w:sz="4" w:space="0" w:color="auto"/>
            </w:tcBorders>
          </w:tcPr>
          <w:p w14:paraId="4FEF011E" w14:textId="77777777" w:rsidR="007B14DD" w:rsidRPr="00877699" w:rsidRDefault="007B14DD" w:rsidP="00C40239">
            <w:pPr>
              <w:overflowPunct/>
              <w:autoSpaceDE/>
              <w:autoSpaceDN/>
              <w:adjustRightInd/>
              <w:spacing w:before="0"/>
              <w:jc w:val="left"/>
              <w:textAlignment w:val="auto"/>
              <w:rPr>
                <w:rFonts w:cs="Arial"/>
                <w:sz w:val="18"/>
                <w:szCs w:val="18"/>
                <w:lang w:val="de-DE" w:eastAsia="zh-CN"/>
              </w:rPr>
            </w:pPr>
            <w:r w:rsidRPr="00877699">
              <w:rPr>
                <w:rFonts w:cs="Arial"/>
                <w:sz w:val="18"/>
                <w:szCs w:val="18"/>
                <w:lang w:val="de-DE" w:eastAsia="zh-CN"/>
              </w:rPr>
              <w:t xml:space="preserve">e*Message Wireless Information Services Deutschland GmbH </w:t>
            </w:r>
          </w:p>
        </w:tc>
      </w:tr>
      <w:tr w:rsidR="007B14DD" w:rsidRPr="00877699" w14:paraId="40F0AD77" w14:textId="77777777" w:rsidTr="00C40239">
        <w:trPr>
          <w:trHeight w:val="20"/>
        </w:trPr>
        <w:tc>
          <w:tcPr>
            <w:tcW w:w="1559" w:type="dxa"/>
            <w:tcBorders>
              <w:top w:val="nil"/>
              <w:left w:val="single" w:sz="4" w:space="0" w:color="auto"/>
              <w:bottom w:val="single" w:sz="4" w:space="0" w:color="auto"/>
              <w:right w:val="single" w:sz="4" w:space="0" w:color="auto"/>
            </w:tcBorders>
          </w:tcPr>
          <w:p w14:paraId="795260A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169</w:t>
            </w:r>
          </w:p>
        </w:tc>
        <w:tc>
          <w:tcPr>
            <w:tcW w:w="1168" w:type="dxa"/>
            <w:tcBorders>
              <w:top w:val="nil"/>
              <w:left w:val="nil"/>
              <w:bottom w:val="single" w:sz="4" w:space="0" w:color="auto"/>
              <w:right w:val="single" w:sz="4" w:space="0" w:color="auto"/>
            </w:tcBorders>
          </w:tcPr>
          <w:p w14:paraId="6853AB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14</w:t>
            </w:r>
          </w:p>
        </w:tc>
        <w:tc>
          <w:tcPr>
            <w:tcW w:w="1129" w:type="dxa"/>
            <w:tcBorders>
              <w:top w:val="nil"/>
              <w:left w:val="nil"/>
              <w:bottom w:val="single" w:sz="4" w:space="0" w:color="auto"/>
              <w:right w:val="single" w:sz="4" w:space="0" w:color="auto"/>
            </w:tcBorders>
          </w:tcPr>
          <w:p w14:paraId="6CE0B7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c>
          <w:tcPr>
            <w:tcW w:w="2201" w:type="dxa"/>
            <w:tcBorders>
              <w:top w:val="nil"/>
              <w:left w:val="nil"/>
              <w:bottom w:val="single" w:sz="4" w:space="0" w:color="auto"/>
              <w:right w:val="single" w:sz="4" w:space="0" w:color="auto"/>
            </w:tcBorders>
          </w:tcPr>
          <w:p w14:paraId="03F2E2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paging services</w:t>
            </w:r>
          </w:p>
        </w:tc>
        <w:tc>
          <w:tcPr>
            <w:tcW w:w="3436" w:type="dxa"/>
            <w:tcBorders>
              <w:top w:val="nil"/>
              <w:left w:val="nil"/>
              <w:bottom w:val="single" w:sz="4" w:space="0" w:color="auto"/>
              <w:right w:val="single" w:sz="4" w:space="0" w:color="auto"/>
            </w:tcBorders>
          </w:tcPr>
          <w:p w14:paraId="17DAD381" w14:textId="77777777" w:rsidR="007B14DD" w:rsidRPr="00877699" w:rsidRDefault="007B14DD" w:rsidP="00C40239">
            <w:pPr>
              <w:overflowPunct/>
              <w:autoSpaceDE/>
              <w:autoSpaceDN/>
              <w:adjustRightInd/>
              <w:spacing w:before="0"/>
              <w:jc w:val="left"/>
              <w:textAlignment w:val="auto"/>
              <w:rPr>
                <w:rFonts w:cs="Arial"/>
                <w:sz w:val="18"/>
                <w:szCs w:val="18"/>
                <w:lang w:val="de-DE" w:eastAsia="zh-CN"/>
              </w:rPr>
            </w:pPr>
            <w:r w:rsidRPr="00877699">
              <w:rPr>
                <w:rFonts w:cs="Arial"/>
                <w:sz w:val="18"/>
                <w:szCs w:val="18"/>
                <w:lang w:val="de-DE" w:eastAsia="zh-CN"/>
              </w:rPr>
              <w:t xml:space="preserve">e*Message Wireless Information Services Deutschland GmbH </w:t>
            </w:r>
          </w:p>
        </w:tc>
      </w:tr>
      <w:tr w:rsidR="007B14DD" w:rsidRPr="00877699" w14:paraId="78F713E1" w14:textId="77777777" w:rsidTr="00C40239">
        <w:trPr>
          <w:trHeight w:val="20"/>
        </w:trPr>
        <w:tc>
          <w:tcPr>
            <w:tcW w:w="1559" w:type="dxa"/>
            <w:tcBorders>
              <w:top w:val="nil"/>
              <w:left w:val="single" w:sz="4" w:space="0" w:color="auto"/>
              <w:bottom w:val="single" w:sz="4" w:space="0" w:color="auto"/>
              <w:right w:val="single" w:sz="4" w:space="0" w:color="auto"/>
            </w:tcBorders>
          </w:tcPr>
          <w:p w14:paraId="6C3B918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170</w:t>
            </w:r>
          </w:p>
        </w:tc>
        <w:tc>
          <w:tcPr>
            <w:tcW w:w="1168" w:type="dxa"/>
            <w:tcBorders>
              <w:top w:val="nil"/>
              <w:left w:val="nil"/>
              <w:bottom w:val="single" w:sz="4" w:space="0" w:color="auto"/>
              <w:right w:val="single" w:sz="4" w:space="0" w:color="auto"/>
            </w:tcBorders>
          </w:tcPr>
          <w:p w14:paraId="444A1B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6A1DCB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140A6D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6F17A3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376CE514" w14:textId="77777777" w:rsidTr="00C40239">
        <w:trPr>
          <w:trHeight w:val="20"/>
        </w:trPr>
        <w:tc>
          <w:tcPr>
            <w:tcW w:w="1559" w:type="dxa"/>
            <w:tcBorders>
              <w:top w:val="nil"/>
              <w:left w:val="single" w:sz="4" w:space="0" w:color="auto"/>
              <w:bottom w:val="single" w:sz="4" w:space="0" w:color="auto"/>
              <w:right w:val="single" w:sz="4" w:space="0" w:color="auto"/>
            </w:tcBorders>
          </w:tcPr>
          <w:p w14:paraId="39C28577"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171</w:t>
            </w:r>
          </w:p>
        </w:tc>
        <w:tc>
          <w:tcPr>
            <w:tcW w:w="1168" w:type="dxa"/>
            <w:tcBorders>
              <w:top w:val="nil"/>
              <w:left w:val="nil"/>
              <w:bottom w:val="single" w:sz="4" w:space="0" w:color="auto"/>
              <w:right w:val="single" w:sz="4" w:space="0" w:color="auto"/>
            </w:tcBorders>
          </w:tcPr>
          <w:p w14:paraId="768701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344882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5CB583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3A7F0E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2BB2C3EA" w14:textId="77777777" w:rsidTr="00C40239">
        <w:trPr>
          <w:trHeight w:val="20"/>
        </w:trPr>
        <w:tc>
          <w:tcPr>
            <w:tcW w:w="1559" w:type="dxa"/>
            <w:tcBorders>
              <w:top w:val="nil"/>
              <w:left w:val="single" w:sz="4" w:space="0" w:color="auto"/>
              <w:bottom w:val="single" w:sz="4" w:space="0" w:color="auto"/>
              <w:right w:val="single" w:sz="4" w:space="0" w:color="auto"/>
            </w:tcBorders>
          </w:tcPr>
          <w:p w14:paraId="679D0C9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172</w:t>
            </w:r>
          </w:p>
        </w:tc>
        <w:tc>
          <w:tcPr>
            <w:tcW w:w="1168" w:type="dxa"/>
            <w:tcBorders>
              <w:top w:val="nil"/>
              <w:left w:val="nil"/>
              <w:bottom w:val="single" w:sz="4" w:space="0" w:color="auto"/>
              <w:right w:val="single" w:sz="4" w:space="0" w:color="auto"/>
            </w:tcBorders>
          </w:tcPr>
          <w:p w14:paraId="0EF85B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68D011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113ADC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1A362E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11A155BA" w14:textId="77777777" w:rsidTr="00C40239">
        <w:trPr>
          <w:trHeight w:val="20"/>
        </w:trPr>
        <w:tc>
          <w:tcPr>
            <w:tcW w:w="1559" w:type="dxa"/>
            <w:tcBorders>
              <w:top w:val="nil"/>
              <w:left w:val="single" w:sz="4" w:space="0" w:color="auto"/>
              <w:bottom w:val="single" w:sz="4" w:space="0" w:color="auto"/>
              <w:right w:val="single" w:sz="4" w:space="0" w:color="auto"/>
            </w:tcBorders>
          </w:tcPr>
          <w:p w14:paraId="0412B9F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173</w:t>
            </w:r>
          </w:p>
        </w:tc>
        <w:tc>
          <w:tcPr>
            <w:tcW w:w="1168" w:type="dxa"/>
            <w:tcBorders>
              <w:top w:val="nil"/>
              <w:left w:val="nil"/>
              <w:bottom w:val="single" w:sz="4" w:space="0" w:color="auto"/>
              <w:right w:val="single" w:sz="4" w:space="0" w:color="auto"/>
            </w:tcBorders>
          </w:tcPr>
          <w:p w14:paraId="5D75A1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04B186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298AA7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474A8A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79C9D857" w14:textId="77777777" w:rsidTr="00C40239">
        <w:trPr>
          <w:trHeight w:val="20"/>
        </w:trPr>
        <w:tc>
          <w:tcPr>
            <w:tcW w:w="1559" w:type="dxa"/>
            <w:tcBorders>
              <w:top w:val="nil"/>
              <w:left w:val="single" w:sz="4" w:space="0" w:color="auto"/>
              <w:bottom w:val="single" w:sz="4" w:space="0" w:color="auto"/>
              <w:right w:val="single" w:sz="4" w:space="0" w:color="auto"/>
            </w:tcBorders>
          </w:tcPr>
          <w:p w14:paraId="75627637"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174</w:t>
            </w:r>
          </w:p>
        </w:tc>
        <w:tc>
          <w:tcPr>
            <w:tcW w:w="1168" w:type="dxa"/>
            <w:tcBorders>
              <w:top w:val="nil"/>
              <w:left w:val="nil"/>
              <w:bottom w:val="single" w:sz="4" w:space="0" w:color="auto"/>
              <w:right w:val="single" w:sz="4" w:space="0" w:color="auto"/>
            </w:tcBorders>
          </w:tcPr>
          <w:p w14:paraId="5D5E1E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7EBC85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214ED5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6864B0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Vodafone GmbH</w:t>
            </w:r>
          </w:p>
        </w:tc>
      </w:tr>
      <w:tr w:rsidR="007B14DD" w:rsidRPr="00877699" w14:paraId="5C1F3120" w14:textId="77777777" w:rsidTr="00C40239">
        <w:trPr>
          <w:trHeight w:val="20"/>
        </w:trPr>
        <w:tc>
          <w:tcPr>
            <w:tcW w:w="1559" w:type="dxa"/>
            <w:tcBorders>
              <w:top w:val="nil"/>
              <w:left w:val="single" w:sz="4" w:space="0" w:color="auto"/>
              <w:bottom w:val="single" w:sz="4" w:space="0" w:color="auto"/>
              <w:right w:val="single" w:sz="4" w:space="0" w:color="auto"/>
            </w:tcBorders>
          </w:tcPr>
          <w:p w14:paraId="4F7D8D0C"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175</w:t>
            </w:r>
          </w:p>
        </w:tc>
        <w:tc>
          <w:tcPr>
            <w:tcW w:w="1168" w:type="dxa"/>
            <w:tcBorders>
              <w:top w:val="nil"/>
              <w:left w:val="nil"/>
              <w:bottom w:val="single" w:sz="4" w:space="0" w:color="auto"/>
              <w:right w:val="single" w:sz="4" w:space="0" w:color="auto"/>
            </w:tcBorders>
          </w:tcPr>
          <w:p w14:paraId="1E98E0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69EB36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7FA4E4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73F013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Telekom Deutschland GmbH</w:t>
            </w:r>
          </w:p>
        </w:tc>
      </w:tr>
      <w:tr w:rsidR="007B14DD" w:rsidRPr="00877699" w14:paraId="6EEEAEF8" w14:textId="77777777" w:rsidTr="00C40239">
        <w:trPr>
          <w:trHeight w:val="20"/>
        </w:trPr>
        <w:tc>
          <w:tcPr>
            <w:tcW w:w="1559" w:type="dxa"/>
            <w:tcBorders>
              <w:top w:val="nil"/>
              <w:left w:val="single" w:sz="4" w:space="0" w:color="auto"/>
              <w:bottom w:val="single" w:sz="4" w:space="0" w:color="auto"/>
              <w:right w:val="single" w:sz="4" w:space="0" w:color="auto"/>
            </w:tcBorders>
          </w:tcPr>
          <w:p w14:paraId="33AC7F5A"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176</w:t>
            </w:r>
          </w:p>
        </w:tc>
        <w:tc>
          <w:tcPr>
            <w:tcW w:w="1168" w:type="dxa"/>
            <w:tcBorders>
              <w:top w:val="nil"/>
              <w:left w:val="nil"/>
              <w:bottom w:val="single" w:sz="4" w:space="0" w:color="auto"/>
              <w:right w:val="single" w:sz="4" w:space="0" w:color="auto"/>
            </w:tcBorders>
          </w:tcPr>
          <w:p w14:paraId="7B9E7A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D46C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355352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589F3630" w14:textId="77777777" w:rsidR="007B14DD" w:rsidRPr="00877699" w:rsidRDefault="007B14DD" w:rsidP="00C40239">
            <w:pPr>
              <w:overflowPunct/>
              <w:autoSpaceDE/>
              <w:autoSpaceDN/>
              <w:adjustRightInd/>
              <w:spacing w:before="0"/>
              <w:ind w:right="-57"/>
              <w:jc w:val="left"/>
              <w:textAlignment w:val="auto"/>
              <w:rPr>
                <w:rFonts w:cs="Arial"/>
                <w:color w:val="000000"/>
                <w:sz w:val="18"/>
                <w:szCs w:val="18"/>
                <w:lang w:eastAsia="zh-CN"/>
              </w:rPr>
            </w:pPr>
            <w:r w:rsidRPr="00877699">
              <w:rPr>
                <w:rFonts w:cs="Arial"/>
                <w:color w:val="000000"/>
                <w:sz w:val="18"/>
                <w:szCs w:val="18"/>
                <w:lang w:eastAsia="zh-CN"/>
              </w:rPr>
              <w:t>Telefónica Germany GmbH &amp; Co. OHG</w:t>
            </w:r>
          </w:p>
        </w:tc>
      </w:tr>
      <w:tr w:rsidR="007B14DD" w:rsidRPr="00877699" w14:paraId="07F8FAA9" w14:textId="77777777" w:rsidTr="00C40239">
        <w:trPr>
          <w:trHeight w:val="20"/>
        </w:trPr>
        <w:tc>
          <w:tcPr>
            <w:tcW w:w="1559" w:type="dxa"/>
            <w:tcBorders>
              <w:top w:val="nil"/>
              <w:left w:val="single" w:sz="4" w:space="0" w:color="auto"/>
              <w:bottom w:val="single" w:sz="4" w:space="0" w:color="auto"/>
              <w:right w:val="single" w:sz="4" w:space="0" w:color="auto"/>
            </w:tcBorders>
          </w:tcPr>
          <w:p w14:paraId="55BB50A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177</w:t>
            </w:r>
          </w:p>
        </w:tc>
        <w:tc>
          <w:tcPr>
            <w:tcW w:w="1168" w:type="dxa"/>
            <w:tcBorders>
              <w:top w:val="nil"/>
              <w:left w:val="nil"/>
              <w:bottom w:val="single" w:sz="4" w:space="0" w:color="auto"/>
              <w:right w:val="single" w:sz="4" w:space="0" w:color="auto"/>
            </w:tcBorders>
          </w:tcPr>
          <w:p w14:paraId="0E1150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494891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7FF4D6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6ED54D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en-GB" w:eastAsia="zh-CN"/>
              </w:rPr>
              <w:t xml:space="preserve">OHG (former: </w:t>
            </w:r>
            <w:r w:rsidRPr="00877699">
              <w:rPr>
                <w:rFonts w:cs="Arial"/>
                <w:color w:val="000000"/>
                <w:sz w:val="18"/>
                <w:szCs w:val="18"/>
                <w:lang w:val="de-DE" w:eastAsia="zh-CN"/>
              </w:rPr>
              <w:t>E-Plus Mobilfunk GmbH)</w:t>
            </w:r>
          </w:p>
        </w:tc>
      </w:tr>
      <w:tr w:rsidR="007B14DD" w:rsidRPr="00877699" w14:paraId="1F0A945B" w14:textId="77777777" w:rsidTr="00C40239">
        <w:trPr>
          <w:trHeight w:val="20"/>
        </w:trPr>
        <w:tc>
          <w:tcPr>
            <w:tcW w:w="1559" w:type="dxa"/>
            <w:tcBorders>
              <w:top w:val="nil"/>
              <w:left w:val="single" w:sz="4" w:space="0" w:color="auto"/>
              <w:bottom w:val="single" w:sz="4" w:space="0" w:color="auto"/>
              <w:right w:val="single" w:sz="4" w:space="0" w:color="auto"/>
            </w:tcBorders>
          </w:tcPr>
          <w:p w14:paraId="75B4D545"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178</w:t>
            </w:r>
          </w:p>
        </w:tc>
        <w:tc>
          <w:tcPr>
            <w:tcW w:w="1168" w:type="dxa"/>
            <w:tcBorders>
              <w:top w:val="nil"/>
              <w:left w:val="nil"/>
              <w:bottom w:val="single" w:sz="4" w:space="0" w:color="auto"/>
              <w:right w:val="single" w:sz="4" w:space="0" w:color="auto"/>
            </w:tcBorders>
          </w:tcPr>
          <w:p w14:paraId="3566BA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411C9C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01A765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0DFF87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Telefónica Germany GmbH  Co. </w:t>
            </w:r>
            <w:r w:rsidRPr="00877699">
              <w:rPr>
                <w:rFonts w:cs="Arial"/>
                <w:color w:val="000000"/>
                <w:sz w:val="18"/>
                <w:szCs w:val="18"/>
                <w:lang w:val="en-GB" w:eastAsia="zh-CN"/>
              </w:rPr>
              <w:t xml:space="preserve">OHG (former: </w:t>
            </w:r>
            <w:r w:rsidRPr="00877699">
              <w:rPr>
                <w:rFonts w:cs="Arial"/>
                <w:color w:val="000000"/>
                <w:sz w:val="18"/>
                <w:szCs w:val="18"/>
                <w:lang w:val="de-DE" w:eastAsia="zh-CN"/>
              </w:rPr>
              <w:t>E-Plus Mobilfunk GmbH)</w:t>
            </w:r>
          </w:p>
        </w:tc>
      </w:tr>
      <w:tr w:rsidR="007B14DD" w:rsidRPr="00877699" w14:paraId="3DA3B24E" w14:textId="77777777" w:rsidTr="00C40239">
        <w:trPr>
          <w:trHeight w:val="20"/>
        </w:trPr>
        <w:tc>
          <w:tcPr>
            <w:tcW w:w="1559" w:type="dxa"/>
            <w:tcBorders>
              <w:top w:val="nil"/>
              <w:left w:val="single" w:sz="4" w:space="0" w:color="auto"/>
              <w:bottom w:val="single" w:sz="4" w:space="0" w:color="auto"/>
              <w:right w:val="single" w:sz="4" w:space="0" w:color="auto"/>
            </w:tcBorders>
          </w:tcPr>
          <w:p w14:paraId="73EA18D8"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179</w:t>
            </w:r>
          </w:p>
        </w:tc>
        <w:tc>
          <w:tcPr>
            <w:tcW w:w="1168" w:type="dxa"/>
            <w:tcBorders>
              <w:top w:val="nil"/>
              <w:left w:val="nil"/>
              <w:bottom w:val="single" w:sz="4" w:space="0" w:color="auto"/>
              <w:right w:val="single" w:sz="4" w:space="0" w:color="auto"/>
            </w:tcBorders>
          </w:tcPr>
          <w:p w14:paraId="76C81E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764138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3F322B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Mobile services</w:t>
            </w:r>
          </w:p>
        </w:tc>
        <w:tc>
          <w:tcPr>
            <w:tcW w:w="3436" w:type="dxa"/>
            <w:tcBorders>
              <w:top w:val="nil"/>
              <w:left w:val="nil"/>
              <w:bottom w:val="single" w:sz="4" w:space="0" w:color="auto"/>
              <w:right w:val="single" w:sz="4" w:space="0" w:color="auto"/>
            </w:tcBorders>
          </w:tcPr>
          <w:p w14:paraId="02C43EA3" w14:textId="77777777" w:rsidR="007B14DD" w:rsidRPr="00877699" w:rsidRDefault="007B14DD" w:rsidP="00C40239">
            <w:pPr>
              <w:overflowPunct/>
              <w:autoSpaceDE/>
              <w:autoSpaceDN/>
              <w:adjustRightInd/>
              <w:spacing w:before="0"/>
              <w:ind w:right="-57"/>
              <w:jc w:val="left"/>
              <w:textAlignment w:val="auto"/>
              <w:rPr>
                <w:rFonts w:cs="Arial"/>
                <w:color w:val="000000"/>
                <w:sz w:val="18"/>
                <w:szCs w:val="18"/>
                <w:lang w:eastAsia="zh-CN"/>
              </w:rPr>
            </w:pPr>
            <w:r w:rsidRPr="00877699">
              <w:rPr>
                <w:rFonts w:cs="Arial"/>
                <w:color w:val="000000"/>
                <w:sz w:val="18"/>
                <w:szCs w:val="18"/>
                <w:lang w:eastAsia="zh-CN"/>
              </w:rPr>
              <w:t>Telefónica Germany GmbH &amp; Co. OHG</w:t>
            </w:r>
          </w:p>
        </w:tc>
      </w:tr>
      <w:tr w:rsidR="007B14DD" w:rsidRPr="00877699" w14:paraId="46A5BDC1" w14:textId="77777777" w:rsidTr="00C40239">
        <w:trPr>
          <w:trHeight w:val="20"/>
        </w:trPr>
        <w:tc>
          <w:tcPr>
            <w:tcW w:w="1559" w:type="dxa"/>
            <w:tcBorders>
              <w:top w:val="nil"/>
              <w:left w:val="single" w:sz="4" w:space="0" w:color="auto"/>
              <w:bottom w:val="single" w:sz="4" w:space="0" w:color="auto"/>
              <w:right w:val="single" w:sz="4" w:space="0" w:color="auto"/>
            </w:tcBorders>
          </w:tcPr>
          <w:p w14:paraId="4BFC31EE"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180</w:t>
            </w:r>
          </w:p>
        </w:tc>
        <w:tc>
          <w:tcPr>
            <w:tcW w:w="1168" w:type="dxa"/>
            <w:tcBorders>
              <w:top w:val="nil"/>
              <w:left w:val="nil"/>
              <w:bottom w:val="single" w:sz="4" w:space="0" w:color="auto"/>
              <w:right w:val="single" w:sz="4" w:space="0" w:color="auto"/>
            </w:tcBorders>
          </w:tcPr>
          <w:p w14:paraId="25144E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1723CC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8</w:t>
            </w:r>
          </w:p>
        </w:tc>
        <w:tc>
          <w:tcPr>
            <w:tcW w:w="2201" w:type="dxa"/>
            <w:tcBorders>
              <w:top w:val="nil"/>
              <w:left w:val="nil"/>
              <w:bottom w:val="single" w:sz="4" w:space="0" w:color="auto"/>
              <w:right w:val="single" w:sz="4" w:space="0" w:color="auto"/>
            </w:tcBorders>
          </w:tcPr>
          <w:p w14:paraId="5373FE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Medium rate service</w:t>
            </w:r>
          </w:p>
        </w:tc>
        <w:tc>
          <w:tcPr>
            <w:tcW w:w="3436" w:type="dxa"/>
            <w:tcBorders>
              <w:top w:val="nil"/>
              <w:left w:val="nil"/>
              <w:bottom w:val="single" w:sz="4" w:space="0" w:color="auto"/>
              <w:right w:val="single" w:sz="4" w:space="0" w:color="auto"/>
            </w:tcBorders>
          </w:tcPr>
          <w:p w14:paraId="2403F3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48E41298" w14:textId="77777777" w:rsidTr="00C40239">
        <w:trPr>
          <w:trHeight w:val="20"/>
        </w:trPr>
        <w:tc>
          <w:tcPr>
            <w:tcW w:w="1559" w:type="dxa"/>
            <w:tcBorders>
              <w:top w:val="nil"/>
              <w:left w:val="single" w:sz="4" w:space="0" w:color="auto"/>
              <w:bottom w:val="single" w:sz="4" w:space="0" w:color="auto"/>
              <w:right w:val="single" w:sz="4" w:space="0" w:color="auto"/>
            </w:tcBorders>
          </w:tcPr>
          <w:p w14:paraId="5F6D6848"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181</w:t>
            </w:r>
          </w:p>
        </w:tc>
        <w:tc>
          <w:tcPr>
            <w:tcW w:w="1168" w:type="dxa"/>
            <w:tcBorders>
              <w:top w:val="nil"/>
              <w:left w:val="nil"/>
              <w:bottom w:val="single" w:sz="4" w:space="0" w:color="auto"/>
              <w:right w:val="single" w:sz="4" w:space="0" w:color="auto"/>
            </w:tcBorders>
          </w:tcPr>
          <w:p w14:paraId="034683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14</w:t>
            </w:r>
          </w:p>
        </w:tc>
        <w:tc>
          <w:tcPr>
            <w:tcW w:w="1129" w:type="dxa"/>
            <w:tcBorders>
              <w:top w:val="nil"/>
              <w:left w:val="nil"/>
              <w:bottom w:val="single" w:sz="4" w:space="0" w:color="auto"/>
              <w:right w:val="single" w:sz="4" w:space="0" w:color="auto"/>
            </w:tcBorders>
          </w:tcPr>
          <w:p w14:paraId="433BFE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8</w:t>
            </w:r>
          </w:p>
        </w:tc>
        <w:tc>
          <w:tcPr>
            <w:tcW w:w="2201" w:type="dxa"/>
            <w:tcBorders>
              <w:top w:val="nil"/>
              <w:left w:val="nil"/>
              <w:bottom w:val="single" w:sz="4" w:space="0" w:color="auto"/>
              <w:right w:val="single" w:sz="4" w:space="0" w:color="auto"/>
            </w:tcBorders>
          </w:tcPr>
          <w:p w14:paraId="6F9324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International Virtual Private Networks (IVPN)</w:t>
            </w:r>
          </w:p>
        </w:tc>
        <w:tc>
          <w:tcPr>
            <w:tcW w:w="3436" w:type="dxa"/>
            <w:tcBorders>
              <w:top w:val="nil"/>
              <w:left w:val="nil"/>
              <w:bottom w:val="single" w:sz="4" w:space="0" w:color="auto"/>
              <w:right w:val="single" w:sz="4" w:space="0" w:color="auto"/>
            </w:tcBorders>
          </w:tcPr>
          <w:p w14:paraId="7AE547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6E8095E8" w14:textId="77777777" w:rsidTr="00C40239">
        <w:trPr>
          <w:trHeight w:val="20"/>
        </w:trPr>
        <w:tc>
          <w:tcPr>
            <w:tcW w:w="1559" w:type="dxa"/>
            <w:tcBorders>
              <w:top w:val="nil"/>
              <w:left w:val="single" w:sz="4" w:space="0" w:color="auto"/>
              <w:bottom w:val="single" w:sz="4" w:space="0" w:color="auto"/>
              <w:right w:val="single" w:sz="4" w:space="0" w:color="auto"/>
            </w:tcBorders>
          </w:tcPr>
          <w:p w14:paraId="70AA2CB4"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182</w:t>
            </w:r>
          </w:p>
        </w:tc>
        <w:tc>
          <w:tcPr>
            <w:tcW w:w="1168" w:type="dxa"/>
            <w:tcBorders>
              <w:top w:val="nil"/>
              <w:left w:val="nil"/>
              <w:bottom w:val="single" w:sz="4" w:space="0" w:color="auto"/>
              <w:right w:val="single" w:sz="4" w:space="0" w:color="auto"/>
            </w:tcBorders>
          </w:tcPr>
          <w:p w14:paraId="4B81ED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7888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50FAF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75C701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62890ED" w14:textId="77777777" w:rsidTr="00C40239">
        <w:trPr>
          <w:trHeight w:val="20"/>
        </w:trPr>
        <w:tc>
          <w:tcPr>
            <w:tcW w:w="1559" w:type="dxa"/>
            <w:tcBorders>
              <w:top w:val="nil"/>
              <w:left w:val="single" w:sz="4" w:space="0" w:color="auto"/>
              <w:bottom w:val="single" w:sz="4" w:space="0" w:color="auto"/>
              <w:right w:val="single" w:sz="4" w:space="0" w:color="auto"/>
            </w:tcBorders>
          </w:tcPr>
          <w:p w14:paraId="5603D00E"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183</w:t>
            </w:r>
          </w:p>
        </w:tc>
        <w:tc>
          <w:tcPr>
            <w:tcW w:w="1168" w:type="dxa"/>
            <w:tcBorders>
              <w:top w:val="nil"/>
              <w:left w:val="nil"/>
              <w:bottom w:val="single" w:sz="4" w:space="0" w:color="auto"/>
              <w:right w:val="single" w:sz="4" w:space="0" w:color="auto"/>
            </w:tcBorders>
          </w:tcPr>
          <w:p w14:paraId="6B517C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2CDA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43C266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13F341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599E728A" w14:textId="77777777" w:rsidTr="00C40239">
        <w:trPr>
          <w:trHeight w:val="20"/>
        </w:trPr>
        <w:tc>
          <w:tcPr>
            <w:tcW w:w="1559" w:type="dxa"/>
            <w:tcBorders>
              <w:top w:val="nil"/>
              <w:left w:val="single" w:sz="4" w:space="0" w:color="auto"/>
              <w:bottom w:val="single" w:sz="4" w:space="0" w:color="auto"/>
              <w:right w:val="single" w:sz="4" w:space="0" w:color="auto"/>
            </w:tcBorders>
          </w:tcPr>
          <w:p w14:paraId="0D4CC817"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184</w:t>
            </w:r>
          </w:p>
        </w:tc>
        <w:tc>
          <w:tcPr>
            <w:tcW w:w="1168" w:type="dxa"/>
            <w:tcBorders>
              <w:top w:val="nil"/>
              <w:left w:val="nil"/>
              <w:bottom w:val="single" w:sz="4" w:space="0" w:color="auto"/>
              <w:right w:val="single" w:sz="4" w:space="0" w:color="auto"/>
            </w:tcBorders>
          </w:tcPr>
          <w:p w14:paraId="55A4D4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81AA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C6978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152F7B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C88E2E9" w14:textId="77777777" w:rsidTr="00C40239">
        <w:trPr>
          <w:trHeight w:val="20"/>
        </w:trPr>
        <w:tc>
          <w:tcPr>
            <w:tcW w:w="1559" w:type="dxa"/>
            <w:tcBorders>
              <w:top w:val="nil"/>
              <w:left w:val="single" w:sz="4" w:space="0" w:color="auto"/>
              <w:bottom w:val="single" w:sz="4" w:space="0" w:color="auto"/>
              <w:right w:val="single" w:sz="4" w:space="0" w:color="auto"/>
            </w:tcBorders>
          </w:tcPr>
          <w:p w14:paraId="2E9CFA97"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185</w:t>
            </w:r>
          </w:p>
        </w:tc>
        <w:tc>
          <w:tcPr>
            <w:tcW w:w="1168" w:type="dxa"/>
            <w:tcBorders>
              <w:top w:val="nil"/>
              <w:left w:val="nil"/>
              <w:bottom w:val="single" w:sz="4" w:space="0" w:color="auto"/>
              <w:right w:val="single" w:sz="4" w:space="0" w:color="auto"/>
            </w:tcBorders>
          </w:tcPr>
          <w:p w14:paraId="574640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1BEF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3CB84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61B1C9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p>
        </w:tc>
      </w:tr>
      <w:tr w:rsidR="007B14DD" w:rsidRPr="00877699" w14:paraId="43152DDF" w14:textId="77777777" w:rsidTr="00C40239">
        <w:trPr>
          <w:trHeight w:val="20"/>
        </w:trPr>
        <w:tc>
          <w:tcPr>
            <w:tcW w:w="1559" w:type="dxa"/>
            <w:tcBorders>
              <w:top w:val="nil"/>
              <w:left w:val="single" w:sz="4" w:space="0" w:color="auto"/>
              <w:bottom w:val="single" w:sz="4" w:space="0" w:color="auto"/>
              <w:right w:val="single" w:sz="4" w:space="0" w:color="auto"/>
            </w:tcBorders>
          </w:tcPr>
          <w:p w14:paraId="2A760B11"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186</w:t>
            </w:r>
          </w:p>
        </w:tc>
        <w:tc>
          <w:tcPr>
            <w:tcW w:w="1168" w:type="dxa"/>
            <w:tcBorders>
              <w:top w:val="nil"/>
              <w:left w:val="nil"/>
              <w:bottom w:val="single" w:sz="4" w:space="0" w:color="auto"/>
              <w:right w:val="single" w:sz="4" w:space="0" w:color="auto"/>
            </w:tcBorders>
          </w:tcPr>
          <w:p w14:paraId="0D935F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D3A4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76AB0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530006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p>
        </w:tc>
      </w:tr>
      <w:tr w:rsidR="007B14DD" w:rsidRPr="00877699" w14:paraId="43B6E136" w14:textId="77777777" w:rsidTr="00C40239">
        <w:trPr>
          <w:trHeight w:val="20"/>
        </w:trPr>
        <w:tc>
          <w:tcPr>
            <w:tcW w:w="1559" w:type="dxa"/>
            <w:tcBorders>
              <w:top w:val="nil"/>
              <w:left w:val="single" w:sz="4" w:space="0" w:color="auto"/>
              <w:bottom w:val="single" w:sz="4" w:space="0" w:color="auto"/>
              <w:right w:val="single" w:sz="4" w:space="0" w:color="auto"/>
            </w:tcBorders>
          </w:tcPr>
          <w:p w14:paraId="1E8DA41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187</w:t>
            </w:r>
          </w:p>
        </w:tc>
        <w:tc>
          <w:tcPr>
            <w:tcW w:w="1168" w:type="dxa"/>
            <w:tcBorders>
              <w:top w:val="nil"/>
              <w:left w:val="nil"/>
              <w:bottom w:val="single" w:sz="4" w:space="0" w:color="auto"/>
              <w:right w:val="single" w:sz="4" w:space="0" w:color="auto"/>
            </w:tcBorders>
          </w:tcPr>
          <w:p w14:paraId="3ADC1B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09C3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76AFA1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4ADAB7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p>
        </w:tc>
      </w:tr>
      <w:tr w:rsidR="007B14DD" w:rsidRPr="00877699" w14:paraId="425FCF80" w14:textId="77777777" w:rsidTr="00C40239">
        <w:trPr>
          <w:trHeight w:val="20"/>
        </w:trPr>
        <w:tc>
          <w:tcPr>
            <w:tcW w:w="1559" w:type="dxa"/>
            <w:tcBorders>
              <w:top w:val="nil"/>
              <w:left w:val="single" w:sz="4" w:space="0" w:color="auto"/>
              <w:bottom w:val="single" w:sz="4" w:space="0" w:color="auto"/>
              <w:right w:val="single" w:sz="4" w:space="0" w:color="auto"/>
            </w:tcBorders>
          </w:tcPr>
          <w:p w14:paraId="59EA9F18"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188</w:t>
            </w:r>
          </w:p>
        </w:tc>
        <w:tc>
          <w:tcPr>
            <w:tcW w:w="1168" w:type="dxa"/>
            <w:tcBorders>
              <w:top w:val="nil"/>
              <w:left w:val="nil"/>
              <w:bottom w:val="single" w:sz="4" w:space="0" w:color="auto"/>
              <w:right w:val="single" w:sz="4" w:space="0" w:color="auto"/>
            </w:tcBorders>
          </w:tcPr>
          <w:p w14:paraId="18E64A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CC1C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260D2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277158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531CD3B8" w14:textId="77777777" w:rsidTr="00C40239">
        <w:trPr>
          <w:trHeight w:val="20"/>
        </w:trPr>
        <w:tc>
          <w:tcPr>
            <w:tcW w:w="1559" w:type="dxa"/>
            <w:tcBorders>
              <w:top w:val="nil"/>
              <w:left w:val="single" w:sz="4" w:space="0" w:color="auto"/>
              <w:bottom w:val="single" w:sz="4" w:space="0" w:color="auto"/>
              <w:right w:val="single" w:sz="4" w:space="0" w:color="auto"/>
            </w:tcBorders>
          </w:tcPr>
          <w:p w14:paraId="70A84201"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189</w:t>
            </w:r>
          </w:p>
        </w:tc>
        <w:tc>
          <w:tcPr>
            <w:tcW w:w="1168" w:type="dxa"/>
            <w:tcBorders>
              <w:top w:val="nil"/>
              <w:left w:val="nil"/>
              <w:bottom w:val="single" w:sz="4" w:space="0" w:color="auto"/>
              <w:right w:val="single" w:sz="4" w:space="0" w:color="auto"/>
            </w:tcBorders>
          </w:tcPr>
          <w:p w14:paraId="01F91E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E2F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1A121E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Virtual private networks</w:t>
            </w:r>
          </w:p>
        </w:tc>
        <w:tc>
          <w:tcPr>
            <w:tcW w:w="3436" w:type="dxa"/>
            <w:tcBorders>
              <w:top w:val="nil"/>
              <w:left w:val="nil"/>
              <w:bottom w:val="single" w:sz="4" w:space="0" w:color="auto"/>
              <w:right w:val="single" w:sz="4" w:space="0" w:color="auto"/>
            </w:tcBorders>
          </w:tcPr>
          <w:p w14:paraId="441E22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1DAB1D08" w14:textId="77777777" w:rsidTr="00C40239">
        <w:trPr>
          <w:trHeight w:val="20"/>
        </w:trPr>
        <w:tc>
          <w:tcPr>
            <w:tcW w:w="1559" w:type="dxa"/>
            <w:tcBorders>
              <w:top w:val="nil"/>
              <w:left w:val="single" w:sz="4" w:space="0" w:color="auto"/>
              <w:bottom w:val="single" w:sz="4" w:space="0" w:color="auto"/>
              <w:right w:val="single" w:sz="4" w:space="0" w:color="auto"/>
            </w:tcBorders>
          </w:tcPr>
          <w:p w14:paraId="13F3254B"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191</w:t>
            </w:r>
          </w:p>
        </w:tc>
        <w:tc>
          <w:tcPr>
            <w:tcW w:w="1168" w:type="dxa"/>
            <w:tcBorders>
              <w:top w:val="nil"/>
              <w:left w:val="nil"/>
              <w:bottom w:val="single" w:sz="4" w:space="0" w:color="auto"/>
              <w:right w:val="single" w:sz="4" w:space="0" w:color="auto"/>
            </w:tcBorders>
          </w:tcPr>
          <w:p w14:paraId="71EA73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4A6B68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c>
          <w:tcPr>
            <w:tcW w:w="2201" w:type="dxa"/>
            <w:tcBorders>
              <w:top w:val="nil"/>
              <w:left w:val="nil"/>
              <w:bottom w:val="single" w:sz="4" w:space="0" w:color="auto"/>
              <w:right w:val="single" w:sz="4" w:space="0" w:color="auto"/>
            </w:tcBorders>
          </w:tcPr>
          <w:p w14:paraId="1597F5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Online services</w:t>
            </w:r>
          </w:p>
        </w:tc>
        <w:tc>
          <w:tcPr>
            <w:tcW w:w="3436" w:type="dxa"/>
            <w:tcBorders>
              <w:top w:val="nil"/>
              <w:left w:val="nil"/>
              <w:bottom w:val="single" w:sz="4" w:space="0" w:color="auto"/>
              <w:right w:val="single" w:sz="4" w:space="0" w:color="auto"/>
            </w:tcBorders>
          </w:tcPr>
          <w:p w14:paraId="01B87D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56CC648F" w14:textId="77777777" w:rsidTr="00C40239">
        <w:trPr>
          <w:trHeight w:val="20"/>
        </w:trPr>
        <w:tc>
          <w:tcPr>
            <w:tcW w:w="1559" w:type="dxa"/>
            <w:tcBorders>
              <w:top w:val="nil"/>
              <w:left w:val="single" w:sz="4" w:space="0" w:color="auto"/>
              <w:bottom w:val="single" w:sz="4" w:space="0" w:color="auto"/>
              <w:right w:val="single" w:sz="4" w:space="0" w:color="auto"/>
            </w:tcBorders>
          </w:tcPr>
          <w:p w14:paraId="488588A3"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192</w:t>
            </w:r>
          </w:p>
        </w:tc>
        <w:tc>
          <w:tcPr>
            <w:tcW w:w="1168" w:type="dxa"/>
            <w:tcBorders>
              <w:top w:val="nil"/>
              <w:left w:val="nil"/>
              <w:bottom w:val="single" w:sz="4" w:space="0" w:color="auto"/>
              <w:right w:val="single" w:sz="4" w:space="0" w:color="auto"/>
            </w:tcBorders>
          </w:tcPr>
          <w:p w14:paraId="45D79F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7C1638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c>
          <w:tcPr>
            <w:tcW w:w="2201" w:type="dxa"/>
            <w:tcBorders>
              <w:top w:val="nil"/>
              <w:left w:val="nil"/>
              <w:bottom w:val="single" w:sz="4" w:space="0" w:color="auto"/>
              <w:right w:val="single" w:sz="4" w:space="0" w:color="auto"/>
            </w:tcBorders>
          </w:tcPr>
          <w:p w14:paraId="7B7989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Online services</w:t>
            </w:r>
          </w:p>
        </w:tc>
        <w:tc>
          <w:tcPr>
            <w:tcW w:w="3436" w:type="dxa"/>
            <w:tcBorders>
              <w:top w:val="nil"/>
              <w:left w:val="nil"/>
              <w:bottom w:val="single" w:sz="4" w:space="0" w:color="auto"/>
              <w:right w:val="single" w:sz="4" w:space="0" w:color="auto"/>
            </w:tcBorders>
          </w:tcPr>
          <w:p w14:paraId="00945D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43443356" w14:textId="77777777" w:rsidTr="00C40239">
        <w:trPr>
          <w:trHeight w:val="20"/>
        </w:trPr>
        <w:tc>
          <w:tcPr>
            <w:tcW w:w="1559" w:type="dxa"/>
            <w:tcBorders>
              <w:top w:val="nil"/>
              <w:left w:val="single" w:sz="4" w:space="0" w:color="auto"/>
              <w:bottom w:val="single" w:sz="4" w:space="0" w:color="auto"/>
              <w:right w:val="single" w:sz="4" w:space="0" w:color="auto"/>
            </w:tcBorders>
          </w:tcPr>
          <w:p w14:paraId="7A3A9904"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193</w:t>
            </w:r>
          </w:p>
        </w:tc>
        <w:tc>
          <w:tcPr>
            <w:tcW w:w="1168" w:type="dxa"/>
            <w:tcBorders>
              <w:top w:val="nil"/>
              <w:left w:val="nil"/>
              <w:bottom w:val="single" w:sz="4" w:space="0" w:color="auto"/>
              <w:right w:val="single" w:sz="4" w:space="0" w:color="auto"/>
            </w:tcBorders>
          </w:tcPr>
          <w:p w14:paraId="350D16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521D7E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4</w:t>
            </w:r>
          </w:p>
        </w:tc>
        <w:tc>
          <w:tcPr>
            <w:tcW w:w="2201" w:type="dxa"/>
            <w:tcBorders>
              <w:top w:val="nil"/>
              <w:left w:val="nil"/>
              <w:bottom w:val="single" w:sz="4" w:space="0" w:color="auto"/>
              <w:right w:val="single" w:sz="4" w:space="0" w:color="auto"/>
            </w:tcBorders>
          </w:tcPr>
          <w:p w14:paraId="509988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Online services</w:t>
            </w:r>
          </w:p>
        </w:tc>
        <w:tc>
          <w:tcPr>
            <w:tcW w:w="3436" w:type="dxa"/>
            <w:tcBorders>
              <w:top w:val="nil"/>
              <w:left w:val="nil"/>
              <w:bottom w:val="single" w:sz="4" w:space="0" w:color="auto"/>
              <w:right w:val="single" w:sz="4" w:space="0" w:color="auto"/>
            </w:tcBorders>
          </w:tcPr>
          <w:p w14:paraId="2D0566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5FE2E996" w14:textId="77777777" w:rsidTr="00C40239">
        <w:trPr>
          <w:trHeight w:val="20"/>
        </w:trPr>
        <w:tc>
          <w:tcPr>
            <w:tcW w:w="1559" w:type="dxa"/>
            <w:tcBorders>
              <w:top w:val="nil"/>
              <w:left w:val="single" w:sz="4" w:space="0" w:color="auto"/>
              <w:bottom w:val="single" w:sz="4" w:space="0" w:color="auto"/>
              <w:right w:val="single" w:sz="4" w:space="0" w:color="auto"/>
            </w:tcBorders>
          </w:tcPr>
          <w:p w14:paraId="2A7244AF"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194</w:t>
            </w:r>
          </w:p>
        </w:tc>
        <w:tc>
          <w:tcPr>
            <w:tcW w:w="1168" w:type="dxa"/>
            <w:tcBorders>
              <w:top w:val="nil"/>
              <w:left w:val="nil"/>
              <w:bottom w:val="single" w:sz="4" w:space="0" w:color="auto"/>
              <w:right w:val="single" w:sz="4" w:space="0" w:color="auto"/>
            </w:tcBorders>
          </w:tcPr>
          <w:p w14:paraId="7CC1AA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2CADD1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4A79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Online services</w:t>
            </w:r>
          </w:p>
        </w:tc>
        <w:tc>
          <w:tcPr>
            <w:tcW w:w="3436" w:type="dxa"/>
            <w:tcBorders>
              <w:top w:val="nil"/>
              <w:left w:val="nil"/>
              <w:bottom w:val="single" w:sz="4" w:space="0" w:color="auto"/>
              <w:right w:val="single" w:sz="4" w:space="0" w:color="auto"/>
            </w:tcBorders>
          </w:tcPr>
          <w:p w14:paraId="7B2BF1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5149CA0" w14:textId="77777777" w:rsidTr="00C40239">
        <w:trPr>
          <w:trHeight w:val="20"/>
        </w:trPr>
        <w:tc>
          <w:tcPr>
            <w:tcW w:w="1559" w:type="dxa"/>
            <w:tcBorders>
              <w:top w:val="nil"/>
              <w:left w:val="single" w:sz="4" w:space="0" w:color="auto"/>
              <w:bottom w:val="single" w:sz="4" w:space="0" w:color="auto"/>
              <w:right w:val="single" w:sz="4" w:space="0" w:color="auto"/>
            </w:tcBorders>
          </w:tcPr>
          <w:p w14:paraId="1F280FD0"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1986</w:t>
            </w:r>
          </w:p>
        </w:tc>
        <w:tc>
          <w:tcPr>
            <w:tcW w:w="1168" w:type="dxa"/>
            <w:tcBorders>
              <w:top w:val="nil"/>
              <w:left w:val="nil"/>
              <w:bottom w:val="single" w:sz="4" w:space="0" w:color="auto"/>
              <w:right w:val="single" w:sz="4" w:space="0" w:color="auto"/>
            </w:tcBorders>
          </w:tcPr>
          <w:p w14:paraId="5EF35C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7</w:t>
            </w:r>
          </w:p>
        </w:tc>
        <w:tc>
          <w:tcPr>
            <w:tcW w:w="1129" w:type="dxa"/>
            <w:tcBorders>
              <w:top w:val="nil"/>
              <w:left w:val="nil"/>
              <w:bottom w:val="single" w:sz="4" w:space="0" w:color="auto"/>
              <w:right w:val="single" w:sz="4" w:space="0" w:color="auto"/>
            </w:tcBorders>
          </w:tcPr>
          <w:p w14:paraId="393A2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7</w:t>
            </w:r>
          </w:p>
        </w:tc>
        <w:tc>
          <w:tcPr>
            <w:tcW w:w="2201" w:type="dxa"/>
            <w:tcBorders>
              <w:top w:val="nil"/>
              <w:left w:val="nil"/>
              <w:bottom w:val="single" w:sz="4" w:space="0" w:color="auto"/>
              <w:right w:val="single" w:sz="4" w:space="0" w:color="auto"/>
            </w:tcBorders>
          </w:tcPr>
          <w:p w14:paraId="073C7F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Routing number for 115 public service number for German administration</w:t>
            </w:r>
          </w:p>
        </w:tc>
        <w:tc>
          <w:tcPr>
            <w:tcW w:w="3436" w:type="dxa"/>
            <w:tcBorders>
              <w:top w:val="nil"/>
              <w:left w:val="nil"/>
              <w:bottom w:val="single" w:sz="4" w:space="0" w:color="auto"/>
              <w:right w:val="single" w:sz="4" w:space="0" w:color="auto"/>
            </w:tcBorders>
          </w:tcPr>
          <w:p w14:paraId="36E472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0D8EFE30" w14:textId="77777777" w:rsidTr="00C40239">
        <w:trPr>
          <w:trHeight w:val="20"/>
        </w:trPr>
        <w:tc>
          <w:tcPr>
            <w:tcW w:w="1559" w:type="dxa"/>
            <w:tcBorders>
              <w:top w:val="nil"/>
              <w:left w:val="single" w:sz="4" w:space="0" w:color="auto"/>
              <w:bottom w:val="single" w:sz="4" w:space="0" w:color="auto"/>
              <w:right w:val="single" w:sz="4" w:space="0" w:color="auto"/>
            </w:tcBorders>
          </w:tcPr>
          <w:p w14:paraId="32C99FE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1987</w:t>
            </w:r>
          </w:p>
        </w:tc>
        <w:tc>
          <w:tcPr>
            <w:tcW w:w="1168" w:type="dxa"/>
            <w:tcBorders>
              <w:top w:val="nil"/>
              <w:left w:val="nil"/>
              <w:bottom w:val="single" w:sz="4" w:space="0" w:color="auto"/>
              <w:right w:val="single" w:sz="4" w:space="0" w:color="auto"/>
            </w:tcBorders>
          </w:tcPr>
          <w:p w14:paraId="7C0781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7</w:t>
            </w:r>
          </w:p>
        </w:tc>
        <w:tc>
          <w:tcPr>
            <w:tcW w:w="1129" w:type="dxa"/>
            <w:tcBorders>
              <w:top w:val="nil"/>
              <w:left w:val="nil"/>
              <w:bottom w:val="single" w:sz="4" w:space="0" w:color="auto"/>
              <w:right w:val="single" w:sz="4" w:space="0" w:color="auto"/>
            </w:tcBorders>
          </w:tcPr>
          <w:p w14:paraId="46FB76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7</w:t>
            </w:r>
          </w:p>
        </w:tc>
        <w:tc>
          <w:tcPr>
            <w:tcW w:w="2201" w:type="dxa"/>
            <w:tcBorders>
              <w:top w:val="nil"/>
              <w:left w:val="nil"/>
              <w:bottom w:val="single" w:sz="4" w:space="0" w:color="auto"/>
              <w:right w:val="single" w:sz="4" w:space="0" w:color="auto"/>
            </w:tcBorders>
          </w:tcPr>
          <w:p w14:paraId="37EE93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Routing numbers for 1160 and 1161 numbers</w:t>
            </w:r>
          </w:p>
        </w:tc>
        <w:tc>
          <w:tcPr>
            <w:tcW w:w="3436" w:type="dxa"/>
            <w:tcBorders>
              <w:top w:val="nil"/>
              <w:left w:val="nil"/>
              <w:bottom w:val="single" w:sz="4" w:space="0" w:color="auto"/>
              <w:right w:val="single" w:sz="4" w:space="0" w:color="auto"/>
            </w:tcBorders>
          </w:tcPr>
          <w:p w14:paraId="56A4DB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46BF6136" w14:textId="77777777" w:rsidTr="00C40239">
        <w:trPr>
          <w:trHeight w:val="20"/>
        </w:trPr>
        <w:tc>
          <w:tcPr>
            <w:tcW w:w="1559" w:type="dxa"/>
            <w:tcBorders>
              <w:top w:val="nil"/>
              <w:left w:val="single" w:sz="4" w:space="0" w:color="auto"/>
              <w:bottom w:val="single" w:sz="4" w:space="0" w:color="auto"/>
              <w:right w:val="single" w:sz="4" w:space="0" w:color="auto"/>
            </w:tcBorders>
          </w:tcPr>
          <w:p w14:paraId="41BA3C12"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1988</w:t>
            </w:r>
          </w:p>
        </w:tc>
        <w:tc>
          <w:tcPr>
            <w:tcW w:w="1168" w:type="dxa"/>
            <w:tcBorders>
              <w:top w:val="nil"/>
              <w:left w:val="nil"/>
              <w:bottom w:val="single" w:sz="4" w:space="0" w:color="auto"/>
              <w:right w:val="single" w:sz="4" w:space="0" w:color="auto"/>
            </w:tcBorders>
          </w:tcPr>
          <w:p w14:paraId="209F67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1E41B9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78A0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Terminating operator codes for generation of routing numbers for International Freephone Services</w:t>
            </w:r>
          </w:p>
        </w:tc>
        <w:tc>
          <w:tcPr>
            <w:tcW w:w="3436" w:type="dxa"/>
            <w:tcBorders>
              <w:top w:val="nil"/>
              <w:left w:val="nil"/>
              <w:bottom w:val="single" w:sz="4" w:space="0" w:color="auto"/>
              <w:right w:val="single" w:sz="4" w:space="0" w:color="auto"/>
            </w:tcBorders>
          </w:tcPr>
          <w:p w14:paraId="60B625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52CAC2D3" w14:textId="77777777" w:rsidTr="00C40239">
        <w:trPr>
          <w:trHeight w:val="20"/>
        </w:trPr>
        <w:tc>
          <w:tcPr>
            <w:tcW w:w="1559" w:type="dxa"/>
            <w:tcBorders>
              <w:top w:val="nil"/>
              <w:left w:val="single" w:sz="4" w:space="0" w:color="auto"/>
              <w:bottom w:val="single" w:sz="4" w:space="0" w:color="auto"/>
              <w:right w:val="single" w:sz="4" w:space="0" w:color="auto"/>
            </w:tcBorders>
          </w:tcPr>
          <w:p w14:paraId="37013C78"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1989</w:t>
            </w:r>
          </w:p>
        </w:tc>
        <w:tc>
          <w:tcPr>
            <w:tcW w:w="1168" w:type="dxa"/>
            <w:tcBorders>
              <w:top w:val="nil"/>
              <w:left w:val="nil"/>
              <w:bottom w:val="single" w:sz="4" w:space="0" w:color="auto"/>
              <w:right w:val="single" w:sz="4" w:space="0" w:color="auto"/>
            </w:tcBorders>
          </w:tcPr>
          <w:p w14:paraId="457997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1129" w:type="dxa"/>
            <w:tcBorders>
              <w:top w:val="nil"/>
              <w:left w:val="nil"/>
              <w:bottom w:val="single" w:sz="4" w:space="0" w:color="auto"/>
              <w:right w:val="single" w:sz="4" w:space="0" w:color="auto"/>
            </w:tcBorders>
          </w:tcPr>
          <w:p w14:paraId="64C8C1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AC21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Routing numbers for directory enquiry services and connecting services</w:t>
            </w:r>
          </w:p>
        </w:tc>
        <w:tc>
          <w:tcPr>
            <w:tcW w:w="3436" w:type="dxa"/>
            <w:tcBorders>
              <w:top w:val="nil"/>
              <w:left w:val="nil"/>
              <w:bottom w:val="single" w:sz="4" w:space="0" w:color="auto"/>
              <w:right w:val="single" w:sz="4" w:space="0" w:color="auto"/>
            </w:tcBorders>
          </w:tcPr>
          <w:p w14:paraId="5A99A1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37650F97" w14:textId="77777777" w:rsidTr="00C40239">
        <w:trPr>
          <w:trHeight w:val="20"/>
        </w:trPr>
        <w:tc>
          <w:tcPr>
            <w:tcW w:w="1559" w:type="dxa"/>
            <w:tcBorders>
              <w:top w:val="nil"/>
              <w:left w:val="single" w:sz="4" w:space="0" w:color="auto"/>
              <w:bottom w:val="single" w:sz="4" w:space="0" w:color="auto"/>
              <w:right w:val="single" w:sz="4" w:space="0" w:color="auto"/>
            </w:tcBorders>
          </w:tcPr>
          <w:p w14:paraId="47A0FE8E"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19890</w:t>
            </w:r>
          </w:p>
        </w:tc>
        <w:tc>
          <w:tcPr>
            <w:tcW w:w="1168" w:type="dxa"/>
            <w:tcBorders>
              <w:top w:val="nil"/>
              <w:left w:val="nil"/>
              <w:bottom w:val="single" w:sz="4" w:space="0" w:color="auto"/>
              <w:right w:val="single" w:sz="4" w:space="0" w:color="auto"/>
            </w:tcBorders>
          </w:tcPr>
          <w:p w14:paraId="06526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7</w:t>
            </w:r>
          </w:p>
        </w:tc>
        <w:tc>
          <w:tcPr>
            <w:tcW w:w="1129" w:type="dxa"/>
            <w:tcBorders>
              <w:top w:val="nil"/>
              <w:left w:val="nil"/>
              <w:bottom w:val="single" w:sz="4" w:space="0" w:color="auto"/>
              <w:right w:val="single" w:sz="4" w:space="0" w:color="auto"/>
            </w:tcBorders>
          </w:tcPr>
          <w:p w14:paraId="228490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7</w:t>
            </w:r>
          </w:p>
        </w:tc>
        <w:tc>
          <w:tcPr>
            <w:tcW w:w="2201" w:type="dxa"/>
            <w:tcBorders>
              <w:top w:val="nil"/>
              <w:left w:val="nil"/>
              <w:bottom w:val="single" w:sz="4" w:space="0" w:color="auto"/>
              <w:right w:val="single" w:sz="4" w:space="0" w:color="auto"/>
            </w:tcBorders>
          </w:tcPr>
          <w:p w14:paraId="529CD8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Routing numbers for connecting services</w:t>
            </w:r>
          </w:p>
        </w:tc>
        <w:tc>
          <w:tcPr>
            <w:tcW w:w="3436" w:type="dxa"/>
            <w:tcBorders>
              <w:top w:val="nil"/>
              <w:left w:val="nil"/>
              <w:bottom w:val="single" w:sz="4" w:space="0" w:color="auto"/>
              <w:right w:val="single" w:sz="4" w:space="0" w:color="auto"/>
            </w:tcBorders>
          </w:tcPr>
          <w:p w14:paraId="66326B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389BDA4" w14:textId="77777777" w:rsidTr="00C40239">
        <w:trPr>
          <w:trHeight w:val="20"/>
        </w:trPr>
        <w:tc>
          <w:tcPr>
            <w:tcW w:w="1559" w:type="dxa"/>
            <w:tcBorders>
              <w:top w:val="nil"/>
              <w:left w:val="single" w:sz="4" w:space="0" w:color="auto"/>
              <w:bottom w:val="single" w:sz="4" w:space="0" w:color="auto"/>
              <w:right w:val="single" w:sz="4" w:space="0" w:color="auto"/>
            </w:tcBorders>
          </w:tcPr>
          <w:p w14:paraId="3B13EF6B" w14:textId="77777777" w:rsidR="007B14DD" w:rsidRPr="00877699" w:rsidRDefault="007B14DD" w:rsidP="00C40239">
            <w:pPr>
              <w:overflowPunct/>
              <w:autoSpaceDE/>
              <w:autoSpaceDN/>
              <w:adjustRightInd/>
              <w:spacing w:before="0"/>
              <w:ind w:left="567"/>
              <w:jc w:val="left"/>
              <w:textAlignment w:val="auto"/>
              <w:rPr>
                <w:rFonts w:cs="Arial"/>
                <w:sz w:val="18"/>
                <w:szCs w:val="18"/>
                <w:lang w:eastAsia="zh-CN"/>
              </w:rPr>
            </w:pPr>
            <w:r w:rsidRPr="00877699">
              <w:rPr>
                <w:rFonts w:cs="Arial"/>
                <w:sz w:val="18"/>
                <w:szCs w:val="18"/>
                <w:lang w:eastAsia="zh-CN"/>
              </w:rPr>
              <w:t>199</w:t>
            </w:r>
          </w:p>
        </w:tc>
        <w:tc>
          <w:tcPr>
            <w:tcW w:w="1168" w:type="dxa"/>
            <w:tcBorders>
              <w:top w:val="nil"/>
              <w:left w:val="nil"/>
              <w:bottom w:val="single" w:sz="4" w:space="0" w:color="auto"/>
              <w:right w:val="single" w:sz="4" w:space="0" w:color="auto"/>
            </w:tcBorders>
          </w:tcPr>
          <w:p w14:paraId="06D4B4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not determined</w:t>
            </w:r>
          </w:p>
        </w:tc>
        <w:tc>
          <w:tcPr>
            <w:tcW w:w="1129" w:type="dxa"/>
            <w:tcBorders>
              <w:top w:val="nil"/>
              <w:left w:val="nil"/>
              <w:bottom w:val="single" w:sz="4" w:space="0" w:color="auto"/>
              <w:right w:val="single" w:sz="4" w:space="0" w:color="auto"/>
            </w:tcBorders>
          </w:tcPr>
          <w:p w14:paraId="29181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not determined</w:t>
            </w:r>
          </w:p>
        </w:tc>
        <w:tc>
          <w:tcPr>
            <w:tcW w:w="2201" w:type="dxa"/>
            <w:tcBorders>
              <w:top w:val="nil"/>
              <w:left w:val="nil"/>
              <w:bottom w:val="single" w:sz="4" w:space="0" w:color="auto"/>
              <w:right w:val="single" w:sz="4" w:space="0" w:color="auto"/>
            </w:tcBorders>
          </w:tcPr>
          <w:p w14:paraId="1CD524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Routing number for internal traffic routing</w:t>
            </w:r>
          </w:p>
        </w:tc>
        <w:tc>
          <w:tcPr>
            <w:tcW w:w="3436" w:type="dxa"/>
            <w:tcBorders>
              <w:top w:val="nil"/>
              <w:left w:val="nil"/>
              <w:bottom w:val="single" w:sz="4" w:space="0" w:color="auto"/>
              <w:right w:val="single" w:sz="4" w:space="0" w:color="auto"/>
            </w:tcBorders>
          </w:tcPr>
          <w:p w14:paraId="37EF54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2B5E2628" w14:textId="77777777" w:rsidTr="00C40239">
        <w:trPr>
          <w:trHeight w:val="20"/>
        </w:trPr>
        <w:tc>
          <w:tcPr>
            <w:tcW w:w="1559" w:type="dxa"/>
            <w:tcBorders>
              <w:top w:val="nil"/>
              <w:left w:val="single" w:sz="4" w:space="0" w:color="auto"/>
              <w:bottom w:val="single" w:sz="4" w:space="0" w:color="auto"/>
              <w:right w:val="single" w:sz="4" w:space="0" w:color="auto"/>
            </w:tcBorders>
          </w:tcPr>
          <w:p w14:paraId="063D22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201</w:t>
            </w:r>
          </w:p>
        </w:tc>
        <w:tc>
          <w:tcPr>
            <w:tcW w:w="1168" w:type="dxa"/>
            <w:tcBorders>
              <w:top w:val="nil"/>
              <w:left w:val="nil"/>
              <w:bottom w:val="single" w:sz="4" w:space="0" w:color="auto"/>
              <w:right w:val="single" w:sz="4" w:space="0" w:color="auto"/>
            </w:tcBorders>
          </w:tcPr>
          <w:p w14:paraId="725524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C16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E073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C27D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Essen</w:t>
            </w:r>
          </w:p>
        </w:tc>
      </w:tr>
      <w:tr w:rsidR="007B14DD" w:rsidRPr="00877699" w14:paraId="7A943C38" w14:textId="77777777" w:rsidTr="00C40239">
        <w:trPr>
          <w:trHeight w:val="20"/>
        </w:trPr>
        <w:tc>
          <w:tcPr>
            <w:tcW w:w="1559" w:type="dxa"/>
            <w:tcBorders>
              <w:top w:val="nil"/>
              <w:left w:val="single" w:sz="4" w:space="0" w:color="auto"/>
              <w:bottom w:val="single" w:sz="4" w:space="0" w:color="auto"/>
              <w:right w:val="single" w:sz="4" w:space="0" w:color="auto"/>
            </w:tcBorders>
          </w:tcPr>
          <w:p w14:paraId="55EAA1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202</w:t>
            </w:r>
          </w:p>
        </w:tc>
        <w:tc>
          <w:tcPr>
            <w:tcW w:w="1168" w:type="dxa"/>
            <w:tcBorders>
              <w:top w:val="nil"/>
              <w:left w:val="nil"/>
              <w:bottom w:val="single" w:sz="4" w:space="0" w:color="auto"/>
              <w:right w:val="single" w:sz="4" w:space="0" w:color="auto"/>
            </w:tcBorders>
          </w:tcPr>
          <w:p w14:paraId="253CC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5899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10B5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1DFD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Wuppertal</w:t>
            </w:r>
          </w:p>
        </w:tc>
      </w:tr>
      <w:tr w:rsidR="007B14DD" w:rsidRPr="00877699" w14:paraId="71AAA290" w14:textId="77777777" w:rsidTr="00C40239">
        <w:trPr>
          <w:trHeight w:val="20"/>
        </w:trPr>
        <w:tc>
          <w:tcPr>
            <w:tcW w:w="1559" w:type="dxa"/>
            <w:tcBorders>
              <w:top w:val="nil"/>
              <w:left w:val="single" w:sz="4" w:space="0" w:color="auto"/>
              <w:bottom w:val="single" w:sz="4" w:space="0" w:color="auto"/>
              <w:right w:val="single" w:sz="4" w:space="0" w:color="auto"/>
            </w:tcBorders>
          </w:tcPr>
          <w:p w14:paraId="23D72D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203</w:t>
            </w:r>
          </w:p>
        </w:tc>
        <w:tc>
          <w:tcPr>
            <w:tcW w:w="1168" w:type="dxa"/>
            <w:tcBorders>
              <w:top w:val="nil"/>
              <w:left w:val="nil"/>
              <w:bottom w:val="single" w:sz="4" w:space="0" w:color="auto"/>
              <w:right w:val="single" w:sz="4" w:space="0" w:color="auto"/>
            </w:tcBorders>
          </w:tcPr>
          <w:p w14:paraId="10ECE2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BA29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D548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5E09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Duisburg</w:t>
            </w:r>
          </w:p>
        </w:tc>
      </w:tr>
      <w:tr w:rsidR="007B14DD" w:rsidRPr="00877699" w14:paraId="1135B5F8" w14:textId="77777777" w:rsidTr="00C40239">
        <w:trPr>
          <w:trHeight w:val="20"/>
        </w:trPr>
        <w:tc>
          <w:tcPr>
            <w:tcW w:w="1559" w:type="dxa"/>
            <w:tcBorders>
              <w:top w:val="nil"/>
              <w:left w:val="single" w:sz="4" w:space="0" w:color="auto"/>
              <w:bottom w:val="single" w:sz="4" w:space="0" w:color="auto"/>
              <w:right w:val="single" w:sz="4" w:space="0" w:color="auto"/>
            </w:tcBorders>
          </w:tcPr>
          <w:p w14:paraId="3A2B5B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2041</w:t>
            </w:r>
          </w:p>
        </w:tc>
        <w:tc>
          <w:tcPr>
            <w:tcW w:w="1168" w:type="dxa"/>
            <w:tcBorders>
              <w:top w:val="nil"/>
              <w:left w:val="nil"/>
              <w:bottom w:val="single" w:sz="4" w:space="0" w:color="auto"/>
              <w:right w:val="single" w:sz="4" w:space="0" w:color="auto"/>
            </w:tcBorders>
          </w:tcPr>
          <w:p w14:paraId="2C6CF0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13D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E99B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FAA2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Bottrop</w:t>
            </w:r>
          </w:p>
        </w:tc>
      </w:tr>
      <w:tr w:rsidR="007B14DD" w:rsidRPr="00877699" w14:paraId="50A8C81E" w14:textId="77777777" w:rsidTr="00C40239">
        <w:trPr>
          <w:trHeight w:val="20"/>
        </w:trPr>
        <w:tc>
          <w:tcPr>
            <w:tcW w:w="1559" w:type="dxa"/>
            <w:tcBorders>
              <w:top w:val="nil"/>
              <w:left w:val="single" w:sz="4" w:space="0" w:color="auto"/>
              <w:bottom w:val="single" w:sz="4" w:space="0" w:color="auto"/>
              <w:right w:val="single" w:sz="4" w:space="0" w:color="auto"/>
            </w:tcBorders>
          </w:tcPr>
          <w:p w14:paraId="5492AF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2043</w:t>
            </w:r>
          </w:p>
        </w:tc>
        <w:tc>
          <w:tcPr>
            <w:tcW w:w="1168" w:type="dxa"/>
            <w:tcBorders>
              <w:top w:val="nil"/>
              <w:left w:val="nil"/>
              <w:bottom w:val="single" w:sz="4" w:space="0" w:color="auto"/>
              <w:right w:val="single" w:sz="4" w:space="0" w:color="auto"/>
            </w:tcBorders>
          </w:tcPr>
          <w:p w14:paraId="1A60DB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D5E8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54E2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71CB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Gladbeck</w:t>
            </w:r>
          </w:p>
        </w:tc>
      </w:tr>
      <w:tr w:rsidR="007B14DD" w:rsidRPr="00877699" w14:paraId="00147D0B" w14:textId="77777777" w:rsidTr="00C40239">
        <w:trPr>
          <w:trHeight w:val="20"/>
        </w:trPr>
        <w:tc>
          <w:tcPr>
            <w:tcW w:w="1559" w:type="dxa"/>
            <w:tcBorders>
              <w:top w:val="nil"/>
              <w:left w:val="single" w:sz="4" w:space="0" w:color="auto"/>
              <w:bottom w:val="single" w:sz="4" w:space="0" w:color="auto"/>
              <w:right w:val="single" w:sz="4" w:space="0" w:color="auto"/>
            </w:tcBorders>
          </w:tcPr>
          <w:p w14:paraId="761207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2045</w:t>
            </w:r>
          </w:p>
        </w:tc>
        <w:tc>
          <w:tcPr>
            <w:tcW w:w="1168" w:type="dxa"/>
            <w:tcBorders>
              <w:top w:val="nil"/>
              <w:left w:val="nil"/>
              <w:bottom w:val="single" w:sz="4" w:space="0" w:color="auto"/>
              <w:right w:val="single" w:sz="4" w:space="0" w:color="auto"/>
            </w:tcBorders>
          </w:tcPr>
          <w:p w14:paraId="2CAD39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73A6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D408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628E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Bottrop-Kirchhellen</w:t>
            </w:r>
          </w:p>
        </w:tc>
      </w:tr>
      <w:tr w:rsidR="007B14DD" w:rsidRPr="00877699" w14:paraId="22EA59A7" w14:textId="77777777" w:rsidTr="00C40239">
        <w:trPr>
          <w:trHeight w:val="20"/>
        </w:trPr>
        <w:tc>
          <w:tcPr>
            <w:tcW w:w="1559" w:type="dxa"/>
            <w:tcBorders>
              <w:top w:val="nil"/>
              <w:left w:val="single" w:sz="4" w:space="0" w:color="auto"/>
              <w:bottom w:val="single" w:sz="4" w:space="0" w:color="auto"/>
              <w:right w:val="single" w:sz="4" w:space="0" w:color="auto"/>
            </w:tcBorders>
          </w:tcPr>
          <w:p w14:paraId="2D0DCF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2051</w:t>
            </w:r>
          </w:p>
        </w:tc>
        <w:tc>
          <w:tcPr>
            <w:tcW w:w="1168" w:type="dxa"/>
            <w:tcBorders>
              <w:top w:val="nil"/>
              <w:left w:val="nil"/>
              <w:bottom w:val="single" w:sz="4" w:space="0" w:color="auto"/>
              <w:right w:val="single" w:sz="4" w:space="0" w:color="auto"/>
            </w:tcBorders>
          </w:tcPr>
          <w:p w14:paraId="05DE97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899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053B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D06C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Velbert</w:t>
            </w:r>
          </w:p>
        </w:tc>
      </w:tr>
      <w:tr w:rsidR="007B14DD" w:rsidRPr="00877699" w14:paraId="36BD7D92" w14:textId="77777777" w:rsidTr="00C40239">
        <w:trPr>
          <w:trHeight w:val="20"/>
        </w:trPr>
        <w:tc>
          <w:tcPr>
            <w:tcW w:w="1559" w:type="dxa"/>
            <w:tcBorders>
              <w:top w:val="nil"/>
              <w:left w:val="single" w:sz="4" w:space="0" w:color="auto"/>
              <w:bottom w:val="single" w:sz="4" w:space="0" w:color="auto"/>
              <w:right w:val="single" w:sz="4" w:space="0" w:color="auto"/>
            </w:tcBorders>
          </w:tcPr>
          <w:p w14:paraId="137E0E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2052</w:t>
            </w:r>
          </w:p>
        </w:tc>
        <w:tc>
          <w:tcPr>
            <w:tcW w:w="1168" w:type="dxa"/>
            <w:tcBorders>
              <w:top w:val="nil"/>
              <w:left w:val="nil"/>
              <w:bottom w:val="single" w:sz="4" w:space="0" w:color="auto"/>
              <w:right w:val="single" w:sz="4" w:space="0" w:color="auto"/>
            </w:tcBorders>
          </w:tcPr>
          <w:p w14:paraId="65EF91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BDF7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CB0C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AAC7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Velbert-Langenberg</w:t>
            </w:r>
          </w:p>
        </w:tc>
      </w:tr>
      <w:tr w:rsidR="007B14DD" w:rsidRPr="00877699" w14:paraId="7C7C8041" w14:textId="77777777" w:rsidTr="00C40239">
        <w:trPr>
          <w:trHeight w:val="20"/>
        </w:trPr>
        <w:tc>
          <w:tcPr>
            <w:tcW w:w="1559" w:type="dxa"/>
            <w:tcBorders>
              <w:top w:val="nil"/>
              <w:left w:val="single" w:sz="4" w:space="0" w:color="auto"/>
              <w:bottom w:val="single" w:sz="4" w:space="0" w:color="auto"/>
              <w:right w:val="single" w:sz="4" w:space="0" w:color="auto"/>
            </w:tcBorders>
          </w:tcPr>
          <w:p w14:paraId="1E8710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2053</w:t>
            </w:r>
          </w:p>
        </w:tc>
        <w:tc>
          <w:tcPr>
            <w:tcW w:w="1168" w:type="dxa"/>
            <w:tcBorders>
              <w:top w:val="nil"/>
              <w:left w:val="nil"/>
              <w:bottom w:val="single" w:sz="4" w:space="0" w:color="auto"/>
              <w:right w:val="single" w:sz="4" w:space="0" w:color="auto"/>
            </w:tcBorders>
          </w:tcPr>
          <w:p w14:paraId="3E9861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E1F1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FB83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E0C1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Velbert-Neviges</w:t>
            </w:r>
          </w:p>
        </w:tc>
      </w:tr>
      <w:tr w:rsidR="007B14DD" w:rsidRPr="00877699" w14:paraId="3FF04319" w14:textId="77777777" w:rsidTr="00C40239">
        <w:trPr>
          <w:trHeight w:val="20"/>
        </w:trPr>
        <w:tc>
          <w:tcPr>
            <w:tcW w:w="1559" w:type="dxa"/>
            <w:tcBorders>
              <w:top w:val="nil"/>
              <w:left w:val="single" w:sz="4" w:space="0" w:color="auto"/>
              <w:bottom w:val="single" w:sz="4" w:space="0" w:color="auto"/>
              <w:right w:val="single" w:sz="4" w:space="0" w:color="auto"/>
            </w:tcBorders>
          </w:tcPr>
          <w:p w14:paraId="4F5131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2054</w:t>
            </w:r>
          </w:p>
        </w:tc>
        <w:tc>
          <w:tcPr>
            <w:tcW w:w="1168" w:type="dxa"/>
            <w:tcBorders>
              <w:top w:val="nil"/>
              <w:left w:val="nil"/>
              <w:bottom w:val="single" w:sz="4" w:space="0" w:color="auto"/>
              <w:right w:val="single" w:sz="4" w:space="0" w:color="auto"/>
            </w:tcBorders>
          </w:tcPr>
          <w:p w14:paraId="78EBA1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A440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4D61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AAE3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Essen-Kettwig</w:t>
            </w:r>
          </w:p>
        </w:tc>
      </w:tr>
      <w:tr w:rsidR="007B14DD" w:rsidRPr="00877699" w14:paraId="14CB8E56" w14:textId="77777777" w:rsidTr="00C40239">
        <w:trPr>
          <w:trHeight w:val="20"/>
        </w:trPr>
        <w:tc>
          <w:tcPr>
            <w:tcW w:w="1559" w:type="dxa"/>
            <w:tcBorders>
              <w:top w:val="nil"/>
              <w:left w:val="single" w:sz="4" w:space="0" w:color="auto"/>
              <w:bottom w:val="single" w:sz="4" w:space="0" w:color="auto"/>
              <w:right w:val="single" w:sz="4" w:space="0" w:color="auto"/>
            </w:tcBorders>
          </w:tcPr>
          <w:p w14:paraId="7F4AE3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2056</w:t>
            </w:r>
          </w:p>
        </w:tc>
        <w:tc>
          <w:tcPr>
            <w:tcW w:w="1168" w:type="dxa"/>
            <w:tcBorders>
              <w:top w:val="nil"/>
              <w:left w:val="nil"/>
              <w:bottom w:val="single" w:sz="4" w:space="0" w:color="auto"/>
              <w:right w:val="single" w:sz="4" w:space="0" w:color="auto"/>
            </w:tcBorders>
          </w:tcPr>
          <w:p w14:paraId="770E77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0ABD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041A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6A4A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Heiligenhaus</w:t>
            </w:r>
          </w:p>
        </w:tc>
      </w:tr>
      <w:tr w:rsidR="007B14DD" w:rsidRPr="00877699" w14:paraId="74E70C16" w14:textId="77777777" w:rsidTr="00C40239">
        <w:trPr>
          <w:trHeight w:val="20"/>
        </w:trPr>
        <w:tc>
          <w:tcPr>
            <w:tcW w:w="1559" w:type="dxa"/>
            <w:tcBorders>
              <w:top w:val="nil"/>
              <w:left w:val="single" w:sz="4" w:space="0" w:color="auto"/>
              <w:bottom w:val="single" w:sz="4" w:space="0" w:color="auto"/>
              <w:right w:val="single" w:sz="4" w:space="0" w:color="auto"/>
            </w:tcBorders>
          </w:tcPr>
          <w:p w14:paraId="602040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2058</w:t>
            </w:r>
          </w:p>
        </w:tc>
        <w:tc>
          <w:tcPr>
            <w:tcW w:w="1168" w:type="dxa"/>
            <w:tcBorders>
              <w:top w:val="nil"/>
              <w:left w:val="nil"/>
              <w:bottom w:val="single" w:sz="4" w:space="0" w:color="auto"/>
              <w:right w:val="single" w:sz="4" w:space="0" w:color="auto"/>
            </w:tcBorders>
          </w:tcPr>
          <w:p w14:paraId="50687D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A72F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E271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39FE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Wülfrath</w:t>
            </w:r>
          </w:p>
        </w:tc>
      </w:tr>
      <w:tr w:rsidR="007B14DD" w:rsidRPr="00877699" w14:paraId="24E78CFA" w14:textId="77777777" w:rsidTr="00C40239">
        <w:trPr>
          <w:trHeight w:val="20"/>
        </w:trPr>
        <w:tc>
          <w:tcPr>
            <w:tcW w:w="1559" w:type="dxa"/>
            <w:tcBorders>
              <w:top w:val="nil"/>
              <w:left w:val="single" w:sz="4" w:space="0" w:color="auto"/>
              <w:bottom w:val="single" w:sz="4" w:space="0" w:color="auto"/>
              <w:right w:val="single" w:sz="4" w:space="0" w:color="auto"/>
            </w:tcBorders>
          </w:tcPr>
          <w:p w14:paraId="5EC78F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2064</w:t>
            </w:r>
          </w:p>
        </w:tc>
        <w:tc>
          <w:tcPr>
            <w:tcW w:w="1168" w:type="dxa"/>
            <w:tcBorders>
              <w:top w:val="nil"/>
              <w:left w:val="nil"/>
              <w:bottom w:val="single" w:sz="4" w:space="0" w:color="auto"/>
              <w:right w:val="single" w:sz="4" w:space="0" w:color="auto"/>
            </w:tcBorders>
          </w:tcPr>
          <w:p w14:paraId="28E901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F761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617C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FC7A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Dinslaken</w:t>
            </w:r>
          </w:p>
        </w:tc>
      </w:tr>
      <w:tr w:rsidR="007B14DD" w:rsidRPr="00877699" w14:paraId="06DD06AA" w14:textId="77777777" w:rsidTr="00C40239">
        <w:trPr>
          <w:trHeight w:val="20"/>
        </w:trPr>
        <w:tc>
          <w:tcPr>
            <w:tcW w:w="1559" w:type="dxa"/>
            <w:tcBorders>
              <w:top w:val="nil"/>
              <w:left w:val="single" w:sz="4" w:space="0" w:color="auto"/>
              <w:bottom w:val="single" w:sz="4" w:space="0" w:color="auto"/>
              <w:right w:val="single" w:sz="4" w:space="0" w:color="auto"/>
            </w:tcBorders>
          </w:tcPr>
          <w:p w14:paraId="621825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2065</w:t>
            </w:r>
          </w:p>
        </w:tc>
        <w:tc>
          <w:tcPr>
            <w:tcW w:w="1168" w:type="dxa"/>
            <w:tcBorders>
              <w:top w:val="nil"/>
              <w:left w:val="nil"/>
              <w:bottom w:val="single" w:sz="4" w:space="0" w:color="auto"/>
              <w:right w:val="single" w:sz="4" w:space="0" w:color="auto"/>
            </w:tcBorders>
          </w:tcPr>
          <w:p w14:paraId="53764C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6492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4D40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BDE3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Duisburg-Rheinhausen</w:t>
            </w:r>
          </w:p>
        </w:tc>
      </w:tr>
      <w:tr w:rsidR="007B14DD" w:rsidRPr="00877699" w14:paraId="5B096A76" w14:textId="77777777" w:rsidTr="00C40239">
        <w:trPr>
          <w:trHeight w:val="20"/>
        </w:trPr>
        <w:tc>
          <w:tcPr>
            <w:tcW w:w="1559" w:type="dxa"/>
            <w:tcBorders>
              <w:top w:val="nil"/>
              <w:left w:val="single" w:sz="4" w:space="0" w:color="auto"/>
              <w:bottom w:val="single" w:sz="4" w:space="0" w:color="auto"/>
              <w:right w:val="single" w:sz="4" w:space="0" w:color="auto"/>
            </w:tcBorders>
          </w:tcPr>
          <w:p w14:paraId="685550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2066</w:t>
            </w:r>
          </w:p>
        </w:tc>
        <w:tc>
          <w:tcPr>
            <w:tcW w:w="1168" w:type="dxa"/>
            <w:tcBorders>
              <w:top w:val="nil"/>
              <w:left w:val="nil"/>
              <w:bottom w:val="single" w:sz="4" w:space="0" w:color="auto"/>
              <w:right w:val="single" w:sz="4" w:space="0" w:color="auto"/>
            </w:tcBorders>
          </w:tcPr>
          <w:p w14:paraId="2C0D3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0366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6FA7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84D5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Duisburg-Homberg</w:t>
            </w:r>
          </w:p>
        </w:tc>
      </w:tr>
      <w:tr w:rsidR="007B14DD" w:rsidRPr="00877699" w14:paraId="5C2A613D" w14:textId="77777777" w:rsidTr="00C40239">
        <w:trPr>
          <w:trHeight w:val="20"/>
        </w:trPr>
        <w:tc>
          <w:tcPr>
            <w:tcW w:w="1559" w:type="dxa"/>
            <w:tcBorders>
              <w:top w:val="nil"/>
              <w:left w:val="single" w:sz="4" w:space="0" w:color="auto"/>
              <w:bottom w:val="single" w:sz="4" w:space="0" w:color="auto"/>
              <w:right w:val="single" w:sz="4" w:space="0" w:color="auto"/>
            </w:tcBorders>
          </w:tcPr>
          <w:p w14:paraId="13461B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208</w:t>
            </w:r>
          </w:p>
        </w:tc>
        <w:tc>
          <w:tcPr>
            <w:tcW w:w="1168" w:type="dxa"/>
            <w:tcBorders>
              <w:top w:val="nil"/>
              <w:left w:val="nil"/>
              <w:bottom w:val="single" w:sz="4" w:space="0" w:color="auto"/>
              <w:right w:val="single" w:sz="4" w:space="0" w:color="auto"/>
            </w:tcBorders>
          </w:tcPr>
          <w:p w14:paraId="03A4F5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7BE5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0F47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31AF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Oberhausen Rheinland</w:t>
            </w:r>
          </w:p>
        </w:tc>
      </w:tr>
      <w:tr w:rsidR="007B14DD" w:rsidRPr="00877699" w14:paraId="5FEFAA96" w14:textId="77777777" w:rsidTr="00C40239">
        <w:trPr>
          <w:trHeight w:val="20"/>
        </w:trPr>
        <w:tc>
          <w:tcPr>
            <w:tcW w:w="1559" w:type="dxa"/>
            <w:tcBorders>
              <w:top w:val="nil"/>
              <w:left w:val="single" w:sz="4" w:space="0" w:color="auto"/>
              <w:bottom w:val="single" w:sz="4" w:space="0" w:color="auto"/>
              <w:right w:val="single" w:sz="4" w:space="0" w:color="auto"/>
            </w:tcBorders>
          </w:tcPr>
          <w:p w14:paraId="60E147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209</w:t>
            </w:r>
          </w:p>
        </w:tc>
        <w:tc>
          <w:tcPr>
            <w:tcW w:w="1168" w:type="dxa"/>
            <w:tcBorders>
              <w:top w:val="nil"/>
              <w:left w:val="nil"/>
              <w:bottom w:val="single" w:sz="4" w:space="0" w:color="auto"/>
              <w:right w:val="single" w:sz="4" w:space="0" w:color="auto"/>
            </w:tcBorders>
          </w:tcPr>
          <w:p w14:paraId="3D72EB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C9E2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F623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AC3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Gelsenkirchen</w:t>
            </w:r>
          </w:p>
        </w:tc>
      </w:tr>
      <w:tr w:rsidR="007B14DD" w:rsidRPr="00877699" w14:paraId="040EA999" w14:textId="77777777" w:rsidTr="00C40239">
        <w:trPr>
          <w:trHeight w:val="20"/>
        </w:trPr>
        <w:tc>
          <w:tcPr>
            <w:tcW w:w="1559" w:type="dxa"/>
            <w:tcBorders>
              <w:top w:val="nil"/>
              <w:left w:val="single" w:sz="4" w:space="0" w:color="auto"/>
              <w:bottom w:val="single" w:sz="4" w:space="0" w:color="auto"/>
              <w:right w:val="single" w:sz="4" w:space="0" w:color="auto"/>
            </w:tcBorders>
          </w:tcPr>
          <w:p w14:paraId="087038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2102</w:t>
            </w:r>
          </w:p>
        </w:tc>
        <w:tc>
          <w:tcPr>
            <w:tcW w:w="1168" w:type="dxa"/>
            <w:tcBorders>
              <w:top w:val="nil"/>
              <w:left w:val="nil"/>
              <w:bottom w:val="single" w:sz="4" w:space="0" w:color="auto"/>
              <w:right w:val="single" w:sz="4" w:space="0" w:color="auto"/>
            </w:tcBorders>
          </w:tcPr>
          <w:p w14:paraId="542312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83F9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040E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AD51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Ratingen</w:t>
            </w:r>
          </w:p>
        </w:tc>
      </w:tr>
      <w:tr w:rsidR="007B14DD" w:rsidRPr="00877699" w14:paraId="2A847D69" w14:textId="77777777" w:rsidTr="00C40239">
        <w:trPr>
          <w:trHeight w:val="20"/>
        </w:trPr>
        <w:tc>
          <w:tcPr>
            <w:tcW w:w="1559" w:type="dxa"/>
            <w:tcBorders>
              <w:top w:val="nil"/>
              <w:left w:val="single" w:sz="4" w:space="0" w:color="auto"/>
              <w:bottom w:val="single" w:sz="4" w:space="0" w:color="auto"/>
              <w:right w:val="single" w:sz="4" w:space="0" w:color="auto"/>
            </w:tcBorders>
          </w:tcPr>
          <w:p w14:paraId="418D0C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2103</w:t>
            </w:r>
          </w:p>
        </w:tc>
        <w:tc>
          <w:tcPr>
            <w:tcW w:w="1168" w:type="dxa"/>
            <w:tcBorders>
              <w:top w:val="nil"/>
              <w:left w:val="nil"/>
              <w:bottom w:val="single" w:sz="4" w:space="0" w:color="auto"/>
              <w:right w:val="single" w:sz="4" w:space="0" w:color="auto"/>
            </w:tcBorders>
          </w:tcPr>
          <w:p w14:paraId="5B1434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3978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E022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997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Hilden</w:t>
            </w:r>
          </w:p>
        </w:tc>
      </w:tr>
      <w:tr w:rsidR="007B14DD" w:rsidRPr="00877699" w14:paraId="559A49E6" w14:textId="77777777" w:rsidTr="00C40239">
        <w:trPr>
          <w:trHeight w:val="20"/>
        </w:trPr>
        <w:tc>
          <w:tcPr>
            <w:tcW w:w="1559" w:type="dxa"/>
            <w:tcBorders>
              <w:top w:val="nil"/>
              <w:left w:val="single" w:sz="4" w:space="0" w:color="auto"/>
              <w:bottom w:val="single" w:sz="4" w:space="0" w:color="auto"/>
              <w:right w:val="single" w:sz="4" w:space="0" w:color="auto"/>
            </w:tcBorders>
          </w:tcPr>
          <w:p w14:paraId="37CBDC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2104</w:t>
            </w:r>
          </w:p>
        </w:tc>
        <w:tc>
          <w:tcPr>
            <w:tcW w:w="1168" w:type="dxa"/>
            <w:tcBorders>
              <w:top w:val="nil"/>
              <w:left w:val="nil"/>
              <w:bottom w:val="single" w:sz="4" w:space="0" w:color="auto"/>
              <w:right w:val="single" w:sz="4" w:space="0" w:color="auto"/>
            </w:tcBorders>
          </w:tcPr>
          <w:p w14:paraId="22C657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170B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2818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2ED4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Mettmann</w:t>
            </w:r>
          </w:p>
        </w:tc>
      </w:tr>
      <w:tr w:rsidR="007B14DD" w:rsidRPr="00877699" w14:paraId="1BD91BEE" w14:textId="77777777" w:rsidTr="00C40239">
        <w:trPr>
          <w:trHeight w:val="20"/>
        </w:trPr>
        <w:tc>
          <w:tcPr>
            <w:tcW w:w="1559" w:type="dxa"/>
            <w:tcBorders>
              <w:top w:val="nil"/>
              <w:left w:val="single" w:sz="4" w:space="0" w:color="auto"/>
              <w:bottom w:val="single" w:sz="4" w:space="0" w:color="auto"/>
              <w:right w:val="single" w:sz="4" w:space="0" w:color="auto"/>
            </w:tcBorders>
          </w:tcPr>
          <w:p w14:paraId="1B11E6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211</w:t>
            </w:r>
          </w:p>
        </w:tc>
        <w:tc>
          <w:tcPr>
            <w:tcW w:w="1168" w:type="dxa"/>
            <w:tcBorders>
              <w:top w:val="nil"/>
              <w:left w:val="nil"/>
              <w:bottom w:val="single" w:sz="4" w:space="0" w:color="auto"/>
              <w:right w:val="single" w:sz="4" w:space="0" w:color="auto"/>
            </w:tcBorders>
          </w:tcPr>
          <w:p w14:paraId="18D31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FC7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D940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800F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Düsseldorf</w:t>
            </w:r>
          </w:p>
        </w:tc>
      </w:tr>
      <w:tr w:rsidR="007B14DD" w:rsidRPr="00877699" w14:paraId="2B7B4AA4" w14:textId="77777777" w:rsidTr="00C40239">
        <w:trPr>
          <w:trHeight w:val="20"/>
        </w:trPr>
        <w:tc>
          <w:tcPr>
            <w:tcW w:w="1559" w:type="dxa"/>
            <w:tcBorders>
              <w:top w:val="nil"/>
              <w:left w:val="single" w:sz="4" w:space="0" w:color="auto"/>
              <w:bottom w:val="single" w:sz="4" w:space="0" w:color="auto"/>
              <w:right w:val="single" w:sz="4" w:space="0" w:color="auto"/>
            </w:tcBorders>
          </w:tcPr>
          <w:p w14:paraId="73112A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212</w:t>
            </w:r>
          </w:p>
        </w:tc>
        <w:tc>
          <w:tcPr>
            <w:tcW w:w="1168" w:type="dxa"/>
            <w:tcBorders>
              <w:top w:val="nil"/>
              <w:left w:val="nil"/>
              <w:bottom w:val="single" w:sz="4" w:space="0" w:color="auto"/>
              <w:right w:val="single" w:sz="4" w:space="0" w:color="auto"/>
            </w:tcBorders>
          </w:tcPr>
          <w:p w14:paraId="748889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1A4D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1AB4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9176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Solingen</w:t>
            </w:r>
          </w:p>
        </w:tc>
      </w:tr>
      <w:tr w:rsidR="007B14DD" w:rsidRPr="00877699" w14:paraId="02D675C9" w14:textId="77777777" w:rsidTr="00C40239">
        <w:trPr>
          <w:trHeight w:val="20"/>
        </w:trPr>
        <w:tc>
          <w:tcPr>
            <w:tcW w:w="1559" w:type="dxa"/>
            <w:tcBorders>
              <w:top w:val="nil"/>
              <w:left w:val="single" w:sz="4" w:space="0" w:color="auto"/>
              <w:bottom w:val="single" w:sz="4" w:space="0" w:color="auto"/>
              <w:right w:val="single" w:sz="4" w:space="0" w:color="auto"/>
            </w:tcBorders>
          </w:tcPr>
          <w:p w14:paraId="33EB36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2129</w:t>
            </w:r>
          </w:p>
        </w:tc>
        <w:tc>
          <w:tcPr>
            <w:tcW w:w="1168" w:type="dxa"/>
            <w:tcBorders>
              <w:top w:val="nil"/>
              <w:left w:val="nil"/>
              <w:bottom w:val="single" w:sz="4" w:space="0" w:color="auto"/>
              <w:right w:val="single" w:sz="4" w:space="0" w:color="auto"/>
            </w:tcBorders>
          </w:tcPr>
          <w:p w14:paraId="618419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CEAD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F42B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46FF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Haan Rheinland</w:t>
            </w:r>
          </w:p>
        </w:tc>
      </w:tr>
      <w:tr w:rsidR="007B14DD" w:rsidRPr="00877699" w14:paraId="17F40E41" w14:textId="77777777" w:rsidTr="00C40239">
        <w:trPr>
          <w:trHeight w:val="20"/>
        </w:trPr>
        <w:tc>
          <w:tcPr>
            <w:tcW w:w="1559" w:type="dxa"/>
            <w:tcBorders>
              <w:top w:val="nil"/>
              <w:left w:val="single" w:sz="4" w:space="0" w:color="auto"/>
              <w:bottom w:val="single" w:sz="4" w:space="0" w:color="auto"/>
              <w:right w:val="single" w:sz="4" w:space="0" w:color="auto"/>
            </w:tcBorders>
          </w:tcPr>
          <w:p w14:paraId="787145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2131</w:t>
            </w:r>
          </w:p>
        </w:tc>
        <w:tc>
          <w:tcPr>
            <w:tcW w:w="1168" w:type="dxa"/>
            <w:tcBorders>
              <w:top w:val="nil"/>
              <w:left w:val="nil"/>
              <w:bottom w:val="single" w:sz="4" w:space="0" w:color="auto"/>
              <w:right w:val="single" w:sz="4" w:space="0" w:color="auto"/>
            </w:tcBorders>
          </w:tcPr>
          <w:p w14:paraId="2C7DB9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38C8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6757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838E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Neuss</w:t>
            </w:r>
          </w:p>
        </w:tc>
      </w:tr>
      <w:tr w:rsidR="007B14DD" w:rsidRPr="00877699" w14:paraId="7C122E59" w14:textId="77777777" w:rsidTr="00C40239">
        <w:trPr>
          <w:trHeight w:val="20"/>
        </w:trPr>
        <w:tc>
          <w:tcPr>
            <w:tcW w:w="1559" w:type="dxa"/>
            <w:tcBorders>
              <w:top w:val="nil"/>
              <w:left w:val="single" w:sz="4" w:space="0" w:color="auto"/>
              <w:bottom w:val="single" w:sz="4" w:space="0" w:color="auto"/>
              <w:right w:val="single" w:sz="4" w:space="0" w:color="auto"/>
            </w:tcBorders>
          </w:tcPr>
          <w:p w14:paraId="08D39C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2132</w:t>
            </w:r>
          </w:p>
        </w:tc>
        <w:tc>
          <w:tcPr>
            <w:tcW w:w="1168" w:type="dxa"/>
            <w:tcBorders>
              <w:top w:val="nil"/>
              <w:left w:val="nil"/>
              <w:bottom w:val="single" w:sz="4" w:space="0" w:color="auto"/>
              <w:right w:val="single" w:sz="4" w:space="0" w:color="auto"/>
            </w:tcBorders>
          </w:tcPr>
          <w:p w14:paraId="392E29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05B9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A811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B223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Meerbusch-Büderich</w:t>
            </w:r>
          </w:p>
        </w:tc>
      </w:tr>
      <w:tr w:rsidR="007B14DD" w:rsidRPr="00877699" w14:paraId="69545719" w14:textId="77777777" w:rsidTr="00C40239">
        <w:trPr>
          <w:trHeight w:val="20"/>
        </w:trPr>
        <w:tc>
          <w:tcPr>
            <w:tcW w:w="1559" w:type="dxa"/>
            <w:tcBorders>
              <w:top w:val="nil"/>
              <w:left w:val="single" w:sz="4" w:space="0" w:color="auto"/>
              <w:bottom w:val="single" w:sz="4" w:space="0" w:color="auto"/>
              <w:right w:val="single" w:sz="4" w:space="0" w:color="auto"/>
            </w:tcBorders>
          </w:tcPr>
          <w:p w14:paraId="608916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2133</w:t>
            </w:r>
          </w:p>
        </w:tc>
        <w:tc>
          <w:tcPr>
            <w:tcW w:w="1168" w:type="dxa"/>
            <w:tcBorders>
              <w:top w:val="nil"/>
              <w:left w:val="nil"/>
              <w:bottom w:val="single" w:sz="4" w:space="0" w:color="auto"/>
              <w:right w:val="single" w:sz="4" w:space="0" w:color="auto"/>
            </w:tcBorders>
          </w:tcPr>
          <w:p w14:paraId="0622A4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F5B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FF06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9AA9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Dormagen</w:t>
            </w:r>
          </w:p>
        </w:tc>
      </w:tr>
      <w:tr w:rsidR="007B14DD" w:rsidRPr="00877699" w14:paraId="3CBCECC4" w14:textId="77777777" w:rsidTr="00C40239">
        <w:trPr>
          <w:trHeight w:val="20"/>
        </w:trPr>
        <w:tc>
          <w:tcPr>
            <w:tcW w:w="1559" w:type="dxa"/>
            <w:tcBorders>
              <w:top w:val="nil"/>
              <w:left w:val="single" w:sz="4" w:space="0" w:color="auto"/>
              <w:bottom w:val="single" w:sz="4" w:space="0" w:color="auto"/>
              <w:right w:val="single" w:sz="4" w:space="0" w:color="auto"/>
            </w:tcBorders>
          </w:tcPr>
          <w:p w14:paraId="639E52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2137</w:t>
            </w:r>
          </w:p>
        </w:tc>
        <w:tc>
          <w:tcPr>
            <w:tcW w:w="1168" w:type="dxa"/>
            <w:tcBorders>
              <w:top w:val="nil"/>
              <w:left w:val="nil"/>
              <w:bottom w:val="single" w:sz="4" w:space="0" w:color="auto"/>
              <w:right w:val="single" w:sz="4" w:space="0" w:color="auto"/>
            </w:tcBorders>
          </w:tcPr>
          <w:p w14:paraId="4BC402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93A9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C731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B487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Neuss-Norf</w:t>
            </w:r>
          </w:p>
        </w:tc>
      </w:tr>
      <w:tr w:rsidR="007B14DD" w:rsidRPr="00877699" w14:paraId="6ACA2CCA" w14:textId="77777777" w:rsidTr="00C40239">
        <w:trPr>
          <w:trHeight w:val="20"/>
        </w:trPr>
        <w:tc>
          <w:tcPr>
            <w:tcW w:w="1559" w:type="dxa"/>
            <w:tcBorders>
              <w:top w:val="nil"/>
              <w:left w:val="single" w:sz="4" w:space="0" w:color="auto"/>
              <w:bottom w:val="single" w:sz="4" w:space="0" w:color="auto"/>
              <w:right w:val="single" w:sz="4" w:space="0" w:color="auto"/>
            </w:tcBorders>
          </w:tcPr>
          <w:p w14:paraId="36D3F8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214</w:t>
            </w:r>
          </w:p>
        </w:tc>
        <w:tc>
          <w:tcPr>
            <w:tcW w:w="1168" w:type="dxa"/>
            <w:tcBorders>
              <w:top w:val="nil"/>
              <w:left w:val="nil"/>
              <w:bottom w:val="single" w:sz="4" w:space="0" w:color="auto"/>
              <w:right w:val="single" w:sz="4" w:space="0" w:color="auto"/>
            </w:tcBorders>
          </w:tcPr>
          <w:p w14:paraId="7CF392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4B82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D556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5E54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Leverkusen</w:t>
            </w:r>
          </w:p>
        </w:tc>
      </w:tr>
      <w:tr w:rsidR="007B14DD" w:rsidRPr="00877699" w14:paraId="38500CDA" w14:textId="77777777" w:rsidTr="00C40239">
        <w:trPr>
          <w:trHeight w:val="20"/>
        </w:trPr>
        <w:tc>
          <w:tcPr>
            <w:tcW w:w="1559" w:type="dxa"/>
            <w:tcBorders>
              <w:top w:val="nil"/>
              <w:left w:val="single" w:sz="4" w:space="0" w:color="auto"/>
              <w:bottom w:val="single" w:sz="4" w:space="0" w:color="auto"/>
              <w:right w:val="single" w:sz="4" w:space="0" w:color="auto"/>
            </w:tcBorders>
          </w:tcPr>
          <w:p w14:paraId="69252D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2150</w:t>
            </w:r>
          </w:p>
        </w:tc>
        <w:tc>
          <w:tcPr>
            <w:tcW w:w="1168" w:type="dxa"/>
            <w:tcBorders>
              <w:top w:val="nil"/>
              <w:left w:val="nil"/>
              <w:bottom w:val="single" w:sz="4" w:space="0" w:color="auto"/>
              <w:right w:val="single" w:sz="4" w:space="0" w:color="auto"/>
            </w:tcBorders>
          </w:tcPr>
          <w:p w14:paraId="52526B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FA58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2F0D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2194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Meerbusch-Lank</w:t>
            </w:r>
          </w:p>
        </w:tc>
      </w:tr>
      <w:tr w:rsidR="007B14DD" w:rsidRPr="00877699" w14:paraId="29DD0CAC" w14:textId="77777777" w:rsidTr="00C40239">
        <w:trPr>
          <w:trHeight w:val="20"/>
        </w:trPr>
        <w:tc>
          <w:tcPr>
            <w:tcW w:w="1559" w:type="dxa"/>
            <w:tcBorders>
              <w:top w:val="nil"/>
              <w:left w:val="single" w:sz="4" w:space="0" w:color="auto"/>
              <w:bottom w:val="single" w:sz="4" w:space="0" w:color="auto"/>
              <w:right w:val="single" w:sz="4" w:space="0" w:color="auto"/>
            </w:tcBorders>
          </w:tcPr>
          <w:p w14:paraId="7209E6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2151</w:t>
            </w:r>
          </w:p>
        </w:tc>
        <w:tc>
          <w:tcPr>
            <w:tcW w:w="1168" w:type="dxa"/>
            <w:tcBorders>
              <w:top w:val="nil"/>
              <w:left w:val="nil"/>
              <w:bottom w:val="single" w:sz="4" w:space="0" w:color="auto"/>
              <w:right w:val="single" w:sz="4" w:space="0" w:color="auto"/>
            </w:tcBorders>
          </w:tcPr>
          <w:p w14:paraId="00E27E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11E7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F707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F534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Krefeld</w:t>
            </w:r>
          </w:p>
        </w:tc>
      </w:tr>
      <w:tr w:rsidR="007B14DD" w:rsidRPr="00877699" w14:paraId="789C3890" w14:textId="77777777" w:rsidTr="00C40239">
        <w:trPr>
          <w:trHeight w:val="20"/>
        </w:trPr>
        <w:tc>
          <w:tcPr>
            <w:tcW w:w="1559" w:type="dxa"/>
            <w:tcBorders>
              <w:top w:val="nil"/>
              <w:left w:val="single" w:sz="4" w:space="0" w:color="auto"/>
              <w:bottom w:val="single" w:sz="4" w:space="0" w:color="auto"/>
              <w:right w:val="single" w:sz="4" w:space="0" w:color="auto"/>
            </w:tcBorders>
          </w:tcPr>
          <w:p w14:paraId="203BF3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2152</w:t>
            </w:r>
          </w:p>
        </w:tc>
        <w:tc>
          <w:tcPr>
            <w:tcW w:w="1168" w:type="dxa"/>
            <w:tcBorders>
              <w:top w:val="nil"/>
              <w:left w:val="nil"/>
              <w:bottom w:val="single" w:sz="4" w:space="0" w:color="auto"/>
              <w:right w:val="single" w:sz="4" w:space="0" w:color="auto"/>
            </w:tcBorders>
          </w:tcPr>
          <w:p w14:paraId="36F16D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FF19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7740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FEC3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Kempen</w:t>
            </w:r>
          </w:p>
        </w:tc>
      </w:tr>
      <w:tr w:rsidR="007B14DD" w:rsidRPr="00877699" w14:paraId="7C55A7E1" w14:textId="77777777" w:rsidTr="00C40239">
        <w:trPr>
          <w:trHeight w:val="20"/>
        </w:trPr>
        <w:tc>
          <w:tcPr>
            <w:tcW w:w="1559" w:type="dxa"/>
            <w:tcBorders>
              <w:top w:val="nil"/>
              <w:left w:val="single" w:sz="4" w:space="0" w:color="auto"/>
              <w:bottom w:val="single" w:sz="4" w:space="0" w:color="auto"/>
              <w:right w:val="single" w:sz="4" w:space="0" w:color="auto"/>
            </w:tcBorders>
          </w:tcPr>
          <w:p w14:paraId="1C32D1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2153</w:t>
            </w:r>
          </w:p>
        </w:tc>
        <w:tc>
          <w:tcPr>
            <w:tcW w:w="1168" w:type="dxa"/>
            <w:tcBorders>
              <w:top w:val="nil"/>
              <w:left w:val="nil"/>
              <w:bottom w:val="single" w:sz="4" w:space="0" w:color="auto"/>
              <w:right w:val="single" w:sz="4" w:space="0" w:color="auto"/>
            </w:tcBorders>
          </w:tcPr>
          <w:p w14:paraId="64A903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0153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E5DB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3153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Nettetal-Lobberich</w:t>
            </w:r>
          </w:p>
        </w:tc>
      </w:tr>
      <w:tr w:rsidR="007B14DD" w:rsidRPr="00877699" w14:paraId="4B07D16E" w14:textId="77777777" w:rsidTr="00C40239">
        <w:trPr>
          <w:trHeight w:val="20"/>
        </w:trPr>
        <w:tc>
          <w:tcPr>
            <w:tcW w:w="1559" w:type="dxa"/>
            <w:tcBorders>
              <w:top w:val="nil"/>
              <w:left w:val="single" w:sz="4" w:space="0" w:color="auto"/>
              <w:bottom w:val="single" w:sz="4" w:space="0" w:color="auto"/>
              <w:right w:val="single" w:sz="4" w:space="0" w:color="auto"/>
            </w:tcBorders>
          </w:tcPr>
          <w:p w14:paraId="7D166D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2154</w:t>
            </w:r>
          </w:p>
        </w:tc>
        <w:tc>
          <w:tcPr>
            <w:tcW w:w="1168" w:type="dxa"/>
            <w:tcBorders>
              <w:top w:val="nil"/>
              <w:left w:val="nil"/>
              <w:bottom w:val="single" w:sz="4" w:space="0" w:color="auto"/>
              <w:right w:val="single" w:sz="4" w:space="0" w:color="auto"/>
            </w:tcBorders>
          </w:tcPr>
          <w:p w14:paraId="606297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6AC0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5A71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BAA9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Willich</w:t>
            </w:r>
          </w:p>
        </w:tc>
      </w:tr>
      <w:tr w:rsidR="007B14DD" w:rsidRPr="00877699" w14:paraId="138C1381" w14:textId="77777777" w:rsidTr="00C40239">
        <w:trPr>
          <w:trHeight w:val="20"/>
        </w:trPr>
        <w:tc>
          <w:tcPr>
            <w:tcW w:w="1559" w:type="dxa"/>
            <w:tcBorders>
              <w:top w:val="nil"/>
              <w:left w:val="single" w:sz="4" w:space="0" w:color="auto"/>
              <w:bottom w:val="single" w:sz="4" w:space="0" w:color="auto"/>
              <w:right w:val="single" w:sz="4" w:space="0" w:color="auto"/>
            </w:tcBorders>
          </w:tcPr>
          <w:p w14:paraId="05FA33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2156</w:t>
            </w:r>
          </w:p>
        </w:tc>
        <w:tc>
          <w:tcPr>
            <w:tcW w:w="1168" w:type="dxa"/>
            <w:tcBorders>
              <w:top w:val="nil"/>
              <w:left w:val="nil"/>
              <w:bottom w:val="single" w:sz="4" w:space="0" w:color="auto"/>
              <w:right w:val="single" w:sz="4" w:space="0" w:color="auto"/>
            </w:tcBorders>
          </w:tcPr>
          <w:p w14:paraId="6AA29E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949E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9909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FD11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Willich-Anrath</w:t>
            </w:r>
          </w:p>
        </w:tc>
      </w:tr>
      <w:tr w:rsidR="007B14DD" w:rsidRPr="00877699" w14:paraId="764480BE" w14:textId="77777777" w:rsidTr="00C40239">
        <w:trPr>
          <w:trHeight w:val="20"/>
        </w:trPr>
        <w:tc>
          <w:tcPr>
            <w:tcW w:w="1559" w:type="dxa"/>
            <w:tcBorders>
              <w:top w:val="nil"/>
              <w:left w:val="single" w:sz="4" w:space="0" w:color="auto"/>
              <w:bottom w:val="single" w:sz="4" w:space="0" w:color="auto"/>
              <w:right w:val="single" w:sz="4" w:space="0" w:color="auto"/>
            </w:tcBorders>
          </w:tcPr>
          <w:p w14:paraId="7FD4FF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2157</w:t>
            </w:r>
          </w:p>
        </w:tc>
        <w:tc>
          <w:tcPr>
            <w:tcW w:w="1168" w:type="dxa"/>
            <w:tcBorders>
              <w:top w:val="nil"/>
              <w:left w:val="nil"/>
              <w:bottom w:val="single" w:sz="4" w:space="0" w:color="auto"/>
              <w:right w:val="single" w:sz="4" w:space="0" w:color="auto"/>
            </w:tcBorders>
          </w:tcPr>
          <w:p w14:paraId="295B92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0A0B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704B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1A41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Nettetal-Kaldenkirchen</w:t>
            </w:r>
          </w:p>
        </w:tc>
      </w:tr>
      <w:tr w:rsidR="007B14DD" w:rsidRPr="00877699" w14:paraId="35D87CC7" w14:textId="77777777" w:rsidTr="00C40239">
        <w:trPr>
          <w:trHeight w:val="20"/>
        </w:trPr>
        <w:tc>
          <w:tcPr>
            <w:tcW w:w="1559" w:type="dxa"/>
            <w:tcBorders>
              <w:top w:val="nil"/>
              <w:left w:val="single" w:sz="4" w:space="0" w:color="auto"/>
              <w:bottom w:val="single" w:sz="4" w:space="0" w:color="auto"/>
              <w:right w:val="single" w:sz="4" w:space="0" w:color="auto"/>
            </w:tcBorders>
          </w:tcPr>
          <w:p w14:paraId="3D0BE7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2158</w:t>
            </w:r>
          </w:p>
        </w:tc>
        <w:tc>
          <w:tcPr>
            <w:tcW w:w="1168" w:type="dxa"/>
            <w:tcBorders>
              <w:top w:val="nil"/>
              <w:left w:val="nil"/>
              <w:bottom w:val="single" w:sz="4" w:space="0" w:color="auto"/>
              <w:right w:val="single" w:sz="4" w:space="0" w:color="auto"/>
            </w:tcBorders>
          </w:tcPr>
          <w:p w14:paraId="0CCA15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B3F6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0A24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2A3F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Grefrath bei Krefeld</w:t>
            </w:r>
          </w:p>
        </w:tc>
      </w:tr>
      <w:tr w:rsidR="007B14DD" w:rsidRPr="00877699" w14:paraId="2343710B" w14:textId="77777777" w:rsidTr="00C40239">
        <w:trPr>
          <w:trHeight w:val="20"/>
        </w:trPr>
        <w:tc>
          <w:tcPr>
            <w:tcW w:w="1559" w:type="dxa"/>
            <w:tcBorders>
              <w:top w:val="nil"/>
              <w:left w:val="single" w:sz="4" w:space="0" w:color="auto"/>
              <w:bottom w:val="single" w:sz="4" w:space="0" w:color="auto"/>
              <w:right w:val="single" w:sz="4" w:space="0" w:color="auto"/>
            </w:tcBorders>
          </w:tcPr>
          <w:p w14:paraId="4D379E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2159</w:t>
            </w:r>
          </w:p>
        </w:tc>
        <w:tc>
          <w:tcPr>
            <w:tcW w:w="1168" w:type="dxa"/>
            <w:tcBorders>
              <w:top w:val="nil"/>
              <w:left w:val="nil"/>
              <w:bottom w:val="single" w:sz="4" w:space="0" w:color="auto"/>
              <w:right w:val="single" w:sz="4" w:space="0" w:color="auto"/>
            </w:tcBorders>
          </w:tcPr>
          <w:p w14:paraId="69B76F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2B47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675D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828C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Meerbusch-Osterath</w:t>
            </w:r>
          </w:p>
        </w:tc>
      </w:tr>
      <w:tr w:rsidR="007B14DD" w:rsidRPr="00877699" w14:paraId="26234BDB" w14:textId="77777777" w:rsidTr="00C40239">
        <w:trPr>
          <w:trHeight w:val="20"/>
        </w:trPr>
        <w:tc>
          <w:tcPr>
            <w:tcW w:w="1559" w:type="dxa"/>
            <w:tcBorders>
              <w:top w:val="nil"/>
              <w:left w:val="single" w:sz="4" w:space="0" w:color="auto"/>
              <w:bottom w:val="single" w:sz="4" w:space="0" w:color="auto"/>
              <w:right w:val="single" w:sz="4" w:space="0" w:color="auto"/>
            </w:tcBorders>
          </w:tcPr>
          <w:p w14:paraId="6D546D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2161</w:t>
            </w:r>
          </w:p>
        </w:tc>
        <w:tc>
          <w:tcPr>
            <w:tcW w:w="1168" w:type="dxa"/>
            <w:tcBorders>
              <w:top w:val="nil"/>
              <w:left w:val="nil"/>
              <w:bottom w:val="single" w:sz="4" w:space="0" w:color="auto"/>
              <w:right w:val="single" w:sz="4" w:space="0" w:color="auto"/>
            </w:tcBorders>
          </w:tcPr>
          <w:p w14:paraId="5B05B4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FBE0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D377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A918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Mönchengladbach</w:t>
            </w:r>
          </w:p>
        </w:tc>
      </w:tr>
      <w:tr w:rsidR="007B14DD" w:rsidRPr="00877699" w14:paraId="4CD4BA6F" w14:textId="77777777" w:rsidTr="00C40239">
        <w:trPr>
          <w:trHeight w:val="20"/>
        </w:trPr>
        <w:tc>
          <w:tcPr>
            <w:tcW w:w="1559" w:type="dxa"/>
            <w:tcBorders>
              <w:top w:val="nil"/>
              <w:left w:val="single" w:sz="4" w:space="0" w:color="auto"/>
              <w:bottom w:val="single" w:sz="4" w:space="0" w:color="auto"/>
              <w:right w:val="single" w:sz="4" w:space="0" w:color="auto"/>
            </w:tcBorders>
          </w:tcPr>
          <w:p w14:paraId="3321E9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2162</w:t>
            </w:r>
          </w:p>
        </w:tc>
        <w:tc>
          <w:tcPr>
            <w:tcW w:w="1168" w:type="dxa"/>
            <w:tcBorders>
              <w:top w:val="nil"/>
              <w:left w:val="nil"/>
              <w:bottom w:val="single" w:sz="4" w:space="0" w:color="auto"/>
              <w:right w:val="single" w:sz="4" w:space="0" w:color="auto"/>
            </w:tcBorders>
          </w:tcPr>
          <w:p w14:paraId="36FC1E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3646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437C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640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Viersen</w:t>
            </w:r>
          </w:p>
        </w:tc>
      </w:tr>
      <w:tr w:rsidR="007B14DD" w:rsidRPr="00877699" w14:paraId="58BBDE4D" w14:textId="77777777" w:rsidTr="00C40239">
        <w:trPr>
          <w:trHeight w:val="20"/>
        </w:trPr>
        <w:tc>
          <w:tcPr>
            <w:tcW w:w="1559" w:type="dxa"/>
            <w:tcBorders>
              <w:top w:val="nil"/>
              <w:left w:val="single" w:sz="4" w:space="0" w:color="auto"/>
              <w:bottom w:val="single" w:sz="4" w:space="0" w:color="auto"/>
              <w:right w:val="single" w:sz="4" w:space="0" w:color="auto"/>
            </w:tcBorders>
          </w:tcPr>
          <w:p w14:paraId="180105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2163</w:t>
            </w:r>
          </w:p>
        </w:tc>
        <w:tc>
          <w:tcPr>
            <w:tcW w:w="1168" w:type="dxa"/>
            <w:tcBorders>
              <w:top w:val="nil"/>
              <w:left w:val="nil"/>
              <w:bottom w:val="single" w:sz="4" w:space="0" w:color="auto"/>
              <w:right w:val="single" w:sz="4" w:space="0" w:color="auto"/>
            </w:tcBorders>
          </w:tcPr>
          <w:p w14:paraId="7A4B9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1068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93E9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5FD6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Schwalmtal Niederrhein</w:t>
            </w:r>
          </w:p>
        </w:tc>
      </w:tr>
      <w:tr w:rsidR="007B14DD" w:rsidRPr="00877699" w14:paraId="6653B629" w14:textId="77777777" w:rsidTr="00C40239">
        <w:trPr>
          <w:trHeight w:val="20"/>
        </w:trPr>
        <w:tc>
          <w:tcPr>
            <w:tcW w:w="1559" w:type="dxa"/>
            <w:tcBorders>
              <w:top w:val="nil"/>
              <w:left w:val="single" w:sz="4" w:space="0" w:color="auto"/>
              <w:bottom w:val="single" w:sz="4" w:space="0" w:color="auto"/>
              <w:right w:val="single" w:sz="4" w:space="0" w:color="auto"/>
            </w:tcBorders>
          </w:tcPr>
          <w:p w14:paraId="3A4C0A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2164</w:t>
            </w:r>
          </w:p>
        </w:tc>
        <w:tc>
          <w:tcPr>
            <w:tcW w:w="1168" w:type="dxa"/>
            <w:tcBorders>
              <w:top w:val="nil"/>
              <w:left w:val="nil"/>
              <w:bottom w:val="single" w:sz="4" w:space="0" w:color="auto"/>
              <w:right w:val="single" w:sz="4" w:space="0" w:color="auto"/>
            </w:tcBorders>
          </w:tcPr>
          <w:p w14:paraId="124C60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705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3C9F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C7A0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Jüchen-Otzenrath</w:t>
            </w:r>
          </w:p>
        </w:tc>
      </w:tr>
      <w:tr w:rsidR="007B14DD" w:rsidRPr="00877699" w14:paraId="7431322B" w14:textId="77777777" w:rsidTr="00C40239">
        <w:trPr>
          <w:trHeight w:val="20"/>
        </w:trPr>
        <w:tc>
          <w:tcPr>
            <w:tcW w:w="1559" w:type="dxa"/>
            <w:tcBorders>
              <w:top w:val="nil"/>
              <w:left w:val="single" w:sz="4" w:space="0" w:color="auto"/>
              <w:bottom w:val="single" w:sz="4" w:space="0" w:color="auto"/>
              <w:right w:val="single" w:sz="4" w:space="0" w:color="auto"/>
            </w:tcBorders>
          </w:tcPr>
          <w:p w14:paraId="34803F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2165</w:t>
            </w:r>
          </w:p>
        </w:tc>
        <w:tc>
          <w:tcPr>
            <w:tcW w:w="1168" w:type="dxa"/>
            <w:tcBorders>
              <w:top w:val="nil"/>
              <w:left w:val="nil"/>
              <w:bottom w:val="single" w:sz="4" w:space="0" w:color="auto"/>
              <w:right w:val="single" w:sz="4" w:space="0" w:color="auto"/>
            </w:tcBorders>
          </w:tcPr>
          <w:p w14:paraId="371F4D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E5E7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E39A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A5F8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Jüchen</w:t>
            </w:r>
          </w:p>
        </w:tc>
      </w:tr>
      <w:tr w:rsidR="007B14DD" w:rsidRPr="00877699" w14:paraId="283CF6EF" w14:textId="77777777" w:rsidTr="00C40239">
        <w:trPr>
          <w:trHeight w:val="20"/>
        </w:trPr>
        <w:tc>
          <w:tcPr>
            <w:tcW w:w="1559" w:type="dxa"/>
            <w:tcBorders>
              <w:top w:val="nil"/>
              <w:left w:val="single" w:sz="4" w:space="0" w:color="auto"/>
              <w:bottom w:val="single" w:sz="4" w:space="0" w:color="auto"/>
              <w:right w:val="single" w:sz="4" w:space="0" w:color="auto"/>
            </w:tcBorders>
          </w:tcPr>
          <w:p w14:paraId="1E5E9F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2166</w:t>
            </w:r>
          </w:p>
        </w:tc>
        <w:tc>
          <w:tcPr>
            <w:tcW w:w="1168" w:type="dxa"/>
            <w:tcBorders>
              <w:top w:val="nil"/>
              <w:left w:val="nil"/>
              <w:bottom w:val="single" w:sz="4" w:space="0" w:color="auto"/>
              <w:right w:val="single" w:sz="4" w:space="0" w:color="auto"/>
            </w:tcBorders>
          </w:tcPr>
          <w:p w14:paraId="2F0859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6E35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0A6B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C038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Mönchengladbach-Rheydt</w:t>
            </w:r>
          </w:p>
        </w:tc>
      </w:tr>
      <w:tr w:rsidR="007B14DD" w:rsidRPr="00877699" w14:paraId="1C5E996D" w14:textId="77777777" w:rsidTr="00C40239">
        <w:trPr>
          <w:trHeight w:val="20"/>
        </w:trPr>
        <w:tc>
          <w:tcPr>
            <w:tcW w:w="1559" w:type="dxa"/>
            <w:tcBorders>
              <w:top w:val="nil"/>
              <w:left w:val="single" w:sz="4" w:space="0" w:color="auto"/>
              <w:bottom w:val="single" w:sz="4" w:space="0" w:color="auto"/>
              <w:right w:val="single" w:sz="4" w:space="0" w:color="auto"/>
            </w:tcBorders>
          </w:tcPr>
          <w:p w14:paraId="45D9E6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2171</w:t>
            </w:r>
          </w:p>
        </w:tc>
        <w:tc>
          <w:tcPr>
            <w:tcW w:w="1168" w:type="dxa"/>
            <w:tcBorders>
              <w:top w:val="nil"/>
              <w:left w:val="nil"/>
              <w:bottom w:val="single" w:sz="4" w:space="0" w:color="auto"/>
              <w:right w:val="single" w:sz="4" w:space="0" w:color="auto"/>
            </w:tcBorders>
          </w:tcPr>
          <w:p w14:paraId="5360EE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BA96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3219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0EC9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Leverkusen-Opladen</w:t>
            </w:r>
          </w:p>
        </w:tc>
      </w:tr>
      <w:tr w:rsidR="007B14DD" w:rsidRPr="00877699" w14:paraId="0A2AF3FB" w14:textId="77777777" w:rsidTr="00C40239">
        <w:trPr>
          <w:trHeight w:val="20"/>
        </w:trPr>
        <w:tc>
          <w:tcPr>
            <w:tcW w:w="1559" w:type="dxa"/>
            <w:tcBorders>
              <w:top w:val="nil"/>
              <w:left w:val="single" w:sz="4" w:space="0" w:color="auto"/>
              <w:bottom w:val="single" w:sz="4" w:space="0" w:color="auto"/>
              <w:right w:val="single" w:sz="4" w:space="0" w:color="auto"/>
            </w:tcBorders>
          </w:tcPr>
          <w:p w14:paraId="7430B9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2173</w:t>
            </w:r>
          </w:p>
        </w:tc>
        <w:tc>
          <w:tcPr>
            <w:tcW w:w="1168" w:type="dxa"/>
            <w:tcBorders>
              <w:top w:val="nil"/>
              <w:left w:val="nil"/>
              <w:bottom w:val="single" w:sz="4" w:space="0" w:color="auto"/>
              <w:right w:val="single" w:sz="4" w:space="0" w:color="auto"/>
            </w:tcBorders>
          </w:tcPr>
          <w:p w14:paraId="0C54A0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A6BC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9415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F647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Langenfeld Rheinland</w:t>
            </w:r>
          </w:p>
        </w:tc>
      </w:tr>
      <w:tr w:rsidR="007B14DD" w:rsidRPr="00877699" w14:paraId="7E17363E" w14:textId="77777777" w:rsidTr="00C40239">
        <w:trPr>
          <w:trHeight w:val="20"/>
        </w:trPr>
        <w:tc>
          <w:tcPr>
            <w:tcW w:w="1559" w:type="dxa"/>
            <w:tcBorders>
              <w:top w:val="nil"/>
              <w:left w:val="single" w:sz="4" w:space="0" w:color="auto"/>
              <w:bottom w:val="single" w:sz="4" w:space="0" w:color="auto"/>
              <w:right w:val="single" w:sz="4" w:space="0" w:color="auto"/>
            </w:tcBorders>
          </w:tcPr>
          <w:p w14:paraId="2CDEA1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2174</w:t>
            </w:r>
          </w:p>
        </w:tc>
        <w:tc>
          <w:tcPr>
            <w:tcW w:w="1168" w:type="dxa"/>
            <w:tcBorders>
              <w:top w:val="nil"/>
              <w:left w:val="nil"/>
              <w:bottom w:val="single" w:sz="4" w:space="0" w:color="auto"/>
              <w:right w:val="single" w:sz="4" w:space="0" w:color="auto"/>
            </w:tcBorders>
          </w:tcPr>
          <w:p w14:paraId="73DCEF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DD57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7553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21AD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Burscheid Rheinland</w:t>
            </w:r>
          </w:p>
        </w:tc>
      </w:tr>
      <w:tr w:rsidR="007B14DD" w:rsidRPr="00877699" w14:paraId="39C5CC7A" w14:textId="77777777" w:rsidTr="00C40239">
        <w:trPr>
          <w:trHeight w:val="20"/>
        </w:trPr>
        <w:tc>
          <w:tcPr>
            <w:tcW w:w="1559" w:type="dxa"/>
            <w:tcBorders>
              <w:top w:val="nil"/>
              <w:left w:val="single" w:sz="4" w:space="0" w:color="auto"/>
              <w:bottom w:val="single" w:sz="4" w:space="0" w:color="auto"/>
              <w:right w:val="single" w:sz="4" w:space="0" w:color="auto"/>
            </w:tcBorders>
          </w:tcPr>
          <w:p w14:paraId="5B88F5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2175</w:t>
            </w:r>
          </w:p>
        </w:tc>
        <w:tc>
          <w:tcPr>
            <w:tcW w:w="1168" w:type="dxa"/>
            <w:tcBorders>
              <w:top w:val="nil"/>
              <w:left w:val="nil"/>
              <w:bottom w:val="single" w:sz="4" w:space="0" w:color="auto"/>
              <w:right w:val="single" w:sz="4" w:space="0" w:color="auto"/>
            </w:tcBorders>
          </w:tcPr>
          <w:p w14:paraId="304363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3C9D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8564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5A28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Leichlingen Rheinland</w:t>
            </w:r>
          </w:p>
        </w:tc>
      </w:tr>
      <w:tr w:rsidR="007B14DD" w:rsidRPr="00877699" w14:paraId="51AFF003" w14:textId="77777777" w:rsidTr="00C40239">
        <w:trPr>
          <w:trHeight w:val="20"/>
        </w:trPr>
        <w:tc>
          <w:tcPr>
            <w:tcW w:w="1559" w:type="dxa"/>
            <w:tcBorders>
              <w:top w:val="nil"/>
              <w:left w:val="single" w:sz="4" w:space="0" w:color="auto"/>
              <w:bottom w:val="single" w:sz="4" w:space="0" w:color="auto"/>
              <w:right w:val="single" w:sz="4" w:space="0" w:color="auto"/>
            </w:tcBorders>
          </w:tcPr>
          <w:p w14:paraId="74423F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2181</w:t>
            </w:r>
          </w:p>
        </w:tc>
        <w:tc>
          <w:tcPr>
            <w:tcW w:w="1168" w:type="dxa"/>
            <w:tcBorders>
              <w:top w:val="nil"/>
              <w:left w:val="nil"/>
              <w:bottom w:val="single" w:sz="4" w:space="0" w:color="auto"/>
              <w:right w:val="single" w:sz="4" w:space="0" w:color="auto"/>
            </w:tcBorders>
          </w:tcPr>
          <w:p w14:paraId="2C9999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A623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B18E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C550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Grevenbroich</w:t>
            </w:r>
          </w:p>
        </w:tc>
      </w:tr>
      <w:tr w:rsidR="007B14DD" w:rsidRPr="00877699" w14:paraId="1FC7613D" w14:textId="77777777" w:rsidTr="00C40239">
        <w:trPr>
          <w:trHeight w:val="20"/>
        </w:trPr>
        <w:tc>
          <w:tcPr>
            <w:tcW w:w="1559" w:type="dxa"/>
            <w:tcBorders>
              <w:top w:val="nil"/>
              <w:left w:val="single" w:sz="4" w:space="0" w:color="auto"/>
              <w:bottom w:val="single" w:sz="4" w:space="0" w:color="auto"/>
              <w:right w:val="single" w:sz="4" w:space="0" w:color="auto"/>
            </w:tcBorders>
          </w:tcPr>
          <w:p w14:paraId="659785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2182</w:t>
            </w:r>
          </w:p>
        </w:tc>
        <w:tc>
          <w:tcPr>
            <w:tcW w:w="1168" w:type="dxa"/>
            <w:tcBorders>
              <w:top w:val="nil"/>
              <w:left w:val="nil"/>
              <w:bottom w:val="single" w:sz="4" w:space="0" w:color="auto"/>
              <w:right w:val="single" w:sz="4" w:space="0" w:color="auto"/>
            </w:tcBorders>
          </w:tcPr>
          <w:p w14:paraId="00DCB9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D4D9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B112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21A5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Grevenbroich-Kapellen</w:t>
            </w:r>
          </w:p>
        </w:tc>
      </w:tr>
      <w:tr w:rsidR="007B14DD" w:rsidRPr="00877699" w14:paraId="0CF7AC6D" w14:textId="77777777" w:rsidTr="00C40239">
        <w:trPr>
          <w:trHeight w:val="20"/>
        </w:trPr>
        <w:tc>
          <w:tcPr>
            <w:tcW w:w="1559" w:type="dxa"/>
            <w:tcBorders>
              <w:top w:val="nil"/>
              <w:left w:val="single" w:sz="4" w:space="0" w:color="auto"/>
              <w:bottom w:val="single" w:sz="4" w:space="0" w:color="auto"/>
              <w:right w:val="single" w:sz="4" w:space="0" w:color="auto"/>
            </w:tcBorders>
          </w:tcPr>
          <w:p w14:paraId="3EEA1A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2183</w:t>
            </w:r>
          </w:p>
        </w:tc>
        <w:tc>
          <w:tcPr>
            <w:tcW w:w="1168" w:type="dxa"/>
            <w:tcBorders>
              <w:top w:val="nil"/>
              <w:left w:val="nil"/>
              <w:bottom w:val="single" w:sz="4" w:space="0" w:color="auto"/>
              <w:right w:val="single" w:sz="4" w:space="0" w:color="auto"/>
            </w:tcBorders>
          </w:tcPr>
          <w:p w14:paraId="360C78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792F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110B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E00A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Rommerskirchen</w:t>
            </w:r>
          </w:p>
        </w:tc>
      </w:tr>
      <w:tr w:rsidR="007B14DD" w:rsidRPr="00877699" w14:paraId="36EDA71B" w14:textId="77777777" w:rsidTr="00C40239">
        <w:trPr>
          <w:trHeight w:val="20"/>
        </w:trPr>
        <w:tc>
          <w:tcPr>
            <w:tcW w:w="1559" w:type="dxa"/>
            <w:tcBorders>
              <w:top w:val="nil"/>
              <w:left w:val="single" w:sz="4" w:space="0" w:color="auto"/>
              <w:bottom w:val="single" w:sz="4" w:space="0" w:color="auto"/>
              <w:right w:val="single" w:sz="4" w:space="0" w:color="auto"/>
            </w:tcBorders>
          </w:tcPr>
          <w:p w14:paraId="149E88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2191</w:t>
            </w:r>
          </w:p>
        </w:tc>
        <w:tc>
          <w:tcPr>
            <w:tcW w:w="1168" w:type="dxa"/>
            <w:tcBorders>
              <w:top w:val="nil"/>
              <w:left w:val="nil"/>
              <w:bottom w:val="single" w:sz="4" w:space="0" w:color="auto"/>
              <w:right w:val="single" w:sz="4" w:space="0" w:color="auto"/>
            </w:tcBorders>
          </w:tcPr>
          <w:p w14:paraId="20EDF5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EAEA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34B6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1F9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Remscheid</w:t>
            </w:r>
          </w:p>
        </w:tc>
      </w:tr>
      <w:tr w:rsidR="007B14DD" w:rsidRPr="00877699" w14:paraId="69810D23" w14:textId="77777777" w:rsidTr="00C40239">
        <w:trPr>
          <w:trHeight w:val="20"/>
        </w:trPr>
        <w:tc>
          <w:tcPr>
            <w:tcW w:w="1559" w:type="dxa"/>
            <w:tcBorders>
              <w:top w:val="nil"/>
              <w:left w:val="single" w:sz="4" w:space="0" w:color="auto"/>
              <w:bottom w:val="single" w:sz="4" w:space="0" w:color="auto"/>
              <w:right w:val="single" w:sz="4" w:space="0" w:color="auto"/>
            </w:tcBorders>
          </w:tcPr>
          <w:p w14:paraId="56307E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2192</w:t>
            </w:r>
          </w:p>
        </w:tc>
        <w:tc>
          <w:tcPr>
            <w:tcW w:w="1168" w:type="dxa"/>
            <w:tcBorders>
              <w:top w:val="nil"/>
              <w:left w:val="nil"/>
              <w:bottom w:val="single" w:sz="4" w:space="0" w:color="auto"/>
              <w:right w:val="single" w:sz="4" w:space="0" w:color="auto"/>
            </w:tcBorders>
          </w:tcPr>
          <w:p w14:paraId="1D7821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9767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688E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2347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Hückeswagen</w:t>
            </w:r>
          </w:p>
        </w:tc>
      </w:tr>
      <w:tr w:rsidR="007B14DD" w:rsidRPr="00877699" w14:paraId="1C2BDB17" w14:textId="77777777" w:rsidTr="00C40239">
        <w:trPr>
          <w:trHeight w:val="20"/>
        </w:trPr>
        <w:tc>
          <w:tcPr>
            <w:tcW w:w="1559" w:type="dxa"/>
            <w:tcBorders>
              <w:top w:val="nil"/>
              <w:left w:val="single" w:sz="4" w:space="0" w:color="auto"/>
              <w:bottom w:val="single" w:sz="4" w:space="0" w:color="auto"/>
              <w:right w:val="single" w:sz="4" w:space="0" w:color="auto"/>
            </w:tcBorders>
          </w:tcPr>
          <w:p w14:paraId="16E1E3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2193</w:t>
            </w:r>
          </w:p>
        </w:tc>
        <w:tc>
          <w:tcPr>
            <w:tcW w:w="1168" w:type="dxa"/>
            <w:tcBorders>
              <w:top w:val="nil"/>
              <w:left w:val="nil"/>
              <w:bottom w:val="single" w:sz="4" w:space="0" w:color="auto"/>
              <w:right w:val="single" w:sz="4" w:space="0" w:color="auto"/>
            </w:tcBorders>
          </w:tcPr>
          <w:p w14:paraId="72DD27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405D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49D3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4B9F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Dabringhausen</w:t>
            </w:r>
          </w:p>
        </w:tc>
      </w:tr>
      <w:tr w:rsidR="007B14DD" w:rsidRPr="00877699" w14:paraId="2AA8C62F" w14:textId="77777777" w:rsidTr="00C40239">
        <w:trPr>
          <w:trHeight w:val="20"/>
        </w:trPr>
        <w:tc>
          <w:tcPr>
            <w:tcW w:w="1559" w:type="dxa"/>
            <w:tcBorders>
              <w:top w:val="nil"/>
              <w:left w:val="single" w:sz="4" w:space="0" w:color="auto"/>
              <w:bottom w:val="single" w:sz="4" w:space="0" w:color="auto"/>
              <w:right w:val="single" w:sz="4" w:space="0" w:color="auto"/>
            </w:tcBorders>
          </w:tcPr>
          <w:p w14:paraId="5980D4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2195</w:t>
            </w:r>
          </w:p>
        </w:tc>
        <w:tc>
          <w:tcPr>
            <w:tcW w:w="1168" w:type="dxa"/>
            <w:tcBorders>
              <w:top w:val="nil"/>
              <w:left w:val="nil"/>
              <w:bottom w:val="single" w:sz="4" w:space="0" w:color="auto"/>
              <w:right w:val="single" w:sz="4" w:space="0" w:color="auto"/>
            </w:tcBorders>
          </w:tcPr>
          <w:p w14:paraId="3E54CB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0145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D4D0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4874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Radevormwald</w:t>
            </w:r>
          </w:p>
        </w:tc>
      </w:tr>
      <w:tr w:rsidR="007B14DD" w:rsidRPr="00877699" w14:paraId="50372A70" w14:textId="77777777" w:rsidTr="00C40239">
        <w:trPr>
          <w:trHeight w:val="20"/>
        </w:trPr>
        <w:tc>
          <w:tcPr>
            <w:tcW w:w="1559" w:type="dxa"/>
            <w:tcBorders>
              <w:top w:val="nil"/>
              <w:left w:val="single" w:sz="4" w:space="0" w:color="auto"/>
              <w:bottom w:val="single" w:sz="4" w:space="0" w:color="auto"/>
              <w:right w:val="single" w:sz="4" w:space="0" w:color="auto"/>
            </w:tcBorders>
          </w:tcPr>
          <w:p w14:paraId="27C7C1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2196</w:t>
            </w:r>
          </w:p>
        </w:tc>
        <w:tc>
          <w:tcPr>
            <w:tcW w:w="1168" w:type="dxa"/>
            <w:tcBorders>
              <w:top w:val="nil"/>
              <w:left w:val="nil"/>
              <w:bottom w:val="single" w:sz="4" w:space="0" w:color="auto"/>
              <w:right w:val="single" w:sz="4" w:space="0" w:color="auto"/>
            </w:tcBorders>
          </w:tcPr>
          <w:p w14:paraId="35556A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EF88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442A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2FA0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Wermelskirchen</w:t>
            </w:r>
          </w:p>
        </w:tc>
      </w:tr>
      <w:tr w:rsidR="007B14DD" w:rsidRPr="00877699" w14:paraId="772C1A86" w14:textId="77777777" w:rsidTr="00C40239">
        <w:trPr>
          <w:trHeight w:val="20"/>
        </w:trPr>
        <w:tc>
          <w:tcPr>
            <w:tcW w:w="1559" w:type="dxa"/>
            <w:tcBorders>
              <w:top w:val="nil"/>
              <w:left w:val="single" w:sz="4" w:space="0" w:color="auto"/>
              <w:bottom w:val="single" w:sz="4" w:space="0" w:color="auto"/>
              <w:right w:val="single" w:sz="4" w:space="0" w:color="auto"/>
            </w:tcBorders>
          </w:tcPr>
          <w:p w14:paraId="6F63DD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2202</w:t>
            </w:r>
          </w:p>
        </w:tc>
        <w:tc>
          <w:tcPr>
            <w:tcW w:w="1168" w:type="dxa"/>
            <w:tcBorders>
              <w:top w:val="nil"/>
              <w:left w:val="nil"/>
              <w:bottom w:val="single" w:sz="4" w:space="0" w:color="auto"/>
              <w:right w:val="single" w:sz="4" w:space="0" w:color="auto"/>
            </w:tcBorders>
          </w:tcPr>
          <w:p w14:paraId="65264D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78B2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6F06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4752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Bergisch Gladbach</w:t>
            </w:r>
          </w:p>
        </w:tc>
      </w:tr>
      <w:tr w:rsidR="007B14DD" w:rsidRPr="00877699" w14:paraId="2D041A49" w14:textId="77777777" w:rsidTr="00C40239">
        <w:trPr>
          <w:trHeight w:val="20"/>
        </w:trPr>
        <w:tc>
          <w:tcPr>
            <w:tcW w:w="1559" w:type="dxa"/>
            <w:tcBorders>
              <w:top w:val="nil"/>
              <w:left w:val="single" w:sz="4" w:space="0" w:color="auto"/>
              <w:bottom w:val="single" w:sz="4" w:space="0" w:color="auto"/>
              <w:right w:val="single" w:sz="4" w:space="0" w:color="auto"/>
            </w:tcBorders>
          </w:tcPr>
          <w:p w14:paraId="720271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2203</w:t>
            </w:r>
          </w:p>
        </w:tc>
        <w:tc>
          <w:tcPr>
            <w:tcW w:w="1168" w:type="dxa"/>
            <w:tcBorders>
              <w:top w:val="nil"/>
              <w:left w:val="nil"/>
              <w:bottom w:val="single" w:sz="4" w:space="0" w:color="auto"/>
              <w:right w:val="single" w:sz="4" w:space="0" w:color="auto"/>
            </w:tcBorders>
          </w:tcPr>
          <w:p w14:paraId="62C462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1297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5563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DE52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Köln-Porz</w:t>
            </w:r>
          </w:p>
        </w:tc>
      </w:tr>
      <w:tr w:rsidR="007B14DD" w:rsidRPr="00877699" w14:paraId="5E06DA6F" w14:textId="77777777" w:rsidTr="00C40239">
        <w:trPr>
          <w:trHeight w:val="20"/>
        </w:trPr>
        <w:tc>
          <w:tcPr>
            <w:tcW w:w="1559" w:type="dxa"/>
            <w:tcBorders>
              <w:top w:val="nil"/>
              <w:left w:val="single" w:sz="4" w:space="0" w:color="auto"/>
              <w:bottom w:val="single" w:sz="4" w:space="0" w:color="auto"/>
              <w:right w:val="single" w:sz="4" w:space="0" w:color="auto"/>
            </w:tcBorders>
          </w:tcPr>
          <w:p w14:paraId="11713F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2204</w:t>
            </w:r>
          </w:p>
        </w:tc>
        <w:tc>
          <w:tcPr>
            <w:tcW w:w="1168" w:type="dxa"/>
            <w:tcBorders>
              <w:top w:val="nil"/>
              <w:left w:val="nil"/>
              <w:bottom w:val="single" w:sz="4" w:space="0" w:color="auto"/>
              <w:right w:val="single" w:sz="4" w:space="0" w:color="auto"/>
            </w:tcBorders>
          </w:tcPr>
          <w:p w14:paraId="409861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F168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4BD1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B140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Bensberg</w:t>
            </w:r>
          </w:p>
        </w:tc>
      </w:tr>
      <w:tr w:rsidR="007B14DD" w:rsidRPr="00877699" w14:paraId="7B245556" w14:textId="77777777" w:rsidTr="00C40239">
        <w:trPr>
          <w:trHeight w:val="20"/>
        </w:trPr>
        <w:tc>
          <w:tcPr>
            <w:tcW w:w="1559" w:type="dxa"/>
            <w:tcBorders>
              <w:top w:val="nil"/>
              <w:left w:val="single" w:sz="4" w:space="0" w:color="auto"/>
              <w:bottom w:val="single" w:sz="4" w:space="0" w:color="auto"/>
              <w:right w:val="single" w:sz="4" w:space="0" w:color="auto"/>
            </w:tcBorders>
          </w:tcPr>
          <w:p w14:paraId="47F6B3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2205</w:t>
            </w:r>
          </w:p>
        </w:tc>
        <w:tc>
          <w:tcPr>
            <w:tcW w:w="1168" w:type="dxa"/>
            <w:tcBorders>
              <w:top w:val="nil"/>
              <w:left w:val="nil"/>
              <w:bottom w:val="single" w:sz="4" w:space="0" w:color="auto"/>
              <w:right w:val="single" w:sz="4" w:space="0" w:color="auto"/>
            </w:tcBorders>
          </w:tcPr>
          <w:p w14:paraId="5E4D89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AF42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8B60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0648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Rösrath</w:t>
            </w:r>
          </w:p>
        </w:tc>
      </w:tr>
      <w:tr w:rsidR="007B14DD" w:rsidRPr="00877699" w14:paraId="0A971101" w14:textId="77777777" w:rsidTr="00C40239">
        <w:trPr>
          <w:trHeight w:val="20"/>
        </w:trPr>
        <w:tc>
          <w:tcPr>
            <w:tcW w:w="1559" w:type="dxa"/>
            <w:tcBorders>
              <w:top w:val="nil"/>
              <w:left w:val="single" w:sz="4" w:space="0" w:color="auto"/>
              <w:bottom w:val="single" w:sz="4" w:space="0" w:color="auto"/>
              <w:right w:val="single" w:sz="4" w:space="0" w:color="auto"/>
            </w:tcBorders>
          </w:tcPr>
          <w:p w14:paraId="3BEAB5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2206</w:t>
            </w:r>
          </w:p>
        </w:tc>
        <w:tc>
          <w:tcPr>
            <w:tcW w:w="1168" w:type="dxa"/>
            <w:tcBorders>
              <w:top w:val="nil"/>
              <w:left w:val="nil"/>
              <w:bottom w:val="single" w:sz="4" w:space="0" w:color="auto"/>
              <w:right w:val="single" w:sz="4" w:space="0" w:color="auto"/>
            </w:tcBorders>
          </w:tcPr>
          <w:p w14:paraId="3634B5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2572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A8A2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693E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Overath</w:t>
            </w:r>
          </w:p>
        </w:tc>
      </w:tr>
      <w:tr w:rsidR="007B14DD" w:rsidRPr="00877699" w14:paraId="129E1A1E" w14:textId="77777777" w:rsidTr="00C40239">
        <w:trPr>
          <w:trHeight w:val="20"/>
        </w:trPr>
        <w:tc>
          <w:tcPr>
            <w:tcW w:w="1559" w:type="dxa"/>
            <w:tcBorders>
              <w:top w:val="nil"/>
              <w:left w:val="single" w:sz="4" w:space="0" w:color="auto"/>
              <w:bottom w:val="single" w:sz="4" w:space="0" w:color="auto"/>
              <w:right w:val="single" w:sz="4" w:space="0" w:color="auto"/>
            </w:tcBorders>
          </w:tcPr>
          <w:p w14:paraId="6073FA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2207</w:t>
            </w:r>
          </w:p>
        </w:tc>
        <w:tc>
          <w:tcPr>
            <w:tcW w:w="1168" w:type="dxa"/>
            <w:tcBorders>
              <w:top w:val="nil"/>
              <w:left w:val="nil"/>
              <w:bottom w:val="single" w:sz="4" w:space="0" w:color="auto"/>
              <w:right w:val="single" w:sz="4" w:space="0" w:color="auto"/>
            </w:tcBorders>
          </w:tcPr>
          <w:p w14:paraId="5C686C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1B0E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FFE5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06F2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Kürten-Dürscheid</w:t>
            </w:r>
          </w:p>
        </w:tc>
      </w:tr>
      <w:tr w:rsidR="007B14DD" w:rsidRPr="00877699" w14:paraId="231C2DA0" w14:textId="77777777" w:rsidTr="00C40239">
        <w:trPr>
          <w:trHeight w:val="20"/>
        </w:trPr>
        <w:tc>
          <w:tcPr>
            <w:tcW w:w="1559" w:type="dxa"/>
            <w:tcBorders>
              <w:top w:val="nil"/>
              <w:left w:val="single" w:sz="4" w:space="0" w:color="auto"/>
              <w:bottom w:val="single" w:sz="4" w:space="0" w:color="auto"/>
              <w:right w:val="single" w:sz="4" w:space="0" w:color="auto"/>
            </w:tcBorders>
          </w:tcPr>
          <w:p w14:paraId="565CA1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2208</w:t>
            </w:r>
          </w:p>
        </w:tc>
        <w:tc>
          <w:tcPr>
            <w:tcW w:w="1168" w:type="dxa"/>
            <w:tcBorders>
              <w:top w:val="nil"/>
              <w:left w:val="nil"/>
              <w:bottom w:val="single" w:sz="4" w:space="0" w:color="auto"/>
              <w:right w:val="single" w:sz="4" w:space="0" w:color="auto"/>
            </w:tcBorders>
          </w:tcPr>
          <w:p w14:paraId="3AA7CD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8BF0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9AE9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F77A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Niederkassel</w:t>
            </w:r>
          </w:p>
        </w:tc>
      </w:tr>
      <w:tr w:rsidR="007B14DD" w:rsidRPr="00877699" w14:paraId="18ED009D" w14:textId="77777777" w:rsidTr="00C40239">
        <w:trPr>
          <w:trHeight w:val="20"/>
        </w:trPr>
        <w:tc>
          <w:tcPr>
            <w:tcW w:w="1559" w:type="dxa"/>
            <w:tcBorders>
              <w:top w:val="nil"/>
              <w:left w:val="single" w:sz="4" w:space="0" w:color="auto"/>
              <w:bottom w:val="single" w:sz="4" w:space="0" w:color="auto"/>
              <w:right w:val="single" w:sz="4" w:space="0" w:color="auto"/>
            </w:tcBorders>
          </w:tcPr>
          <w:p w14:paraId="0B0F0F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221</w:t>
            </w:r>
          </w:p>
        </w:tc>
        <w:tc>
          <w:tcPr>
            <w:tcW w:w="1168" w:type="dxa"/>
            <w:tcBorders>
              <w:top w:val="nil"/>
              <w:left w:val="nil"/>
              <w:bottom w:val="single" w:sz="4" w:space="0" w:color="auto"/>
              <w:right w:val="single" w:sz="4" w:space="0" w:color="auto"/>
            </w:tcBorders>
          </w:tcPr>
          <w:p w14:paraId="5BD044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DB3C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BBA4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A3ED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Köln</w:t>
            </w:r>
          </w:p>
        </w:tc>
      </w:tr>
      <w:tr w:rsidR="007B14DD" w:rsidRPr="00877699" w14:paraId="02045134" w14:textId="77777777" w:rsidTr="00C40239">
        <w:trPr>
          <w:trHeight w:val="20"/>
        </w:trPr>
        <w:tc>
          <w:tcPr>
            <w:tcW w:w="1559" w:type="dxa"/>
            <w:tcBorders>
              <w:top w:val="nil"/>
              <w:left w:val="single" w:sz="4" w:space="0" w:color="auto"/>
              <w:bottom w:val="single" w:sz="4" w:space="0" w:color="auto"/>
              <w:right w:val="single" w:sz="4" w:space="0" w:color="auto"/>
            </w:tcBorders>
          </w:tcPr>
          <w:p w14:paraId="573D3F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2222</w:t>
            </w:r>
          </w:p>
        </w:tc>
        <w:tc>
          <w:tcPr>
            <w:tcW w:w="1168" w:type="dxa"/>
            <w:tcBorders>
              <w:top w:val="nil"/>
              <w:left w:val="nil"/>
              <w:bottom w:val="single" w:sz="4" w:space="0" w:color="auto"/>
              <w:right w:val="single" w:sz="4" w:space="0" w:color="auto"/>
            </w:tcBorders>
          </w:tcPr>
          <w:p w14:paraId="63B55C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B817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6F15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9277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Bornheim Rheinland</w:t>
            </w:r>
          </w:p>
        </w:tc>
      </w:tr>
      <w:tr w:rsidR="007B14DD" w:rsidRPr="00877699" w14:paraId="3CDFE528" w14:textId="77777777" w:rsidTr="00C40239">
        <w:trPr>
          <w:trHeight w:val="20"/>
        </w:trPr>
        <w:tc>
          <w:tcPr>
            <w:tcW w:w="1559" w:type="dxa"/>
            <w:tcBorders>
              <w:top w:val="nil"/>
              <w:left w:val="single" w:sz="4" w:space="0" w:color="auto"/>
              <w:bottom w:val="single" w:sz="4" w:space="0" w:color="auto"/>
              <w:right w:val="single" w:sz="4" w:space="0" w:color="auto"/>
            </w:tcBorders>
          </w:tcPr>
          <w:p w14:paraId="7AABF9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2223</w:t>
            </w:r>
          </w:p>
        </w:tc>
        <w:tc>
          <w:tcPr>
            <w:tcW w:w="1168" w:type="dxa"/>
            <w:tcBorders>
              <w:top w:val="nil"/>
              <w:left w:val="nil"/>
              <w:bottom w:val="single" w:sz="4" w:space="0" w:color="auto"/>
              <w:right w:val="single" w:sz="4" w:space="0" w:color="auto"/>
            </w:tcBorders>
          </w:tcPr>
          <w:p w14:paraId="327F4F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0C88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E411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8D39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Königswinter</w:t>
            </w:r>
          </w:p>
        </w:tc>
      </w:tr>
      <w:tr w:rsidR="007B14DD" w:rsidRPr="00877699" w14:paraId="4303A95A" w14:textId="77777777" w:rsidTr="00C40239">
        <w:trPr>
          <w:trHeight w:val="20"/>
        </w:trPr>
        <w:tc>
          <w:tcPr>
            <w:tcW w:w="1559" w:type="dxa"/>
            <w:tcBorders>
              <w:top w:val="nil"/>
              <w:left w:val="single" w:sz="4" w:space="0" w:color="auto"/>
              <w:bottom w:val="single" w:sz="4" w:space="0" w:color="auto"/>
              <w:right w:val="single" w:sz="4" w:space="0" w:color="auto"/>
            </w:tcBorders>
          </w:tcPr>
          <w:p w14:paraId="746706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2224</w:t>
            </w:r>
          </w:p>
        </w:tc>
        <w:tc>
          <w:tcPr>
            <w:tcW w:w="1168" w:type="dxa"/>
            <w:tcBorders>
              <w:top w:val="nil"/>
              <w:left w:val="nil"/>
              <w:bottom w:val="single" w:sz="4" w:space="0" w:color="auto"/>
              <w:right w:val="single" w:sz="4" w:space="0" w:color="auto"/>
            </w:tcBorders>
          </w:tcPr>
          <w:p w14:paraId="2F8357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B9CF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4B5B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0A16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Honnef</w:t>
            </w:r>
          </w:p>
        </w:tc>
      </w:tr>
      <w:tr w:rsidR="007B14DD" w:rsidRPr="00877699" w14:paraId="18275A4A" w14:textId="77777777" w:rsidTr="00C40239">
        <w:trPr>
          <w:trHeight w:val="20"/>
        </w:trPr>
        <w:tc>
          <w:tcPr>
            <w:tcW w:w="1559" w:type="dxa"/>
            <w:tcBorders>
              <w:top w:val="nil"/>
              <w:left w:val="single" w:sz="4" w:space="0" w:color="auto"/>
              <w:bottom w:val="single" w:sz="4" w:space="0" w:color="auto"/>
              <w:right w:val="single" w:sz="4" w:space="0" w:color="auto"/>
            </w:tcBorders>
          </w:tcPr>
          <w:p w14:paraId="7E84CC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2225</w:t>
            </w:r>
          </w:p>
        </w:tc>
        <w:tc>
          <w:tcPr>
            <w:tcW w:w="1168" w:type="dxa"/>
            <w:tcBorders>
              <w:top w:val="nil"/>
              <w:left w:val="nil"/>
              <w:bottom w:val="single" w:sz="4" w:space="0" w:color="auto"/>
              <w:right w:val="single" w:sz="4" w:space="0" w:color="auto"/>
            </w:tcBorders>
          </w:tcPr>
          <w:p w14:paraId="479F2B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5398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FEDA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0ECE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Meckenheim Rheinland</w:t>
            </w:r>
          </w:p>
        </w:tc>
      </w:tr>
      <w:tr w:rsidR="007B14DD" w:rsidRPr="00877699" w14:paraId="5BB5493E" w14:textId="77777777" w:rsidTr="00C40239">
        <w:trPr>
          <w:trHeight w:val="20"/>
        </w:trPr>
        <w:tc>
          <w:tcPr>
            <w:tcW w:w="1559" w:type="dxa"/>
            <w:tcBorders>
              <w:top w:val="nil"/>
              <w:left w:val="single" w:sz="4" w:space="0" w:color="auto"/>
              <w:bottom w:val="single" w:sz="4" w:space="0" w:color="auto"/>
              <w:right w:val="single" w:sz="4" w:space="0" w:color="auto"/>
            </w:tcBorders>
          </w:tcPr>
          <w:p w14:paraId="38BF79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2226</w:t>
            </w:r>
          </w:p>
        </w:tc>
        <w:tc>
          <w:tcPr>
            <w:tcW w:w="1168" w:type="dxa"/>
            <w:tcBorders>
              <w:top w:val="nil"/>
              <w:left w:val="nil"/>
              <w:bottom w:val="single" w:sz="4" w:space="0" w:color="auto"/>
              <w:right w:val="single" w:sz="4" w:space="0" w:color="auto"/>
            </w:tcBorders>
          </w:tcPr>
          <w:p w14:paraId="24B6AB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D3E0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5C82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16EE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Rheinbach</w:t>
            </w:r>
          </w:p>
        </w:tc>
      </w:tr>
      <w:tr w:rsidR="007B14DD" w:rsidRPr="00877699" w14:paraId="70F776A6" w14:textId="77777777" w:rsidTr="00C40239">
        <w:trPr>
          <w:trHeight w:val="20"/>
        </w:trPr>
        <w:tc>
          <w:tcPr>
            <w:tcW w:w="1559" w:type="dxa"/>
            <w:tcBorders>
              <w:top w:val="nil"/>
              <w:left w:val="single" w:sz="4" w:space="0" w:color="auto"/>
              <w:bottom w:val="single" w:sz="4" w:space="0" w:color="auto"/>
              <w:right w:val="single" w:sz="4" w:space="0" w:color="auto"/>
            </w:tcBorders>
          </w:tcPr>
          <w:p w14:paraId="54C7C8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2227</w:t>
            </w:r>
          </w:p>
        </w:tc>
        <w:tc>
          <w:tcPr>
            <w:tcW w:w="1168" w:type="dxa"/>
            <w:tcBorders>
              <w:top w:val="nil"/>
              <w:left w:val="nil"/>
              <w:bottom w:val="single" w:sz="4" w:space="0" w:color="auto"/>
              <w:right w:val="single" w:sz="4" w:space="0" w:color="auto"/>
            </w:tcBorders>
          </w:tcPr>
          <w:p w14:paraId="0F5691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1130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8FF5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D3C3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Bornheim-Merten</w:t>
            </w:r>
          </w:p>
        </w:tc>
      </w:tr>
      <w:tr w:rsidR="007B14DD" w:rsidRPr="00877699" w14:paraId="01723E26" w14:textId="77777777" w:rsidTr="00C40239">
        <w:trPr>
          <w:trHeight w:val="20"/>
        </w:trPr>
        <w:tc>
          <w:tcPr>
            <w:tcW w:w="1559" w:type="dxa"/>
            <w:tcBorders>
              <w:top w:val="nil"/>
              <w:left w:val="single" w:sz="4" w:space="0" w:color="auto"/>
              <w:bottom w:val="single" w:sz="4" w:space="0" w:color="auto"/>
              <w:right w:val="single" w:sz="4" w:space="0" w:color="auto"/>
            </w:tcBorders>
          </w:tcPr>
          <w:p w14:paraId="608FA1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2228</w:t>
            </w:r>
          </w:p>
        </w:tc>
        <w:tc>
          <w:tcPr>
            <w:tcW w:w="1168" w:type="dxa"/>
            <w:tcBorders>
              <w:top w:val="nil"/>
              <w:left w:val="nil"/>
              <w:bottom w:val="single" w:sz="4" w:space="0" w:color="auto"/>
              <w:right w:val="single" w:sz="4" w:space="0" w:color="auto"/>
            </w:tcBorders>
          </w:tcPr>
          <w:p w14:paraId="013F64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FCA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CB86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F2FA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Remagen-Rolandseck</w:t>
            </w:r>
          </w:p>
        </w:tc>
      </w:tr>
      <w:tr w:rsidR="007B14DD" w:rsidRPr="00877699" w14:paraId="5A4D3884" w14:textId="77777777" w:rsidTr="00C40239">
        <w:trPr>
          <w:trHeight w:val="20"/>
        </w:trPr>
        <w:tc>
          <w:tcPr>
            <w:tcW w:w="1559" w:type="dxa"/>
            <w:tcBorders>
              <w:top w:val="nil"/>
              <w:left w:val="single" w:sz="4" w:space="0" w:color="auto"/>
              <w:bottom w:val="single" w:sz="4" w:space="0" w:color="auto"/>
              <w:right w:val="single" w:sz="4" w:space="0" w:color="auto"/>
            </w:tcBorders>
          </w:tcPr>
          <w:p w14:paraId="16C6E4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2232</w:t>
            </w:r>
          </w:p>
        </w:tc>
        <w:tc>
          <w:tcPr>
            <w:tcW w:w="1168" w:type="dxa"/>
            <w:tcBorders>
              <w:top w:val="nil"/>
              <w:left w:val="nil"/>
              <w:bottom w:val="single" w:sz="4" w:space="0" w:color="auto"/>
              <w:right w:val="single" w:sz="4" w:space="0" w:color="auto"/>
            </w:tcBorders>
          </w:tcPr>
          <w:p w14:paraId="6745C5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C7E9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4E5E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95F1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Brühl Rheinland</w:t>
            </w:r>
          </w:p>
        </w:tc>
      </w:tr>
      <w:tr w:rsidR="007B14DD" w:rsidRPr="00877699" w14:paraId="2B75C14E" w14:textId="77777777" w:rsidTr="00C40239">
        <w:trPr>
          <w:trHeight w:val="20"/>
        </w:trPr>
        <w:tc>
          <w:tcPr>
            <w:tcW w:w="1559" w:type="dxa"/>
            <w:tcBorders>
              <w:top w:val="nil"/>
              <w:left w:val="single" w:sz="4" w:space="0" w:color="auto"/>
              <w:bottom w:val="single" w:sz="4" w:space="0" w:color="auto"/>
              <w:right w:val="single" w:sz="4" w:space="0" w:color="auto"/>
            </w:tcBorders>
          </w:tcPr>
          <w:p w14:paraId="5F7E14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2233</w:t>
            </w:r>
          </w:p>
        </w:tc>
        <w:tc>
          <w:tcPr>
            <w:tcW w:w="1168" w:type="dxa"/>
            <w:tcBorders>
              <w:top w:val="nil"/>
              <w:left w:val="nil"/>
              <w:bottom w:val="single" w:sz="4" w:space="0" w:color="auto"/>
              <w:right w:val="single" w:sz="4" w:space="0" w:color="auto"/>
            </w:tcBorders>
          </w:tcPr>
          <w:p w14:paraId="02D884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6F25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08FB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B623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Hürth Rheinland</w:t>
            </w:r>
          </w:p>
        </w:tc>
      </w:tr>
      <w:tr w:rsidR="007B14DD" w:rsidRPr="00877699" w14:paraId="0C377DC4" w14:textId="77777777" w:rsidTr="00C40239">
        <w:trPr>
          <w:trHeight w:val="20"/>
        </w:trPr>
        <w:tc>
          <w:tcPr>
            <w:tcW w:w="1559" w:type="dxa"/>
            <w:tcBorders>
              <w:top w:val="nil"/>
              <w:left w:val="single" w:sz="4" w:space="0" w:color="auto"/>
              <w:bottom w:val="single" w:sz="4" w:space="0" w:color="auto"/>
              <w:right w:val="single" w:sz="4" w:space="0" w:color="auto"/>
            </w:tcBorders>
          </w:tcPr>
          <w:p w14:paraId="5F858F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2234</w:t>
            </w:r>
          </w:p>
        </w:tc>
        <w:tc>
          <w:tcPr>
            <w:tcW w:w="1168" w:type="dxa"/>
            <w:tcBorders>
              <w:top w:val="nil"/>
              <w:left w:val="nil"/>
              <w:bottom w:val="single" w:sz="4" w:space="0" w:color="auto"/>
              <w:right w:val="single" w:sz="4" w:space="0" w:color="auto"/>
            </w:tcBorders>
          </w:tcPr>
          <w:p w14:paraId="21ED4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964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C638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6F41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Frechen</w:t>
            </w:r>
          </w:p>
        </w:tc>
      </w:tr>
      <w:tr w:rsidR="007B14DD" w:rsidRPr="00877699" w14:paraId="32E1D7FF" w14:textId="77777777" w:rsidTr="00C40239">
        <w:trPr>
          <w:trHeight w:val="20"/>
        </w:trPr>
        <w:tc>
          <w:tcPr>
            <w:tcW w:w="1559" w:type="dxa"/>
            <w:tcBorders>
              <w:top w:val="nil"/>
              <w:left w:val="single" w:sz="4" w:space="0" w:color="auto"/>
              <w:bottom w:val="single" w:sz="4" w:space="0" w:color="auto"/>
              <w:right w:val="single" w:sz="4" w:space="0" w:color="auto"/>
            </w:tcBorders>
          </w:tcPr>
          <w:p w14:paraId="47E092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2235</w:t>
            </w:r>
          </w:p>
        </w:tc>
        <w:tc>
          <w:tcPr>
            <w:tcW w:w="1168" w:type="dxa"/>
            <w:tcBorders>
              <w:top w:val="nil"/>
              <w:left w:val="nil"/>
              <w:bottom w:val="single" w:sz="4" w:space="0" w:color="auto"/>
              <w:right w:val="single" w:sz="4" w:space="0" w:color="auto"/>
            </w:tcBorders>
          </w:tcPr>
          <w:p w14:paraId="0D64D0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98E3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6846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526B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Erftstadt</w:t>
            </w:r>
          </w:p>
        </w:tc>
      </w:tr>
      <w:tr w:rsidR="007B14DD" w:rsidRPr="00877699" w14:paraId="7C22E4E6" w14:textId="77777777" w:rsidTr="00C40239">
        <w:trPr>
          <w:trHeight w:val="20"/>
        </w:trPr>
        <w:tc>
          <w:tcPr>
            <w:tcW w:w="1559" w:type="dxa"/>
            <w:tcBorders>
              <w:top w:val="nil"/>
              <w:left w:val="single" w:sz="4" w:space="0" w:color="auto"/>
              <w:bottom w:val="single" w:sz="4" w:space="0" w:color="auto"/>
              <w:right w:val="single" w:sz="4" w:space="0" w:color="auto"/>
            </w:tcBorders>
          </w:tcPr>
          <w:p w14:paraId="1D2818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2236</w:t>
            </w:r>
          </w:p>
        </w:tc>
        <w:tc>
          <w:tcPr>
            <w:tcW w:w="1168" w:type="dxa"/>
            <w:tcBorders>
              <w:top w:val="nil"/>
              <w:left w:val="nil"/>
              <w:bottom w:val="single" w:sz="4" w:space="0" w:color="auto"/>
              <w:right w:val="single" w:sz="4" w:space="0" w:color="auto"/>
            </w:tcBorders>
          </w:tcPr>
          <w:p w14:paraId="2638DA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13DD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2B31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0684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Wesseling Rheinland</w:t>
            </w:r>
          </w:p>
        </w:tc>
      </w:tr>
      <w:tr w:rsidR="007B14DD" w:rsidRPr="00877699" w14:paraId="2EAF1048" w14:textId="77777777" w:rsidTr="00C40239">
        <w:trPr>
          <w:trHeight w:val="20"/>
        </w:trPr>
        <w:tc>
          <w:tcPr>
            <w:tcW w:w="1559" w:type="dxa"/>
            <w:tcBorders>
              <w:top w:val="nil"/>
              <w:left w:val="single" w:sz="4" w:space="0" w:color="auto"/>
              <w:bottom w:val="single" w:sz="4" w:space="0" w:color="auto"/>
              <w:right w:val="single" w:sz="4" w:space="0" w:color="auto"/>
            </w:tcBorders>
          </w:tcPr>
          <w:p w14:paraId="61B43F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2237</w:t>
            </w:r>
          </w:p>
        </w:tc>
        <w:tc>
          <w:tcPr>
            <w:tcW w:w="1168" w:type="dxa"/>
            <w:tcBorders>
              <w:top w:val="nil"/>
              <w:left w:val="nil"/>
              <w:bottom w:val="single" w:sz="4" w:space="0" w:color="auto"/>
              <w:right w:val="single" w:sz="4" w:space="0" w:color="auto"/>
            </w:tcBorders>
          </w:tcPr>
          <w:p w14:paraId="5AF978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841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C3EF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C53C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Kerpen Rheinland-Türnich</w:t>
            </w:r>
          </w:p>
        </w:tc>
      </w:tr>
      <w:tr w:rsidR="007B14DD" w:rsidRPr="00877699" w14:paraId="0D77F050" w14:textId="77777777" w:rsidTr="00C40239">
        <w:trPr>
          <w:trHeight w:val="20"/>
        </w:trPr>
        <w:tc>
          <w:tcPr>
            <w:tcW w:w="1559" w:type="dxa"/>
            <w:tcBorders>
              <w:top w:val="nil"/>
              <w:left w:val="single" w:sz="4" w:space="0" w:color="auto"/>
              <w:bottom w:val="single" w:sz="4" w:space="0" w:color="auto"/>
              <w:right w:val="single" w:sz="4" w:space="0" w:color="auto"/>
            </w:tcBorders>
          </w:tcPr>
          <w:p w14:paraId="0D1077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2238</w:t>
            </w:r>
          </w:p>
        </w:tc>
        <w:tc>
          <w:tcPr>
            <w:tcW w:w="1168" w:type="dxa"/>
            <w:tcBorders>
              <w:top w:val="nil"/>
              <w:left w:val="nil"/>
              <w:bottom w:val="single" w:sz="4" w:space="0" w:color="auto"/>
              <w:right w:val="single" w:sz="4" w:space="0" w:color="auto"/>
            </w:tcBorders>
          </w:tcPr>
          <w:p w14:paraId="4BD168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AAFB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7FB1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D982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Pulheim</w:t>
            </w:r>
          </w:p>
        </w:tc>
      </w:tr>
      <w:tr w:rsidR="007B14DD" w:rsidRPr="00877699" w14:paraId="55A98763" w14:textId="77777777" w:rsidTr="00C40239">
        <w:trPr>
          <w:trHeight w:val="20"/>
        </w:trPr>
        <w:tc>
          <w:tcPr>
            <w:tcW w:w="1559" w:type="dxa"/>
            <w:tcBorders>
              <w:top w:val="nil"/>
              <w:left w:val="single" w:sz="4" w:space="0" w:color="auto"/>
              <w:bottom w:val="single" w:sz="4" w:space="0" w:color="auto"/>
              <w:right w:val="single" w:sz="4" w:space="0" w:color="auto"/>
            </w:tcBorders>
          </w:tcPr>
          <w:p w14:paraId="4D4AD4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2241</w:t>
            </w:r>
          </w:p>
        </w:tc>
        <w:tc>
          <w:tcPr>
            <w:tcW w:w="1168" w:type="dxa"/>
            <w:tcBorders>
              <w:top w:val="nil"/>
              <w:left w:val="nil"/>
              <w:bottom w:val="single" w:sz="4" w:space="0" w:color="auto"/>
              <w:right w:val="single" w:sz="4" w:space="0" w:color="auto"/>
            </w:tcBorders>
          </w:tcPr>
          <w:p w14:paraId="4AB4D5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6BA7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051C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20A6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Siegburg</w:t>
            </w:r>
          </w:p>
        </w:tc>
      </w:tr>
      <w:tr w:rsidR="007B14DD" w:rsidRPr="00877699" w14:paraId="13591951" w14:textId="77777777" w:rsidTr="00C40239">
        <w:trPr>
          <w:trHeight w:val="20"/>
        </w:trPr>
        <w:tc>
          <w:tcPr>
            <w:tcW w:w="1559" w:type="dxa"/>
            <w:tcBorders>
              <w:top w:val="nil"/>
              <w:left w:val="single" w:sz="4" w:space="0" w:color="auto"/>
              <w:bottom w:val="single" w:sz="4" w:space="0" w:color="auto"/>
              <w:right w:val="single" w:sz="4" w:space="0" w:color="auto"/>
            </w:tcBorders>
          </w:tcPr>
          <w:p w14:paraId="63BBBB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2242</w:t>
            </w:r>
          </w:p>
        </w:tc>
        <w:tc>
          <w:tcPr>
            <w:tcW w:w="1168" w:type="dxa"/>
            <w:tcBorders>
              <w:top w:val="nil"/>
              <w:left w:val="nil"/>
              <w:bottom w:val="single" w:sz="4" w:space="0" w:color="auto"/>
              <w:right w:val="single" w:sz="4" w:space="0" w:color="auto"/>
            </w:tcBorders>
          </w:tcPr>
          <w:p w14:paraId="342560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F682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0B84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ED51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Hennef Sieg</w:t>
            </w:r>
          </w:p>
        </w:tc>
      </w:tr>
      <w:tr w:rsidR="007B14DD" w:rsidRPr="00877699" w14:paraId="0504C0E3" w14:textId="77777777" w:rsidTr="00C40239">
        <w:trPr>
          <w:trHeight w:val="20"/>
        </w:trPr>
        <w:tc>
          <w:tcPr>
            <w:tcW w:w="1559" w:type="dxa"/>
            <w:tcBorders>
              <w:top w:val="nil"/>
              <w:left w:val="single" w:sz="4" w:space="0" w:color="auto"/>
              <w:bottom w:val="single" w:sz="4" w:space="0" w:color="auto"/>
              <w:right w:val="single" w:sz="4" w:space="0" w:color="auto"/>
            </w:tcBorders>
          </w:tcPr>
          <w:p w14:paraId="5C2CE8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2243</w:t>
            </w:r>
          </w:p>
        </w:tc>
        <w:tc>
          <w:tcPr>
            <w:tcW w:w="1168" w:type="dxa"/>
            <w:tcBorders>
              <w:top w:val="nil"/>
              <w:left w:val="nil"/>
              <w:bottom w:val="single" w:sz="4" w:space="0" w:color="auto"/>
              <w:right w:val="single" w:sz="4" w:space="0" w:color="auto"/>
            </w:tcBorders>
          </w:tcPr>
          <w:p w14:paraId="41E734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C886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EDD6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46AA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Eitorf</w:t>
            </w:r>
          </w:p>
        </w:tc>
      </w:tr>
      <w:tr w:rsidR="007B14DD" w:rsidRPr="00877699" w14:paraId="18897B01" w14:textId="77777777" w:rsidTr="00C40239">
        <w:trPr>
          <w:trHeight w:val="20"/>
        </w:trPr>
        <w:tc>
          <w:tcPr>
            <w:tcW w:w="1559" w:type="dxa"/>
            <w:tcBorders>
              <w:top w:val="nil"/>
              <w:left w:val="single" w:sz="4" w:space="0" w:color="auto"/>
              <w:bottom w:val="single" w:sz="4" w:space="0" w:color="auto"/>
              <w:right w:val="single" w:sz="4" w:space="0" w:color="auto"/>
            </w:tcBorders>
          </w:tcPr>
          <w:p w14:paraId="22687B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2244</w:t>
            </w:r>
          </w:p>
        </w:tc>
        <w:tc>
          <w:tcPr>
            <w:tcW w:w="1168" w:type="dxa"/>
            <w:tcBorders>
              <w:top w:val="nil"/>
              <w:left w:val="nil"/>
              <w:bottom w:val="single" w:sz="4" w:space="0" w:color="auto"/>
              <w:right w:val="single" w:sz="4" w:space="0" w:color="auto"/>
            </w:tcBorders>
          </w:tcPr>
          <w:p w14:paraId="1D4CA4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50D9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ACA4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2535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Königswinter-Oberpleis</w:t>
            </w:r>
          </w:p>
        </w:tc>
      </w:tr>
      <w:tr w:rsidR="007B14DD" w:rsidRPr="00877699" w14:paraId="2B081C70" w14:textId="77777777" w:rsidTr="00C40239">
        <w:trPr>
          <w:trHeight w:val="20"/>
        </w:trPr>
        <w:tc>
          <w:tcPr>
            <w:tcW w:w="1559" w:type="dxa"/>
            <w:tcBorders>
              <w:top w:val="nil"/>
              <w:left w:val="single" w:sz="4" w:space="0" w:color="auto"/>
              <w:bottom w:val="single" w:sz="4" w:space="0" w:color="auto"/>
              <w:right w:val="single" w:sz="4" w:space="0" w:color="auto"/>
            </w:tcBorders>
          </w:tcPr>
          <w:p w14:paraId="6D4095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2245</w:t>
            </w:r>
          </w:p>
        </w:tc>
        <w:tc>
          <w:tcPr>
            <w:tcW w:w="1168" w:type="dxa"/>
            <w:tcBorders>
              <w:top w:val="nil"/>
              <w:left w:val="nil"/>
              <w:bottom w:val="single" w:sz="4" w:space="0" w:color="auto"/>
              <w:right w:val="single" w:sz="4" w:space="0" w:color="auto"/>
            </w:tcBorders>
          </w:tcPr>
          <w:p w14:paraId="61BCDB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3EDE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D882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100E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Much</w:t>
            </w:r>
          </w:p>
        </w:tc>
      </w:tr>
      <w:tr w:rsidR="007B14DD" w:rsidRPr="00877699" w14:paraId="094F87BE" w14:textId="77777777" w:rsidTr="00C40239">
        <w:trPr>
          <w:trHeight w:val="20"/>
        </w:trPr>
        <w:tc>
          <w:tcPr>
            <w:tcW w:w="1559" w:type="dxa"/>
            <w:tcBorders>
              <w:top w:val="nil"/>
              <w:left w:val="single" w:sz="4" w:space="0" w:color="auto"/>
              <w:bottom w:val="single" w:sz="4" w:space="0" w:color="auto"/>
              <w:right w:val="single" w:sz="4" w:space="0" w:color="auto"/>
            </w:tcBorders>
          </w:tcPr>
          <w:p w14:paraId="7137BE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2246</w:t>
            </w:r>
          </w:p>
        </w:tc>
        <w:tc>
          <w:tcPr>
            <w:tcW w:w="1168" w:type="dxa"/>
            <w:tcBorders>
              <w:top w:val="nil"/>
              <w:left w:val="nil"/>
              <w:bottom w:val="single" w:sz="4" w:space="0" w:color="auto"/>
              <w:right w:val="single" w:sz="4" w:space="0" w:color="auto"/>
            </w:tcBorders>
          </w:tcPr>
          <w:p w14:paraId="0290DE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B571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CE40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8DDC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Lohmar Rheinland</w:t>
            </w:r>
          </w:p>
        </w:tc>
      </w:tr>
      <w:tr w:rsidR="007B14DD" w:rsidRPr="00877699" w14:paraId="20082528" w14:textId="77777777" w:rsidTr="00C40239">
        <w:trPr>
          <w:trHeight w:val="20"/>
        </w:trPr>
        <w:tc>
          <w:tcPr>
            <w:tcW w:w="1559" w:type="dxa"/>
            <w:tcBorders>
              <w:top w:val="nil"/>
              <w:left w:val="single" w:sz="4" w:space="0" w:color="auto"/>
              <w:bottom w:val="single" w:sz="4" w:space="0" w:color="auto"/>
              <w:right w:val="single" w:sz="4" w:space="0" w:color="auto"/>
            </w:tcBorders>
          </w:tcPr>
          <w:p w14:paraId="4B1734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2247</w:t>
            </w:r>
          </w:p>
        </w:tc>
        <w:tc>
          <w:tcPr>
            <w:tcW w:w="1168" w:type="dxa"/>
            <w:tcBorders>
              <w:top w:val="nil"/>
              <w:left w:val="nil"/>
              <w:bottom w:val="single" w:sz="4" w:space="0" w:color="auto"/>
              <w:right w:val="single" w:sz="4" w:space="0" w:color="auto"/>
            </w:tcBorders>
          </w:tcPr>
          <w:p w14:paraId="5448E0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CE7E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DD19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1C4E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Neunkirchen-Seelscheid</w:t>
            </w:r>
          </w:p>
        </w:tc>
      </w:tr>
      <w:tr w:rsidR="007B14DD" w:rsidRPr="00877699" w14:paraId="4E0082AE" w14:textId="77777777" w:rsidTr="00C40239">
        <w:trPr>
          <w:trHeight w:val="20"/>
        </w:trPr>
        <w:tc>
          <w:tcPr>
            <w:tcW w:w="1559" w:type="dxa"/>
            <w:tcBorders>
              <w:top w:val="nil"/>
              <w:left w:val="single" w:sz="4" w:space="0" w:color="auto"/>
              <w:bottom w:val="single" w:sz="4" w:space="0" w:color="auto"/>
              <w:right w:val="single" w:sz="4" w:space="0" w:color="auto"/>
            </w:tcBorders>
          </w:tcPr>
          <w:p w14:paraId="73862D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2248</w:t>
            </w:r>
          </w:p>
        </w:tc>
        <w:tc>
          <w:tcPr>
            <w:tcW w:w="1168" w:type="dxa"/>
            <w:tcBorders>
              <w:top w:val="nil"/>
              <w:left w:val="nil"/>
              <w:bottom w:val="single" w:sz="4" w:space="0" w:color="auto"/>
              <w:right w:val="single" w:sz="4" w:space="0" w:color="auto"/>
            </w:tcBorders>
          </w:tcPr>
          <w:p w14:paraId="7D97C2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1813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BE57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358A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Hennef-Uckerath</w:t>
            </w:r>
          </w:p>
        </w:tc>
      </w:tr>
      <w:tr w:rsidR="007B14DD" w:rsidRPr="00877699" w14:paraId="04612514" w14:textId="77777777" w:rsidTr="00C40239">
        <w:trPr>
          <w:trHeight w:val="20"/>
        </w:trPr>
        <w:tc>
          <w:tcPr>
            <w:tcW w:w="1559" w:type="dxa"/>
            <w:tcBorders>
              <w:top w:val="nil"/>
              <w:left w:val="single" w:sz="4" w:space="0" w:color="auto"/>
              <w:bottom w:val="single" w:sz="4" w:space="0" w:color="auto"/>
              <w:right w:val="single" w:sz="4" w:space="0" w:color="auto"/>
            </w:tcBorders>
          </w:tcPr>
          <w:p w14:paraId="04A228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2251</w:t>
            </w:r>
          </w:p>
        </w:tc>
        <w:tc>
          <w:tcPr>
            <w:tcW w:w="1168" w:type="dxa"/>
            <w:tcBorders>
              <w:top w:val="nil"/>
              <w:left w:val="nil"/>
              <w:bottom w:val="single" w:sz="4" w:space="0" w:color="auto"/>
              <w:right w:val="single" w:sz="4" w:space="0" w:color="auto"/>
            </w:tcBorders>
          </w:tcPr>
          <w:p w14:paraId="5BFD4C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737E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D3BB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BE16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Euskirchen</w:t>
            </w:r>
          </w:p>
        </w:tc>
      </w:tr>
      <w:tr w:rsidR="007B14DD" w:rsidRPr="00877699" w14:paraId="04968AE5" w14:textId="77777777" w:rsidTr="00C40239">
        <w:trPr>
          <w:trHeight w:val="20"/>
        </w:trPr>
        <w:tc>
          <w:tcPr>
            <w:tcW w:w="1559" w:type="dxa"/>
            <w:tcBorders>
              <w:top w:val="nil"/>
              <w:left w:val="single" w:sz="4" w:space="0" w:color="auto"/>
              <w:bottom w:val="single" w:sz="4" w:space="0" w:color="auto"/>
              <w:right w:val="single" w:sz="4" w:space="0" w:color="auto"/>
            </w:tcBorders>
          </w:tcPr>
          <w:p w14:paraId="1DD82B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2252</w:t>
            </w:r>
          </w:p>
        </w:tc>
        <w:tc>
          <w:tcPr>
            <w:tcW w:w="1168" w:type="dxa"/>
            <w:tcBorders>
              <w:top w:val="nil"/>
              <w:left w:val="nil"/>
              <w:bottom w:val="single" w:sz="4" w:space="0" w:color="auto"/>
              <w:right w:val="single" w:sz="4" w:space="0" w:color="auto"/>
            </w:tcBorders>
          </w:tcPr>
          <w:p w14:paraId="091393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1C25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D1E4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24F3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Zülpich</w:t>
            </w:r>
          </w:p>
        </w:tc>
      </w:tr>
      <w:tr w:rsidR="007B14DD" w:rsidRPr="00877699" w14:paraId="36DAF4C3" w14:textId="77777777" w:rsidTr="00C40239">
        <w:trPr>
          <w:trHeight w:val="20"/>
        </w:trPr>
        <w:tc>
          <w:tcPr>
            <w:tcW w:w="1559" w:type="dxa"/>
            <w:tcBorders>
              <w:top w:val="nil"/>
              <w:left w:val="single" w:sz="4" w:space="0" w:color="auto"/>
              <w:bottom w:val="single" w:sz="4" w:space="0" w:color="auto"/>
              <w:right w:val="single" w:sz="4" w:space="0" w:color="auto"/>
            </w:tcBorders>
          </w:tcPr>
          <w:p w14:paraId="1E5B36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2253</w:t>
            </w:r>
          </w:p>
        </w:tc>
        <w:tc>
          <w:tcPr>
            <w:tcW w:w="1168" w:type="dxa"/>
            <w:tcBorders>
              <w:top w:val="nil"/>
              <w:left w:val="nil"/>
              <w:bottom w:val="single" w:sz="4" w:space="0" w:color="auto"/>
              <w:right w:val="single" w:sz="4" w:space="0" w:color="auto"/>
            </w:tcBorders>
          </w:tcPr>
          <w:p w14:paraId="2C400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039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690F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7D81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Münstereifel</w:t>
            </w:r>
          </w:p>
        </w:tc>
      </w:tr>
      <w:tr w:rsidR="007B14DD" w:rsidRPr="00877699" w14:paraId="49E7EE3F" w14:textId="77777777" w:rsidTr="00C40239">
        <w:trPr>
          <w:trHeight w:val="20"/>
        </w:trPr>
        <w:tc>
          <w:tcPr>
            <w:tcW w:w="1559" w:type="dxa"/>
            <w:tcBorders>
              <w:top w:val="nil"/>
              <w:left w:val="single" w:sz="4" w:space="0" w:color="auto"/>
              <w:bottom w:val="single" w:sz="4" w:space="0" w:color="auto"/>
              <w:right w:val="single" w:sz="4" w:space="0" w:color="auto"/>
            </w:tcBorders>
          </w:tcPr>
          <w:p w14:paraId="08EC9F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2254</w:t>
            </w:r>
          </w:p>
        </w:tc>
        <w:tc>
          <w:tcPr>
            <w:tcW w:w="1168" w:type="dxa"/>
            <w:tcBorders>
              <w:top w:val="nil"/>
              <w:left w:val="nil"/>
              <w:bottom w:val="single" w:sz="4" w:space="0" w:color="auto"/>
              <w:right w:val="single" w:sz="4" w:space="0" w:color="auto"/>
            </w:tcBorders>
          </w:tcPr>
          <w:p w14:paraId="78A54B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48F9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0AD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2E22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Weilerswist</w:t>
            </w:r>
          </w:p>
        </w:tc>
      </w:tr>
      <w:tr w:rsidR="007B14DD" w:rsidRPr="00877699" w14:paraId="28FA451E" w14:textId="77777777" w:rsidTr="00C40239">
        <w:trPr>
          <w:trHeight w:val="20"/>
        </w:trPr>
        <w:tc>
          <w:tcPr>
            <w:tcW w:w="1559" w:type="dxa"/>
            <w:tcBorders>
              <w:top w:val="nil"/>
              <w:left w:val="single" w:sz="4" w:space="0" w:color="auto"/>
              <w:bottom w:val="single" w:sz="4" w:space="0" w:color="auto"/>
              <w:right w:val="single" w:sz="4" w:space="0" w:color="auto"/>
            </w:tcBorders>
          </w:tcPr>
          <w:p w14:paraId="61ABB8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2255</w:t>
            </w:r>
          </w:p>
        </w:tc>
        <w:tc>
          <w:tcPr>
            <w:tcW w:w="1168" w:type="dxa"/>
            <w:tcBorders>
              <w:top w:val="nil"/>
              <w:left w:val="nil"/>
              <w:bottom w:val="single" w:sz="4" w:space="0" w:color="auto"/>
              <w:right w:val="single" w:sz="4" w:space="0" w:color="auto"/>
            </w:tcBorders>
          </w:tcPr>
          <w:p w14:paraId="13DCBE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9658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E19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BE4F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Euskirchen-Flamersheim</w:t>
            </w:r>
          </w:p>
        </w:tc>
      </w:tr>
      <w:tr w:rsidR="007B14DD" w:rsidRPr="00877699" w14:paraId="386C1A7F" w14:textId="77777777" w:rsidTr="00C40239">
        <w:trPr>
          <w:trHeight w:val="20"/>
        </w:trPr>
        <w:tc>
          <w:tcPr>
            <w:tcW w:w="1559" w:type="dxa"/>
            <w:tcBorders>
              <w:top w:val="nil"/>
              <w:left w:val="single" w:sz="4" w:space="0" w:color="auto"/>
              <w:bottom w:val="single" w:sz="4" w:space="0" w:color="auto"/>
              <w:right w:val="single" w:sz="4" w:space="0" w:color="auto"/>
            </w:tcBorders>
          </w:tcPr>
          <w:p w14:paraId="243A6A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2256</w:t>
            </w:r>
          </w:p>
        </w:tc>
        <w:tc>
          <w:tcPr>
            <w:tcW w:w="1168" w:type="dxa"/>
            <w:tcBorders>
              <w:top w:val="nil"/>
              <w:left w:val="nil"/>
              <w:bottom w:val="single" w:sz="4" w:space="0" w:color="auto"/>
              <w:right w:val="single" w:sz="4" w:space="0" w:color="auto"/>
            </w:tcBorders>
          </w:tcPr>
          <w:p w14:paraId="7002C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DEC2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E535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35EA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Mechernich-Satzvey</w:t>
            </w:r>
          </w:p>
        </w:tc>
      </w:tr>
      <w:tr w:rsidR="007B14DD" w:rsidRPr="00877699" w14:paraId="4A667DBC" w14:textId="77777777" w:rsidTr="00C40239">
        <w:trPr>
          <w:trHeight w:val="20"/>
        </w:trPr>
        <w:tc>
          <w:tcPr>
            <w:tcW w:w="1559" w:type="dxa"/>
            <w:tcBorders>
              <w:top w:val="nil"/>
              <w:left w:val="single" w:sz="4" w:space="0" w:color="auto"/>
              <w:bottom w:val="single" w:sz="4" w:space="0" w:color="auto"/>
              <w:right w:val="single" w:sz="4" w:space="0" w:color="auto"/>
            </w:tcBorders>
          </w:tcPr>
          <w:p w14:paraId="26413C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2257</w:t>
            </w:r>
          </w:p>
        </w:tc>
        <w:tc>
          <w:tcPr>
            <w:tcW w:w="1168" w:type="dxa"/>
            <w:tcBorders>
              <w:top w:val="nil"/>
              <w:left w:val="nil"/>
              <w:bottom w:val="single" w:sz="4" w:space="0" w:color="auto"/>
              <w:right w:val="single" w:sz="4" w:space="0" w:color="auto"/>
            </w:tcBorders>
          </w:tcPr>
          <w:p w14:paraId="2FBBB7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8D96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CF20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0C21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Reckerscheid</w:t>
            </w:r>
          </w:p>
        </w:tc>
      </w:tr>
      <w:tr w:rsidR="007B14DD" w:rsidRPr="00877699" w14:paraId="083B7B17" w14:textId="77777777" w:rsidTr="00C40239">
        <w:trPr>
          <w:trHeight w:val="20"/>
        </w:trPr>
        <w:tc>
          <w:tcPr>
            <w:tcW w:w="1559" w:type="dxa"/>
            <w:tcBorders>
              <w:top w:val="nil"/>
              <w:left w:val="single" w:sz="4" w:space="0" w:color="auto"/>
              <w:bottom w:val="single" w:sz="4" w:space="0" w:color="auto"/>
              <w:right w:val="single" w:sz="4" w:space="0" w:color="auto"/>
            </w:tcBorders>
          </w:tcPr>
          <w:p w14:paraId="58F26B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2261</w:t>
            </w:r>
          </w:p>
        </w:tc>
        <w:tc>
          <w:tcPr>
            <w:tcW w:w="1168" w:type="dxa"/>
            <w:tcBorders>
              <w:top w:val="nil"/>
              <w:left w:val="nil"/>
              <w:bottom w:val="single" w:sz="4" w:space="0" w:color="auto"/>
              <w:right w:val="single" w:sz="4" w:space="0" w:color="auto"/>
            </w:tcBorders>
          </w:tcPr>
          <w:p w14:paraId="670EA9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96F7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AE15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6E0E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Gummersbach</w:t>
            </w:r>
          </w:p>
        </w:tc>
      </w:tr>
      <w:tr w:rsidR="007B14DD" w:rsidRPr="00877699" w14:paraId="3BC0F4FE" w14:textId="77777777" w:rsidTr="00C40239">
        <w:trPr>
          <w:trHeight w:val="20"/>
        </w:trPr>
        <w:tc>
          <w:tcPr>
            <w:tcW w:w="1559" w:type="dxa"/>
            <w:tcBorders>
              <w:top w:val="nil"/>
              <w:left w:val="single" w:sz="4" w:space="0" w:color="auto"/>
              <w:bottom w:val="single" w:sz="4" w:space="0" w:color="auto"/>
              <w:right w:val="single" w:sz="4" w:space="0" w:color="auto"/>
            </w:tcBorders>
          </w:tcPr>
          <w:p w14:paraId="6CEDCA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2262</w:t>
            </w:r>
          </w:p>
        </w:tc>
        <w:tc>
          <w:tcPr>
            <w:tcW w:w="1168" w:type="dxa"/>
            <w:tcBorders>
              <w:top w:val="nil"/>
              <w:left w:val="nil"/>
              <w:bottom w:val="single" w:sz="4" w:space="0" w:color="auto"/>
              <w:right w:val="single" w:sz="4" w:space="0" w:color="auto"/>
            </w:tcBorders>
          </w:tcPr>
          <w:p w14:paraId="798F52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4E4F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5430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E16A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Wiehl</w:t>
            </w:r>
          </w:p>
        </w:tc>
      </w:tr>
      <w:tr w:rsidR="007B14DD" w:rsidRPr="00877699" w14:paraId="4704E068" w14:textId="77777777" w:rsidTr="00C40239">
        <w:trPr>
          <w:trHeight w:val="20"/>
        </w:trPr>
        <w:tc>
          <w:tcPr>
            <w:tcW w:w="1559" w:type="dxa"/>
            <w:tcBorders>
              <w:top w:val="nil"/>
              <w:left w:val="single" w:sz="4" w:space="0" w:color="auto"/>
              <w:bottom w:val="single" w:sz="4" w:space="0" w:color="auto"/>
              <w:right w:val="single" w:sz="4" w:space="0" w:color="auto"/>
            </w:tcBorders>
          </w:tcPr>
          <w:p w14:paraId="74838B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2263</w:t>
            </w:r>
          </w:p>
        </w:tc>
        <w:tc>
          <w:tcPr>
            <w:tcW w:w="1168" w:type="dxa"/>
            <w:tcBorders>
              <w:top w:val="nil"/>
              <w:left w:val="nil"/>
              <w:bottom w:val="single" w:sz="4" w:space="0" w:color="auto"/>
              <w:right w:val="single" w:sz="4" w:space="0" w:color="auto"/>
            </w:tcBorders>
          </w:tcPr>
          <w:p w14:paraId="758564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803C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A7F2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1328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Engelskirchen</w:t>
            </w:r>
          </w:p>
        </w:tc>
      </w:tr>
      <w:tr w:rsidR="007B14DD" w:rsidRPr="00877699" w14:paraId="0F85663B" w14:textId="77777777" w:rsidTr="00C40239">
        <w:trPr>
          <w:trHeight w:val="20"/>
        </w:trPr>
        <w:tc>
          <w:tcPr>
            <w:tcW w:w="1559" w:type="dxa"/>
            <w:tcBorders>
              <w:top w:val="nil"/>
              <w:left w:val="single" w:sz="4" w:space="0" w:color="auto"/>
              <w:bottom w:val="single" w:sz="4" w:space="0" w:color="auto"/>
              <w:right w:val="single" w:sz="4" w:space="0" w:color="auto"/>
            </w:tcBorders>
          </w:tcPr>
          <w:p w14:paraId="2121DA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2264</w:t>
            </w:r>
          </w:p>
        </w:tc>
        <w:tc>
          <w:tcPr>
            <w:tcW w:w="1168" w:type="dxa"/>
            <w:tcBorders>
              <w:top w:val="nil"/>
              <w:left w:val="nil"/>
              <w:bottom w:val="single" w:sz="4" w:space="0" w:color="auto"/>
              <w:right w:val="single" w:sz="4" w:space="0" w:color="auto"/>
            </w:tcBorders>
          </w:tcPr>
          <w:p w14:paraId="2AD8E4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D269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1AD0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B6D1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Marienheide</w:t>
            </w:r>
          </w:p>
        </w:tc>
      </w:tr>
      <w:tr w:rsidR="007B14DD" w:rsidRPr="00877699" w14:paraId="2234E98D" w14:textId="77777777" w:rsidTr="00C40239">
        <w:trPr>
          <w:trHeight w:val="20"/>
        </w:trPr>
        <w:tc>
          <w:tcPr>
            <w:tcW w:w="1559" w:type="dxa"/>
            <w:tcBorders>
              <w:top w:val="nil"/>
              <w:left w:val="single" w:sz="4" w:space="0" w:color="auto"/>
              <w:bottom w:val="single" w:sz="4" w:space="0" w:color="auto"/>
              <w:right w:val="single" w:sz="4" w:space="0" w:color="auto"/>
            </w:tcBorders>
          </w:tcPr>
          <w:p w14:paraId="0BAF95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2265</w:t>
            </w:r>
          </w:p>
        </w:tc>
        <w:tc>
          <w:tcPr>
            <w:tcW w:w="1168" w:type="dxa"/>
            <w:tcBorders>
              <w:top w:val="nil"/>
              <w:left w:val="nil"/>
              <w:bottom w:val="single" w:sz="4" w:space="0" w:color="auto"/>
              <w:right w:val="single" w:sz="4" w:space="0" w:color="auto"/>
            </w:tcBorders>
          </w:tcPr>
          <w:p w14:paraId="6A1419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27AB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E367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1365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Reichshof-Eckenhagen</w:t>
            </w:r>
          </w:p>
        </w:tc>
      </w:tr>
      <w:tr w:rsidR="007B14DD" w:rsidRPr="00877699" w14:paraId="072C6206" w14:textId="77777777" w:rsidTr="00C40239">
        <w:trPr>
          <w:trHeight w:val="20"/>
        </w:trPr>
        <w:tc>
          <w:tcPr>
            <w:tcW w:w="1559" w:type="dxa"/>
            <w:tcBorders>
              <w:top w:val="nil"/>
              <w:left w:val="single" w:sz="4" w:space="0" w:color="auto"/>
              <w:bottom w:val="single" w:sz="4" w:space="0" w:color="auto"/>
              <w:right w:val="single" w:sz="4" w:space="0" w:color="auto"/>
            </w:tcBorders>
          </w:tcPr>
          <w:p w14:paraId="62F080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2266</w:t>
            </w:r>
          </w:p>
        </w:tc>
        <w:tc>
          <w:tcPr>
            <w:tcW w:w="1168" w:type="dxa"/>
            <w:tcBorders>
              <w:top w:val="nil"/>
              <w:left w:val="nil"/>
              <w:bottom w:val="single" w:sz="4" w:space="0" w:color="auto"/>
              <w:right w:val="single" w:sz="4" w:space="0" w:color="auto"/>
            </w:tcBorders>
          </w:tcPr>
          <w:p w14:paraId="3F84ED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9EB9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3596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ECEC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Lindlar</w:t>
            </w:r>
          </w:p>
        </w:tc>
      </w:tr>
      <w:tr w:rsidR="007B14DD" w:rsidRPr="00877699" w14:paraId="4A9D4DBA" w14:textId="77777777" w:rsidTr="00C40239">
        <w:trPr>
          <w:trHeight w:val="20"/>
        </w:trPr>
        <w:tc>
          <w:tcPr>
            <w:tcW w:w="1559" w:type="dxa"/>
            <w:tcBorders>
              <w:top w:val="nil"/>
              <w:left w:val="single" w:sz="4" w:space="0" w:color="auto"/>
              <w:bottom w:val="single" w:sz="4" w:space="0" w:color="auto"/>
              <w:right w:val="single" w:sz="4" w:space="0" w:color="auto"/>
            </w:tcBorders>
          </w:tcPr>
          <w:p w14:paraId="4CB929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2267</w:t>
            </w:r>
          </w:p>
        </w:tc>
        <w:tc>
          <w:tcPr>
            <w:tcW w:w="1168" w:type="dxa"/>
            <w:tcBorders>
              <w:top w:val="nil"/>
              <w:left w:val="nil"/>
              <w:bottom w:val="single" w:sz="4" w:space="0" w:color="auto"/>
              <w:right w:val="single" w:sz="4" w:space="0" w:color="auto"/>
            </w:tcBorders>
          </w:tcPr>
          <w:p w14:paraId="766A37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F0D1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9651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B973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Wipperfürth</w:t>
            </w:r>
          </w:p>
        </w:tc>
      </w:tr>
      <w:tr w:rsidR="007B14DD" w:rsidRPr="00877699" w14:paraId="76A138E5" w14:textId="77777777" w:rsidTr="00C40239">
        <w:trPr>
          <w:trHeight w:val="20"/>
        </w:trPr>
        <w:tc>
          <w:tcPr>
            <w:tcW w:w="1559" w:type="dxa"/>
            <w:tcBorders>
              <w:top w:val="nil"/>
              <w:left w:val="single" w:sz="4" w:space="0" w:color="auto"/>
              <w:bottom w:val="single" w:sz="4" w:space="0" w:color="auto"/>
              <w:right w:val="single" w:sz="4" w:space="0" w:color="auto"/>
            </w:tcBorders>
          </w:tcPr>
          <w:p w14:paraId="0FBBBDE0"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2268</w:t>
            </w:r>
          </w:p>
        </w:tc>
        <w:tc>
          <w:tcPr>
            <w:tcW w:w="1168" w:type="dxa"/>
            <w:tcBorders>
              <w:top w:val="nil"/>
              <w:left w:val="nil"/>
              <w:bottom w:val="single" w:sz="4" w:space="0" w:color="auto"/>
              <w:right w:val="single" w:sz="4" w:space="0" w:color="auto"/>
            </w:tcBorders>
          </w:tcPr>
          <w:p w14:paraId="3070040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576F9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60AEA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19ECE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Kürten</w:t>
            </w:r>
          </w:p>
        </w:tc>
      </w:tr>
      <w:tr w:rsidR="007B14DD" w:rsidRPr="00877699" w14:paraId="45F21389" w14:textId="77777777" w:rsidTr="00C40239">
        <w:trPr>
          <w:trHeight w:val="20"/>
        </w:trPr>
        <w:tc>
          <w:tcPr>
            <w:tcW w:w="1559" w:type="dxa"/>
            <w:tcBorders>
              <w:top w:val="nil"/>
              <w:left w:val="single" w:sz="4" w:space="0" w:color="auto"/>
              <w:bottom w:val="single" w:sz="4" w:space="0" w:color="auto"/>
              <w:right w:val="single" w:sz="4" w:space="0" w:color="auto"/>
            </w:tcBorders>
          </w:tcPr>
          <w:p w14:paraId="22109C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2269</w:t>
            </w:r>
          </w:p>
        </w:tc>
        <w:tc>
          <w:tcPr>
            <w:tcW w:w="1168" w:type="dxa"/>
            <w:tcBorders>
              <w:top w:val="nil"/>
              <w:left w:val="nil"/>
              <w:bottom w:val="single" w:sz="4" w:space="0" w:color="auto"/>
              <w:right w:val="single" w:sz="4" w:space="0" w:color="auto"/>
            </w:tcBorders>
          </w:tcPr>
          <w:p w14:paraId="724290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AA7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DFD2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9FB5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Kierspe-Rönsahl</w:t>
            </w:r>
          </w:p>
        </w:tc>
      </w:tr>
      <w:tr w:rsidR="007B14DD" w:rsidRPr="00877699" w14:paraId="032BD2CB" w14:textId="77777777" w:rsidTr="00C40239">
        <w:trPr>
          <w:trHeight w:val="20"/>
        </w:trPr>
        <w:tc>
          <w:tcPr>
            <w:tcW w:w="1559" w:type="dxa"/>
            <w:tcBorders>
              <w:top w:val="nil"/>
              <w:left w:val="single" w:sz="4" w:space="0" w:color="auto"/>
              <w:bottom w:val="single" w:sz="4" w:space="0" w:color="auto"/>
              <w:right w:val="single" w:sz="4" w:space="0" w:color="auto"/>
            </w:tcBorders>
          </w:tcPr>
          <w:p w14:paraId="72E437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2271</w:t>
            </w:r>
          </w:p>
        </w:tc>
        <w:tc>
          <w:tcPr>
            <w:tcW w:w="1168" w:type="dxa"/>
            <w:tcBorders>
              <w:top w:val="nil"/>
              <w:left w:val="nil"/>
              <w:bottom w:val="single" w:sz="4" w:space="0" w:color="auto"/>
              <w:right w:val="single" w:sz="4" w:space="0" w:color="auto"/>
            </w:tcBorders>
          </w:tcPr>
          <w:p w14:paraId="383E77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7414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3018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3ABB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Bergheim Erft</w:t>
            </w:r>
          </w:p>
        </w:tc>
      </w:tr>
      <w:tr w:rsidR="007B14DD" w:rsidRPr="00877699" w14:paraId="6627C607" w14:textId="77777777" w:rsidTr="00C40239">
        <w:trPr>
          <w:trHeight w:val="20"/>
        </w:trPr>
        <w:tc>
          <w:tcPr>
            <w:tcW w:w="1559" w:type="dxa"/>
            <w:tcBorders>
              <w:top w:val="nil"/>
              <w:left w:val="single" w:sz="4" w:space="0" w:color="auto"/>
              <w:bottom w:val="single" w:sz="4" w:space="0" w:color="auto"/>
              <w:right w:val="single" w:sz="4" w:space="0" w:color="auto"/>
            </w:tcBorders>
          </w:tcPr>
          <w:p w14:paraId="43426B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2272</w:t>
            </w:r>
          </w:p>
        </w:tc>
        <w:tc>
          <w:tcPr>
            <w:tcW w:w="1168" w:type="dxa"/>
            <w:tcBorders>
              <w:top w:val="nil"/>
              <w:left w:val="nil"/>
              <w:bottom w:val="single" w:sz="4" w:space="0" w:color="auto"/>
              <w:right w:val="single" w:sz="4" w:space="0" w:color="auto"/>
            </w:tcBorders>
          </w:tcPr>
          <w:p w14:paraId="66277D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FC93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A550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E0D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Bedburg Erft</w:t>
            </w:r>
          </w:p>
        </w:tc>
      </w:tr>
      <w:tr w:rsidR="007B14DD" w:rsidRPr="00877699" w14:paraId="43A05699" w14:textId="77777777" w:rsidTr="00C40239">
        <w:trPr>
          <w:trHeight w:val="20"/>
        </w:trPr>
        <w:tc>
          <w:tcPr>
            <w:tcW w:w="1559" w:type="dxa"/>
            <w:tcBorders>
              <w:top w:val="nil"/>
              <w:left w:val="single" w:sz="4" w:space="0" w:color="auto"/>
              <w:bottom w:val="single" w:sz="4" w:space="0" w:color="auto"/>
              <w:right w:val="single" w:sz="4" w:space="0" w:color="auto"/>
            </w:tcBorders>
          </w:tcPr>
          <w:p w14:paraId="1EE4EA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2273</w:t>
            </w:r>
          </w:p>
        </w:tc>
        <w:tc>
          <w:tcPr>
            <w:tcW w:w="1168" w:type="dxa"/>
            <w:tcBorders>
              <w:top w:val="nil"/>
              <w:left w:val="nil"/>
              <w:bottom w:val="single" w:sz="4" w:space="0" w:color="auto"/>
              <w:right w:val="single" w:sz="4" w:space="0" w:color="auto"/>
            </w:tcBorders>
          </w:tcPr>
          <w:p w14:paraId="4EF61F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2D9C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CACC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0D19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Kerpen-Horrem</w:t>
            </w:r>
          </w:p>
        </w:tc>
      </w:tr>
      <w:tr w:rsidR="007B14DD" w:rsidRPr="00877699" w14:paraId="050C53F9" w14:textId="77777777" w:rsidTr="00C40239">
        <w:trPr>
          <w:trHeight w:val="20"/>
        </w:trPr>
        <w:tc>
          <w:tcPr>
            <w:tcW w:w="1559" w:type="dxa"/>
            <w:tcBorders>
              <w:top w:val="nil"/>
              <w:left w:val="single" w:sz="4" w:space="0" w:color="auto"/>
              <w:bottom w:val="single" w:sz="4" w:space="0" w:color="auto"/>
              <w:right w:val="single" w:sz="4" w:space="0" w:color="auto"/>
            </w:tcBorders>
          </w:tcPr>
          <w:p w14:paraId="792712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2274</w:t>
            </w:r>
          </w:p>
        </w:tc>
        <w:tc>
          <w:tcPr>
            <w:tcW w:w="1168" w:type="dxa"/>
            <w:tcBorders>
              <w:top w:val="nil"/>
              <w:left w:val="nil"/>
              <w:bottom w:val="single" w:sz="4" w:space="0" w:color="auto"/>
              <w:right w:val="single" w:sz="4" w:space="0" w:color="auto"/>
            </w:tcBorders>
          </w:tcPr>
          <w:p w14:paraId="6B01BB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7557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AD9A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01F4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Elsdorf Rheinland</w:t>
            </w:r>
          </w:p>
        </w:tc>
      </w:tr>
      <w:tr w:rsidR="007B14DD" w:rsidRPr="00877699" w14:paraId="72D8C6DB" w14:textId="77777777" w:rsidTr="00C40239">
        <w:trPr>
          <w:trHeight w:val="20"/>
        </w:trPr>
        <w:tc>
          <w:tcPr>
            <w:tcW w:w="1559" w:type="dxa"/>
            <w:tcBorders>
              <w:top w:val="nil"/>
              <w:left w:val="single" w:sz="4" w:space="0" w:color="auto"/>
              <w:bottom w:val="single" w:sz="4" w:space="0" w:color="auto"/>
              <w:right w:val="single" w:sz="4" w:space="0" w:color="auto"/>
            </w:tcBorders>
          </w:tcPr>
          <w:p w14:paraId="44FE29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2275</w:t>
            </w:r>
          </w:p>
        </w:tc>
        <w:tc>
          <w:tcPr>
            <w:tcW w:w="1168" w:type="dxa"/>
            <w:tcBorders>
              <w:top w:val="nil"/>
              <w:left w:val="nil"/>
              <w:bottom w:val="single" w:sz="4" w:space="0" w:color="auto"/>
              <w:right w:val="single" w:sz="4" w:space="0" w:color="auto"/>
            </w:tcBorders>
          </w:tcPr>
          <w:p w14:paraId="659106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BAAD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9A76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CD37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Kerpen-Buir</w:t>
            </w:r>
          </w:p>
        </w:tc>
      </w:tr>
      <w:tr w:rsidR="007B14DD" w:rsidRPr="00877699" w14:paraId="7B67ACB7" w14:textId="77777777" w:rsidTr="00C40239">
        <w:trPr>
          <w:trHeight w:val="20"/>
        </w:trPr>
        <w:tc>
          <w:tcPr>
            <w:tcW w:w="1559" w:type="dxa"/>
            <w:tcBorders>
              <w:top w:val="nil"/>
              <w:left w:val="single" w:sz="4" w:space="0" w:color="auto"/>
              <w:bottom w:val="single" w:sz="4" w:space="0" w:color="auto"/>
              <w:right w:val="single" w:sz="4" w:space="0" w:color="auto"/>
            </w:tcBorders>
          </w:tcPr>
          <w:p w14:paraId="0151A6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228</w:t>
            </w:r>
          </w:p>
        </w:tc>
        <w:tc>
          <w:tcPr>
            <w:tcW w:w="1168" w:type="dxa"/>
            <w:tcBorders>
              <w:top w:val="nil"/>
              <w:left w:val="nil"/>
              <w:bottom w:val="single" w:sz="4" w:space="0" w:color="auto"/>
              <w:right w:val="single" w:sz="4" w:space="0" w:color="auto"/>
            </w:tcBorders>
          </w:tcPr>
          <w:p w14:paraId="347EF8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092A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A3AA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DC16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Bonn</w:t>
            </w:r>
          </w:p>
        </w:tc>
      </w:tr>
      <w:tr w:rsidR="007B14DD" w:rsidRPr="00877699" w14:paraId="39AD051E" w14:textId="77777777" w:rsidTr="00C40239">
        <w:trPr>
          <w:trHeight w:val="20"/>
        </w:trPr>
        <w:tc>
          <w:tcPr>
            <w:tcW w:w="1559" w:type="dxa"/>
            <w:tcBorders>
              <w:top w:val="nil"/>
              <w:left w:val="single" w:sz="4" w:space="0" w:color="auto"/>
              <w:bottom w:val="single" w:sz="4" w:space="0" w:color="auto"/>
              <w:right w:val="single" w:sz="4" w:space="0" w:color="auto"/>
            </w:tcBorders>
          </w:tcPr>
          <w:p w14:paraId="5359D6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2291</w:t>
            </w:r>
          </w:p>
        </w:tc>
        <w:tc>
          <w:tcPr>
            <w:tcW w:w="1168" w:type="dxa"/>
            <w:tcBorders>
              <w:top w:val="nil"/>
              <w:left w:val="nil"/>
              <w:bottom w:val="single" w:sz="4" w:space="0" w:color="auto"/>
              <w:right w:val="single" w:sz="4" w:space="0" w:color="auto"/>
            </w:tcBorders>
          </w:tcPr>
          <w:p w14:paraId="387EA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4155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68CA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214D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Waldbröl</w:t>
            </w:r>
          </w:p>
        </w:tc>
      </w:tr>
      <w:tr w:rsidR="007B14DD" w:rsidRPr="00877699" w14:paraId="2824BFD6" w14:textId="77777777" w:rsidTr="00C40239">
        <w:trPr>
          <w:trHeight w:val="20"/>
        </w:trPr>
        <w:tc>
          <w:tcPr>
            <w:tcW w:w="1559" w:type="dxa"/>
            <w:tcBorders>
              <w:top w:val="nil"/>
              <w:left w:val="single" w:sz="4" w:space="0" w:color="auto"/>
              <w:bottom w:val="single" w:sz="4" w:space="0" w:color="auto"/>
              <w:right w:val="single" w:sz="4" w:space="0" w:color="auto"/>
            </w:tcBorders>
          </w:tcPr>
          <w:p w14:paraId="3DAA16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2292</w:t>
            </w:r>
          </w:p>
        </w:tc>
        <w:tc>
          <w:tcPr>
            <w:tcW w:w="1168" w:type="dxa"/>
            <w:tcBorders>
              <w:top w:val="nil"/>
              <w:left w:val="nil"/>
              <w:bottom w:val="single" w:sz="4" w:space="0" w:color="auto"/>
              <w:right w:val="single" w:sz="4" w:space="0" w:color="auto"/>
            </w:tcBorders>
          </w:tcPr>
          <w:p w14:paraId="41330A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1F61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DED0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F4E5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Windeck Sieg</w:t>
            </w:r>
          </w:p>
        </w:tc>
      </w:tr>
      <w:tr w:rsidR="007B14DD" w:rsidRPr="00877699" w14:paraId="3A4652C4" w14:textId="77777777" w:rsidTr="00C40239">
        <w:trPr>
          <w:trHeight w:val="20"/>
        </w:trPr>
        <w:tc>
          <w:tcPr>
            <w:tcW w:w="1559" w:type="dxa"/>
            <w:tcBorders>
              <w:top w:val="nil"/>
              <w:left w:val="single" w:sz="4" w:space="0" w:color="auto"/>
              <w:bottom w:val="single" w:sz="4" w:space="0" w:color="auto"/>
              <w:right w:val="single" w:sz="4" w:space="0" w:color="auto"/>
            </w:tcBorders>
          </w:tcPr>
          <w:p w14:paraId="24E044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2293</w:t>
            </w:r>
          </w:p>
        </w:tc>
        <w:tc>
          <w:tcPr>
            <w:tcW w:w="1168" w:type="dxa"/>
            <w:tcBorders>
              <w:top w:val="nil"/>
              <w:left w:val="nil"/>
              <w:bottom w:val="single" w:sz="4" w:space="0" w:color="auto"/>
              <w:right w:val="single" w:sz="4" w:space="0" w:color="auto"/>
            </w:tcBorders>
          </w:tcPr>
          <w:p w14:paraId="4AA9AD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7295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EB40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1F27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Nümbrecht</w:t>
            </w:r>
          </w:p>
        </w:tc>
      </w:tr>
      <w:tr w:rsidR="007B14DD" w:rsidRPr="00877699" w14:paraId="43D9296C" w14:textId="77777777" w:rsidTr="00C40239">
        <w:trPr>
          <w:trHeight w:val="20"/>
        </w:trPr>
        <w:tc>
          <w:tcPr>
            <w:tcW w:w="1559" w:type="dxa"/>
            <w:tcBorders>
              <w:top w:val="nil"/>
              <w:left w:val="single" w:sz="4" w:space="0" w:color="auto"/>
              <w:bottom w:val="single" w:sz="4" w:space="0" w:color="auto"/>
              <w:right w:val="single" w:sz="4" w:space="0" w:color="auto"/>
            </w:tcBorders>
          </w:tcPr>
          <w:p w14:paraId="36E1EF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2294</w:t>
            </w:r>
          </w:p>
        </w:tc>
        <w:tc>
          <w:tcPr>
            <w:tcW w:w="1168" w:type="dxa"/>
            <w:tcBorders>
              <w:top w:val="nil"/>
              <w:left w:val="nil"/>
              <w:bottom w:val="single" w:sz="4" w:space="0" w:color="auto"/>
              <w:right w:val="single" w:sz="4" w:space="0" w:color="auto"/>
            </w:tcBorders>
          </w:tcPr>
          <w:p w14:paraId="14B310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7FED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D3BE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3853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Morsbach Sieg</w:t>
            </w:r>
          </w:p>
        </w:tc>
      </w:tr>
      <w:tr w:rsidR="007B14DD" w:rsidRPr="00877699" w14:paraId="113D19DD" w14:textId="77777777" w:rsidTr="00C40239">
        <w:trPr>
          <w:trHeight w:val="20"/>
        </w:trPr>
        <w:tc>
          <w:tcPr>
            <w:tcW w:w="1559" w:type="dxa"/>
            <w:tcBorders>
              <w:top w:val="nil"/>
              <w:left w:val="single" w:sz="4" w:space="0" w:color="auto"/>
              <w:bottom w:val="single" w:sz="4" w:space="0" w:color="auto"/>
              <w:right w:val="single" w:sz="4" w:space="0" w:color="auto"/>
            </w:tcBorders>
          </w:tcPr>
          <w:p w14:paraId="7D16DC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2295</w:t>
            </w:r>
          </w:p>
        </w:tc>
        <w:tc>
          <w:tcPr>
            <w:tcW w:w="1168" w:type="dxa"/>
            <w:tcBorders>
              <w:top w:val="nil"/>
              <w:left w:val="nil"/>
              <w:bottom w:val="single" w:sz="4" w:space="0" w:color="auto"/>
              <w:right w:val="single" w:sz="4" w:space="0" w:color="auto"/>
            </w:tcBorders>
          </w:tcPr>
          <w:p w14:paraId="710EDF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9678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A459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838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Ruppichteroth</w:t>
            </w:r>
          </w:p>
        </w:tc>
      </w:tr>
      <w:tr w:rsidR="007B14DD" w:rsidRPr="00877699" w14:paraId="3A30EF75" w14:textId="77777777" w:rsidTr="00C40239">
        <w:trPr>
          <w:trHeight w:val="20"/>
        </w:trPr>
        <w:tc>
          <w:tcPr>
            <w:tcW w:w="1559" w:type="dxa"/>
            <w:tcBorders>
              <w:top w:val="nil"/>
              <w:left w:val="single" w:sz="4" w:space="0" w:color="auto"/>
              <w:bottom w:val="single" w:sz="4" w:space="0" w:color="auto"/>
              <w:right w:val="single" w:sz="4" w:space="0" w:color="auto"/>
            </w:tcBorders>
          </w:tcPr>
          <w:p w14:paraId="7015FB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2296</w:t>
            </w:r>
          </w:p>
        </w:tc>
        <w:tc>
          <w:tcPr>
            <w:tcW w:w="1168" w:type="dxa"/>
            <w:tcBorders>
              <w:top w:val="nil"/>
              <w:left w:val="nil"/>
              <w:bottom w:val="single" w:sz="4" w:space="0" w:color="auto"/>
              <w:right w:val="single" w:sz="4" w:space="0" w:color="auto"/>
            </w:tcBorders>
          </w:tcPr>
          <w:p w14:paraId="164D95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6BCB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67DC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788F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Reichshof-Brüchermühle</w:t>
            </w:r>
          </w:p>
        </w:tc>
      </w:tr>
      <w:tr w:rsidR="007B14DD" w:rsidRPr="00877699" w14:paraId="45DDD494" w14:textId="77777777" w:rsidTr="00C40239">
        <w:trPr>
          <w:trHeight w:val="20"/>
        </w:trPr>
        <w:tc>
          <w:tcPr>
            <w:tcW w:w="1559" w:type="dxa"/>
            <w:tcBorders>
              <w:top w:val="nil"/>
              <w:left w:val="single" w:sz="4" w:space="0" w:color="auto"/>
              <w:bottom w:val="single" w:sz="4" w:space="0" w:color="auto"/>
              <w:right w:val="single" w:sz="4" w:space="0" w:color="auto"/>
            </w:tcBorders>
          </w:tcPr>
          <w:p w14:paraId="025F22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2297</w:t>
            </w:r>
          </w:p>
        </w:tc>
        <w:tc>
          <w:tcPr>
            <w:tcW w:w="1168" w:type="dxa"/>
            <w:tcBorders>
              <w:top w:val="nil"/>
              <w:left w:val="nil"/>
              <w:bottom w:val="single" w:sz="4" w:space="0" w:color="auto"/>
              <w:right w:val="single" w:sz="4" w:space="0" w:color="auto"/>
            </w:tcBorders>
          </w:tcPr>
          <w:p w14:paraId="16B703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08C0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D2DA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02E3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Wildbergerhütte</w:t>
            </w:r>
          </w:p>
        </w:tc>
      </w:tr>
      <w:tr w:rsidR="007B14DD" w:rsidRPr="00877699" w14:paraId="7AC2F19F" w14:textId="77777777" w:rsidTr="00C40239">
        <w:trPr>
          <w:trHeight w:val="20"/>
        </w:trPr>
        <w:tc>
          <w:tcPr>
            <w:tcW w:w="1559" w:type="dxa"/>
            <w:tcBorders>
              <w:top w:val="nil"/>
              <w:left w:val="single" w:sz="4" w:space="0" w:color="auto"/>
              <w:bottom w:val="single" w:sz="4" w:space="0" w:color="auto"/>
              <w:right w:val="single" w:sz="4" w:space="0" w:color="auto"/>
            </w:tcBorders>
          </w:tcPr>
          <w:p w14:paraId="6A3105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2301</w:t>
            </w:r>
          </w:p>
        </w:tc>
        <w:tc>
          <w:tcPr>
            <w:tcW w:w="1168" w:type="dxa"/>
            <w:tcBorders>
              <w:top w:val="nil"/>
              <w:left w:val="nil"/>
              <w:bottom w:val="single" w:sz="4" w:space="0" w:color="auto"/>
              <w:right w:val="single" w:sz="4" w:space="0" w:color="auto"/>
            </w:tcBorders>
          </w:tcPr>
          <w:p w14:paraId="759A16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58B2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B8FB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A2FC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Holzwickede</w:t>
            </w:r>
          </w:p>
        </w:tc>
      </w:tr>
      <w:tr w:rsidR="007B14DD" w:rsidRPr="00877699" w14:paraId="78EEF25E" w14:textId="77777777" w:rsidTr="00C40239">
        <w:trPr>
          <w:trHeight w:val="20"/>
        </w:trPr>
        <w:tc>
          <w:tcPr>
            <w:tcW w:w="1559" w:type="dxa"/>
            <w:tcBorders>
              <w:top w:val="nil"/>
              <w:left w:val="single" w:sz="4" w:space="0" w:color="auto"/>
              <w:bottom w:val="single" w:sz="4" w:space="0" w:color="auto"/>
              <w:right w:val="single" w:sz="4" w:space="0" w:color="auto"/>
            </w:tcBorders>
          </w:tcPr>
          <w:p w14:paraId="23BC5C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2302</w:t>
            </w:r>
          </w:p>
        </w:tc>
        <w:tc>
          <w:tcPr>
            <w:tcW w:w="1168" w:type="dxa"/>
            <w:tcBorders>
              <w:top w:val="nil"/>
              <w:left w:val="nil"/>
              <w:bottom w:val="single" w:sz="4" w:space="0" w:color="auto"/>
              <w:right w:val="single" w:sz="4" w:space="0" w:color="auto"/>
            </w:tcBorders>
          </w:tcPr>
          <w:p w14:paraId="0C485C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0DDD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F151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CEE3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Witten</w:t>
            </w:r>
          </w:p>
        </w:tc>
      </w:tr>
      <w:tr w:rsidR="007B14DD" w:rsidRPr="00877699" w14:paraId="01117256" w14:textId="77777777" w:rsidTr="00C40239">
        <w:trPr>
          <w:trHeight w:val="20"/>
        </w:trPr>
        <w:tc>
          <w:tcPr>
            <w:tcW w:w="1559" w:type="dxa"/>
            <w:tcBorders>
              <w:top w:val="nil"/>
              <w:left w:val="single" w:sz="4" w:space="0" w:color="auto"/>
              <w:bottom w:val="single" w:sz="4" w:space="0" w:color="auto"/>
              <w:right w:val="single" w:sz="4" w:space="0" w:color="auto"/>
            </w:tcBorders>
          </w:tcPr>
          <w:p w14:paraId="01D4EE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2303</w:t>
            </w:r>
          </w:p>
        </w:tc>
        <w:tc>
          <w:tcPr>
            <w:tcW w:w="1168" w:type="dxa"/>
            <w:tcBorders>
              <w:top w:val="nil"/>
              <w:left w:val="nil"/>
              <w:bottom w:val="single" w:sz="4" w:space="0" w:color="auto"/>
              <w:right w:val="single" w:sz="4" w:space="0" w:color="auto"/>
            </w:tcBorders>
          </w:tcPr>
          <w:p w14:paraId="60BB25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8C46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7949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F2A7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Unna</w:t>
            </w:r>
          </w:p>
        </w:tc>
      </w:tr>
      <w:tr w:rsidR="007B14DD" w:rsidRPr="00877699" w14:paraId="183D9CB1" w14:textId="77777777" w:rsidTr="00C40239">
        <w:trPr>
          <w:trHeight w:val="20"/>
        </w:trPr>
        <w:tc>
          <w:tcPr>
            <w:tcW w:w="1559" w:type="dxa"/>
            <w:tcBorders>
              <w:top w:val="nil"/>
              <w:left w:val="single" w:sz="4" w:space="0" w:color="auto"/>
              <w:bottom w:val="single" w:sz="4" w:space="0" w:color="auto"/>
              <w:right w:val="single" w:sz="4" w:space="0" w:color="auto"/>
            </w:tcBorders>
          </w:tcPr>
          <w:p w14:paraId="155BF8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2304</w:t>
            </w:r>
          </w:p>
        </w:tc>
        <w:tc>
          <w:tcPr>
            <w:tcW w:w="1168" w:type="dxa"/>
            <w:tcBorders>
              <w:top w:val="nil"/>
              <w:left w:val="nil"/>
              <w:bottom w:val="single" w:sz="4" w:space="0" w:color="auto"/>
              <w:right w:val="single" w:sz="4" w:space="0" w:color="auto"/>
            </w:tcBorders>
          </w:tcPr>
          <w:p w14:paraId="045DF2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2C54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B865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188F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Schwerte</w:t>
            </w:r>
          </w:p>
        </w:tc>
      </w:tr>
      <w:tr w:rsidR="007B14DD" w:rsidRPr="00877699" w14:paraId="452A0309" w14:textId="77777777" w:rsidTr="00C40239">
        <w:trPr>
          <w:trHeight w:val="20"/>
        </w:trPr>
        <w:tc>
          <w:tcPr>
            <w:tcW w:w="1559" w:type="dxa"/>
            <w:tcBorders>
              <w:top w:val="nil"/>
              <w:left w:val="single" w:sz="4" w:space="0" w:color="auto"/>
              <w:bottom w:val="single" w:sz="4" w:space="0" w:color="auto"/>
              <w:right w:val="single" w:sz="4" w:space="0" w:color="auto"/>
            </w:tcBorders>
          </w:tcPr>
          <w:p w14:paraId="0EB0FC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2305</w:t>
            </w:r>
          </w:p>
        </w:tc>
        <w:tc>
          <w:tcPr>
            <w:tcW w:w="1168" w:type="dxa"/>
            <w:tcBorders>
              <w:top w:val="nil"/>
              <w:left w:val="nil"/>
              <w:bottom w:val="single" w:sz="4" w:space="0" w:color="auto"/>
              <w:right w:val="single" w:sz="4" w:space="0" w:color="auto"/>
            </w:tcBorders>
          </w:tcPr>
          <w:p w14:paraId="36D2CD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2D35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7D1D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F1DF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Castrop-Rauxel</w:t>
            </w:r>
          </w:p>
        </w:tc>
      </w:tr>
      <w:tr w:rsidR="007B14DD" w:rsidRPr="00877699" w14:paraId="23D02DC2" w14:textId="77777777" w:rsidTr="00C40239">
        <w:trPr>
          <w:trHeight w:val="20"/>
        </w:trPr>
        <w:tc>
          <w:tcPr>
            <w:tcW w:w="1559" w:type="dxa"/>
            <w:tcBorders>
              <w:top w:val="nil"/>
              <w:left w:val="single" w:sz="4" w:space="0" w:color="auto"/>
              <w:bottom w:val="single" w:sz="4" w:space="0" w:color="auto"/>
              <w:right w:val="single" w:sz="4" w:space="0" w:color="auto"/>
            </w:tcBorders>
          </w:tcPr>
          <w:p w14:paraId="77C357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2306</w:t>
            </w:r>
          </w:p>
        </w:tc>
        <w:tc>
          <w:tcPr>
            <w:tcW w:w="1168" w:type="dxa"/>
            <w:tcBorders>
              <w:top w:val="nil"/>
              <w:left w:val="nil"/>
              <w:bottom w:val="single" w:sz="4" w:space="0" w:color="auto"/>
              <w:right w:val="single" w:sz="4" w:space="0" w:color="auto"/>
            </w:tcBorders>
          </w:tcPr>
          <w:p w14:paraId="1BF5EF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E6CB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2541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4EB7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Lünen</w:t>
            </w:r>
          </w:p>
        </w:tc>
      </w:tr>
      <w:tr w:rsidR="007B14DD" w:rsidRPr="00877699" w14:paraId="675D0078" w14:textId="77777777" w:rsidTr="00C40239">
        <w:trPr>
          <w:trHeight w:val="20"/>
        </w:trPr>
        <w:tc>
          <w:tcPr>
            <w:tcW w:w="1559" w:type="dxa"/>
            <w:tcBorders>
              <w:top w:val="nil"/>
              <w:left w:val="single" w:sz="4" w:space="0" w:color="auto"/>
              <w:bottom w:val="single" w:sz="4" w:space="0" w:color="auto"/>
              <w:right w:val="single" w:sz="4" w:space="0" w:color="auto"/>
            </w:tcBorders>
          </w:tcPr>
          <w:p w14:paraId="047837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2307</w:t>
            </w:r>
          </w:p>
        </w:tc>
        <w:tc>
          <w:tcPr>
            <w:tcW w:w="1168" w:type="dxa"/>
            <w:tcBorders>
              <w:top w:val="nil"/>
              <w:left w:val="nil"/>
              <w:bottom w:val="single" w:sz="4" w:space="0" w:color="auto"/>
              <w:right w:val="single" w:sz="4" w:space="0" w:color="auto"/>
            </w:tcBorders>
          </w:tcPr>
          <w:p w14:paraId="12F15E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B5D6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FE98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2C02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Kamen</w:t>
            </w:r>
          </w:p>
        </w:tc>
      </w:tr>
      <w:tr w:rsidR="007B14DD" w:rsidRPr="00877699" w14:paraId="0B6A0626" w14:textId="77777777" w:rsidTr="00C40239">
        <w:trPr>
          <w:trHeight w:val="20"/>
        </w:trPr>
        <w:tc>
          <w:tcPr>
            <w:tcW w:w="1559" w:type="dxa"/>
            <w:tcBorders>
              <w:top w:val="nil"/>
              <w:left w:val="single" w:sz="4" w:space="0" w:color="auto"/>
              <w:bottom w:val="single" w:sz="4" w:space="0" w:color="auto"/>
              <w:right w:val="single" w:sz="4" w:space="0" w:color="auto"/>
            </w:tcBorders>
          </w:tcPr>
          <w:p w14:paraId="75E7E0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2308</w:t>
            </w:r>
          </w:p>
        </w:tc>
        <w:tc>
          <w:tcPr>
            <w:tcW w:w="1168" w:type="dxa"/>
            <w:tcBorders>
              <w:top w:val="nil"/>
              <w:left w:val="nil"/>
              <w:bottom w:val="single" w:sz="4" w:space="0" w:color="auto"/>
              <w:right w:val="single" w:sz="4" w:space="0" w:color="auto"/>
            </w:tcBorders>
          </w:tcPr>
          <w:p w14:paraId="5B94A2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210E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2C6C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399D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Unna-Hemmerde</w:t>
            </w:r>
          </w:p>
        </w:tc>
      </w:tr>
      <w:tr w:rsidR="007B14DD" w:rsidRPr="00877699" w14:paraId="36256EB8" w14:textId="77777777" w:rsidTr="00C40239">
        <w:trPr>
          <w:trHeight w:val="20"/>
        </w:trPr>
        <w:tc>
          <w:tcPr>
            <w:tcW w:w="1559" w:type="dxa"/>
            <w:tcBorders>
              <w:top w:val="nil"/>
              <w:left w:val="single" w:sz="4" w:space="0" w:color="auto"/>
              <w:bottom w:val="single" w:sz="4" w:space="0" w:color="auto"/>
              <w:right w:val="single" w:sz="4" w:space="0" w:color="auto"/>
            </w:tcBorders>
          </w:tcPr>
          <w:p w14:paraId="7D7A91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2309</w:t>
            </w:r>
          </w:p>
        </w:tc>
        <w:tc>
          <w:tcPr>
            <w:tcW w:w="1168" w:type="dxa"/>
            <w:tcBorders>
              <w:top w:val="nil"/>
              <w:left w:val="nil"/>
              <w:bottom w:val="single" w:sz="4" w:space="0" w:color="auto"/>
              <w:right w:val="single" w:sz="4" w:space="0" w:color="auto"/>
            </w:tcBorders>
          </w:tcPr>
          <w:p w14:paraId="6231C5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793E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6B77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D602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Waltrop</w:t>
            </w:r>
          </w:p>
        </w:tc>
      </w:tr>
      <w:tr w:rsidR="007B14DD" w:rsidRPr="00877699" w14:paraId="2EF177DA" w14:textId="77777777" w:rsidTr="00C40239">
        <w:trPr>
          <w:trHeight w:val="20"/>
        </w:trPr>
        <w:tc>
          <w:tcPr>
            <w:tcW w:w="1559" w:type="dxa"/>
            <w:tcBorders>
              <w:top w:val="nil"/>
              <w:left w:val="single" w:sz="4" w:space="0" w:color="auto"/>
              <w:bottom w:val="single" w:sz="4" w:space="0" w:color="auto"/>
              <w:right w:val="single" w:sz="4" w:space="0" w:color="auto"/>
            </w:tcBorders>
          </w:tcPr>
          <w:p w14:paraId="551566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231</w:t>
            </w:r>
          </w:p>
        </w:tc>
        <w:tc>
          <w:tcPr>
            <w:tcW w:w="1168" w:type="dxa"/>
            <w:tcBorders>
              <w:top w:val="nil"/>
              <w:left w:val="nil"/>
              <w:bottom w:val="single" w:sz="4" w:space="0" w:color="auto"/>
              <w:right w:val="single" w:sz="4" w:space="0" w:color="auto"/>
            </w:tcBorders>
          </w:tcPr>
          <w:p w14:paraId="31189E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7265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F6C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0D65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Dortmund</w:t>
            </w:r>
          </w:p>
        </w:tc>
      </w:tr>
      <w:tr w:rsidR="007B14DD" w:rsidRPr="00877699" w14:paraId="4E2E9BB8" w14:textId="77777777" w:rsidTr="00C40239">
        <w:trPr>
          <w:trHeight w:val="20"/>
        </w:trPr>
        <w:tc>
          <w:tcPr>
            <w:tcW w:w="1559" w:type="dxa"/>
            <w:tcBorders>
              <w:top w:val="nil"/>
              <w:left w:val="single" w:sz="4" w:space="0" w:color="auto"/>
              <w:bottom w:val="single" w:sz="4" w:space="0" w:color="auto"/>
              <w:right w:val="single" w:sz="4" w:space="0" w:color="auto"/>
            </w:tcBorders>
          </w:tcPr>
          <w:p w14:paraId="008FC3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2323</w:t>
            </w:r>
          </w:p>
        </w:tc>
        <w:tc>
          <w:tcPr>
            <w:tcW w:w="1168" w:type="dxa"/>
            <w:tcBorders>
              <w:top w:val="nil"/>
              <w:left w:val="nil"/>
              <w:bottom w:val="single" w:sz="4" w:space="0" w:color="auto"/>
              <w:right w:val="single" w:sz="4" w:space="0" w:color="auto"/>
            </w:tcBorders>
          </w:tcPr>
          <w:p w14:paraId="265984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3711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A209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57D9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Herne</w:t>
            </w:r>
          </w:p>
        </w:tc>
      </w:tr>
      <w:tr w:rsidR="007B14DD" w:rsidRPr="00877699" w14:paraId="3A63DFAF" w14:textId="77777777" w:rsidTr="00C40239">
        <w:trPr>
          <w:trHeight w:val="20"/>
        </w:trPr>
        <w:tc>
          <w:tcPr>
            <w:tcW w:w="1559" w:type="dxa"/>
            <w:tcBorders>
              <w:top w:val="nil"/>
              <w:left w:val="single" w:sz="4" w:space="0" w:color="auto"/>
              <w:bottom w:val="single" w:sz="4" w:space="0" w:color="auto"/>
              <w:right w:val="single" w:sz="4" w:space="0" w:color="auto"/>
            </w:tcBorders>
          </w:tcPr>
          <w:p w14:paraId="6D18C4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2324</w:t>
            </w:r>
          </w:p>
        </w:tc>
        <w:tc>
          <w:tcPr>
            <w:tcW w:w="1168" w:type="dxa"/>
            <w:tcBorders>
              <w:top w:val="nil"/>
              <w:left w:val="nil"/>
              <w:bottom w:val="single" w:sz="4" w:space="0" w:color="auto"/>
              <w:right w:val="single" w:sz="4" w:space="0" w:color="auto"/>
            </w:tcBorders>
          </w:tcPr>
          <w:p w14:paraId="6A26EB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2F70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EF74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53FE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Hattingen Ruhr</w:t>
            </w:r>
          </w:p>
        </w:tc>
      </w:tr>
      <w:tr w:rsidR="007B14DD" w:rsidRPr="00877699" w14:paraId="46B586FA" w14:textId="77777777" w:rsidTr="00C40239">
        <w:trPr>
          <w:trHeight w:val="20"/>
        </w:trPr>
        <w:tc>
          <w:tcPr>
            <w:tcW w:w="1559" w:type="dxa"/>
            <w:tcBorders>
              <w:top w:val="nil"/>
              <w:left w:val="single" w:sz="4" w:space="0" w:color="auto"/>
              <w:bottom w:val="single" w:sz="4" w:space="0" w:color="auto"/>
              <w:right w:val="single" w:sz="4" w:space="0" w:color="auto"/>
            </w:tcBorders>
          </w:tcPr>
          <w:p w14:paraId="248920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2325</w:t>
            </w:r>
          </w:p>
        </w:tc>
        <w:tc>
          <w:tcPr>
            <w:tcW w:w="1168" w:type="dxa"/>
            <w:tcBorders>
              <w:top w:val="nil"/>
              <w:left w:val="nil"/>
              <w:bottom w:val="single" w:sz="4" w:space="0" w:color="auto"/>
              <w:right w:val="single" w:sz="4" w:space="0" w:color="auto"/>
            </w:tcBorders>
          </w:tcPr>
          <w:p w14:paraId="3BA361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DB2D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C36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319F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Wanne-Eickel</w:t>
            </w:r>
          </w:p>
        </w:tc>
      </w:tr>
      <w:tr w:rsidR="007B14DD" w:rsidRPr="00877699" w14:paraId="4B0C83CF" w14:textId="77777777" w:rsidTr="00C40239">
        <w:trPr>
          <w:trHeight w:val="20"/>
        </w:trPr>
        <w:tc>
          <w:tcPr>
            <w:tcW w:w="1559" w:type="dxa"/>
            <w:tcBorders>
              <w:top w:val="nil"/>
              <w:left w:val="single" w:sz="4" w:space="0" w:color="auto"/>
              <w:bottom w:val="single" w:sz="4" w:space="0" w:color="auto"/>
              <w:right w:val="single" w:sz="4" w:space="0" w:color="auto"/>
            </w:tcBorders>
          </w:tcPr>
          <w:p w14:paraId="3D07EC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2327</w:t>
            </w:r>
          </w:p>
        </w:tc>
        <w:tc>
          <w:tcPr>
            <w:tcW w:w="1168" w:type="dxa"/>
            <w:tcBorders>
              <w:top w:val="nil"/>
              <w:left w:val="nil"/>
              <w:bottom w:val="single" w:sz="4" w:space="0" w:color="auto"/>
              <w:right w:val="single" w:sz="4" w:space="0" w:color="auto"/>
            </w:tcBorders>
          </w:tcPr>
          <w:p w14:paraId="740F8A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31FE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090C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2A2C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Bochum-Wattenscheid</w:t>
            </w:r>
          </w:p>
        </w:tc>
      </w:tr>
      <w:tr w:rsidR="007B14DD" w:rsidRPr="00877699" w14:paraId="1ADF1A50" w14:textId="77777777" w:rsidTr="00C40239">
        <w:trPr>
          <w:trHeight w:val="20"/>
        </w:trPr>
        <w:tc>
          <w:tcPr>
            <w:tcW w:w="1559" w:type="dxa"/>
            <w:tcBorders>
              <w:top w:val="nil"/>
              <w:left w:val="single" w:sz="4" w:space="0" w:color="auto"/>
              <w:bottom w:val="single" w:sz="4" w:space="0" w:color="auto"/>
              <w:right w:val="single" w:sz="4" w:space="0" w:color="auto"/>
            </w:tcBorders>
          </w:tcPr>
          <w:p w14:paraId="3A296F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2330</w:t>
            </w:r>
          </w:p>
        </w:tc>
        <w:tc>
          <w:tcPr>
            <w:tcW w:w="1168" w:type="dxa"/>
            <w:tcBorders>
              <w:top w:val="nil"/>
              <w:left w:val="nil"/>
              <w:bottom w:val="single" w:sz="4" w:space="0" w:color="auto"/>
              <w:right w:val="single" w:sz="4" w:space="0" w:color="auto"/>
            </w:tcBorders>
          </w:tcPr>
          <w:p w14:paraId="62AAFA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560A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CF68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E359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Herdecke</w:t>
            </w:r>
          </w:p>
        </w:tc>
      </w:tr>
      <w:tr w:rsidR="007B14DD" w:rsidRPr="00877699" w14:paraId="46F8CFFE" w14:textId="77777777" w:rsidTr="00C40239">
        <w:trPr>
          <w:trHeight w:val="20"/>
        </w:trPr>
        <w:tc>
          <w:tcPr>
            <w:tcW w:w="1559" w:type="dxa"/>
            <w:tcBorders>
              <w:top w:val="nil"/>
              <w:left w:val="single" w:sz="4" w:space="0" w:color="auto"/>
              <w:bottom w:val="single" w:sz="4" w:space="0" w:color="auto"/>
              <w:right w:val="single" w:sz="4" w:space="0" w:color="auto"/>
            </w:tcBorders>
          </w:tcPr>
          <w:p w14:paraId="7C0121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2331</w:t>
            </w:r>
          </w:p>
        </w:tc>
        <w:tc>
          <w:tcPr>
            <w:tcW w:w="1168" w:type="dxa"/>
            <w:tcBorders>
              <w:top w:val="nil"/>
              <w:left w:val="nil"/>
              <w:bottom w:val="single" w:sz="4" w:space="0" w:color="auto"/>
              <w:right w:val="single" w:sz="4" w:space="0" w:color="auto"/>
            </w:tcBorders>
          </w:tcPr>
          <w:p w14:paraId="527FDA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FB3E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8FF6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ED20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 Westfalen</w:t>
            </w:r>
          </w:p>
        </w:tc>
      </w:tr>
      <w:tr w:rsidR="007B14DD" w:rsidRPr="00877699" w14:paraId="134680C6" w14:textId="77777777" w:rsidTr="00C40239">
        <w:trPr>
          <w:trHeight w:val="20"/>
        </w:trPr>
        <w:tc>
          <w:tcPr>
            <w:tcW w:w="1559" w:type="dxa"/>
            <w:tcBorders>
              <w:top w:val="nil"/>
              <w:left w:val="single" w:sz="4" w:space="0" w:color="auto"/>
              <w:bottom w:val="single" w:sz="4" w:space="0" w:color="auto"/>
              <w:right w:val="single" w:sz="4" w:space="0" w:color="auto"/>
            </w:tcBorders>
          </w:tcPr>
          <w:p w14:paraId="525015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2332</w:t>
            </w:r>
          </w:p>
        </w:tc>
        <w:tc>
          <w:tcPr>
            <w:tcW w:w="1168" w:type="dxa"/>
            <w:tcBorders>
              <w:top w:val="nil"/>
              <w:left w:val="nil"/>
              <w:bottom w:val="single" w:sz="4" w:space="0" w:color="auto"/>
              <w:right w:val="single" w:sz="4" w:space="0" w:color="auto"/>
            </w:tcBorders>
          </w:tcPr>
          <w:p w14:paraId="654900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B4F9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CA3F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F991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Gevelsberg</w:t>
            </w:r>
          </w:p>
        </w:tc>
      </w:tr>
      <w:tr w:rsidR="007B14DD" w:rsidRPr="00877699" w14:paraId="1C189DCE" w14:textId="77777777" w:rsidTr="00C40239">
        <w:trPr>
          <w:trHeight w:val="20"/>
        </w:trPr>
        <w:tc>
          <w:tcPr>
            <w:tcW w:w="1559" w:type="dxa"/>
            <w:tcBorders>
              <w:top w:val="nil"/>
              <w:left w:val="single" w:sz="4" w:space="0" w:color="auto"/>
              <w:bottom w:val="single" w:sz="4" w:space="0" w:color="auto"/>
              <w:right w:val="single" w:sz="4" w:space="0" w:color="auto"/>
            </w:tcBorders>
          </w:tcPr>
          <w:p w14:paraId="12C6DF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2333</w:t>
            </w:r>
          </w:p>
        </w:tc>
        <w:tc>
          <w:tcPr>
            <w:tcW w:w="1168" w:type="dxa"/>
            <w:tcBorders>
              <w:top w:val="nil"/>
              <w:left w:val="nil"/>
              <w:bottom w:val="single" w:sz="4" w:space="0" w:color="auto"/>
              <w:right w:val="single" w:sz="4" w:space="0" w:color="auto"/>
            </w:tcBorders>
          </w:tcPr>
          <w:p w14:paraId="7280E9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9B65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8219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19C7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Ennepetal</w:t>
            </w:r>
          </w:p>
        </w:tc>
      </w:tr>
      <w:tr w:rsidR="007B14DD" w:rsidRPr="00877699" w14:paraId="2BF963C3" w14:textId="77777777" w:rsidTr="00C40239">
        <w:trPr>
          <w:trHeight w:val="20"/>
        </w:trPr>
        <w:tc>
          <w:tcPr>
            <w:tcW w:w="1559" w:type="dxa"/>
            <w:tcBorders>
              <w:top w:val="nil"/>
              <w:left w:val="single" w:sz="4" w:space="0" w:color="auto"/>
              <w:bottom w:val="single" w:sz="4" w:space="0" w:color="auto"/>
              <w:right w:val="single" w:sz="4" w:space="0" w:color="auto"/>
            </w:tcBorders>
          </w:tcPr>
          <w:p w14:paraId="776AAA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2334</w:t>
            </w:r>
          </w:p>
        </w:tc>
        <w:tc>
          <w:tcPr>
            <w:tcW w:w="1168" w:type="dxa"/>
            <w:tcBorders>
              <w:top w:val="nil"/>
              <w:left w:val="nil"/>
              <w:bottom w:val="single" w:sz="4" w:space="0" w:color="auto"/>
              <w:right w:val="single" w:sz="4" w:space="0" w:color="auto"/>
            </w:tcBorders>
          </w:tcPr>
          <w:p w14:paraId="52140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E548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2D2C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0F60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Hagen-Hohenlimburg</w:t>
            </w:r>
          </w:p>
        </w:tc>
      </w:tr>
      <w:tr w:rsidR="007B14DD" w:rsidRPr="00877699" w14:paraId="34265652" w14:textId="77777777" w:rsidTr="00C40239">
        <w:trPr>
          <w:trHeight w:val="20"/>
        </w:trPr>
        <w:tc>
          <w:tcPr>
            <w:tcW w:w="1559" w:type="dxa"/>
            <w:tcBorders>
              <w:top w:val="nil"/>
              <w:left w:val="single" w:sz="4" w:space="0" w:color="auto"/>
              <w:bottom w:val="single" w:sz="4" w:space="0" w:color="auto"/>
              <w:right w:val="single" w:sz="4" w:space="0" w:color="auto"/>
            </w:tcBorders>
          </w:tcPr>
          <w:p w14:paraId="197500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2335</w:t>
            </w:r>
          </w:p>
        </w:tc>
        <w:tc>
          <w:tcPr>
            <w:tcW w:w="1168" w:type="dxa"/>
            <w:tcBorders>
              <w:top w:val="nil"/>
              <w:left w:val="nil"/>
              <w:bottom w:val="single" w:sz="4" w:space="0" w:color="auto"/>
              <w:right w:val="single" w:sz="4" w:space="0" w:color="auto"/>
            </w:tcBorders>
          </w:tcPr>
          <w:p w14:paraId="38A839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AEF9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AAC3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2143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Wetter Ruhr</w:t>
            </w:r>
          </w:p>
        </w:tc>
      </w:tr>
      <w:tr w:rsidR="007B14DD" w:rsidRPr="00877699" w14:paraId="13A2256E" w14:textId="77777777" w:rsidTr="00C40239">
        <w:trPr>
          <w:trHeight w:val="20"/>
        </w:trPr>
        <w:tc>
          <w:tcPr>
            <w:tcW w:w="1559" w:type="dxa"/>
            <w:tcBorders>
              <w:top w:val="nil"/>
              <w:left w:val="single" w:sz="4" w:space="0" w:color="auto"/>
              <w:bottom w:val="single" w:sz="4" w:space="0" w:color="auto"/>
              <w:right w:val="single" w:sz="4" w:space="0" w:color="auto"/>
            </w:tcBorders>
          </w:tcPr>
          <w:p w14:paraId="3DCA47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2336</w:t>
            </w:r>
          </w:p>
        </w:tc>
        <w:tc>
          <w:tcPr>
            <w:tcW w:w="1168" w:type="dxa"/>
            <w:tcBorders>
              <w:top w:val="nil"/>
              <w:left w:val="nil"/>
              <w:bottom w:val="single" w:sz="4" w:space="0" w:color="auto"/>
              <w:right w:val="single" w:sz="4" w:space="0" w:color="auto"/>
            </w:tcBorders>
          </w:tcPr>
          <w:p w14:paraId="142D9B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C2F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F585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12B4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Schwelm</w:t>
            </w:r>
          </w:p>
        </w:tc>
      </w:tr>
      <w:tr w:rsidR="007B14DD" w:rsidRPr="00877699" w14:paraId="515B6AD8" w14:textId="77777777" w:rsidTr="00C40239">
        <w:trPr>
          <w:trHeight w:val="20"/>
        </w:trPr>
        <w:tc>
          <w:tcPr>
            <w:tcW w:w="1559" w:type="dxa"/>
            <w:tcBorders>
              <w:top w:val="nil"/>
              <w:left w:val="single" w:sz="4" w:space="0" w:color="auto"/>
              <w:bottom w:val="single" w:sz="4" w:space="0" w:color="auto"/>
              <w:right w:val="single" w:sz="4" w:space="0" w:color="auto"/>
            </w:tcBorders>
          </w:tcPr>
          <w:p w14:paraId="4E82AB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2337</w:t>
            </w:r>
          </w:p>
        </w:tc>
        <w:tc>
          <w:tcPr>
            <w:tcW w:w="1168" w:type="dxa"/>
            <w:tcBorders>
              <w:top w:val="nil"/>
              <w:left w:val="nil"/>
              <w:bottom w:val="single" w:sz="4" w:space="0" w:color="auto"/>
              <w:right w:val="single" w:sz="4" w:space="0" w:color="auto"/>
            </w:tcBorders>
          </w:tcPr>
          <w:p w14:paraId="05FB27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1C6C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803B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82DC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Hagen-Dahl</w:t>
            </w:r>
          </w:p>
        </w:tc>
      </w:tr>
      <w:tr w:rsidR="007B14DD" w:rsidRPr="00877699" w14:paraId="3E3B1650" w14:textId="77777777" w:rsidTr="00C40239">
        <w:trPr>
          <w:trHeight w:val="20"/>
        </w:trPr>
        <w:tc>
          <w:tcPr>
            <w:tcW w:w="1559" w:type="dxa"/>
            <w:tcBorders>
              <w:top w:val="nil"/>
              <w:left w:val="single" w:sz="4" w:space="0" w:color="auto"/>
              <w:bottom w:val="single" w:sz="4" w:space="0" w:color="auto"/>
              <w:right w:val="single" w:sz="4" w:space="0" w:color="auto"/>
            </w:tcBorders>
          </w:tcPr>
          <w:p w14:paraId="3B1ECA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2338</w:t>
            </w:r>
          </w:p>
        </w:tc>
        <w:tc>
          <w:tcPr>
            <w:tcW w:w="1168" w:type="dxa"/>
            <w:tcBorders>
              <w:top w:val="nil"/>
              <w:left w:val="nil"/>
              <w:bottom w:val="single" w:sz="4" w:space="0" w:color="auto"/>
              <w:right w:val="single" w:sz="4" w:space="0" w:color="auto"/>
            </w:tcBorders>
          </w:tcPr>
          <w:p w14:paraId="2739DF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3504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0B61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B0DD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Breckerfeld</w:t>
            </w:r>
          </w:p>
        </w:tc>
      </w:tr>
      <w:tr w:rsidR="007B14DD" w:rsidRPr="00877699" w14:paraId="2E4A4C9A" w14:textId="77777777" w:rsidTr="00C40239">
        <w:trPr>
          <w:trHeight w:val="20"/>
        </w:trPr>
        <w:tc>
          <w:tcPr>
            <w:tcW w:w="1559" w:type="dxa"/>
            <w:tcBorders>
              <w:top w:val="nil"/>
              <w:left w:val="single" w:sz="4" w:space="0" w:color="auto"/>
              <w:bottom w:val="single" w:sz="4" w:space="0" w:color="auto"/>
              <w:right w:val="single" w:sz="4" w:space="0" w:color="auto"/>
            </w:tcBorders>
          </w:tcPr>
          <w:p w14:paraId="7BD3BE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2339</w:t>
            </w:r>
          </w:p>
        </w:tc>
        <w:tc>
          <w:tcPr>
            <w:tcW w:w="1168" w:type="dxa"/>
            <w:tcBorders>
              <w:top w:val="nil"/>
              <w:left w:val="nil"/>
              <w:bottom w:val="single" w:sz="4" w:space="0" w:color="auto"/>
              <w:right w:val="single" w:sz="4" w:space="0" w:color="auto"/>
            </w:tcBorders>
          </w:tcPr>
          <w:p w14:paraId="052EB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CA18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212E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F3E2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Sprockhövel-Haßlinghausen</w:t>
            </w:r>
          </w:p>
        </w:tc>
      </w:tr>
      <w:tr w:rsidR="007B14DD" w:rsidRPr="00877699" w14:paraId="731CB82F" w14:textId="77777777" w:rsidTr="00C40239">
        <w:trPr>
          <w:trHeight w:val="20"/>
        </w:trPr>
        <w:tc>
          <w:tcPr>
            <w:tcW w:w="1559" w:type="dxa"/>
            <w:tcBorders>
              <w:top w:val="nil"/>
              <w:left w:val="single" w:sz="4" w:space="0" w:color="auto"/>
              <w:bottom w:val="single" w:sz="4" w:space="0" w:color="auto"/>
              <w:right w:val="single" w:sz="4" w:space="0" w:color="auto"/>
            </w:tcBorders>
          </w:tcPr>
          <w:p w14:paraId="73696B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234</w:t>
            </w:r>
          </w:p>
        </w:tc>
        <w:tc>
          <w:tcPr>
            <w:tcW w:w="1168" w:type="dxa"/>
            <w:tcBorders>
              <w:top w:val="nil"/>
              <w:left w:val="nil"/>
              <w:bottom w:val="single" w:sz="4" w:space="0" w:color="auto"/>
              <w:right w:val="single" w:sz="4" w:space="0" w:color="auto"/>
            </w:tcBorders>
          </w:tcPr>
          <w:p w14:paraId="2E3D2A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9C89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5481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F4BD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Bochum</w:t>
            </w:r>
          </w:p>
        </w:tc>
      </w:tr>
      <w:tr w:rsidR="007B14DD" w:rsidRPr="00877699" w14:paraId="30008D8A" w14:textId="77777777" w:rsidTr="00C40239">
        <w:trPr>
          <w:trHeight w:val="20"/>
        </w:trPr>
        <w:tc>
          <w:tcPr>
            <w:tcW w:w="1559" w:type="dxa"/>
            <w:tcBorders>
              <w:top w:val="nil"/>
              <w:left w:val="single" w:sz="4" w:space="0" w:color="auto"/>
              <w:bottom w:val="single" w:sz="4" w:space="0" w:color="auto"/>
              <w:right w:val="single" w:sz="4" w:space="0" w:color="auto"/>
            </w:tcBorders>
          </w:tcPr>
          <w:p w14:paraId="2FD2E1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2351</w:t>
            </w:r>
          </w:p>
        </w:tc>
        <w:tc>
          <w:tcPr>
            <w:tcW w:w="1168" w:type="dxa"/>
            <w:tcBorders>
              <w:top w:val="nil"/>
              <w:left w:val="nil"/>
              <w:bottom w:val="single" w:sz="4" w:space="0" w:color="auto"/>
              <w:right w:val="single" w:sz="4" w:space="0" w:color="auto"/>
            </w:tcBorders>
          </w:tcPr>
          <w:p w14:paraId="481B2F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0989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E668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47DD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Lüdenscheid</w:t>
            </w:r>
          </w:p>
        </w:tc>
      </w:tr>
      <w:tr w:rsidR="007B14DD" w:rsidRPr="00877699" w14:paraId="6BB0185E" w14:textId="77777777" w:rsidTr="00C40239">
        <w:trPr>
          <w:trHeight w:val="20"/>
        </w:trPr>
        <w:tc>
          <w:tcPr>
            <w:tcW w:w="1559" w:type="dxa"/>
            <w:tcBorders>
              <w:top w:val="nil"/>
              <w:left w:val="single" w:sz="4" w:space="0" w:color="auto"/>
              <w:bottom w:val="single" w:sz="4" w:space="0" w:color="auto"/>
              <w:right w:val="single" w:sz="4" w:space="0" w:color="auto"/>
            </w:tcBorders>
          </w:tcPr>
          <w:p w14:paraId="2042A9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2352</w:t>
            </w:r>
          </w:p>
        </w:tc>
        <w:tc>
          <w:tcPr>
            <w:tcW w:w="1168" w:type="dxa"/>
            <w:tcBorders>
              <w:top w:val="nil"/>
              <w:left w:val="nil"/>
              <w:bottom w:val="single" w:sz="4" w:space="0" w:color="auto"/>
              <w:right w:val="single" w:sz="4" w:space="0" w:color="auto"/>
            </w:tcBorders>
          </w:tcPr>
          <w:p w14:paraId="385CEB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BEF2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6097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ABAA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Altena Westfalen</w:t>
            </w:r>
          </w:p>
        </w:tc>
      </w:tr>
      <w:tr w:rsidR="007B14DD" w:rsidRPr="00877699" w14:paraId="063EF086" w14:textId="77777777" w:rsidTr="00C40239">
        <w:trPr>
          <w:trHeight w:val="20"/>
        </w:trPr>
        <w:tc>
          <w:tcPr>
            <w:tcW w:w="1559" w:type="dxa"/>
            <w:tcBorders>
              <w:top w:val="nil"/>
              <w:left w:val="single" w:sz="4" w:space="0" w:color="auto"/>
              <w:bottom w:val="single" w:sz="4" w:space="0" w:color="auto"/>
              <w:right w:val="single" w:sz="4" w:space="0" w:color="auto"/>
            </w:tcBorders>
          </w:tcPr>
          <w:p w14:paraId="5DA3BF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2353</w:t>
            </w:r>
          </w:p>
        </w:tc>
        <w:tc>
          <w:tcPr>
            <w:tcW w:w="1168" w:type="dxa"/>
            <w:tcBorders>
              <w:top w:val="nil"/>
              <w:left w:val="nil"/>
              <w:bottom w:val="single" w:sz="4" w:space="0" w:color="auto"/>
              <w:right w:val="single" w:sz="4" w:space="0" w:color="auto"/>
            </w:tcBorders>
          </w:tcPr>
          <w:p w14:paraId="6DEE5E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AC9F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666E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AB43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Halver</w:t>
            </w:r>
          </w:p>
        </w:tc>
      </w:tr>
      <w:tr w:rsidR="007B14DD" w:rsidRPr="00877699" w14:paraId="2A5FC61F" w14:textId="77777777" w:rsidTr="00C40239">
        <w:trPr>
          <w:trHeight w:val="20"/>
        </w:trPr>
        <w:tc>
          <w:tcPr>
            <w:tcW w:w="1559" w:type="dxa"/>
            <w:tcBorders>
              <w:top w:val="nil"/>
              <w:left w:val="single" w:sz="4" w:space="0" w:color="auto"/>
              <w:bottom w:val="single" w:sz="4" w:space="0" w:color="auto"/>
              <w:right w:val="single" w:sz="4" w:space="0" w:color="auto"/>
            </w:tcBorders>
          </w:tcPr>
          <w:p w14:paraId="379E00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2354</w:t>
            </w:r>
          </w:p>
        </w:tc>
        <w:tc>
          <w:tcPr>
            <w:tcW w:w="1168" w:type="dxa"/>
            <w:tcBorders>
              <w:top w:val="nil"/>
              <w:left w:val="nil"/>
              <w:bottom w:val="single" w:sz="4" w:space="0" w:color="auto"/>
              <w:right w:val="single" w:sz="4" w:space="0" w:color="auto"/>
            </w:tcBorders>
          </w:tcPr>
          <w:p w14:paraId="43769A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11C4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B389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BD2C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Meinerzhagen</w:t>
            </w:r>
          </w:p>
        </w:tc>
      </w:tr>
      <w:tr w:rsidR="007B14DD" w:rsidRPr="00877699" w14:paraId="52C654C3" w14:textId="77777777" w:rsidTr="00C40239">
        <w:trPr>
          <w:trHeight w:val="20"/>
        </w:trPr>
        <w:tc>
          <w:tcPr>
            <w:tcW w:w="1559" w:type="dxa"/>
            <w:tcBorders>
              <w:top w:val="nil"/>
              <w:left w:val="single" w:sz="4" w:space="0" w:color="auto"/>
              <w:bottom w:val="single" w:sz="4" w:space="0" w:color="auto"/>
              <w:right w:val="single" w:sz="4" w:space="0" w:color="auto"/>
            </w:tcBorders>
          </w:tcPr>
          <w:p w14:paraId="374054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2355</w:t>
            </w:r>
          </w:p>
        </w:tc>
        <w:tc>
          <w:tcPr>
            <w:tcW w:w="1168" w:type="dxa"/>
            <w:tcBorders>
              <w:top w:val="nil"/>
              <w:left w:val="nil"/>
              <w:bottom w:val="single" w:sz="4" w:space="0" w:color="auto"/>
              <w:right w:val="single" w:sz="4" w:space="0" w:color="auto"/>
            </w:tcBorders>
          </w:tcPr>
          <w:p w14:paraId="39F77A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24BC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52EA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FEE5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Schalksmühle</w:t>
            </w:r>
          </w:p>
        </w:tc>
      </w:tr>
      <w:tr w:rsidR="007B14DD" w:rsidRPr="00877699" w14:paraId="7943B60B" w14:textId="77777777" w:rsidTr="00C40239">
        <w:trPr>
          <w:trHeight w:val="20"/>
        </w:trPr>
        <w:tc>
          <w:tcPr>
            <w:tcW w:w="1559" w:type="dxa"/>
            <w:tcBorders>
              <w:top w:val="nil"/>
              <w:left w:val="single" w:sz="4" w:space="0" w:color="auto"/>
              <w:bottom w:val="single" w:sz="4" w:space="0" w:color="auto"/>
              <w:right w:val="single" w:sz="4" w:space="0" w:color="auto"/>
            </w:tcBorders>
          </w:tcPr>
          <w:p w14:paraId="1DAE9D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2357</w:t>
            </w:r>
          </w:p>
        </w:tc>
        <w:tc>
          <w:tcPr>
            <w:tcW w:w="1168" w:type="dxa"/>
            <w:tcBorders>
              <w:top w:val="nil"/>
              <w:left w:val="nil"/>
              <w:bottom w:val="single" w:sz="4" w:space="0" w:color="auto"/>
              <w:right w:val="single" w:sz="4" w:space="0" w:color="auto"/>
            </w:tcBorders>
          </w:tcPr>
          <w:p w14:paraId="4ECE97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A0E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5B0E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45AE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Herscheid Westfalen</w:t>
            </w:r>
          </w:p>
        </w:tc>
      </w:tr>
      <w:tr w:rsidR="007B14DD" w:rsidRPr="00877699" w14:paraId="27864D28" w14:textId="77777777" w:rsidTr="00C40239">
        <w:trPr>
          <w:trHeight w:val="20"/>
        </w:trPr>
        <w:tc>
          <w:tcPr>
            <w:tcW w:w="1559" w:type="dxa"/>
            <w:tcBorders>
              <w:top w:val="nil"/>
              <w:left w:val="single" w:sz="4" w:space="0" w:color="auto"/>
              <w:bottom w:val="single" w:sz="4" w:space="0" w:color="auto"/>
              <w:right w:val="single" w:sz="4" w:space="0" w:color="auto"/>
            </w:tcBorders>
          </w:tcPr>
          <w:p w14:paraId="35ABAC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2358</w:t>
            </w:r>
          </w:p>
        </w:tc>
        <w:tc>
          <w:tcPr>
            <w:tcW w:w="1168" w:type="dxa"/>
            <w:tcBorders>
              <w:top w:val="nil"/>
              <w:left w:val="nil"/>
              <w:bottom w:val="single" w:sz="4" w:space="0" w:color="auto"/>
              <w:right w:val="single" w:sz="4" w:space="0" w:color="auto"/>
            </w:tcBorders>
          </w:tcPr>
          <w:p w14:paraId="160653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B06A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EC52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2278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Meinerzhagen-Valbert</w:t>
            </w:r>
          </w:p>
        </w:tc>
      </w:tr>
      <w:tr w:rsidR="007B14DD" w:rsidRPr="00877699" w14:paraId="07C4C07A" w14:textId="77777777" w:rsidTr="00C40239">
        <w:trPr>
          <w:trHeight w:val="20"/>
        </w:trPr>
        <w:tc>
          <w:tcPr>
            <w:tcW w:w="1559" w:type="dxa"/>
            <w:tcBorders>
              <w:top w:val="nil"/>
              <w:left w:val="single" w:sz="4" w:space="0" w:color="auto"/>
              <w:bottom w:val="single" w:sz="4" w:space="0" w:color="auto"/>
              <w:right w:val="single" w:sz="4" w:space="0" w:color="auto"/>
            </w:tcBorders>
          </w:tcPr>
          <w:p w14:paraId="664AB3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2359</w:t>
            </w:r>
          </w:p>
        </w:tc>
        <w:tc>
          <w:tcPr>
            <w:tcW w:w="1168" w:type="dxa"/>
            <w:tcBorders>
              <w:top w:val="nil"/>
              <w:left w:val="nil"/>
              <w:bottom w:val="single" w:sz="4" w:space="0" w:color="auto"/>
              <w:right w:val="single" w:sz="4" w:space="0" w:color="auto"/>
            </w:tcBorders>
          </w:tcPr>
          <w:p w14:paraId="5ACE4F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BB35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F8E9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151B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Kierspe</w:t>
            </w:r>
          </w:p>
        </w:tc>
      </w:tr>
      <w:tr w:rsidR="007B14DD" w:rsidRPr="00877699" w14:paraId="1FBC92DC" w14:textId="77777777" w:rsidTr="00C40239">
        <w:trPr>
          <w:trHeight w:val="20"/>
        </w:trPr>
        <w:tc>
          <w:tcPr>
            <w:tcW w:w="1559" w:type="dxa"/>
            <w:tcBorders>
              <w:top w:val="nil"/>
              <w:left w:val="single" w:sz="4" w:space="0" w:color="auto"/>
              <w:bottom w:val="single" w:sz="4" w:space="0" w:color="auto"/>
              <w:right w:val="single" w:sz="4" w:space="0" w:color="auto"/>
            </w:tcBorders>
          </w:tcPr>
          <w:p w14:paraId="2218AC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2360</w:t>
            </w:r>
          </w:p>
        </w:tc>
        <w:tc>
          <w:tcPr>
            <w:tcW w:w="1168" w:type="dxa"/>
            <w:tcBorders>
              <w:top w:val="nil"/>
              <w:left w:val="nil"/>
              <w:bottom w:val="single" w:sz="4" w:space="0" w:color="auto"/>
              <w:right w:val="single" w:sz="4" w:space="0" w:color="auto"/>
            </w:tcBorders>
          </w:tcPr>
          <w:p w14:paraId="27A1C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43A4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00AD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09EC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Haltern-Lippramsdorf</w:t>
            </w:r>
          </w:p>
        </w:tc>
      </w:tr>
      <w:tr w:rsidR="007B14DD" w:rsidRPr="00877699" w14:paraId="6F672094" w14:textId="77777777" w:rsidTr="00C40239">
        <w:trPr>
          <w:trHeight w:val="20"/>
        </w:trPr>
        <w:tc>
          <w:tcPr>
            <w:tcW w:w="1559" w:type="dxa"/>
            <w:tcBorders>
              <w:top w:val="nil"/>
              <w:left w:val="single" w:sz="4" w:space="0" w:color="auto"/>
              <w:bottom w:val="single" w:sz="4" w:space="0" w:color="auto"/>
              <w:right w:val="single" w:sz="4" w:space="0" w:color="auto"/>
            </w:tcBorders>
          </w:tcPr>
          <w:p w14:paraId="205ABF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2361</w:t>
            </w:r>
          </w:p>
        </w:tc>
        <w:tc>
          <w:tcPr>
            <w:tcW w:w="1168" w:type="dxa"/>
            <w:tcBorders>
              <w:top w:val="nil"/>
              <w:left w:val="nil"/>
              <w:bottom w:val="single" w:sz="4" w:space="0" w:color="auto"/>
              <w:right w:val="single" w:sz="4" w:space="0" w:color="auto"/>
            </w:tcBorders>
          </w:tcPr>
          <w:p w14:paraId="547D69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EC6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2C02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7361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Recklinghausen</w:t>
            </w:r>
          </w:p>
        </w:tc>
      </w:tr>
      <w:tr w:rsidR="007B14DD" w:rsidRPr="00877699" w14:paraId="715F331C" w14:textId="77777777" w:rsidTr="00C40239">
        <w:trPr>
          <w:trHeight w:val="20"/>
        </w:trPr>
        <w:tc>
          <w:tcPr>
            <w:tcW w:w="1559" w:type="dxa"/>
            <w:tcBorders>
              <w:top w:val="nil"/>
              <w:left w:val="single" w:sz="4" w:space="0" w:color="auto"/>
              <w:bottom w:val="single" w:sz="4" w:space="0" w:color="auto"/>
              <w:right w:val="single" w:sz="4" w:space="0" w:color="auto"/>
            </w:tcBorders>
          </w:tcPr>
          <w:p w14:paraId="6259B4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2362</w:t>
            </w:r>
          </w:p>
        </w:tc>
        <w:tc>
          <w:tcPr>
            <w:tcW w:w="1168" w:type="dxa"/>
            <w:tcBorders>
              <w:top w:val="nil"/>
              <w:left w:val="nil"/>
              <w:bottom w:val="single" w:sz="4" w:space="0" w:color="auto"/>
              <w:right w:val="single" w:sz="4" w:space="0" w:color="auto"/>
            </w:tcBorders>
          </w:tcPr>
          <w:p w14:paraId="266B41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AA0F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2600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DDFD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Dorsten</w:t>
            </w:r>
          </w:p>
        </w:tc>
      </w:tr>
      <w:tr w:rsidR="007B14DD" w:rsidRPr="00877699" w14:paraId="3A907584" w14:textId="77777777" w:rsidTr="00C40239">
        <w:trPr>
          <w:trHeight w:val="20"/>
        </w:trPr>
        <w:tc>
          <w:tcPr>
            <w:tcW w:w="1559" w:type="dxa"/>
            <w:tcBorders>
              <w:top w:val="nil"/>
              <w:left w:val="single" w:sz="4" w:space="0" w:color="auto"/>
              <w:bottom w:val="single" w:sz="4" w:space="0" w:color="auto"/>
              <w:right w:val="single" w:sz="4" w:space="0" w:color="auto"/>
            </w:tcBorders>
          </w:tcPr>
          <w:p w14:paraId="6C38A0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2363</w:t>
            </w:r>
          </w:p>
        </w:tc>
        <w:tc>
          <w:tcPr>
            <w:tcW w:w="1168" w:type="dxa"/>
            <w:tcBorders>
              <w:top w:val="nil"/>
              <w:left w:val="nil"/>
              <w:bottom w:val="single" w:sz="4" w:space="0" w:color="auto"/>
              <w:right w:val="single" w:sz="4" w:space="0" w:color="auto"/>
            </w:tcBorders>
          </w:tcPr>
          <w:p w14:paraId="537214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8B85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8D20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34B1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Datteln</w:t>
            </w:r>
          </w:p>
        </w:tc>
      </w:tr>
      <w:tr w:rsidR="007B14DD" w:rsidRPr="00877699" w14:paraId="4132B4A8" w14:textId="77777777" w:rsidTr="00C40239">
        <w:trPr>
          <w:trHeight w:val="20"/>
        </w:trPr>
        <w:tc>
          <w:tcPr>
            <w:tcW w:w="1559" w:type="dxa"/>
            <w:tcBorders>
              <w:top w:val="nil"/>
              <w:left w:val="single" w:sz="4" w:space="0" w:color="auto"/>
              <w:bottom w:val="single" w:sz="4" w:space="0" w:color="auto"/>
              <w:right w:val="single" w:sz="4" w:space="0" w:color="auto"/>
            </w:tcBorders>
          </w:tcPr>
          <w:p w14:paraId="52F909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2364</w:t>
            </w:r>
          </w:p>
        </w:tc>
        <w:tc>
          <w:tcPr>
            <w:tcW w:w="1168" w:type="dxa"/>
            <w:tcBorders>
              <w:top w:val="nil"/>
              <w:left w:val="nil"/>
              <w:bottom w:val="single" w:sz="4" w:space="0" w:color="auto"/>
              <w:right w:val="single" w:sz="4" w:space="0" w:color="auto"/>
            </w:tcBorders>
          </w:tcPr>
          <w:p w14:paraId="36F2D9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9D3A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D239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02E5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Haltern Westfalen</w:t>
            </w:r>
          </w:p>
        </w:tc>
      </w:tr>
      <w:tr w:rsidR="007B14DD" w:rsidRPr="00877699" w14:paraId="1BD03DFA" w14:textId="77777777" w:rsidTr="00C40239">
        <w:trPr>
          <w:trHeight w:val="20"/>
        </w:trPr>
        <w:tc>
          <w:tcPr>
            <w:tcW w:w="1559" w:type="dxa"/>
            <w:tcBorders>
              <w:top w:val="nil"/>
              <w:left w:val="single" w:sz="4" w:space="0" w:color="auto"/>
              <w:bottom w:val="single" w:sz="4" w:space="0" w:color="auto"/>
              <w:right w:val="single" w:sz="4" w:space="0" w:color="auto"/>
            </w:tcBorders>
          </w:tcPr>
          <w:p w14:paraId="514966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2365</w:t>
            </w:r>
          </w:p>
        </w:tc>
        <w:tc>
          <w:tcPr>
            <w:tcW w:w="1168" w:type="dxa"/>
            <w:tcBorders>
              <w:top w:val="nil"/>
              <w:left w:val="nil"/>
              <w:bottom w:val="single" w:sz="4" w:space="0" w:color="auto"/>
              <w:right w:val="single" w:sz="4" w:space="0" w:color="auto"/>
            </w:tcBorders>
          </w:tcPr>
          <w:p w14:paraId="07EC26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86B1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510D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92A4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Marl</w:t>
            </w:r>
          </w:p>
        </w:tc>
      </w:tr>
      <w:tr w:rsidR="007B14DD" w:rsidRPr="00877699" w14:paraId="5D5564DC" w14:textId="77777777" w:rsidTr="00C40239">
        <w:trPr>
          <w:trHeight w:val="20"/>
        </w:trPr>
        <w:tc>
          <w:tcPr>
            <w:tcW w:w="1559" w:type="dxa"/>
            <w:tcBorders>
              <w:top w:val="nil"/>
              <w:left w:val="single" w:sz="4" w:space="0" w:color="auto"/>
              <w:bottom w:val="single" w:sz="4" w:space="0" w:color="auto"/>
              <w:right w:val="single" w:sz="4" w:space="0" w:color="auto"/>
            </w:tcBorders>
          </w:tcPr>
          <w:p w14:paraId="1EE65E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2366</w:t>
            </w:r>
          </w:p>
        </w:tc>
        <w:tc>
          <w:tcPr>
            <w:tcW w:w="1168" w:type="dxa"/>
            <w:tcBorders>
              <w:top w:val="nil"/>
              <w:left w:val="nil"/>
              <w:bottom w:val="single" w:sz="4" w:space="0" w:color="auto"/>
              <w:right w:val="single" w:sz="4" w:space="0" w:color="auto"/>
            </w:tcBorders>
          </w:tcPr>
          <w:p w14:paraId="06D3E8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812C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98CB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C449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Herten Westfalen</w:t>
            </w:r>
          </w:p>
        </w:tc>
      </w:tr>
      <w:tr w:rsidR="007B14DD" w:rsidRPr="00877699" w14:paraId="16BDBD84" w14:textId="77777777" w:rsidTr="00C40239">
        <w:trPr>
          <w:trHeight w:val="20"/>
        </w:trPr>
        <w:tc>
          <w:tcPr>
            <w:tcW w:w="1559" w:type="dxa"/>
            <w:tcBorders>
              <w:top w:val="nil"/>
              <w:left w:val="single" w:sz="4" w:space="0" w:color="auto"/>
              <w:bottom w:val="single" w:sz="4" w:space="0" w:color="auto"/>
              <w:right w:val="single" w:sz="4" w:space="0" w:color="auto"/>
            </w:tcBorders>
          </w:tcPr>
          <w:p w14:paraId="300B42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2367</w:t>
            </w:r>
          </w:p>
        </w:tc>
        <w:tc>
          <w:tcPr>
            <w:tcW w:w="1168" w:type="dxa"/>
            <w:tcBorders>
              <w:top w:val="nil"/>
              <w:left w:val="nil"/>
              <w:bottom w:val="single" w:sz="4" w:space="0" w:color="auto"/>
              <w:right w:val="single" w:sz="4" w:space="0" w:color="auto"/>
            </w:tcBorders>
          </w:tcPr>
          <w:p w14:paraId="3B0729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D869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62EE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637C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Henrichenburg</w:t>
            </w:r>
          </w:p>
        </w:tc>
      </w:tr>
      <w:tr w:rsidR="007B14DD" w:rsidRPr="00877699" w14:paraId="2F58FC8E" w14:textId="77777777" w:rsidTr="00C40239">
        <w:trPr>
          <w:trHeight w:val="20"/>
        </w:trPr>
        <w:tc>
          <w:tcPr>
            <w:tcW w:w="1559" w:type="dxa"/>
            <w:tcBorders>
              <w:top w:val="nil"/>
              <w:left w:val="single" w:sz="4" w:space="0" w:color="auto"/>
              <w:bottom w:val="single" w:sz="4" w:space="0" w:color="auto"/>
              <w:right w:val="single" w:sz="4" w:space="0" w:color="auto"/>
            </w:tcBorders>
          </w:tcPr>
          <w:p w14:paraId="081C23C2"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2368</w:t>
            </w:r>
          </w:p>
        </w:tc>
        <w:tc>
          <w:tcPr>
            <w:tcW w:w="1168" w:type="dxa"/>
            <w:tcBorders>
              <w:top w:val="nil"/>
              <w:left w:val="nil"/>
              <w:bottom w:val="single" w:sz="4" w:space="0" w:color="auto"/>
              <w:right w:val="single" w:sz="4" w:space="0" w:color="auto"/>
            </w:tcBorders>
          </w:tcPr>
          <w:p w14:paraId="3A9482C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6AA43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2B0FE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0EBC41"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Oer-Erkenschwick</w:t>
            </w:r>
          </w:p>
        </w:tc>
      </w:tr>
      <w:tr w:rsidR="007B14DD" w:rsidRPr="00877699" w14:paraId="40877821" w14:textId="77777777" w:rsidTr="00C40239">
        <w:trPr>
          <w:trHeight w:val="20"/>
        </w:trPr>
        <w:tc>
          <w:tcPr>
            <w:tcW w:w="1559" w:type="dxa"/>
            <w:tcBorders>
              <w:top w:val="nil"/>
              <w:left w:val="single" w:sz="4" w:space="0" w:color="auto"/>
              <w:bottom w:val="single" w:sz="4" w:space="0" w:color="auto"/>
              <w:right w:val="single" w:sz="4" w:space="0" w:color="auto"/>
            </w:tcBorders>
          </w:tcPr>
          <w:p w14:paraId="03DD9F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2369</w:t>
            </w:r>
          </w:p>
        </w:tc>
        <w:tc>
          <w:tcPr>
            <w:tcW w:w="1168" w:type="dxa"/>
            <w:tcBorders>
              <w:top w:val="nil"/>
              <w:left w:val="nil"/>
              <w:bottom w:val="single" w:sz="4" w:space="0" w:color="auto"/>
              <w:right w:val="single" w:sz="4" w:space="0" w:color="auto"/>
            </w:tcBorders>
          </w:tcPr>
          <w:p w14:paraId="684218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A214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FC21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9AF3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Dorsten-Wulfen</w:t>
            </w:r>
          </w:p>
        </w:tc>
      </w:tr>
      <w:tr w:rsidR="007B14DD" w:rsidRPr="00877699" w14:paraId="6C16B8BA" w14:textId="77777777" w:rsidTr="00C40239">
        <w:trPr>
          <w:trHeight w:val="20"/>
        </w:trPr>
        <w:tc>
          <w:tcPr>
            <w:tcW w:w="1559" w:type="dxa"/>
            <w:tcBorders>
              <w:top w:val="nil"/>
              <w:left w:val="single" w:sz="4" w:space="0" w:color="auto"/>
              <w:bottom w:val="single" w:sz="4" w:space="0" w:color="auto"/>
              <w:right w:val="single" w:sz="4" w:space="0" w:color="auto"/>
            </w:tcBorders>
          </w:tcPr>
          <w:p w14:paraId="28186B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2371</w:t>
            </w:r>
          </w:p>
        </w:tc>
        <w:tc>
          <w:tcPr>
            <w:tcW w:w="1168" w:type="dxa"/>
            <w:tcBorders>
              <w:top w:val="nil"/>
              <w:left w:val="nil"/>
              <w:bottom w:val="single" w:sz="4" w:space="0" w:color="auto"/>
              <w:right w:val="single" w:sz="4" w:space="0" w:color="auto"/>
            </w:tcBorders>
          </w:tcPr>
          <w:p w14:paraId="4BDFC0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E8A3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C8C3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DEA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Iserlohn</w:t>
            </w:r>
          </w:p>
        </w:tc>
      </w:tr>
      <w:tr w:rsidR="007B14DD" w:rsidRPr="00877699" w14:paraId="590A4E80" w14:textId="77777777" w:rsidTr="00C40239">
        <w:trPr>
          <w:trHeight w:val="20"/>
        </w:trPr>
        <w:tc>
          <w:tcPr>
            <w:tcW w:w="1559" w:type="dxa"/>
            <w:tcBorders>
              <w:top w:val="nil"/>
              <w:left w:val="single" w:sz="4" w:space="0" w:color="auto"/>
              <w:bottom w:val="single" w:sz="4" w:space="0" w:color="auto"/>
              <w:right w:val="single" w:sz="4" w:space="0" w:color="auto"/>
            </w:tcBorders>
          </w:tcPr>
          <w:p w14:paraId="3EB997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2372</w:t>
            </w:r>
          </w:p>
        </w:tc>
        <w:tc>
          <w:tcPr>
            <w:tcW w:w="1168" w:type="dxa"/>
            <w:tcBorders>
              <w:top w:val="nil"/>
              <w:left w:val="nil"/>
              <w:bottom w:val="single" w:sz="4" w:space="0" w:color="auto"/>
              <w:right w:val="single" w:sz="4" w:space="0" w:color="auto"/>
            </w:tcBorders>
          </w:tcPr>
          <w:p w14:paraId="70FDB0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56DC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42D5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0DFF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Hemer</w:t>
            </w:r>
          </w:p>
        </w:tc>
      </w:tr>
      <w:tr w:rsidR="007B14DD" w:rsidRPr="00877699" w14:paraId="7036A005" w14:textId="77777777" w:rsidTr="00C40239">
        <w:trPr>
          <w:trHeight w:val="20"/>
        </w:trPr>
        <w:tc>
          <w:tcPr>
            <w:tcW w:w="1559" w:type="dxa"/>
            <w:tcBorders>
              <w:top w:val="nil"/>
              <w:left w:val="single" w:sz="4" w:space="0" w:color="auto"/>
              <w:bottom w:val="single" w:sz="4" w:space="0" w:color="auto"/>
              <w:right w:val="single" w:sz="4" w:space="0" w:color="auto"/>
            </w:tcBorders>
          </w:tcPr>
          <w:p w14:paraId="7B727B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2373</w:t>
            </w:r>
          </w:p>
        </w:tc>
        <w:tc>
          <w:tcPr>
            <w:tcW w:w="1168" w:type="dxa"/>
            <w:tcBorders>
              <w:top w:val="nil"/>
              <w:left w:val="nil"/>
              <w:bottom w:val="single" w:sz="4" w:space="0" w:color="auto"/>
              <w:right w:val="single" w:sz="4" w:space="0" w:color="auto"/>
            </w:tcBorders>
          </w:tcPr>
          <w:p w14:paraId="7203AE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4869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FC0A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3C3E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Menden Sauerland</w:t>
            </w:r>
          </w:p>
        </w:tc>
      </w:tr>
      <w:tr w:rsidR="007B14DD" w:rsidRPr="00877699" w14:paraId="43AFC222" w14:textId="77777777" w:rsidTr="00C40239">
        <w:trPr>
          <w:trHeight w:val="20"/>
        </w:trPr>
        <w:tc>
          <w:tcPr>
            <w:tcW w:w="1559" w:type="dxa"/>
            <w:tcBorders>
              <w:top w:val="nil"/>
              <w:left w:val="single" w:sz="4" w:space="0" w:color="auto"/>
              <w:bottom w:val="single" w:sz="4" w:space="0" w:color="auto"/>
              <w:right w:val="single" w:sz="4" w:space="0" w:color="auto"/>
            </w:tcBorders>
          </w:tcPr>
          <w:p w14:paraId="7AA5D2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2374</w:t>
            </w:r>
          </w:p>
        </w:tc>
        <w:tc>
          <w:tcPr>
            <w:tcW w:w="1168" w:type="dxa"/>
            <w:tcBorders>
              <w:top w:val="nil"/>
              <w:left w:val="nil"/>
              <w:bottom w:val="single" w:sz="4" w:space="0" w:color="auto"/>
              <w:right w:val="single" w:sz="4" w:space="0" w:color="auto"/>
            </w:tcBorders>
          </w:tcPr>
          <w:p w14:paraId="469328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86AA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59C3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AC57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Iserlohn-Letmathe</w:t>
            </w:r>
          </w:p>
        </w:tc>
      </w:tr>
      <w:tr w:rsidR="007B14DD" w:rsidRPr="00877699" w14:paraId="299F487B" w14:textId="77777777" w:rsidTr="00C40239">
        <w:trPr>
          <w:trHeight w:val="20"/>
        </w:trPr>
        <w:tc>
          <w:tcPr>
            <w:tcW w:w="1559" w:type="dxa"/>
            <w:tcBorders>
              <w:top w:val="nil"/>
              <w:left w:val="single" w:sz="4" w:space="0" w:color="auto"/>
              <w:bottom w:val="single" w:sz="4" w:space="0" w:color="auto"/>
              <w:right w:val="single" w:sz="4" w:space="0" w:color="auto"/>
            </w:tcBorders>
          </w:tcPr>
          <w:p w14:paraId="48B77A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2375</w:t>
            </w:r>
          </w:p>
        </w:tc>
        <w:tc>
          <w:tcPr>
            <w:tcW w:w="1168" w:type="dxa"/>
            <w:tcBorders>
              <w:top w:val="nil"/>
              <w:left w:val="nil"/>
              <w:bottom w:val="single" w:sz="4" w:space="0" w:color="auto"/>
              <w:right w:val="single" w:sz="4" w:space="0" w:color="auto"/>
            </w:tcBorders>
          </w:tcPr>
          <w:p w14:paraId="41E64C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1717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E7C7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DCE0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Balve</w:t>
            </w:r>
          </w:p>
        </w:tc>
      </w:tr>
      <w:tr w:rsidR="007B14DD" w:rsidRPr="00877699" w14:paraId="51FC0969" w14:textId="77777777" w:rsidTr="00C40239">
        <w:trPr>
          <w:trHeight w:val="20"/>
        </w:trPr>
        <w:tc>
          <w:tcPr>
            <w:tcW w:w="1559" w:type="dxa"/>
            <w:tcBorders>
              <w:top w:val="nil"/>
              <w:left w:val="single" w:sz="4" w:space="0" w:color="auto"/>
              <w:bottom w:val="single" w:sz="4" w:space="0" w:color="auto"/>
              <w:right w:val="single" w:sz="4" w:space="0" w:color="auto"/>
            </w:tcBorders>
          </w:tcPr>
          <w:p w14:paraId="5EAC66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2377</w:t>
            </w:r>
          </w:p>
        </w:tc>
        <w:tc>
          <w:tcPr>
            <w:tcW w:w="1168" w:type="dxa"/>
            <w:tcBorders>
              <w:top w:val="nil"/>
              <w:left w:val="nil"/>
              <w:bottom w:val="single" w:sz="4" w:space="0" w:color="auto"/>
              <w:right w:val="single" w:sz="4" w:space="0" w:color="auto"/>
            </w:tcBorders>
          </w:tcPr>
          <w:p w14:paraId="16EA27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F73A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8CC3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309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Wickede Ruhr</w:t>
            </w:r>
          </w:p>
        </w:tc>
      </w:tr>
      <w:tr w:rsidR="007B14DD" w:rsidRPr="00877699" w14:paraId="72A5BAD6" w14:textId="77777777" w:rsidTr="00C40239">
        <w:trPr>
          <w:trHeight w:val="20"/>
        </w:trPr>
        <w:tc>
          <w:tcPr>
            <w:tcW w:w="1559" w:type="dxa"/>
            <w:tcBorders>
              <w:top w:val="nil"/>
              <w:left w:val="single" w:sz="4" w:space="0" w:color="auto"/>
              <w:bottom w:val="single" w:sz="4" w:space="0" w:color="auto"/>
              <w:right w:val="single" w:sz="4" w:space="0" w:color="auto"/>
            </w:tcBorders>
          </w:tcPr>
          <w:p w14:paraId="4D01D0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2378</w:t>
            </w:r>
          </w:p>
        </w:tc>
        <w:tc>
          <w:tcPr>
            <w:tcW w:w="1168" w:type="dxa"/>
            <w:tcBorders>
              <w:top w:val="nil"/>
              <w:left w:val="nil"/>
              <w:bottom w:val="single" w:sz="4" w:space="0" w:color="auto"/>
              <w:right w:val="single" w:sz="4" w:space="0" w:color="auto"/>
            </w:tcBorders>
          </w:tcPr>
          <w:p w14:paraId="59B998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1E1B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0D67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42BE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Fröndenberg-Langschede</w:t>
            </w:r>
          </w:p>
        </w:tc>
      </w:tr>
      <w:tr w:rsidR="007B14DD" w:rsidRPr="00877699" w14:paraId="3C2F34A1" w14:textId="77777777" w:rsidTr="00C40239">
        <w:trPr>
          <w:trHeight w:val="20"/>
        </w:trPr>
        <w:tc>
          <w:tcPr>
            <w:tcW w:w="1559" w:type="dxa"/>
            <w:tcBorders>
              <w:top w:val="nil"/>
              <w:left w:val="single" w:sz="4" w:space="0" w:color="auto"/>
              <w:bottom w:val="single" w:sz="4" w:space="0" w:color="auto"/>
              <w:right w:val="single" w:sz="4" w:space="0" w:color="auto"/>
            </w:tcBorders>
          </w:tcPr>
          <w:p w14:paraId="5AFD96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2379</w:t>
            </w:r>
          </w:p>
        </w:tc>
        <w:tc>
          <w:tcPr>
            <w:tcW w:w="1168" w:type="dxa"/>
            <w:tcBorders>
              <w:top w:val="nil"/>
              <w:left w:val="nil"/>
              <w:bottom w:val="single" w:sz="4" w:space="0" w:color="auto"/>
              <w:right w:val="single" w:sz="4" w:space="0" w:color="auto"/>
            </w:tcBorders>
          </w:tcPr>
          <w:p w14:paraId="4D7664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F8B3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1943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4F09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Menden-Asbeck</w:t>
            </w:r>
          </w:p>
        </w:tc>
      </w:tr>
      <w:tr w:rsidR="007B14DD" w:rsidRPr="00877699" w14:paraId="74929228" w14:textId="77777777" w:rsidTr="00C40239">
        <w:trPr>
          <w:trHeight w:val="20"/>
        </w:trPr>
        <w:tc>
          <w:tcPr>
            <w:tcW w:w="1559" w:type="dxa"/>
            <w:tcBorders>
              <w:top w:val="nil"/>
              <w:left w:val="single" w:sz="4" w:space="0" w:color="auto"/>
              <w:bottom w:val="single" w:sz="4" w:space="0" w:color="auto"/>
              <w:right w:val="single" w:sz="4" w:space="0" w:color="auto"/>
            </w:tcBorders>
          </w:tcPr>
          <w:p w14:paraId="7A02D1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2381</w:t>
            </w:r>
          </w:p>
        </w:tc>
        <w:tc>
          <w:tcPr>
            <w:tcW w:w="1168" w:type="dxa"/>
            <w:tcBorders>
              <w:top w:val="nil"/>
              <w:left w:val="nil"/>
              <w:bottom w:val="single" w:sz="4" w:space="0" w:color="auto"/>
              <w:right w:val="single" w:sz="4" w:space="0" w:color="auto"/>
            </w:tcBorders>
          </w:tcPr>
          <w:p w14:paraId="5926C4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4F91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99E0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347C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 Westfalen</w:t>
            </w:r>
          </w:p>
        </w:tc>
      </w:tr>
      <w:tr w:rsidR="007B14DD" w:rsidRPr="00877699" w14:paraId="21A9619A" w14:textId="77777777" w:rsidTr="00C40239">
        <w:trPr>
          <w:trHeight w:val="20"/>
        </w:trPr>
        <w:tc>
          <w:tcPr>
            <w:tcW w:w="1559" w:type="dxa"/>
            <w:tcBorders>
              <w:top w:val="nil"/>
              <w:left w:val="single" w:sz="4" w:space="0" w:color="auto"/>
              <w:bottom w:val="single" w:sz="4" w:space="0" w:color="auto"/>
              <w:right w:val="single" w:sz="4" w:space="0" w:color="auto"/>
            </w:tcBorders>
          </w:tcPr>
          <w:p w14:paraId="35FDFB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2382</w:t>
            </w:r>
          </w:p>
        </w:tc>
        <w:tc>
          <w:tcPr>
            <w:tcW w:w="1168" w:type="dxa"/>
            <w:tcBorders>
              <w:top w:val="nil"/>
              <w:left w:val="nil"/>
              <w:bottom w:val="single" w:sz="4" w:space="0" w:color="auto"/>
              <w:right w:val="single" w:sz="4" w:space="0" w:color="auto"/>
            </w:tcBorders>
          </w:tcPr>
          <w:p w14:paraId="6B96BD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F3CC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EFAC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B047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Ahlen Westfalen</w:t>
            </w:r>
          </w:p>
        </w:tc>
      </w:tr>
      <w:tr w:rsidR="007B14DD" w:rsidRPr="00877699" w14:paraId="5D28244C" w14:textId="77777777" w:rsidTr="00C40239">
        <w:trPr>
          <w:trHeight w:val="20"/>
        </w:trPr>
        <w:tc>
          <w:tcPr>
            <w:tcW w:w="1559" w:type="dxa"/>
            <w:tcBorders>
              <w:top w:val="nil"/>
              <w:left w:val="single" w:sz="4" w:space="0" w:color="auto"/>
              <w:bottom w:val="single" w:sz="4" w:space="0" w:color="auto"/>
              <w:right w:val="single" w:sz="4" w:space="0" w:color="auto"/>
            </w:tcBorders>
          </w:tcPr>
          <w:p w14:paraId="7A1209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2383</w:t>
            </w:r>
          </w:p>
        </w:tc>
        <w:tc>
          <w:tcPr>
            <w:tcW w:w="1168" w:type="dxa"/>
            <w:tcBorders>
              <w:top w:val="nil"/>
              <w:left w:val="nil"/>
              <w:bottom w:val="single" w:sz="4" w:space="0" w:color="auto"/>
              <w:right w:val="single" w:sz="4" w:space="0" w:color="auto"/>
            </w:tcBorders>
          </w:tcPr>
          <w:p w14:paraId="20F58C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25D0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CA4E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2CC9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Bönen</w:t>
            </w:r>
          </w:p>
        </w:tc>
      </w:tr>
      <w:tr w:rsidR="007B14DD" w:rsidRPr="00877699" w14:paraId="0469D03D" w14:textId="77777777" w:rsidTr="00C40239">
        <w:trPr>
          <w:trHeight w:val="20"/>
        </w:trPr>
        <w:tc>
          <w:tcPr>
            <w:tcW w:w="1559" w:type="dxa"/>
            <w:tcBorders>
              <w:top w:val="nil"/>
              <w:left w:val="single" w:sz="4" w:space="0" w:color="auto"/>
              <w:bottom w:val="single" w:sz="4" w:space="0" w:color="auto"/>
              <w:right w:val="single" w:sz="4" w:space="0" w:color="auto"/>
            </w:tcBorders>
          </w:tcPr>
          <w:p w14:paraId="680558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2384</w:t>
            </w:r>
          </w:p>
        </w:tc>
        <w:tc>
          <w:tcPr>
            <w:tcW w:w="1168" w:type="dxa"/>
            <w:tcBorders>
              <w:top w:val="nil"/>
              <w:left w:val="nil"/>
              <w:bottom w:val="single" w:sz="4" w:space="0" w:color="auto"/>
              <w:right w:val="single" w:sz="4" w:space="0" w:color="auto"/>
            </w:tcBorders>
          </w:tcPr>
          <w:p w14:paraId="300F6F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24CD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EE3C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9B1B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Welver</w:t>
            </w:r>
          </w:p>
        </w:tc>
      </w:tr>
      <w:tr w:rsidR="007B14DD" w:rsidRPr="00877699" w14:paraId="669D2FA7" w14:textId="77777777" w:rsidTr="00C40239">
        <w:trPr>
          <w:trHeight w:val="20"/>
        </w:trPr>
        <w:tc>
          <w:tcPr>
            <w:tcW w:w="1559" w:type="dxa"/>
            <w:tcBorders>
              <w:top w:val="nil"/>
              <w:left w:val="single" w:sz="4" w:space="0" w:color="auto"/>
              <w:bottom w:val="single" w:sz="4" w:space="0" w:color="auto"/>
              <w:right w:val="single" w:sz="4" w:space="0" w:color="auto"/>
            </w:tcBorders>
          </w:tcPr>
          <w:p w14:paraId="6A667A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2385</w:t>
            </w:r>
          </w:p>
        </w:tc>
        <w:tc>
          <w:tcPr>
            <w:tcW w:w="1168" w:type="dxa"/>
            <w:tcBorders>
              <w:top w:val="nil"/>
              <w:left w:val="nil"/>
              <w:bottom w:val="single" w:sz="4" w:space="0" w:color="auto"/>
              <w:right w:val="single" w:sz="4" w:space="0" w:color="auto"/>
            </w:tcBorders>
          </w:tcPr>
          <w:p w14:paraId="7865CA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0603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D2AB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1354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Hamm-Rhynern</w:t>
            </w:r>
          </w:p>
        </w:tc>
      </w:tr>
      <w:tr w:rsidR="007B14DD" w:rsidRPr="00877699" w14:paraId="352AEDAE" w14:textId="77777777" w:rsidTr="00C40239">
        <w:trPr>
          <w:trHeight w:val="20"/>
        </w:trPr>
        <w:tc>
          <w:tcPr>
            <w:tcW w:w="1559" w:type="dxa"/>
            <w:tcBorders>
              <w:top w:val="nil"/>
              <w:left w:val="single" w:sz="4" w:space="0" w:color="auto"/>
              <w:bottom w:val="single" w:sz="4" w:space="0" w:color="auto"/>
              <w:right w:val="single" w:sz="4" w:space="0" w:color="auto"/>
            </w:tcBorders>
          </w:tcPr>
          <w:p w14:paraId="3739F7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2387</w:t>
            </w:r>
          </w:p>
        </w:tc>
        <w:tc>
          <w:tcPr>
            <w:tcW w:w="1168" w:type="dxa"/>
            <w:tcBorders>
              <w:top w:val="nil"/>
              <w:left w:val="nil"/>
              <w:bottom w:val="single" w:sz="4" w:space="0" w:color="auto"/>
              <w:right w:val="single" w:sz="4" w:space="0" w:color="auto"/>
            </w:tcBorders>
          </w:tcPr>
          <w:p w14:paraId="45CF4D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DA66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9A37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477A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Drensteinfurt-Walstedde</w:t>
            </w:r>
          </w:p>
        </w:tc>
      </w:tr>
      <w:tr w:rsidR="007B14DD" w:rsidRPr="00877699" w14:paraId="56A656E5" w14:textId="77777777" w:rsidTr="00C40239">
        <w:trPr>
          <w:trHeight w:val="20"/>
        </w:trPr>
        <w:tc>
          <w:tcPr>
            <w:tcW w:w="1559" w:type="dxa"/>
            <w:tcBorders>
              <w:top w:val="nil"/>
              <w:left w:val="single" w:sz="4" w:space="0" w:color="auto"/>
              <w:bottom w:val="single" w:sz="4" w:space="0" w:color="auto"/>
              <w:right w:val="single" w:sz="4" w:space="0" w:color="auto"/>
            </w:tcBorders>
          </w:tcPr>
          <w:p w14:paraId="4AECF7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2388</w:t>
            </w:r>
          </w:p>
        </w:tc>
        <w:tc>
          <w:tcPr>
            <w:tcW w:w="1168" w:type="dxa"/>
            <w:tcBorders>
              <w:top w:val="nil"/>
              <w:left w:val="nil"/>
              <w:bottom w:val="single" w:sz="4" w:space="0" w:color="auto"/>
              <w:right w:val="single" w:sz="4" w:space="0" w:color="auto"/>
            </w:tcBorders>
          </w:tcPr>
          <w:p w14:paraId="7FE60B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497B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035B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C6D3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Hamm-Uentrop</w:t>
            </w:r>
          </w:p>
        </w:tc>
      </w:tr>
      <w:tr w:rsidR="007B14DD" w:rsidRPr="00877699" w14:paraId="7008C31C" w14:textId="77777777" w:rsidTr="00C40239">
        <w:trPr>
          <w:trHeight w:val="20"/>
        </w:trPr>
        <w:tc>
          <w:tcPr>
            <w:tcW w:w="1559" w:type="dxa"/>
            <w:tcBorders>
              <w:top w:val="nil"/>
              <w:left w:val="single" w:sz="4" w:space="0" w:color="auto"/>
              <w:bottom w:val="single" w:sz="4" w:space="0" w:color="auto"/>
              <w:right w:val="single" w:sz="4" w:space="0" w:color="auto"/>
            </w:tcBorders>
          </w:tcPr>
          <w:p w14:paraId="466062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2389</w:t>
            </w:r>
          </w:p>
        </w:tc>
        <w:tc>
          <w:tcPr>
            <w:tcW w:w="1168" w:type="dxa"/>
            <w:tcBorders>
              <w:top w:val="nil"/>
              <w:left w:val="nil"/>
              <w:bottom w:val="single" w:sz="4" w:space="0" w:color="auto"/>
              <w:right w:val="single" w:sz="4" w:space="0" w:color="auto"/>
            </w:tcBorders>
          </w:tcPr>
          <w:p w14:paraId="7A9ED5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7574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FC65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DE08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Werne</w:t>
            </w:r>
          </w:p>
        </w:tc>
      </w:tr>
      <w:tr w:rsidR="007B14DD" w:rsidRPr="00877699" w14:paraId="47B74F00" w14:textId="77777777" w:rsidTr="00C40239">
        <w:trPr>
          <w:trHeight w:val="20"/>
        </w:trPr>
        <w:tc>
          <w:tcPr>
            <w:tcW w:w="1559" w:type="dxa"/>
            <w:tcBorders>
              <w:top w:val="nil"/>
              <w:left w:val="single" w:sz="4" w:space="0" w:color="auto"/>
              <w:bottom w:val="single" w:sz="4" w:space="0" w:color="auto"/>
              <w:right w:val="single" w:sz="4" w:space="0" w:color="auto"/>
            </w:tcBorders>
          </w:tcPr>
          <w:p w14:paraId="1B31FB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2391</w:t>
            </w:r>
          </w:p>
        </w:tc>
        <w:tc>
          <w:tcPr>
            <w:tcW w:w="1168" w:type="dxa"/>
            <w:tcBorders>
              <w:top w:val="nil"/>
              <w:left w:val="nil"/>
              <w:bottom w:val="single" w:sz="4" w:space="0" w:color="auto"/>
              <w:right w:val="single" w:sz="4" w:space="0" w:color="auto"/>
            </w:tcBorders>
          </w:tcPr>
          <w:p w14:paraId="679071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5417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0D15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9A1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Plettenberg</w:t>
            </w:r>
          </w:p>
        </w:tc>
      </w:tr>
      <w:tr w:rsidR="007B14DD" w:rsidRPr="00877699" w14:paraId="662F6D2A" w14:textId="77777777" w:rsidTr="00C40239">
        <w:trPr>
          <w:trHeight w:val="20"/>
        </w:trPr>
        <w:tc>
          <w:tcPr>
            <w:tcW w:w="1559" w:type="dxa"/>
            <w:tcBorders>
              <w:top w:val="nil"/>
              <w:left w:val="single" w:sz="4" w:space="0" w:color="auto"/>
              <w:bottom w:val="single" w:sz="4" w:space="0" w:color="auto"/>
              <w:right w:val="single" w:sz="4" w:space="0" w:color="auto"/>
            </w:tcBorders>
          </w:tcPr>
          <w:p w14:paraId="5E5E96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2392</w:t>
            </w:r>
          </w:p>
        </w:tc>
        <w:tc>
          <w:tcPr>
            <w:tcW w:w="1168" w:type="dxa"/>
            <w:tcBorders>
              <w:top w:val="nil"/>
              <w:left w:val="nil"/>
              <w:bottom w:val="single" w:sz="4" w:space="0" w:color="auto"/>
              <w:right w:val="single" w:sz="4" w:space="0" w:color="auto"/>
            </w:tcBorders>
          </w:tcPr>
          <w:p w14:paraId="6DBAF5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6364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1EBD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5AA3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Werdohl</w:t>
            </w:r>
          </w:p>
        </w:tc>
      </w:tr>
      <w:tr w:rsidR="007B14DD" w:rsidRPr="00877699" w14:paraId="6834CAB7" w14:textId="77777777" w:rsidTr="00C40239">
        <w:trPr>
          <w:trHeight w:val="20"/>
        </w:trPr>
        <w:tc>
          <w:tcPr>
            <w:tcW w:w="1559" w:type="dxa"/>
            <w:tcBorders>
              <w:top w:val="nil"/>
              <w:left w:val="single" w:sz="4" w:space="0" w:color="auto"/>
              <w:bottom w:val="single" w:sz="4" w:space="0" w:color="auto"/>
              <w:right w:val="single" w:sz="4" w:space="0" w:color="auto"/>
            </w:tcBorders>
          </w:tcPr>
          <w:p w14:paraId="447BCC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2393</w:t>
            </w:r>
          </w:p>
        </w:tc>
        <w:tc>
          <w:tcPr>
            <w:tcW w:w="1168" w:type="dxa"/>
            <w:tcBorders>
              <w:top w:val="nil"/>
              <w:left w:val="nil"/>
              <w:bottom w:val="single" w:sz="4" w:space="0" w:color="auto"/>
              <w:right w:val="single" w:sz="4" w:space="0" w:color="auto"/>
            </w:tcBorders>
          </w:tcPr>
          <w:p w14:paraId="5C6ED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2BBF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7032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3C4B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Sundern-Allendorf</w:t>
            </w:r>
          </w:p>
        </w:tc>
      </w:tr>
      <w:tr w:rsidR="007B14DD" w:rsidRPr="00877699" w14:paraId="727A6B9D" w14:textId="77777777" w:rsidTr="00C40239">
        <w:trPr>
          <w:trHeight w:val="20"/>
        </w:trPr>
        <w:tc>
          <w:tcPr>
            <w:tcW w:w="1559" w:type="dxa"/>
            <w:tcBorders>
              <w:top w:val="nil"/>
              <w:left w:val="single" w:sz="4" w:space="0" w:color="auto"/>
              <w:bottom w:val="single" w:sz="4" w:space="0" w:color="auto"/>
              <w:right w:val="single" w:sz="4" w:space="0" w:color="auto"/>
            </w:tcBorders>
          </w:tcPr>
          <w:p w14:paraId="4C51C7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2394</w:t>
            </w:r>
          </w:p>
        </w:tc>
        <w:tc>
          <w:tcPr>
            <w:tcW w:w="1168" w:type="dxa"/>
            <w:tcBorders>
              <w:top w:val="nil"/>
              <w:left w:val="nil"/>
              <w:bottom w:val="single" w:sz="4" w:space="0" w:color="auto"/>
              <w:right w:val="single" w:sz="4" w:space="0" w:color="auto"/>
            </w:tcBorders>
          </w:tcPr>
          <w:p w14:paraId="78508E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7040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6058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317C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Neuenrade-Affeln</w:t>
            </w:r>
          </w:p>
        </w:tc>
      </w:tr>
      <w:tr w:rsidR="007B14DD" w:rsidRPr="00877699" w14:paraId="28F56D6E" w14:textId="77777777" w:rsidTr="00C40239">
        <w:trPr>
          <w:trHeight w:val="20"/>
        </w:trPr>
        <w:tc>
          <w:tcPr>
            <w:tcW w:w="1559" w:type="dxa"/>
            <w:tcBorders>
              <w:top w:val="nil"/>
              <w:left w:val="single" w:sz="4" w:space="0" w:color="auto"/>
              <w:bottom w:val="single" w:sz="4" w:space="0" w:color="auto"/>
              <w:right w:val="single" w:sz="4" w:space="0" w:color="auto"/>
            </w:tcBorders>
          </w:tcPr>
          <w:p w14:paraId="5D7F57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2395</w:t>
            </w:r>
          </w:p>
        </w:tc>
        <w:tc>
          <w:tcPr>
            <w:tcW w:w="1168" w:type="dxa"/>
            <w:tcBorders>
              <w:top w:val="nil"/>
              <w:left w:val="nil"/>
              <w:bottom w:val="single" w:sz="4" w:space="0" w:color="auto"/>
              <w:right w:val="single" w:sz="4" w:space="0" w:color="auto"/>
            </w:tcBorders>
          </w:tcPr>
          <w:p w14:paraId="794BBD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B01F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A3FE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71F5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Finnentrop-Rönkhausen</w:t>
            </w:r>
          </w:p>
        </w:tc>
      </w:tr>
      <w:tr w:rsidR="007B14DD" w:rsidRPr="00877699" w14:paraId="4AADCF0E" w14:textId="77777777" w:rsidTr="00C40239">
        <w:trPr>
          <w:trHeight w:val="20"/>
        </w:trPr>
        <w:tc>
          <w:tcPr>
            <w:tcW w:w="1559" w:type="dxa"/>
            <w:tcBorders>
              <w:top w:val="nil"/>
              <w:left w:val="single" w:sz="4" w:space="0" w:color="auto"/>
              <w:bottom w:val="single" w:sz="4" w:space="0" w:color="auto"/>
              <w:right w:val="single" w:sz="4" w:space="0" w:color="auto"/>
            </w:tcBorders>
          </w:tcPr>
          <w:p w14:paraId="6A73DB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2401</w:t>
            </w:r>
          </w:p>
        </w:tc>
        <w:tc>
          <w:tcPr>
            <w:tcW w:w="1168" w:type="dxa"/>
            <w:tcBorders>
              <w:top w:val="nil"/>
              <w:left w:val="nil"/>
              <w:bottom w:val="single" w:sz="4" w:space="0" w:color="auto"/>
              <w:right w:val="single" w:sz="4" w:space="0" w:color="auto"/>
            </w:tcBorders>
          </w:tcPr>
          <w:p w14:paraId="79CB80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1192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256A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8155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Baesweiler</w:t>
            </w:r>
          </w:p>
        </w:tc>
      </w:tr>
      <w:tr w:rsidR="007B14DD" w:rsidRPr="00877699" w14:paraId="1A0F0EF2" w14:textId="77777777" w:rsidTr="00C40239">
        <w:trPr>
          <w:trHeight w:val="20"/>
        </w:trPr>
        <w:tc>
          <w:tcPr>
            <w:tcW w:w="1559" w:type="dxa"/>
            <w:tcBorders>
              <w:top w:val="nil"/>
              <w:left w:val="single" w:sz="4" w:space="0" w:color="auto"/>
              <w:bottom w:val="single" w:sz="4" w:space="0" w:color="auto"/>
              <w:right w:val="single" w:sz="4" w:space="0" w:color="auto"/>
            </w:tcBorders>
          </w:tcPr>
          <w:p w14:paraId="08ED23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2402</w:t>
            </w:r>
          </w:p>
        </w:tc>
        <w:tc>
          <w:tcPr>
            <w:tcW w:w="1168" w:type="dxa"/>
            <w:tcBorders>
              <w:top w:val="nil"/>
              <w:left w:val="nil"/>
              <w:bottom w:val="single" w:sz="4" w:space="0" w:color="auto"/>
              <w:right w:val="single" w:sz="4" w:space="0" w:color="auto"/>
            </w:tcBorders>
          </w:tcPr>
          <w:p w14:paraId="0C872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6D21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BAAB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5BE9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Stolberg Rheinland</w:t>
            </w:r>
          </w:p>
        </w:tc>
      </w:tr>
      <w:tr w:rsidR="007B14DD" w:rsidRPr="00877699" w14:paraId="12A1A1EA" w14:textId="77777777" w:rsidTr="00C40239">
        <w:trPr>
          <w:trHeight w:val="20"/>
        </w:trPr>
        <w:tc>
          <w:tcPr>
            <w:tcW w:w="1559" w:type="dxa"/>
            <w:tcBorders>
              <w:top w:val="nil"/>
              <w:left w:val="single" w:sz="4" w:space="0" w:color="auto"/>
              <w:bottom w:val="single" w:sz="4" w:space="0" w:color="auto"/>
              <w:right w:val="single" w:sz="4" w:space="0" w:color="auto"/>
            </w:tcBorders>
          </w:tcPr>
          <w:p w14:paraId="4EBD08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2403</w:t>
            </w:r>
          </w:p>
        </w:tc>
        <w:tc>
          <w:tcPr>
            <w:tcW w:w="1168" w:type="dxa"/>
            <w:tcBorders>
              <w:top w:val="nil"/>
              <w:left w:val="nil"/>
              <w:bottom w:val="single" w:sz="4" w:space="0" w:color="auto"/>
              <w:right w:val="single" w:sz="4" w:space="0" w:color="auto"/>
            </w:tcBorders>
          </w:tcPr>
          <w:p w14:paraId="44F12F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C859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2F00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356C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Eschweiler Rheinland</w:t>
            </w:r>
          </w:p>
        </w:tc>
      </w:tr>
      <w:tr w:rsidR="007B14DD" w:rsidRPr="00877699" w14:paraId="13A1F6A7" w14:textId="77777777" w:rsidTr="00C40239">
        <w:trPr>
          <w:trHeight w:val="20"/>
        </w:trPr>
        <w:tc>
          <w:tcPr>
            <w:tcW w:w="1559" w:type="dxa"/>
            <w:tcBorders>
              <w:top w:val="nil"/>
              <w:left w:val="single" w:sz="4" w:space="0" w:color="auto"/>
              <w:bottom w:val="single" w:sz="4" w:space="0" w:color="auto"/>
              <w:right w:val="single" w:sz="4" w:space="0" w:color="auto"/>
            </w:tcBorders>
          </w:tcPr>
          <w:p w14:paraId="5DCD36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2404</w:t>
            </w:r>
          </w:p>
        </w:tc>
        <w:tc>
          <w:tcPr>
            <w:tcW w:w="1168" w:type="dxa"/>
            <w:tcBorders>
              <w:top w:val="nil"/>
              <w:left w:val="nil"/>
              <w:bottom w:val="single" w:sz="4" w:space="0" w:color="auto"/>
              <w:right w:val="single" w:sz="4" w:space="0" w:color="auto"/>
            </w:tcBorders>
          </w:tcPr>
          <w:p w14:paraId="24AC96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244B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6E05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C326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Alsdorf Rheinland</w:t>
            </w:r>
          </w:p>
        </w:tc>
      </w:tr>
      <w:tr w:rsidR="007B14DD" w:rsidRPr="00877699" w14:paraId="28EC019A" w14:textId="77777777" w:rsidTr="00C40239">
        <w:trPr>
          <w:trHeight w:val="20"/>
        </w:trPr>
        <w:tc>
          <w:tcPr>
            <w:tcW w:w="1559" w:type="dxa"/>
            <w:tcBorders>
              <w:top w:val="nil"/>
              <w:left w:val="single" w:sz="4" w:space="0" w:color="auto"/>
              <w:bottom w:val="single" w:sz="4" w:space="0" w:color="auto"/>
              <w:right w:val="single" w:sz="4" w:space="0" w:color="auto"/>
            </w:tcBorders>
          </w:tcPr>
          <w:p w14:paraId="478016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2405</w:t>
            </w:r>
          </w:p>
        </w:tc>
        <w:tc>
          <w:tcPr>
            <w:tcW w:w="1168" w:type="dxa"/>
            <w:tcBorders>
              <w:top w:val="nil"/>
              <w:left w:val="nil"/>
              <w:bottom w:val="single" w:sz="4" w:space="0" w:color="auto"/>
              <w:right w:val="single" w:sz="4" w:space="0" w:color="auto"/>
            </w:tcBorders>
          </w:tcPr>
          <w:p w14:paraId="17EBEE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3B31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EBB4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7094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Würselen</w:t>
            </w:r>
          </w:p>
        </w:tc>
      </w:tr>
      <w:tr w:rsidR="007B14DD" w:rsidRPr="00877699" w14:paraId="15058BC9" w14:textId="77777777" w:rsidTr="00C40239">
        <w:trPr>
          <w:trHeight w:val="20"/>
        </w:trPr>
        <w:tc>
          <w:tcPr>
            <w:tcW w:w="1559" w:type="dxa"/>
            <w:tcBorders>
              <w:top w:val="nil"/>
              <w:left w:val="single" w:sz="4" w:space="0" w:color="auto"/>
              <w:bottom w:val="single" w:sz="4" w:space="0" w:color="auto"/>
              <w:right w:val="single" w:sz="4" w:space="0" w:color="auto"/>
            </w:tcBorders>
          </w:tcPr>
          <w:p w14:paraId="01062C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2406</w:t>
            </w:r>
          </w:p>
        </w:tc>
        <w:tc>
          <w:tcPr>
            <w:tcW w:w="1168" w:type="dxa"/>
            <w:tcBorders>
              <w:top w:val="nil"/>
              <w:left w:val="nil"/>
              <w:bottom w:val="single" w:sz="4" w:space="0" w:color="auto"/>
              <w:right w:val="single" w:sz="4" w:space="0" w:color="auto"/>
            </w:tcBorders>
          </w:tcPr>
          <w:p w14:paraId="64F206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ED35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2773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9584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Herzogenrath</w:t>
            </w:r>
          </w:p>
        </w:tc>
      </w:tr>
      <w:tr w:rsidR="007B14DD" w:rsidRPr="00877699" w14:paraId="435B256F" w14:textId="77777777" w:rsidTr="00C40239">
        <w:trPr>
          <w:trHeight w:val="20"/>
        </w:trPr>
        <w:tc>
          <w:tcPr>
            <w:tcW w:w="1559" w:type="dxa"/>
            <w:tcBorders>
              <w:top w:val="nil"/>
              <w:left w:val="single" w:sz="4" w:space="0" w:color="auto"/>
              <w:bottom w:val="single" w:sz="4" w:space="0" w:color="auto"/>
              <w:right w:val="single" w:sz="4" w:space="0" w:color="auto"/>
            </w:tcBorders>
          </w:tcPr>
          <w:p w14:paraId="10D057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2407</w:t>
            </w:r>
          </w:p>
        </w:tc>
        <w:tc>
          <w:tcPr>
            <w:tcW w:w="1168" w:type="dxa"/>
            <w:tcBorders>
              <w:top w:val="nil"/>
              <w:left w:val="nil"/>
              <w:bottom w:val="single" w:sz="4" w:space="0" w:color="auto"/>
              <w:right w:val="single" w:sz="4" w:space="0" w:color="auto"/>
            </w:tcBorders>
          </w:tcPr>
          <w:p w14:paraId="23AADD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F152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F28A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B009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Herzogenrath-Kohlscheid</w:t>
            </w:r>
          </w:p>
        </w:tc>
      </w:tr>
      <w:tr w:rsidR="007B14DD" w:rsidRPr="00877699" w14:paraId="30569704" w14:textId="77777777" w:rsidTr="00C40239">
        <w:trPr>
          <w:trHeight w:val="20"/>
        </w:trPr>
        <w:tc>
          <w:tcPr>
            <w:tcW w:w="1559" w:type="dxa"/>
            <w:tcBorders>
              <w:top w:val="nil"/>
              <w:left w:val="single" w:sz="4" w:space="0" w:color="auto"/>
              <w:bottom w:val="single" w:sz="4" w:space="0" w:color="auto"/>
              <w:right w:val="single" w:sz="4" w:space="0" w:color="auto"/>
            </w:tcBorders>
          </w:tcPr>
          <w:p w14:paraId="1AB7EE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2408</w:t>
            </w:r>
          </w:p>
        </w:tc>
        <w:tc>
          <w:tcPr>
            <w:tcW w:w="1168" w:type="dxa"/>
            <w:tcBorders>
              <w:top w:val="nil"/>
              <w:left w:val="nil"/>
              <w:bottom w:val="single" w:sz="4" w:space="0" w:color="auto"/>
              <w:right w:val="single" w:sz="4" w:space="0" w:color="auto"/>
            </w:tcBorders>
          </w:tcPr>
          <w:p w14:paraId="1D4BB3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2C0A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A1F1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B9A7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Aachen-Kornelimünster</w:t>
            </w:r>
          </w:p>
        </w:tc>
      </w:tr>
      <w:tr w:rsidR="007B14DD" w:rsidRPr="00877699" w14:paraId="56A15CA8" w14:textId="77777777" w:rsidTr="00C40239">
        <w:trPr>
          <w:trHeight w:val="20"/>
        </w:trPr>
        <w:tc>
          <w:tcPr>
            <w:tcW w:w="1559" w:type="dxa"/>
            <w:tcBorders>
              <w:top w:val="nil"/>
              <w:left w:val="single" w:sz="4" w:space="0" w:color="auto"/>
              <w:bottom w:val="single" w:sz="4" w:space="0" w:color="auto"/>
              <w:right w:val="single" w:sz="4" w:space="0" w:color="auto"/>
            </w:tcBorders>
          </w:tcPr>
          <w:p w14:paraId="04EC54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2409</w:t>
            </w:r>
          </w:p>
        </w:tc>
        <w:tc>
          <w:tcPr>
            <w:tcW w:w="1168" w:type="dxa"/>
            <w:tcBorders>
              <w:top w:val="nil"/>
              <w:left w:val="nil"/>
              <w:bottom w:val="single" w:sz="4" w:space="0" w:color="auto"/>
              <w:right w:val="single" w:sz="4" w:space="0" w:color="auto"/>
            </w:tcBorders>
          </w:tcPr>
          <w:p w14:paraId="79701A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AE4F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380B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2843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Stolberg-Gressenich</w:t>
            </w:r>
          </w:p>
        </w:tc>
      </w:tr>
      <w:tr w:rsidR="007B14DD" w:rsidRPr="00877699" w14:paraId="24087702" w14:textId="77777777" w:rsidTr="00C40239">
        <w:trPr>
          <w:trHeight w:val="20"/>
        </w:trPr>
        <w:tc>
          <w:tcPr>
            <w:tcW w:w="1559" w:type="dxa"/>
            <w:tcBorders>
              <w:top w:val="nil"/>
              <w:left w:val="single" w:sz="4" w:space="0" w:color="auto"/>
              <w:bottom w:val="single" w:sz="4" w:space="0" w:color="auto"/>
              <w:right w:val="single" w:sz="4" w:space="0" w:color="auto"/>
            </w:tcBorders>
          </w:tcPr>
          <w:p w14:paraId="076C7A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241</w:t>
            </w:r>
          </w:p>
        </w:tc>
        <w:tc>
          <w:tcPr>
            <w:tcW w:w="1168" w:type="dxa"/>
            <w:tcBorders>
              <w:top w:val="nil"/>
              <w:left w:val="nil"/>
              <w:bottom w:val="single" w:sz="4" w:space="0" w:color="auto"/>
              <w:right w:val="single" w:sz="4" w:space="0" w:color="auto"/>
            </w:tcBorders>
          </w:tcPr>
          <w:p w14:paraId="67A1F9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F227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F256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EAC8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Aachen</w:t>
            </w:r>
          </w:p>
        </w:tc>
      </w:tr>
      <w:tr w:rsidR="007B14DD" w:rsidRPr="00877699" w14:paraId="3744AFD4" w14:textId="77777777" w:rsidTr="00C40239">
        <w:trPr>
          <w:trHeight w:val="20"/>
        </w:trPr>
        <w:tc>
          <w:tcPr>
            <w:tcW w:w="1559" w:type="dxa"/>
            <w:tcBorders>
              <w:top w:val="nil"/>
              <w:left w:val="single" w:sz="4" w:space="0" w:color="auto"/>
              <w:bottom w:val="single" w:sz="4" w:space="0" w:color="auto"/>
              <w:right w:val="single" w:sz="4" w:space="0" w:color="auto"/>
            </w:tcBorders>
          </w:tcPr>
          <w:p w14:paraId="73CA3F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2421</w:t>
            </w:r>
          </w:p>
        </w:tc>
        <w:tc>
          <w:tcPr>
            <w:tcW w:w="1168" w:type="dxa"/>
            <w:tcBorders>
              <w:top w:val="nil"/>
              <w:left w:val="nil"/>
              <w:bottom w:val="single" w:sz="4" w:space="0" w:color="auto"/>
              <w:right w:val="single" w:sz="4" w:space="0" w:color="auto"/>
            </w:tcBorders>
          </w:tcPr>
          <w:p w14:paraId="30F7A3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58D4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D65F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189C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Düren</w:t>
            </w:r>
          </w:p>
        </w:tc>
      </w:tr>
      <w:tr w:rsidR="007B14DD" w:rsidRPr="00877699" w14:paraId="077B4810" w14:textId="77777777" w:rsidTr="00C40239">
        <w:trPr>
          <w:trHeight w:val="20"/>
        </w:trPr>
        <w:tc>
          <w:tcPr>
            <w:tcW w:w="1559" w:type="dxa"/>
            <w:tcBorders>
              <w:top w:val="nil"/>
              <w:left w:val="single" w:sz="4" w:space="0" w:color="auto"/>
              <w:bottom w:val="single" w:sz="4" w:space="0" w:color="auto"/>
              <w:right w:val="single" w:sz="4" w:space="0" w:color="auto"/>
            </w:tcBorders>
          </w:tcPr>
          <w:p w14:paraId="611A30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2422</w:t>
            </w:r>
          </w:p>
        </w:tc>
        <w:tc>
          <w:tcPr>
            <w:tcW w:w="1168" w:type="dxa"/>
            <w:tcBorders>
              <w:top w:val="nil"/>
              <w:left w:val="nil"/>
              <w:bottom w:val="single" w:sz="4" w:space="0" w:color="auto"/>
              <w:right w:val="single" w:sz="4" w:space="0" w:color="auto"/>
            </w:tcBorders>
          </w:tcPr>
          <w:p w14:paraId="44CF3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BF96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F7EA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DA58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Kreuzau</w:t>
            </w:r>
          </w:p>
        </w:tc>
      </w:tr>
      <w:tr w:rsidR="007B14DD" w:rsidRPr="00877699" w14:paraId="2F01A6A3" w14:textId="77777777" w:rsidTr="00C40239">
        <w:trPr>
          <w:trHeight w:val="20"/>
        </w:trPr>
        <w:tc>
          <w:tcPr>
            <w:tcW w:w="1559" w:type="dxa"/>
            <w:tcBorders>
              <w:top w:val="nil"/>
              <w:left w:val="single" w:sz="4" w:space="0" w:color="auto"/>
              <w:bottom w:val="single" w:sz="4" w:space="0" w:color="auto"/>
              <w:right w:val="single" w:sz="4" w:space="0" w:color="auto"/>
            </w:tcBorders>
          </w:tcPr>
          <w:p w14:paraId="1F8854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2423</w:t>
            </w:r>
          </w:p>
        </w:tc>
        <w:tc>
          <w:tcPr>
            <w:tcW w:w="1168" w:type="dxa"/>
            <w:tcBorders>
              <w:top w:val="nil"/>
              <w:left w:val="nil"/>
              <w:bottom w:val="single" w:sz="4" w:space="0" w:color="auto"/>
              <w:right w:val="single" w:sz="4" w:space="0" w:color="auto"/>
            </w:tcBorders>
          </w:tcPr>
          <w:p w14:paraId="4C1D64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A355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2685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DC0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Langerwehe</w:t>
            </w:r>
          </w:p>
        </w:tc>
      </w:tr>
      <w:tr w:rsidR="007B14DD" w:rsidRPr="00877699" w14:paraId="529CEC84" w14:textId="77777777" w:rsidTr="00C40239">
        <w:trPr>
          <w:trHeight w:val="20"/>
        </w:trPr>
        <w:tc>
          <w:tcPr>
            <w:tcW w:w="1559" w:type="dxa"/>
            <w:tcBorders>
              <w:top w:val="nil"/>
              <w:left w:val="single" w:sz="4" w:space="0" w:color="auto"/>
              <w:bottom w:val="single" w:sz="4" w:space="0" w:color="auto"/>
              <w:right w:val="single" w:sz="4" w:space="0" w:color="auto"/>
            </w:tcBorders>
          </w:tcPr>
          <w:p w14:paraId="6D628F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2424</w:t>
            </w:r>
          </w:p>
        </w:tc>
        <w:tc>
          <w:tcPr>
            <w:tcW w:w="1168" w:type="dxa"/>
            <w:tcBorders>
              <w:top w:val="nil"/>
              <w:left w:val="nil"/>
              <w:bottom w:val="single" w:sz="4" w:space="0" w:color="auto"/>
              <w:right w:val="single" w:sz="4" w:space="0" w:color="auto"/>
            </w:tcBorders>
          </w:tcPr>
          <w:p w14:paraId="7936B4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BE60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8856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77DE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Vettweiss</w:t>
            </w:r>
          </w:p>
        </w:tc>
      </w:tr>
      <w:tr w:rsidR="007B14DD" w:rsidRPr="00877699" w14:paraId="62B60FC1" w14:textId="77777777" w:rsidTr="00C40239">
        <w:trPr>
          <w:trHeight w:val="20"/>
        </w:trPr>
        <w:tc>
          <w:tcPr>
            <w:tcW w:w="1559" w:type="dxa"/>
            <w:tcBorders>
              <w:top w:val="nil"/>
              <w:left w:val="single" w:sz="4" w:space="0" w:color="auto"/>
              <w:bottom w:val="single" w:sz="4" w:space="0" w:color="auto"/>
              <w:right w:val="single" w:sz="4" w:space="0" w:color="auto"/>
            </w:tcBorders>
          </w:tcPr>
          <w:p w14:paraId="692A53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2425</w:t>
            </w:r>
          </w:p>
        </w:tc>
        <w:tc>
          <w:tcPr>
            <w:tcW w:w="1168" w:type="dxa"/>
            <w:tcBorders>
              <w:top w:val="nil"/>
              <w:left w:val="nil"/>
              <w:bottom w:val="single" w:sz="4" w:space="0" w:color="auto"/>
              <w:right w:val="single" w:sz="4" w:space="0" w:color="auto"/>
            </w:tcBorders>
          </w:tcPr>
          <w:p w14:paraId="17D338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1D65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C1BC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744C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Nideggen-Embken</w:t>
            </w:r>
          </w:p>
        </w:tc>
      </w:tr>
      <w:tr w:rsidR="007B14DD" w:rsidRPr="00877699" w14:paraId="1B990E2C" w14:textId="77777777" w:rsidTr="00C40239">
        <w:trPr>
          <w:trHeight w:val="20"/>
        </w:trPr>
        <w:tc>
          <w:tcPr>
            <w:tcW w:w="1559" w:type="dxa"/>
            <w:tcBorders>
              <w:top w:val="nil"/>
              <w:left w:val="single" w:sz="4" w:space="0" w:color="auto"/>
              <w:bottom w:val="single" w:sz="4" w:space="0" w:color="auto"/>
              <w:right w:val="single" w:sz="4" w:space="0" w:color="auto"/>
            </w:tcBorders>
          </w:tcPr>
          <w:p w14:paraId="7D874B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2426</w:t>
            </w:r>
          </w:p>
        </w:tc>
        <w:tc>
          <w:tcPr>
            <w:tcW w:w="1168" w:type="dxa"/>
            <w:tcBorders>
              <w:top w:val="nil"/>
              <w:left w:val="nil"/>
              <w:bottom w:val="single" w:sz="4" w:space="0" w:color="auto"/>
              <w:right w:val="single" w:sz="4" w:space="0" w:color="auto"/>
            </w:tcBorders>
          </w:tcPr>
          <w:p w14:paraId="4A77F9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AF0E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DA1B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5F3C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Nörvenich</w:t>
            </w:r>
          </w:p>
        </w:tc>
      </w:tr>
      <w:tr w:rsidR="007B14DD" w:rsidRPr="00877699" w14:paraId="0B5F9DEA" w14:textId="77777777" w:rsidTr="00C40239">
        <w:trPr>
          <w:trHeight w:val="20"/>
        </w:trPr>
        <w:tc>
          <w:tcPr>
            <w:tcW w:w="1559" w:type="dxa"/>
            <w:tcBorders>
              <w:top w:val="nil"/>
              <w:left w:val="single" w:sz="4" w:space="0" w:color="auto"/>
              <w:bottom w:val="single" w:sz="4" w:space="0" w:color="auto"/>
              <w:right w:val="single" w:sz="4" w:space="0" w:color="auto"/>
            </w:tcBorders>
          </w:tcPr>
          <w:p w14:paraId="59C16A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2427</w:t>
            </w:r>
          </w:p>
        </w:tc>
        <w:tc>
          <w:tcPr>
            <w:tcW w:w="1168" w:type="dxa"/>
            <w:tcBorders>
              <w:top w:val="nil"/>
              <w:left w:val="nil"/>
              <w:bottom w:val="single" w:sz="4" w:space="0" w:color="auto"/>
              <w:right w:val="single" w:sz="4" w:space="0" w:color="auto"/>
            </w:tcBorders>
          </w:tcPr>
          <w:p w14:paraId="6C1DA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A9D3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1FEB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932E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Nideggen</w:t>
            </w:r>
          </w:p>
        </w:tc>
      </w:tr>
      <w:tr w:rsidR="007B14DD" w:rsidRPr="00877699" w14:paraId="28239F7B" w14:textId="77777777" w:rsidTr="00C40239">
        <w:trPr>
          <w:trHeight w:val="20"/>
        </w:trPr>
        <w:tc>
          <w:tcPr>
            <w:tcW w:w="1559" w:type="dxa"/>
            <w:tcBorders>
              <w:top w:val="nil"/>
              <w:left w:val="single" w:sz="4" w:space="0" w:color="auto"/>
              <w:bottom w:val="single" w:sz="4" w:space="0" w:color="auto"/>
              <w:right w:val="single" w:sz="4" w:space="0" w:color="auto"/>
            </w:tcBorders>
          </w:tcPr>
          <w:p w14:paraId="6E39CF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2428</w:t>
            </w:r>
          </w:p>
        </w:tc>
        <w:tc>
          <w:tcPr>
            <w:tcW w:w="1168" w:type="dxa"/>
            <w:tcBorders>
              <w:top w:val="nil"/>
              <w:left w:val="nil"/>
              <w:bottom w:val="single" w:sz="4" w:space="0" w:color="auto"/>
              <w:right w:val="single" w:sz="4" w:space="0" w:color="auto"/>
            </w:tcBorders>
          </w:tcPr>
          <w:p w14:paraId="3ADA7C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DC9A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1A74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EF15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Niederzier</w:t>
            </w:r>
          </w:p>
        </w:tc>
      </w:tr>
      <w:tr w:rsidR="007B14DD" w:rsidRPr="00877699" w14:paraId="52B01A63" w14:textId="77777777" w:rsidTr="00C40239">
        <w:trPr>
          <w:trHeight w:val="20"/>
        </w:trPr>
        <w:tc>
          <w:tcPr>
            <w:tcW w:w="1559" w:type="dxa"/>
            <w:tcBorders>
              <w:top w:val="nil"/>
              <w:left w:val="single" w:sz="4" w:space="0" w:color="auto"/>
              <w:bottom w:val="single" w:sz="4" w:space="0" w:color="auto"/>
              <w:right w:val="single" w:sz="4" w:space="0" w:color="auto"/>
            </w:tcBorders>
          </w:tcPr>
          <w:p w14:paraId="79A9F4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2429</w:t>
            </w:r>
          </w:p>
        </w:tc>
        <w:tc>
          <w:tcPr>
            <w:tcW w:w="1168" w:type="dxa"/>
            <w:tcBorders>
              <w:top w:val="nil"/>
              <w:left w:val="nil"/>
              <w:bottom w:val="single" w:sz="4" w:space="0" w:color="auto"/>
              <w:right w:val="single" w:sz="4" w:space="0" w:color="auto"/>
            </w:tcBorders>
          </w:tcPr>
          <w:p w14:paraId="0824CC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C29C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EB87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CC8F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Hürtgenwald</w:t>
            </w:r>
          </w:p>
        </w:tc>
      </w:tr>
      <w:tr w:rsidR="007B14DD" w:rsidRPr="00877699" w14:paraId="681341ED" w14:textId="77777777" w:rsidTr="00C40239">
        <w:trPr>
          <w:trHeight w:val="20"/>
        </w:trPr>
        <w:tc>
          <w:tcPr>
            <w:tcW w:w="1559" w:type="dxa"/>
            <w:tcBorders>
              <w:top w:val="nil"/>
              <w:left w:val="single" w:sz="4" w:space="0" w:color="auto"/>
              <w:bottom w:val="single" w:sz="4" w:space="0" w:color="auto"/>
              <w:right w:val="single" w:sz="4" w:space="0" w:color="auto"/>
            </w:tcBorders>
          </w:tcPr>
          <w:p w14:paraId="48F139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2431</w:t>
            </w:r>
          </w:p>
        </w:tc>
        <w:tc>
          <w:tcPr>
            <w:tcW w:w="1168" w:type="dxa"/>
            <w:tcBorders>
              <w:top w:val="nil"/>
              <w:left w:val="nil"/>
              <w:bottom w:val="single" w:sz="4" w:space="0" w:color="auto"/>
              <w:right w:val="single" w:sz="4" w:space="0" w:color="auto"/>
            </w:tcBorders>
          </w:tcPr>
          <w:p w14:paraId="6939E4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004C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9524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B579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Erkelenz</w:t>
            </w:r>
          </w:p>
        </w:tc>
      </w:tr>
      <w:tr w:rsidR="007B14DD" w:rsidRPr="00877699" w14:paraId="3C62BE9F" w14:textId="77777777" w:rsidTr="00C40239">
        <w:trPr>
          <w:trHeight w:val="20"/>
        </w:trPr>
        <w:tc>
          <w:tcPr>
            <w:tcW w:w="1559" w:type="dxa"/>
            <w:tcBorders>
              <w:top w:val="nil"/>
              <w:left w:val="single" w:sz="4" w:space="0" w:color="auto"/>
              <w:bottom w:val="single" w:sz="4" w:space="0" w:color="auto"/>
              <w:right w:val="single" w:sz="4" w:space="0" w:color="auto"/>
            </w:tcBorders>
          </w:tcPr>
          <w:p w14:paraId="45D510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2432</w:t>
            </w:r>
          </w:p>
        </w:tc>
        <w:tc>
          <w:tcPr>
            <w:tcW w:w="1168" w:type="dxa"/>
            <w:tcBorders>
              <w:top w:val="nil"/>
              <w:left w:val="nil"/>
              <w:bottom w:val="single" w:sz="4" w:space="0" w:color="auto"/>
              <w:right w:val="single" w:sz="4" w:space="0" w:color="auto"/>
            </w:tcBorders>
          </w:tcPr>
          <w:p w14:paraId="19DBF6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7E3C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DA9B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9AA9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Wassenberg</w:t>
            </w:r>
          </w:p>
        </w:tc>
      </w:tr>
      <w:tr w:rsidR="007B14DD" w:rsidRPr="00877699" w14:paraId="2527882F" w14:textId="77777777" w:rsidTr="00C40239">
        <w:trPr>
          <w:trHeight w:val="20"/>
        </w:trPr>
        <w:tc>
          <w:tcPr>
            <w:tcW w:w="1559" w:type="dxa"/>
            <w:tcBorders>
              <w:top w:val="nil"/>
              <w:left w:val="single" w:sz="4" w:space="0" w:color="auto"/>
              <w:bottom w:val="single" w:sz="4" w:space="0" w:color="auto"/>
              <w:right w:val="single" w:sz="4" w:space="0" w:color="auto"/>
            </w:tcBorders>
          </w:tcPr>
          <w:p w14:paraId="3337B5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2433</w:t>
            </w:r>
          </w:p>
        </w:tc>
        <w:tc>
          <w:tcPr>
            <w:tcW w:w="1168" w:type="dxa"/>
            <w:tcBorders>
              <w:top w:val="nil"/>
              <w:left w:val="nil"/>
              <w:bottom w:val="single" w:sz="4" w:space="0" w:color="auto"/>
              <w:right w:val="single" w:sz="4" w:space="0" w:color="auto"/>
            </w:tcBorders>
          </w:tcPr>
          <w:p w14:paraId="7B3CA9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3603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4232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A9A4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Hückelhoven</w:t>
            </w:r>
          </w:p>
        </w:tc>
      </w:tr>
      <w:tr w:rsidR="007B14DD" w:rsidRPr="00877699" w14:paraId="4B0A262B" w14:textId="77777777" w:rsidTr="00C40239">
        <w:trPr>
          <w:trHeight w:val="20"/>
        </w:trPr>
        <w:tc>
          <w:tcPr>
            <w:tcW w:w="1559" w:type="dxa"/>
            <w:tcBorders>
              <w:top w:val="nil"/>
              <w:left w:val="single" w:sz="4" w:space="0" w:color="auto"/>
              <w:bottom w:val="single" w:sz="4" w:space="0" w:color="auto"/>
              <w:right w:val="single" w:sz="4" w:space="0" w:color="auto"/>
            </w:tcBorders>
          </w:tcPr>
          <w:p w14:paraId="78A046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2434</w:t>
            </w:r>
          </w:p>
        </w:tc>
        <w:tc>
          <w:tcPr>
            <w:tcW w:w="1168" w:type="dxa"/>
            <w:tcBorders>
              <w:top w:val="nil"/>
              <w:left w:val="nil"/>
              <w:bottom w:val="single" w:sz="4" w:space="0" w:color="auto"/>
              <w:right w:val="single" w:sz="4" w:space="0" w:color="auto"/>
            </w:tcBorders>
          </w:tcPr>
          <w:p w14:paraId="37B3AA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94E2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BE89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C0C9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Wegberg</w:t>
            </w:r>
          </w:p>
        </w:tc>
      </w:tr>
      <w:tr w:rsidR="007B14DD" w:rsidRPr="00877699" w14:paraId="7AF765D3" w14:textId="77777777" w:rsidTr="00C40239">
        <w:trPr>
          <w:trHeight w:val="20"/>
        </w:trPr>
        <w:tc>
          <w:tcPr>
            <w:tcW w:w="1559" w:type="dxa"/>
            <w:tcBorders>
              <w:top w:val="nil"/>
              <w:left w:val="single" w:sz="4" w:space="0" w:color="auto"/>
              <w:bottom w:val="single" w:sz="4" w:space="0" w:color="auto"/>
              <w:right w:val="single" w:sz="4" w:space="0" w:color="auto"/>
            </w:tcBorders>
          </w:tcPr>
          <w:p w14:paraId="5F672D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2435</w:t>
            </w:r>
          </w:p>
        </w:tc>
        <w:tc>
          <w:tcPr>
            <w:tcW w:w="1168" w:type="dxa"/>
            <w:tcBorders>
              <w:top w:val="nil"/>
              <w:left w:val="nil"/>
              <w:bottom w:val="single" w:sz="4" w:space="0" w:color="auto"/>
              <w:right w:val="single" w:sz="4" w:space="0" w:color="auto"/>
            </w:tcBorders>
          </w:tcPr>
          <w:p w14:paraId="1436D3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679D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24AF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7A25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Erkelenz-Lövenich</w:t>
            </w:r>
          </w:p>
        </w:tc>
      </w:tr>
      <w:tr w:rsidR="007B14DD" w:rsidRPr="00877699" w14:paraId="57F0020D" w14:textId="77777777" w:rsidTr="00C40239">
        <w:trPr>
          <w:trHeight w:val="20"/>
        </w:trPr>
        <w:tc>
          <w:tcPr>
            <w:tcW w:w="1559" w:type="dxa"/>
            <w:tcBorders>
              <w:top w:val="nil"/>
              <w:left w:val="single" w:sz="4" w:space="0" w:color="auto"/>
              <w:bottom w:val="single" w:sz="4" w:space="0" w:color="auto"/>
              <w:right w:val="single" w:sz="4" w:space="0" w:color="auto"/>
            </w:tcBorders>
          </w:tcPr>
          <w:p w14:paraId="000A4D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2436</w:t>
            </w:r>
          </w:p>
        </w:tc>
        <w:tc>
          <w:tcPr>
            <w:tcW w:w="1168" w:type="dxa"/>
            <w:tcBorders>
              <w:top w:val="nil"/>
              <w:left w:val="nil"/>
              <w:bottom w:val="single" w:sz="4" w:space="0" w:color="auto"/>
              <w:right w:val="single" w:sz="4" w:space="0" w:color="auto"/>
            </w:tcBorders>
          </w:tcPr>
          <w:p w14:paraId="263BFB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1F60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CA2C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2545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Wegberg-Rödgen</w:t>
            </w:r>
          </w:p>
        </w:tc>
      </w:tr>
      <w:tr w:rsidR="007B14DD" w:rsidRPr="00877699" w14:paraId="1C9CDF6E" w14:textId="77777777" w:rsidTr="00C40239">
        <w:trPr>
          <w:trHeight w:val="20"/>
        </w:trPr>
        <w:tc>
          <w:tcPr>
            <w:tcW w:w="1559" w:type="dxa"/>
            <w:tcBorders>
              <w:top w:val="nil"/>
              <w:left w:val="single" w:sz="4" w:space="0" w:color="auto"/>
              <w:bottom w:val="single" w:sz="4" w:space="0" w:color="auto"/>
              <w:right w:val="single" w:sz="4" w:space="0" w:color="auto"/>
            </w:tcBorders>
          </w:tcPr>
          <w:p w14:paraId="2D8B89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2440</w:t>
            </w:r>
          </w:p>
        </w:tc>
        <w:tc>
          <w:tcPr>
            <w:tcW w:w="1168" w:type="dxa"/>
            <w:tcBorders>
              <w:top w:val="nil"/>
              <w:left w:val="nil"/>
              <w:bottom w:val="single" w:sz="4" w:space="0" w:color="auto"/>
              <w:right w:val="single" w:sz="4" w:space="0" w:color="auto"/>
            </w:tcBorders>
          </w:tcPr>
          <w:p w14:paraId="5D2BEE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7079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F034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2398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Nettersheim-Tondorf</w:t>
            </w:r>
          </w:p>
        </w:tc>
      </w:tr>
      <w:tr w:rsidR="007B14DD" w:rsidRPr="00877699" w14:paraId="29895CE7" w14:textId="77777777" w:rsidTr="00C40239">
        <w:trPr>
          <w:trHeight w:val="20"/>
        </w:trPr>
        <w:tc>
          <w:tcPr>
            <w:tcW w:w="1559" w:type="dxa"/>
            <w:tcBorders>
              <w:top w:val="nil"/>
              <w:left w:val="single" w:sz="4" w:space="0" w:color="auto"/>
              <w:bottom w:val="single" w:sz="4" w:space="0" w:color="auto"/>
              <w:right w:val="single" w:sz="4" w:space="0" w:color="auto"/>
            </w:tcBorders>
          </w:tcPr>
          <w:p w14:paraId="49343C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2441</w:t>
            </w:r>
          </w:p>
        </w:tc>
        <w:tc>
          <w:tcPr>
            <w:tcW w:w="1168" w:type="dxa"/>
            <w:tcBorders>
              <w:top w:val="nil"/>
              <w:left w:val="nil"/>
              <w:bottom w:val="single" w:sz="4" w:space="0" w:color="auto"/>
              <w:right w:val="single" w:sz="4" w:space="0" w:color="auto"/>
            </w:tcBorders>
          </w:tcPr>
          <w:p w14:paraId="73FE13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31D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8F62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D230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Kall</w:t>
            </w:r>
          </w:p>
        </w:tc>
      </w:tr>
      <w:tr w:rsidR="007B14DD" w:rsidRPr="00877699" w14:paraId="1D636542" w14:textId="77777777" w:rsidTr="00C40239">
        <w:trPr>
          <w:trHeight w:val="20"/>
        </w:trPr>
        <w:tc>
          <w:tcPr>
            <w:tcW w:w="1559" w:type="dxa"/>
            <w:tcBorders>
              <w:top w:val="nil"/>
              <w:left w:val="single" w:sz="4" w:space="0" w:color="auto"/>
              <w:bottom w:val="single" w:sz="4" w:space="0" w:color="auto"/>
              <w:right w:val="single" w:sz="4" w:space="0" w:color="auto"/>
            </w:tcBorders>
          </w:tcPr>
          <w:p w14:paraId="15BDD4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2443</w:t>
            </w:r>
          </w:p>
        </w:tc>
        <w:tc>
          <w:tcPr>
            <w:tcW w:w="1168" w:type="dxa"/>
            <w:tcBorders>
              <w:top w:val="nil"/>
              <w:left w:val="nil"/>
              <w:bottom w:val="single" w:sz="4" w:space="0" w:color="auto"/>
              <w:right w:val="single" w:sz="4" w:space="0" w:color="auto"/>
            </w:tcBorders>
          </w:tcPr>
          <w:p w14:paraId="2E7BB6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0DBD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1E73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4DA2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Mechernich</w:t>
            </w:r>
          </w:p>
        </w:tc>
      </w:tr>
      <w:tr w:rsidR="007B14DD" w:rsidRPr="00877699" w14:paraId="58BAE6C4" w14:textId="77777777" w:rsidTr="00C40239">
        <w:trPr>
          <w:trHeight w:val="20"/>
        </w:trPr>
        <w:tc>
          <w:tcPr>
            <w:tcW w:w="1559" w:type="dxa"/>
            <w:tcBorders>
              <w:top w:val="nil"/>
              <w:left w:val="single" w:sz="4" w:space="0" w:color="auto"/>
              <w:bottom w:val="single" w:sz="4" w:space="0" w:color="auto"/>
              <w:right w:val="single" w:sz="4" w:space="0" w:color="auto"/>
            </w:tcBorders>
          </w:tcPr>
          <w:p w14:paraId="093045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2444</w:t>
            </w:r>
          </w:p>
        </w:tc>
        <w:tc>
          <w:tcPr>
            <w:tcW w:w="1168" w:type="dxa"/>
            <w:tcBorders>
              <w:top w:val="nil"/>
              <w:left w:val="nil"/>
              <w:bottom w:val="single" w:sz="4" w:space="0" w:color="auto"/>
              <w:right w:val="single" w:sz="4" w:space="0" w:color="auto"/>
            </w:tcBorders>
          </w:tcPr>
          <w:p w14:paraId="1BF0E0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E02F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99FE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C7D8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Schleiden-Gemünd</w:t>
            </w:r>
          </w:p>
        </w:tc>
      </w:tr>
      <w:tr w:rsidR="007B14DD" w:rsidRPr="00877699" w14:paraId="643D7BE4" w14:textId="77777777" w:rsidTr="00C40239">
        <w:trPr>
          <w:trHeight w:val="20"/>
        </w:trPr>
        <w:tc>
          <w:tcPr>
            <w:tcW w:w="1559" w:type="dxa"/>
            <w:tcBorders>
              <w:top w:val="nil"/>
              <w:left w:val="single" w:sz="4" w:space="0" w:color="auto"/>
              <w:bottom w:val="single" w:sz="4" w:space="0" w:color="auto"/>
              <w:right w:val="single" w:sz="4" w:space="0" w:color="auto"/>
            </w:tcBorders>
          </w:tcPr>
          <w:p w14:paraId="1533CE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2445</w:t>
            </w:r>
          </w:p>
        </w:tc>
        <w:tc>
          <w:tcPr>
            <w:tcW w:w="1168" w:type="dxa"/>
            <w:tcBorders>
              <w:top w:val="nil"/>
              <w:left w:val="nil"/>
              <w:bottom w:val="single" w:sz="4" w:space="0" w:color="auto"/>
              <w:right w:val="single" w:sz="4" w:space="0" w:color="auto"/>
            </w:tcBorders>
          </w:tcPr>
          <w:p w14:paraId="7F7E96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5212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AC1A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8696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Schleiden Eifel</w:t>
            </w:r>
          </w:p>
        </w:tc>
      </w:tr>
      <w:tr w:rsidR="007B14DD" w:rsidRPr="00877699" w14:paraId="539F944F" w14:textId="77777777" w:rsidTr="00C40239">
        <w:trPr>
          <w:trHeight w:val="20"/>
        </w:trPr>
        <w:tc>
          <w:tcPr>
            <w:tcW w:w="1559" w:type="dxa"/>
            <w:tcBorders>
              <w:top w:val="nil"/>
              <w:left w:val="single" w:sz="4" w:space="0" w:color="auto"/>
              <w:bottom w:val="single" w:sz="4" w:space="0" w:color="auto"/>
              <w:right w:val="single" w:sz="4" w:space="0" w:color="auto"/>
            </w:tcBorders>
          </w:tcPr>
          <w:p w14:paraId="25C6D7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2446</w:t>
            </w:r>
          </w:p>
        </w:tc>
        <w:tc>
          <w:tcPr>
            <w:tcW w:w="1168" w:type="dxa"/>
            <w:tcBorders>
              <w:top w:val="nil"/>
              <w:left w:val="nil"/>
              <w:bottom w:val="single" w:sz="4" w:space="0" w:color="auto"/>
              <w:right w:val="single" w:sz="4" w:space="0" w:color="auto"/>
            </w:tcBorders>
          </w:tcPr>
          <w:p w14:paraId="584E1A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ED2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C007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EB72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Heimbach Eifel</w:t>
            </w:r>
          </w:p>
        </w:tc>
      </w:tr>
      <w:tr w:rsidR="007B14DD" w:rsidRPr="00877699" w14:paraId="5481D5AC" w14:textId="77777777" w:rsidTr="00C40239">
        <w:trPr>
          <w:trHeight w:val="20"/>
        </w:trPr>
        <w:tc>
          <w:tcPr>
            <w:tcW w:w="1559" w:type="dxa"/>
            <w:tcBorders>
              <w:top w:val="nil"/>
              <w:left w:val="single" w:sz="4" w:space="0" w:color="auto"/>
              <w:bottom w:val="single" w:sz="4" w:space="0" w:color="auto"/>
              <w:right w:val="single" w:sz="4" w:space="0" w:color="auto"/>
            </w:tcBorders>
          </w:tcPr>
          <w:p w14:paraId="2C098E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2447</w:t>
            </w:r>
          </w:p>
        </w:tc>
        <w:tc>
          <w:tcPr>
            <w:tcW w:w="1168" w:type="dxa"/>
            <w:tcBorders>
              <w:top w:val="nil"/>
              <w:left w:val="nil"/>
              <w:bottom w:val="single" w:sz="4" w:space="0" w:color="auto"/>
              <w:right w:val="single" w:sz="4" w:space="0" w:color="auto"/>
            </w:tcBorders>
          </w:tcPr>
          <w:p w14:paraId="05A297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98CF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65C7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B088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Dahlem bei Kall</w:t>
            </w:r>
          </w:p>
        </w:tc>
      </w:tr>
      <w:tr w:rsidR="007B14DD" w:rsidRPr="00877699" w14:paraId="6A0ADD10" w14:textId="77777777" w:rsidTr="00C40239">
        <w:trPr>
          <w:trHeight w:val="20"/>
        </w:trPr>
        <w:tc>
          <w:tcPr>
            <w:tcW w:w="1559" w:type="dxa"/>
            <w:tcBorders>
              <w:top w:val="nil"/>
              <w:left w:val="single" w:sz="4" w:space="0" w:color="auto"/>
              <w:bottom w:val="single" w:sz="4" w:space="0" w:color="auto"/>
              <w:right w:val="single" w:sz="4" w:space="0" w:color="auto"/>
            </w:tcBorders>
          </w:tcPr>
          <w:p w14:paraId="13EEFE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2448</w:t>
            </w:r>
          </w:p>
        </w:tc>
        <w:tc>
          <w:tcPr>
            <w:tcW w:w="1168" w:type="dxa"/>
            <w:tcBorders>
              <w:top w:val="nil"/>
              <w:left w:val="nil"/>
              <w:bottom w:val="single" w:sz="4" w:space="0" w:color="auto"/>
              <w:right w:val="single" w:sz="4" w:space="0" w:color="auto"/>
            </w:tcBorders>
          </w:tcPr>
          <w:p w14:paraId="52AE03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C36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B23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DF56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Hellenthal-Rescheid</w:t>
            </w:r>
          </w:p>
        </w:tc>
      </w:tr>
      <w:tr w:rsidR="007B14DD" w:rsidRPr="00877699" w14:paraId="3F998C52" w14:textId="77777777" w:rsidTr="00C40239">
        <w:trPr>
          <w:trHeight w:val="20"/>
        </w:trPr>
        <w:tc>
          <w:tcPr>
            <w:tcW w:w="1559" w:type="dxa"/>
            <w:tcBorders>
              <w:top w:val="nil"/>
              <w:left w:val="single" w:sz="4" w:space="0" w:color="auto"/>
              <w:bottom w:val="single" w:sz="4" w:space="0" w:color="auto"/>
              <w:right w:val="single" w:sz="4" w:space="0" w:color="auto"/>
            </w:tcBorders>
          </w:tcPr>
          <w:p w14:paraId="3DCF9DB5"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2449</w:t>
            </w:r>
          </w:p>
        </w:tc>
        <w:tc>
          <w:tcPr>
            <w:tcW w:w="1168" w:type="dxa"/>
            <w:tcBorders>
              <w:top w:val="nil"/>
              <w:left w:val="nil"/>
              <w:bottom w:val="single" w:sz="4" w:space="0" w:color="auto"/>
              <w:right w:val="single" w:sz="4" w:space="0" w:color="auto"/>
            </w:tcBorders>
          </w:tcPr>
          <w:p w14:paraId="60E1FBF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8D5E4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6667D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AA76B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Blankenheim Ahr</w:t>
            </w:r>
          </w:p>
        </w:tc>
      </w:tr>
      <w:tr w:rsidR="007B14DD" w:rsidRPr="00877699" w14:paraId="676E6A99" w14:textId="77777777" w:rsidTr="00C40239">
        <w:trPr>
          <w:trHeight w:val="20"/>
        </w:trPr>
        <w:tc>
          <w:tcPr>
            <w:tcW w:w="1559" w:type="dxa"/>
            <w:tcBorders>
              <w:top w:val="nil"/>
              <w:left w:val="single" w:sz="4" w:space="0" w:color="auto"/>
              <w:bottom w:val="single" w:sz="4" w:space="0" w:color="auto"/>
              <w:right w:val="single" w:sz="4" w:space="0" w:color="auto"/>
            </w:tcBorders>
          </w:tcPr>
          <w:p w14:paraId="00A8FC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2451</w:t>
            </w:r>
          </w:p>
        </w:tc>
        <w:tc>
          <w:tcPr>
            <w:tcW w:w="1168" w:type="dxa"/>
            <w:tcBorders>
              <w:top w:val="nil"/>
              <w:left w:val="nil"/>
              <w:bottom w:val="single" w:sz="4" w:space="0" w:color="auto"/>
              <w:right w:val="single" w:sz="4" w:space="0" w:color="auto"/>
            </w:tcBorders>
          </w:tcPr>
          <w:p w14:paraId="6DD99B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2A44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9403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5BF2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Geilenkirchen</w:t>
            </w:r>
          </w:p>
        </w:tc>
      </w:tr>
      <w:tr w:rsidR="007B14DD" w:rsidRPr="00877699" w14:paraId="12B0487C" w14:textId="77777777" w:rsidTr="00C40239">
        <w:trPr>
          <w:trHeight w:val="20"/>
        </w:trPr>
        <w:tc>
          <w:tcPr>
            <w:tcW w:w="1559" w:type="dxa"/>
            <w:tcBorders>
              <w:top w:val="nil"/>
              <w:left w:val="single" w:sz="4" w:space="0" w:color="auto"/>
              <w:bottom w:val="single" w:sz="4" w:space="0" w:color="auto"/>
              <w:right w:val="single" w:sz="4" w:space="0" w:color="auto"/>
            </w:tcBorders>
          </w:tcPr>
          <w:p w14:paraId="11FC62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2452</w:t>
            </w:r>
          </w:p>
        </w:tc>
        <w:tc>
          <w:tcPr>
            <w:tcW w:w="1168" w:type="dxa"/>
            <w:tcBorders>
              <w:top w:val="nil"/>
              <w:left w:val="nil"/>
              <w:bottom w:val="single" w:sz="4" w:space="0" w:color="auto"/>
              <w:right w:val="single" w:sz="4" w:space="0" w:color="auto"/>
            </w:tcBorders>
          </w:tcPr>
          <w:p w14:paraId="1A599A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9116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0BAE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2FB1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Heinsberg Rheinland</w:t>
            </w:r>
          </w:p>
        </w:tc>
      </w:tr>
      <w:tr w:rsidR="007B14DD" w:rsidRPr="00877699" w14:paraId="72E52B96" w14:textId="77777777" w:rsidTr="00C40239">
        <w:trPr>
          <w:trHeight w:val="20"/>
        </w:trPr>
        <w:tc>
          <w:tcPr>
            <w:tcW w:w="1559" w:type="dxa"/>
            <w:tcBorders>
              <w:top w:val="nil"/>
              <w:left w:val="single" w:sz="4" w:space="0" w:color="auto"/>
              <w:bottom w:val="single" w:sz="4" w:space="0" w:color="auto"/>
              <w:right w:val="single" w:sz="4" w:space="0" w:color="auto"/>
            </w:tcBorders>
          </w:tcPr>
          <w:p w14:paraId="0FD97B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2453</w:t>
            </w:r>
          </w:p>
        </w:tc>
        <w:tc>
          <w:tcPr>
            <w:tcW w:w="1168" w:type="dxa"/>
            <w:tcBorders>
              <w:top w:val="nil"/>
              <w:left w:val="nil"/>
              <w:bottom w:val="single" w:sz="4" w:space="0" w:color="auto"/>
              <w:right w:val="single" w:sz="4" w:space="0" w:color="auto"/>
            </w:tcBorders>
          </w:tcPr>
          <w:p w14:paraId="255C83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3664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B43B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583B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Heinsberg-Randerath</w:t>
            </w:r>
          </w:p>
        </w:tc>
      </w:tr>
      <w:tr w:rsidR="007B14DD" w:rsidRPr="00877699" w14:paraId="3AA83DC6" w14:textId="77777777" w:rsidTr="00C40239">
        <w:trPr>
          <w:trHeight w:val="20"/>
        </w:trPr>
        <w:tc>
          <w:tcPr>
            <w:tcW w:w="1559" w:type="dxa"/>
            <w:tcBorders>
              <w:top w:val="nil"/>
              <w:left w:val="single" w:sz="4" w:space="0" w:color="auto"/>
              <w:bottom w:val="single" w:sz="4" w:space="0" w:color="auto"/>
              <w:right w:val="single" w:sz="4" w:space="0" w:color="auto"/>
            </w:tcBorders>
          </w:tcPr>
          <w:p w14:paraId="5CC5FB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2454</w:t>
            </w:r>
          </w:p>
        </w:tc>
        <w:tc>
          <w:tcPr>
            <w:tcW w:w="1168" w:type="dxa"/>
            <w:tcBorders>
              <w:top w:val="nil"/>
              <w:left w:val="nil"/>
              <w:bottom w:val="single" w:sz="4" w:space="0" w:color="auto"/>
              <w:right w:val="single" w:sz="4" w:space="0" w:color="auto"/>
            </w:tcBorders>
          </w:tcPr>
          <w:p w14:paraId="325107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95BB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4544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6004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Gangelt</w:t>
            </w:r>
          </w:p>
        </w:tc>
      </w:tr>
      <w:tr w:rsidR="007B14DD" w:rsidRPr="00877699" w14:paraId="1FD90A73" w14:textId="77777777" w:rsidTr="00C40239">
        <w:trPr>
          <w:trHeight w:val="20"/>
        </w:trPr>
        <w:tc>
          <w:tcPr>
            <w:tcW w:w="1559" w:type="dxa"/>
            <w:tcBorders>
              <w:top w:val="nil"/>
              <w:left w:val="single" w:sz="4" w:space="0" w:color="auto"/>
              <w:bottom w:val="single" w:sz="4" w:space="0" w:color="auto"/>
              <w:right w:val="single" w:sz="4" w:space="0" w:color="auto"/>
            </w:tcBorders>
          </w:tcPr>
          <w:p w14:paraId="6356AF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2455</w:t>
            </w:r>
          </w:p>
        </w:tc>
        <w:tc>
          <w:tcPr>
            <w:tcW w:w="1168" w:type="dxa"/>
            <w:tcBorders>
              <w:top w:val="nil"/>
              <w:left w:val="nil"/>
              <w:bottom w:val="single" w:sz="4" w:space="0" w:color="auto"/>
              <w:right w:val="single" w:sz="4" w:space="0" w:color="auto"/>
            </w:tcBorders>
          </w:tcPr>
          <w:p w14:paraId="0F984B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A659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C2AF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D2AA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Waldfeucht</w:t>
            </w:r>
          </w:p>
        </w:tc>
      </w:tr>
      <w:tr w:rsidR="007B14DD" w:rsidRPr="00877699" w14:paraId="02B01200" w14:textId="77777777" w:rsidTr="00C40239">
        <w:trPr>
          <w:trHeight w:val="20"/>
        </w:trPr>
        <w:tc>
          <w:tcPr>
            <w:tcW w:w="1559" w:type="dxa"/>
            <w:tcBorders>
              <w:top w:val="nil"/>
              <w:left w:val="single" w:sz="4" w:space="0" w:color="auto"/>
              <w:bottom w:val="single" w:sz="4" w:space="0" w:color="auto"/>
              <w:right w:val="single" w:sz="4" w:space="0" w:color="auto"/>
            </w:tcBorders>
          </w:tcPr>
          <w:p w14:paraId="6472AB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2456</w:t>
            </w:r>
          </w:p>
        </w:tc>
        <w:tc>
          <w:tcPr>
            <w:tcW w:w="1168" w:type="dxa"/>
            <w:tcBorders>
              <w:top w:val="nil"/>
              <w:left w:val="nil"/>
              <w:bottom w:val="single" w:sz="4" w:space="0" w:color="auto"/>
              <w:right w:val="single" w:sz="4" w:space="0" w:color="auto"/>
            </w:tcBorders>
          </w:tcPr>
          <w:p w14:paraId="1E180F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22E0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039F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0F72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Selfkant</w:t>
            </w:r>
          </w:p>
        </w:tc>
      </w:tr>
      <w:tr w:rsidR="007B14DD" w:rsidRPr="00877699" w14:paraId="118442A4" w14:textId="77777777" w:rsidTr="00C40239">
        <w:trPr>
          <w:trHeight w:val="20"/>
        </w:trPr>
        <w:tc>
          <w:tcPr>
            <w:tcW w:w="1559" w:type="dxa"/>
            <w:tcBorders>
              <w:top w:val="nil"/>
              <w:left w:val="single" w:sz="4" w:space="0" w:color="auto"/>
              <w:bottom w:val="single" w:sz="4" w:space="0" w:color="auto"/>
              <w:right w:val="single" w:sz="4" w:space="0" w:color="auto"/>
            </w:tcBorders>
          </w:tcPr>
          <w:p w14:paraId="37AF48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2461</w:t>
            </w:r>
          </w:p>
        </w:tc>
        <w:tc>
          <w:tcPr>
            <w:tcW w:w="1168" w:type="dxa"/>
            <w:tcBorders>
              <w:top w:val="nil"/>
              <w:left w:val="nil"/>
              <w:bottom w:val="single" w:sz="4" w:space="0" w:color="auto"/>
              <w:right w:val="single" w:sz="4" w:space="0" w:color="auto"/>
            </w:tcBorders>
          </w:tcPr>
          <w:p w14:paraId="5A72A9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B22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D28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A6DD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Jülich</w:t>
            </w:r>
          </w:p>
        </w:tc>
      </w:tr>
      <w:tr w:rsidR="007B14DD" w:rsidRPr="00877699" w14:paraId="0131D382" w14:textId="77777777" w:rsidTr="00C40239">
        <w:trPr>
          <w:trHeight w:val="20"/>
        </w:trPr>
        <w:tc>
          <w:tcPr>
            <w:tcW w:w="1559" w:type="dxa"/>
            <w:tcBorders>
              <w:top w:val="nil"/>
              <w:left w:val="single" w:sz="4" w:space="0" w:color="auto"/>
              <w:bottom w:val="single" w:sz="4" w:space="0" w:color="auto"/>
              <w:right w:val="single" w:sz="4" w:space="0" w:color="auto"/>
            </w:tcBorders>
          </w:tcPr>
          <w:p w14:paraId="19FD50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2462</w:t>
            </w:r>
          </w:p>
        </w:tc>
        <w:tc>
          <w:tcPr>
            <w:tcW w:w="1168" w:type="dxa"/>
            <w:tcBorders>
              <w:top w:val="nil"/>
              <w:left w:val="nil"/>
              <w:bottom w:val="single" w:sz="4" w:space="0" w:color="auto"/>
              <w:right w:val="single" w:sz="4" w:space="0" w:color="auto"/>
            </w:tcBorders>
          </w:tcPr>
          <w:p w14:paraId="260B6C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5C00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7D9B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B209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Linnich</w:t>
            </w:r>
          </w:p>
        </w:tc>
      </w:tr>
      <w:tr w:rsidR="007B14DD" w:rsidRPr="00877699" w14:paraId="7882B597" w14:textId="77777777" w:rsidTr="00C40239">
        <w:trPr>
          <w:trHeight w:val="20"/>
        </w:trPr>
        <w:tc>
          <w:tcPr>
            <w:tcW w:w="1559" w:type="dxa"/>
            <w:tcBorders>
              <w:top w:val="nil"/>
              <w:left w:val="single" w:sz="4" w:space="0" w:color="auto"/>
              <w:bottom w:val="single" w:sz="4" w:space="0" w:color="auto"/>
              <w:right w:val="single" w:sz="4" w:space="0" w:color="auto"/>
            </w:tcBorders>
          </w:tcPr>
          <w:p w14:paraId="6F8BE2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2463</w:t>
            </w:r>
          </w:p>
        </w:tc>
        <w:tc>
          <w:tcPr>
            <w:tcW w:w="1168" w:type="dxa"/>
            <w:tcBorders>
              <w:top w:val="nil"/>
              <w:left w:val="nil"/>
              <w:bottom w:val="single" w:sz="4" w:space="0" w:color="auto"/>
              <w:right w:val="single" w:sz="4" w:space="0" w:color="auto"/>
            </w:tcBorders>
          </w:tcPr>
          <w:p w14:paraId="648655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8D3F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D237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A748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Titz</w:t>
            </w:r>
          </w:p>
        </w:tc>
      </w:tr>
      <w:tr w:rsidR="007B14DD" w:rsidRPr="00877699" w14:paraId="48CC7027" w14:textId="77777777" w:rsidTr="00C40239">
        <w:trPr>
          <w:trHeight w:val="20"/>
        </w:trPr>
        <w:tc>
          <w:tcPr>
            <w:tcW w:w="1559" w:type="dxa"/>
            <w:tcBorders>
              <w:top w:val="nil"/>
              <w:left w:val="single" w:sz="4" w:space="0" w:color="auto"/>
              <w:bottom w:val="single" w:sz="4" w:space="0" w:color="auto"/>
              <w:right w:val="single" w:sz="4" w:space="0" w:color="auto"/>
            </w:tcBorders>
          </w:tcPr>
          <w:p w14:paraId="497D50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2464</w:t>
            </w:r>
          </w:p>
        </w:tc>
        <w:tc>
          <w:tcPr>
            <w:tcW w:w="1168" w:type="dxa"/>
            <w:tcBorders>
              <w:top w:val="nil"/>
              <w:left w:val="nil"/>
              <w:bottom w:val="single" w:sz="4" w:space="0" w:color="auto"/>
              <w:right w:val="single" w:sz="4" w:space="0" w:color="auto"/>
            </w:tcBorders>
          </w:tcPr>
          <w:p w14:paraId="678709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82B3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1DF8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CCD9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Aldenhoven bei Jülich</w:t>
            </w:r>
          </w:p>
        </w:tc>
      </w:tr>
      <w:tr w:rsidR="007B14DD" w:rsidRPr="00877699" w14:paraId="03DAB14A" w14:textId="77777777" w:rsidTr="00C40239">
        <w:trPr>
          <w:trHeight w:val="20"/>
        </w:trPr>
        <w:tc>
          <w:tcPr>
            <w:tcW w:w="1559" w:type="dxa"/>
            <w:tcBorders>
              <w:top w:val="nil"/>
              <w:left w:val="single" w:sz="4" w:space="0" w:color="auto"/>
              <w:bottom w:val="single" w:sz="4" w:space="0" w:color="auto"/>
              <w:right w:val="single" w:sz="4" w:space="0" w:color="auto"/>
            </w:tcBorders>
          </w:tcPr>
          <w:p w14:paraId="65F76A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2465</w:t>
            </w:r>
          </w:p>
        </w:tc>
        <w:tc>
          <w:tcPr>
            <w:tcW w:w="1168" w:type="dxa"/>
            <w:tcBorders>
              <w:top w:val="nil"/>
              <w:left w:val="nil"/>
              <w:bottom w:val="single" w:sz="4" w:space="0" w:color="auto"/>
              <w:right w:val="single" w:sz="4" w:space="0" w:color="auto"/>
            </w:tcBorders>
          </w:tcPr>
          <w:p w14:paraId="5FBC89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FEB8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E91C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F931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Inden</w:t>
            </w:r>
          </w:p>
        </w:tc>
      </w:tr>
      <w:tr w:rsidR="007B14DD" w:rsidRPr="00877699" w14:paraId="14DF78B2" w14:textId="77777777" w:rsidTr="00C40239">
        <w:trPr>
          <w:trHeight w:val="20"/>
        </w:trPr>
        <w:tc>
          <w:tcPr>
            <w:tcW w:w="1559" w:type="dxa"/>
            <w:tcBorders>
              <w:top w:val="nil"/>
              <w:left w:val="single" w:sz="4" w:space="0" w:color="auto"/>
              <w:bottom w:val="single" w:sz="4" w:space="0" w:color="auto"/>
              <w:right w:val="single" w:sz="4" w:space="0" w:color="auto"/>
            </w:tcBorders>
          </w:tcPr>
          <w:p w14:paraId="77D00B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2471</w:t>
            </w:r>
          </w:p>
        </w:tc>
        <w:tc>
          <w:tcPr>
            <w:tcW w:w="1168" w:type="dxa"/>
            <w:tcBorders>
              <w:top w:val="nil"/>
              <w:left w:val="nil"/>
              <w:bottom w:val="single" w:sz="4" w:space="0" w:color="auto"/>
              <w:right w:val="single" w:sz="4" w:space="0" w:color="auto"/>
            </w:tcBorders>
          </w:tcPr>
          <w:p w14:paraId="036529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0486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B881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4317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Roetgen Eifel</w:t>
            </w:r>
          </w:p>
        </w:tc>
      </w:tr>
      <w:tr w:rsidR="007B14DD" w:rsidRPr="00877699" w14:paraId="4A3C3A95" w14:textId="77777777" w:rsidTr="00C40239">
        <w:trPr>
          <w:trHeight w:val="20"/>
        </w:trPr>
        <w:tc>
          <w:tcPr>
            <w:tcW w:w="1559" w:type="dxa"/>
            <w:tcBorders>
              <w:top w:val="nil"/>
              <w:left w:val="single" w:sz="4" w:space="0" w:color="auto"/>
              <w:bottom w:val="single" w:sz="4" w:space="0" w:color="auto"/>
              <w:right w:val="single" w:sz="4" w:space="0" w:color="auto"/>
            </w:tcBorders>
          </w:tcPr>
          <w:p w14:paraId="5C260F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2472</w:t>
            </w:r>
          </w:p>
        </w:tc>
        <w:tc>
          <w:tcPr>
            <w:tcW w:w="1168" w:type="dxa"/>
            <w:tcBorders>
              <w:top w:val="nil"/>
              <w:left w:val="nil"/>
              <w:bottom w:val="single" w:sz="4" w:space="0" w:color="auto"/>
              <w:right w:val="single" w:sz="4" w:space="0" w:color="auto"/>
            </w:tcBorders>
          </w:tcPr>
          <w:p w14:paraId="3B3F65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2A7E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3ED4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75E7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Monschau</w:t>
            </w:r>
          </w:p>
        </w:tc>
      </w:tr>
      <w:tr w:rsidR="007B14DD" w:rsidRPr="00877699" w14:paraId="7F229F71" w14:textId="77777777" w:rsidTr="00C40239">
        <w:trPr>
          <w:trHeight w:val="20"/>
        </w:trPr>
        <w:tc>
          <w:tcPr>
            <w:tcW w:w="1559" w:type="dxa"/>
            <w:tcBorders>
              <w:top w:val="nil"/>
              <w:left w:val="single" w:sz="4" w:space="0" w:color="auto"/>
              <w:bottom w:val="single" w:sz="4" w:space="0" w:color="auto"/>
              <w:right w:val="single" w:sz="4" w:space="0" w:color="auto"/>
            </w:tcBorders>
          </w:tcPr>
          <w:p w14:paraId="03A034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2473</w:t>
            </w:r>
          </w:p>
        </w:tc>
        <w:tc>
          <w:tcPr>
            <w:tcW w:w="1168" w:type="dxa"/>
            <w:tcBorders>
              <w:top w:val="nil"/>
              <w:left w:val="nil"/>
              <w:bottom w:val="single" w:sz="4" w:space="0" w:color="auto"/>
              <w:right w:val="single" w:sz="4" w:space="0" w:color="auto"/>
            </w:tcBorders>
          </w:tcPr>
          <w:p w14:paraId="341971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33A6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91DD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E8CD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Simmerath</w:t>
            </w:r>
          </w:p>
        </w:tc>
      </w:tr>
      <w:tr w:rsidR="007B14DD" w:rsidRPr="00877699" w14:paraId="1B7B645E" w14:textId="77777777" w:rsidTr="00C40239">
        <w:trPr>
          <w:trHeight w:val="20"/>
        </w:trPr>
        <w:tc>
          <w:tcPr>
            <w:tcW w:w="1559" w:type="dxa"/>
            <w:tcBorders>
              <w:top w:val="nil"/>
              <w:left w:val="single" w:sz="4" w:space="0" w:color="auto"/>
              <w:bottom w:val="single" w:sz="4" w:space="0" w:color="auto"/>
              <w:right w:val="single" w:sz="4" w:space="0" w:color="auto"/>
            </w:tcBorders>
          </w:tcPr>
          <w:p w14:paraId="6E4BB0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2474</w:t>
            </w:r>
          </w:p>
        </w:tc>
        <w:tc>
          <w:tcPr>
            <w:tcW w:w="1168" w:type="dxa"/>
            <w:tcBorders>
              <w:top w:val="nil"/>
              <w:left w:val="nil"/>
              <w:bottom w:val="single" w:sz="4" w:space="0" w:color="auto"/>
              <w:right w:val="single" w:sz="4" w:space="0" w:color="auto"/>
            </w:tcBorders>
          </w:tcPr>
          <w:p w14:paraId="68C8BB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DF19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D084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7AE3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Nideggen-Schmidt</w:t>
            </w:r>
          </w:p>
        </w:tc>
      </w:tr>
      <w:tr w:rsidR="007B14DD" w:rsidRPr="00877699" w14:paraId="4A993E8B" w14:textId="77777777" w:rsidTr="00C40239">
        <w:trPr>
          <w:trHeight w:val="20"/>
        </w:trPr>
        <w:tc>
          <w:tcPr>
            <w:tcW w:w="1559" w:type="dxa"/>
            <w:tcBorders>
              <w:top w:val="nil"/>
              <w:left w:val="single" w:sz="4" w:space="0" w:color="auto"/>
              <w:bottom w:val="single" w:sz="4" w:space="0" w:color="auto"/>
              <w:right w:val="single" w:sz="4" w:space="0" w:color="auto"/>
            </w:tcBorders>
          </w:tcPr>
          <w:p w14:paraId="67C62B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2482</w:t>
            </w:r>
          </w:p>
        </w:tc>
        <w:tc>
          <w:tcPr>
            <w:tcW w:w="1168" w:type="dxa"/>
            <w:tcBorders>
              <w:top w:val="nil"/>
              <w:left w:val="nil"/>
              <w:bottom w:val="single" w:sz="4" w:space="0" w:color="auto"/>
              <w:right w:val="single" w:sz="4" w:space="0" w:color="auto"/>
            </w:tcBorders>
          </w:tcPr>
          <w:p w14:paraId="3881FC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C9DF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8315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DA59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Hellenthal</w:t>
            </w:r>
          </w:p>
        </w:tc>
      </w:tr>
      <w:tr w:rsidR="007B14DD" w:rsidRPr="00877699" w14:paraId="26786495" w14:textId="77777777" w:rsidTr="00C40239">
        <w:trPr>
          <w:trHeight w:val="20"/>
        </w:trPr>
        <w:tc>
          <w:tcPr>
            <w:tcW w:w="1559" w:type="dxa"/>
            <w:tcBorders>
              <w:top w:val="nil"/>
              <w:left w:val="single" w:sz="4" w:space="0" w:color="auto"/>
              <w:bottom w:val="single" w:sz="4" w:space="0" w:color="auto"/>
              <w:right w:val="single" w:sz="4" w:space="0" w:color="auto"/>
            </w:tcBorders>
          </w:tcPr>
          <w:p w14:paraId="74013D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2484</w:t>
            </w:r>
          </w:p>
        </w:tc>
        <w:tc>
          <w:tcPr>
            <w:tcW w:w="1168" w:type="dxa"/>
            <w:tcBorders>
              <w:top w:val="nil"/>
              <w:left w:val="nil"/>
              <w:bottom w:val="single" w:sz="4" w:space="0" w:color="auto"/>
              <w:right w:val="single" w:sz="4" w:space="0" w:color="auto"/>
            </w:tcBorders>
          </w:tcPr>
          <w:p w14:paraId="6E97A9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4F5B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7499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2C09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Mechernich-Eiserfey</w:t>
            </w:r>
          </w:p>
        </w:tc>
      </w:tr>
      <w:tr w:rsidR="007B14DD" w:rsidRPr="00877699" w14:paraId="5993F503" w14:textId="77777777" w:rsidTr="00C40239">
        <w:trPr>
          <w:trHeight w:val="20"/>
        </w:trPr>
        <w:tc>
          <w:tcPr>
            <w:tcW w:w="1559" w:type="dxa"/>
            <w:tcBorders>
              <w:top w:val="nil"/>
              <w:left w:val="single" w:sz="4" w:space="0" w:color="auto"/>
              <w:bottom w:val="single" w:sz="4" w:space="0" w:color="auto"/>
              <w:right w:val="single" w:sz="4" w:space="0" w:color="auto"/>
            </w:tcBorders>
          </w:tcPr>
          <w:p w14:paraId="73B77E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2485</w:t>
            </w:r>
          </w:p>
        </w:tc>
        <w:tc>
          <w:tcPr>
            <w:tcW w:w="1168" w:type="dxa"/>
            <w:tcBorders>
              <w:top w:val="nil"/>
              <w:left w:val="nil"/>
              <w:bottom w:val="single" w:sz="4" w:space="0" w:color="auto"/>
              <w:right w:val="single" w:sz="4" w:space="0" w:color="auto"/>
            </w:tcBorders>
          </w:tcPr>
          <w:p w14:paraId="61807E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8513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4D4C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70C0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Schleiden-Dreiborn</w:t>
            </w:r>
          </w:p>
        </w:tc>
      </w:tr>
      <w:tr w:rsidR="007B14DD" w:rsidRPr="00877699" w14:paraId="5EE58522" w14:textId="77777777" w:rsidTr="00C40239">
        <w:trPr>
          <w:trHeight w:val="20"/>
        </w:trPr>
        <w:tc>
          <w:tcPr>
            <w:tcW w:w="1559" w:type="dxa"/>
            <w:tcBorders>
              <w:top w:val="nil"/>
              <w:left w:val="single" w:sz="4" w:space="0" w:color="auto"/>
              <w:bottom w:val="single" w:sz="4" w:space="0" w:color="auto"/>
              <w:right w:val="single" w:sz="4" w:space="0" w:color="auto"/>
            </w:tcBorders>
          </w:tcPr>
          <w:p w14:paraId="1C2B49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2486</w:t>
            </w:r>
          </w:p>
        </w:tc>
        <w:tc>
          <w:tcPr>
            <w:tcW w:w="1168" w:type="dxa"/>
            <w:tcBorders>
              <w:top w:val="nil"/>
              <w:left w:val="nil"/>
              <w:bottom w:val="single" w:sz="4" w:space="0" w:color="auto"/>
              <w:right w:val="single" w:sz="4" w:space="0" w:color="auto"/>
            </w:tcBorders>
          </w:tcPr>
          <w:p w14:paraId="43BE3C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151C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F8C6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DC42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Nettersheim</w:t>
            </w:r>
          </w:p>
        </w:tc>
      </w:tr>
      <w:tr w:rsidR="007B14DD" w:rsidRPr="00877699" w14:paraId="1685AA78" w14:textId="77777777" w:rsidTr="00C40239">
        <w:trPr>
          <w:trHeight w:val="20"/>
        </w:trPr>
        <w:tc>
          <w:tcPr>
            <w:tcW w:w="1559" w:type="dxa"/>
            <w:tcBorders>
              <w:top w:val="nil"/>
              <w:left w:val="single" w:sz="4" w:space="0" w:color="auto"/>
              <w:bottom w:val="single" w:sz="4" w:space="0" w:color="auto"/>
              <w:right w:val="single" w:sz="4" w:space="0" w:color="auto"/>
            </w:tcBorders>
          </w:tcPr>
          <w:p w14:paraId="26314F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2501</w:t>
            </w:r>
          </w:p>
        </w:tc>
        <w:tc>
          <w:tcPr>
            <w:tcW w:w="1168" w:type="dxa"/>
            <w:tcBorders>
              <w:top w:val="nil"/>
              <w:left w:val="nil"/>
              <w:bottom w:val="single" w:sz="4" w:space="0" w:color="auto"/>
              <w:right w:val="single" w:sz="4" w:space="0" w:color="auto"/>
            </w:tcBorders>
          </w:tcPr>
          <w:p w14:paraId="4CD42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6ECC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B216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03E5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Münster-Hiltrup</w:t>
            </w:r>
          </w:p>
        </w:tc>
      </w:tr>
      <w:tr w:rsidR="007B14DD" w:rsidRPr="00877699" w14:paraId="1B7CEBA9" w14:textId="77777777" w:rsidTr="00C40239">
        <w:trPr>
          <w:trHeight w:val="20"/>
        </w:trPr>
        <w:tc>
          <w:tcPr>
            <w:tcW w:w="1559" w:type="dxa"/>
            <w:tcBorders>
              <w:top w:val="nil"/>
              <w:left w:val="single" w:sz="4" w:space="0" w:color="auto"/>
              <w:bottom w:val="single" w:sz="4" w:space="0" w:color="auto"/>
              <w:right w:val="single" w:sz="4" w:space="0" w:color="auto"/>
            </w:tcBorders>
          </w:tcPr>
          <w:p w14:paraId="20E97A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2502</w:t>
            </w:r>
          </w:p>
        </w:tc>
        <w:tc>
          <w:tcPr>
            <w:tcW w:w="1168" w:type="dxa"/>
            <w:tcBorders>
              <w:top w:val="nil"/>
              <w:left w:val="nil"/>
              <w:bottom w:val="single" w:sz="4" w:space="0" w:color="auto"/>
              <w:right w:val="single" w:sz="4" w:space="0" w:color="auto"/>
            </w:tcBorders>
          </w:tcPr>
          <w:p w14:paraId="3810A0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F526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C44A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72B4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Nottuln</w:t>
            </w:r>
          </w:p>
        </w:tc>
      </w:tr>
      <w:tr w:rsidR="007B14DD" w:rsidRPr="00877699" w14:paraId="250A252C" w14:textId="77777777" w:rsidTr="00C40239">
        <w:trPr>
          <w:trHeight w:val="20"/>
        </w:trPr>
        <w:tc>
          <w:tcPr>
            <w:tcW w:w="1559" w:type="dxa"/>
            <w:tcBorders>
              <w:top w:val="nil"/>
              <w:left w:val="single" w:sz="4" w:space="0" w:color="auto"/>
              <w:bottom w:val="single" w:sz="4" w:space="0" w:color="auto"/>
              <w:right w:val="single" w:sz="4" w:space="0" w:color="auto"/>
            </w:tcBorders>
          </w:tcPr>
          <w:p w14:paraId="226970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2504</w:t>
            </w:r>
          </w:p>
        </w:tc>
        <w:tc>
          <w:tcPr>
            <w:tcW w:w="1168" w:type="dxa"/>
            <w:tcBorders>
              <w:top w:val="nil"/>
              <w:left w:val="nil"/>
              <w:bottom w:val="single" w:sz="4" w:space="0" w:color="auto"/>
              <w:right w:val="single" w:sz="4" w:space="0" w:color="auto"/>
            </w:tcBorders>
          </w:tcPr>
          <w:p w14:paraId="420E1B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3AE8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F3ED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F4A9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Telgte</w:t>
            </w:r>
          </w:p>
        </w:tc>
      </w:tr>
      <w:tr w:rsidR="007B14DD" w:rsidRPr="00877699" w14:paraId="55260E65" w14:textId="77777777" w:rsidTr="00C40239">
        <w:trPr>
          <w:trHeight w:val="20"/>
        </w:trPr>
        <w:tc>
          <w:tcPr>
            <w:tcW w:w="1559" w:type="dxa"/>
            <w:tcBorders>
              <w:top w:val="nil"/>
              <w:left w:val="single" w:sz="4" w:space="0" w:color="auto"/>
              <w:bottom w:val="single" w:sz="4" w:space="0" w:color="auto"/>
              <w:right w:val="single" w:sz="4" w:space="0" w:color="auto"/>
            </w:tcBorders>
          </w:tcPr>
          <w:p w14:paraId="1140C0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2505</w:t>
            </w:r>
          </w:p>
        </w:tc>
        <w:tc>
          <w:tcPr>
            <w:tcW w:w="1168" w:type="dxa"/>
            <w:tcBorders>
              <w:top w:val="nil"/>
              <w:left w:val="nil"/>
              <w:bottom w:val="single" w:sz="4" w:space="0" w:color="auto"/>
              <w:right w:val="single" w:sz="4" w:space="0" w:color="auto"/>
            </w:tcBorders>
          </w:tcPr>
          <w:p w14:paraId="7C3744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5674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D1E6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76FF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Altenberge Westfalen</w:t>
            </w:r>
          </w:p>
        </w:tc>
      </w:tr>
      <w:tr w:rsidR="007B14DD" w:rsidRPr="00877699" w14:paraId="7729E05F" w14:textId="77777777" w:rsidTr="00C40239">
        <w:trPr>
          <w:trHeight w:val="20"/>
        </w:trPr>
        <w:tc>
          <w:tcPr>
            <w:tcW w:w="1559" w:type="dxa"/>
            <w:tcBorders>
              <w:top w:val="nil"/>
              <w:left w:val="single" w:sz="4" w:space="0" w:color="auto"/>
              <w:bottom w:val="single" w:sz="4" w:space="0" w:color="auto"/>
              <w:right w:val="single" w:sz="4" w:space="0" w:color="auto"/>
            </w:tcBorders>
          </w:tcPr>
          <w:p w14:paraId="300313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2506</w:t>
            </w:r>
          </w:p>
        </w:tc>
        <w:tc>
          <w:tcPr>
            <w:tcW w:w="1168" w:type="dxa"/>
            <w:tcBorders>
              <w:top w:val="nil"/>
              <w:left w:val="nil"/>
              <w:bottom w:val="single" w:sz="4" w:space="0" w:color="auto"/>
              <w:right w:val="single" w:sz="4" w:space="0" w:color="auto"/>
            </w:tcBorders>
          </w:tcPr>
          <w:p w14:paraId="0101BC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97D0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3159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51EE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Münster-Wolbeck</w:t>
            </w:r>
          </w:p>
        </w:tc>
      </w:tr>
      <w:tr w:rsidR="007B14DD" w:rsidRPr="00877699" w14:paraId="5C40AB84" w14:textId="77777777" w:rsidTr="00C40239">
        <w:trPr>
          <w:trHeight w:val="20"/>
        </w:trPr>
        <w:tc>
          <w:tcPr>
            <w:tcW w:w="1559" w:type="dxa"/>
            <w:tcBorders>
              <w:top w:val="nil"/>
              <w:left w:val="single" w:sz="4" w:space="0" w:color="auto"/>
              <w:bottom w:val="single" w:sz="4" w:space="0" w:color="auto"/>
              <w:right w:val="single" w:sz="4" w:space="0" w:color="auto"/>
            </w:tcBorders>
          </w:tcPr>
          <w:p w14:paraId="1C91A2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2507</w:t>
            </w:r>
          </w:p>
        </w:tc>
        <w:tc>
          <w:tcPr>
            <w:tcW w:w="1168" w:type="dxa"/>
            <w:tcBorders>
              <w:top w:val="nil"/>
              <w:left w:val="nil"/>
              <w:bottom w:val="single" w:sz="4" w:space="0" w:color="auto"/>
              <w:right w:val="single" w:sz="4" w:space="0" w:color="auto"/>
            </w:tcBorders>
          </w:tcPr>
          <w:p w14:paraId="1A020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F1D1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0055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D73C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Havixbeck</w:t>
            </w:r>
          </w:p>
        </w:tc>
      </w:tr>
      <w:tr w:rsidR="007B14DD" w:rsidRPr="00877699" w14:paraId="3C9555CC" w14:textId="77777777" w:rsidTr="00C40239">
        <w:trPr>
          <w:trHeight w:val="20"/>
        </w:trPr>
        <w:tc>
          <w:tcPr>
            <w:tcW w:w="1559" w:type="dxa"/>
            <w:tcBorders>
              <w:top w:val="nil"/>
              <w:left w:val="single" w:sz="4" w:space="0" w:color="auto"/>
              <w:bottom w:val="single" w:sz="4" w:space="0" w:color="auto"/>
              <w:right w:val="single" w:sz="4" w:space="0" w:color="auto"/>
            </w:tcBorders>
          </w:tcPr>
          <w:p w14:paraId="3800D6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2508</w:t>
            </w:r>
          </w:p>
        </w:tc>
        <w:tc>
          <w:tcPr>
            <w:tcW w:w="1168" w:type="dxa"/>
            <w:tcBorders>
              <w:top w:val="nil"/>
              <w:left w:val="nil"/>
              <w:bottom w:val="single" w:sz="4" w:space="0" w:color="auto"/>
              <w:right w:val="single" w:sz="4" w:space="0" w:color="auto"/>
            </w:tcBorders>
          </w:tcPr>
          <w:p w14:paraId="134102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129D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264C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577E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Drensteinfurt</w:t>
            </w:r>
          </w:p>
        </w:tc>
      </w:tr>
      <w:tr w:rsidR="007B14DD" w:rsidRPr="00877699" w14:paraId="7A01B84C" w14:textId="77777777" w:rsidTr="00C40239">
        <w:trPr>
          <w:trHeight w:val="20"/>
        </w:trPr>
        <w:tc>
          <w:tcPr>
            <w:tcW w:w="1559" w:type="dxa"/>
            <w:tcBorders>
              <w:top w:val="nil"/>
              <w:left w:val="single" w:sz="4" w:space="0" w:color="auto"/>
              <w:bottom w:val="single" w:sz="4" w:space="0" w:color="auto"/>
              <w:right w:val="single" w:sz="4" w:space="0" w:color="auto"/>
            </w:tcBorders>
          </w:tcPr>
          <w:p w14:paraId="48093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2509</w:t>
            </w:r>
          </w:p>
        </w:tc>
        <w:tc>
          <w:tcPr>
            <w:tcW w:w="1168" w:type="dxa"/>
            <w:tcBorders>
              <w:top w:val="nil"/>
              <w:left w:val="nil"/>
              <w:bottom w:val="single" w:sz="4" w:space="0" w:color="auto"/>
              <w:right w:val="single" w:sz="4" w:space="0" w:color="auto"/>
            </w:tcBorders>
          </w:tcPr>
          <w:p w14:paraId="2475BF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2D73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BBF7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03D4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Nottuln-Appelhülsen</w:t>
            </w:r>
          </w:p>
        </w:tc>
      </w:tr>
      <w:tr w:rsidR="007B14DD" w:rsidRPr="00877699" w14:paraId="45631DD0" w14:textId="77777777" w:rsidTr="00C40239">
        <w:trPr>
          <w:trHeight w:val="20"/>
        </w:trPr>
        <w:tc>
          <w:tcPr>
            <w:tcW w:w="1559" w:type="dxa"/>
            <w:tcBorders>
              <w:top w:val="nil"/>
              <w:left w:val="single" w:sz="4" w:space="0" w:color="auto"/>
              <w:bottom w:val="single" w:sz="4" w:space="0" w:color="auto"/>
              <w:right w:val="single" w:sz="4" w:space="0" w:color="auto"/>
            </w:tcBorders>
          </w:tcPr>
          <w:p w14:paraId="2F082D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251</w:t>
            </w:r>
          </w:p>
        </w:tc>
        <w:tc>
          <w:tcPr>
            <w:tcW w:w="1168" w:type="dxa"/>
            <w:tcBorders>
              <w:top w:val="nil"/>
              <w:left w:val="nil"/>
              <w:bottom w:val="single" w:sz="4" w:space="0" w:color="auto"/>
              <w:right w:val="single" w:sz="4" w:space="0" w:color="auto"/>
            </w:tcBorders>
          </w:tcPr>
          <w:p w14:paraId="67BAE5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016A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5FCF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99C6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w:t>
            </w:r>
          </w:p>
        </w:tc>
      </w:tr>
      <w:tr w:rsidR="007B14DD" w:rsidRPr="00877699" w14:paraId="1E3937B3" w14:textId="77777777" w:rsidTr="00C40239">
        <w:trPr>
          <w:trHeight w:val="20"/>
        </w:trPr>
        <w:tc>
          <w:tcPr>
            <w:tcW w:w="1559" w:type="dxa"/>
            <w:tcBorders>
              <w:top w:val="nil"/>
              <w:left w:val="single" w:sz="4" w:space="0" w:color="auto"/>
              <w:bottom w:val="single" w:sz="4" w:space="0" w:color="auto"/>
              <w:right w:val="single" w:sz="4" w:space="0" w:color="auto"/>
            </w:tcBorders>
          </w:tcPr>
          <w:p w14:paraId="067B81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2520</w:t>
            </w:r>
          </w:p>
        </w:tc>
        <w:tc>
          <w:tcPr>
            <w:tcW w:w="1168" w:type="dxa"/>
            <w:tcBorders>
              <w:top w:val="nil"/>
              <w:left w:val="nil"/>
              <w:bottom w:val="single" w:sz="4" w:space="0" w:color="auto"/>
              <w:right w:val="single" w:sz="4" w:space="0" w:color="auto"/>
            </w:tcBorders>
          </w:tcPr>
          <w:p w14:paraId="4B218D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3CD7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2A48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2D76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Wadersloh-Diestedde</w:t>
            </w:r>
          </w:p>
        </w:tc>
      </w:tr>
      <w:tr w:rsidR="007B14DD" w:rsidRPr="00877699" w14:paraId="240DE9A9" w14:textId="77777777" w:rsidTr="00C40239">
        <w:trPr>
          <w:trHeight w:val="20"/>
        </w:trPr>
        <w:tc>
          <w:tcPr>
            <w:tcW w:w="1559" w:type="dxa"/>
            <w:tcBorders>
              <w:top w:val="nil"/>
              <w:left w:val="single" w:sz="4" w:space="0" w:color="auto"/>
              <w:bottom w:val="single" w:sz="4" w:space="0" w:color="auto"/>
              <w:right w:val="single" w:sz="4" w:space="0" w:color="auto"/>
            </w:tcBorders>
          </w:tcPr>
          <w:p w14:paraId="141A85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2521</w:t>
            </w:r>
          </w:p>
        </w:tc>
        <w:tc>
          <w:tcPr>
            <w:tcW w:w="1168" w:type="dxa"/>
            <w:tcBorders>
              <w:top w:val="nil"/>
              <w:left w:val="nil"/>
              <w:bottom w:val="single" w:sz="4" w:space="0" w:color="auto"/>
              <w:right w:val="single" w:sz="4" w:space="0" w:color="auto"/>
            </w:tcBorders>
          </w:tcPr>
          <w:p w14:paraId="58799C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8690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6585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DD7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Beckum</w:t>
            </w:r>
          </w:p>
        </w:tc>
      </w:tr>
      <w:tr w:rsidR="007B14DD" w:rsidRPr="00877699" w14:paraId="28ACE10C" w14:textId="77777777" w:rsidTr="00C40239">
        <w:trPr>
          <w:trHeight w:val="20"/>
        </w:trPr>
        <w:tc>
          <w:tcPr>
            <w:tcW w:w="1559" w:type="dxa"/>
            <w:tcBorders>
              <w:top w:val="nil"/>
              <w:left w:val="single" w:sz="4" w:space="0" w:color="auto"/>
              <w:bottom w:val="single" w:sz="4" w:space="0" w:color="auto"/>
              <w:right w:val="single" w:sz="4" w:space="0" w:color="auto"/>
            </w:tcBorders>
          </w:tcPr>
          <w:p w14:paraId="44C9C5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2522</w:t>
            </w:r>
          </w:p>
        </w:tc>
        <w:tc>
          <w:tcPr>
            <w:tcW w:w="1168" w:type="dxa"/>
            <w:tcBorders>
              <w:top w:val="nil"/>
              <w:left w:val="nil"/>
              <w:bottom w:val="single" w:sz="4" w:space="0" w:color="auto"/>
              <w:right w:val="single" w:sz="4" w:space="0" w:color="auto"/>
            </w:tcBorders>
          </w:tcPr>
          <w:p w14:paraId="0BB30F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55D6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08E4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4297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Oelde</w:t>
            </w:r>
          </w:p>
        </w:tc>
      </w:tr>
      <w:tr w:rsidR="007B14DD" w:rsidRPr="00877699" w14:paraId="1A5ACAF7" w14:textId="77777777" w:rsidTr="00C40239">
        <w:trPr>
          <w:trHeight w:val="20"/>
        </w:trPr>
        <w:tc>
          <w:tcPr>
            <w:tcW w:w="1559" w:type="dxa"/>
            <w:tcBorders>
              <w:top w:val="nil"/>
              <w:left w:val="single" w:sz="4" w:space="0" w:color="auto"/>
              <w:bottom w:val="single" w:sz="4" w:space="0" w:color="auto"/>
              <w:right w:val="single" w:sz="4" w:space="0" w:color="auto"/>
            </w:tcBorders>
          </w:tcPr>
          <w:p w14:paraId="0B4260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2523</w:t>
            </w:r>
          </w:p>
        </w:tc>
        <w:tc>
          <w:tcPr>
            <w:tcW w:w="1168" w:type="dxa"/>
            <w:tcBorders>
              <w:top w:val="nil"/>
              <w:left w:val="nil"/>
              <w:bottom w:val="single" w:sz="4" w:space="0" w:color="auto"/>
              <w:right w:val="single" w:sz="4" w:space="0" w:color="auto"/>
            </w:tcBorders>
          </w:tcPr>
          <w:p w14:paraId="0C7172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3D8B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157B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2F29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Wadersloh</w:t>
            </w:r>
          </w:p>
        </w:tc>
      </w:tr>
      <w:tr w:rsidR="007B14DD" w:rsidRPr="00877699" w14:paraId="30140E09" w14:textId="77777777" w:rsidTr="00C40239">
        <w:trPr>
          <w:trHeight w:val="20"/>
        </w:trPr>
        <w:tc>
          <w:tcPr>
            <w:tcW w:w="1559" w:type="dxa"/>
            <w:tcBorders>
              <w:top w:val="nil"/>
              <w:left w:val="single" w:sz="4" w:space="0" w:color="auto"/>
              <w:bottom w:val="single" w:sz="4" w:space="0" w:color="auto"/>
              <w:right w:val="single" w:sz="4" w:space="0" w:color="auto"/>
            </w:tcBorders>
          </w:tcPr>
          <w:p w14:paraId="282922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2524</w:t>
            </w:r>
          </w:p>
        </w:tc>
        <w:tc>
          <w:tcPr>
            <w:tcW w:w="1168" w:type="dxa"/>
            <w:tcBorders>
              <w:top w:val="nil"/>
              <w:left w:val="nil"/>
              <w:bottom w:val="single" w:sz="4" w:space="0" w:color="auto"/>
              <w:right w:val="single" w:sz="4" w:space="0" w:color="auto"/>
            </w:tcBorders>
          </w:tcPr>
          <w:p w14:paraId="4D0C08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B547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8819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497B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Ennigerloh</w:t>
            </w:r>
          </w:p>
        </w:tc>
      </w:tr>
      <w:tr w:rsidR="007B14DD" w:rsidRPr="00877699" w14:paraId="0E544EE1" w14:textId="77777777" w:rsidTr="00C40239">
        <w:trPr>
          <w:trHeight w:val="20"/>
        </w:trPr>
        <w:tc>
          <w:tcPr>
            <w:tcW w:w="1559" w:type="dxa"/>
            <w:tcBorders>
              <w:top w:val="nil"/>
              <w:left w:val="single" w:sz="4" w:space="0" w:color="auto"/>
              <w:bottom w:val="single" w:sz="4" w:space="0" w:color="auto"/>
              <w:right w:val="single" w:sz="4" w:space="0" w:color="auto"/>
            </w:tcBorders>
          </w:tcPr>
          <w:p w14:paraId="0C6B37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2525</w:t>
            </w:r>
          </w:p>
        </w:tc>
        <w:tc>
          <w:tcPr>
            <w:tcW w:w="1168" w:type="dxa"/>
            <w:tcBorders>
              <w:top w:val="nil"/>
              <w:left w:val="nil"/>
              <w:bottom w:val="single" w:sz="4" w:space="0" w:color="auto"/>
              <w:right w:val="single" w:sz="4" w:space="0" w:color="auto"/>
            </w:tcBorders>
          </w:tcPr>
          <w:p w14:paraId="0842C6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D83F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0289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713D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Beckum-Neubeckum</w:t>
            </w:r>
          </w:p>
        </w:tc>
      </w:tr>
      <w:tr w:rsidR="007B14DD" w:rsidRPr="00877699" w14:paraId="7AD2D5A6" w14:textId="77777777" w:rsidTr="00C40239">
        <w:trPr>
          <w:trHeight w:val="20"/>
        </w:trPr>
        <w:tc>
          <w:tcPr>
            <w:tcW w:w="1559" w:type="dxa"/>
            <w:tcBorders>
              <w:top w:val="nil"/>
              <w:left w:val="single" w:sz="4" w:space="0" w:color="auto"/>
              <w:bottom w:val="single" w:sz="4" w:space="0" w:color="auto"/>
              <w:right w:val="single" w:sz="4" w:space="0" w:color="auto"/>
            </w:tcBorders>
          </w:tcPr>
          <w:p w14:paraId="5362C7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2526</w:t>
            </w:r>
          </w:p>
        </w:tc>
        <w:tc>
          <w:tcPr>
            <w:tcW w:w="1168" w:type="dxa"/>
            <w:tcBorders>
              <w:top w:val="nil"/>
              <w:left w:val="nil"/>
              <w:bottom w:val="single" w:sz="4" w:space="0" w:color="auto"/>
              <w:right w:val="single" w:sz="4" w:space="0" w:color="auto"/>
            </w:tcBorders>
          </w:tcPr>
          <w:p w14:paraId="0F9541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FAD8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523B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BA5E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Sendenhorst</w:t>
            </w:r>
          </w:p>
        </w:tc>
      </w:tr>
      <w:tr w:rsidR="007B14DD" w:rsidRPr="00877699" w14:paraId="583F4C31" w14:textId="77777777" w:rsidTr="00C40239">
        <w:trPr>
          <w:trHeight w:val="20"/>
        </w:trPr>
        <w:tc>
          <w:tcPr>
            <w:tcW w:w="1559" w:type="dxa"/>
            <w:tcBorders>
              <w:top w:val="nil"/>
              <w:left w:val="single" w:sz="4" w:space="0" w:color="auto"/>
              <w:bottom w:val="single" w:sz="4" w:space="0" w:color="auto"/>
              <w:right w:val="single" w:sz="4" w:space="0" w:color="auto"/>
            </w:tcBorders>
          </w:tcPr>
          <w:p w14:paraId="055B4D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2527</w:t>
            </w:r>
          </w:p>
        </w:tc>
        <w:tc>
          <w:tcPr>
            <w:tcW w:w="1168" w:type="dxa"/>
            <w:tcBorders>
              <w:top w:val="nil"/>
              <w:left w:val="nil"/>
              <w:bottom w:val="single" w:sz="4" w:space="0" w:color="auto"/>
              <w:right w:val="single" w:sz="4" w:space="0" w:color="auto"/>
            </w:tcBorders>
          </w:tcPr>
          <w:p w14:paraId="1ACA14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817F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0B7E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080F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Lippetal-Lippborg</w:t>
            </w:r>
          </w:p>
        </w:tc>
      </w:tr>
      <w:tr w:rsidR="007B14DD" w:rsidRPr="00877699" w14:paraId="0EB364D1" w14:textId="77777777" w:rsidTr="00C40239">
        <w:trPr>
          <w:trHeight w:val="20"/>
        </w:trPr>
        <w:tc>
          <w:tcPr>
            <w:tcW w:w="1559" w:type="dxa"/>
            <w:tcBorders>
              <w:top w:val="nil"/>
              <w:left w:val="single" w:sz="4" w:space="0" w:color="auto"/>
              <w:bottom w:val="single" w:sz="4" w:space="0" w:color="auto"/>
              <w:right w:val="single" w:sz="4" w:space="0" w:color="auto"/>
            </w:tcBorders>
          </w:tcPr>
          <w:p w14:paraId="0F5AEA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2528</w:t>
            </w:r>
          </w:p>
        </w:tc>
        <w:tc>
          <w:tcPr>
            <w:tcW w:w="1168" w:type="dxa"/>
            <w:tcBorders>
              <w:top w:val="nil"/>
              <w:left w:val="nil"/>
              <w:bottom w:val="single" w:sz="4" w:space="0" w:color="auto"/>
              <w:right w:val="single" w:sz="4" w:space="0" w:color="auto"/>
            </w:tcBorders>
          </w:tcPr>
          <w:p w14:paraId="2DE28C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3356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8BFD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9712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Ennigerloh-Enniger</w:t>
            </w:r>
          </w:p>
        </w:tc>
      </w:tr>
      <w:tr w:rsidR="007B14DD" w:rsidRPr="00877699" w14:paraId="45430334" w14:textId="77777777" w:rsidTr="00C40239">
        <w:trPr>
          <w:trHeight w:val="20"/>
        </w:trPr>
        <w:tc>
          <w:tcPr>
            <w:tcW w:w="1559" w:type="dxa"/>
            <w:tcBorders>
              <w:top w:val="nil"/>
              <w:left w:val="single" w:sz="4" w:space="0" w:color="auto"/>
              <w:bottom w:val="single" w:sz="4" w:space="0" w:color="auto"/>
              <w:right w:val="single" w:sz="4" w:space="0" w:color="auto"/>
            </w:tcBorders>
          </w:tcPr>
          <w:p w14:paraId="132F58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2529</w:t>
            </w:r>
          </w:p>
        </w:tc>
        <w:tc>
          <w:tcPr>
            <w:tcW w:w="1168" w:type="dxa"/>
            <w:tcBorders>
              <w:top w:val="nil"/>
              <w:left w:val="nil"/>
              <w:bottom w:val="single" w:sz="4" w:space="0" w:color="auto"/>
              <w:right w:val="single" w:sz="4" w:space="0" w:color="auto"/>
            </w:tcBorders>
          </w:tcPr>
          <w:p w14:paraId="1A6BB7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6210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28A0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AD2A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Oelde-Stromberg</w:t>
            </w:r>
          </w:p>
        </w:tc>
      </w:tr>
      <w:tr w:rsidR="007B14DD" w:rsidRPr="00877699" w14:paraId="4332D862" w14:textId="77777777" w:rsidTr="00C40239">
        <w:trPr>
          <w:trHeight w:val="20"/>
        </w:trPr>
        <w:tc>
          <w:tcPr>
            <w:tcW w:w="1559" w:type="dxa"/>
            <w:tcBorders>
              <w:top w:val="nil"/>
              <w:left w:val="single" w:sz="4" w:space="0" w:color="auto"/>
              <w:bottom w:val="single" w:sz="4" w:space="0" w:color="auto"/>
              <w:right w:val="single" w:sz="4" w:space="0" w:color="auto"/>
            </w:tcBorders>
          </w:tcPr>
          <w:p w14:paraId="36DEB1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2532</w:t>
            </w:r>
          </w:p>
        </w:tc>
        <w:tc>
          <w:tcPr>
            <w:tcW w:w="1168" w:type="dxa"/>
            <w:tcBorders>
              <w:top w:val="nil"/>
              <w:left w:val="nil"/>
              <w:bottom w:val="single" w:sz="4" w:space="0" w:color="auto"/>
              <w:right w:val="single" w:sz="4" w:space="0" w:color="auto"/>
            </w:tcBorders>
          </w:tcPr>
          <w:p w14:paraId="185C37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CBD2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44F3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459A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Ostbevern</w:t>
            </w:r>
          </w:p>
        </w:tc>
      </w:tr>
      <w:tr w:rsidR="007B14DD" w:rsidRPr="00877699" w14:paraId="6FAC79FC" w14:textId="77777777" w:rsidTr="00C40239">
        <w:trPr>
          <w:trHeight w:val="20"/>
        </w:trPr>
        <w:tc>
          <w:tcPr>
            <w:tcW w:w="1559" w:type="dxa"/>
            <w:tcBorders>
              <w:top w:val="nil"/>
              <w:left w:val="single" w:sz="4" w:space="0" w:color="auto"/>
              <w:bottom w:val="single" w:sz="4" w:space="0" w:color="auto"/>
              <w:right w:val="single" w:sz="4" w:space="0" w:color="auto"/>
            </w:tcBorders>
          </w:tcPr>
          <w:p w14:paraId="10A3F9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2533</w:t>
            </w:r>
          </w:p>
        </w:tc>
        <w:tc>
          <w:tcPr>
            <w:tcW w:w="1168" w:type="dxa"/>
            <w:tcBorders>
              <w:top w:val="nil"/>
              <w:left w:val="nil"/>
              <w:bottom w:val="single" w:sz="4" w:space="0" w:color="auto"/>
              <w:right w:val="single" w:sz="4" w:space="0" w:color="auto"/>
            </w:tcBorders>
          </w:tcPr>
          <w:p w14:paraId="7D9EE2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707D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9761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794D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Münster-Nienberge</w:t>
            </w:r>
          </w:p>
        </w:tc>
      </w:tr>
      <w:tr w:rsidR="007B14DD" w:rsidRPr="00877699" w14:paraId="6A5F1EC8" w14:textId="77777777" w:rsidTr="00C40239">
        <w:trPr>
          <w:trHeight w:val="20"/>
        </w:trPr>
        <w:tc>
          <w:tcPr>
            <w:tcW w:w="1559" w:type="dxa"/>
            <w:tcBorders>
              <w:top w:val="nil"/>
              <w:left w:val="single" w:sz="4" w:space="0" w:color="auto"/>
              <w:bottom w:val="single" w:sz="4" w:space="0" w:color="auto"/>
              <w:right w:val="single" w:sz="4" w:space="0" w:color="auto"/>
            </w:tcBorders>
          </w:tcPr>
          <w:p w14:paraId="46D0B7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2534</w:t>
            </w:r>
          </w:p>
        </w:tc>
        <w:tc>
          <w:tcPr>
            <w:tcW w:w="1168" w:type="dxa"/>
            <w:tcBorders>
              <w:top w:val="nil"/>
              <w:left w:val="nil"/>
              <w:bottom w:val="single" w:sz="4" w:space="0" w:color="auto"/>
              <w:right w:val="single" w:sz="4" w:space="0" w:color="auto"/>
            </w:tcBorders>
          </w:tcPr>
          <w:p w14:paraId="502CD0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54CE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8F65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2722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Münster-Roxel</w:t>
            </w:r>
          </w:p>
        </w:tc>
      </w:tr>
      <w:tr w:rsidR="007B14DD" w:rsidRPr="00877699" w14:paraId="25CA9F9E" w14:textId="77777777" w:rsidTr="00C40239">
        <w:trPr>
          <w:trHeight w:val="20"/>
        </w:trPr>
        <w:tc>
          <w:tcPr>
            <w:tcW w:w="1559" w:type="dxa"/>
            <w:tcBorders>
              <w:top w:val="nil"/>
              <w:left w:val="single" w:sz="4" w:space="0" w:color="auto"/>
              <w:bottom w:val="single" w:sz="4" w:space="0" w:color="auto"/>
              <w:right w:val="single" w:sz="4" w:space="0" w:color="auto"/>
            </w:tcBorders>
          </w:tcPr>
          <w:p w14:paraId="5E2CD1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2535</w:t>
            </w:r>
          </w:p>
        </w:tc>
        <w:tc>
          <w:tcPr>
            <w:tcW w:w="1168" w:type="dxa"/>
            <w:tcBorders>
              <w:top w:val="nil"/>
              <w:left w:val="nil"/>
              <w:bottom w:val="single" w:sz="4" w:space="0" w:color="auto"/>
              <w:right w:val="single" w:sz="4" w:space="0" w:color="auto"/>
            </w:tcBorders>
          </w:tcPr>
          <w:p w14:paraId="786627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F315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8C1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687E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Sendenhorst-Albersloh</w:t>
            </w:r>
          </w:p>
        </w:tc>
      </w:tr>
      <w:tr w:rsidR="007B14DD" w:rsidRPr="00877699" w14:paraId="30C64E24" w14:textId="77777777" w:rsidTr="00C40239">
        <w:trPr>
          <w:trHeight w:val="20"/>
        </w:trPr>
        <w:tc>
          <w:tcPr>
            <w:tcW w:w="1559" w:type="dxa"/>
            <w:tcBorders>
              <w:top w:val="nil"/>
              <w:left w:val="single" w:sz="4" w:space="0" w:color="auto"/>
              <w:bottom w:val="single" w:sz="4" w:space="0" w:color="auto"/>
              <w:right w:val="single" w:sz="4" w:space="0" w:color="auto"/>
            </w:tcBorders>
          </w:tcPr>
          <w:p w14:paraId="695A28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2536</w:t>
            </w:r>
          </w:p>
        </w:tc>
        <w:tc>
          <w:tcPr>
            <w:tcW w:w="1168" w:type="dxa"/>
            <w:tcBorders>
              <w:top w:val="nil"/>
              <w:left w:val="nil"/>
              <w:bottom w:val="single" w:sz="4" w:space="0" w:color="auto"/>
              <w:right w:val="single" w:sz="4" w:space="0" w:color="auto"/>
            </w:tcBorders>
          </w:tcPr>
          <w:p w14:paraId="42C012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9E41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487A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89D5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Münster-Albachten</w:t>
            </w:r>
          </w:p>
        </w:tc>
      </w:tr>
      <w:tr w:rsidR="007B14DD" w:rsidRPr="00877699" w14:paraId="4A256C7E" w14:textId="77777777" w:rsidTr="00C40239">
        <w:trPr>
          <w:trHeight w:val="20"/>
        </w:trPr>
        <w:tc>
          <w:tcPr>
            <w:tcW w:w="1559" w:type="dxa"/>
            <w:tcBorders>
              <w:top w:val="nil"/>
              <w:left w:val="single" w:sz="4" w:space="0" w:color="auto"/>
              <w:bottom w:val="single" w:sz="4" w:space="0" w:color="auto"/>
              <w:right w:val="single" w:sz="4" w:space="0" w:color="auto"/>
            </w:tcBorders>
          </w:tcPr>
          <w:p w14:paraId="42B091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2538</w:t>
            </w:r>
          </w:p>
        </w:tc>
        <w:tc>
          <w:tcPr>
            <w:tcW w:w="1168" w:type="dxa"/>
            <w:tcBorders>
              <w:top w:val="nil"/>
              <w:left w:val="nil"/>
              <w:bottom w:val="single" w:sz="4" w:space="0" w:color="auto"/>
              <w:right w:val="single" w:sz="4" w:space="0" w:color="auto"/>
            </w:tcBorders>
          </w:tcPr>
          <w:p w14:paraId="0AD512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3298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393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E51A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Drensteinfurt-Rinkerode</w:t>
            </w:r>
          </w:p>
        </w:tc>
      </w:tr>
      <w:tr w:rsidR="007B14DD" w:rsidRPr="00877699" w14:paraId="25CB42FE" w14:textId="77777777" w:rsidTr="00C40239">
        <w:trPr>
          <w:trHeight w:val="20"/>
        </w:trPr>
        <w:tc>
          <w:tcPr>
            <w:tcW w:w="1559" w:type="dxa"/>
            <w:tcBorders>
              <w:top w:val="nil"/>
              <w:left w:val="single" w:sz="4" w:space="0" w:color="auto"/>
              <w:bottom w:val="single" w:sz="4" w:space="0" w:color="auto"/>
              <w:right w:val="single" w:sz="4" w:space="0" w:color="auto"/>
            </w:tcBorders>
          </w:tcPr>
          <w:p w14:paraId="18BFFC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2541</w:t>
            </w:r>
          </w:p>
        </w:tc>
        <w:tc>
          <w:tcPr>
            <w:tcW w:w="1168" w:type="dxa"/>
            <w:tcBorders>
              <w:top w:val="nil"/>
              <w:left w:val="nil"/>
              <w:bottom w:val="single" w:sz="4" w:space="0" w:color="auto"/>
              <w:right w:val="single" w:sz="4" w:space="0" w:color="auto"/>
            </w:tcBorders>
          </w:tcPr>
          <w:p w14:paraId="184E8A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3400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0C07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86D5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Coesfeld</w:t>
            </w:r>
          </w:p>
        </w:tc>
      </w:tr>
      <w:tr w:rsidR="007B14DD" w:rsidRPr="00877699" w14:paraId="6EB1D16C" w14:textId="77777777" w:rsidTr="00C40239">
        <w:trPr>
          <w:trHeight w:val="20"/>
        </w:trPr>
        <w:tc>
          <w:tcPr>
            <w:tcW w:w="1559" w:type="dxa"/>
            <w:tcBorders>
              <w:top w:val="nil"/>
              <w:left w:val="single" w:sz="4" w:space="0" w:color="auto"/>
              <w:bottom w:val="single" w:sz="4" w:space="0" w:color="auto"/>
              <w:right w:val="single" w:sz="4" w:space="0" w:color="auto"/>
            </w:tcBorders>
          </w:tcPr>
          <w:p w14:paraId="01D5D1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2542</w:t>
            </w:r>
          </w:p>
        </w:tc>
        <w:tc>
          <w:tcPr>
            <w:tcW w:w="1168" w:type="dxa"/>
            <w:tcBorders>
              <w:top w:val="nil"/>
              <w:left w:val="nil"/>
              <w:bottom w:val="single" w:sz="4" w:space="0" w:color="auto"/>
              <w:right w:val="single" w:sz="4" w:space="0" w:color="auto"/>
            </w:tcBorders>
          </w:tcPr>
          <w:p w14:paraId="02C2DF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F400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C0DB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7CF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Gescher</w:t>
            </w:r>
          </w:p>
        </w:tc>
      </w:tr>
      <w:tr w:rsidR="007B14DD" w:rsidRPr="00877699" w14:paraId="291FD259" w14:textId="77777777" w:rsidTr="00C40239">
        <w:trPr>
          <w:trHeight w:val="20"/>
        </w:trPr>
        <w:tc>
          <w:tcPr>
            <w:tcW w:w="1559" w:type="dxa"/>
            <w:tcBorders>
              <w:top w:val="nil"/>
              <w:left w:val="single" w:sz="4" w:space="0" w:color="auto"/>
              <w:bottom w:val="single" w:sz="4" w:space="0" w:color="auto"/>
              <w:right w:val="single" w:sz="4" w:space="0" w:color="auto"/>
            </w:tcBorders>
          </w:tcPr>
          <w:p w14:paraId="36BC07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2543</w:t>
            </w:r>
          </w:p>
        </w:tc>
        <w:tc>
          <w:tcPr>
            <w:tcW w:w="1168" w:type="dxa"/>
            <w:tcBorders>
              <w:top w:val="nil"/>
              <w:left w:val="nil"/>
              <w:bottom w:val="single" w:sz="4" w:space="0" w:color="auto"/>
              <w:right w:val="single" w:sz="4" w:space="0" w:color="auto"/>
            </w:tcBorders>
          </w:tcPr>
          <w:p w14:paraId="667F8A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EAB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5B55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E82D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Billerbeck Westfalen</w:t>
            </w:r>
          </w:p>
        </w:tc>
      </w:tr>
      <w:tr w:rsidR="007B14DD" w:rsidRPr="00877699" w14:paraId="5588B4D1" w14:textId="77777777" w:rsidTr="00C40239">
        <w:trPr>
          <w:trHeight w:val="20"/>
        </w:trPr>
        <w:tc>
          <w:tcPr>
            <w:tcW w:w="1559" w:type="dxa"/>
            <w:tcBorders>
              <w:top w:val="nil"/>
              <w:left w:val="single" w:sz="4" w:space="0" w:color="auto"/>
              <w:bottom w:val="single" w:sz="4" w:space="0" w:color="auto"/>
              <w:right w:val="single" w:sz="4" w:space="0" w:color="auto"/>
            </w:tcBorders>
          </w:tcPr>
          <w:p w14:paraId="44D56A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2545</w:t>
            </w:r>
          </w:p>
        </w:tc>
        <w:tc>
          <w:tcPr>
            <w:tcW w:w="1168" w:type="dxa"/>
            <w:tcBorders>
              <w:top w:val="nil"/>
              <w:left w:val="nil"/>
              <w:bottom w:val="single" w:sz="4" w:space="0" w:color="auto"/>
              <w:right w:val="single" w:sz="4" w:space="0" w:color="auto"/>
            </w:tcBorders>
          </w:tcPr>
          <w:p w14:paraId="4A5877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E1DA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9043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718F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Rosendahl-Darfeld</w:t>
            </w:r>
          </w:p>
        </w:tc>
      </w:tr>
      <w:tr w:rsidR="007B14DD" w:rsidRPr="00877699" w14:paraId="2277E7B8" w14:textId="77777777" w:rsidTr="00C40239">
        <w:trPr>
          <w:trHeight w:val="20"/>
        </w:trPr>
        <w:tc>
          <w:tcPr>
            <w:tcW w:w="1559" w:type="dxa"/>
            <w:tcBorders>
              <w:top w:val="nil"/>
              <w:left w:val="single" w:sz="4" w:space="0" w:color="auto"/>
              <w:bottom w:val="single" w:sz="4" w:space="0" w:color="auto"/>
              <w:right w:val="single" w:sz="4" w:space="0" w:color="auto"/>
            </w:tcBorders>
          </w:tcPr>
          <w:p w14:paraId="788D95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2546</w:t>
            </w:r>
          </w:p>
        </w:tc>
        <w:tc>
          <w:tcPr>
            <w:tcW w:w="1168" w:type="dxa"/>
            <w:tcBorders>
              <w:top w:val="nil"/>
              <w:left w:val="nil"/>
              <w:bottom w:val="single" w:sz="4" w:space="0" w:color="auto"/>
              <w:right w:val="single" w:sz="4" w:space="0" w:color="auto"/>
            </w:tcBorders>
          </w:tcPr>
          <w:p w14:paraId="6AA8BA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FB27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2C89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A40C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Coesfeld-Lette</w:t>
            </w:r>
          </w:p>
        </w:tc>
      </w:tr>
      <w:tr w:rsidR="007B14DD" w:rsidRPr="00877699" w14:paraId="7A0E564E" w14:textId="77777777" w:rsidTr="00C40239">
        <w:trPr>
          <w:trHeight w:val="20"/>
        </w:trPr>
        <w:tc>
          <w:tcPr>
            <w:tcW w:w="1559" w:type="dxa"/>
            <w:tcBorders>
              <w:top w:val="nil"/>
              <w:left w:val="single" w:sz="4" w:space="0" w:color="auto"/>
              <w:bottom w:val="single" w:sz="4" w:space="0" w:color="auto"/>
              <w:right w:val="single" w:sz="4" w:space="0" w:color="auto"/>
            </w:tcBorders>
          </w:tcPr>
          <w:p w14:paraId="6D0155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2547</w:t>
            </w:r>
          </w:p>
        </w:tc>
        <w:tc>
          <w:tcPr>
            <w:tcW w:w="1168" w:type="dxa"/>
            <w:tcBorders>
              <w:top w:val="nil"/>
              <w:left w:val="nil"/>
              <w:bottom w:val="single" w:sz="4" w:space="0" w:color="auto"/>
              <w:right w:val="single" w:sz="4" w:space="0" w:color="auto"/>
            </w:tcBorders>
          </w:tcPr>
          <w:p w14:paraId="672ECA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1BF1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1E33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9EF4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Rosendahl-Osterwick</w:t>
            </w:r>
          </w:p>
        </w:tc>
      </w:tr>
      <w:tr w:rsidR="007B14DD" w:rsidRPr="00877699" w14:paraId="391DDAB4" w14:textId="77777777" w:rsidTr="00C40239">
        <w:trPr>
          <w:trHeight w:val="20"/>
        </w:trPr>
        <w:tc>
          <w:tcPr>
            <w:tcW w:w="1559" w:type="dxa"/>
            <w:tcBorders>
              <w:top w:val="nil"/>
              <w:left w:val="single" w:sz="4" w:space="0" w:color="auto"/>
              <w:bottom w:val="single" w:sz="4" w:space="0" w:color="auto"/>
              <w:right w:val="single" w:sz="4" w:space="0" w:color="auto"/>
            </w:tcBorders>
          </w:tcPr>
          <w:p w14:paraId="1311DA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2548</w:t>
            </w:r>
          </w:p>
        </w:tc>
        <w:tc>
          <w:tcPr>
            <w:tcW w:w="1168" w:type="dxa"/>
            <w:tcBorders>
              <w:top w:val="nil"/>
              <w:left w:val="nil"/>
              <w:bottom w:val="single" w:sz="4" w:space="0" w:color="auto"/>
              <w:right w:val="single" w:sz="4" w:space="0" w:color="auto"/>
            </w:tcBorders>
          </w:tcPr>
          <w:p w14:paraId="2F0218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6065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3468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9FCA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Dülmen-Rorup</w:t>
            </w:r>
          </w:p>
        </w:tc>
      </w:tr>
      <w:tr w:rsidR="007B14DD" w:rsidRPr="00877699" w14:paraId="7C97158A" w14:textId="77777777" w:rsidTr="00C40239">
        <w:trPr>
          <w:trHeight w:val="20"/>
        </w:trPr>
        <w:tc>
          <w:tcPr>
            <w:tcW w:w="1559" w:type="dxa"/>
            <w:tcBorders>
              <w:top w:val="nil"/>
              <w:left w:val="single" w:sz="4" w:space="0" w:color="auto"/>
              <w:bottom w:val="single" w:sz="4" w:space="0" w:color="auto"/>
              <w:right w:val="single" w:sz="4" w:space="0" w:color="auto"/>
            </w:tcBorders>
          </w:tcPr>
          <w:p w14:paraId="495BF7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2551</w:t>
            </w:r>
          </w:p>
        </w:tc>
        <w:tc>
          <w:tcPr>
            <w:tcW w:w="1168" w:type="dxa"/>
            <w:tcBorders>
              <w:top w:val="nil"/>
              <w:left w:val="nil"/>
              <w:bottom w:val="single" w:sz="4" w:space="0" w:color="auto"/>
              <w:right w:val="single" w:sz="4" w:space="0" w:color="auto"/>
            </w:tcBorders>
          </w:tcPr>
          <w:p w14:paraId="683C11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73C2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0809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57E2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Steinfurt-Burgsteinfurt</w:t>
            </w:r>
          </w:p>
        </w:tc>
      </w:tr>
      <w:tr w:rsidR="007B14DD" w:rsidRPr="00877699" w14:paraId="6BF65B71" w14:textId="77777777" w:rsidTr="00C40239">
        <w:trPr>
          <w:trHeight w:val="20"/>
        </w:trPr>
        <w:tc>
          <w:tcPr>
            <w:tcW w:w="1559" w:type="dxa"/>
            <w:tcBorders>
              <w:top w:val="nil"/>
              <w:left w:val="single" w:sz="4" w:space="0" w:color="auto"/>
              <w:bottom w:val="single" w:sz="4" w:space="0" w:color="auto"/>
              <w:right w:val="single" w:sz="4" w:space="0" w:color="auto"/>
            </w:tcBorders>
          </w:tcPr>
          <w:p w14:paraId="4B223F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2552</w:t>
            </w:r>
          </w:p>
        </w:tc>
        <w:tc>
          <w:tcPr>
            <w:tcW w:w="1168" w:type="dxa"/>
            <w:tcBorders>
              <w:top w:val="nil"/>
              <w:left w:val="nil"/>
              <w:bottom w:val="single" w:sz="4" w:space="0" w:color="auto"/>
              <w:right w:val="single" w:sz="4" w:space="0" w:color="auto"/>
            </w:tcBorders>
          </w:tcPr>
          <w:p w14:paraId="7BDAA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D752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92D0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4A7E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Steinfurt-Borghorst</w:t>
            </w:r>
          </w:p>
        </w:tc>
      </w:tr>
      <w:tr w:rsidR="007B14DD" w:rsidRPr="00877699" w14:paraId="54077052" w14:textId="77777777" w:rsidTr="00C40239">
        <w:trPr>
          <w:trHeight w:val="20"/>
        </w:trPr>
        <w:tc>
          <w:tcPr>
            <w:tcW w:w="1559" w:type="dxa"/>
            <w:tcBorders>
              <w:top w:val="nil"/>
              <w:left w:val="single" w:sz="4" w:space="0" w:color="auto"/>
              <w:bottom w:val="single" w:sz="4" w:space="0" w:color="auto"/>
              <w:right w:val="single" w:sz="4" w:space="0" w:color="auto"/>
            </w:tcBorders>
          </w:tcPr>
          <w:p w14:paraId="651EEC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2553</w:t>
            </w:r>
          </w:p>
        </w:tc>
        <w:tc>
          <w:tcPr>
            <w:tcW w:w="1168" w:type="dxa"/>
            <w:tcBorders>
              <w:top w:val="nil"/>
              <w:left w:val="nil"/>
              <w:bottom w:val="single" w:sz="4" w:space="0" w:color="auto"/>
              <w:right w:val="single" w:sz="4" w:space="0" w:color="auto"/>
            </w:tcBorders>
          </w:tcPr>
          <w:p w14:paraId="6E5DD4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A24F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F1A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6AB7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Ochtrup</w:t>
            </w:r>
          </w:p>
        </w:tc>
      </w:tr>
      <w:tr w:rsidR="007B14DD" w:rsidRPr="00877699" w14:paraId="6F67B96B" w14:textId="77777777" w:rsidTr="00C40239">
        <w:trPr>
          <w:trHeight w:val="20"/>
        </w:trPr>
        <w:tc>
          <w:tcPr>
            <w:tcW w:w="1559" w:type="dxa"/>
            <w:tcBorders>
              <w:top w:val="nil"/>
              <w:left w:val="single" w:sz="4" w:space="0" w:color="auto"/>
              <w:bottom w:val="single" w:sz="4" w:space="0" w:color="auto"/>
              <w:right w:val="single" w:sz="4" w:space="0" w:color="auto"/>
            </w:tcBorders>
          </w:tcPr>
          <w:p w14:paraId="3C6CE8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2554</w:t>
            </w:r>
          </w:p>
        </w:tc>
        <w:tc>
          <w:tcPr>
            <w:tcW w:w="1168" w:type="dxa"/>
            <w:tcBorders>
              <w:top w:val="nil"/>
              <w:left w:val="nil"/>
              <w:bottom w:val="single" w:sz="4" w:space="0" w:color="auto"/>
              <w:right w:val="single" w:sz="4" w:space="0" w:color="auto"/>
            </w:tcBorders>
          </w:tcPr>
          <w:p w14:paraId="391335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00E9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03FD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195F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Laer Kreis Steinfurt</w:t>
            </w:r>
          </w:p>
        </w:tc>
      </w:tr>
      <w:tr w:rsidR="007B14DD" w:rsidRPr="00877699" w14:paraId="3CB4FD20" w14:textId="77777777" w:rsidTr="00C40239">
        <w:trPr>
          <w:trHeight w:val="20"/>
        </w:trPr>
        <w:tc>
          <w:tcPr>
            <w:tcW w:w="1559" w:type="dxa"/>
            <w:tcBorders>
              <w:top w:val="nil"/>
              <w:left w:val="single" w:sz="4" w:space="0" w:color="auto"/>
              <w:bottom w:val="single" w:sz="4" w:space="0" w:color="auto"/>
              <w:right w:val="single" w:sz="4" w:space="0" w:color="auto"/>
            </w:tcBorders>
          </w:tcPr>
          <w:p w14:paraId="79412D49"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2555</w:t>
            </w:r>
          </w:p>
        </w:tc>
        <w:tc>
          <w:tcPr>
            <w:tcW w:w="1168" w:type="dxa"/>
            <w:tcBorders>
              <w:top w:val="nil"/>
              <w:left w:val="nil"/>
              <w:bottom w:val="single" w:sz="4" w:space="0" w:color="auto"/>
              <w:right w:val="single" w:sz="4" w:space="0" w:color="auto"/>
            </w:tcBorders>
          </w:tcPr>
          <w:p w14:paraId="54734D9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5893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1E665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47E8A7"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Schöppingen</w:t>
            </w:r>
          </w:p>
        </w:tc>
      </w:tr>
      <w:tr w:rsidR="007B14DD" w:rsidRPr="00877699" w14:paraId="0E090383" w14:textId="77777777" w:rsidTr="00C40239">
        <w:trPr>
          <w:trHeight w:val="20"/>
        </w:trPr>
        <w:tc>
          <w:tcPr>
            <w:tcW w:w="1559" w:type="dxa"/>
            <w:tcBorders>
              <w:top w:val="nil"/>
              <w:left w:val="single" w:sz="4" w:space="0" w:color="auto"/>
              <w:bottom w:val="single" w:sz="4" w:space="0" w:color="auto"/>
              <w:right w:val="single" w:sz="4" w:space="0" w:color="auto"/>
            </w:tcBorders>
          </w:tcPr>
          <w:p w14:paraId="065F7F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2556</w:t>
            </w:r>
          </w:p>
        </w:tc>
        <w:tc>
          <w:tcPr>
            <w:tcW w:w="1168" w:type="dxa"/>
            <w:tcBorders>
              <w:top w:val="nil"/>
              <w:left w:val="nil"/>
              <w:bottom w:val="single" w:sz="4" w:space="0" w:color="auto"/>
              <w:right w:val="single" w:sz="4" w:space="0" w:color="auto"/>
            </w:tcBorders>
          </w:tcPr>
          <w:p w14:paraId="18B5D6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E930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FF94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E49A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Metelen</w:t>
            </w:r>
          </w:p>
        </w:tc>
      </w:tr>
      <w:tr w:rsidR="007B14DD" w:rsidRPr="00877699" w14:paraId="69108D5D" w14:textId="77777777" w:rsidTr="00C40239">
        <w:trPr>
          <w:trHeight w:val="20"/>
        </w:trPr>
        <w:tc>
          <w:tcPr>
            <w:tcW w:w="1559" w:type="dxa"/>
            <w:tcBorders>
              <w:top w:val="nil"/>
              <w:left w:val="single" w:sz="4" w:space="0" w:color="auto"/>
              <w:bottom w:val="single" w:sz="4" w:space="0" w:color="auto"/>
              <w:right w:val="single" w:sz="4" w:space="0" w:color="auto"/>
            </w:tcBorders>
          </w:tcPr>
          <w:p w14:paraId="0AD883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2557</w:t>
            </w:r>
          </w:p>
        </w:tc>
        <w:tc>
          <w:tcPr>
            <w:tcW w:w="1168" w:type="dxa"/>
            <w:tcBorders>
              <w:top w:val="nil"/>
              <w:left w:val="nil"/>
              <w:bottom w:val="single" w:sz="4" w:space="0" w:color="auto"/>
              <w:right w:val="single" w:sz="4" w:space="0" w:color="auto"/>
            </w:tcBorders>
          </w:tcPr>
          <w:p w14:paraId="2F3D31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96D4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71FF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6789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Wettringen Kreis Steinfurt</w:t>
            </w:r>
          </w:p>
        </w:tc>
      </w:tr>
      <w:tr w:rsidR="007B14DD" w:rsidRPr="00877699" w14:paraId="6B9CE281" w14:textId="77777777" w:rsidTr="00C40239">
        <w:trPr>
          <w:trHeight w:val="20"/>
        </w:trPr>
        <w:tc>
          <w:tcPr>
            <w:tcW w:w="1559" w:type="dxa"/>
            <w:tcBorders>
              <w:top w:val="nil"/>
              <w:left w:val="single" w:sz="4" w:space="0" w:color="auto"/>
              <w:bottom w:val="single" w:sz="4" w:space="0" w:color="auto"/>
              <w:right w:val="single" w:sz="4" w:space="0" w:color="auto"/>
            </w:tcBorders>
          </w:tcPr>
          <w:p w14:paraId="3B0C16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2558</w:t>
            </w:r>
          </w:p>
        </w:tc>
        <w:tc>
          <w:tcPr>
            <w:tcW w:w="1168" w:type="dxa"/>
            <w:tcBorders>
              <w:top w:val="nil"/>
              <w:left w:val="nil"/>
              <w:bottom w:val="single" w:sz="4" w:space="0" w:color="auto"/>
              <w:right w:val="single" w:sz="4" w:space="0" w:color="auto"/>
            </w:tcBorders>
          </w:tcPr>
          <w:p w14:paraId="59C463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2FEF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08FE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0EEC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Horstmar</w:t>
            </w:r>
          </w:p>
        </w:tc>
      </w:tr>
      <w:tr w:rsidR="007B14DD" w:rsidRPr="00877699" w14:paraId="0F9FAF55" w14:textId="77777777" w:rsidTr="00C40239">
        <w:trPr>
          <w:trHeight w:val="20"/>
        </w:trPr>
        <w:tc>
          <w:tcPr>
            <w:tcW w:w="1559" w:type="dxa"/>
            <w:tcBorders>
              <w:top w:val="nil"/>
              <w:left w:val="single" w:sz="4" w:space="0" w:color="auto"/>
              <w:bottom w:val="single" w:sz="4" w:space="0" w:color="auto"/>
              <w:right w:val="single" w:sz="4" w:space="0" w:color="auto"/>
            </w:tcBorders>
          </w:tcPr>
          <w:p w14:paraId="7CAA52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2561</w:t>
            </w:r>
          </w:p>
        </w:tc>
        <w:tc>
          <w:tcPr>
            <w:tcW w:w="1168" w:type="dxa"/>
            <w:tcBorders>
              <w:top w:val="nil"/>
              <w:left w:val="nil"/>
              <w:bottom w:val="single" w:sz="4" w:space="0" w:color="auto"/>
              <w:right w:val="single" w:sz="4" w:space="0" w:color="auto"/>
            </w:tcBorders>
          </w:tcPr>
          <w:p w14:paraId="2D2C82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8E75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4605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4755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Ahaus</w:t>
            </w:r>
          </w:p>
        </w:tc>
      </w:tr>
      <w:tr w:rsidR="007B14DD" w:rsidRPr="00877699" w14:paraId="349C56B7" w14:textId="77777777" w:rsidTr="00C40239">
        <w:trPr>
          <w:trHeight w:val="20"/>
        </w:trPr>
        <w:tc>
          <w:tcPr>
            <w:tcW w:w="1559" w:type="dxa"/>
            <w:tcBorders>
              <w:top w:val="nil"/>
              <w:left w:val="single" w:sz="4" w:space="0" w:color="auto"/>
              <w:bottom w:val="single" w:sz="4" w:space="0" w:color="auto"/>
              <w:right w:val="single" w:sz="4" w:space="0" w:color="auto"/>
            </w:tcBorders>
          </w:tcPr>
          <w:p w14:paraId="7C1613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2562</w:t>
            </w:r>
          </w:p>
        </w:tc>
        <w:tc>
          <w:tcPr>
            <w:tcW w:w="1168" w:type="dxa"/>
            <w:tcBorders>
              <w:top w:val="nil"/>
              <w:left w:val="nil"/>
              <w:bottom w:val="single" w:sz="4" w:space="0" w:color="auto"/>
              <w:right w:val="single" w:sz="4" w:space="0" w:color="auto"/>
            </w:tcBorders>
          </w:tcPr>
          <w:p w14:paraId="75ECF0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CC0F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738F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48B6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Gronau Westfalen</w:t>
            </w:r>
          </w:p>
        </w:tc>
      </w:tr>
      <w:tr w:rsidR="007B14DD" w:rsidRPr="00877699" w14:paraId="12D686B8" w14:textId="77777777" w:rsidTr="00C40239">
        <w:trPr>
          <w:trHeight w:val="20"/>
        </w:trPr>
        <w:tc>
          <w:tcPr>
            <w:tcW w:w="1559" w:type="dxa"/>
            <w:tcBorders>
              <w:top w:val="nil"/>
              <w:left w:val="single" w:sz="4" w:space="0" w:color="auto"/>
              <w:bottom w:val="single" w:sz="4" w:space="0" w:color="auto"/>
              <w:right w:val="single" w:sz="4" w:space="0" w:color="auto"/>
            </w:tcBorders>
          </w:tcPr>
          <w:p w14:paraId="6CB76B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2563</w:t>
            </w:r>
          </w:p>
        </w:tc>
        <w:tc>
          <w:tcPr>
            <w:tcW w:w="1168" w:type="dxa"/>
            <w:tcBorders>
              <w:top w:val="nil"/>
              <w:left w:val="nil"/>
              <w:bottom w:val="single" w:sz="4" w:space="0" w:color="auto"/>
              <w:right w:val="single" w:sz="4" w:space="0" w:color="auto"/>
            </w:tcBorders>
          </w:tcPr>
          <w:p w14:paraId="53B019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D8B9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414E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77A3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Stadtlohn</w:t>
            </w:r>
          </w:p>
        </w:tc>
      </w:tr>
      <w:tr w:rsidR="007B14DD" w:rsidRPr="00877699" w14:paraId="0E6916EF" w14:textId="77777777" w:rsidTr="00C40239">
        <w:trPr>
          <w:trHeight w:val="20"/>
        </w:trPr>
        <w:tc>
          <w:tcPr>
            <w:tcW w:w="1559" w:type="dxa"/>
            <w:tcBorders>
              <w:top w:val="nil"/>
              <w:left w:val="single" w:sz="4" w:space="0" w:color="auto"/>
              <w:bottom w:val="single" w:sz="4" w:space="0" w:color="auto"/>
              <w:right w:val="single" w:sz="4" w:space="0" w:color="auto"/>
            </w:tcBorders>
          </w:tcPr>
          <w:p w14:paraId="4AFAF9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2564</w:t>
            </w:r>
          </w:p>
        </w:tc>
        <w:tc>
          <w:tcPr>
            <w:tcW w:w="1168" w:type="dxa"/>
            <w:tcBorders>
              <w:top w:val="nil"/>
              <w:left w:val="nil"/>
              <w:bottom w:val="single" w:sz="4" w:space="0" w:color="auto"/>
              <w:right w:val="single" w:sz="4" w:space="0" w:color="auto"/>
            </w:tcBorders>
          </w:tcPr>
          <w:p w14:paraId="1933B7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0764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9E1E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F89B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Vreden</w:t>
            </w:r>
          </w:p>
        </w:tc>
      </w:tr>
      <w:tr w:rsidR="007B14DD" w:rsidRPr="00877699" w14:paraId="0CBD39B9" w14:textId="77777777" w:rsidTr="00C40239">
        <w:trPr>
          <w:trHeight w:val="20"/>
        </w:trPr>
        <w:tc>
          <w:tcPr>
            <w:tcW w:w="1559" w:type="dxa"/>
            <w:tcBorders>
              <w:top w:val="nil"/>
              <w:left w:val="single" w:sz="4" w:space="0" w:color="auto"/>
              <w:bottom w:val="single" w:sz="4" w:space="0" w:color="auto"/>
              <w:right w:val="single" w:sz="4" w:space="0" w:color="auto"/>
            </w:tcBorders>
          </w:tcPr>
          <w:p w14:paraId="70A18E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2565</w:t>
            </w:r>
          </w:p>
        </w:tc>
        <w:tc>
          <w:tcPr>
            <w:tcW w:w="1168" w:type="dxa"/>
            <w:tcBorders>
              <w:top w:val="nil"/>
              <w:left w:val="nil"/>
              <w:bottom w:val="single" w:sz="4" w:space="0" w:color="auto"/>
              <w:right w:val="single" w:sz="4" w:space="0" w:color="auto"/>
            </w:tcBorders>
          </w:tcPr>
          <w:p w14:paraId="00D6C1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BF0F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B16F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01A2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Gronau-Epe</w:t>
            </w:r>
          </w:p>
        </w:tc>
      </w:tr>
      <w:tr w:rsidR="007B14DD" w:rsidRPr="00877699" w14:paraId="200198D8" w14:textId="77777777" w:rsidTr="00C40239">
        <w:trPr>
          <w:trHeight w:val="20"/>
        </w:trPr>
        <w:tc>
          <w:tcPr>
            <w:tcW w:w="1559" w:type="dxa"/>
            <w:tcBorders>
              <w:top w:val="nil"/>
              <w:left w:val="single" w:sz="4" w:space="0" w:color="auto"/>
              <w:bottom w:val="single" w:sz="4" w:space="0" w:color="auto"/>
              <w:right w:val="single" w:sz="4" w:space="0" w:color="auto"/>
            </w:tcBorders>
          </w:tcPr>
          <w:p w14:paraId="525C33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2566</w:t>
            </w:r>
          </w:p>
        </w:tc>
        <w:tc>
          <w:tcPr>
            <w:tcW w:w="1168" w:type="dxa"/>
            <w:tcBorders>
              <w:top w:val="nil"/>
              <w:left w:val="nil"/>
              <w:bottom w:val="single" w:sz="4" w:space="0" w:color="auto"/>
              <w:right w:val="single" w:sz="4" w:space="0" w:color="auto"/>
            </w:tcBorders>
          </w:tcPr>
          <w:p w14:paraId="362E49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CA3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2DDC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609A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Legden</w:t>
            </w:r>
          </w:p>
        </w:tc>
      </w:tr>
      <w:tr w:rsidR="007B14DD" w:rsidRPr="00877699" w14:paraId="1D4A971E" w14:textId="77777777" w:rsidTr="00C40239">
        <w:trPr>
          <w:trHeight w:val="20"/>
        </w:trPr>
        <w:tc>
          <w:tcPr>
            <w:tcW w:w="1559" w:type="dxa"/>
            <w:tcBorders>
              <w:top w:val="nil"/>
              <w:left w:val="single" w:sz="4" w:space="0" w:color="auto"/>
              <w:bottom w:val="single" w:sz="4" w:space="0" w:color="auto"/>
              <w:right w:val="single" w:sz="4" w:space="0" w:color="auto"/>
            </w:tcBorders>
          </w:tcPr>
          <w:p w14:paraId="785166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2567</w:t>
            </w:r>
          </w:p>
        </w:tc>
        <w:tc>
          <w:tcPr>
            <w:tcW w:w="1168" w:type="dxa"/>
            <w:tcBorders>
              <w:top w:val="nil"/>
              <w:left w:val="nil"/>
              <w:bottom w:val="single" w:sz="4" w:space="0" w:color="auto"/>
              <w:right w:val="single" w:sz="4" w:space="0" w:color="auto"/>
            </w:tcBorders>
          </w:tcPr>
          <w:p w14:paraId="65E708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3F59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5EDB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1E08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Ahaus-Alstätte</w:t>
            </w:r>
          </w:p>
        </w:tc>
      </w:tr>
      <w:tr w:rsidR="007B14DD" w:rsidRPr="00877699" w14:paraId="2F3F93BE" w14:textId="77777777" w:rsidTr="00C40239">
        <w:trPr>
          <w:trHeight w:val="20"/>
        </w:trPr>
        <w:tc>
          <w:tcPr>
            <w:tcW w:w="1559" w:type="dxa"/>
            <w:tcBorders>
              <w:top w:val="nil"/>
              <w:left w:val="single" w:sz="4" w:space="0" w:color="auto"/>
              <w:bottom w:val="single" w:sz="4" w:space="0" w:color="auto"/>
              <w:right w:val="single" w:sz="4" w:space="0" w:color="auto"/>
            </w:tcBorders>
          </w:tcPr>
          <w:p w14:paraId="519413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2568</w:t>
            </w:r>
          </w:p>
        </w:tc>
        <w:tc>
          <w:tcPr>
            <w:tcW w:w="1168" w:type="dxa"/>
            <w:tcBorders>
              <w:top w:val="nil"/>
              <w:left w:val="nil"/>
              <w:bottom w:val="single" w:sz="4" w:space="0" w:color="auto"/>
              <w:right w:val="single" w:sz="4" w:space="0" w:color="auto"/>
            </w:tcBorders>
          </w:tcPr>
          <w:p w14:paraId="38CC02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80E9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93C0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3E0B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Heek</w:t>
            </w:r>
          </w:p>
        </w:tc>
      </w:tr>
      <w:tr w:rsidR="007B14DD" w:rsidRPr="00877699" w14:paraId="221544D5" w14:textId="77777777" w:rsidTr="00C40239">
        <w:trPr>
          <w:trHeight w:val="20"/>
        </w:trPr>
        <w:tc>
          <w:tcPr>
            <w:tcW w:w="1559" w:type="dxa"/>
            <w:tcBorders>
              <w:top w:val="nil"/>
              <w:left w:val="single" w:sz="4" w:space="0" w:color="auto"/>
              <w:bottom w:val="single" w:sz="4" w:space="0" w:color="auto"/>
              <w:right w:val="single" w:sz="4" w:space="0" w:color="auto"/>
            </w:tcBorders>
          </w:tcPr>
          <w:p w14:paraId="3513A4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2571</w:t>
            </w:r>
          </w:p>
        </w:tc>
        <w:tc>
          <w:tcPr>
            <w:tcW w:w="1168" w:type="dxa"/>
            <w:tcBorders>
              <w:top w:val="nil"/>
              <w:left w:val="nil"/>
              <w:bottom w:val="single" w:sz="4" w:space="0" w:color="auto"/>
              <w:right w:val="single" w:sz="4" w:space="0" w:color="auto"/>
            </w:tcBorders>
          </w:tcPr>
          <w:p w14:paraId="4D89AA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6246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2C59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8226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Greven Westfalen</w:t>
            </w:r>
          </w:p>
        </w:tc>
      </w:tr>
      <w:tr w:rsidR="007B14DD" w:rsidRPr="00877699" w14:paraId="205017F8" w14:textId="77777777" w:rsidTr="00C40239">
        <w:trPr>
          <w:trHeight w:val="20"/>
        </w:trPr>
        <w:tc>
          <w:tcPr>
            <w:tcW w:w="1559" w:type="dxa"/>
            <w:tcBorders>
              <w:top w:val="nil"/>
              <w:left w:val="single" w:sz="4" w:space="0" w:color="auto"/>
              <w:bottom w:val="single" w:sz="4" w:space="0" w:color="auto"/>
              <w:right w:val="single" w:sz="4" w:space="0" w:color="auto"/>
            </w:tcBorders>
          </w:tcPr>
          <w:p w14:paraId="24FE51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2572</w:t>
            </w:r>
          </w:p>
        </w:tc>
        <w:tc>
          <w:tcPr>
            <w:tcW w:w="1168" w:type="dxa"/>
            <w:tcBorders>
              <w:top w:val="nil"/>
              <w:left w:val="nil"/>
              <w:bottom w:val="single" w:sz="4" w:space="0" w:color="auto"/>
              <w:right w:val="single" w:sz="4" w:space="0" w:color="auto"/>
            </w:tcBorders>
          </w:tcPr>
          <w:p w14:paraId="4B980E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80E9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80DF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0120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Emsdetten</w:t>
            </w:r>
          </w:p>
        </w:tc>
      </w:tr>
      <w:tr w:rsidR="007B14DD" w:rsidRPr="00877699" w14:paraId="7A3AFCE0" w14:textId="77777777" w:rsidTr="00C40239">
        <w:trPr>
          <w:trHeight w:val="20"/>
        </w:trPr>
        <w:tc>
          <w:tcPr>
            <w:tcW w:w="1559" w:type="dxa"/>
            <w:tcBorders>
              <w:top w:val="nil"/>
              <w:left w:val="single" w:sz="4" w:space="0" w:color="auto"/>
              <w:bottom w:val="single" w:sz="4" w:space="0" w:color="auto"/>
              <w:right w:val="single" w:sz="4" w:space="0" w:color="auto"/>
            </w:tcBorders>
          </w:tcPr>
          <w:p w14:paraId="3BB44D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2573</w:t>
            </w:r>
          </w:p>
        </w:tc>
        <w:tc>
          <w:tcPr>
            <w:tcW w:w="1168" w:type="dxa"/>
            <w:tcBorders>
              <w:top w:val="nil"/>
              <w:left w:val="nil"/>
              <w:bottom w:val="single" w:sz="4" w:space="0" w:color="auto"/>
              <w:right w:val="single" w:sz="4" w:space="0" w:color="auto"/>
            </w:tcBorders>
          </w:tcPr>
          <w:p w14:paraId="0F12C6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50FC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FE6F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05A2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Nordwalde</w:t>
            </w:r>
          </w:p>
        </w:tc>
      </w:tr>
      <w:tr w:rsidR="007B14DD" w:rsidRPr="00877699" w14:paraId="17B7BB47" w14:textId="77777777" w:rsidTr="00C40239">
        <w:trPr>
          <w:trHeight w:val="20"/>
        </w:trPr>
        <w:tc>
          <w:tcPr>
            <w:tcW w:w="1559" w:type="dxa"/>
            <w:tcBorders>
              <w:top w:val="nil"/>
              <w:left w:val="single" w:sz="4" w:space="0" w:color="auto"/>
              <w:bottom w:val="single" w:sz="4" w:space="0" w:color="auto"/>
              <w:right w:val="single" w:sz="4" w:space="0" w:color="auto"/>
            </w:tcBorders>
          </w:tcPr>
          <w:p w14:paraId="440419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2574</w:t>
            </w:r>
          </w:p>
        </w:tc>
        <w:tc>
          <w:tcPr>
            <w:tcW w:w="1168" w:type="dxa"/>
            <w:tcBorders>
              <w:top w:val="nil"/>
              <w:left w:val="nil"/>
              <w:bottom w:val="single" w:sz="4" w:space="0" w:color="auto"/>
              <w:right w:val="single" w:sz="4" w:space="0" w:color="auto"/>
            </w:tcBorders>
          </w:tcPr>
          <w:p w14:paraId="6C62AE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DD85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4AE9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EC27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Saerbeck</w:t>
            </w:r>
          </w:p>
        </w:tc>
      </w:tr>
      <w:tr w:rsidR="007B14DD" w:rsidRPr="00877699" w14:paraId="6733E66C" w14:textId="77777777" w:rsidTr="00C40239">
        <w:trPr>
          <w:trHeight w:val="20"/>
        </w:trPr>
        <w:tc>
          <w:tcPr>
            <w:tcW w:w="1559" w:type="dxa"/>
            <w:tcBorders>
              <w:top w:val="nil"/>
              <w:left w:val="single" w:sz="4" w:space="0" w:color="auto"/>
              <w:bottom w:val="single" w:sz="4" w:space="0" w:color="auto"/>
              <w:right w:val="single" w:sz="4" w:space="0" w:color="auto"/>
            </w:tcBorders>
          </w:tcPr>
          <w:p w14:paraId="7E984A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2575</w:t>
            </w:r>
          </w:p>
        </w:tc>
        <w:tc>
          <w:tcPr>
            <w:tcW w:w="1168" w:type="dxa"/>
            <w:tcBorders>
              <w:top w:val="nil"/>
              <w:left w:val="nil"/>
              <w:bottom w:val="single" w:sz="4" w:space="0" w:color="auto"/>
              <w:right w:val="single" w:sz="4" w:space="0" w:color="auto"/>
            </w:tcBorders>
          </w:tcPr>
          <w:p w14:paraId="336210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0D2C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718D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4402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Greven-Reckenfeld</w:t>
            </w:r>
          </w:p>
        </w:tc>
      </w:tr>
      <w:tr w:rsidR="007B14DD" w:rsidRPr="00877699" w14:paraId="1302E7C6" w14:textId="77777777" w:rsidTr="00C40239">
        <w:trPr>
          <w:trHeight w:val="20"/>
        </w:trPr>
        <w:tc>
          <w:tcPr>
            <w:tcW w:w="1559" w:type="dxa"/>
            <w:tcBorders>
              <w:top w:val="nil"/>
              <w:left w:val="single" w:sz="4" w:space="0" w:color="auto"/>
              <w:bottom w:val="single" w:sz="4" w:space="0" w:color="auto"/>
              <w:right w:val="single" w:sz="4" w:space="0" w:color="auto"/>
            </w:tcBorders>
          </w:tcPr>
          <w:p w14:paraId="4D1BAB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2581</w:t>
            </w:r>
          </w:p>
        </w:tc>
        <w:tc>
          <w:tcPr>
            <w:tcW w:w="1168" w:type="dxa"/>
            <w:tcBorders>
              <w:top w:val="nil"/>
              <w:left w:val="nil"/>
              <w:bottom w:val="single" w:sz="4" w:space="0" w:color="auto"/>
              <w:right w:val="single" w:sz="4" w:space="0" w:color="auto"/>
            </w:tcBorders>
          </w:tcPr>
          <w:p w14:paraId="3998E1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1E5B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AD7E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EB7C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Warendorf</w:t>
            </w:r>
          </w:p>
        </w:tc>
      </w:tr>
      <w:tr w:rsidR="007B14DD" w:rsidRPr="00877699" w14:paraId="33538DAA" w14:textId="77777777" w:rsidTr="00C40239">
        <w:trPr>
          <w:trHeight w:val="20"/>
        </w:trPr>
        <w:tc>
          <w:tcPr>
            <w:tcW w:w="1559" w:type="dxa"/>
            <w:tcBorders>
              <w:top w:val="nil"/>
              <w:left w:val="single" w:sz="4" w:space="0" w:color="auto"/>
              <w:bottom w:val="single" w:sz="4" w:space="0" w:color="auto"/>
              <w:right w:val="single" w:sz="4" w:space="0" w:color="auto"/>
            </w:tcBorders>
          </w:tcPr>
          <w:p w14:paraId="718263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2582</w:t>
            </w:r>
          </w:p>
        </w:tc>
        <w:tc>
          <w:tcPr>
            <w:tcW w:w="1168" w:type="dxa"/>
            <w:tcBorders>
              <w:top w:val="nil"/>
              <w:left w:val="nil"/>
              <w:bottom w:val="single" w:sz="4" w:space="0" w:color="auto"/>
              <w:right w:val="single" w:sz="4" w:space="0" w:color="auto"/>
            </w:tcBorders>
          </w:tcPr>
          <w:p w14:paraId="3238DD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9F8F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53D4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FF40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Everswinkel</w:t>
            </w:r>
          </w:p>
        </w:tc>
      </w:tr>
      <w:tr w:rsidR="007B14DD" w:rsidRPr="00877699" w14:paraId="3708A9B2" w14:textId="77777777" w:rsidTr="00C40239">
        <w:trPr>
          <w:trHeight w:val="20"/>
        </w:trPr>
        <w:tc>
          <w:tcPr>
            <w:tcW w:w="1559" w:type="dxa"/>
            <w:tcBorders>
              <w:top w:val="nil"/>
              <w:left w:val="single" w:sz="4" w:space="0" w:color="auto"/>
              <w:bottom w:val="single" w:sz="4" w:space="0" w:color="auto"/>
              <w:right w:val="single" w:sz="4" w:space="0" w:color="auto"/>
            </w:tcBorders>
          </w:tcPr>
          <w:p w14:paraId="276E80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2583</w:t>
            </w:r>
          </w:p>
        </w:tc>
        <w:tc>
          <w:tcPr>
            <w:tcW w:w="1168" w:type="dxa"/>
            <w:tcBorders>
              <w:top w:val="nil"/>
              <w:left w:val="nil"/>
              <w:bottom w:val="single" w:sz="4" w:space="0" w:color="auto"/>
              <w:right w:val="single" w:sz="4" w:space="0" w:color="auto"/>
            </w:tcBorders>
          </w:tcPr>
          <w:p w14:paraId="5548A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92B7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662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400B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Sassenberg</w:t>
            </w:r>
          </w:p>
        </w:tc>
      </w:tr>
      <w:tr w:rsidR="007B14DD" w:rsidRPr="00877699" w14:paraId="2716DDDB" w14:textId="77777777" w:rsidTr="00C40239">
        <w:trPr>
          <w:trHeight w:val="20"/>
        </w:trPr>
        <w:tc>
          <w:tcPr>
            <w:tcW w:w="1559" w:type="dxa"/>
            <w:tcBorders>
              <w:top w:val="nil"/>
              <w:left w:val="single" w:sz="4" w:space="0" w:color="auto"/>
              <w:bottom w:val="single" w:sz="4" w:space="0" w:color="auto"/>
              <w:right w:val="single" w:sz="4" w:space="0" w:color="auto"/>
            </w:tcBorders>
          </w:tcPr>
          <w:p w14:paraId="6262D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2584</w:t>
            </w:r>
          </w:p>
        </w:tc>
        <w:tc>
          <w:tcPr>
            <w:tcW w:w="1168" w:type="dxa"/>
            <w:tcBorders>
              <w:top w:val="nil"/>
              <w:left w:val="nil"/>
              <w:bottom w:val="single" w:sz="4" w:space="0" w:color="auto"/>
              <w:right w:val="single" w:sz="4" w:space="0" w:color="auto"/>
            </w:tcBorders>
          </w:tcPr>
          <w:p w14:paraId="055F43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9FF9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27DE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96D2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Warendorf-Milte</w:t>
            </w:r>
          </w:p>
        </w:tc>
      </w:tr>
      <w:tr w:rsidR="007B14DD" w:rsidRPr="00877699" w14:paraId="740B4235" w14:textId="77777777" w:rsidTr="00C40239">
        <w:trPr>
          <w:trHeight w:val="20"/>
        </w:trPr>
        <w:tc>
          <w:tcPr>
            <w:tcW w:w="1559" w:type="dxa"/>
            <w:tcBorders>
              <w:top w:val="nil"/>
              <w:left w:val="single" w:sz="4" w:space="0" w:color="auto"/>
              <w:bottom w:val="single" w:sz="4" w:space="0" w:color="auto"/>
              <w:right w:val="single" w:sz="4" w:space="0" w:color="auto"/>
            </w:tcBorders>
          </w:tcPr>
          <w:p w14:paraId="3349F4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2585</w:t>
            </w:r>
          </w:p>
        </w:tc>
        <w:tc>
          <w:tcPr>
            <w:tcW w:w="1168" w:type="dxa"/>
            <w:tcBorders>
              <w:top w:val="nil"/>
              <w:left w:val="nil"/>
              <w:bottom w:val="single" w:sz="4" w:space="0" w:color="auto"/>
              <w:right w:val="single" w:sz="4" w:space="0" w:color="auto"/>
            </w:tcBorders>
          </w:tcPr>
          <w:p w14:paraId="37349E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B528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ED01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6AB7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Warendorf-Hoetmar</w:t>
            </w:r>
          </w:p>
        </w:tc>
      </w:tr>
      <w:tr w:rsidR="007B14DD" w:rsidRPr="00877699" w14:paraId="0BCEBDFC" w14:textId="77777777" w:rsidTr="00C40239">
        <w:trPr>
          <w:trHeight w:val="20"/>
        </w:trPr>
        <w:tc>
          <w:tcPr>
            <w:tcW w:w="1559" w:type="dxa"/>
            <w:tcBorders>
              <w:top w:val="nil"/>
              <w:left w:val="single" w:sz="4" w:space="0" w:color="auto"/>
              <w:bottom w:val="single" w:sz="4" w:space="0" w:color="auto"/>
              <w:right w:val="single" w:sz="4" w:space="0" w:color="auto"/>
            </w:tcBorders>
          </w:tcPr>
          <w:p w14:paraId="6EF7F0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2586</w:t>
            </w:r>
          </w:p>
        </w:tc>
        <w:tc>
          <w:tcPr>
            <w:tcW w:w="1168" w:type="dxa"/>
            <w:tcBorders>
              <w:top w:val="nil"/>
              <w:left w:val="nil"/>
              <w:bottom w:val="single" w:sz="4" w:space="0" w:color="auto"/>
              <w:right w:val="single" w:sz="4" w:space="0" w:color="auto"/>
            </w:tcBorders>
          </w:tcPr>
          <w:p w14:paraId="38C8B0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3A25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C493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602D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Beelen</w:t>
            </w:r>
          </w:p>
        </w:tc>
      </w:tr>
      <w:tr w:rsidR="007B14DD" w:rsidRPr="00877699" w14:paraId="43F47434" w14:textId="77777777" w:rsidTr="00C40239">
        <w:trPr>
          <w:trHeight w:val="20"/>
        </w:trPr>
        <w:tc>
          <w:tcPr>
            <w:tcW w:w="1559" w:type="dxa"/>
            <w:tcBorders>
              <w:top w:val="nil"/>
              <w:left w:val="single" w:sz="4" w:space="0" w:color="auto"/>
              <w:bottom w:val="single" w:sz="4" w:space="0" w:color="auto"/>
              <w:right w:val="single" w:sz="4" w:space="0" w:color="auto"/>
            </w:tcBorders>
          </w:tcPr>
          <w:p w14:paraId="155B1A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2587</w:t>
            </w:r>
          </w:p>
        </w:tc>
        <w:tc>
          <w:tcPr>
            <w:tcW w:w="1168" w:type="dxa"/>
            <w:tcBorders>
              <w:top w:val="nil"/>
              <w:left w:val="nil"/>
              <w:bottom w:val="single" w:sz="4" w:space="0" w:color="auto"/>
              <w:right w:val="single" w:sz="4" w:space="0" w:color="auto"/>
            </w:tcBorders>
          </w:tcPr>
          <w:p w14:paraId="631C41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F7C1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C14D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C022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Ennigerloh-Westkirchen</w:t>
            </w:r>
          </w:p>
        </w:tc>
      </w:tr>
      <w:tr w:rsidR="007B14DD" w:rsidRPr="00877699" w14:paraId="56257B99" w14:textId="77777777" w:rsidTr="00C40239">
        <w:trPr>
          <w:trHeight w:val="20"/>
        </w:trPr>
        <w:tc>
          <w:tcPr>
            <w:tcW w:w="1559" w:type="dxa"/>
            <w:tcBorders>
              <w:top w:val="nil"/>
              <w:left w:val="single" w:sz="4" w:space="0" w:color="auto"/>
              <w:bottom w:val="single" w:sz="4" w:space="0" w:color="auto"/>
              <w:right w:val="single" w:sz="4" w:space="0" w:color="auto"/>
            </w:tcBorders>
          </w:tcPr>
          <w:p w14:paraId="141ABD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2588</w:t>
            </w:r>
          </w:p>
        </w:tc>
        <w:tc>
          <w:tcPr>
            <w:tcW w:w="1168" w:type="dxa"/>
            <w:tcBorders>
              <w:top w:val="nil"/>
              <w:left w:val="nil"/>
              <w:bottom w:val="single" w:sz="4" w:space="0" w:color="auto"/>
              <w:right w:val="single" w:sz="4" w:space="0" w:color="auto"/>
            </w:tcBorders>
          </w:tcPr>
          <w:p w14:paraId="60F592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7A6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B922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5C47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Harsewinkel-Greffen</w:t>
            </w:r>
          </w:p>
        </w:tc>
      </w:tr>
      <w:tr w:rsidR="007B14DD" w:rsidRPr="00877699" w14:paraId="6506D63F" w14:textId="77777777" w:rsidTr="00C40239">
        <w:trPr>
          <w:trHeight w:val="20"/>
        </w:trPr>
        <w:tc>
          <w:tcPr>
            <w:tcW w:w="1559" w:type="dxa"/>
            <w:tcBorders>
              <w:top w:val="nil"/>
              <w:left w:val="single" w:sz="4" w:space="0" w:color="auto"/>
              <w:bottom w:val="single" w:sz="4" w:space="0" w:color="auto"/>
              <w:right w:val="single" w:sz="4" w:space="0" w:color="auto"/>
            </w:tcBorders>
          </w:tcPr>
          <w:p w14:paraId="770393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2590</w:t>
            </w:r>
          </w:p>
        </w:tc>
        <w:tc>
          <w:tcPr>
            <w:tcW w:w="1168" w:type="dxa"/>
            <w:tcBorders>
              <w:top w:val="nil"/>
              <w:left w:val="nil"/>
              <w:bottom w:val="single" w:sz="4" w:space="0" w:color="auto"/>
              <w:right w:val="single" w:sz="4" w:space="0" w:color="auto"/>
            </w:tcBorders>
          </w:tcPr>
          <w:p w14:paraId="5F358D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7383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8E69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77BF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Dülmen-Buldern</w:t>
            </w:r>
          </w:p>
        </w:tc>
      </w:tr>
      <w:tr w:rsidR="007B14DD" w:rsidRPr="00877699" w14:paraId="649E4CBD" w14:textId="77777777" w:rsidTr="00C40239">
        <w:trPr>
          <w:trHeight w:val="20"/>
        </w:trPr>
        <w:tc>
          <w:tcPr>
            <w:tcW w:w="1559" w:type="dxa"/>
            <w:tcBorders>
              <w:top w:val="nil"/>
              <w:left w:val="single" w:sz="4" w:space="0" w:color="auto"/>
              <w:bottom w:val="single" w:sz="4" w:space="0" w:color="auto"/>
              <w:right w:val="single" w:sz="4" w:space="0" w:color="auto"/>
            </w:tcBorders>
          </w:tcPr>
          <w:p w14:paraId="52560B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2591</w:t>
            </w:r>
          </w:p>
        </w:tc>
        <w:tc>
          <w:tcPr>
            <w:tcW w:w="1168" w:type="dxa"/>
            <w:tcBorders>
              <w:top w:val="nil"/>
              <w:left w:val="nil"/>
              <w:bottom w:val="single" w:sz="4" w:space="0" w:color="auto"/>
              <w:right w:val="single" w:sz="4" w:space="0" w:color="auto"/>
            </w:tcBorders>
          </w:tcPr>
          <w:p w14:paraId="4A03F4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C606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024E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9365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Lüdinghausen</w:t>
            </w:r>
          </w:p>
        </w:tc>
      </w:tr>
      <w:tr w:rsidR="007B14DD" w:rsidRPr="00877699" w14:paraId="015E4520" w14:textId="77777777" w:rsidTr="00C40239">
        <w:trPr>
          <w:trHeight w:val="20"/>
        </w:trPr>
        <w:tc>
          <w:tcPr>
            <w:tcW w:w="1559" w:type="dxa"/>
            <w:tcBorders>
              <w:top w:val="nil"/>
              <w:left w:val="single" w:sz="4" w:space="0" w:color="auto"/>
              <w:bottom w:val="single" w:sz="4" w:space="0" w:color="auto"/>
              <w:right w:val="single" w:sz="4" w:space="0" w:color="auto"/>
            </w:tcBorders>
          </w:tcPr>
          <w:p w14:paraId="27F2C8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2592</w:t>
            </w:r>
          </w:p>
        </w:tc>
        <w:tc>
          <w:tcPr>
            <w:tcW w:w="1168" w:type="dxa"/>
            <w:tcBorders>
              <w:top w:val="nil"/>
              <w:left w:val="nil"/>
              <w:bottom w:val="single" w:sz="4" w:space="0" w:color="auto"/>
              <w:right w:val="single" w:sz="4" w:space="0" w:color="auto"/>
            </w:tcBorders>
          </w:tcPr>
          <w:p w14:paraId="27F448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A67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9195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114A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Selm</w:t>
            </w:r>
          </w:p>
        </w:tc>
      </w:tr>
      <w:tr w:rsidR="007B14DD" w:rsidRPr="00877699" w14:paraId="67030EB2" w14:textId="77777777" w:rsidTr="00C40239">
        <w:trPr>
          <w:trHeight w:val="20"/>
        </w:trPr>
        <w:tc>
          <w:tcPr>
            <w:tcW w:w="1559" w:type="dxa"/>
            <w:tcBorders>
              <w:top w:val="nil"/>
              <w:left w:val="single" w:sz="4" w:space="0" w:color="auto"/>
              <w:bottom w:val="single" w:sz="4" w:space="0" w:color="auto"/>
              <w:right w:val="single" w:sz="4" w:space="0" w:color="auto"/>
            </w:tcBorders>
          </w:tcPr>
          <w:p w14:paraId="188E9B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2593</w:t>
            </w:r>
          </w:p>
        </w:tc>
        <w:tc>
          <w:tcPr>
            <w:tcW w:w="1168" w:type="dxa"/>
            <w:tcBorders>
              <w:top w:val="nil"/>
              <w:left w:val="nil"/>
              <w:bottom w:val="single" w:sz="4" w:space="0" w:color="auto"/>
              <w:right w:val="single" w:sz="4" w:space="0" w:color="auto"/>
            </w:tcBorders>
          </w:tcPr>
          <w:p w14:paraId="31F893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2F0B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E627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8D4E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Ascheberg Westfalen</w:t>
            </w:r>
          </w:p>
        </w:tc>
      </w:tr>
      <w:tr w:rsidR="007B14DD" w:rsidRPr="00877699" w14:paraId="31DD8ABF" w14:textId="77777777" w:rsidTr="00C40239">
        <w:trPr>
          <w:trHeight w:val="20"/>
        </w:trPr>
        <w:tc>
          <w:tcPr>
            <w:tcW w:w="1559" w:type="dxa"/>
            <w:tcBorders>
              <w:top w:val="nil"/>
              <w:left w:val="single" w:sz="4" w:space="0" w:color="auto"/>
              <w:bottom w:val="single" w:sz="4" w:space="0" w:color="auto"/>
              <w:right w:val="single" w:sz="4" w:space="0" w:color="auto"/>
            </w:tcBorders>
          </w:tcPr>
          <w:p w14:paraId="7B57B5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2594</w:t>
            </w:r>
          </w:p>
        </w:tc>
        <w:tc>
          <w:tcPr>
            <w:tcW w:w="1168" w:type="dxa"/>
            <w:tcBorders>
              <w:top w:val="nil"/>
              <w:left w:val="nil"/>
              <w:bottom w:val="single" w:sz="4" w:space="0" w:color="auto"/>
              <w:right w:val="single" w:sz="4" w:space="0" w:color="auto"/>
            </w:tcBorders>
          </w:tcPr>
          <w:p w14:paraId="6EE8D6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823F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5A9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094D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Dülmen</w:t>
            </w:r>
          </w:p>
        </w:tc>
      </w:tr>
      <w:tr w:rsidR="007B14DD" w:rsidRPr="00877699" w14:paraId="342F1A0F" w14:textId="77777777" w:rsidTr="00C40239">
        <w:trPr>
          <w:trHeight w:val="20"/>
        </w:trPr>
        <w:tc>
          <w:tcPr>
            <w:tcW w:w="1559" w:type="dxa"/>
            <w:tcBorders>
              <w:top w:val="nil"/>
              <w:left w:val="single" w:sz="4" w:space="0" w:color="auto"/>
              <w:bottom w:val="single" w:sz="4" w:space="0" w:color="auto"/>
              <w:right w:val="single" w:sz="4" w:space="0" w:color="auto"/>
            </w:tcBorders>
          </w:tcPr>
          <w:p w14:paraId="1B207C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2595</w:t>
            </w:r>
          </w:p>
        </w:tc>
        <w:tc>
          <w:tcPr>
            <w:tcW w:w="1168" w:type="dxa"/>
            <w:tcBorders>
              <w:top w:val="nil"/>
              <w:left w:val="nil"/>
              <w:bottom w:val="single" w:sz="4" w:space="0" w:color="auto"/>
              <w:right w:val="single" w:sz="4" w:space="0" w:color="auto"/>
            </w:tcBorders>
          </w:tcPr>
          <w:p w14:paraId="485546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88A8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AB20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0E71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Olfen</w:t>
            </w:r>
          </w:p>
        </w:tc>
      </w:tr>
      <w:tr w:rsidR="007B14DD" w:rsidRPr="00877699" w14:paraId="1C7C34A8" w14:textId="77777777" w:rsidTr="00C40239">
        <w:trPr>
          <w:trHeight w:val="20"/>
        </w:trPr>
        <w:tc>
          <w:tcPr>
            <w:tcW w:w="1559" w:type="dxa"/>
            <w:tcBorders>
              <w:top w:val="nil"/>
              <w:left w:val="single" w:sz="4" w:space="0" w:color="auto"/>
              <w:bottom w:val="single" w:sz="4" w:space="0" w:color="auto"/>
              <w:right w:val="single" w:sz="4" w:space="0" w:color="auto"/>
            </w:tcBorders>
          </w:tcPr>
          <w:p w14:paraId="0E0791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2596</w:t>
            </w:r>
          </w:p>
        </w:tc>
        <w:tc>
          <w:tcPr>
            <w:tcW w:w="1168" w:type="dxa"/>
            <w:tcBorders>
              <w:top w:val="nil"/>
              <w:left w:val="nil"/>
              <w:bottom w:val="single" w:sz="4" w:space="0" w:color="auto"/>
              <w:right w:val="single" w:sz="4" w:space="0" w:color="auto"/>
            </w:tcBorders>
          </w:tcPr>
          <w:p w14:paraId="5368DC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E74A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2D15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8E77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Nordkirchen</w:t>
            </w:r>
          </w:p>
        </w:tc>
      </w:tr>
      <w:tr w:rsidR="007B14DD" w:rsidRPr="00877699" w14:paraId="59A4CB75" w14:textId="77777777" w:rsidTr="00C40239">
        <w:trPr>
          <w:trHeight w:val="20"/>
        </w:trPr>
        <w:tc>
          <w:tcPr>
            <w:tcW w:w="1559" w:type="dxa"/>
            <w:tcBorders>
              <w:top w:val="nil"/>
              <w:left w:val="single" w:sz="4" w:space="0" w:color="auto"/>
              <w:bottom w:val="single" w:sz="4" w:space="0" w:color="auto"/>
              <w:right w:val="single" w:sz="4" w:space="0" w:color="auto"/>
            </w:tcBorders>
          </w:tcPr>
          <w:p w14:paraId="63FCCF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2597</w:t>
            </w:r>
          </w:p>
        </w:tc>
        <w:tc>
          <w:tcPr>
            <w:tcW w:w="1168" w:type="dxa"/>
            <w:tcBorders>
              <w:top w:val="nil"/>
              <w:left w:val="nil"/>
              <w:bottom w:val="single" w:sz="4" w:space="0" w:color="auto"/>
              <w:right w:val="single" w:sz="4" w:space="0" w:color="auto"/>
            </w:tcBorders>
          </w:tcPr>
          <w:p w14:paraId="74AF2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8534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E5F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BEBE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Senden Westfalen</w:t>
            </w:r>
          </w:p>
        </w:tc>
      </w:tr>
      <w:tr w:rsidR="007B14DD" w:rsidRPr="00877699" w14:paraId="1FC49D13" w14:textId="77777777" w:rsidTr="00C40239">
        <w:trPr>
          <w:trHeight w:val="20"/>
        </w:trPr>
        <w:tc>
          <w:tcPr>
            <w:tcW w:w="1559" w:type="dxa"/>
            <w:tcBorders>
              <w:top w:val="nil"/>
              <w:left w:val="single" w:sz="4" w:space="0" w:color="auto"/>
              <w:bottom w:val="single" w:sz="4" w:space="0" w:color="auto"/>
              <w:right w:val="single" w:sz="4" w:space="0" w:color="auto"/>
            </w:tcBorders>
          </w:tcPr>
          <w:p w14:paraId="221E29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2598</w:t>
            </w:r>
          </w:p>
        </w:tc>
        <w:tc>
          <w:tcPr>
            <w:tcW w:w="1168" w:type="dxa"/>
            <w:tcBorders>
              <w:top w:val="nil"/>
              <w:left w:val="nil"/>
              <w:bottom w:val="single" w:sz="4" w:space="0" w:color="auto"/>
              <w:right w:val="single" w:sz="4" w:space="0" w:color="auto"/>
            </w:tcBorders>
          </w:tcPr>
          <w:p w14:paraId="7A2E30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0432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2318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775A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Senden-Ottmarsbocholt</w:t>
            </w:r>
          </w:p>
        </w:tc>
      </w:tr>
      <w:tr w:rsidR="007B14DD" w:rsidRPr="00877699" w14:paraId="6387D78C" w14:textId="77777777" w:rsidTr="00C40239">
        <w:trPr>
          <w:trHeight w:val="20"/>
        </w:trPr>
        <w:tc>
          <w:tcPr>
            <w:tcW w:w="1559" w:type="dxa"/>
            <w:tcBorders>
              <w:top w:val="nil"/>
              <w:left w:val="single" w:sz="4" w:space="0" w:color="auto"/>
              <w:bottom w:val="single" w:sz="4" w:space="0" w:color="auto"/>
              <w:right w:val="single" w:sz="4" w:space="0" w:color="auto"/>
            </w:tcBorders>
          </w:tcPr>
          <w:p w14:paraId="54CAAB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2599</w:t>
            </w:r>
          </w:p>
        </w:tc>
        <w:tc>
          <w:tcPr>
            <w:tcW w:w="1168" w:type="dxa"/>
            <w:tcBorders>
              <w:top w:val="nil"/>
              <w:left w:val="nil"/>
              <w:bottom w:val="single" w:sz="4" w:space="0" w:color="auto"/>
              <w:right w:val="single" w:sz="4" w:space="0" w:color="auto"/>
            </w:tcBorders>
          </w:tcPr>
          <w:p w14:paraId="7E1036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08FD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EF79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0B2B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Ascheberg-Herbern</w:t>
            </w:r>
          </w:p>
        </w:tc>
      </w:tr>
      <w:tr w:rsidR="007B14DD" w:rsidRPr="00877699" w14:paraId="2E21759A" w14:textId="77777777" w:rsidTr="00C40239">
        <w:trPr>
          <w:trHeight w:val="20"/>
        </w:trPr>
        <w:tc>
          <w:tcPr>
            <w:tcW w:w="1559" w:type="dxa"/>
            <w:tcBorders>
              <w:top w:val="nil"/>
              <w:left w:val="single" w:sz="4" w:space="0" w:color="auto"/>
              <w:bottom w:val="single" w:sz="4" w:space="0" w:color="auto"/>
              <w:right w:val="single" w:sz="4" w:space="0" w:color="auto"/>
            </w:tcBorders>
          </w:tcPr>
          <w:p w14:paraId="6D64FB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2601</w:t>
            </w:r>
          </w:p>
        </w:tc>
        <w:tc>
          <w:tcPr>
            <w:tcW w:w="1168" w:type="dxa"/>
            <w:tcBorders>
              <w:top w:val="nil"/>
              <w:left w:val="nil"/>
              <w:bottom w:val="single" w:sz="4" w:space="0" w:color="auto"/>
              <w:right w:val="single" w:sz="4" w:space="0" w:color="auto"/>
            </w:tcBorders>
          </w:tcPr>
          <w:p w14:paraId="561B42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E17F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F412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7AE1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Nauort</w:t>
            </w:r>
          </w:p>
        </w:tc>
      </w:tr>
      <w:tr w:rsidR="007B14DD" w:rsidRPr="00877699" w14:paraId="1D61E7D7" w14:textId="77777777" w:rsidTr="00C40239">
        <w:trPr>
          <w:trHeight w:val="20"/>
        </w:trPr>
        <w:tc>
          <w:tcPr>
            <w:tcW w:w="1559" w:type="dxa"/>
            <w:tcBorders>
              <w:top w:val="nil"/>
              <w:left w:val="single" w:sz="4" w:space="0" w:color="auto"/>
              <w:bottom w:val="single" w:sz="4" w:space="0" w:color="auto"/>
              <w:right w:val="single" w:sz="4" w:space="0" w:color="auto"/>
            </w:tcBorders>
          </w:tcPr>
          <w:p w14:paraId="54A964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2602</w:t>
            </w:r>
          </w:p>
        </w:tc>
        <w:tc>
          <w:tcPr>
            <w:tcW w:w="1168" w:type="dxa"/>
            <w:tcBorders>
              <w:top w:val="nil"/>
              <w:left w:val="nil"/>
              <w:bottom w:val="single" w:sz="4" w:space="0" w:color="auto"/>
              <w:right w:val="single" w:sz="4" w:space="0" w:color="auto"/>
            </w:tcBorders>
          </w:tcPr>
          <w:p w14:paraId="018AB8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C280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C272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A9EF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Montabaur</w:t>
            </w:r>
          </w:p>
        </w:tc>
      </w:tr>
      <w:tr w:rsidR="007B14DD" w:rsidRPr="00877699" w14:paraId="166A7A20" w14:textId="77777777" w:rsidTr="00C40239">
        <w:trPr>
          <w:trHeight w:val="20"/>
        </w:trPr>
        <w:tc>
          <w:tcPr>
            <w:tcW w:w="1559" w:type="dxa"/>
            <w:tcBorders>
              <w:top w:val="nil"/>
              <w:left w:val="single" w:sz="4" w:space="0" w:color="auto"/>
              <w:bottom w:val="single" w:sz="4" w:space="0" w:color="auto"/>
              <w:right w:val="single" w:sz="4" w:space="0" w:color="auto"/>
            </w:tcBorders>
          </w:tcPr>
          <w:p w14:paraId="5007DE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2603</w:t>
            </w:r>
          </w:p>
        </w:tc>
        <w:tc>
          <w:tcPr>
            <w:tcW w:w="1168" w:type="dxa"/>
            <w:tcBorders>
              <w:top w:val="nil"/>
              <w:left w:val="nil"/>
              <w:bottom w:val="single" w:sz="4" w:space="0" w:color="auto"/>
              <w:right w:val="single" w:sz="4" w:space="0" w:color="auto"/>
            </w:tcBorders>
          </w:tcPr>
          <w:p w14:paraId="58EDB6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7477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14B9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28C7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Ems</w:t>
            </w:r>
          </w:p>
        </w:tc>
      </w:tr>
      <w:tr w:rsidR="007B14DD" w:rsidRPr="00877699" w14:paraId="1901732F" w14:textId="77777777" w:rsidTr="00C40239">
        <w:trPr>
          <w:trHeight w:val="20"/>
        </w:trPr>
        <w:tc>
          <w:tcPr>
            <w:tcW w:w="1559" w:type="dxa"/>
            <w:tcBorders>
              <w:top w:val="nil"/>
              <w:left w:val="single" w:sz="4" w:space="0" w:color="auto"/>
              <w:bottom w:val="single" w:sz="4" w:space="0" w:color="auto"/>
              <w:right w:val="single" w:sz="4" w:space="0" w:color="auto"/>
            </w:tcBorders>
          </w:tcPr>
          <w:p w14:paraId="0DDBDD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2604</w:t>
            </w:r>
          </w:p>
        </w:tc>
        <w:tc>
          <w:tcPr>
            <w:tcW w:w="1168" w:type="dxa"/>
            <w:tcBorders>
              <w:top w:val="nil"/>
              <w:left w:val="nil"/>
              <w:bottom w:val="single" w:sz="4" w:space="0" w:color="auto"/>
              <w:right w:val="single" w:sz="4" w:space="0" w:color="auto"/>
            </w:tcBorders>
          </w:tcPr>
          <w:p w14:paraId="46BD8F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341A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F4C1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B215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Nassau Lahn</w:t>
            </w:r>
          </w:p>
        </w:tc>
      </w:tr>
      <w:tr w:rsidR="007B14DD" w:rsidRPr="00877699" w14:paraId="5956ED07" w14:textId="77777777" w:rsidTr="00C40239">
        <w:trPr>
          <w:trHeight w:val="20"/>
        </w:trPr>
        <w:tc>
          <w:tcPr>
            <w:tcW w:w="1559" w:type="dxa"/>
            <w:tcBorders>
              <w:top w:val="nil"/>
              <w:left w:val="single" w:sz="4" w:space="0" w:color="auto"/>
              <w:bottom w:val="single" w:sz="4" w:space="0" w:color="auto"/>
              <w:right w:val="single" w:sz="4" w:space="0" w:color="auto"/>
            </w:tcBorders>
          </w:tcPr>
          <w:p w14:paraId="67AC8C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2605</w:t>
            </w:r>
          </w:p>
        </w:tc>
        <w:tc>
          <w:tcPr>
            <w:tcW w:w="1168" w:type="dxa"/>
            <w:tcBorders>
              <w:top w:val="nil"/>
              <w:left w:val="nil"/>
              <w:bottom w:val="single" w:sz="4" w:space="0" w:color="auto"/>
              <w:right w:val="single" w:sz="4" w:space="0" w:color="auto"/>
            </w:tcBorders>
          </w:tcPr>
          <w:p w14:paraId="6191D8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1D25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3981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35A0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Löf</w:t>
            </w:r>
          </w:p>
        </w:tc>
      </w:tr>
      <w:tr w:rsidR="007B14DD" w:rsidRPr="00877699" w14:paraId="5DC5EDD7" w14:textId="77777777" w:rsidTr="00C40239">
        <w:trPr>
          <w:trHeight w:val="20"/>
        </w:trPr>
        <w:tc>
          <w:tcPr>
            <w:tcW w:w="1559" w:type="dxa"/>
            <w:tcBorders>
              <w:top w:val="nil"/>
              <w:left w:val="single" w:sz="4" w:space="0" w:color="auto"/>
              <w:bottom w:val="single" w:sz="4" w:space="0" w:color="auto"/>
              <w:right w:val="single" w:sz="4" w:space="0" w:color="auto"/>
            </w:tcBorders>
          </w:tcPr>
          <w:p w14:paraId="76CFFF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2606</w:t>
            </w:r>
          </w:p>
        </w:tc>
        <w:tc>
          <w:tcPr>
            <w:tcW w:w="1168" w:type="dxa"/>
            <w:tcBorders>
              <w:top w:val="nil"/>
              <w:left w:val="nil"/>
              <w:bottom w:val="single" w:sz="4" w:space="0" w:color="auto"/>
              <w:right w:val="single" w:sz="4" w:space="0" w:color="auto"/>
            </w:tcBorders>
          </w:tcPr>
          <w:p w14:paraId="248804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13D4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D6F8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0B7C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Winningen Mosel</w:t>
            </w:r>
          </w:p>
        </w:tc>
      </w:tr>
      <w:tr w:rsidR="007B14DD" w:rsidRPr="00877699" w14:paraId="3A664062" w14:textId="77777777" w:rsidTr="00C40239">
        <w:trPr>
          <w:trHeight w:val="20"/>
        </w:trPr>
        <w:tc>
          <w:tcPr>
            <w:tcW w:w="1559" w:type="dxa"/>
            <w:tcBorders>
              <w:top w:val="nil"/>
              <w:left w:val="single" w:sz="4" w:space="0" w:color="auto"/>
              <w:bottom w:val="single" w:sz="4" w:space="0" w:color="auto"/>
              <w:right w:val="single" w:sz="4" w:space="0" w:color="auto"/>
            </w:tcBorders>
          </w:tcPr>
          <w:p w14:paraId="0D4230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2607</w:t>
            </w:r>
          </w:p>
        </w:tc>
        <w:tc>
          <w:tcPr>
            <w:tcW w:w="1168" w:type="dxa"/>
            <w:tcBorders>
              <w:top w:val="nil"/>
              <w:left w:val="nil"/>
              <w:bottom w:val="single" w:sz="4" w:space="0" w:color="auto"/>
              <w:right w:val="single" w:sz="4" w:space="0" w:color="auto"/>
            </w:tcBorders>
          </w:tcPr>
          <w:p w14:paraId="3F454E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8B7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F1B0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1D4E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Kobern-Gondorf</w:t>
            </w:r>
          </w:p>
        </w:tc>
      </w:tr>
      <w:tr w:rsidR="007B14DD" w:rsidRPr="00877699" w14:paraId="613460A3" w14:textId="77777777" w:rsidTr="00C40239">
        <w:trPr>
          <w:trHeight w:val="20"/>
        </w:trPr>
        <w:tc>
          <w:tcPr>
            <w:tcW w:w="1559" w:type="dxa"/>
            <w:tcBorders>
              <w:top w:val="nil"/>
              <w:left w:val="single" w:sz="4" w:space="0" w:color="auto"/>
              <w:bottom w:val="single" w:sz="4" w:space="0" w:color="auto"/>
              <w:right w:val="single" w:sz="4" w:space="0" w:color="auto"/>
            </w:tcBorders>
          </w:tcPr>
          <w:p w14:paraId="7FC0C4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2608</w:t>
            </w:r>
          </w:p>
        </w:tc>
        <w:tc>
          <w:tcPr>
            <w:tcW w:w="1168" w:type="dxa"/>
            <w:tcBorders>
              <w:top w:val="nil"/>
              <w:left w:val="nil"/>
              <w:bottom w:val="single" w:sz="4" w:space="0" w:color="auto"/>
              <w:right w:val="single" w:sz="4" w:space="0" w:color="auto"/>
            </w:tcBorders>
          </w:tcPr>
          <w:p w14:paraId="21504D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B952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9766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3F94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Welschneudorf</w:t>
            </w:r>
          </w:p>
        </w:tc>
      </w:tr>
      <w:tr w:rsidR="007B14DD" w:rsidRPr="00877699" w14:paraId="182DCA49" w14:textId="77777777" w:rsidTr="00C40239">
        <w:trPr>
          <w:trHeight w:val="20"/>
        </w:trPr>
        <w:tc>
          <w:tcPr>
            <w:tcW w:w="1559" w:type="dxa"/>
            <w:tcBorders>
              <w:top w:val="nil"/>
              <w:left w:val="single" w:sz="4" w:space="0" w:color="auto"/>
              <w:bottom w:val="single" w:sz="4" w:space="0" w:color="auto"/>
              <w:right w:val="single" w:sz="4" w:space="0" w:color="auto"/>
            </w:tcBorders>
          </w:tcPr>
          <w:p w14:paraId="316C35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261</w:t>
            </w:r>
          </w:p>
        </w:tc>
        <w:tc>
          <w:tcPr>
            <w:tcW w:w="1168" w:type="dxa"/>
            <w:tcBorders>
              <w:top w:val="nil"/>
              <w:left w:val="nil"/>
              <w:bottom w:val="single" w:sz="4" w:space="0" w:color="auto"/>
              <w:right w:val="single" w:sz="4" w:space="0" w:color="auto"/>
            </w:tcBorders>
          </w:tcPr>
          <w:p w14:paraId="1F425D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02BA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AE25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D5D3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Koblenz am Rhein</w:t>
            </w:r>
          </w:p>
        </w:tc>
      </w:tr>
      <w:tr w:rsidR="007B14DD" w:rsidRPr="00877699" w14:paraId="33E1EB57" w14:textId="77777777" w:rsidTr="00C40239">
        <w:trPr>
          <w:trHeight w:val="20"/>
        </w:trPr>
        <w:tc>
          <w:tcPr>
            <w:tcW w:w="1559" w:type="dxa"/>
            <w:tcBorders>
              <w:top w:val="nil"/>
              <w:left w:val="single" w:sz="4" w:space="0" w:color="auto"/>
              <w:bottom w:val="single" w:sz="4" w:space="0" w:color="auto"/>
              <w:right w:val="single" w:sz="4" w:space="0" w:color="auto"/>
            </w:tcBorders>
          </w:tcPr>
          <w:p w14:paraId="2FB615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2620</w:t>
            </w:r>
          </w:p>
        </w:tc>
        <w:tc>
          <w:tcPr>
            <w:tcW w:w="1168" w:type="dxa"/>
            <w:tcBorders>
              <w:top w:val="nil"/>
              <w:left w:val="nil"/>
              <w:bottom w:val="single" w:sz="4" w:space="0" w:color="auto"/>
              <w:right w:val="single" w:sz="4" w:space="0" w:color="auto"/>
            </w:tcBorders>
          </w:tcPr>
          <w:p w14:paraId="776F5E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76CC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7DAC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4A4F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Neuhäusel Westerwald</w:t>
            </w:r>
          </w:p>
        </w:tc>
      </w:tr>
      <w:tr w:rsidR="007B14DD" w:rsidRPr="00877699" w14:paraId="1F3476CD" w14:textId="77777777" w:rsidTr="00C40239">
        <w:trPr>
          <w:trHeight w:val="20"/>
        </w:trPr>
        <w:tc>
          <w:tcPr>
            <w:tcW w:w="1559" w:type="dxa"/>
            <w:tcBorders>
              <w:top w:val="nil"/>
              <w:left w:val="single" w:sz="4" w:space="0" w:color="auto"/>
              <w:bottom w:val="single" w:sz="4" w:space="0" w:color="auto"/>
              <w:right w:val="single" w:sz="4" w:space="0" w:color="auto"/>
            </w:tcBorders>
          </w:tcPr>
          <w:p w14:paraId="7D0E2E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2621</w:t>
            </w:r>
          </w:p>
        </w:tc>
        <w:tc>
          <w:tcPr>
            <w:tcW w:w="1168" w:type="dxa"/>
            <w:tcBorders>
              <w:top w:val="nil"/>
              <w:left w:val="nil"/>
              <w:bottom w:val="single" w:sz="4" w:space="0" w:color="auto"/>
              <w:right w:val="single" w:sz="4" w:space="0" w:color="auto"/>
            </w:tcBorders>
          </w:tcPr>
          <w:p w14:paraId="2426C2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1283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982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5801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Lahnstein</w:t>
            </w:r>
          </w:p>
        </w:tc>
      </w:tr>
      <w:tr w:rsidR="007B14DD" w:rsidRPr="00877699" w14:paraId="67F2648C" w14:textId="77777777" w:rsidTr="00C40239">
        <w:trPr>
          <w:trHeight w:val="20"/>
        </w:trPr>
        <w:tc>
          <w:tcPr>
            <w:tcW w:w="1559" w:type="dxa"/>
            <w:tcBorders>
              <w:top w:val="nil"/>
              <w:left w:val="single" w:sz="4" w:space="0" w:color="auto"/>
              <w:bottom w:val="single" w:sz="4" w:space="0" w:color="auto"/>
              <w:right w:val="single" w:sz="4" w:space="0" w:color="auto"/>
            </w:tcBorders>
          </w:tcPr>
          <w:p w14:paraId="3ABE50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2622</w:t>
            </w:r>
          </w:p>
        </w:tc>
        <w:tc>
          <w:tcPr>
            <w:tcW w:w="1168" w:type="dxa"/>
            <w:tcBorders>
              <w:top w:val="nil"/>
              <w:left w:val="nil"/>
              <w:bottom w:val="single" w:sz="4" w:space="0" w:color="auto"/>
              <w:right w:val="single" w:sz="4" w:space="0" w:color="auto"/>
            </w:tcBorders>
          </w:tcPr>
          <w:p w14:paraId="322A75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E33D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C7B7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DB2A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Bendorf am Rhein</w:t>
            </w:r>
          </w:p>
        </w:tc>
      </w:tr>
      <w:tr w:rsidR="007B14DD" w:rsidRPr="00877699" w14:paraId="1AB47307" w14:textId="77777777" w:rsidTr="00C40239">
        <w:trPr>
          <w:trHeight w:val="20"/>
        </w:trPr>
        <w:tc>
          <w:tcPr>
            <w:tcW w:w="1559" w:type="dxa"/>
            <w:tcBorders>
              <w:top w:val="nil"/>
              <w:left w:val="single" w:sz="4" w:space="0" w:color="auto"/>
              <w:bottom w:val="single" w:sz="4" w:space="0" w:color="auto"/>
              <w:right w:val="single" w:sz="4" w:space="0" w:color="auto"/>
            </w:tcBorders>
          </w:tcPr>
          <w:p w14:paraId="59083E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2623</w:t>
            </w:r>
          </w:p>
        </w:tc>
        <w:tc>
          <w:tcPr>
            <w:tcW w:w="1168" w:type="dxa"/>
            <w:tcBorders>
              <w:top w:val="nil"/>
              <w:left w:val="nil"/>
              <w:bottom w:val="single" w:sz="4" w:space="0" w:color="auto"/>
              <w:right w:val="single" w:sz="4" w:space="0" w:color="auto"/>
            </w:tcBorders>
          </w:tcPr>
          <w:p w14:paraId="2C6106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4018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E79B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3693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Ransbach-Baumbach</w:t>
            </w:r>
          </w:p>
        </w:tc>
      </w:tr>
      <w:tr w:rsidR="007B14DD" w:rsidRPr="00877699" w14:paraId="73DBC3D5" w14:textId="77777777" w:rsidTr="00C40239">
        <w:trPr>
          <w:trHeight w:val="20"/>
        </w:trPr>
        <w:tc>
          <w:tcPr>
            <w:tcW w:w="1559" w:type="dxa"/>
            <w:tcBorders>
              <w:top w:val="nil"/>
              <w:left w:val="single" w:sz="4" w:space="0" w:color="auto"/>
              <w:bottom w:val="single" w:sz="4" w:space="0" w:color="auto"/>
              <w:right w:val="single" w:sz="4" w:space="0" w:color="auto"/>
            </w:tcBorders>
          </w:tcPr>
          <w:p w14:paraId="17AD9F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2624</w:t>
            </w:r>
          </w:p>
        </w:tc>
        <w:tc>
          <w:tcPr>
            <w:tcW w:w="1168" w:type="dxa"/>
            <w:tcBorders>
              <w:top w:val="nil"/>
              <w:left w:val="nil"/>
              <w:bottom w:val="single" w:sz="4" w:space="0" w:color="auto"/>
              <w:right w:val="single" w:sz="4" w:space="0" w:color="auto"/>
            </w:tcBorders>
          </w:tcPr>
          <w:p w14:paraId="7AD072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B4EC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F289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895D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Höhr-Grenzhausen</w:t>
            </w:r>
          </w:p>
        </w:tc>
      </w:tr>
      <w:tr w:rsidR="007B14DD" w:rsidRPr="00877699" w14:paraId="751F2AAC" w14:textId="77777777" w:rsidTr="00C40239">
        <w:trPr>
          <w:trHeight w:val="20"/>
        </w:trPr>
        <w:tc>
          <w:tcPr>
            <w:tcW w:w="1559" w:type="dxa"/>
            <w:tcBorders>
              <w:top w:val="nil"/>
              <w:left w:val="single" w:sz="4" w:space="0" w:color="auto"/>
              <w:bottom w:val="single" w:sz="4" w:space="0" w:color="auto"/>
              <w:right w:val="single" w:sz="4" w:space="0" w:color="auto"/>
            </w:tcBorders>
          </w:tcPr>
          <w:p w14:paraId="50F4CA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2625</w:t>
            </w:r>
          </w:p>
        </w:tc>
        <w:tc>
          <w:tcPr>
            <w:tcW w:w="1168" w:type="dxa"/>
            <w:tcBorders>
              <w:top w:val="nil"/>
              <w:left w:val="nil"/>
              <w:bottom w:val="single" w:sz="4" w:space="0" w:color="auto"/>
              <w:right w:val="single" w:sz="4" w:space="0" w:color="auto"/>
            </w:tcBorders>
          </w:tcPr>
          <w:p w14:paraId="5A0D32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4856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3AC9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63C2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Ochtendung</w:t>
            </w:r>
          </w:p>
        </w:tc>
      </w:tr>
      <w:tr w:rsidR="007B14DD" w:rsidRPr="00877699" w14:paraId="6A7347E1" w14:textId="77777777" w:rsidTr="00C40239">
        <w:trPr>
          <w:trHeight w:val="20"/>
        </w:trPr>
        <w:tc>
          <w:tcPr>
            <w:tcW w:w="1559" w:type="dxa"/>
            <w:tcBorders>
              <w:top w:val="nil"/>
              <w:left w:val="single" w:sz="4" w:space="0" w:color="auto"/>
              <w:bottom w:val="single" w:sz="4" w:space="0" w:color="auto"/>
              <w:right w:val="single" w:sz="4" w:space="0" w:color="auto"/>
            </w:tcBorders>
          </w:tcPr>
          <w:p w14:paraId="47B4EF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2626</w:t>
            </w:r>
          </w:p>
        </w:tc>
        <w:tc>
          <w:tcPr>
            <w:tcW w:w="1168" w:type="dxa"/>
            <w:tcBorders>
              <w:top w:val="nil"/>
              <w:left w:val="nil"/>
              <w:bottom w:val="single" w:sz="4" w:space="0" w:color="auto"/>
              <w:right w:val="single" w:sz="4" w:space="0" w:color="auto"/>
            </w:tcBorders>
          </w:tcPr>
          <w:p w14:paraId="0346E5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ED02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75E5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F90C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Selters Westferwald</w:t>
            </w:r>
          </w:p>
        </w:tc>
      </w:tr>
      <w:tr w:rsidR="007B14DD" w:rsidRPr="00877699" w14:paraId="452FA502" w14:textId="77777777" w:rsidTr="00C40239">
        <w:trPr>
          <w:trHeight w:val="20"/>
        </w:trPr>
        <w:tc>
          <w:tcPr>
            <w:tcW w:w="1559" w:type="dxa"/>
            <w:tcBorders>
              <w:top w:val="nil"/>
              <w:left w:val="single" w:sz="4" w:space="0" w:color="auto"/>
              <w:bottom w:val="single" w:sz="4" w:space="0" w:color="auto"/>
              <w:right w:val="single" w:sz="4" w:space="0" w:color="auto"/>
            </w:tcBorders>
          </w:tcPr>
          <w:p w14:paraId="63996F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2627</w:t>
            </w:r>
          </w:p>
        </w:tc>
        <w:tc>
          <w:tcPr>
            <w:tcW w:w="1168" w:type="dxa"/>
            <w:tcBorders>
              <w:top w:val="nil"/>
              <w:left w:val="nil"/>
              <w:bottom w:val="single" w:sz="4" w:space="0" w:color="auto"/>
              <w:right w:val="single" w:sz="4" w:space="0" w:color="auto"/>
            </w:tcBorders>
          </w:tcPr>
          <w:p w14:paraId="10448B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D42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D0BC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D764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Braubach</w:t>
            </w:r>
          </w:p>
        </w:tc>
      </w:tr>
      <w:tr w:rsidR="007B14DD" w:rsidRPr="00877699" w14:paraId="172ED112" w14:textId="77777777" w:rsidTr="00C40239">
        <w:trPr>
          <w:trHeight w:val="20"/>
        </w:trPr>
        <w:tc>
          <w:tcPr>
            <w:tcW w:w="1559" w:type="dxa"/>
            <w:tcBorders>
              <w:top w:val="nil"/>
              <w:left w:val="single" w:sz="4" w:space="0" w:color="auto"/>
              <w:bottom w:val="single" w:sz="4" w:space="0" w:color="auto"/>
              <w:right w:val="single" w:sz="4" w:space="0" w:color="auto"/>
            </w:tcBorders>
          </w:tcPr>
          <w:p w14:paraId="4FDA0F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2628</w:t>
            </w:r>
          </w:p>
        </w:tc>
        <w:tc>
          <w:tcPr>
            <w:tcW w:w="1168" w:type="dxa"/>
            <w:tcBorders>
              <w:top w:val="nil"/>
              <w:left w:val="nil"/>
              <w:bottom w:val="single" w:sz="4" w:space="0" w:color="auto"/>
              <w:right w:val="single" w:sz="4" w:space="0" w:color="auto"/>
            </w:tcBorders>
          </w:tcPr>
          <w:p w14:paraId="7B9914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C4AC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0F14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848D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Rhens</w:t>
            </w:r>
          </w:p>
        </w:tc>
      </w:tr>
      <w:tr w:rsidR="007B14DD" w:rsidRPr="00877699" w14:paraId="1BCDEE09" w14:textId="77777777" w:rsidTr="00C40239">
        <w:trPr>
          <w:trHeight w:val="20"/>
        </w:trPr>
        <w:tc>
          <w:tcPr>
            <w:tcW w:w="1559" w:type="dxa"/>
            <w:tcBorders>
              <w:top w:val="nil"/>
              <w:left w:val="single" w:sz="4" w:space="0" w:color="auto"/>
              <w:bottom w:val="single" w:sz="4" w:space="0" w:color="auto"/>
              <w:right w:val="single" w:sz="4" w:space="0" w:color="auto"/>
            </w:tcBorders>
          </w:tcPr>
          <w:p w14:paraId="7A1755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2630</w:t>
            </w:r>
          </w:p>
        </w:tc>
        <w:tc>
          <w:tcPr>
            <w:tcW w:w="1168" w:type="dxa"/>
            <w:tcBorders>
              <w:top w:val="nil"/>
              <w:left w:val="nil"/>
              <w:bottom w:val="single" w:sz="4" w:space="0" w:color="auto"/>
              <w:right w:val="single" w:sz="4" w:space="0" w:color="auto"/>
            </w:tcBorders>
          </w:tcPr>
          <w:p w14:paraId="6C2BEE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64AD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0F0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C760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Mülheim-Kärlich</w:t>
            </w:r>
          </w:p>
        </w:tc>
      </w:tr>
      <w:tr w:rsidR="007B14DD" w:rsidRPr="00877699" w14:paraId="4311747C" w14:textId="77777777" w:rsidTr="00C40239">
        <w:trPr>
          <w:trHeight w:val="20"/>
        </w:trPr>
        <w:tc>
          <w:tcPr>
            <w:tcW w:w="1559" w:type="dxa"/>
            <w:tcBorders>
              <w:top w:val="nil"/>
              <w:left w:val="single" w:sz="4" w:space="0" w:color="auto"/>
              <w:bottom w:val="single" w:sz="4" w:space="0" w:color="auto"/>
              <w:right w:val="single" w:sz="4" w:space="0" w:color="auto"/>
            </w:tcBorders>
          </w:tcPr>
          <w:p w14:paraId="463199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2631</w:t>
            </w:r>
          </w:p>
        </w:tc>
        <w:tc>
          <w:tcPr>
            <w:tcW w:w="1168" w:type="dxa"/>
            <w:tcBorders>
              <w:top w:val="nil"/>
              <w:left w:val="nil"/>
              <w:bottom w:val="single" w:sz="4" w:space="0" w:color="auto"/>
              <w:right w:val="single" w:sz="4" w:space="0" w:color="auto"/>
            </w:tcBorders>
          </w:tcPr>
          <w:p w14:paraId="77D8A3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38C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09EE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19CE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Neuwied</w:t>
            </w:r>
          </w:p>
        </w:tc>
      </w:tr>
      <w:tr w:rsidR="007B14DD" w:rsidRPr="00877699" w14:paraId="78DA485E" w14:textId="77777777" w:rsidTr="00C40239">
        <w:trPr>
          <w:trHeight w:val="20"/>
        </w:trPr>
        <w:tc>
          <w:tcPr>
            <w:tcW w:w="1559" w:type="dxa"/>
            <w:tcBorders>
              <w:top w:val="nil"/>
              <w:left w:val="single" w:sz="4" w:space="0" w:color="auto"/>
              <w:bottom w:val="single" w:sz="4" w:space="0" w:color="auto"/>
              <w:right w:val="single" w:sz="4" w:space="0" w:color="auto"/>
            </w:tcBorders>
          </w:tcPr>
          <w:p w14:paraId="0FAE82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2632</w:t>
            </w:r>
          </w:p>
        </w:tc>
        <w:tc>
          <w:tcPr>
            <w:tcW w:w="1168" w:type="dxa"/>
            <w:tcBorders>
              <w:top w:val="nil"/>
              <w:left w:val="nil"/>
              <w:bottom w:val="single" w:sz="4" w:space="0" w:color="auto"/>
              <w:right w:val="single" w:sz="4" w:space="0" w:color="auto"/>
            </w:tcBorders>
          </w:tcPr>
          <w:p w14:paraId="34D8FC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4B1F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0CC6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1DD7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Andernach</w:t>
            </w:r>
          </w:p>
        </w:tc>
      </w:tr>
      <w:tr w:rsidR="007B14DD" w:rsidRPr="00877699" w14:paraId="22348A0D" w14:textId="77777777" w:rsidTr="00C40239">
        <w:trPr>
          <w:trHeight w:val="20"/>
        </w:trPr>
        <w:tc>
          <w:tcPr>
            <w:tcW w:w="1559" w:type="dxa"/>
            <w:tcBorders>
              <w:top w:val="nil"/>
              <w:left w:val="single" w:sz="4" w:space="0" w:color="auto"/>
              <w:bottom w:val="single" w:sz="4" w:space="0" w:color="auto"/>
              <w:right w:val="single" w:sz="4" w:space="0" w:color="auto"/>
            </w:tcBorders>
          </w:tcPr>
          <w:p w14:paraId="6917275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2633</w:t>
            </w:r>
          </w:p>
        </w:tc>
        <w:tc>
          <w:tcPr>
            <w:tcW w:w="1168" w:type="dxa"/>
            <w:tcBorders>
              <w:top w:val="nil"/>
              <w:left w:val="nil"/>
              <w:bottom w:val="single" w:sz="4" w:space="0" w:color="auto"/>
              <w:right w:val="single" w:sz="4" w:space="0" w:color="auto"/>
            </w:tcBorders>
          </w:tcPr>
          <w:p w14:paraId="384D5C1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D1F71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01951C"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C225E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Brohl-Lützing</w:t>
            </w:r>
          </w:p>
        </w:tc>
      </w:tr>
      <w:tr w:rsidR="007B14DD" w:rsidRPr="00877699" w14:paraId="4E737FD4" w14:textId="77777777" w:rsidTr="00C40239">
        <w:trPr>
          <w:trHeight w:val="20"/>
        </w:trPr>
        <w:tc>
          <w:tcPr>
            <w:tcW w:w="1559" w:type="dxa"/>
            <w:tcBorders>
              <w:top w:val="nil"/>
              <w:left w:val="single" w:sz="4" w:space="0" w:color="auto"/>
              <w:bottom w:val="single" w:sz="4" w:space="0" w:color="auto"/>
              <w:right w:val="single" w:sz="4" w:space="0" w:color="auto"/>
            </w:tcBorders>
          </w:tcPr>
          <w:p w14:paraId="54A0CF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2634</w:t>
            </w:r>
          </w:p>
        </w:tc>
        <w:tc>
          <w:tcPr>
            <w:tcW w:w="1168" w:type="dxa"/>
            <w:tcBorders>
              <w:top w:val="nil"/>
              <w:left w:val="nil"/>
              <w:bottom w:val="single" w:sz="4" w:space="0" w:color="auto"/>
              <w:right w:val="single" w:sz="4" w:space="0" w:color="auto"/>
            </w:tcBorders>
          </w:tcPr>
          <w:p w14:paraId="3849B1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2757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4500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378E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Rengsdorf</w:t>
            </w:r>
          </w:p>
        </w:tc>
      </w:tr>
      <w:tr w:rsidR="007B14DD" w:rsidRPr="00877699" w14:paraId="57453B0E" w14:textId="77777777" w:rsidTr="00C40239">
        <w:trPr>
          <w:trHeight w:val="20"/>
        </w:trPr>
        <w:tc>
          <w:tcPr>
            <w:tcW w:w="1559" w:type="dxa"/>
            <w:tcBorders>
              <w:top w:val="nil"/>
              <w:left w:val="single" w:sz="4" w:space="0" w:color="auto"/>
              <w:bottom w:val="single" w:sz="4" w:space="0" w:color="auto"/>
              <w:right w:val="single" w:sz="4" w:space="0" w:color="auto"/>
            </w:tcBorders>
          </w:tcPr>
          <w:p w14:paraId="3FFBBE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2635</w:t>
            </w:r>
          </w:p>
        </w:tc>
        <w:tc>
          <w:tcPr>
            <w:tcW w:w="1168" w:type="dxa"/>
            <w:tcBorders>
              <w:top w:val="nil"/>
              <w:left w:val="nil"/>
              <w:bottom w:val="single" w:sz="4" w:space="0" w:color="auto"/>
              <w:right w:val="single" w:sz="4" w:space="0" w:color="auto"/>
            </w:tcBorders>
          </w:tcPr>
          <w:p w14:paraId="37C486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5C6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55B3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D5FC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Rheinbrohl</w:t>
            </w:r>
          </w:p>
        </w:tc>
      </w:tr>
      <w:tr w:rsidR="007B14DD" w:rsidRPr="00877699" w14:paraId="0E994C7D" w14:textId="77777777" w:rsidTr="00C40239">
        <w:trPr>
          <w:trHeight w:val="20"/>
        </w:trPr>
        <w:tc>
          <w:tcPr>
            <w:tcW w:w="1559" w:type="dxa"/>
            <w:tcBorders>
              <w:top w:val="nil"/>
              <w:left w:val="single" w:sz="4" w:space="0" w:color="auto"/>
              <w:bottom w:val="single" w:sz="4" w:space="0" w:color="auto"/>
              <w:right w:val="single" w:sz="4" w:space="0" w:color="auto"/>
            </w:tcBorders>
          </w:tcPr>
          <w:p w14:paraId="15F75F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2636</w:t>
            </w:r>
          </w:p>
        </w:tc>
        <w:tc>
          <w:tcPr>
            <w:tcW w:w="1168" w:type="dxa"/>
            <w:tcBorders>
              <w:top w:val="nil"/>
              <w:left w:val="nil"/>
              <w:bottom w:val="single" w:sz="4" w:space="0" w:color="auto"/>
              <w:right w:val="single" w:sz="4" w:space="0" w:color="auto"/>
            </w:tcBorders>
          </w:tcPr>
          <w:p w14:paraId="4E1896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622C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5046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B6B0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Burgbrohl</w:t>
            </w:r>
          </w:p>
        </w:tc>
      </w:tr>
      <w:tr w:rsidR="007B14DD" w:rsidRPr="00877699" w14:paraId="768E579A" w14:textId="77777777" w:rsidTr="00C40239">
        <w:trPr>
          <w:trHeight w:val="20"/>
        </w:trPr>
        <w:tc>
          <w:tcPr>
            <w:tcW w:w="1559" w:type="dxa"/>
            <w:tcBorders>
              <w:top w:val="nil"/>
              <w:left w:val="single" w:sz="4" w:space="0" w:color="auto"/>
              <w:bottom w:val="single" w:sz="4" w:space="0" w:color="auto"/>
              <w:right w:val="single" w:sz="4" w:space="0" w:color="auto"/>
            </w:tcBorders>
          </w:tcPr>
          <w:p w14:paraId="2A1803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2637</w:t>
            </w:r>
          </w:p>
        </w:tc>
        <w:tc>
          <w:tcPr>
            <w:tcW w:w="1168" w:type="dxa"/>
            <w:tcBorders>
              <w:top w:val="nil"/>
              <w:left w:val="nil"/>
              <w:bottom w:val="single" w:sz="4" w:space="0" w:color="auto"/>
              <w:right w:val="single" w:sz="4" w:space="0" w:color="auto"/>
            </w:tcBorders>
          </w:tcPr>
          <w:p w14:paraId="764425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53E9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2425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C18E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Weissenthurm</w:t>
            </w:r>
          </w:p>
        </w:tc>
      </w:tr>
      <w:tr w:rsidR="007B14DD" w:rsidRPr="00877699" w14:paraId="3D80BA1E" w14:textId="77777777" w:rsidTr="00C40239">
        <w:trPr>
          <w:trHeight w:val="20"/>
        </w:trPr>
        <w:tc>
          <w:tcPr>
            <w:tcW w:w="1559" w:type="dxa"/>
            <w:tcBorders>
              <w:top w:val="nil"/>
              <w:left w:val="single" w:sz="4" w:space="0" w:color="auto"/>
              <w:bottom w:val="single" w:sz="4" w:space="0" w:color="auto"/>
              <w:right w:val="single" w:sz="4" w:space="0" w:color="auto"/>
            </w:tcBorders>
          </w:tcPr>
          <w:p w14:paraId="4DC3B8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2638</w:t>
            </w:r>
          </w:p>
        </w:tc>
        <w:tc>
          <w:tcPr>
            <w:tcW w:w="1168" w:type="dxa"/>
            <w:tcBorders>
              <w:top w:val="nil"/>
              <w:left w:val="nil"/>
              <w:bottom w:val="single" w:sz="4" w:space="0" w:color="auto"/>
              <w:right w:val="single" w:sz="4" w:space="0" w:color="auto"/>
            </w:tcBorders>
          </w:tcPr>
          <w:p w14:paraId="6895E5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9D7B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9BC1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5B1D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Waldbreitbach</w:t>
            </w:r>
          </w:p>
        </w:tc>
      </w:tr>
      <w:tr w:rsidR="007B14DD" w:rsidRPr="00877699" w14:paraId="3FE2CFC5" w14:textId="77777777" w:rsidTr="00C40239">
        <w:trPr>
          <w:trHeight w:val="20"/>
        </w:trPr>
        <w:tc>
          <w:tcPr>
            <w:tcW w:w="1559" w:type="dxa"/>
            <w:tcBorders>
              <w:top w:val="nil"/>
              <w:left w:val="single" w:sz="4" w:space="0" w:color="auto"/>
              <w:bottom w:val="single" w:sz="4" w:space="0" w:color="auto"/>
              <w:right w:val="single" w:sz="4" w:space="0" w:color="auto"/>
            </w:tcBorders>
          </w:tcPr>
          <w:p w14:paraId="0E70D6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2639</w:t>
            </w:r>
          </w:p>
        </w:tc>
        <w:tc>
          <w:tcPr>
            <w:tcW w:w="1168" w:type="dxa"/>
            <w:tcBorders>
              <w:top w:val="nil"/>
              <w:left w:val="nil"/>
              <w:bottom w:val="single" w:sz="4" w:space="0" w:color="auto"/>
              <w:right w:val="single" w:sz="4" w:space="0" w:color="auto"/>
            </w:tcBorders>
          </w:tcPr>
          <w:p w14:paraId="19F068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E9C7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8D73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970D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Anhausen Kreis Neuwied</w:t>
            </w:r>
          </w:p>
        </w:tc>
      </w:tr>
      <w:tr w:rsidR="007B14DD" w:rsidRPr="00877699" w14:paraId="4FE7DACB" w14:textId="77777777" w:rsidTr="00C40239">
        <w:trPr>
          <w:trHeight w:val="20"/>
        </w:trPr>
        <w:tc>
          <w:tcPr>
            <w:tcW w:w="1559" w:type="dxa"/>
            <w:tcBorders>
              <w:top w:val="nil"/>
              <w:left w:val="single" w:sz="4" w:space="0" w:color="auto"/>
              <w:bottom w:val="single" w:sz="4" w:space="0" w:color="auto"/>
              <w:right w:val="single" w:sz="4" w:space="0" w:color="auto"/>
            </w:tcBorders>
          </w:tcPr>
          <w:p w14:paraId="7B499B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2641</w:t>
            </w:r>
          </w:p>
        </w:tc>
        <w:tc>
          <w:tcPr>
            <w:tcW w:w="1168" w:type="dxa"/>
            <w:tcBorders>
              <w:top w:val="nil"/>
              <w:left w:val="nil"/>
              <w:bottom w:val="single" w:sz="4" w:space="0" w:color="auto"/>
              <w:right w:val="single" w:sz="4" w:space="0" w:color="auto"/>
            </w:tcBorders>
          </w:tcPr>
          <w:p w14:paraId="51E9C1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A8FC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FC60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1C40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Neuenahr-Ahrweiler</w:t>
            </w:r>
          </w:p>
        </w:tc>
      </w:tr>
      <w:tr w:rsidR="007B14DD" w:rsidRPr="00877699" w14:paraId="54765F68" w14:textId="77777777" w:rsidTr="00C40239">
        <w:trPr>
          <w:trHeight w:val="20"/>
        </w:trPr>
        <w:tc>
          <w:tcPr>
            <w:tcW w:w="1559" w:type="dxa"/>
            <w:tcBorders>
              <w:top w:val="nil"/>
              <w:left w:val="single" w:sz="4" w:space="0" w:color="auto"/>
              <w:bottom w:val="single" w:sz="4" w:space="0" w:color="auto"/>
              <w:right w:val="single" w:sz="4" w:space="0" w:color="auto"/>
            </w:tcBorders>
          </w:tcPr>
          <w:p w14:paraId="0CC17F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2642</w:t>
            </w:r>
          </w:p>
        </w:tc>
        <w:tc>
          <w:tcPr>
            <w:tcW w:w="1168" w:type="dxa"/>
            <w:tcBorders>
              <w:top w:val="nil"/>
              <w:left w:val="nil"/>
              <w:bottom w:val="single" w:sz="4" w:space="0" w:color="auto"/>
              <w:right w:val="single" w:sz="4" w:space="0" w:color="auto"/>
            </w:tcBorders>
          </w:tcPr>
          <w:p w14:paraId="7634FA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708C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D315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FB4A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Remagen</w:t>
            </w:r>
          </w:p>
        </w:tc>
      </w:tr>
      <w:tr w:rsidR="007B14DD" w:rsidRPr="00877699" w14:paraId="650D87B4" w14:textId="77777777" w:rsidTr="00C40239">
        <w:trPr>
          <w:trHeight w:val="20"/>
        </w:trPr>
        <w:tc>
          <w:tcPr>
            <w:tcW w:w="1559" w:type="dxa"/>
            <w:tcBorders>
              <w:top w:val="nil"/>
              <w:left w:val="single" w:sz="4" w:space="0" w:color="auto"/>
              <w:bottom w:val="single" w:sz="4" w:space="0" w:color="auto"/>
              <w:right w:val="single" w:sz="4" w:space="0" w:color="auto"/>
            </w:tcBorders>
          </w:tcPr>
          <w:p w14:paraId="5C36F5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2643</w:t>
            </w:r>
          </w:p>
        </w:tc>
        <w:tc>
          <w:tcPr>
            <w:tcW w:w="1168" w:type="dxa"/>
            <w:tcBorders>
              <w:top w:val="nil"/>
              <w:left w:val="nil"/>
              <w:bottom w:val="single" w:sz="4" w:space="0" w:color="auto"/>
              <w:right w:val="single" w:sz="4" w:space="0" w:color="auto"/>
            </w:tcBorders>
          </w:tcPr>
          <w:p w14:paraId="4376AA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7390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7968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AF2A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Altenahr</w:t>
            </w:r>
          </w:p>
        </w:tc>
      </w:tr>
      <w:tr w:rsidR="007B14DD" w:rsidRPr="00877699" w14:paraId="20BC6504" w14:textId="77777777" w:rsidTr="00C40239">
        <w:trPr>
          <w:trHeight w:val="20"/>
        </w:trPr>
        <w:tc>
          <w:tcPr>
            <w:tcW w:w="1559" w:type="dxa"/>
            <w:tcBorders>
              <w:top w:val="nil"/>
              <w:left w:val="single" w:sz="4" w:space="0" w:color="auto"/>
              <w:bottom w:val="single" w:sz="4" w:space="0" w:color="auto"/>
              <w:right w:val="single" w:sz="4" w:space="0" w:color="auto"/>
            </w:tcBorders>
          </w:tcPr>
          <w:p w14:paraId="531BEF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2644</w:t>
            </w:r>
          </w:p>
        </w:tc>
        <w:tc>
          <w:tcPr>
            <w:tcW w:w="1168" w:type="dxa"/>
            <w:tcBorders>
              <w:top w:val="nil"/>
              <w:left w:val="nil"/>
              <w:bottom w:val="single" w:sz="4" w:space="0" w:color="auto"/>
              <w:right w:val="single" w:sz="4" w:space="0" w:color="auto"/>
            </w:tcBorders>
          </w:tcPr>
          <w:p w14:paraId="71C151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5624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D409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80D0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Linz am Rhein</w:t>
            </w:r>
          </w:p>
        </w:tc>
      </w:tr>
      <w:tr w:rsidR="007B14DD" w:rsidRPr="00877699" w14:paraId="2C5D135F" w14:textId="77777777" w:rsidTr="00C40239">
        <w:trPr>
          <w:trHeight w:val="20"/>
        </w:trPr>
        <w:tc>
          <w:tcPr>
            <w:tcW w:w="1559" w:type="dxa"/>
            <w:tcBorders>
              <w:top w:val="nil"/>
              <w:left w:val="single" w:sz="4" w:space="0" w:color="auto"/>
              <w:bottom w:val="single" w:sz="4" w:space="0" w:color="auto"/>
              <w:right w:val="single" w:sz="4" w:space="0" w:color="auto"/>
            </w:tcBorders>
          </w:tcPr>
          <w:p w14:paraId="767C0F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2645</w:t>
            </w:r>
          </w:p>
        </w:tc>
        <w:tc>
          <w:tcPr>
            <w:tcW w:w="1168" w:type="dxa"/>
            <w:tcBorders>
              <w:top w:val="nil"/>
              <w:left w:val="nil"/>
              <w:bottom w:val="single" w:sz="4" w:space="0" w:color="auto"/>
              <w:right w:val="single" w:sz="4" w:space="0" w:color="auto"/>
            </w:tcBorders>
          </w:tcPr>
          <w:p w14:paraId="1072A6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69AA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CE41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A72C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Vettelschoss</w:t>
            </w:r>
          </w:p>
        </w:tc>
      </w:tr>
      <w:tr w:rsidR="007B14DD" w:rsidRPr="00877699" w14:paraId="13D7A57F" w14:textId="77777777" w:rsidTr="00C40239">
        <w:trPr>
          <w:trHeight w:val="20"/>
        </w:trPr>
        <w:tc>
          <w:tcPr>
            <w:tcW w:w="1559" w:type="dxa"/>
            <w:tcBorders>
              <w:top w:val="nil"/>
              <w:left w:val="single" w:sz="4" w:space="0" w:color="auto"/>
              <w:bottom w:val="single" w:sz="4" w:space="0" w:color="auto"/>
              <w:right w:val="single" w:sz="4" w:space="0" w:color="auto"/>
            </w:tcBorders>
          </w:tcPr>
          <w:p w14:paraId="09BCF0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2646</w:t>
            </w:r>
          </w:p>
        </w:tc>
        <w:tc>
          <w:tcPr>
            <w:tcW w:w="1168" w:type="dxa"/>
            <w:tcBorders>
              <w:top w:val="nil"/>
              <w:left w:val="nil"/>
              <w:bottom w:val="single" w:sz="4" w:space="0" w:color="auto"/>
              <w:right w:val="single" w:sz="4" w:space="0" w:color="auto"/>
            </w:tcBorders>
          </w:tcPr>
          <w:p w14:paraId="3061CD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19C5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B49B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BDA7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Königsfeld Eifel</w:t>
            </w:r>
          </w:p>
        </w:tc>
      </w:tr>
      <w:tr w:rsidR="007B14DD" w:rsidRPr="00877699" w14:paraId="01F4DFDA" w14:textId="77777777" w:rsidTr="00C40239">
        <w:trPr>
          <w:trHeight w:val="20"/>
        </w:trPr>
        <w:tc>
          <w:tcPr>
            <w:tcW w:w="1559" w:type="dxa"/>
            <w:tcBorders>
              <w:top w:val="nil"/>
              <w:left w:val="single" w:sz="4" w:space="0" w:color="auto"/>
              <w:bottom w:val="single" w:sz="4" w:space="0" w:color="auto"/>
              <w:right w:val="single" w:sz="4" w:space="0" w:color="auto"/>
            </w:tcBorders>
          </w:tcPr>
          <w:p w14:paraId="52F4AB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2647</w:t>
            </w:r>
          </w:p>
        </w:tc>
        <w:tc>
          <w:tcPr>
            <w:tcW w:w="1168" w:type="dxa"/>
            <w:tcBorders>
              <w:top w:val="nil"/>
              <w:left w:val="nil"/>
              <w:bottom w:val="single" w:sz="4" w:space="0" w:color="auto"/>
              <w:right w:val="single" w:sz="4" w:space="0" w:color="auto"/>
            </w:tcBorders>
          </w:tcPr>
          <w:p w14:paraId="0F60D6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1C5E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713F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9AEF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Kesseling</w:t>
            </w:r>
          </w:p>
        </w:tc>
      </w:tr>
      <w:tr w:rsidR="007B14DD" w:rsidRPr="00877699" w14:paraId="257F3C08" w14:textId="77777777" w:rsidTr="00C40239">
        <w:trPr>
          <w:trHeight w:val="20"/>
        </w:trPr>
        <w:tc>
          <w:tcPr>
            <w:tcW w:w="1559" w:type="dxa"/>
            <w:tcBorders>
              <w:top w:val="nil"/>
              <w:left w:val="single" w:sz="4" w:space="0" w:color="auto"/>
              <w:bottom w:val="single" w:sz="4" w:space="0" w:color="auto"/>
              <w:right w:val="single" w:sz="4" w:space="0" w:color="auto"/>
            </w:tcBorders>
          </w:tcPr>
          <w:p w14:paraId="2A3C71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2651</w:t>
            </w:r>
          </w:p>
        </w:tc>
        <w:tc>
          <w:tcPr>
            <w:tcW w:w="1168" w:type="dxa"/>
            <w:tcBorders>
              <w:top w:val="nil"/>
              <w:left w:val="nil"/>
              <w:bottom w:val="single" w:sz="4" w:space="0" w:color="auto"/>
              <w:right w:val="single" w:sz="4" w:space="0" w:color="auto"/>
            </w:tcBorders>
          </w:tcPr>
          <w:p w14:paraId="6BD1BA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E359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E126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8C39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Mayen</w:t>
            </w:r>
          </w:p>
        </w:tc>
      </w:tr>
      <w:tr w:rsidR="007B14DD" w:rsidRPr="00877699" w14:paraId="358E3D27" w14:textId="77777777" w:rsidTr="00C40239">
        <w:trPr>
          <w:trHeight w:val="20"/>
        </w:trPr>
        <w:tc>
          <w:tcPr>
            <w:tcW w:w="1559" w:type="dxa"/>
            <w:tcBorders>
              <w:top w:val="nil"/>
              <w:left w:val="single" w:sz="4" w:space="0" w:color="auto"/>
              <w:bottom w:val="single" w:sz="4" w:space="0" w:color="auto"/>
              <w:right w:val="single" w:sz="4" w:space="0" w:color="auto"/>
            </w:tcBorders>
          </w:tcPr>
          <w:p w14:paraId="1D2EB8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2652</w:t>
            </w:r>
          </w:p>
        </w:tc>
        <w:tc>
          <w:tcPr>
            <w:tcW w:w="1168" w:type="dxa"/>
            <w:tcBorders>
              <w:top w:val="nil"/>
              <w:left w:val="nil"/>
              <w:bottom w:val="single" w:sz="4" w:space="0" w:color="auto"/>
              <w:right w:val="single" w:sz="4" w:space="0" w:color="auto"/>
            </w:tcBorders>
          </w:tcPr>
          <w:p w14:paraId="246700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9676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5EA7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5D83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Mendig</w:t>
            </w:r>
          </w:p>
        </w:tc>
      </w:tr>
      <w:tr w:rsidR="007B14DD" w:rsidRPr="00877699" w14:paraId="3990BC37" w14:textId="77777777" w:rsidTr="00C40239">
        <w:trPr>
          <w:trHeight w:val="20"/>
        </w:trPr>
        <w:tc>
          <w:tcPr>
            <w:tcW w:w="1559" w:type="dxa"/>
            <w:tcBorders>
              <w:top w:val="nil"/>
              <w:left w:val="single" w:sz="4" w:space="0" w:color="auto"/>
              <w:bottom w:val="single" w:sz="4" w:space="0" w:color="auto"/>
              <w:right w:val="single" w:sz="4" w:space="0" w:color="auto"/>
            </w:tcBorders>
          </w:tcPr>
          <w:p w14:paraId="2CCCE0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2653</w:t>
            </w:r>
          </w:p>
        </w:tc>
        <w:tc>
          <w:tcPr>
            <w:tcW w:w="1168" w:type="dxa"/>
            <w:tcBorders>
              <w:top w:val="nil"/>
              <w:left w:val="nil"/>
              <w:bottom w:val="single" w:sz="4" w:space="0" w:color="auto"/>
              <w:right w:val="single" w:sz="4" w:space="0" w:color="auto"/>
            </w:tcBorders>
          </w:tcPr>
          <w:p w14:paraId="4AC6C4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6259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1751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8CA4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Kaisersesch</w:t>
            </w:r>
          </w:p>
        </w:tc>
      </w:tr>
      <w:tr w:rsidR="007B14DD" w:rsidRPr="00877699" w14:paraId="1C941771" w14:textId="77777777" w:rsidTr="00C40239">
        <w:trPr>
          <w:trHeight w:val="20"/>
        </w:trPr>
        <w:tc>
          <w:tcPr>
            <w:tcW w:w="1559" w:type="dxa"/>
            <w:tcBorders>
              <w:top w:val="nil"/>
              <w:left w:val="single" w:sz="4" w:space="0" w:color="auto"/>
              <w:bottom w:val="single" w:sz="4" w:space="0" w:color="auto"/>
              <w:right w:val="single" w:sz="4" w:space="0" w:color="auto"/>
            </w:tcBorders>
          </w:tcPr>
          <w:p w14:paraId="009156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2654</w:t>
            </w:r>
          </w:p>
        </w:tc>
        <w:tc>
          <w:tcPr>
            <w:tcW w:w="1168" w:type="dxa"/>
            <w:tcBorders>
              <w:top w:val="nil"/>
              <w:left w:val="nil"/>
              <w:bottom w:val="single" w:sz="4" w:space="0" w:color="auto"/>
              <w:right w:val="single" w:sz="4" w:space="0" w:color="auto"/>
            </w:tcBorders>
          </w:tcPr>
          <w:p w14:paraId="62ACB8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FEC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BA35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B180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Polch</w:t>
            </w:r>
          </w:p>
        </w:tc>
      </w:tr>
      <w:tr w:rsidR="007B14DD" w:rsidRPr="00877699" w14:paraId="03DF1263" w14:textId="77777777" w:rsidTr="00C40239">
        <w:trPr>
          <w:trHeight w:val="20"/>
        </w:trPr>
        <w:tc>
          <w:tcPr>
            <w:tcW w:w="1559" w:type="dxa"/>
            <w:tcBorders>
              <w:top w:val="nil"/>
              <w:left w:val="single" w:sz="4" w:space="0" w:color="auto"/>
              <w:bottom w:val="single" w:sz="4" w:space="0" w:color="auto"/>
              <w:right w:val="single" w:sz="4" w:space="0" w:color="auto"/>
            </w:tcBorders>
          </w:tcPr>
          <w:p w14:paraId="7853FB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2655</w:t>
            </w:r>
          </w:p>
        </w:tc>
        <w:tc>
          <w:tcPr>
            <w:tcW w:w="1168" w:type="dxa"/>
            <w:tcBorders>
              <w:top w:val="nil"/>
              <w:left w:val="nil"/>
              <w:bottom w:val="single" w:sz="4" w:space="0" w:color="auto"/>
              <w:right w:val="single" w:sz="4" w:space="0" w:color="auto"/>
            </w:tcBorders>
          </w:tcPr>
          <w:p w14:paraId="48D5F9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DF0A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A360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B982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Weibern</w:t>
            </w:r>
          </w:p>
        </w:tc>
      </w:tr>
      <w:tr w:rsidR="007B14DD" w:rsidRPr="00877699" w14:paraId="1D7A7BAA" w14:textId="77777777" w:rsidTr="00C40239">
        <w:trPr>
          <w:trHeight w:val="20"/>
        </w:trPr>
        <w:tc>
          <w:tcPr>
            <w:tcW w:w="1559" w:type="dxa"/>
            <w:tcBorders>
              <w:top w:val="nil"/>
              <w:left w:val="single" w:sz="4" w:space="0" w:color="auto"/>
              <w:bottom w:val="single" w:sz="4" w:space="0" w:color="auto"/>
              <w:right w:val="single" w:sz="4" w:space="0" w:color="auto"/>
            </w:tcBorders>
          </w:tcPr>
          <w:p w14:paraId="1FD124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2656</w:t>
            </w:r>
          </w:p>
        </w:tc>
        <w:tc>
          <w:tcPr>
            <w:tcW w:w="1168" w:type="dxa"/>
            <w:tcBorders>
              <w:top w:val="nil"/>
              <w:left w:val="nil"/>
              <w:bottom w:val="single" w:sz="4" w:space="0" w:color="auto"/>
              <w:right w:val="single" w:sz="4" w:space="0" w:color="auto"/>
            </w:tcBorders>
          </w:tcPr>
          <w:p w14:paraId="35678A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2E5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5C12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3417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Virneburg</w:t>
            </w:r>
          </w:p>
        </w:tc>
      </w:tr>
      <w:tr w:rsidR="007B14DD" w:rsidRPr="00877699" w14:paraId="0F0ED388" w14:textId="77777777" w:rsidTr="00C40239">
        <w:trPr>
          <w:trHeight w:val="20"/>
        </w:trPr>
        <w:tc>
          <w:tcPr>
            <w:tcW w:w="1559" w:type="dxa"/>
            <w:tcBorders>
              <w:top w:val="nil"/>
              <w:left w:val="single" w:sz="4" w:space="0" w:color="auto"/>
              <w:bottom w:val="single" w:sz="4" w:space="0" w:color="auto"/>
              <w:right w:val="single" w:sz="4" w:space="0" w:color="auto"/>
            </w:tcBorders>
          </w:tcPr>
          <w:p w14:paraId="7EE6EC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2657</w:t>
            </w:r>
          </w:p>
        </w:tc>
        <w:tc>
          <w:tcPr>
            <w:tcW w:w="1168" w:type="dxa"/>
            <w:tcBorders>
              <w:top w:val="nil"/>
              <w:left w:val="nil"/>
              <w:bottom w:val="single" w:sz="4" w:space="0" w:color="auto"/>
              <w:right w:val="single" w:sz="4" w:space="0" w:color="auto"/>
            </w:tcBorders>
          </w:tcPr>
          <w:p w14:paraId="7C05BF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96B2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4CA4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4869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Uersfeld</w:t>
            </w:r>
          </w:p>
        </w:tc>
      </w:tr>
      <w:tr w:rsidR="007B14DD" w:rsidRPr="00877699" w14:paraId="4F731982" w14:textId="77777777" w:rsidTr="00C40239">
        <w:trPr>
          <w:trHeight w:val="20"/>
        </w:trPr>
        <w:tc>
          <w:tcPr>
            <w:tcW w:w="1559" w:type="dxa"/>
            <w:tcBorders>
              <w:top w:val="nil"/>
              <w:left w:val="single" w:sz="4" w:space="0" w:color="auto"/>
              <w:bottom w:val="single" w:sz="4" w:space="0" w:color="auto"/>
              <w:right w:val="single" w:sz="4" w:space="0" w:color="auto"/>
            </w:tcBorders>
          </w:tcPr>
          <w:p w14:paraId="46D5D2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2661</w:t>
            </w:r>
          </w:p>
        </w:tc>
        <w:tc>
          <w:tcPr>
            <w:tcW w:w="1168" w:type="dxa"/>
            <w:tcBorders>
              <w:top w:val="nil"/>
              <w:left w:val="nil"/>
              <w:bottom w:val="single" w:sz="4" w:space="0" w:color="auto"/>
              <w:right w:val="single" w:sz="4" w:space="0" w:color="auto"/>
            </w:tcBorders>
          </w:tcPr>
          <w:p w14:paraId="140817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69E7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ECA5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8CE6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Marienberg Westerwald</w:t>
            </w:r>
          </w:p>
        </w:tc>
      </w:tr>
      <w:tr w:rsidR="007B14DD" w:rsidRPr="00877699" w14:paraId="4A6BE56A" w14:textId="77777777" w:rsidTr="00C40239">
        <w:trPr>
          <w:trHeight w:val="20"/>
        </w:trPr>
        <w:tc>
          <w:tcPr>
            <w:tcW w:w="1559" w:type="dxa"/>
            <w:tcBorders>
              <w:top w:val="nil"/>
              <w:left w:val="single" w:sz="4" w:space="0" w:color="auto"/>
              <w:bottom w:val="single" w:sz="4" w:space="0" w:color="auto"/>
              <w:right w:val="single" w:sz="4" w:space="0" w:color="auto"/>
            </w:tcBorders>
          </w:tcPr>
          <w:p w14:paraId="0DA670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2662</w:t>
            </w:r>
          </w:p>
        </w:tc>
        <w:tc>
          <w:tcPr>
            <w:tcW w:w="1168" w:type="dxa"/>
            <w:tcBorders>
              <w:top w:val="nil"/>
              <w:left w:val="nil"/>
              <w:bottom w:val="single" w:sz="4" w:space="0" w:color="auto"/>
              <w:right w:val="single" w:sz="4" w:space="0" w:color="auto"/>
            </w:tcBorders>
          </w:tcPr>
          <w:p w14:paraId="453FB4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F631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577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689D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Hachenburg</w:t>
            </w:r>
          </w:p>
        </w:tc>
      </w:tr>
      <w:tr w:rsidR="007B14DD" w:rsidRPr="00877699" w14:paraId="3A9FE00C" w14:textId="77777777" w:rsidTr="00C40239">
        <w:trPr>
          <w:trHeight w:val="20"/>
        </w:trPr>
        <w:tc>
          <w:tcPr>
            <w:tcW w:w="1559" w:type="dxa"/>
            <w:tcBorders>
              <w:top w:val="nil"/>
              <w:left w:val="single" w:sz="4" w:space="0" w:color="auto"/>
              <w:bottom w:val="single" w:sz="4" w:space="0" w:color="auto"/>
              <w:right w:val="single" w:sz="4" w:space="0" w:color="auto"/>
            </w:tcBorders>
          </w:tcPr>
          <w:p w14:paraId="284D01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2663</w:t>
            </w:r>
          </w:p>
        </w:tc>
        <w:tc>
          <w:tcPr>
            <w:tcW w:w="1168" w:type="dxa"/>
            <w:tcBorders>
              <w:top w:val="nil"/>
              <w:left w:val="nil"/>
              <w:bottom w:val="single" w:sz="4" w:space="0" w:color="auto"/>
              <w:right w:val="single" w:sz="4" w:space="0" w:color="auto"/>
            </w:tcBorders>
          </w:tcPr>
          <w:p w14:paraId="2D453D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66B5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3F4D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84E0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Westerburg Westerwald</w:t>
            </w:r>
          </w:p>
        </w:tc>
      </w:tr>
      <w:tr w:rsidR="007B14DD" w:rsidRPr="00877699" w14:paraId="58725479" w14:textId="77777777" w:rsidTr="00C40239">
        <w:trPr>
          <w:trHeight w:val="20"/>
        </w:trPr>
        <w:tc>
          <w:tcPr>
            <w:tcW w:w="1559" w:type="dxa"/>
            <w:tcBorders>
              <w:top w:val="nil"/>
              <w:left w:val="single" w:sz="4" w:space="0" w:color="auto"/>
              <w:bottom w:val="single" w:sz="4" w:space="0" w:color="auto"/>
              <w:right w:val="single" w:sz="4" w:space="0" w:color="auto"/>
            </w:tcBorders>
          </w:tcPr>
          <w:p w14:paraId="226306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2664</w:t>
            </w:r>
          </w:p>
        </w:tc>
        <w:tc>
          <w:tcPr>
            <w:tcW w:w="1168" w:type="dxa"/>
            <w:tcBorders>
              <w:top w:val="nil"/>
              <w:left w:val="nil"/>
              <w:bottom w:val="single" w:sz="4" w:space="0" w:color="auto"/>
              <w:right w:val="single" w:sz="4" w:space="0" w:color="auto"/>
            </w:tcBorders>
          </w:tcPr>
          <w:p w14:paraId="4C08A3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6861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5FB4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919E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Rennerod</w:t>
            </w:r>
          </w:p>
        </w:tc>
      </w:tr>
      <w:tr w:rsidR="007B14DD" w:rsidRPr="00877699" w14:paraId="43224BAE" w14:textId="77777777" w:rsidTr="00C40239">
        <w:trPr>
          <w:trHeight w:val="20"/>
        </w:trPr>
        <w:tc>
          <w:tcPr>
            <w:tcW w:w="1559" w:type="dxa"/>
            <w:tcBorders>
              <w:top w:val="nil"/>
              <w:left w:val="single" w:sz="4" w:space="0" w:color="auto"/>
              <w:bottom w:val="single" w:sz="4" w:space="0" w:color="auto"/>
              <w:right w:val="single" w:sz="4" w:space="0" w:color="auto"/>
            </w:tcBorders>
          </w:tcPr>
          <w:p w14:paraId="351F8C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2666</w:t>
            </w:r>
          </w:p>
        </w:tc>
        <w:tc>
          <w:tcPr>
            <w:tcW w:w="1168" w:type="dxa"/>
            <w:tcBorders>
              <w:top w:val="nil"/>
              <w:left w:val="nil"/>
              <w:bottom w:val="single" w:sz="4" w:space="0" w:color="auto"/>
              <w:right w:val="single" w:sz="4" w:space="0" w:color="auto"/>
            </w:tcBorders>
          </w:tcPr>
          <w:p w14:paraId="1667D0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B30F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584D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A843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Freilingen Westerwald</w:t>
            </w:r>
          </w:p>
        </w:tc>
      </w:tr>
      <w:tr w:rsidR="007B14DD" w:rsidRPr="00877699" w14:paraId="711AE3B8" w14:textId="77777777" w:rsidTr="00C40239">
        <w:trPr>
          <w:trHeight w:val="20"/>
        </w:trPr>
        <w:tc>
          <w:tcPr>
            <w:tcW w:w="1559" w:type="dxa"/>
            <w:tcBorders>
              <w:top w:val="nil"/>
              <w:left w:val="single" w:sz="4" w:space="0" w:color="auto"/>
              <w:bottom w:val="single" w:sz="4" w:space="0" w:color="auto"/>
              <w:right w:val="single" w:sz="4" w:space="0" w:color="auto"/>
            </w:tcBorders>
          </w:tcPr>
          <w:p w14:paraId="15BE1D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2667</w:t>
            </w:r>
          </w:p>
        </w:tc>
        <w:tc>
          <w:tcPr>
            <w:tcW w:w="1168" w:type="dxa"/>
            <w:tcBorders>
              <w:top w:val="nil"/>
              <w:left w:val="nil"/>
              <w:bottom w:val="single" w:sz="4" w:space="0" w:color="auto"/>
              <w:right w:val="single" w:sz="4" w:space="0" w:color="auto"/>
            </w:tcBorders>
          </w:tcPr>
          <w:p w14:paraId="398D78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618E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AE09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07F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Stein-Neukirch</w:t>
            </w:r>
          </w:p>
        </w:tc>
      </w:tr>
      <w:tr w:rsidR="007B14DD" w:rsidRPr="00877699" w14:paraId="21638791" w14:textId="77777777" w:rsidTr="00C40239">
        <w:trPr>
          <w:trHeight w:val="20"/>
        </w:trPr>
        <w:tc>
          <w:tcPr>
            <w:tcW w:w="1559" w:type="dxa"/>
            <w:tcBorders>
              <w:top w:val="nil"/>
              <w:left w:val="single" w:sz="4" w:space="0" w:color="auto"/>
              <w:bottom w:val="single" w:sz="4" w:space="0" w:color="auto"/>
              <w:right w:val="single" w:sz="4" w:space="0" w:color="auto"/>
            </w:tcBorders>
          </w:tcPr>
          <w:p w14:paraId="2F9F08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2671</w:t>
            </w:r>
          </w:p>
        </w:tc>
        <w:tc>
          <w:tcPr>
            <w:tcW w:w="1168" w:type="dxa"/>
            <w:tcBorders>
              <w:top w:val="nil"/>
              <w:left w:val="nil"/>
              <w:bottom w:val="single" w:sz="4" w:space="0" w:color="auto"/>
              <w:right w:val="single" w:sz="4" w:space="0" w:color="auto"/>
            </w:tcBorders>
          </w:tcPr>
          <w:p w14:paraId="030F23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BEC8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2A99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4314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Cochem</w:t>
            </w:r>
          </w:p>
        </w:tc>
      </w:tr>
      <w:tr w:rsidR="007B14DD" w:rsidRPr="00877699" w14:paraId="6D42B89D" w14:textId="77777777" w:rsidTr="00C40239">
        <w:trPr>
          <w:trHeight w:val="20"/>
        </w:trPr>
        <w:tc>
          <w:tcPr>
            <w:tcW w:w="1559" w:type="dxa"/>
            <w:tcBorders>
              <w:top w:val="nil"/>
              <w:left w:val="single" w:sz="4" w:space="0" w:color="auto"/>
              <w:bottom w:val="single" w:sz="4" w:space="0" w:color="auto"/>
              <w:right w:val="single" w:sz="4" w:space="0" w:color="auto"/>
            </w:tcBorders>
          </w:tcPr>
          <w:p w14:paraId="02547C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2672</w:t>
            </w:r>
          </w:p>
        </w:tc>
        <w:tc>
          <w:tcPr>
            <w:tcW w:w="1168" w:type="dxa"/>
            <w:tcBorders>
              <w:top w:val="nil"/>
              <w:left w:val="nil"/>
              <w:bottom w:val="single" w:sz="4" w:space="0" w:color="auto"/>
              <w:right w:val="single" w:sz="4" w:space="0" w:color="auto"/>
            </w:tcBorders>
          </w:tcPr>
          <w:p w14:paraId="7E3159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3FD6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2450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3FB6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Treis-Karden</w:t>
            </w:r>
          </w:p>
        </w:tc>
      </w:tr>
      <w:tr w:rsidR="007B14DD" w:rsidRPr="00877699" w14:paraId="5D025085" w14:textId="77777777" w:rsidTr="00C40239">
        <w:trPr>
          <w:trHeight w:val="20"/>
        </w:trPr>
        <w:tc>
          <w:tcPr>
            <w:tcW w:w="1559" w:type="dxa"/>
            <w:tcBorders>
              <w:top w:val="nil"/>
              <w:left w:val="single" w:sz="4" w:space="0" w:color="auto"/>
              <w:bottom w:val="single" w:sz="4" w:space="0" w:color="auto"/>
              <w:right w:val="single" w:sz="4" w:space="0" w:color="auto"/>
            </w:tcBorders>
          </w:tcPr>
          <w:p w14:paraId="33B141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2673</w:t>
            </w:r>
          </w:p>
        </w:tc>
        <w:tc>
          <w:tcPr>
            <w:tcW w:w="1168" w:type="dxa"/>
            <w:tcBorders>
              <w:top w:val="nil"/>
              <w:left w:val="nil"/>
              <w:bottom w:val="single" w:sz="4" w:space="0" w:color="auto"/>
              <w:right w:val="single" w:sz="4" w:space="0" w:color="auto"/>
            </w:tcBorders>
          </w:tcPr>
          <w:p w14:paraId="3238AB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1C17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BE5A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9722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Ellenz-Poltersdorf</w:t>
            </w:r>
          </w:p>
        </w:tc>
      </w:tr>
      <w:tr w:rsidR="007B14DD" w:rsidRPr="00877699" w14:paraId="069222CF" w14:textId="77777777" w:rsidTr="00C40239">
        <w:trPr>
          <w:trHeight w:val="20"/>
        </w:trPr>
        <w:tc>
          <w:tcPr>
            <w:tcW w:w="1559" w:type="dxa"/>
            <w:tcBorders>
              <w:top w:val="nil"/>
              <w:left w:val="single" w:sz="4" w:space="0" w:color="auto"/>
              <w:bottom w:val="single" w:sz="4" w:space="0" w:color="auto"/>
              <w:right w:val="single" w:sz="4" w:space="0" w:color="auto"/>
            </w:tcBorders>
          </w:tcPr>
          <w:p w14:paraId="3CD7EB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2674</w:t>
            </w:r>
          </w:p>
        </w:tc>
        <w:tc>
          <w:tcPr>
            <w:tcW w:w="1168" w:type="dxa"/>
            <w:tcBorders>
              <w:top w:val="nil"/>
              <w:left w:val="nil"/>
              <w:bottom w:val="single" w:sz="4" w:space="0" w:color="auto"/>
              <w:right w:val="single" w:sz="4" w:space="0" w:color="auto"/>
            </w:tcBorders>
          </w:tcPr>
          <w:p w14:paraId="4274C6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F7ED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70D8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DC3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Bertrich</w:t>
            </w:r>
          </w:p>
        </w:tc>
      </w:tr>
      <w:tr w:rsidR="007B14DD" w:rsidRPr="00877699" w14:paraId="02326E2E" w14:textId="77777777" w:rsidTr="00C40239">
        <w:trPr>
          <w:trHeight w:val="20"/>
        </w:trPr>
        <w:tc>
          <w:tcPr>
            <w:tcW w:w="1559" w:type="dxa"/>
            <w:tcBorders>
              <w:top w:val="nil"/>
              <w:left w:val="single" w:sz="4" w:space="0" w:color="auto"/>
              <w:bottom w:val="single" w:sz="4" w:space="0" w:color="auto"/>
              <w:right w:val="single" w:sz="4" w:space="0" w:color="auto"/>
            </w:tcBorders>
          </w:tcPr>
          <w:p w14:paraId="2F4E0C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2675</w:t>
            </w:r>
          </w:p>
        </w:tc>
        <w:tc>
          <w:tcPr>
            <w:tcW w:w="1168" w:type="dxa"/>
            <w:tcBorders>
              <w:top w:val="nil"/>
              <w:left w:val="nil"/>
              <w:bottom w:val="single" w:sz="4" w:space="0" w:color="auto"/>
              <w:right w:val="single" w:sz="4" w:space="0" w:color="auto"/>
            </w:tcBorders>
          </w:tcPr>
          <w:p w14:paraId="603533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0FF3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F27F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0BF7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Ediger-Eller</w:t>
            </w:r>
          </w:p>
        </w:tc>
      </w:tr>
      <w:tr w:rsidR="007B14DD" w:rsidRPr="00877699" w14:paraId="5A8D05EC" w14:textId="77777777" w:rsidTr="00C40239">
        <w:trPr>
          <w:trHeight w:val="20"/>
        </w:trPr>
        <w:tc>
          <w:tcPr>
            <w:tcW w:w="1559" w:type="dxa"/>
            <w:tcBorders>
              <w:top w:val="nil"/>
              <w:left w:val="single" w:sz="4" w:space="0" w:color="auto"/>
              <w:bottom w:val="single" w:sz="4" w:space="0" w:color="auto"/>
              <w:right w:val="single" w:sz="4" w:space="0" w:color="auto"/>
            </w:tcBorders>
          </w:tcPr>
          <w:p w14:paraId="63B987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2676</w:t>
            </w:r>
          </w:p>
        </w:tc>
        <w:tc>
          <w:tcPr>
            <w:tcW w:w="1168" w:type="dxa"/>
            <w:tcBorders>
              <w:top w:val="nil"/>
              <w:left w:val="nil"/>
              <w:bottom w:val="single" w:sz="4" w:space="0" w:color="auto"/>
              <w:right w:val="single" w:sz="4" w:space="0" w:color="auto"/>
            </w:tcBorders>
          </w:tcPr>
          <w:p w14:paraId="5F93A4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1A51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A968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2DA7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Ulmen</w:t>
            </w:r>
          </w:p>
        </w:tc>
      </w:tr>
      <w:tr w:rsidR="007B14DD" w:rsidRPr="00877699" w14:paraId="2B0F8286" w14:textId="77777777" w:rsidTr="00C40239">
        <w:trPr>
          <w:trHeight w:val="20"/>
        </w:trPr>
        <w:tc>
          <w:tcPr>
            <w:tcW w:w="1559" w:type="dxa"/>
            <w:tcBorders>
              <w:top w:val="nil"/>
              <w:left w:val="single" w:sz="4" w:space="0" w:color="auto"/>
              <w:bottom w:val="single" w:sz="4" w:space="0" w:color="auto"/>
              <w:right w:val="single" w:sz="4" w:space="0" w:color="auto"/>
            </w:tcBorders>
          </w:tcPr>
          <w:p w14:paraId="6F2923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2677</w:t>
            </w:r>
          </w:p>
        </w:tc>
        <w:tc>
          <w:tcPr>
            <w:tcW w:w="1168" w:type="dxa"/>
            <w:tcBorders>
              <w:top w:val="nil"/>
              <w:left w:val="nil"/>
              <w:bottom w:val="single" w:sz="4" w:space="0" w:color="auto"/>
              <w:right w:val="single" w:sz="4" w:space="0" w:color="auto"/>
            </w:tcBorders>
          </w:tcPr>
          <w:p w14:paraId="184872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5921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7637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3D91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Lutzerath</w:t>
            </w:r>
          </w:p>
        </w:tc>
      </w:tr>
      <w:tr w:rsidR="007B14DD" w:rsidRPr="00877699" w14:paraId="2C06819C" w14:textId="77777777" w:rsidTr="00C40239">
        <w:trPr>
          <w:trHeight w:val="20"/>
        </w:trPr>
        <w:tc>
          <w:tcPr>
            <w:tcW w:w="1559" w:type="dxa"/>
            <w:tcBorders>
              <w:top w:val="nil"/>
              <w:left w:val="single" w:sz="4" w:space="0" w:color="auto"/>
              <w:bottom w:val="single" w:sz="4" w:space="0" w:color="auto"/>
              <w:right w:val="single" w:sz="4" w:space="0" w:color="auto"/>
            </w:tcBorders>
          </w:tcPr>
          <w:p w14:paraId="0D0F1D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2678</w:t>
            </w:r>
          </w:p>
        </w:tc>
        <w:tc>
          <w:tcPr>
            <w:tcW w:w="1168" w:type="dxa"/>
            <w:tcBorders>
              <w:top w:val="nil"/>
              <w:left w:val="nil"/>
              <w:bottom w:val="single" w:sz="4" w:space="0" w:color="auto"/>
              <w:right w:val="single" w:sz="4" w:space="0" w:color="auto"/>
            </w:tcBorders>
          </w:tcPr>
          <w:p w14:paraId="17F45A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44FE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D2D1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A8C1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Büchel bei Cochem</w:t>
            </w:r>
          </w:p>
        </w:tc>
      </w:tr>
      <w:tr w:rsidR="007B14DD" w:rsidRPr="00877699" w14:paraId="7D106F96" w14:textId="77777777" w:rsidTr="00C40239">
        <w:trPr>
          <w:trHeight w:val="20"/>
        </w:trPr>
        <w:tc>
          <w:tcPr>
            <w:tcW w:w="1559" w:type="dxa"/>
            <w:tcBorders>
              <w:top w:val="nil"/>
              <w:left w:val="single" w:sz="4" w:space="0" w:color="auto"/>
              <w:bottom w:val="single" w:sz="4" w:space="0" w:color="auto"/>
              <w:right w:val="single" w:sz="4" w:space="0" w:color="auto"/>
            </w:tcBorders>
          </w:tcPr>
          <w:p w14:paraId="10A6F7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2680</w:t>
            </w:r>
          </w:p>
        </w:tc>
        <w:tc>
          <w:tcPr>
            <w:tcW w:w="1168" w:type="dxa"/>
            <w:tcBorders>
              <w:top w:val="nil"/>
              <w:left w:val="nil"/>
              <w:bottom w:val="single" w:sz="4" w:space="0" w:color="auto"/>
              <w:right w:val="single" w:sz="4" w:space="0" w:color="auto"/>
            </w:tcBorders>
          </w:tcPr>
          <w:p w14:paraId="706406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4C08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00B1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ABA6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Mündersbach</w:t>
            </w:r>
          </w:p>
        </w:tc>
      </w:tr>
      <w:tr w:rsidR="007B14DD" w:rsidRPr="00877699" w14:paraId="5B036DF6" w14:textId="77777777" w:rsidTr="00C40239">
        <w:trPr>
          <w:trHeight w:val="20"/>
        </w:trPr>
        <w:tc>
          <w:tcPr>
            <w:tcW w:w="1559" w:type="dxa"/>
            <w:tcBorders>
              <w:top w:val="nil"/>
              <w:left w:val="single" w:sz="4" w:space="0" w:color="auto"/>
              <w:bottom w:val="single" w:sz="4" w:space="0" w:color="auto"/>
              <w:right w:val="single" w:sz="4" w:space="0" w:color="auto"/>
            </w:tcBorders>
          </w:tcPr>
          <w:p w14:paraId="7A95D1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2681</w:t>
            </w:r>
          </w:p>
        </w:tc>
        <w:tc>
          <w:tcPr>
            <w:tcW w:w="1168" w:type="dxa"/>
            <w:tcBorders>
              <w:top w:val="nil"/>
              <w:left w:val="nil"/>
              <w:bottom w:val="single" w:sz="4" w:space="0" w:color="auto"/>
              <w:right w:val="single" w:sz="4" w:space="0" w:color="auto"/>
            </w:tcBorders>
          </w:tcPr>
          <w:p w14:paraId="609390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2A4F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46FE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8DCD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Altenkirchen Westerwald</w:t>
            </w:r>
          </w:p>
        </w:tc>
      </w:tr>
      <w:tr w:rsidR="007B14DD" w:rsidRPr="00877699" w14:paraId="52D5CD33" w14:textId="77777777" w:rsidTr="00C40239">
        <w:trPr>
          <w:trHeight w:val="20"/>
        </w:trPr>
        <w:tc>
          <w:tcPr>
            <w:tcW w:w="1559" w:type="dxa"/>
            <w:tcBorders>
              <w:top w:val="nil"/>
              <w:left w:val="single" w:sz="4" w:space="0" w:color="auto"/>
              <w:bottom w:val="single" w:sz="4" w:space="0" w:color="auto"/>
              <w:right w:val="single" w:sz="4" w:space="0" w:color="auto"/>
            </w:tcBorders>
          </w:tcPr>
          <w:p w14:paraId="2D9E63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2682</w:t>
            </w:r>
          </w:p>
        </w:tc>
        <w:tc>
          <w:tcPr>
            <w:tcW w:w="1168" w:type="dxa"/>
            <w:tcBorders>
              <w:top w:val="nil"/>
              <w:left w:val="nil"/>
              <w:bottom w:val="single" w:sz="4" w:space="0" w:color="auto"/>
              <w:right w:val="single" w:sz="4" w:space="0" w:color="auto"/>
            </w:tcBorders>
          </w:tcPr>
          <w:p w14:paraId="30633C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1EFF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33F2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EFC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 Sieg</w:t>
            </w:r>
          </w:p>
        </w:tc>
      </w:tr>
      <w:tr w:rsidR="007B14DD" w:rsidRPr="00877699" w14:paraId="172B22A5" w14:textId="77777777" w:rsidTr="00C40239">
        <w:trPr>
          <w:trHeight w:val="20"/>
        </w:trPr>
        <w:tc>
          <w:tcPr>
            <w:tcW w:w="1559" w:type="dxa"/>
            <w:tcBorders>
              <w:top w:val="nil"/>
              <w:left w:val="single" w:sz="4" w:space="0" w:color="auto"/>
              <w:bottom w:val="single" w:sz="4" w:space="0" w:color="auto"/>
              <w:right w:val="single" w:sz="4" w:space="0" w:color="auto"/>
            </w:tcBorders>
          </w:tcPr>
          <w:p w14:paraId="6F2E12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2683</w:t>
            </w:r>
          </w:p>
        </w:tc>
        <w:tc>
          <w:tcPr>
            <w:tcW w:w="1168" w:type="dxa"/>
            <w:tcBorders>
              <w:top w:val="nil"/>
              <w:left w:val="nil"/>
              <w:bottom w:val="single" w:sz="4" w:space="0" w:color="auto"/>
              <w:right w:val="single" w:sz="4" w:space="0" w:color="auto"/>
            </w:tcBorders>
          </w:tcPr>
          <w:p w14:paraId="557F94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6CAA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D5D9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F683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Asbach Westerwald</w:t>
            </w:r>
          </w:p>
        </w:tc>
      </w:tr>
      <w:tr w:rsidR="007B14DD" w:rsidRPr="00877699" w14:paraId="5B3AAD5A" w14:textId="77777777" w:rsidTr="00C40239">
        <w:trPr>
          <w:trHeight w:val="20"/>
        </w:trPr>
        <w:tc>
          <w:tcPr>
            <w:tcW w:w="1559" w:type="dxa"/>
            <w:tcBorders>
              <w:top w:val="nil"/>
              <w:left w:val="single" w:sz="4" w:space="0" w:color="auto"/>
              <w:bottom w:val="single" w:sz="4" w:space="0" w:color="auto"/>
              <w:right w:val="single" w:sz="4" w:space="0" w:color="auto"/>
            </w:tcBorders>
          </w:tcPr>
          <w:p w14:paraId="6CDCDF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2684</w:t>
            </w:r>
          </w:p>
        </w:tc>
        <w:tc>
          <w:tcPr>
            <w:tcW w:w="1168" w:type="dxa"/>
            <w:tcBorders>
              <w:top w:val="nil"/>
              <w:left w:val="nil"/>
              <w:bottom w:val="single" w:sz="4" w:space="0" w:color="auto"/>
              <w:right w:val="single" w:sz="4" w:space="0" w:color="auto"/>
            </w:tcBorders>
          </w:tcPr>
          <w:p w14:paraId="706D3C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B3A8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4559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7D91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Puderbach Westerwald</w:t>
            </w:r>
          </w:p>
        </w:tc>
      </w:tr>
      <w:tr w:rsidR="007B14DD" w:rsidRPr="00877699" w14:paraId="092D2018" w14:textId="77777777" w:rsidTr="00C40239">
        <w:trPr>
          <w:trHeight w:val="20"/>
        </w:trPr>
        <w:tc>
          <w:tcPr>
            <w:tcW w:w="1559" w:type="dxa"/>
            <w:tcBorders>
              <w:top w:val="nil"/>
              <w:left w:val="single" w:sz="4" w:space="0" w:color="auto"/>
              <w:bottom w:val="single" w:sz="4" w:space="0" w:color="auto"/>
              <w:right w:val="single" w:sz="4" w:space="0" w:color="auto"/>
            </w:tcBorders>
          </w:tcPr>
          <w:p w14:paraId="751932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2685</w:t>
            </w:r>
          </w:p>
        </w:tc>
        <w:tc>
          <w:tcPr>
            <w:tcW w:w="1168" w:type="dxa"/>
            <w:tcBorders>
              <w:top w:val="nil"/>
              <w:left w:val="nil"/>
              <w:bottom w:val="single" w:sz="4" w:space="0" w:color="auto"/>
              <w:right w:val="single" w:sz="4" w:space="0" w:color="auto"/>
            </w:tcBorders>
          </w:tcPr>
          <w:p w14:paraId="62BD06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BDCD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8D89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EED3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Flammersfeld</w:t>
            </w:r>
          </w:p>
        </w:tc>
      </w:tr>
      <w:tr w:rsidR="007B14DD" w:rsidRPr="00877699" w14:paraId="5B7D8554" w14:textId="77777777" w:rsidTr="00C40239">
        <w:trPr>
          <w:trHeight w:val="20"/>
        </w:trPr>
        <w:tc>
          <w:tcPr>
            <w:tcW w:w="1559" w:type="dxa"/>
            <w:tcBorders>
              <w:top w:val="nil"/>
              <w:left w:val="single" w:sz="4" w:space="0" w:color="auto"/>
              <w:bottom w:val="single" w:sz="4" w:space="0" w:color="auto"/>
              <w:right w:val="single" w:sz="4" w:space="0" w:color="auto"/>
            </w:tcBorders>
          </w:tcPr>
          <w:p w14:paraId="2334FA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2686</w:t>
            </w:r>
          </w:p>
        </w:tc>
        <w:tc>
          <w:tcPr>
            <w:tcW w:w="1168" w:type="dxa"/>
            <w:tcBorders>
              <w:top w:val="nil"/>
              <w:left w:val="nil"/>
              <w:bottom w:val="single" w:sz="4" w:space="0" w:color="auto"/>
              <w:right w:val="single" w:sz="4" w:space="0" w:color="auto"/>
            </w:tcBorders>
          </w:tcPr>
          <w:p w14:paraId="427DF3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E055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2F0F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72C8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Weyerbusch</w:t>
            </w:r>
          </w:p>
        </w:tc>
      </w:tr>
      <w:tr w:rsidR="007B14DD" w:rsidRPr="00877699" w14:paraId="0782199B" w14:textId="77777777" w:rsidTr="00C40239">
        <w:trPr>
          <w:trHeight w:val="20"/>
        </w:trPr>
        <w:tc>
          <w:tcPr>
            <w:tcW w:w="1559" w:type="dxa"/>
            <w:tcBorders>
              <w:top w:val="nil"/>
              <w:left w:val="single" w:sz="4" w:space="0" w:color="auto"/>
              <w:bottom w:val="single" w:sz="4" w:space="0" w:color="auto"/>
              <w:right w:val="single" w:sz="4" w:space="0" w:color="auto"/>
            </w:tcBorders>
          </w:tcPr>
          <w:p w14:paraId="7970D6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2687</w:t>
            </w:r>
          </w:p>
        </w:tc>
        <w:tc>
          <w:tcPr>
            <w:tcW w:w="1168" w:type="dxa"/>
            <w:tcBorders>
              <w:top w:val="nil"/>
              <w:left w:val="nil"/>
              <w:bottom w:val="single" w:sz="4" w:space="0" w:color="auto"/>
              <w:right w:val="single" w:sz="4" w:space="0" w:color="auto"/>
            </w:tcBorders>
          </w:tcPr>
          <w:p w14:paraId="78F26C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38AC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5114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8FC4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Horhausen Westerwald</w:t>
            </w:r>
          </w:p>
        </w:tc>
      </w:tr>
      <w:tr w:rsidR="007B14DD" w:rsidRPr="00877699" w14:paraId="6BA8D09F" w14:textId="77777777" w:rsidTr="00C40239">
        <w:trPr>
          <w:trHeight w:val="20"/>
        </w:trPr>
        <w:tc>
          <w:tcPr>
            <w:tcW w:w="1559" w:type="dxa"/>
            <w:tcBorders>
              <w:top w:val="nil"/>
              <w:left w:val="single" w:sz="4" w:space="0" w:color="auto"/>
              <w:bottom w:val="single" w:sz="4" w:space="0" w:color="auto"/>
              <w:right w:val="single" w:sz="4" w:space="0" w:color="auto"/>
            </w:tcBorders>
          </w:tcPr>
          <w:p w14:paraId="251D05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2688</w:t>
            </w:r>
          </w:p>
        </w:tc>
        <w:tc>
          <w:tcPr>
            <w:tcW w:w="1168" w:type="dxa"/>
            <w:tcBorders>
              <w:top w:val="nil"/>
              <w:left w:val="nil"/>
              <w:bottom w:val="single" w:sz="4" w:space="0" w:color="auto"/>
              <w:right w:val="single" w:sz="4" w:space="0" w:color="auto"/>
            </w:tcBorders>
          </w:tcPr>
          <w:p w14:paraId="656B05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CE6F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9DE9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0194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Kroppach</w:t>
            </w:r>
          </w:p>
        </w:tc>
      </w:tr>
      <w:tr w:rsidR="007B14DD" w:rsidRPr="00877699" w14:paraId="32BE44E1" w14:textId="77777777" w:rsidTr="00C40239">
        <w:trPr>
          <w:trHeight w:val="20"/>
        </w:trPr>
        <w:tc>
          <w:tcPr>
            <w:tcW w:w="1559" w:type="dxa"/>
            <w:tcBorders>
              <w:top w:val="nil"/>
              <w:left w:val="single" w:sz="4" w:space="0" w:color="auto"/>
              <w:bottom w:val="single" w:sz="4" w:space="0" w:color="auto"/>
              <w:right w:val="single" w:sz="4" w:space="0" w:color="auto"/>
            </w:tcBorders>
          </w:tcPr>
          <w:p w14:paraId="465863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2689</w:t>
            </w:r>
          </w:p>
        </w:tc>
        <w:tc>
          <w:tcPr>
            <w:tcW w:w="1168" w:type="dxa"/>
            <w:tcBorders>
              <w:top w:val="nil"/>
              <w:left w:val="nil"/>
              <w:bottom w:val="single" w:sz="4" w:space="0" w:color="auto"/>
              <w:right w:val="single" w:sz="4" w:space="0" w:color="auto"/>
            </w:tcBorders>
          </w:tcPr>
          <w:p w14:paraId="47F16D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F71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A46A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8AB7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Dierdorf</w:t>
            </w:r>
          </w:p>
        </w:tc>
      </w:tr>
      <w:tr w:rsidR="007B14DD" w:rsidRPr="00877699" w14:paraId="1D3E067A" w14:textId="77777777" w:rsidTr="00C40239">
        <w:trPr>
          <w:trHeight w:val="20"/>
        </w:trPr>
        <w:tc>
          <w:tcPr>
            <w:tcW w:w="1559" w:type="dxa"/>
            <w:tcBorders>
              <w:top w:val="nil"/>
              <w:left w:val="single" w:sz="4" w:space="0" w:color="auto"/>
              <w:bottom w:val="single" w:sz="4" w:space="0" w:color="auto"/>
              <w:right w:val="single" w:sz="4" w:space="0" w:color="auto"/>
            </w:tcBorders>
          </w:tcPr>
          <w:p w14:paraId="486540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2691</w:t>
            </w:r>
          </w:p>
        </w:tc>
        <w:tc>
          <w:tcPr>
            <w:tcW w:w="1168" w:type="dxa"/>
            <w:tcBorders>
              <w:top w:val="nil"/>
              <w:left w:val="nil"/>
              <w:bottom w:val="single" w:sz="4" w:space="0" w:color="auto"/>
              <w:right w:val="single" w:sz="4" w:space="0" w:color="auto"/>
            </w:tcBorders>
          </w:tcPr>
          <w:p w14:paraId="6F64B9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27E7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ED99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269C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Adenau</w:t>
            </w:r>
          </w:p>
        </w:tc>
      </w:tr>
      <w:tr w:rsidR="007B14DD" w:rsidRPr="00877699" w14:paraId="7A7082CA" w14:textId="77777777" w:rsidTr="00C40239">
        <w:trPr>
          <w:trHeight w:val="20"/>
        </w:trPr>
        <w:tc>
          <w:tcPr>
            <w:tcW w:w="1559" w:type="dxa"/>
            <w:tcBorders>
              <w:top w:val="nil"/>
              <w:left w:val="single" w:sz="4" w:space="0" w:color="auto"/>
              <w:bottom w:val="single" w:sz="4" w:space="0" w:color="auto"/>
              <w:right w:val="single" w:sz="4" w:space="0" w:color="auto"/>
            </w:tcBorders>
          </w:tcPr>
          <w:p w14:paraId="6F8B49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2692</w:t>
            </w:r>
          </w:p>
        </w:tc>
        <w:tc>
          <w:tcPr>
            <w:tcW w:w="1168" w:type="dxa"/>
            <w:tcBorders>
              <w:top w:val="nil"/>
              <w:left w:val="nil"/>
              <w:bottom w:val="single" w:sz="4" w:space="0" w:color="auto"/>
              <w:right w:val="single" w:sz="4" w:space="0" w:color="auto"/>
            </w:tcBorders>
          </w:tcPr>
          <w:p w14:paraId="4D7DF2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DA76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01F1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87BD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Kelberg</w:t>
            </w:r>
          </w:p>
        </w:tc>
      </w:tr>
      <w:tr w:rsidR="007B14DD" w:rsidRPr="00877699" w14:paraId="1D75D4B3" w14:textId="77777777" w:rsidTr="00C40239">
        <w:trPr>
          <w:trHeight w:val="20"/>
        </w:trPr>
        <w:tc>
          <w:tcPr>
            <w:tcW w:w="1559" w:type="dxa"/>
            <w:tcBorders>
              <w:top w:val="nil"/>
              <w:left w:val="single" w:sz="4" w:space="0" w:color="auto"/>
              <w:bottom w:val="single" w:sz="4" w:space="0" w:color="auto"/>
              <w:right w:val="single" w:sz="4" w:space="0" w:color="auto"/>
            </w:tcBorders>
          </w:tcPr>
          <w:p w14:paraId="495688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2693</w:t>
            </w:r>
          </w:p>
        </w:tc>
        <w:tc>
          <w:tcPr>
            <w:tcW w:w="1168" w:type="dxa"/>
            <w:tcBorders>
              <w:top w:val="nil"/>
              <w:left w:val="nil"/>
              <w:bottom w:val="single" w:sz="4" w:space="0" w:color="auto"/>
              <w:right w:val="single" w:sz="4" w:space="0" w:color="auto"/>
            </w:tcBorders>
          </w:tcPr>
          <w:p w14:paraId="17C81F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BCE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D18C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FAC5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Antweiler</w:t>
            </w:r>
          </w:p>
        </w:tc>
      </w:tr>
      <w:tr w:rsidR="007B14DD" w:rsidRPr="00877699" w14:paraId="4AA60C68" w14:textId="77777777" w:rsidTr="00C40239">
        <w:trPr>
          <w:trHeight w:val="20"/>
        </w:trPr>
        <w:tc>
          <w:tcPr>
            <w:tcW w:w="1559" w:type="dxa"/>
            <w:tcBorders>
              <w:top w:val="nil"/>
              <w:left w:val="single" w:sz="4" w:space="0" w:color="auto"/>
              <w:bottom w:val="single" w:sz="4" w:space="0" w:color="auto"/>
              <w:right w:val="single" w:sz="4" w:space="0" w:color="auto"/>
            </w:tcBorders>
          </w:tcPr>
          <w:p w14:paraId="4C6D9D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2694</w:t>
            </w:r>
          </w:p>
        </w:tc>
        <w:tc>
          <w:tcPr>
            <w:tcW w:w="1168" w:type="dxa"/>
            <w:tcBorders>
              <w:top w:val="nil"/>
              <w:left w:val="nil"/>
              <w:bottom w:val="single" w:sz="4" w:space="0" w:color="auto"/>
              <w:right w:val="single" w:sz="4" w:space="0" w:color="auto"/>
            </w:tcBorders>
          </w:tcPr>
          <w:p w14:paraId="244167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3399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904B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B1F8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Wershofen</w:t>
            </w:r>
          </w:p>
        </w:tc>
      </w:tr>
      <w:tr w:rsidR="007B14DD" w:rsidRPr="00877699" w14:paraId="419CA32B" w14:textId="77777777" w:rsidTr="00C40239">
        <w:trPr>
          <w:trHeight w:val="20"/>
        </w:trPr>
        <w:tc>
          <w:tcPr>
            <w:tcW w:w="1559" w:type="dxa"/>
            <w:tcBorders>
              <w:top w:val="nil"/>
              <w:left w:val="single" w:sz="4" w:space="0" w:color="auto"/>
              <w:bottom w:val="single" w:sz="4" w:space="0" w:color="auto"/>
              <w:right w:val="single" w:sz="4" w:space="0" w:color="auto"/>
            </w:tcBorders>
          </w:tcPr>
          <w:p w14:paraId="5F36D9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2695</w:t>
            </w:r>
          </w:p>
        </w:tc>
        <w:tc>
          <w:tcPr>
            <w:tcW w:w="1168" w:type="dxa"/>
            <w:tcBorders>
              <w:top w:val="nil"/>
              <w:left w:val="nil"/>
              <w:bottom w:val="single" w:sz="4" w:space="0" w:color="auto"/>
              <w:right w:val="single" w:sz="4" w:space="0" w:color="auto"/>
            </w:tcBorders>
          </w:tcPr>
          <w:p w14:paraId="56508B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1266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03F4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BD5C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Insul</w:t>
            </w:r>
          </w:p>
        </w:tc>
      </w:tr>
      <w:tr w:rsidR="007B14DD" w:rsidRPr="00877699" w14:paraId="68B4D845" w14:textId="77777777" w:rsidTr="00C40239">
        <w:trPr>
          <w:trHeight w:val="20"/>
        </w:trPr>
        <w:tc>
          <w:tcPr>
            <w:tcW w:w="1559" w:type="dxa"/>
            <w:tcBorders>
              <w:top w:val="nil"/>
              <w:left w:val="single" w:sz="4" w:space="0" w:color="auto"/>
              <w:bottom w:val="single" w:sz="4" w:space="0" w:color="auto"/>
              <w:right w:val="single" w:sz="4" w:space="0" w:color="auto"/>
            </w:tcBorders>
          </w:tcPr>
          <w:p w14:paraId="312C8C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2696</w:t>
            </w:r>
          </w:p>
        </w:tc>
        <w:tc>
          <w:tcPr>
            <w:tcW w:w="1168" w:type="dxa"/>
            <w:tcBorders>
              <w:top w:val="nil"/>
              <w:left w:val="nil"/>
              <w:bottom w:val="single" w:sz="4" w:space="0" w:color="auto"/>
              <w:right w:val="single" w:sz="4" w:space="0" w:color="auto"/>
            </w:tcBorders>
          </w:tcPr>
          <w:p w14:paraId="1505A9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570B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6211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53FA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Nohn Eifel</w:t>
            </w:r>
          </w:p>
        </w:tc>
      </w:tr>
      <w:tr w:rsidR="007B14DD" w:rsidRPr="00877699" w14:paraId="4945B904" w14:textId="77777777" w:rsidTr="00C40239">
        <w:trPr>
          <w:trHeight w:val="20"/>
        </w:trPr>
        <w:tc>
          <w:tcPr>
            <w:tcW w:w="1559" w:type="dxa"/>
            <w:tcBorders>
              <w:top w:val="nil"/>
              <w:left w:val="single" w:sz="4" w:space="0" w:color="auto"/>
              <w:bottom w:val="single" w:sz="4" w:space="0" w:color="auto"/>
              <w:right w:val="single" w:sz="4" w:space="0" w:color="auto"/>
            </w:tcBorders>
          </w:tcPr>
          <w:p w14:paraId="7CD9B9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2697</w:t>
            </w:r>
          </w:p>
        </w:tc>
        <w:tc>
          <w:tcPr>
            <w:tcW w:w="1168" w:type="dxa"/>
            <w:tcBorders>
              <w:top w:val="nil"/>
              <w:left w:val="nil"/>
              <w:bottom w:val="single" w:sz="4" w:space="0" w:color="auto"/>
              <w:right w:val="single" w:sz="4" w:space="0" w:color="auto"/>
            </w:tcBorders>
          </w:tcPr>
          <w:p w14:paraId="47AFC1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9546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C855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7750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Blankenheim-Ahrhütte</w:t>
            </w:r>
          </w:p>
        </w:tc>
      </w:tr>
      <w:tr w:rsidR="007B14DD" w:rsidRPr="00877699" w14:paraId="6FA56334" w14:textId="77777777" w:rsidTr="00C40239">
        <w:trPr>
          <w:trHeight w:val="20"/>
        </w:trPr>
        <w:tc>
          <w:tcPr>
            <w:tcW w:w="1559" w:type="dxa"/>
            <w:tcBorders>
              <w:top w:val="nil"/>
              <w:left w:val="single" w:sz="4" w:space="0" w:color="auto"/>
              <w:bottom w:val="single" w:sz="4" w:space="0" w:color="auto"/>
              <w:right w:val="single" w:sz="4" w:space="0" w:color="auto"/>
            </w:tcBorders>
          </w:tcPr>
          <w:p w14:paraId="12D7A9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271</w:t>
            </w:r>
          </w:p>
        </w:tc>
        <w:tc>
          <w:tcPr>
            <w:tcW w:w="1168" w:type="dxa"/>
            <w:tcBorders>
              <w:top w:val="nil"/>
              <w:left w:val="nil"/>
              <w:bottom w:val="single" w:sz="4" w:space="0" w:color="auto"/>
              <w:right w:val="single" w:sz="4" w:space="0" w:color="auto"/>
            </w:tcBorders>
          </w:tcPr>
          <w:p w14:paraId="768295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A905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42DF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87D9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Siegen</w:t>
            </w:r>
          </w:p>
        </w:tc>
      </w:tr>
      <w:tr w:rsidR="007B14DD" w:rsidRPr="00877699" w14:paraId="25C66B89" w14:textId="77777777" w:rsidTr="00C40239">
        <w:trPr>
          <w:trHeight w:val="20"/>
        </w:trPr>
        <w:tc>
          <w:tcPr>
            <w:tcW w:w="1559" w:type="dxa"/>
            <w:tcBorders>
              <w:top w:val="nil"/>
              <w:left w:val="single" w:sz="4" w:space="0" w:color="auto"/>
              <w:bottom w:val="single" w:sz="4" w:space="0" w:color="auto"/>
              <w:right w:val="single" w:sz="4" w:space="0" w:color="auto"/>
            </w:tcBorders>
          </w:tcPr>
          <w:p w14:paraId="36DBB9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2721</w:t>
            </w:r>
          </w:p>
        </w:tc>
        <w:tc>
          <w:tcPr>
            <w:tcW w:w="1168" w:type="dxa"/>
            <w:tcBorders>
              <w:top w:val="nil"/>
              <w:left w:val="nil"/>
              <w:bottom w:val="single" w:sz="4" w:space="0" w:color="auto"/>
              <w:right w:val="single" w:sz="4" w:space="0" w:color="auto"/>
            </w:tcBorders>
          </w:tcPr>
          <w:p w14:paraId="266D13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84AB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C032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6EFB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Lennestadt</w:t>
            </w:r>
          </w:p>
        </w:tc>
      </w:tr>
      <w:tr w:rsidR="007B14DD" w:rsidRPr="00877699" w14:paraId="1E33F8E4" w14:textId="77777777" w:rsidTr="00C40239">
        <w:trPr>
          <w:trHeight w:val="20"/>
        </w:trPr>
        <w:tc>
          <w:tcPr>
            <w:tcW w:w="1559" w:type="dxa"/>
            <w:tcBorders>
              <w:top w:val="nil"/>
              <w:left w:val="single" w:sz="4" w:space="0" w:color="auto"/>
              <w:bottom w:val="single" w:sz="4" w:space="0" w:color="auto"/>
              <w:right w:val="single" w:sz="4" w:space="0" w:color="auto"/>
            </w:tcBorders>
          </w:tcPr>
          <w:p w14:paraId="481831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2722</w:t>
            </w:r>
          </w:p>
        </w:tc>
        <w:tc>
          <w:tcPr>
            <w:tcW w:w="1168" w:type="dxa"/>
            <w:tcBorders>
              <w:top w:val="nil"/>
              <w:left w:val="nil"/>
              <w:bottom w:val="single" w:sz="4" w:space="0" w:color="auto"/>
              <w:right w:val="single" w:sz="4" w:space="0" w:color="auto"/>
            </w:tcBorders>
          </w:tcPr>
          <w:p w14:paraId="631D8D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C06A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B334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F0D5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Attendorn</w:t>
            </w:r>
          </w:p>
        </w:tc>
      </w:tr>
      <w:tr w:rsidR="007B14DD" w:rsidRPr="00877699" w14:paraId="542FEBE8" w14:textId="77777777" w:rsidTr="00C40239">
        <w:trPr>
          <w:trHeight w:val="20"/>
        </w:trPr>
        <w:tc>
          <w:tcPr>
            <w:tcW w:w="1559" w:type="dxa"/>
            <w:tcBorders>
              <w:top w:val="nil"/>
              <w:left w:val="single" w:sz="4" w:space="0" w:color="auto"/>
              <w:bottom w:val="single" w:sz="4" w:space="0" w:color="auto"/>
              <w:right w:val="single" w:sz="4" w:space="0" w:color="auto"/>
            </w:tcBorders>
          </w:tcPr>
          <w:p w14:paraId="4ADFF7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2723</w:t>
            </w:r>
          </w:p>
        </w:tc>
        <w:tc>
          <w:tcPr>
            <w:tcW w:w="1168" w:type="dxa"/>
            <w:tcBorders>
              <w:top w:val="nil"/>
              <w:left w:val="nil"/>
              <w:bottom w:val="single" w:sz="4" w:space="0" w:color="auto"/>
              <w:right w:val="single" w:sz="4" w:space="0" w:color="auto"/>
            </w:tcBorders>
          </w:tcPr>
          <w:p w14:paraId="0D211E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9050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705D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D18D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Kirchhundem</w:t>
            </w:r>
          </w:p>
        </w:tc>
      </w:tr>
      <w:tr w:rsidR="007B14DD" w:rsidRPr="00877699" w14:paraId="5C164911" w14:textId="77777777" w:rsidTr="00C40239">
        <w:trPr>
          <w:trHeight w:val="20"/>
        </w:trPr>
        <w:tc>
          <w:tcPr>
            <w:tcW w:w="1559" w:type="dxa"/>
            <w:tcBorders>
              <w:top w:val="nil"/>
              <w:left w:val="single" w:sz="4" w:space="0" w:color="auto"/>
              <w:bottom w:val="single" w:sz="4" w:space="0" w:color="auto"/>
              <w:right w:val="single" w:sz="4" w:space="0" w:color="auto"/>
            </w:tcBorders>
          </w:tcPr>
          <w:p w14:paraId="4D79F806"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2724</w:t>
            </w:r>
          </w:p>
        </w:tc>
        <w:tc>
          <w:tcPr>
            <w:tcW w:w="1168" w:type="dxa"/>
            <w:tcBorders>
              <w:top w:val="nil"/>
              <w:left w:val="nil"/>
              <w:bottom w:val="single" w:sz="4" w:space="0" w:color="auto"/>
              <w:right w:val="single" w:sz="4" w:space="0" w:color="auto"/>
            </w:tcBorders>
          </w:tcPr>
          <w:p w14:paraId="5B2CE8B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E90CA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97176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6A38EA"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Finnentrop-Serkenrode</w:t>
            </w:r>
          </w:p>
        </w:tc>
      </w:tr>
      <w:tr w:rsidR="007B14DD" w:rsidRPr="00877699" w14:paraId="3D0D9626" w14:textId="77777777" w:rsidTr="00C40239">
        <w:trPr>
          <w:trHeight w:val="20"/>
        </w:trPr>
        <w:tc>
          <w:tcPr>
            <w:tcW w:w="1559" w:type="dxa"/>
            <w:tcBorders>
              <w:top w:val="nil"/>
              <w:left w:val="single" w:sz="4" w:space="0" w:color="auto"/>
              <w:bottom w:val="single" w:sz="4" w:space="0" w:color="auto"/>
              <w:right w:val="single" w:sz="4" w:space="0" w:color="auto"/>
            </w:tcBorders>
          </w:tcPr>
          <w:p w14:paraId="5DFDE5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2725</w:t>
            </w:r>
          </w:p>
        </w:tc>
        <w:tc>
          <w:tcPr>
            <w:tcW w:w="1168" w:type="dxa"/>
            <w:tcBorders>
              <w:top w:val="nil"/>
              <w:left w:val="nil"/>
              <w:bottom w:val="single" w:sz="4" w:space="0" w:color="auto"/>
              <w:right w:val="single" w:sz="4" w:space="0" w:color="auto"/>
            </w:tcBorders>
          </w:tcPr>
          <w:p w14:paraId="706493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6F12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2C04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B7C5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Lennestadt-Oedingen</w:t>
            </w:r>
          </w:p>
        </w:tc>
      </w:tr>
      <w:tr w:rsidR="007B14DD" w:rsidRPr="00877699" w14:paraId="0BE4436E" w14:textId="77777777" w:rsidTr="00C40239">
        <w:trPr>
          <w:trHeight w:val="20"/>
        </w:trPr>
        <w:tc>
          <w:tcPr>
            <w:tcW w:w="1559" w:type="dxa"/>
            <w:tcBorders>
              <w:top w:val="nil"/>
              <w:left w:val="single" w:sz="4" w:space="0" w:color="auto"/>
              <w:bottom w:val="single" w:sz="4" w:space="0" w:color="auto"/>
              <w:right w:val="single" w:sz="4" w:space="0" w:color="auto"/>
            </w:tcBorders>
          </w:tcPr>
          <w:p w14:paraId="4D4601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2732</w:t>
            </w:r>
          </w:p>
        </w:tc>
        <w:tc>
          <w:tcPr>
            <w:tcW w:w="1168" w:type="dxa"/>
            <w:tcBorders>
              <w:top w:val="nil"/>
              <w:left w:val="nil"/>
              <w:bottom w:val="single" w:sz="4" w:space="0" w:color="auto"/>
              <w:right w:val="single" w:sz="4" w:space="0" w:color="auto"/>
            </w:tcBorders>
          </w:tcPr>
          <w:p w14:paraId="11A51F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B0C8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179C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E3A9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Kreuztal</w:t>
            </w:r>
          </w:p>
        </w:tc>
      </w:tr>
      <w:tr w:rsidR="007B14DD" w:rsidRPr="00877699" w14:paraId="14C67108" w14:textId="77777777" w:rsidTr="00C40239">
        <w:trPr>
          <w:trHeight w:val="20"/>
        </w:trPr>
        <w:tc>
          <w:tcPr>
            <w:tcW w:w="1559" w:type="dxa"/>
            <w:tcBorders>
              <w:top w:val="nil"/>
              <w:left w:val="single" w:sz="4" w:space="0" w:color="auto"/>
              <w:bottom w:val="single" w:sz="4" w:space="0" w:color="auto"/>
              <w:right w:val="single" w:sz="4" w:space="0" w:color="auto"/>
            </w:tcBorders>
          </w:tcPr>
          <w:p w14:paraId="4EFB77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2733</w:t>
            </w:r>
          </w:p>
        </w:tc>
        <w:tc>
          <w:tcPr>
            <w:tcW w:w="1168" w:type="dxa"/>
            <w:tcBorders>
              <w:top w:val="nil"/>
              <w:left w:val="nil"/>
              <w:bottom w:val="single" w:sz="4" w:space="0" w:color="auto"/>
              <w:right w:val="single" w:sz="4" w:space="0" w:color="auto"/>
            </w:tcBorders>
          </w:tcPr>
          <w:p w14:paraId="202DE1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38B8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00F4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9F3B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Hilchenbach</w:t>
            </w:r>
          </w:p>
        </w:tc>
      </w:tr>
      <w:tr w:rsidR="007B14DD" w:rsidRPr="00877699" w14:paraId="5CAB0F18" w14:textId="77777777" w:rsidTr="00C40239">
        <w:trPr>
          <w:trHeight w:val="20"/>
        </w:trPr>
        <w:tc>
          <w:tcPr>
            <w:tcW w:w="1559" w:type="dxa"/>
            <w:tcBorders>
              <w:top w:val="nil"/>
              <w:left w:val="single" w:sz="4" w:space="0" w:color="auto"/>
              <w:bottom w:val="single" w:sz="4" w:space="0" w:color="auto"/>
              <w:right w:val="single" w:sz="4" w:space="0" w:color="auto"/>
            </w:tcBorders>
          </w:tcPr>
          <w:p w14:paraId="1BEB0A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2734</w:t>
            </w:r>
          </w:p>
        </w:tc>
        <w:tc>
          <w:tcPr>
            <w:tcW w:w="1168" w:type="dxa"/>
            <w:tcBorders>
              <w:top w:val="nil"/>
              <w:left w:val="nil"/>
              <w:bottom w:val="single" w:sz="4" w:space="0" w:color="auto"/>
              <w:right w:val="single" w:sz="4" w:space="0" w:color="auto"/>
            </w:tcBorders>
          </w:tcPr>
          <w:p w14:paraId="230E5F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78E0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48EC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9999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Freudenberg Westfalen</w:t>
            </w:r>
          </w:p>
        </w:tc>
      </w:tr>
      <w:tr w:rsidR="007B14DD" w:rsidRPr="00877699" w14:paraId="0D51BDFD" w14:textId="77777777" w:rsidTr="00C40239">
        <w:trPr>
          <w:trHeight w:val="20"/>
        </w:trPr>
        <w:tc>
          <w:tcPr>
            <w:tcW w:w="1559" w:type="dxa"/>
            <w:tcBorders>
              <w:top w:val="nil"/>
              <w:left w:val="single" w:sz="4" w:space="0" w:color="auto"/>
              <w:bottom w:val="single" w:sz="4" w:space="0" w:color="auto"/>
              <w:right w:val="single" w:sz="4" w:space="0" w:color="auto"/>
            </w:tcBorders>
          </w:tcPr>
          <w:p w14:paraId="296EF1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2735</w:t>
            </w:r>
          </w:p>
        </w:tc>
        <w:tc>
          <w:tcPr>
            <w:tcW w:w="1168" w:type="dxa"/>
            <w:tcBorders>
              <w:top w:val="nil"/>
              <w:left w:val="nil"/>
              <w:bottom w:val="single" w:sz="4" w:space="0" w:color="auto"/>
              <w:right w:val="single" w:sz="4" w:space="0" w:color="auto"/>
            </w:tcBorders>
          </w:tcPr>
          <w:p w14:paraId="20241C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6E1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74AE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5BD0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Neunkirchen Siegerl</w:t>
            </w:r>
          </w:p>
        </w:tc>
      </w:tr>
      <w:tr w:rsidR="007B14DD" w:rsidRPr="00877699" w14:paraId="3DEA18E1" w14:textId="77777777" w:rsidTr="00C40239">
        <w:trPr>
          <w:trHeight w:val="20"/>
        </w:trPr>
        <w:tc>
          <w:tcPr>
            <w:tcW w:w="1559" w:type="dxa"/>
            <w:tcBorders>
              <w:top w:val="nil"/>
              <w:left w:val="single" w:sz="4" w:space="0" w:color="auto"/>
              <w:bottom w:val="single" w:sz="4" w:space="0" w:color="auto"/>
              <w:right w:val="single" w:sz="4" w:space="0" w:color="auto"/>
            </w:tcBorders>
          </w:tcPr>
          <w:p w14:paraId="13F23B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2736</w:t>
            </w:r>
          </w:p>
        </w:tc>
        <w:tc>
          <w:tcPr>
            <w:tcW w:w="1168" w:type="dxa"/>
            <w:tcBorders>
              <w:top w:val="nil"/>
              <w:left w:val="nil"/>
              <w:bottom w:val="single" w:sz="4" w:space="0" w:color="auto"/>
              <w:right w:val="single" w:sz="4" w:space="0" w:color="auto"/>
            </w:tcBorders>
          </w:tcPr>
          <w:p w14:paraId="4ECE29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1308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2F54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D1BA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Burbach Siegerl</w:t>
            </w:r>
          </w:p>
        </w:tc>
      </w:tr>
      <w:tr w:rsidR="007B14DD" w:rsidRPr="00877699" w14:paraId="7799E06E" w14:textId="77777777" w:rsidTr="00C40239">
        <w:trPr>
          <w:trHeight w:val="20"/>
        </w:trPr>
        <w:tc>
          <w:tcPr>
            <w:tcW w:w="1559" w:type="dxa"/>
            <w:tcBorders>
              <w:top w:val="nil"/>
              <w:left w:val="single" w:sz="4" w:space="0" w:color="auto"/>
              <w:bottom w:val="single" w:sz="4" w:space="0" w:color="auto"/>
              <w:right w:val="single" w:sz="4" w:space="0" w:color="auto"/>
            </w:tcBorders>
          </w:tcPr>
          <w:p w14:paraId="58C940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2737</w:t>
            </w:r>
          </w:p>
        </w:tc>
        <w:tc>
          <w:tcPr>
            <w:tcW w:w="1168" w:type="dxa"/>
            <w:tcBorders>
              <w:top w:val="nil"/>
              <w:left w:val="nil"/>
              <w:bottom w:val="single" w:sz="4" w:space="0" w:color="auto"/>
              <w:right w:val="single" w:sz="4" w:space="0" w:color="auto"/>
            </w:tcBorders>
          </w:tcPr>
          <w:p w14:paraId="3BB9D4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F1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3512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1D49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Netphen-Deuz</w:t>
            </w:r>
          </w:p>
        </w:tc>
      </w:tr>
      <w:tr w:rsidR="007B14DD" w:rsidRPr="00877699" w14:paraId="72F07C0E" w14:textId="77777777" w:rsidTr="00C40239">
        <w:trPr>
          <w:trHeight w:val="20"/>
        </w:trPr>
        <w:tc>
          <w:tcPr>
            <w:tcW w:w="1559" w:type="dxa"/>
            <w:tcBorders>
              <w:top w:val="nil"/>
              <w:left w:val="single" w:sz="4" w:space="0" w:color="auto"/>
              <w:bottom w:val="single" w:sz="4" w:space="0" w:color="auto"/>
              <w:right w:val="single" w:sz="4" w:space="0" w:color="auto"/>
            </w:tcBorders>
          </w:tcPr>
          <w:p w14:paraId="6543E4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2738</w:t>
            </w:r>
          </w:p>
        </w:tc>
        <w:tc>
          <w:tcPr>
            <w:tcW w:w="1168" w:type="dxa"/>
            <w:tcBorders>
              <w:top w:val="nil"/>
              <w:left w:val="nil"/>
              <w:bottom w:val="single" w:sz="4" w:space="0" w:color="auto"/>
              <w:right w:val="single" w:sz="4" w:space="0" w:color="auto"/>
            </w:tcBorders>
          </w:tcPr>
          <w:p w14:paraId="78AF7A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E847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FA19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C399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Netphen</w:t>
            </w:r>
          </w:p>
        </w:tc>
      </w:tr>
      <w:tr w:rsidR="007B14DD" w:rsidRPr="00877699" w14:paraId="7D1884FC" w14:textId="77777777" w:rsidTr="00C40239">
        <w:trPr>
          <w:trHeight w:val="20"/>
        </w:trPr>
        <w:tc>
          <w:tcPr>
            <w:tcW w:w="1559" w:type="dxa"/>
            <w:tcBorders>
              <w:top w:val="nil"/>
              <w:left w:val="single" w:sz="4" w:space="0" w:color="auto"/>
              <w:bottom w:val="single" w:sz="4" w:space="0" w:color="auto"/>
              <w:right w:val="single" w:sz="4" w:space="0" w:color="auto"/>
            </w:tcBorders>
          </w:tcPr>
          <w:p w14:paraId="0ED407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2739</w:t>
            </w:r>
          </w:p>
        </w:tc>
        <w:tc>
          <w:tcPr>
            <w:tcW w:w="1168" w:type="dxa"/>
            <w:tcBorders>
              <w:top w:val="nil"/>
              <w:left w:val="nil"/>
              <w:bottom w:val="single" w:sz="4" w:space="0" w:color="auto"/>
              <w:right w:val="single" w:sz="4" w:space="0" w:color="auto"/>
            </w:tcBorders>
          </w:tcPr>
          <w:p w14:paraId="772F4D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ADB5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137F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0501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Wilnsdorf</w:t>
            </w:r>
          </w:p>
        </w:tc>
      </w:tr>
      <w:tr w:rsidR="007B14DD" w:rsidRPr="00877699" w14:paraId="22740639" w14:textId="77777777" w:rsidTr="00C40239">
        <w:trPr>
          <w:trHeight w:val="20"/>
        </w:trPr>
        <w:tc>
          <w:tcPr>
            <w:tcW w:w="1559" w:type="dxa"/>
            <w:tcBorders>
              <w:top w:val="nil"/>
              <w:left w:val="single" w:sz="4" w:space="0" w:color="auto"/>
              <w:bottom w:val="single" w:sz="4" w:space="0" w:color="auto"/>
              <w:right w:val="single" w:sz="4" w:space="0" w:color="auto"/>
            </w:tcBorders>
          </w:tcPr>
          <w:p w14:paraId="30B2BB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2741</w:t>
            </w:r>
          </w:p>
        </w:tc>
        <w:tc>
          <w:tcPr>
            <w:tcW w:w="1168" w:type="dxa"/>
            <w:tcBorders>
              <w:top w:val="nil"/>
              <w:left w:val="nil"/>
              <w:bottom w:val="single" w:sz="4" w:space="0" w:color="auto"/>
              <w:right w:val="single" w:sz="4" w:space="0" w:color="auto"/>
            </w:tcBorders>
          </w:tcPr>
          <w:p w14:paraId="53DB4B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ECC8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D827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6450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Betzdorf</w:t>
            </w:r>
          </w:p>
        </w:tc>
      </w:tr>
      <w:tr w:rsidR="007B14DD" w:rsidRPr="00877699" w14:paraId="1913026C" w14:textId="77777777" w:rsidTr="00C40239">
        <w:trPr>
          <w:trHeight w:val="20"/>
        </w:trPr>
        <w:tc>
          <w:tcPr>
            <w:tcW w:w="1559" w:type="dxa"/>
            <w:tcBorders>
              <w:top w:val="nil"/>
              <w:left w:val="single" w:sz="4" w:space="0" w:color="auto"/>
              <w:bottom w:val="single" w:sz="4" w:space="0" w:color="auto"/>
              <w:right w:val="single" w:sz="4" w:space="0" w:color="auto"/>
            </w:tcBorders>
          </w:tcPr>
          <w:p w14:paraId="581F84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2742</w:t>
            </w:r>
          </w:p>
        </w:tc>
        <w:tc>
          <w:tcPr>
            <w:tcW w:w="1168" w:type="dxa"/>
            <w:tcBorders>
              <w:top w:val="nil"/>
              <w:left w:val="nil"/>
              <w:bottom w:val="single" w:sz="4" w:space="0" w:color="auto"/>
              <w:right w:val="single" w:sz="4" w:space="0" w:color="auto"/>
            </w:tcBorders>
          </w:tcPr>
          <w:p w14:paraId="4C3D8D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7B1A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B7C3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D901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Wissen</w:t>
            </w:r>
          </w:p>
        </w:tc>
      </w:tr>
      <w:tr w:rsidR="007B14DD" w:rsidRPr="00877699" w14:paraId="58C8FDF9" w14:textId="77777777" w:rsidTr="00C40239">
        <w:trPr>
          <w:trHeight w:val="20"/>
        </w:trPr>
        <w:tc>
          <w:tcPr>
            <w:tcW w:w="1559" w:type="dxa"/>
            <w:tcBorders>
              <w:top w:val="nil"/>
              <w:left w:val="single" w:sz="4" w:space="0" w:color="auto"/>
              <w:bottom w:val="single" w:sz="4" w:space="0" w:color="auto"/>
              <w:right w:val="single" w:sz="4" w:space="0" w:color="auto"/>
            </w:tcBorders>
          </w:tcPr>
          <w:p w14:paraId="0950A5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2743</w:t>
            </w:r>
          </w:p>
        </w:tc>
        <w:tc>
          <w:tcPr>
            <w:tcW w:w="1168" w:type="dxa"/>
            <w:tcBorders>
              <w:top w:val="nil"/>
              <w:left w:val="nil"/>
              <w:bottom w:val="single" w:sz="4" w:space="0" w:color="auto"/>
              <w:right w:val="single" w:sz="4" w:space="0" w:color="auto"/>
            </w:tcBorders>
          </w:tcPr>
          <w:p w14:paraId="75F774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2A6C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8EB3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9AFC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Daaden</w:t>
            </w:r>
          </w:p>
        </w:tc>
      </w:tr>
      <w:tr w:rsidR="007B14DD" w:rsidRPr="00877699" w14:paraId="1E77C22A" w14:textId="77777777" w:rsidTr="00C40239">
        <w:trPr>
          <w:trHeight w:val="20"/>
        </w:trPr>
        <w:tc>
          <w:tcPr>
            <w:tcW w:w="1559" w:type="dxa"/>
            <w:tcBorders>
              <w:top w:val="nil"/>
              <w:left w:val="single" w:sz="4" w:space="0" w:color="auto"/>
              <w:bottom w:val="single" w:sz="4" w:space="0" w:color="auto"/>
              <w:right w:val="single" w:sz="4" w:space="0" w:color="auto"/>
            </w:tcBorders>
          </w:tcPr>
          <w:p w14:paraId="31C419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2744</w:t>
            </w:r>
          </w:p>
        </w:tc>
        <w:tc>
          <w:tcPr>
            <w:tcW w:w="1168" w:type="dxa"/>
            <w:tcBorders>
              <w:top w:val="nil"/>
              <w:left w:val="nil"/>
              <w:bottom w:val="single" w:sz="4" w:space="0" w:color="auto"/>
              <w:right w:val="single" w:sz="4" w:space="0" w:color="auto"/>
            </w:tcBorders>
          </w:tcPr>
          <w:p w14:paraId="4B0272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E8A9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AD1B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0C6B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Herdorf</w:t>
            </w:r>
          </w:p>
        </w:tc>
      </w:tr>
      <w:tr w:rsidR="007B14DD" w:rsidRPr="00877699" w14:paraId="21D486F8" w14:textId="77777777" w:rsidTr="00C40239">
        <w:trPr>
          <w:trHeight w:val="20"/>
        </w:trPr>
        <w:tc>
          <w:tcPr>
            <w:tcW w:w="1559" w:type="dxa"/>
            <w:tcBorders>
              <w:top w:val="nil"/>
              <w:left w:val="single" w:sz="4" w:space="0" w:color="auto"/>
              <w:bottom w:val="single" w:sz="4" w:space="0" w:color="auto"/>
              <w:right w:val="single" w:sz="4" w:space="0" w:color="auto"/>
            </w:tcBorders>
          </w:tcPr>
          <w:p w14:paraId="736076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2745</w:t>
            </w:r>
          </w:p>
        </w:tc>
        <w:tc>
          <w:tcPr>
            <w:tcW w:w="1168" w:type="dxa"/>
            <w:tcBorders>
              <w:top w:val="nil"/>
              <w:left w:val="nil"/>
              <w:bottom w:val="single" w:sz="4" w:space="0" w:color="auto"/>
              <w:right w:val="single" w:sz="4" w:space="0" w:color="auto"/>
            </w:tcBorders>
          </w:tcPr>
          <w:p w14:paraId="56B139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0025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B441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3888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Brachbach Sieg</w:t>
            </w:r>
          </w:p>
        </w:tc>
      </w:tr>
      <w:tr w:rsidR="007B14DD" w:rsidRPr="00877699" w14:paraId="4750D0CC" w14:textId="77777777" w:rsidTr="00C40239">
        <w:trPr>
          <w:trHeight w:val="20"/>
        </w:trPr>
        <w:tc>
          <w:tcPr>
            <w:tcW w:w="1559" w:type="dxa"/>
            <w:tcBorders>
              <w:top w:val="nil"/>
              <w:left w:val="single" w:sz="4" w:space="0" w:color="auto"/>
              <w:bottom w:val="single" w:sz="4" w:space="0" w:color="auto"/>
              <w:right w:val="single" w:sz="4" w:space="0" w:color="auto"/>
            </w:tcBorders>
          </w:tcPr>
          <w:p w14:paraId="714AA5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2747</w:t>
            </w:r>
          </w:p>
        </w:tc>
        <w:tc>
          <w:tcPr>
            <w:tcW w:w="1168" w:type="dxa"/>
            <w:tcBorders>
              <w:top w:val="nil"/>
              <w:left w:val="nil"/>
              <w:bottom w:val="single" w:sz="4" w:space="0" w:color="auto"/>
              <w:right w:val="single" w:sz="4" w:space="0" w:color="auto"/>
            </w:tcBorders>
          </w:tcPr>
          <w:p w14:paraId="57BBC4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800A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266B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FB14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Molzhain</w:t>
            </w:r>
          </w:p>
        </w:tc>
      </w:tr>
      <w:tr w:rsidR="007B14DD" w:rsidRPr="00877699" w14:paraId="384F19A9" w14:textId="77777777" w:rsidTr="00C40239">
        <w:trPr>
          <w:trHeight w:val="20"/>
        </w:trPr>
        <w:tc>
          <w:tcPr>
            <w:tcW w:w="1559" w:type="dxa"/>
            <w:tcBorders>
              <w:top w:val="nil"/>
              <w:left w:val="single" w:sz="4" w:space="0" w:color="auto"/>
              <w:bottom w:val="single" w:sz="4" w:space="0" w:color="auto"/>
              <w:right w:val="single" w:sz="4" w:space="0" w:color="auto"/>
            </w:tcBorders>
          </w:tcPr>
          <w:p w14:paraId="0266FE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2750</w:t>
            </w:r>
          </w:p>
        </w:tc>
        <w:tc>
          <w:tcPr>
            <w:tcW w:w="1168" w:type="dxa"/>
            <w:tcBorders>
              <w:top w:val="nil"/>
              <w:left w:val="nil"/>
              <w:bottom w:val="single" w:sz="4" w:space="0" w:color="auto"/>
              <w:right w:val="single" w:sz="4" w:space="0" w:color="auto"/>
            </w:tcBorders>
          </w:tcPr>
          <w:p w14:paraId="444F65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0051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3B9E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3AE4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Diedenshausen</w:t>
            </w:r>
          </w:p>
        </w:tc>
      </w:tr>
      <w:tr w:rsidR="007B14DD" w:rsidRPr="00877699" w14:paraId="48503EF7" w14:textId="77777777" w:rsidTr="00C40239">
        <w:trPr>
          <w:trHeight w:val="20"/>
        </w:trPr>
        <w:tc>
          <w:tcPr>
            <w:tcW w:w="1559" w:type="dxa"/>
            <w:tcBorders>
              <w:top w:val="nil"/>
              <w:left w:val="single" w:sz="4" w:space="0" w:color="auto"/>
              <w:bottom w:val="single" w:sz="4" w:space="0" w:color="auto"/>
              <w:right w:val="single" w:sz="4" w:space="0" w:color="auto"/>
            </w:tcBorders>
          </w:tcPr>
          <w:p w14:paraId="4D9847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2751</w:t>
            </w:r>
          </w:p>
        </w:tc>
        <w:tc>
          <w:tcPr>
            <w:tcW w:w="1168" w:type="dxa"/>
            <w:tcBorders>
              <w:top w:val="nil"/>
              <w:left w:val="nil"/>
              <w:bottom w:val="single" w:sz="4" w:space="0" w:color="auto"/>
              <w:right w:val="single" w:sz="4" w:space="0" w:color="auto"/>
            </w:tcBorders>
          </w:tcPr>
          <w:p w14:paraId="65F820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0564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EB04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2292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Berleburg</w:t>
            </w:r>
          </w:p>
        </w:tc>
      </w:tr>
      <w:tr w:rsidR="007B14DD" w:rsidRPr="00877699" w14:paraId="47C2F1D6" w14:textId="77777777" w:rsidTr="00C40239">
        <w:trPr>
          <w:trHeight w:val="20"/>
        </w:trPr>
        <w:tc>
          <w:tcPr>
            <w:tcW w:w="1559" w:type="dxa"/>
            <w:tcBorders>
              <w:top w:val="nil"/>
              <w:left w:val="single" w:sz="4" w:space="0" w:color="auto"/>
              <w:bottom w:val="single" w:sz="4" w:space="0" w:color="auto"/>
              <w:right w:val="single" w:sz="4" w:space="0" w:color="auto"/>
            </w:tcBorders>
          </w:tcPr>
          <w:p w14:paraId="498C74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2752</w:t>
            </w:r>
          </w:p>
        </w:tc>
        <w:tc>
          <w:tcPr>
            <w:tcW w:w="1168" w:type="dxa"/>
            <w:tcBorders>
              <w:top w:val="nil"/>
              <w:left w:val="nil"/>
              <w:bottom w:val="single" w:sz="4" w:space="0" w:color="auto"/>
              <w:right w:val="single" w:sz="4" w:space="0" w:color="auto"/>
            </w:tcBorders>
          </w:tcPr>
          <w:p w14:paraId="2C640C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35D3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02AB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8127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Laasphe</w:t>
            </w:r>
          </w:p>
        </w:tc>
      </w:tr>
      <w:tr w:rsidR="007B14DD" w:rsidRPr="00877699" w14:paraId="7395DF99" w14:textId="77777777" w:rsidTr="00C40239">
        <w:trPr>
          <w:trHeight w:val="20"/>
        </w:trPr>
        <w:tc>
          <w:tcPr>
            <w:tcW w:w="1559" w:type="dxa"/>
            <w:tcBorders>
              <w:top w:val="nil"/>
              <w:left w:val="single" w:sz="4" w:space="0" w:color="auto"/>
              <w:bottom w:val="single" w:sz="4" w:space="0" w:color="auto"/>
              <w:right w:val="single" w:sz="4" w:space="0" w:color="auto"/>
            </w:tcBorders>
          </w:tcPr>
          <w:p w14:paraId="1CC484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2753</w:t>
            </w:r>
          </w:p>
        </w:tc>
        <w:tc>
          <w:tcPr>
            <w:tcW w:w="1168" w:type="dxa"/>
            <w:tcBorders>
              <w:top w:val="nil"/>
              <w:left w:val="nil"/>
              <w:bottom w:val="single" w:sz="4" w:space="0" w:color="auto"/>
              <w:right w:val="single" w:sz="4" w:space="0" w:color="auto"/>
            </w:tcBorders>
          </w:tcPr>
          <w:p w14:paraId="3A2A28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6410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EA5F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68AB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Erndtebrück</w:t>
            </w:r>
          </w:p>
        </w:tc>
      </w:tr>
      <w:tr w:rsidR="007B14DD" w:rsidRPr="00877699" w14:paraId="2F75EF4A" w14:textId="77777777" w:rsidTr="00C40239">
        <w:trPr>
          <w:trHeight w:val="20"/>
        </w:trPr>
        <w:tc>
          <w:tcPr>
            <w:tcW w:w="1559" w:type="dxa"/>
            <w:tcBorders>
              <w:top w:val="nil"/>
              <w:left w:val="single" w:sz="4" w:space="0" w:color="auto"/>
              <w:bottom w:val="single" w:sz="4" w:space="0" w:color="auto"/>
              <w:right w:val="single" w:sz="4" w:space="0" w:color="auto"/>
            </w:tcBorders>
          </w:tcPr>
          <w:p w14:paraId="57AFF8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2754</w:t>
            </w:r>
          </w:p>
        </w:tc>
        <w:tc>
          <w:tcPr>
            <w:tcW w:w="1168" w:type="dxa"/>
            <w:tcBorders>
              <w:top w:val="nil"/>
              <w:left w:val="nil"/>
              <w:bottom w:val="single" w:sz="4" w:space="0" w:color="auto"/>
              <w:right w:val="single" w:sz="4" w:space="0" w:color="auto"/>
            </w:tcBorders>
          </w:tcPr>
          <w:p w14:paraId="14CED4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AB68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E215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5784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Laasphe-Feudingen</w:t>
            </w:r>
          </w:p>
        </w:tc>
      </w:tr>
      <w:tr w:rsidR="007B14DD" w:rsidRPr="00877699" w14:paraId="7181F57F" w14:textId="77777777" w:rsidTr="00C40239">
        <w:trPr>
          <w:trHeight w:val="20"/>
        </w:trPr>
        <w:tc>
          <w:tcPr>
            <w:tcW w:w="1559" w:type="dxa"/>
            <w:tcBorders>
              <w:top w:val="nil"/>
              <w:left w:val="single" w:sz="4" w:space="0" w:color="auto"/>
              <w:bottom w:val="single" w:sz="4" w:space="0" w:color="auto"/>
              <w:right w:val="single" w:sz="4" w:space="0" w:color="auto"/>
            </w:tcBorders>
          </w:tcPr>
          <w:p w14:paraId="5A69AD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2755</w:t>
            </w:r>
          </w:p>
        </w:tc>
        <w:tc>
          <w:tcPr>
            <w:tcW w:w="1168" w:type="dxa"/>
            <w:tcBorders>
              <w:top w:val="nil"/>
              <w:left w:val="nil"/>
              <w:bottom w:val="single" w:sz="4" w:space="0" w:color="auto"/>
              <w:right w:val="single" w:sz="4" w:space="0" w:color="auto"/>
            </w:tcBorders>
          </w:tcPr>
          <w:p w14:paraId="2341E7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5B6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E26B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37B7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Berleburg-Schwarzenau</w:t>
            </w:r>
          </w:p>
        </w:tc>
      </w:tr>
      <w:tr w:rsidR="007B14DD" w:rsidRPr="00877699" w14:paraId="1816C781" w14:textId="77777777" w:rsidTr="00C40239">
        <w:trPr>
          <w:trHeight w:val="20"/>
        </w:trPr>
        <w:tc>
          <w:tcPr>
            <w:tcW w:w="1559" w:type="dxa"/>
            <w:tcBorders>
              <w:top w:val="nil"/>
              <w:left w:val="single" w:sz="4" w:space="0" w:color="auto"/>
              <w:bottom w:val="single" w:sz="4" w:space="0" w:color="auto"/>
              <w:right w:val="single" w:sz="4" w:space="0" w:color="auto"/>
            </w:tcBorders>
          </w:tcPr>
          <w:p w14:paraId="21B408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2758</w:t>
            </w:r>
          </w:p>
        </w:tc>
        <w:tc>
          <w:tcPr>
            <w:tcW w:w="1168" w:type="dxa"/>
            <w:tcBorders>
              <w:top w:val="nil"/>
              <w:left w:val="nil"/>
              <w:bottom w:val="single" w:sz="4" w:space="0" w:color="auto"/>
              <w:right w:val="single" w:sz="4" w:space="0" w:color="auto"/>
            </w:tcBorders>
          </w:tcPr>
          <w:p w14:paraId="12B1C2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707C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5F23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DFA0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Berleburg-Girkhausen</w:t>
            </w:r>
          </w:p>
        </w:tc>
      </w:tr>
      <w:tr w:rsidR="007B14DD" w:rsidRPr="00877699" w14:paraId="3A4082D0" w14:textId="77777777" w:rsidTr="00C40239">
        <w:trPr>
          <w:trHeight w:val="20"/>
        </w:trPr>
        <w:tc>
          <w:tcPr>
            <w:tcW w:w="1559" w:type="dxa"/>
            <w:tcBorders>
              <w:top w:val="nil"/>
              <w:left w:val="single" w:sz="4" w:space="0" w:color="auto"/>
              <w:bottom w:val="single" w:sz="4" w:space="0" w:color="auto"/>
              <w:right w:val="single" w:sz="4" w:space="0" w:color="auto"/>
            </w:tcBorders>
          </w:tcPr>
          <w:p w14:paraId="3CF065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2759</w:t>
            </w:r>
          </w:p>
        </w:tc>
        <w:tc>
          <w:tcPr>
            <w:tcW w:w="1168" w:type="dxa"/>
            <w:tcBorders>
              <w:top w:val="nil"/>
              <w:left w:val="nil"/>
              <w:bottom w:val="single" w:sz="4" w:space="0" w:color="auto"/>
              <w:right w:val="single" w:sz="4" w:space="0" w:color="auto"/>
            </w:tcBorders>
          </w:tcPr>
          <w:p w14:paraId="6D7482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CCBA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FF5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1CC8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Berleburg-Aue</w:t>
            </w:r>
          </w:p>
        </w:tc>
      </w:tr>
      <w:tr w:rsidR="007B14DD" w:rsidRPr="00877699" w14:paraId="61FFD405" w14:textId="77777777" w:rsidTr="00C40239">
        <w:trPr>
          <w:trHeight w:val="20"/>
        </w:trPr>
        <w:tc>
          <w:tcPr>
            <w:tcW w:w="1559" w:type="dxa"/>
            <w:tcBorders>
              <w:top w:val="nil"/>
              <w:left w:val="single" w:sz="4" w:space="0" w:color="auto"/>
              <w:bottom w:val="single" w:sz="4" w:space="0" w:color="auto"/>
              <w:right w:val="single" w:sz="4" w:space="0" w:color="auto"/>
            </w:tcBorders>
          </w:tcPr>
          <w:p w14:paraId="57E741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2761</w:t>
            </w:r>
          </w:p>
        </w:tc>
        <w:tc>
          <w:tcPr>
            <w:tcW w:w="1168" w:type="dxa"/>
            <w:tcBorders>
              <w:top w:val="nil"/>
              <w:left w:val="nil"/>
              <w:bottom w:val="single" w:sz="4" w:space="0" w:color="auto"/>
              <w:right w:val="single" w:sz="4" w:space="0" w:color="auto"/>
            </w:tcBorders>
          </w:tcPr>
          <w:p w14:paraId="5DC000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EDB7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92C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B68B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Olpe Biggesee</w:t>
            </w:r>
          </w:p>
        </w:tc>
      </w:tr>
      <w:tr w:rsidR="007B14DD" w:rsidRPr="00877699" w14:paraId="1AE6632C" w14:textId="77777777" w:rsidTr="00C40239">
        <w:trPr>
          <w:trHeight w:val="20"/>
        </w:trPr>
        <w:tc>
          <w:tcPr>
            <w:tcW w:w="1559" w:type="dxa"/>
            <w:tcBorders>
              <w:top w:val="nil"/>
              <w:left w:val="single" w:sz="4" w:space="0" w:color="auto"/>
              <w:bottom w:val="single" w:sz="4" w:space="0" w:color="auto"/>
              <w:right w:val="single" w:sz="4" w:space="0" w:color="auto"/>
            </w:tcBorders>
          </w:tcPr>
          <w:p w14:paraId="2E75AD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2762</w:t>
            </w:r>
          </w:p>
        </w:tc>
        <w:tc>
          <w:tcPr>
            <w:tcW w:w="1168" w:type="dxa"/>
            <w:tcBorders>
              <w:top w:val="nil"/>
              <w:left w:val="nil"/>
              <w:bottom w:val="single" w:sz="4" w:space="0" w:color="auto"/>
              <w:right w:val="single" w:sz="4" w:space="0" w:color="auto"/>
            </w:tcBorders>
          </w:tcPr>
          <w:p w14:paraId="73810C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D9FD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D169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D6C2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Wenden Südsauerland</w:t>
            </w:r>
          </w:p>
        </w:tc>
      </w:tr>
      <w:tr w:rsidR="007B14DD" w:rsidRPr="00877699" w14:paraId="3D4C154F" w14:textId="77777777" w:rsidTr="00C40239">
        <w:trPr>
          <w:trHeight w:val="20"/>
        </w:trPr>
        <w:tc>
          <w:tcPr>
            <w:tcW w:w="1559" w:type="dxa"/>
            <w:tcBorders>
              <w:top w:val="nil"/>
              <w:left w:val="single" w:sz="4" w:space="0" w:color="auto"/>
              <w:bottom w:val="single" w:sz="4" w:space="0" w:color="auto"/>
              <w:right w:val="single" w:sz="4" w:space="0" w:color="auto"/>
            </w:tcBorders>
          </w:tcPr>
          <w:p w14:paraId="13774D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2763</w:t>
            </w:r>
          </w:p>
        </w:tc>
        <w:tc>
          <w:tcPr>
            <w:tcW w:w="1168" w:type="dxa"/>
            <w:tcBorders>
              <w:top w:val="nil"/>
              <w:left w:val="nil"/>
              <w:bottom w:val="single" w:sz="4" w:space="0" w:color="auto"/>
              <w:right w:val="single" w:sz="4" w:space="0" w:color="auto"/>
            </w:tcBorders>
          </w:tcPr>
          <w:p w14:paraId="62E9C7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8E7B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1A66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CC65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Drolshagen-Bleche</w:t>
            </w:r>
          </w:p>
        </w:tc>
      </w:tr>
      <w:tr w:rsidR="007B14DD" w:rsidRPr="00877699" w14:paraId="44E6A796" w14:textId="77777777" w:rsidTr="00C40239">
        <w:trPr>
          <w:trHeight w:val="20"/>
        </w:trPr>
        <w:tc>
          <w:tcPr>
            <w:tcW w:w="1559" w:type="dxa"/>
            <w:tcBorders>
              <w:top w:val="nil"/>
              <w:left w:val="single" w:sz="4" w:space="0" w:color="auto"/>
              <w:bottom w:val="single" w:sz="4" w:space="0" w:color="auto"/>
              <w:right w:val="single" w:sz="4" w:space="0" w:color="auto"/>
            </w:tcBorders>
          </w:tcPr>
          <w:p w14:paraId="2ADA3C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2764</w:t>
            </w:r>
          </w:p>
        </w:tc>
        <w:tc>
          <w:tcPr>
            <w:tcW w:w="1168" w:type="dxa"/>
            <w:tcBorders>
              <w:top w:val="nil"/>
              <w:left w:val="nil"/>
              <w:bottom w:val="single" w:sz="4" w:space="0" w:color="auto"/>
              <w:right w:val="single" w:sz="4" w:space="0" w:color="auto"/>
            </w:tcBorders>
          </w:tcPr>
          <w:p w14:paraId="115D90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7D4A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C2B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3734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Welschen Ennest</w:t>
            </w:r>
          </w:p>
        </w:tc>
      </w:tr>
      <w:tr w:rsidR="007B14DD" w:rsidRPr="00877699" w14:paraId="4F108ECE" w14:textId="77777777" w:rsidTr="00C40239">
        <w:trPr>
          <w:trHeight w:val="20"/>
        </w:trPr>
        <w:tc>
          <w:tcPr>
            <w:tcW w:w="1559" w:type="dxa"/>
            <w:tcBorders>
              <w:top w:val="nil"/>
              <w:left w:val="single" w:sz="4" w:space="0" w:color="auto"/>
              <w:bottom w:val="single" w:sz="4" w:space="0" w:color="auto"/>
              <w:right w:val="single" w:sz="4" w:space="0" w:color="auto"/>
            </w:tcBorders>
          </w:tcPr>
          <w:p w14:paraId="5FB7F4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2770</w:t>
            </w:r>
          </w:p>
        </w:tc>
        <w:tc>
          <w:tcPr>
            <w:tcW w:w="1168" w:type="dxa"/>
            <w:tcBorders>
              <w:top w:val="nil"/>
              <w:left w:val="nil"/>
              <w:bottom w:val="single" w:sz="4" w:space="0" w:color="auto"/>
              <w:right w:val="single" w:sz="4" w:space="0" w:color="auto"/>
            </w:tcBorders>
          </w:tcPr>
          <w:p w14:paraId="2F1C04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F6BC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97A1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28C4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Eschenburg</w:t>
            </w:r>
          </w:p>
        </w:tc>
      </w:tr>
      <w:tr w:rsidR="007B14DD" w:rsidRPr="00877699" w14:paraId="3DD2971B" w14:textId="77777777" w:rsidTr="00C40239">
        <w:trPr>
          <w:trHeight w:val="20"/>
        </w:trPr>
        <w:tc>
          <w:tcPr>
            <w:tcW w:w="1559" w:type="dxa"/>
            <w:tcBorders>
              <w:top w:val="nil"/>
              <w:left w:val="single" w:sz="4" w:space="0" w:color="auto"/>
              <w:bottom w:val="single" w:sz="4" w:space="0" w:color="auto"/>
              <w:right w:val="single" w:sz="4" w:space="0" w:color="auto"/>
            </w:tcBorders>
          </w:tcPr>
          <w:p w14:paraId="494350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2771</w:t>
            </w:r>
          </w:p>
        </w:tc>
        <w:tc>
          <w:tcPr>
            <w:tcW w:w="1168" w:type="dxa"/>
            <w:tcBorders>
              <w:top w:val="nil"/>
              <w:left w:val="nil"/>
              <w:bottom w:val="single" w:sz="4" w:space="0" w:color="auto"/>
              <w:right w:val="single" w:sz="4" w:space="0" w:color="auto"/>
            </w:tcBorders>
          </w:tcPr>
          <w:p w14:paraId="366D51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E325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1AD1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E1A7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Dillenburg</w:t>
            </w:r>
          </w:p>
        </w:tc>
      </w:tr>
      <w:tr w:rsidR="007B14DD" w:rsidRPr="00877699" w14:paraId="7D75B655" w14:textId="77777777" w:rsidTr="00C40239">
        <w:trPr>
          <w:trHeight w:val="20"/>
        </w:trPr>
        <w:tc>
          <w:tcPr>
            <w:tcW w:w="1559" w:type="dxa"/>
            <w:tcBorders>
              <w:top w:val="nil"/>
              <w:left w:val="single" w:sz="4" w:space="0" w:color="auto"/>
              <w:bottom w:val="single" w:sz="4" w:space="0" w:color="auto"/>
              <w:right w:val="single" w:sz="4" w:space="0" w:color="auto"/>
            </w:tcBorders>
          </w:tcPr>
          <w:p w14:paraId="52FBCA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2772</w:t>
            </w:r>
          </w:p>
        </w:tc>
        <w:tc>
          <w:tcPr>
            <w:tcW w:w="1168" w:type="dxa"/>
            <w:tcBorders>
              <w:top w:val="nil"/>
              <w:left w:val="nil"/>
              <w:bottom w:val="single" w:sz="4" w:space="0" w:color="auto"/>
              <w:right w:val="single" w:sz="4" w:space="0" w:color="auto"/>
            </w:tcBorders>
          </w:tcPr>
          <w:p w14:paraId="2095E0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1F6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C509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0E6C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Herborn Hessen</w:t>
            </w:r>
          </w:p>
        </w:tc>
      </w:tr>
      <w:tr w:rsidR="007B14DD" w:rsidRPr="00877699" w14:paraId="716B6297" w14:textId="77777777" w:rsidTr="00C40239">
        <w:trPr>
          <w:trHeight w:val="20"/>
        </w:trPr>
        <w:tc>
          <w:tcPr>
            <w:tcW w:w="1559" w:type="dxa"/>
            <w:tcBorders>
              <w:top w:val="nil"/>
              <w:left w:val="single" w:sz="4" w:space="0" w:color="auto"/>
              <w:bottom w:val="single" w:sz="4" w:space="0" w:color="auto"/>
              <w:right w:val="single" w:sz="4" w:space="0" w:color="auto"/>
            </w:tcBorders>
          </w:tcPr>
          <w:p w14:paraId="27E0CC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2773</w:t>
            </w:r>
          </w:p>
        </w:tc>
        <w:tc>
          <w:tcPr>
            <w:tcW w:w="1168" w:type="dxa"/>
            <w:tcBorders>
              <w:top w:val="nil"/>
              <w:left w:val="nil"/>
              <w:bottom w:val="single" w:sz="4" w:space="0" w:color="auto"/>
              <w:right w:val="single" w:sz="4" w:space="0" w:color="auto"/>
            </w:tcBorders>
          </w:tcPr>
          <w:p w14:paraId="761F5E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8A5A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ABCE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1915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Haiger</w:t>
            </w:r>
          </w:p>
        </w:tc>
      </w:tr>
      <w:tr w:rsidR="007B14DD" w:rsidRPr="00877699" w14:paraId="52E73B1C" w14:textId="77777777" w:rsidTr="00C40239">
        <w:trPr>
          <w:trHeight w:val="20"/>
        </w:trPr>
        <w:tc>
          <w:tcPr>
            <w:tcW w:w="1559" w:type="dxa"/>
            <w:tcBorders>
              <w:top w:val="nil"/>
              <w:left w:val="single" w:sz="4" w:space="0" w:color="auto"/>
              <w:bottom w:val="single" w:sz="4" w:space="0" w:color="auto"/>
              <w:right w:val="single" w:sz="4" w:space="0" w:color="auto"/>
            </w:tcBorders>
          </w:tcPr>
          <w:p w14:paraId="3FB222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2774</w:t>
            </w:r>
          </w:p>
        </w:tc>
        <w:tc>
          <w:tcPr>
            <w:tcW w:w="1168" w:type="dxa"/>
            <w:tcBorders>
              <w:top w:val="nil"/>
              <w:left w:val="nil"/>
              <w:bottom w:val="single" w:sz="4" w:space="0" w:color="auto"/>
              <w:right w:val="single" w:sz="4" w:space="0" w:color="auto"/>
            </w:tcBorders>
          </w:tcPr>
          <w:p w14:paraId="2FF009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B863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DFE9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09D2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Dietzhölztal</w:t>
            </w:r>
          </w:p>
        </w:tc>
      </w:tr>
      <w:tr w:rsidR="007B14DD" w:rsidRPr="00877699" w14:paraId="29D10FEA" w14:textId="77777777" w:rsidTr="00C40239">
        <w:trPr>
          <w:trHeight w:val="20"/>
        </w:trPr>
        <w:tc>
          <w:tcPr>
            <w:tcW w:w="1559" w:type="dxa"/>
            <w:tcBorders>
              <w:top w:val="nil"/>
              <w:left w:val="single" w:sz="4" w:space="0" w:color="auto"/>
              <w:bottom w:val="single" w:sz="4" w:space="0" w:color="auto"/>
              <w:right w:val="single" w:sz="4" w:space="0" w:color="auto"/>
            </w:tcBorders>
          </w:tcPr>
          <w:p w14:paraId="0BD38A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2775</w:t>
            </w:r>
          </w:p>
        </w:tc>
        <w:tc>
          <w:tcPr>
            <w:tcW w:w="1168" w:type="dxa"/>
            <w:tcBorders>
              <w:top w:val="nil"/>
              <w:left w:val="nil"/>
              <w:bottom w:val="single" w:sz="4" w:space="0" w:color="auto"/>
              <w:right w:val="single" w:sz="4" w:space="0" w:color="auto"/>
            </w:tcBorders>
          </w:tcPr>
          <w:p w14:paraId="4D8178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F7A0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C815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EB74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Driedorf</w:t>
            </w:r>
          </w:p>
        </w:tc>
      </w:tr>
      <w:tr w:rsidR="007B14DD" w:rsidRPr="00877699" w14:paraId="3E54065B" w14:textId="77777777" w:rsidTr="00C40239">
        <w:trPr>
          <w:trHeight w:val="20"/>
        </w:trPr>
        <w:tc>
          <w:tcPr>
            <w:tcW w:w="1559" w:type="dxa"/>
            <w:tcBorders>
              <w:top w:val="nil"/>
              <w:left w:val="single" w:sz="4" w:space="0" w:color="auto"/>
              <w:bottom w:val="single" w:sz="4" w:space="0" w:color="auto"/>
              <w:right w:val="single" w:sz="4" w:space="0" w:color="auto"/>
            </w:tcBorders>
          </w:tcPr>
          <w:p w14:paraId="545C46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2776</w:t>
            </w:r>
          </w:p>
        </w:tc>
        <w:tc>
          <w:tcPr>
            <w:tcW w:w="1168" w:type="dxa"/>
            <w:tcBorders>
              <w:top w:val="nil"/>
              <w:left w:val="nil"/>
              <w:bottom w:val="single" w:sz="4" w:space="0" w:color="auto"/>
              <w:right w:val="single" w:sz="4" w:space="0" w:color="auto"/>
            </w:tcBorders>
          </w:tcPr>
          <w:p w14:paraId="72FCC8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9FBB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F498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9843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Endbach-Hartenrod</w:t>
            </w:r>
          </w:p>
        </w:tc>
      </w:tr>
      <w:tr w:rsidR="007B14DD" w:rsidRPr="00877699" w14:paraId="3C13B729" w14:textId="77777777" w:rsidTr="00C40239">
        <w:trPr>
          <w:trHeight w:val="20"/>
        </w:trPr>
        <w:tc>
          <w:tcPr>
            <w:tcW w:w="1559" w:type="dxa"/>
            <w:tcBorders>
              <w:top w:val="nil"/>
              <w:left w:val="single" w:sz="4" w:space="0" w:color="auto"/>
              <w:bottom w:val="single" w:sz="4" w:space="0" w:color="auto"/>
              <w:right w:val="single" w:sz="4" w:space="0" w:color="auto"/>
            </w:tcBorders>
          </w:tcPr>
          <w:p w14:paraId="3884A1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2777</w:t>
            </w:r>
          </w:p>
        </w:tc>
        <w:tc>
          <w:tcPr>
            <w:tcW w:w="1168" w:type="dxa"/>
            <w:tcBorders>
              <w:top w:val="nil"/>
              <w:left w:val="nil"/>
              <w:bottom w:val="single" w:sz="4" w:space="0" w:color="auto"/>
              <w:right w:val="single" w:sz="4" w:space="0" w:color="auto"/>
            </w:tcBorders>
          </w:tcPr>
          <w:p w14:paraId="53441A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C2E6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4A9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C16A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Breitscheid Hessen</w:t>
            </w:r>
          </w:p>
        </w:tc>
      </w:tr>
      <w:tr w:rsidR="007B14DD" w:rsidRPr="00877699" w14:paraId="28B81A99" w14:textId="77777777" w:rsidTr="00C40239">
        <w:trPr>
          <w:trHeight w:val="20"/>
        </w:trPr>
        <w:tc>
          <w:tcPr>
            <w:tcW w:w="1559" w:type="dxa"/>
            <w:tcBorders>
              <w:top w:val="nil"/>
              <w:left w:val="single" w:sz="4" w:space="0" w:color="auto"/>
              <w:bottom w:val="single" w:sz="4" w:space="0" w:color="auto"/>
              <w:right w:val="single" w:sz="4" w:space="0" w:color="auto"/>
            </w:tcBorders>
          </w:tcPr>
          <w:p w14:paraId="5B6686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2778</w:t>
            </w:r>
          </w:p>
        </w:tc>
        <w:tc>
          <w:tcPr>
            <w:tcW w:w="1168" w:type="dxa"/>
            <w:tcBorders>
              <w:top w:val="nil"/>
              <w:left w:val="nil"/>
              <w:bottom w:val="single" w:sz="4" w:space="0" w:color="auto"/>
              <w:right w:val="single" w:sz="4" w:space="0" w:color="auto"/>
            </w:tcBorders>
          </w:tcPr>
          <w:p w14:paraId="07361D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1697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B87D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C3FC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Siegbach</w:t>
            </w:r>
          </w:p>
        </w:tc>
      </w:tr>
      <w:tr w:rsidR="007B14DD" w:rsidRPr="00877699" w14:paraId="7096DD3F" w14:textId="77777777" w:rsidTr="00C40239">
        <w:trPr>
          <w:trHeight w:val="20"/>
        </w:trPr>
        <w:tc>
          <w:tcPr>
            <w:tcW w:w="1559" w:type="dxa"/>
            <w:tcBorders>
              <w:top w:val="nil"/>
              <w:left w:val="single" w:sz="4" w:space="0" w:color="auto"/>
              <w:bottom w:val="single" w:sz="4" w:space="0" w:color="auto"/>
              <w:right w:val="single" w:sz="4" w:space="0" w:color="auto"/>
            </w:tcBorders>
          </w:tcPr>
          <w:p w14:paraId="39E125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2779</w:t>
            </w:r>
          </w:p>
        </w:tc>
        <w:tc>
          <w:tcPr>
            <w:tcW w:w="1168" w:type="dxa"/>
            <w:tcBorders>
              <w:top w:val="nil"/>
              <w:left w:val="nil"/>
              <w:bottom w:val="single" w:sz="4" w:space="0" w:color="auto"/>
              <w:right w:val="single" w:sz="4" w:space="0" w:color="auto"/>
            </w:tcBorders>
          </w:tcPr>
          <w:p w14:paraId="0D5C98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5FB0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F723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2B7E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Greifenstein-Beilstein</w:t>
            </w:r>
          </w:p>
        </w:tc>
      </w:tr>
      <w:tr w:rsidR="007B14DD" w:rsidRPr="00877699" w14:paraId="674ACB72" w14:textId="77777777" w:rsidTr="00C40239">
        <w:trPr>
          <w:trHeight w:val="20"/>
        </w:trPr>
        <w:tc>
          <w:tcPr>
            <w:tcW w:w="1559" w:type="dxa"/>
            <w:tcBorders>
              <w:top w:val="nil"/>
              <w:left w:val="single" w:sz="4" w:space="0" w:color="auto"/>
              <w:bottom w:val="single" w:sz="4" w:space="0" w:color="auto"/>
              <w:right w:val="single" w:sz="4" w:space="0" w:color="auto"/>
            </w:tcBorders>
          </w:tcPr>
          <w:p w14:paraId="66B2BA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2801</w:t>
            </w:r>
          </w:p>
        </w:tc>
        <w:tc>
          <w:tcPr>
            <w:tcW w:w="1168" w:type="dxa"/>
            <w:tcBorders>
              <w:top w:val="nil"/>
              <w:left w:val="nil"/>
              <w:bottom w:val="single" w:sz="4" w:space="0" w:color="auto"/>
              <w:right w:val="single" w:sz="4" w:space="0" w:color="auto"/>
            </w:tcBorders>
          </w:tcPr>
          <w:p w14:paraId="7199D6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B783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4840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CF8C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Xanten</w:t>
            </w:r>
          </w:p>
        </w:tc>
      </w:tr>
      <w:tr w:rsidR="007B14DD" w:rsidRPr="00877699" w14:paraId="55692247" w14:textId="77777777" w:rsidTr="00C40239">
        <w:trPr>
          <w:trHeight w:val="20"/>
        </w:trPr>
        <w:tc>
          <w:tcPr>
            <w:tcW w:w="1559" w:type="dxa"/>
            <w:tcBorders>
              <w:top w:val="nil"/>
              <w:left w:val="single" w:sz="4" w:space="0" w:color="auto"/>
              <w:bottom w:val="single" w:sz="4" w:space="0" w:color="auto"/>
              <w:right w:val="single" w:sz="4" w:space="0" w:color="auto"/>
            </w:tcBorders>
          </w:tcPr>
          <w:p w14:paraId="3B6BC7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2802</w:t>
            </w:r>
          </w:p>
        </w:tc>
        <w:tc>
          <w:tcPr>
            <w:tcW w:w="1168" w:type="dxa"/>
            <w:tcBorders>
              <w:top w:val="nil"/>
              <w:left w:val="nil"/>
              <w:bottom w:val="single" w:sz="4" w:space="0" w:color="auto"/>
              <w:right w:val="single" w:sz="4" w:space="0" w:color="auto"/>
            </w:tcBorders>
          </w:tcPr>
          <w:p w14:paraId="30DCF9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5067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A440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3899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Alpen</w:t>
            </w:r>
          </w:p>
        </w:tc>
      </w:tr>
      <w:tr w:rsidR="007B14DD" w:rsidRPr="00877699" w14:paraId="1B6A56F0" w14:textId="77777777" w:rsidTr="00C40239">
        <w:trPr>
          <w:trHeight w:val="20"/>
        </w:trPr>
        <w:tc>
          <w:tcPr>
            <w:tcW w:w="1559" w:type="dxa"/>
            <w:tcBorders>
              <w:top w:val="nil"/>
              <w:left w:val="single" w:sz="4" w:space="0" w:color="auto"/>
              <w:bottom w:val="single" w:sz="4" w:space="0" w:color="auto"/>
              <w:right w:val="single" w:sz="4" w:space="0" w:color="auto"/>
            </w:tcBorders>
          </w:tcPr>
          <w:p w14:paraId="3D54D1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2803</w:t>
            </w:r>
          </w:p>
        </w:tc>
        <w:tc>
          <w:tcPr>
            <w:tcW w:w="1168" w:type="dxa"/>
            <w:tcBorders>
              <w:top w:val="nil"/>
              <w:left w:val="nil"/>
              <w:bottom w:val="single" w:sz="4" w:space="0" w:color="auto"/>
              <w:right w:val="single" w:sz="4" w:space="0" w:color="auto"/>
            </w:tcBorders>
          </w:tcPr>
          <w:p w14:paraId="79ECDE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214C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7B60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3305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Wesel-Büderich</w:t>
            </w:r>
          </w:p>
        </w:tc>
      </w:tr>
      <w:tr w:rsidR="007B14DD" w:rsidRPr="00877699" w14:paraId="0057A3CD" w14:textId="77777777" w:rsidTr="00C40239">
        <w:trPr>
          <w:trHeight w:val="20"/>
        </w:trPr>
        <w:tc>
          <w:tcPr>
            <w:tcW w:w="1559" w:type="dxa"/>
            <w:tcBorders>
              <w:top w:val="nil"/>
              <w:left w:val="single" w:sz="4" w:space="0" w:color="auto"/>
              <w:bottom w:val="single" w:sz="4" w:space="0" w:color="auto"/>
              <w:right w:val="single" w:sz="4" w:space="0" w:color="auto"/>
            </w:tcBorders>
          </w:tcPr>
          <w:p w14:paraId="5995E9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2804</w:t>
            </w:r>
          </w:p>
        </w:tc>
        <w:tc>
          <w:tcPr>
            <w:tcW w:w="1168" w:type="dxa"/>
            <w:tcBorders>
              <w:top w:val="nil"/>
              <w:left w:val="nil"/>
              <w:bottom w:val="single" w:sz="4" w:space="0" w:color="auto"/>
              <w:right w:val="single" w:sz="4" w:space="0" w:color="auto"/>
            </w:tcBorders>
          </w:tcPr>
          <w:p w14:paraId="673C71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D0C4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0EEA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41F4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Xanten-Marienbaum</w:t>
            </w:r>
          </w:p>
        </w:tc>
      </w:tr>
      <w:tr w:rsidR="007B14DD" w:rsidRPr="00877699" w14:paraId="5BBE0B75" w14:textId="77777777" w:rsidTr="00C40239">
        <w:trPr>
          <w:trHeight w:val="20"/>
        </w:trPr>
        <w:tc>
          <w:tcPr>
            <w:tcW w:w="1559" w:type="dxa"/>
            <w:tcBorders>
              <w:top w:val="nil"/>
              <w:left w:val="single" w:sz="4" w:space="0" w:color="auto"/>
              <w:bottom w:val="single" w:sz="4" w:space="0" w:color="auto"/>
              <w:right w:val="single" w:sz="4" w:space="0" w:color="auto"/>
            </w:tcBorders>
          </w:tcPr>
          <w:p w14:paraId="3D33A3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281</w:t>
            </w:r>
          </w:p>
        </w:tc>
        <w:tc>
          <w:tcPr>
            <w:tcW w:w="1168" w:type="dxa"/>
            <w:tcBorders>
              <w:top w:val="nil"/>
              <w:left w:val="nil"/>
              <w:bottom w:val="single" w:sz="4" w:space="0" w:color="auto"/>
              <w:right w:val="single" w:sz="4" w:space="0" w:color="auto"/>
            </w:tcBorders>
          </w:tcPr>
          <w:p w14:paraId="011335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E6D8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045A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2176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Wesel</w:t>
            </w:r>
          </w:p>
        </w:tc>
      </w:tr>
      <w:tr w:rsidR="007B14DD" w:rsidRPr="00877699" w14:paraId="5D16F2B5" w14:textId="77777777" w:rsidTr="00C40239">
        <w:trPr>
          <w:trHeight w:val="20"/>
        </w:trPr>
        <w:tc>
          <w:tcPr>
            <w:tcW w:w="1559" w:type="dxa"/>
            <w:tcBorders>
              <w:top w:val="nil"/>
              <w:left w:val="single" w:sz="4" w:space="0" w:color="auto"/>
              <w:bottom w:val="single" w:sz="4" w:space="0" w:color="auto"/>
              <w:right w:val="single" w:sz="4" w:space="0" w:color="auto"/>
            </w:tcBorders>
          </w:tcPr>
          <w:p w14:paraId="24CA73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2821</w:t>
            </w:r>
          </w:p>
        </w:tc>
        <w:tc>
          <w:tcPr>
            <w:tcW w:w="1168" w:type="dxa"/>
            <w:tcBorders>
              <w:top w:val="nil"/>
              <w:left w:val="nil"/>
              <w:bottom w:val="single" w:sz="4" w:space="0" w:color="auto"/>
              <w:right w:val="single" w:sz="4" w:space="0" w:color="auto"/>
            </w:tcBorders>
          </w:tcPr>
          <w:p w14:paraId="05B15F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B764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A872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4069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Kleve Niederrhein</w:t>
            </w:r>
          </w:p>
        </w:tc>
      </w:tr>
      <w:tr w:rsidR="007B14DD" w:rsidRPr="00877699" w14:paraId="6DCCFCB4" w14:textId="77777777" w:rsidTr="00C40239">
        <w:trPr>
          <w:trHeight w:val="20"/>
        </w:trPr>
        <w:tc>
          <w:tcPr>
            <w:tcW w:w="1559" w:type="dxa"/>
            <w:tcBorders>
              <w:top w:val="nil"/>
              <w:left w:val="single" w:sz="4" w:space="0" w:color="auto"/>
              <w:bottom w:val="single" w:sz="4" w:space="0" w:color="auto"/>
              <w:right w:val="single" w:sz="4" w:space="0" w:color="auto"/>
            </w:tcBorders>
          </w:tcPr>
          <w:p w14:paraId="5469EA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2822</w:t>
            </w:r>
          </w:p>
        </w:tc>
        <w:tc>
          <w:tcPr>
            <w:tcW w:w="1168" w:type="dxa"/>
            <w:tcBorders>
              <w:top w:val="nil"/>
              <w:left w:val="nil"/>
              <w:bottom w:val="single" w:sz="4" w:space="0" w:color="auto"/>
              <w:right w:val="single" w:sz="4" w:space="0" w:color="auto"/>
            </w:tcBorders>
          </w:tcPr>
          <w:p w14:paraId="7E5E23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88C2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A730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0931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Emmerich</w:t>
            </w:r>
          </w:p>
        </w:tc>
      </w:tr>
      <w:tr w:rsidR="007B14DD" w:rsidRPr="00877699" w14:paraId="79A28BB7" w14:textId="77777777" w:rsidTr="00C40239">
        <w:trPr>
          <w:trHeight w:val="20"/>
        </w:trPr>
        <w:tc>
          <w:tcPr>
            <w:tcW w:w="1559" w:type="dxa"/>
            <w:tcBorders>
              <w:top w:val="nil"/>
              <w:left w:val="single" w:sz="4" w:space="0" w:color="auto"/>
              <w:bottom w:val="single" w:sz="4" w:space="0" w:color="auto"/>
              <w:right w:val="single" w:sz="4" w:space="0" w:color="auto"/>
            </w:tcBorders>
          </w:tcPr>
          <w:p w14:paraId="6C077A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2823</w:t>
            </w:r>
          </w:p>
        </w:tc>
        <w:tc>
          <w:tcPr>
            <w:tcW w:w="1168" w:type="dxa"/>
            <w:tcBorders>
              <w:top w:val="nil"/>
              <w:left w:val="nil"/>
              <w:bottom w:val="single" w:sz="4" w:space="0" w:color="auto"/>
              <w:right w:val="single" w:sz="4" w:space="0" w:color="auto"/>
            </w:tcBorders>
          </w:tcPr>
          <w:p w14:paraId="75F93C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025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BD23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134D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Goch</w:t>
            </w:r>
          </w:p>
        </w:tc>
      </w:tr>
      <w:tr w:rsidR="007B14DD" w:rsidRPr="00877699" w14:paraId="68DDE9C5" w14:textId="77777777" w:rsidTr="00C40239">
        <w:trPr>
          <w:trHeight w:val="20"/>
        </w:trPr>
        <w:tc>
          <w:tcPr>
            <w:tcW w:w="1559" w:type="dxa"/>
            <w:tcBorders>
              <w:top w:val="nil"/>
              <w:left w:val="single" w:sz="4" w:space="0" w:color="auto"/>
              <w:bottom w:val="single" w:sz="4" w:space="0" w:color="auto"/>
              <w:right w:val="single" w:sz="4" w:space="0" w:color="auto"/>
            </w:tcBorders>
          </w:tcPr>
          <w:p w14:paraId="6BD6D1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2824</w:t>
            </w:r>
          </w:p>
        </w:tc>
        <w:tc>
          <w:tcPr>
            <w:tcW w:w="1168" w:type="dxa"/>
            <w:tcBorders>
              <w:top w:val="nil"/>
              <w:left w:val="nil"/>
              <w:bottom w:val="single" w:sz="4" w:space="0" w:color="auto"/>
              <w:right w:val="single" w:sz="4" w:space="0" w:color="auto"/>
            </w:tcBorders>
          </w:tcPr>
          <w:p w14:paraId="2B3F96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8961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7B12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6F74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Kalkar</w:t>
            </w:r>
          </w:p>
        </w:tc>
      </w:tr>
      <w:tr w:rsidR="007B14DD" w:rsidRPr="00877699" w14:paraId="354FD0FD" w14:textId="77777777" w:rsidTr="00C40239">
        <w:trPr>
          <w:trHeight w:val="20"/>
        </w:trPr>
        <w:tc>
          <w:tcPr>
            <w:tcW w:w="1559" w:type="dxa"/>
            <w:tcBorders>
              <w:top w:val="nil"/>
              <w:left w:val="single" w:sz="4" w:space="0" w:color="auto"/>
              <w:bottom w:val="single" w:sz="4" w:space="0" w:color="auto"/>
              <w:right w:val="single" w:sz="4" w:space="0" w:color="auto"/>
            </w:tcBorders>
          </w:tcPr>
          <w:p w14:paraId="245E21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2825</w:t>
            </w:r>
          </w:p>
        </w:tc>
        <w:tc>
          <w:tcPr>
            <w:tcW w:w="1168" w:type="dxa"/>
            <w:tcBorders>
              <w:top w:val="nil"/>
              <w:left w:val="nil"/>
              <w:bottom w:val="single" w:sz="4" w:space="0" w:color="auto"/>
              <w:right w:val="single" w:sz="4" w:space="0" w:color="auto"/>
            </w:tcBorders>
          </w:tcPr>
          <w:p w14:paraId="4A3729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3748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D620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A22A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Uedem</w:t>
            </w:r>
          </w:p>
        </w:tc>
      </w:tr>
      <w:tr w:rsidR="007B14DD" w:rsidRPr="00877699" w14:paraId="42E9E3AB" w14:textId="77777777" w:rsidTr="00C40239">
        <w:trPr>
          <w:trHeight w:val="20"/>
        </w:trPr>
        <w:tc>
          <w:tcPr>
            <w:tcW w:w="1559" w:type="dxa"/>
            <w:tcBorders>
              <w:top w:val="nil"/>
              <w:left w:val="single" w:sz="4" w:space="0" w:color="auto"/>
              <w:bottom w:val="single" w:sz="4" w:space="0" w:color="auto"/>
              <w:right w:val="single" w:sz="4" w:space="0" w:color="auto"/>
            </w:tcBorders>
          </w:tcPr>
          <w:p w14:paraId="52113D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2826</w:t>
            </w:r>
          </w:p>
        </w:tc>
        <w:tc>
          <w:tcPr>
            <w:tcW w:w="1168" w:type="dxa"/>
            <w:tcBorders>
              <w:top w:val="nil"/>
              <w:left w:val="nil"/>
              <w:bottom w:val="single" w:sz="4" w:space="0" w:color="auto"/>
              <w:right w:val="single" w:sz="4" w:space="0" w:color="auto"/>
            </w:tcBorders>
          </w:tcPr>
          <w:p w14:paraId="7A7DF4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011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7ECB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42A6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Kranenburg Niederrhein</w:t>
            </w:r>
          </w:p>
        </w:tc>
      </w:tr>
      <w:tr w:rsidR="007B14DD" w:rsidRPr="00877699" w14:paraId="148D1EBF" w14:textId="77777777" w:rsidTr="00C40239">
        <w:trPr>
          <w:trHeight w:val="20"/>
        </w:trPr>
        <w:tc>
          <w:tcPr>
            <w:tcW w:w="1559" w:type="dxa"/>
            <w:tcBorders>
              <w:top w:val="nil"/>
              <w:left w:val="single" w:sz="4" w:space="0" w:color="auto"/>
              <w:bottom w:val="single" w:sz="4" w:space="0" w:color="auto"/>
              <w:right w:val="single" w:sz="4" w:space="0" w:color="auto"/>
            </w:tcBorders>
          </w:tcPr>
          <w:p w14:paraId="21CFFC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2827</w:t>
            </w:r>
          </w:p>
        </w:tc>
        <w:tc>
          <w:tcPr>
            <w:tcW w:w="1168" w:type="dxa"/>
            <w:tcBorders>
              <w:top w:val="nil"/>
              <w:left w:val="nil"/>
              <w:bottom w:val="single" w:sz="4" w:space="0" w:color="auto"/>
              <w:right w:val="single" w:sz="4" w:space="0" w:color="auto"/>
            </w:tcBorders>
          </w:tcPr>
          <w:p w14:paraId="4324E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4420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4F0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B0C5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Goch-Hassum</w:t>
            </w:r>
          </w:p>
        </w:tc>
      </w:tr>
      <w:tr w:rsidR="007B14DD" w:rsidRPr="00877699" w14:paraId="5A147746" w14:textId="77777777" w:rsidTr="00C40239">
        <w:trPr>
          <w:trHeight w:val="20"/>
        </w:trPr>
        <w:tc>
          <w:tcPr>
            <w:tcW w:w="1559" w:type="dxa"/>
            <w:tcBorders>
              <w:top w:val="nil"/>
              <w:left w:val="single" w:sz="4" w:space="0" w:color="auto"/>
              <w:bottom w:val="single" w:sz="4" w:space="0" w:color="auto"/>
              <w:right w:val="single" w:sz="4" w:space="0" w:color="auto"/>
            </w:tcBorders>
          </w:tcPr>
          <w:p w14:paraId="04E132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2828</w:t>
            </w:r>
          </w:p>
        </w:tc>
        <w:tc>
          <w:tcPr>
            <w:tcW w:w="1168" w:type="dxa"/>
            <w:tcBorders>
              <w:top w:val="nil"/>
              <w:left w:val="nil"/>
              <w:bottom w:val="single" w:sz="4" w:space="0" w:color="auto"/>
              <w:right w:val="single" w:sz="4" w:space="0" w:color="auto"/>
            </w:tcBorders>
          </w:tcPr>
          <w:p w14:paraId="4E6392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FA70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B54F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AFA9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Emmerich-Elten</w:t>
            </w:r>
          </w:p>
        </w:tc>
      </w:tr>
      <w:tr w:rsidR="007B14DD" w:rsidRPr="00877699" w14:paraId="30641647" w14:textId="77777777" w:rsidTr="00C40239">
        <w:trPr>
          <w:trHeight w:val="20"/>
        </w:trPr>
        <w:tc>
          <w:tcPr>
            <w:tcW w:w="1559" w:type="dxa"/>
            <w:tcBorders>
              <w:top w:val="nil"/>
              <w:left w:val="single" w:sz="4" w:space="0" w:color="auto"/>
              <w:bottom w:val="single" w:sz="4" w:space="0" w:color="auto"/>
              <w:right w:val="single" w:sz="4" w:space="0" w:color="auto"/>
            </w:tcBorders>
          </w:tcPr>
          <w:p w14:paraId="5E3099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2831</w:t>
            </w:r>
          </w:p>
        </w:tc>
        <w:tc>
          <w:tcPr>
            <w:tcW w:w="1168" w:type="dxa"/>
            <w:tcBorders>
              <w:top w:val="nil"/>
              <w:left w:val="nil"/>
              <w:bottom w:val="single" w:sz="4" w:space="0" w:color="auto"/>
              <w:right w:val="single" w:sz="4" w:space="0" w:color="auto"/>
            </w:tcBorders>
          </w:tcPr>
          <w:p w14:paraId="0970A6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BD63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B1D1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C2E1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Geldern</w:t>
            </w:r>
          </w:p>
        </w:tc>
      </w:tr>
      <w:tr w:rsidR="007B14DD" w:rsidRPr="00877699" w14:paraId="3FD0FF83" w14:textId="77777777" w:rsidTr="00C40239">
        <w:trPr>
          <w:trHeight w:val="20"/>
        </w:trPr>
        <w:tc>
          <w:tcPr>
            <w:tcW w:w="1559" w:type="dxa"/>
            <w:tcBorders>
              <w:top w:val="nil"/>
              <w:left w:val="single" w:sz="4" w:space="0" w:color="auto"/>
              <w:bottom w:val="single" w:sz="4" w:space="0" w:color="auto"/>
              <w:right w:val="single" w:sz="4" w:space="0" w:color="auto"/>
            </w:tcBorders>
          </w:tcPr>
          <w:p w14:paraId="0AB76F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2832</w:t>
            </w:r>
          </w:p>
        </w:tc>
        <w:tc>
          <w:tcPr>
            <w:tcW w:w="1168" w:type="dxa"/>
            <w:tcBorders>
              <w:top w:val="nil"/>
              <w:left w:val="nil"/>
              <w:bottom w:val="single" w:sz="4" w:space="0" w:color="auto"/>
              <w:right w:val="single" w:sz="4" w:space="0" w:color="auto"/>
            </w:tcBorders>
          </w:tcPr>
          <w:p w14:paraId="3A319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608F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6334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D2C4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Kevelaer</w:t>
            </w:r>
          </w:p>
        </w:tc>
      </w:tr>
      <w:tr w:rsidR="007B14DD" w:rsidRPr="00877699" w14:paraId="6BB0C6FD" w14:textId="77777777" w:rsidTr="00C40239">
        <w:trPr>
          <w:trHeight w:val="20"/>
        </w:trPr>
        <w:tc>
          <w:tcPr>
            <w:tcW w:w="1559" w:type="dxa"/>
            <w:tcBorders>
              <w:top w:val="nil"/>
              <w:left w:val="single" w:sz="4" w:space="0" w:color="auto"/>
              <w:bottom w:val="single" w:sz="4" w:space="0" w:color="auto"/>
              <w:right w:val="single" w:sz="4" w:space="0" w:color="auto"/>
            </w:tcBorders>
          </w:tcPr>
          <w:p w14:paraId="4FE721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2833</w:t>
            </w:r>
          </w:p>
        </w:tc>
        <w:tc>
          <w:tcPr>
            <w:tcW w:w="1168" w:type="dxa"/>
            <w:tcBorders>
              <w:top w:val="nil"/>
              <w:left w:val="nil"/>
              <w:bottom w:val="single" w:sz="4" w:space="0" w:color="auto"/>
              <w:right w:val="single" w:sz="4" w:space="0" w:color="auto"/>
            </w:tcBorders>
          </w:tcPr>
          <w:p w14:paraId="70FA2E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D532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0D4B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26EF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Kerken</w:t>
            </w:r>
          </w:p>
        </w:tc>
      </w:tr>
      <w:tr w:rsidR="007B14DD" w:rsidRPr="00877699" w14:paraId="69431CC0" w14:textId="77777777" w:rsidTr="00C40239">
        <w:trPr>
          <w:trHeight w:val="20"/>
        </w:trPr>
        <w:tc>
          <w:tcPr>
            <w:tcW w:w="1559" w:type="dxa"/>
            <w:tcBorders>
              <w:top w:val="nil"/>
              <w:left w:val="single" w:sz="4" w:space="0" w:color="auto"/>
              <w:bottom w:val="single" w:sz="4" w:space="0" w:color="auto"/>
              <w:right w:val="single" w:sz="4" w:space="0" w:color="auto"/>
            </w:tcBorders>
          </w:tcPr>
          <w:p w14:paraId="77CEB7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2834</w:t>
            </w:r>
          </w:p>
        </w:tc>
        <w:tc>
          <w:tcPr>
            <w:tcW w:w="1168" w:type="dxa"/>
            <w:tcBorders>
              <w:top w:val="nil"/>
              <w:left w:val="nil"/>
              <w:bottom w:val="single" w:sz="4" w:space="0" w:color="auto"/>
              <w:right w:val="single" w:sz="4" w:space="0" w:color="auto"/>
            </w:tcBorders>
          </w:tcPr>
          <w:p w14:paraId="505D7A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3FA2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3FE7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95CF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Straelen</w:t>
            </w:r>
          </w:p>
        </w:tc>
      </w:tr>
      <w:tr w:rsidR="007B14DD" w:rsidRPr="00877699" w14:paraId="76337568" w14:textId="77777777" w:rsidTr="00C40239">
        <w:trPr>
          <w:trHeight w:val="20"/>
        </w:trPr>
        <w:tc>
          <w:tcPr>
            <w:tcW w:w="1559" w:type="dxa"/>
            <w:tcBorders>
              <w:top w:val="nil"/>
              <w:left w:val="single" w:sz="4" w:space="0" w:color="auto"/>
              <w:bottom w:val="single" w:sz="4" w:space="0" w:color="auto"/>
              <w:right w:val="single" w:sz="4" w:space="0" w:color="auto"/>
            </w:tcBorders>
          </w:tcPr>
          <w:p w14:paraId="4EB2EC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2835</w:t>
            </w:r>
          </w:p>
        </w:tc>
        <w:tc>
          <w:tcPr>
            <w:tcW w:w="1168" w:type="dxa"/>
            <w:tcBorders>
              <w:top w:val="nil"/>
              <w:left w:val="nil"/>
              <w:bottom w:val="single" w:sz="4" w:space="0" w:color="auto"/>
              <w:right w:val="single" w:sz="4" w:space="0" w:color="auto"/>
            </w:tcBorders>
          </w:tcPr>
          <w:p w14:paraId="412CD8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7A4B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A456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A947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Issum</w:t>
            </w:r>
          </w:p>
        </w:tc>
      </w:tr>
      <w:tr w:rsidR="007B14DD" w:rsidRPr="00877699" w14:paraId="7C12DE61" w14:textId="77777777" w:rsidTr="00C40239">
        <w:trPr>
          <w:trHeight w:val="20"/>
        </w:trPr>
        <w:tc>
          <w:tcPr>
            <w:tcW w:w="1559" w:type="dxa"/>
            <w:tcBorders>
              <w:top w:val="nil"/>
              <w:left w:val="single" w:sz="4" w:space="0" w:color="auto"/>
              <w:bottom w:val="single" w:sz="4" w:space="0" w:color="auto"/>
              <w:right w:val="single" w:sz="4" w:space="0" w:color="auto"/>
            </w:tcBorders>
          </w:tcPr>
          <w:p w14:paraId="2F2C0800"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2836</w:t>
            </w:r>
          </w:p>
        </w:tc>
        <w:tc>
          <w:tcPr>
            <w:tcW w:w="1168" w:type="dxa"/>
            <w:tcBorders>
              <w:top w:val="nil"/>
              <w:left w:val="nil"/>
              <w:bottom w:val="single" w:sz="4" w:space="0" w:color="auto"/>
              <w:right w:val="single" w:sz="4" w:space="0" w:color="auto"/>
            </w:tcBorders>
          </w:tcPr>
          <w:p w14:paraId="473BAD2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6ECA7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5A4FDC"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B684D6"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Wachtendonk</w:t>
            </w:r>
          </w:p>
        </w:tc>
      </w:tr>
      <w:tr w:rsidR="007B14DD" w:rsidRPr="00877699" w14:paraId="62FEEA44" w14:textId="77777777" w:rsidTr="00C40239">
        <w:trPr>
          <w:trHeight w:val="20"/>
        </w:trPr>
        <w:tc>
          <w:tcPr>
            <w:tcW w:w="1559" w:type="dxa"/>
            <w:tcBorders>
              <w:top w:val="nil"/>
              <w:left w:val="single" w:sz="4" w:space="0" w:color="auto"/>
              <w:bottom w:val="single" w:sz="4" w:space="0" w:color="auto"/>
              <w:right w:val="single" w:sz="4" w:space="0" w:color="auto"/>
            </w:tcBorders>
          </w:tcPr>
          <w:p w14:paraId="7AEA2A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2837</w:t>
            </w:r>
          </w:p>
        </w:tc>
        <w:tc>
          <w:tcPr>
            <w:tcW w:w="1168" w:type="dxa"/>
            <w:tcBorders>
              <w:top w:val="nil"/>
              <w:left w:val="nil"/>
              <w:bottom w:val="single" w:sz="4" w:space="0" w:color="auto"/>
              <w:right w:val="single" w:sz="4" w:space="0" w:color="auto"/>
            </w:tcBorders>
          </w:tcPr>
          <w:p w14:paraId="047B7B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47BE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5408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C739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Weeze</w:t>
            </w:r>
          </w:p>
        </w:tc>
      </w:tr>
      <w:tr w:rsidR="007B14DD" w:rsidRPr="00877699" w14:paraId="55EADFE4" w14:textId="77777777" w:rsidTr="00C40239">
        <w:trPr>
          <w:trHeight w:val="20"/>
        </w:trPr>
        <w:tc>
          <w:tcPr>
            <w:tcW w:w="1559" w:type="dxa"/>
            <w:tcBorders>
              <w:top w:val="nil"/>
              <w:left w:val="single" w:sz="4" w:space="0" w:color="auto"/>
              <w:bottom w:val="single" w:sz="4" w:space="0" w:color="auto"/>
              <w:right w:val="single" w:sz="4" w:space="0" w:color="auto"/>
            </w:tcBorders>
          </w:tcPr>
          <w:p w14:paraId="686E0E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2838</w:t>
            </w:r>
          </w:p>
        </w:tc>
        <w:tc>
          <w:tcPr>
            <w:tcW w:w="1168" w:type="dxa"/>
            <w:tcBorders>
              <w:top w:val="nil"/>
              <w:left w:val="nil"/>
              <w:bottom w:val="single" w:sz="4" w:space="0" w:color="auto"/>
              <w:right w:val="single" w:sz="4" w:space="0" w:color="auto"/>
            </w:tcBorders>
          </w:tcPr>
          <w:p w14:paraId="611D7F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B44A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A756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A94C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Sonsbeck</w:t>
            </w:r>
          </w:p>
        </w:tc>
      </w:tr>
      <w:tr w:rsidR="007B14DD" w:rsidRPr="00877699" w14:paraId="38925EF1" w14:textId="77777777" w:rsidTr="00C40239">
        <w:trPr>
          <w:trHeight w:val="20"/>
        </w:trPr>
        <w:tc>
          <w:tcPr>
            <w:tcW w:w="1559" w:type="dxa"/>
            <w:tcBorders>
              <w:top w:val="nil"/>
              <w:left w:val="single" w:sz="4" w:space="0" w:color="auto"/>
              <w:bottom w:val="single" w:sz="4" w:space="0" w:color="auto"/>
              <w:right w:val="single" w:sz="4" w:space="0" w:color="auto"/>
            </w:tcBorders>
          </w:tcPr>
          <w:p w14:paraId="2E9C14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2839</w:t>
            </w:r>
          </w:p>
        </w:tc>
        <w:tc>
          <w:tcPr>
            <w:tcW w:w="1168" w:type="dxa"/>
            <w:tcBorders>
              <w:top w:val="nil"/>
              <w:left w:val="nil"/>
              <w:bottom w:val="single" w:sz="4" w:space="0" w:color="auto"/>
              <w:right w:val="single" w:sz="4" w:space="0" w:color="auto"/>
            </w:tcBorders>
          </w:tcPr>
          <w:p w14:paraId="34D606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B734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52CD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9F97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Straelen-Herongen</w:t>
            </w:r>
          </w:p>
        </w:tc>
      </w:tr>
      <w:tr w:rsidR="007B14DD" w:rsidRPr="00877699" w14:paraId="027E2676" w14:textId="77777777" w:rsidTr="00C40239">
        <w:trPr>
          <w:trHeight w:val="20"/>
        </w:trPr>
        <w:tc>
          <w:tcPr>
            <w:tcW w:w="1559" w:type="dxa"/>
            <w:tcBorders>
              <w:top w:val="nil"/>
              <w:left w:val="single" w:sz="4" w:space="0" w:color="auto"/>
              <w:bottom w:val="single" w:sz="4" w:space="0" w:color="auto"/>
              <w:right w:val="single" w:sz="4" w:space="0" w:color="auto"/>
            </w:tcBorders>
          </w:tcPr>
          <w:p w14:paraId="625112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2841</w:t>
            </w:r>
          </w:p>
        </w:tc>
        <w:tc>
          <w:tcPr>
            <w:tcW w:w="1168" w:type="dxa"/>
            <w:tcBorders>
              <w:top w:val="nil"/>
              <w:left w:val="nil"/>
              <w:bottom w:val="single" w:sz="4" w:space="0" w:color="auto"/>
              <w:right w:val="single" w:sz="4" w:space="0" w:color="auto"/>
            </w:tcBorders>
          </w:tcPr>
          <w:p w14:paraId="5B51C8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97F5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B562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8B99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Moers</w:t>
            </w:r>
          </w:p>
        </w:tc>
      </w:tr>
      <w:tr w:rsidR="007B14DD" w:rsidRPr="00877699" w14:paraId="435A32E0" w14:textId="77777777" w:rsidTr="00C40239">
        <w:trPr>
          <w:trHeight w:val="20"/>
        </w:trPr>
        <w:tc>
          <w:tcPr>
            <w:tcW w:w="1559" w:type="dxa"/>
            <w:tcBorders>
              <w:top w:val="nil"/>
              <w:left w:val="single" w:sz="4" w:space="0" w:color="auto"/>
              <w:bottom w:val="single" w:sz="4" w:space="0" w:color="auto"/>
              <w:right w:val="single" w:sz="4" w:space="0" w:color="auto"/>
            </w:tcBorders>
          </w:tcPr>
          <w:p w14:paraId="3C963B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2842</w:t>
            </w:r>
          </w:p>
        </w:tc>
        <w:tc>
          <w:tcPr>
            <w:tcW w:w="1168" w:type="dxa"/>
            <w:tcBorders>
              <w:top w:val="nil"/>
              <w:left w:val="nil"/>
              <w:bottom w:val="single" w:sz="4" w:space="0" w:color="auto"/>
              <w:right w:val="single" w:sz="4" w:space="0" w:color="auto"/>
            </w:tcBorders>
          </w:tcPr>
          <w:p w14:paraId="6A72DE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CEC8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F9C3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D2AD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Kamp-Lintfort</w:t>
            </w:r>
          </w:p>
        </w:tc>
      </w:tr>
      <w:tr w:rsidR="007B14DD" w:rsidRPr="00877699" w14:paraId="64EB612D" w14:textId="77777777" w:rsidTr="00C40239">
        <w:trPr>
          <w:trHeight w:val="20"/>
        </w:trPr>
        <w:tc>
          <w:tcPr>
            <w:tcW w:w="1559" w:type="dxa"/>
            <w:tcBorders>
              <w:top w:val="nil"/>
              <w:left w:val="single" w:sz="4" w:space="0" w:color="auto"/>
              <w:bottom w:val="single" w:sz="4" w:space="0" w:color="auto"/>
              <w:right w:val="single" w:sz="4" w:space="0" w:color="auto"/>
            </w:tcBorders>
          </w:tcPr>
          <w:p w14:paraId="765E9D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2843</w:t>
            </w:r>
          </w:p>
        </w:tc>
        <w:tc>
          <w:tcPr>
            <w:tcW w:w="1168" w:type="dxa"/>
            <w:tcBorders>
              <w:top w:val="nil"/>
              <w:left w:val="nil"/>
              <w:bottom w:val="single" w:sz="4" w:space="0" w:color="auto"/>
              <w:right w:val="single" w:sz="4" w:space="0" w:color="auto"/>
            </w:tcBorders>
          </w:tcPr>
          <w:p w14:paraId="26DF81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78B5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D1A5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BE19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Rheinberg</w:t>
            </w:r>
          </w:p>
        </w:tc>
      </w:tr>
      <w:tr w:rsidR="007B14DD" w:rsidRPr="00877699" w14:paraId="76433FE5" w14:textId="77777777" w:rsidTr="00C40239">
        <w:trPr>
          <w:trHeight w:val="20"/>
        </w:trPr>
        <w:tc>
          <w:tcPr>
            <w:tcW w:w="1559" w:type="dxa"/>
            <w:tcBorders>
              <w:top w:val="nil"/>
              <w:left w:val="single" w:sz="4" w:space="0" w:color="auto"/>
              <w:bottom w:val="single" w:sz="4" w:space="0" w:color="auto"/>
              <w:right w:val="single" w:sz="4" w:space="0" w:color="auto"/>
            </w:tcBorders>
          </w:tcPr>
          <w:p w14:paraId="34FBF4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2844</w:t>
            </w:r>
          </w:p>
        </w:tc>
        <w:tc>
          <w:tcPr>
            <w:tcW w:w="1168" w:type="dxa"/>
            <w:tcBorders>
              <w:top w:val="nil"/>
              <w:left w:val="nil"/>
              <w:bottom w:val="single" w:sz="4" w:space="0" w:color="auto"/>
              <w:right w:val="single" w:sz="4" w:space="0" w:color="auto"/>
            </w:tcBorders>
          </w:tcPr>
          <w:p w14:paraId="40CEAE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15CA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06F9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8E46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Rheinberg-Orsoy</w:t>
            </w:r>
          </w:p>
        </w:tc>
      </w:tr>
      <w:tr w:rsidR="007B14DD" w:rsidRPr="00877699" w14:paraId="71F6E985" w14:textId="77777777" w:rsidTr="00C40239">
        <w:trPr>
          <w:trHeight w:val="20"/>
        </w:trPr>
        <w:tc>
          <w:tcPr>
            <w:tcW w:w="1559" w:type="dxa"/>
            <w:tcBorders>
              <w:top w:val="nil"/>
              <w:left w:val="single" w:sz="4" w:space="0" w:color="auto"/>
              <w:bottom w:val="single" w:sz="4" w:space="0" w:color="auto"/>
              <w:right w:val="single" w:sz="4" w:space="0" w:color="auto"/>
            </w:tcBorders>
          </w:tcPr>
          <w:p w14:paraId="0CF719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2845</w:t>
            </w:r>
          </w:p>
        </w:tc>
        <w:tc>
          <w:tcPr>
            <w:tcW w:w="1168" w:type="dxa"/>
            <w:tcBorders>
              <w:top w:val="nil"/>
              <w:left w:val="nil"/>
              <w:bottom w:val="single" w:sz="4" w:space="0" w:color="auto"/>
              <w:right w:val="single" w:sz="4" w:space="0" w:color="auto"/>
            </w:tcBorders>
          </w:tcPr>
          <w:p w14:paraId="7E9CC6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810C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BD6A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B9DA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Neukirchen-Vluyn</w:t>
            </w:r>
          </w:p>
        </w:tc>
      </w:tr>
      <w:tr w:rsidR="007B14DD" w:rsidRPr="00877699" w14:paraId="1A5EB934" w14:textId="77777777" w:rsidTr="00C40239">
        <w:trPr>
          <w:trHeight w:val="20"/>
        </w:trPr>
        <w:tc>
          <w:tcPr>
            <w:tcW w:w="1559" w:type="dxa"/>
            <w:tcBorders>
              <w:top w:val="nil"/>
              <w:left w:val="single" w:sz="4" w:space="0" w:color="auto"/>
              <w:bottom w:val="single" w:sz="4" w:space="0" w:color="auto"/>
              <w:right w:val="single" w:sz="4" w:space="0" w:color="auto"/>
            </w:tcBorders>
          </w:tcPr>
          <w:p w14:paraId="286981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2850</w:t>
            </w:r>
          </w:p>
        </w:tc>
        <w:tc>
          <w:tcPr>
            <w:tcW w:w="1168" w:type="dxa"/>
            <w:tcBorders>
              <w:top w:val="nil"/>
              <w:left w:val="nil"/>
              <w:bottom w:val="single" w:sz="4" w:space="0" w:color="auto"/>
              <w:right w:val="single" w:sz="4" w:space="0" w:color="auto"/>
            </w:tcBorders>
          </w:tcPr>
          <w:p w14:paraId="729866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99A1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D158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33E1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Rees-Haldern</w:t>
            </w:r>
          </w:p>
        </w:tc>
      </w:tr>
      <w:tr w:rsidR="007B14DD" w:rsidRPr="00877699" w14:paraId="367C64B8" w14:textId="77777777" w:rsidTr="00C40239">
        <w:trPr>
          <w:trHeight w:val="20"/>
        </w:trPr>
        <w:tc>
          <w:tcPr>
            <w:tcW w:w="1559" w:type="dxa"/>
            <w:tcBorders>
              <w:top w:val="nil"/>
              <w:left w:val="single" w:sz="4" w:space="0" w:color="auto"/>
              <w:bottom w:val="single" w:sz="4" w:space="0" w:color="auto"/>
              <w:right w:val="single" w:sz="4" w:space="0" w:color="auto"/>
            </w:tcBorders>
          </w:tcPr>
          <w:p w14:paraId="3EF3C1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2851</w:t>
            </w:r>
          </w:p>
        </w:tc>
        <w:tc>
          <w:tcPr>
            <w:tcW w:w="1168" w:type="dxa"/>
            <w:tcBorders>
              <w:top w:val="nil"/>
              <w:left w:val="nil"/>
              <w:bottom w:val="single" w:sz="4" w:space="0" w:color="auto"/>
              <w:right w:val="single" w:sz="4" w:space="0" w:color="auto"/>
            </w:tcBorders>
          </w:tcPr>
          <w:p w14:paraId="2848B6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9D4D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B121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7033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Rees</w:t>
            </w:r>
          </w:p>
        </w:tc>
      </w:tr>
      <w:tr w:rsidR="007B14DD" w:rsidRPr="00877699" w14:paraId="3B4ABD81" w14:textId="77777777" w:rsidTr="00C40239">
        <w:trPr>
          <w:trHeight w:val="20"/>
        </w:trPr>
        <w:tc>
          <w:tcPr>
            <w:tcW w:w="1559" w:type="dxa"/>
            <w:tcBorders>
              <w:top w:val="nil"/>
              <w:left w:val="single" w:sz="4" w:space="0" w:color="auto"/>
              <w:bottom w:val="single" w:sz="4" w:space="0" w:color="auto"/>
              <w:right w:val="single" w:sz="4" w:space="0" w:color="auto"/>
            </w:tcBorders>
          </w:tcPr>
          <w:p w14:paraId="5D30C9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2852</w:t>
            </w:r>
          </w:p>
        </w:tc>
        <w:tc>
          <w:tcPr>
            <w:tcW w:w="1168" w:type="dxa"/>
            <w:tcBorders>
              <w:top w:val="nil"/>
              <w:left w:val="nil"/>
              <w:bottom w:val="single" w:sz="4" w:space="0" w:color="auto"/>
              <w:right w:val="single" w:sz="4" w:space="0" w:color="auto"/>
            </w:tcBorders>
          </w:tcPr>
          <w:p w14:paraId="339BDC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75F3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FD7D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C568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Hamminkeln</w:t>
            </w:r>
          </w:p>
        </w:tc>
      </w:tr>
      <w:tr w:rsidR="007B14DD" w:rsidRPr="00877699" w14:paraId="3AE1B28C" w14:textId="77777777" w:rsidTr="00C40239">
        <w:trPr>
          <w:trHeight w:val="20"/>
        </w:trPr>
        <w:tc>
          <w:tcPr>
            <w:tcW w:w="1559" w:type="dxa"/>
            <w:tcBorders>
              <w:top w:val="nil"/>
              <w:left w:val="single" w:sz="4" w:space="0" w:color="auto"/>
              <w:bottom w:val="single" w:sz="4" w:space="0" w:color="auto"/>
              <w:right w:val="single" w:sz="4" w:space="0" w:color="auto"/>
            </w:tcBorders>
          </w:tcPr>
          <w:p w14:paraId="3D54C4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2853</w:t>
            </w:r>
          </w:p>
        </w:tc>
        <w:tc>
          <w:tcPr>
            <w:tcW w:w="1168" w:type="dxa"/>
            <w:tcBorders>
              <w:top w:val="nil"/>
              <w:left w:val="nil"/>
              <w:bottom w:val="single" w:sz="4" w:space="0" w:color="auto"/>
              <w:right w:val="single" w:sz="4" w:space="0" w:color="auto"/>
            </w:tcBorders>
          </w:tcPr>
          <w:p w14:paraId="77FE47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0715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CD3D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CBA7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Schermbeck</w:t>
            </w:r>
          </w:p>
        </w:tc>
      </w:tr>
      <w:tr w:rsidR="007B14DD" w:rsidRPr="00877699" w14:paraId="5A8D3B3B" w14:textId="77777777" w:rsidTr="00C40239">
        <w:trPr>
          <w:trHeight w:val="20"/>
        </w:trPr>
        <w:tc>
          <w:tcPr>
            <w:tcW w:w="1559" w:type="dxa"/>
            <w:tcBorders>
              <w:top w:val="nil"/>
              <w:left w:val="single" w:sz="4" w:space="0" w:color="auto"/>
              <w:bottom w:val="single" w:sz="4" w:space="0" w:color="auto"/>
              <w:right w:val="single" w:sz="4" w:space="0" w:color="auto"/>
            </w:tcBorders>
          </w:tcPr>
          <w:p w14:paraId="7F8B6B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2855</w:t>
            </w:r>
          </w:p>
        </w:tc>
        <w:tc>
          <w:tcPr>
            <w:tcW w:w="1168" w:type="dxa"/>
            <w:tcBorders>
              <w:top w:val="nil"/>
              <w:left w:val="nil"/>
              <w:bottom w:val="single" w:sz="4" w:space="0" w:color="auto"/>
              <w:right w:val="single" w:sz="4" w:space="0" w:color="auto"/>
            </w:tcBorders>
          </w:tcPr>
          <w:p w14:paraId="22974C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61CF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5177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7459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Voerde Niederrhein</w:t>
            </w:r>
          </w:p>
        </w:tc>
      </w:tr>
      <w:tr w:rsidR="007B14DD" w:rsidRPr="00877699" w14:paraId="776C2380" w14:textId="77777777" w:rsidTr="00C40239">
        <w:trPr>
          <w:trHeight w:val="20"/>
        </w:trPr>
        <w:tc>
          <w:tcPr>
            <w:tcW w:w="1559" w:type="dxa"/>
            <w:tcBorders>
              <w:top w:val="nil"/>
              <w:left w:val="single" w:sz="4" w:space="0" w:color="auto"/>
              <w:bottom w:val="single" w:sz="4" w:space="0" w:color="auto"/>
              <w:right w:val="single" w:sz="4" w:space="0" w:color="auto"/>
            </w:tcBorders>
          </w:tcPr>
          <w:p w14:paraId="77262F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2856</w:t>
            </w:r>
          </w:p>
        </w:tc>
        <w:tc>
          <w:tcPr>
            <w:tcW w:w="1168" w:type="dxa"/>
            <w:tcBorders>
              <w:top w:val="nil"/>
              <w:left w:val="nil"/>
              <w:bottom w:val="single" w:sz="4" w:space="0" w:color="auto"/>
              <w:right w:val="single" w:sz="4" w:space="0" w:color="auto"/>
            </w:tcBorders>
          </w:tcPr>
          <w:p w14:paraId="0EEFD5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D44C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78F5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65E7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Hamminkeln-Brünen</w:t>
            </w:r>
          </w:p>
        </w:tc>
      </w:tr>
      <w:tr w:rsidR="007B14DD" w:rsidRPr="00877699" w14:paraId="37091B06" w14:textId="77777777" w:rsidTr="00C40239">
        <w:trPr>
          <w:trHeight w:val="20"/>
        </w:trPr>
        <w:tc>
          <w:tcPr>
            <w:tcW w:w="1559" w:type="dxa"/>
            <w:tcBorders>
              <w:top w:val="nil"/>
              <w:left w:val="single" w:sz="4" w:space="0" w:color="auto"/>
              <w:bottom w:val="single" w:sz="4" w:space="0" w:color="auto"/>
              <w:right w:val="single" w:sz="4" w:space="0" w:color="auto"/>
            </w:tcBorders>
          </w:tcPr>
          <w:p w14:paraId="0A9ADC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2857</w:t>
            </w:r>
          </w:p>
        </w:tc>
        <w:tc>
          <w:tcPr>
            <w:tcW w:w="1168" w:type="dxa"/>
            <w:tcBorders>
              <w:top w:val="nil"/>
              <w:left w:val="nil"/>
              <w:bottom w:val="single" w:sz="4" w:space="0" w:color="auto"/>
              <w:right w:val="single" w:sz="4" w:space="0" w:color="auto"/>
            </w:tcBorders>
          </w:tcPr>
          <w:p w14:paraId="72120B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5608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529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A25E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Rees-Mehr</w:t>
            </w:r>
          </w:p>
        </w:tc>
      </w:tr>
      <w:tr w:rsidR="007B14DD" w:rsidRPr="00877699" w14:paraId="602E6BCD" w14:textId="77777777" w:rsidTr="00C40239">
        <w:trPr>
          <w:trHeight w:val="20"/>
        </w:trPr>
        <w:tc>
          <w:tcPr>
            <w:tcW w:w="1559" w:type="dxa"/>
            <w:tcBorders>
              <w:top w:val="nil"/>
              <w:left w:val="single" w:sz="4" w:space="0" w:color="auto"/>
              <w:bottom w:val="single" w:sz="4" w:space="0" w:color="auto"/>
              <w:right w:val="single" w:sz="4" w:space="0" w:color="auto"/>
            </w:tcBorders>
          </w:tcPr>
          <w:p w14:paraId="735E87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2858</w:t>
            </w:r>
          </w:p>
        </w:tc>
        <w:tc>
          <w:tcPr>
            <w:tcW w:w="1168" w:type="dxa"/>
            <w:tcBorders>
              <w:top w:val="nil"/>
              <w:left w:val="nil"/>
              <w:bottom w:val="single" w:sz="4" w:space="0" w:color="auto"/>
              <w:right w:val="single" w:sz="4" w:space="0" w:color="auto"/>
            </w:tcBorders>
          </w:tcPr>
          <w:p w14:paraId="0C87D1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6FFF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AA3A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9FA2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Hünxe</w:t>
            </w:r>
          </w:p>
        </w:tc>
      </w:tr>
      <w:tr w:rsidR="007B14DD" w:rsidRPr="00877699" w14:paraId="31138D76" w14:textId="77777777" w:rsidTr="00C40239">
        <w:trPr>
          <w:trHeight w:val="20"/>
        </w:trPr>
        <w:tc>
          <w:tcPr>
            <w:tcW w:w="1559" w:type="dxa"/>
            <w:tcBorders>
              <w:top w:val="nil"/>
              <w:left w:val="single" w:sz="4" w:space="0" w:color="auto"/>
              <w:bottom w:val="single" w:sz="4" w:space="0" w:color="auto"/>
              <w:right w:val="single" w:sz="4" w:space="0" w:color="auto"/>
            </w:tcBorders>
          </w:tcPr>
          <w:p w14:paraId="6FEA80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2859</w:t>
            </w:r>
          </w:p>
        </w:tc>
        <w:tc>
          <w:tcPr>
            <w:tcW w:w="1168" w:type="dxa"/>
            <w:tcBorders>
              <w:top w:val="nil"/>
              <w:left w:val="nil"/>
              <w:bottom w:val="single" w:sz="4" w:space="0" w:color="auto"/>
              <w:right w:val="single" w:sz="4" w:space="0" w:color="auto"/>
            </w:tcBorders>
          </w:tcPr>
          <w:p w14:paraId="125441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5BF6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0D9B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0A74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Wesel-Bislich</w:t>
            </w:r>
          </w:p>
        </w:tc>
      </w:tr>
      <w:tr w:rsidR="007B14DD" w:rsidRPr="00877699" w14:paraId="58AD49BD" w14:textId="77777777" w:rsidTr="00C40239">
        <w:trPr>
          <w:trHeight w:val="20"/>
        </w:trPr>
        <w:tc>
          <w:tcPr>
            <w:tcW w:w="1559" w:type="dxa"/>
            <w:tcBorders>
              <w:top w:val="nil"/>
              <w:left w:val="single" w:sz="4" w:space="0" w:color="auto"/>
              <w:bottom w:val="single" w:sz="4" w:space="0" w:color="auto"/>
              <w:right w:val="single" w:sz="4" w:space="0" w:color="auto"/>
            </w:tcBorders>
          </w:tcPr>
          <w:p w14:paraId="5626C7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2861</w:t>
            </w:r>
          </w:p>
        </w:tc>
        <w:tc>
          <w:tcPr>
            <w:tcW w:w="1168" w:type="dxa"/>
            <w:tcBorders>
              <w:top w:val="nil"/>
              <w:left w:val="nil"/>
              <w:bottom w:val="single" w:sz="4" w:space="0" w:color="auto"/>
              <w:right w:val="single" w:sz="4" w:space="0" w:color="auto"/>
            </w:tcBorders>
          </w:tcPr>
          <w:p w14:paraId="28B3E4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6477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364A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E5B0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Borken Westfalen</w:t>
            </w:r>
          </w:p>
        </w:tc>
      </w:tr>
      <w:tr w:rsidR="007B14DD" w:rsidRPr="00877699" w14:paraId="78C8A493" w14:textId="77777777" w:rsidTr="00C40239">
        <w:trPr>
          <w:trHeight w:val="20"/>
        </w:trPr>
        <w:tc>
          <w:tcPr>
            <w:tcW w:w="1559" w:type="dxa"/>
            <w:tcBorders>
              <w:top w:val="nil"/>
              <w:left w:val="single" w:sz="4" w:space="0" w:color="auto"/>
              <w:bottom w:val="single" w:sz="4" w:space="0" w:color="auto"/>
              <w:right w:val="single" w:sz="4" w:space="0" w:color="auto"/>
            </w:tcBorders>
          </w:tcPr>
          <w:p w14:paraId="0AF2CE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2862</w:t>
            </w:r>
          </w:p>
        </w:tc>
        <w:tc>
          <w:tcPr>
            <w:tcW w:w="1168" w:type="dxa"/>
            <w:tcBorders>
              <w:top w:val="nil"/>
              <w:left w:val="nil"/>
              <w:bottom w:val="single" w:sz="4" w:space="0" w:color="auto"/>
              <w:right w:val="single" w:sz="4" w:space="0" w:color="auto"/>
            </w:tcBorders>
          </w:tcPr>
          <w:p w14:paraId="1FE01B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8C40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8F00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24C5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Südlohn</w:t>
            </w:r>
          </w:p>
        </w:tc>
      </w:tr>
      <w:tr w:rsidR="007B14DD" w:rsidRPr="00877699" w14:paraId="2A9DCC0D" w14:textId="77777777" w:rsidTr="00C40239">
        <w:trPr>
          <w:trHeight w:val="20"/>
        </w:trPr>
        <w:tc>
          <w:tcPr>
            <w:tcW w:w="1559" w:type="dxa"/>
            <w:tcBorders>
              <w:top w:val="nil"/>
              <w:left w:val="single" w:sz="4" w:space="0" w:color="auto"/>
              <w:bottom w:val="single" w:sz="4" w:space="0" w:color="auto"/>
              <w:right w:val="single" w:sz="4" w:space="0" w:color="auto"/>
            </w:tcBorders>
          </w:tcPr>
          <w:p w14:paraId="445E99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2863</w:t>
            </w:r>
          </w:p>
        </w:tc>
        <w:tc>
          <w:tcPr>
            <w:tcW w:w="1168" w:type="dxa"/>
            <w:tcBorders>
              <w:top w:val="nil"/>
              <w:left w:val="nil"/>
              <w:bottom w:val="single" w:sz="4" w:space="0" w:color="auto"/>
              <w:right w:val="single" w:sz="4" w:space="0" w:color="auto"/>
            </w:tcBorders>
          </w:tcPr>
          <w:p w14:paraId="7C229F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4BF8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7C20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FC6A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Velen</w:t>
            </w:r>
          </w:p>
        </w:tc>
      </w:tr>
      <w:tr w:rsidR="007B14DD" w:rsidRPr="00877699" w14:paraId="495D6D50" w14:textId="77777777" w:rsidTr="00C40239">
        <w:trPr>
          <w:trHeight w:val="20"/>
        </w:trPr>
        <w:tc>
          <w:tcPr>
            <w:tcW w:w="1559" w:type="dxa"/>
            <w:tcBorders>
              <w:top w:val="nil"/>
              <w:left w:val="single" w:sz="4" w:space="0" w:color="auto"/>
              <w:bottom w:val="single" w:sz="4" w:space="0" w:color="auto"/>
              <w:right w:val="single" w:sz="4" w:space="0" w:color="auto"/>
            </w:tcBorders>
          </w:tcPr>
          <w:p w14:paraId="02A9E8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2864</w:t>
            </w:r>
          </w:p>
        </w:tc>
        <w:tc>
          <w:tcPr>
            <w:tcW w:w="1168" w:type="dxa"/>
            <w:tcBorders>
              <w:top w:val="nil"/>
              <w:left w:val="nil"/>
              <w:bottom w:val="single" w:sz="4" w:space="0" w:color="auto"/>
              <w:right w:val="single" w:sz="4" w:space="0" w:color="auto"/>
            </w:tcBorders>
          </w:tcPr>
          <w:p w14:paraId="4B3A6E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B7FA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157C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4A88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Reken</w:t>
            </w:r>
          </w:p>
        </w:tc>
      </w:tr>
      <w:tr w:rsidR="007B14DD" w:rsidRPr="00877699" w14:paraId="7E1957B1" w14:textId="77777777" w:rsidTr="00C40239">
        <w:trPr>
          <w:trHeight w:val="20"/>
        </w:trPr>
        <w:tc>
          <w:tcPr>
            <w:tcW w:w="1559" w:type="dxa"/>
            <w:tcBorders>
              <w:top w:val="nil"/>
              <w:left w:val="single" w:sz="4" w:space="0" w:color="auto"/>
              <w:bottom w:val="single" w:sz="4" w:space="0" w:color="auto"/>
              <w:right w:val="single" w:sz="4" w:space="0" w:color="auto"/>
            </w:tcBorders>
          </w:tcPr>
          <w:p w14:paraId="20376B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2865</w:t>
            </w:r>
          </w:p>
        </w:tc>
        <w:tc>
          <w:tcPr>
            <w:tcW w:w="1168" w:type="dxa"/>
            <w:tcBorders>
              <w:top w:val="nil"/>
              <w:left w:val="nil"/>
              <w:bottom w:val="single" w:sz="4" w:space="0" w:color="auto"/>
              <w:right w:val="single" w:sz="4" w:space="0" w:color="auto"/>
            </w:tcBorders>
          </w:tcPr>
          <w:p w14:paraId="0928E9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A460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1607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2CA7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Raesfeld</w:t>
            </w:r>
          </w:p>
        </w:tc>
      </w:tr>
      <w:tr w:rsidR="007B14DD" w:rsidRPr="00877699" w14:paraId="46C78699" w14:textId="77777777" w:rsidTr="00C40239">
        <w:trPr>
          <w:trHeight w:val="20"/>
        </w:trPr>
        <w:tc>
          <w:tcPr>
            <w:tcW w:w="1559" w:type="dxa"/>
            <w:tcBorders>
              <w:top w:val="nil"/>
              <w:left w:val="single" w:sz="4" w:space="0" w:color="auto"/>
              <w:bottom w:val="single" w:sz="4" w:space="0" w:color="auto"/>
              <w:right w:val="single" w:sz="4" w:space="0" w:color="auto"/>
            </w:tcBorders>
          </w:tcPr>
          <w:p w14:paraId="2D4619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2866</w:t>
            </w:r>
          </w:p>
        </w:tc>
        <w:tc>
          <w:tcPr>
            <w:tcW w:w="1168" w:type="dxa"/>
            <w:tcBorders>
              <w:top w:val="nil"/>
              <w:left w:val="nil"/>
              <w:bottom w:val="single" w:sz="4" w:space="0" w:color="auto"/>
              <w:right w:val="single" w:sz="4" w:space="0" w:color="auto"/>
            </w:tcBorders>
          </w:tcPr>
          <w:p w14:paraId="754111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582E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F4E4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F8ED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Dorsten-Rhade</w:t>
            </w:r>
          </w:p>
        </w:tc>
      </w:tr>
      <w:tr w:rsidR="007B14DD" w:rsidRPr="00877699" w14:paraId="43C23A48" w14:textId="77777777" w:rsidTr="00C40239">
        <w:trPr>
          <w:trHeight w:val="20"/>
        </w:trPr>
        <w:tc>
          <w:tcPr>
            <w:tcW w:w="1559" w:type="dxa"/>
            <w:tcBorders>
              <w:top w:val="nil"/>
              <w:left w:val="single" w:sz="4" w:space="0" w:color="auto"/>
              <w:bottom w:val="single" w:sz="4" w:space="0" w:color="auto"/>
              <w:right w:val="single" w:sz="4" w:space="0" w:color="auto"/>
            </w:tcBorders>
          </w:tcPr>
          <w:p w14:paraId="6F836D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2867</w:t>
            </w:r>
          </w:p>
        </w:tc>
        <w:tc>
          <w:tcPr>
            <w:tcW w:w="1168" w:type="dxa"/>
            <w:tcBorders>
              <w:top w:val="nil"/>
              <w:left w:val="nil"/>
              <w:bottom w:val="single" w:sz="4" w:space="0" w:color="auto"/>
              <w:right w:val="single" w:sz="4" w:space="0" w:color="auto"/>
            </w:tcBorders>
          </w:tcPr>
          <w:p w14:paraId="200050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0EFA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B470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4915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Heiden Kreis Borken</w:t>
            </w:r>
          </w:p>
        </w:tc>
      </w:tr>
      <w:tr w:rsidR="007B14DD" w:rsidRPr="00877699" w14:paraId="6DBE9F22" w14:textId="77777777" w:rsidTr="00C40239">
        <w:trPr>
          <w:trHeight w:val="20"/>
        </w:trPr>
        <w:tc>
          <w:tcPr>
            <w:tcW w:w="1559" w:type="dxa"/>
            <w:tcBorders>
              <w:top w:val="nil"/>
              <w:left w:val="single" w:sz="4" w:space="0" w:color="auto"/>
              <w:bottom w:val="single" w:sz="4" w:space="0" w:color="auto"/>
              <w:right w:val="single" w:sz="4" w:space="0" w:color="auto"/>
            </w:tcBorders>
          </w:tcPr>
          <w:p w14:paraId="0D42AE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2871</w:t>
            </w:r>
          </w:p>
        </w:tc>
        <w:tc>
          <w:tcPr>
            <w:tcW w:w="1168" w:type="dxa"/>
            <w:tcBorders>
              <w:top w:val="nil"/>
              <w:left w:val="nil"/>
              <w:bottom w:val="single" w:sz="4" w:space="0" w:color="auto"/>
              <w:right w:val="single" w:sz="4" w:space="0" w:color="auto"/>
            </w:tcBorders>
          </w:tcPr>
          <w:p w14:paraId="5238D5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6BFF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38EE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13B9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Bocholt</w:t>
            </w:r>
          </w:p>
        </w:tc>
      </w:tr>
      <w:tr w:rsidR="007B14DD" w:rsidRPr="00877699" w14:paraId="4E947A2D" w14:textId="77777777" w:rsidTr="00C40239">
        <w:trPr>
          <w:trHeight w:val="20"/>
        </w:trPr>
        <w:tc>
          <w:tcPr>
            <w:tcW w:w="1559" w:type="dxa"/>
            <w:tcBorders>
              <w:top w:val="nil"/>
              <w:left w:val="single" w:sz="4" w:space="0" w:color="auto"/>
              <w:bottom w:val="single" w:sz="4" w:space="0" w:color="auto"/>
              <w:right w:val="single" w:sz="4" w:space="0" w:color="auto"/>
            </w:tcBorders>
          </w:tcPr>
          <w:p w14:paraId="44EBCF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2872</w:t>
            </w:r>
          </w:p>
        </w:tc>
        <w:tc>
          <w:tcPr>
            <w:tcW w:w="1168" w:type="dxa"/>
            <w:tcBorders>
              <w:top w:val="nil"/>
              <w:left w:val="nil"/>
              <w:bottom w:val="single" w:sz="4" w:space="0" w:color="auto"/>
              <w:right w:val="single" w:sz="4" w:space="0" w:color="auto"/>
            </w:tcBorders>
          </w:tcPr>
          <w:p w14:paraId="257B3D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F4CF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BC7E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3B07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Rhede Westfalen</w:t>
            </w:r>
          </w:p>
        </w:tc>
      </w:tr>
      <w:tr w:rsidR="007B14DD" w:rsidRPr="00877699" w14:paraId="1F2559B9" w14:textId="77777777" w:rsidTr="00C40239">
        <w:trPr>
          <w:trHeight w:val="20"/>
        </w:trPr>
        <w:tc>
          <w:tcPr>
            <w:tcW w:w="1559" w:type="dxa"/>
            <w:tcBorders>
              <w:top w:val="nil"/>
              <w:left w:val="single" w:sz="4" w:space="0" w:color="auto"/>
              <w:bottom w:val="single" w:sz="4" w:space="0" w:color="auto"/>
              <w:right w:val="single" w:sz="4" w:space="0" w:color="auto"/>
            </w:tcBorders>
          </w:tcPr>
          <w:p w14:paraId="312002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2873</w:t>
            </w:r>
          </w:p>
        </w:tc>
        <w:tc>
          <w:tcPr>
            <w:tcW w:w="1168" w:type="dxa"/>
            <w:tcBorders>
              <w:top w:val="nil"/>
              <w:left w:val="nil"/>
              <w:bottom w:val="single" w:sz="4" w:space="0" w:color="auto"/>
              <w:right w:val="single" w:sz="4" w:space="0" w:color="auto"/>
            </w:tcBorders>
          </w:tcPr>
          <w:p w14:paraId="3413FA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8A1E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CCC0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0EE9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Isselburg-Werth</w:t>
            </w:r>
          </w:p>
        </w:tc>
      </w:tr>
      <w:tr w:rsidR="007B14DD" w:rsidRPr="00877699" w14:paraId="584A87F5" w14:textId="77777777" w:rsidTr="00C40239">
        <w:trPr>
          <w:trHeight w:val="20"/>
        </w:trPr>
        <w:tc>
          <w:tcPr>
            <w:tcW w:w="1559" w:type="dxa"/>
            <w:tcBorders>
              <w:top w:val="nil"/>
              <w:left w:val="single" w:sz="4" w:space="0" w:color="auto"/>
              <w:bottom w:val="single" w:sz="4" w:space="0" w:color="auto"/>
              <w:right w:val="single" w:sz="4" w:space="0" w:color="auto"/>
            </w:tcBorders>
          </w:tcPr>
          <w:p w14:paraId="76EFC3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2874</w:t>
            </w:r>
          </w:p>
        </w:tc>
        <w:tc>
          <w:tcPr>
            <w:tcW w:w="1168" w:type="dxa"/>
            <w:tcBorders>
              <w:top w:val="nil"/>
              <w:left w:val="nil"/>
              <w:bottom w:val="single" w:sz="4" w:space="0" w:color="auto"/>
              <w:right w:val="single" w:sz="4" w:space="0" w:color="auto"/>
            </w:tcBorders>
          </w:tcPr>
          <w:p w14:paraId="672565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AFEB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F8A0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3159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Isselburg</w:t>
            </w:r>
          </w:p>
        </w:tc>
      </w:tr>
      <w:tr w:rsidR="007B14DD" w:rsidRPr="00877699" w14:paraId="601F5B9F" w14:textId="77777777" w:rsidTr="00C40239">
        <w:trPr>
          <w:trHeight w:val="20"/>
        </w:trPr>
        <w:tc>
          <w:tcPr>
            <w:tcW w:w="1559" w:type="dxa"/>
            <w:tcBorders>
              <w:top w:val="nil"/>
              <w:left w:val="single" w:sz="4" w:space="0" w:color="auto"/>
              <w:bottom w:val="single" w:sz="4" w:space="0" w:color="auto"/>
              <w:right w:val="single" w:sz="4" w:space="0" w:color="auto"/>
            </w:tcBorders>
          </w:tcPr>
          <w:p w14:paraId="3E4EA5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2902</w:t>
            </w:r>
          </w:p>
        </w:tc>
        <w:tc>
          <w:tcPr>
            <w:tcW w:w="1168" w:type="dxa"/>
            <w:tcBorders>
              <w:top w:val="nil"/>
              <w:left w:val="nil"/>
              <w:bottom w:val="single" w:sz="4" w:space="0" w:color="auto"/>
              <w:right w:val="single" w:sz="4" w:space="0" w:color="auto"/>
            </w:tcBorders>
          </w:tcPr>
          <w:p w14:paraId="6A38EE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11FB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D861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247E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Warstein</w:t>
            </w:r>
          </w:p>
        </w:tc>
      </w:tr>
      <w:tr w:rsidR="007B14DD" w:rsidRPr="00877699" w14:paraId="2960397E" w14:textId="77777777" w:rsidTr="00C40239">
        <w:trPr>
          <w:trHeight w:val="20"/>
        </w:trPr>
        <w:tc>
          <w:tcPr>
            <w:tcW w:w="1559" w:type="dxa"/>
            <w:tcBorders>
              <w:top w:val="nil"/>
              <w:left w:val="single" w:sz="4" w:space="0" w:color="auto"/>
              <w:bottom w:val="single" w:sz="4" w:space="0" w:color="auto"/>
              <w:right w:val="single" w:sz="4" w:space="0" w:color="auto"/>
            </w:tcBorders>
          </w:tcPr>
          <w:p w14:paraId="2E0AD4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2903</w:t>
            </w:r>
          </w:p>
        </w:tc>
        <w:tc>
          <w:tcPr>
            <w:tcW w:w="1168" w:type="dxa"/>
            <w:tcBorders>
              <w:top w:val="nil"/>
              <w:left w:val="nil"/>
              <w:bottom w:val="single" w:sz="4" w:space="0" w:color="auto"/>
              <w:right w:val="single" w:sz="4" w:space="0" w:color="auto"/>
            </w:tcBorders>
          </w:tcPr>
          <w:p w14:paraId="708FC7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F784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A61B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8C03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Meschede-Freienohl</w:t>
            </w:r>
          </w:p>
        </w:tc>
      </w:tr>
      <w:tr w:rsidR="007B14DD" w:rsidRPr="00877699" w14:paraId="26D56215" w14:textId="77777777" w:rsidTr="00C40239">
        <w:trPr>
          <w:trHeight w:val="20"/>
        </w:trPr>
        <w:tc>
          <w:tcPr>
            <w:tcW w:w="1559" w:type="dxa"/>
            <w:tcBorders>
              <w:top w:val="nil"/>
              <w:left w:val="single" w:sz="4" w:space="0" w:color="auto"/>
              <w:bottom w:val="single" w:sz="4" w:space="0" w:color="auto"/>
              <w:right w:val="single" w:sz="4" w:space="0" w:color="auto"/>
            </w:tcBorders>
          </w:tcPr>
          <w:p w14:paraId="6B8A54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2904</w:t>
            </w:r>
          </w:p>
        </w:tc>
        <w:tc>
          <w:tcPr>
            <w:tcW w:w="1168" w:type="dxa"/>
            <w:tcBorders>
              <w:top w:val="nil"/>
              <w:left w:val="nil"/>
              <w:bottom w:val="single" w:sz="4" w:space="0" w:color="auto"/>
              <w:right w:val="single" w:sz="4" w:space="0" w:color="auto"/>
            </w:tcBorders>
          </w:tcPr>
          <w:p w14:paraId="34EA58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4F3F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465B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3964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Bestwig</w:t>
            </w:r>
          </w:p>
        </w:tc>
      </w:tr>
      <w:tr w:rsidR="007B14DD" w:rsidRPr="00877699" w14:paraId="3BBCB156" w14:textId="77777777" w:rsidTr="00C40239">
        <w:trPr>
          <w:trHeight w:val="20"/>
        </w:trPr>
        <w:tc>
          <w:tcPr>
            <w:tcW w:w="1559" w:type="dxa"/>
            <w:tcBorders>
              <w:top w:val="nil"/>
              <w:left w:val="single" w:sz="4" w:space="0" w:color="auto"/>
              <w:bottom w:val="single" w:sz="4" w:space="0" w:color="auto"/>
              <w:right w:val="single" w:sz="4" w:space="0" w:color="auto"/>
            </w:tcBorders>
          </w:tcPr>
          <w:p w14:paraId="632075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2905</w:t>
            </w:r>
          </w:p>
        </w:tc>
        <w:tc>
          <w:tcPr>
            <w:tcW w:w="1168" w:type="dxa"/>
            <w:tcBorders>
              <w:top w:val="nil"/>
              <w:left w:val="nil"/>
              <w:bottom w:val="single" w:sz="4" w:space="0" w:color="auto"/>
              <w:right w:val="single" w:sz="4" w:space="0" w:color="auto"/>
            </w:tcBorders>
          </w:tcPr>
          <w:p w14:paraId="6F59DF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E293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517A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E4FC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Bestwig-Ramsbeck</w:t>
            </w:r>
          </w:p>
        </w:tc>
      </w:tr>
      <w:tr w:rsidR="007B14DD" w:rsidRPr="00877699" w14:paraId="608B3F1B" w14:textId="77777777" w:rsidTr="00C40239">
        <w:trPr>
          <w:trHeight w:val="20"/>
        </w:trPr>
        <w:tc>
          <w:tcPr>
            <w:tcW w:w="1559" w:type="dxa"/>
            <w:tcBorders>
              <w:top w:val="nil"/>
              <w:left w:val="single" w:sz="4" w:space="0" w:color="auto"/>
              <w:bottom w:val="single" w:sz="4" w:space="0" w:color="auto"/>
              <w:right w:val="single" w:sz="4" w:space="0" w:color="auto"/>
            </w:tcBorders>
          </w:tcPr>
          <w:p w14:paraId="50EC0B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291</w:t>
            </w:r>
          </w:p>
        </w:tc>
        <w:tc>
          <w:tcPr>
            <w:tcW w:w="1168" w:type="dxa"/>
            <w:tcBorders>
              <w:top w:val="nil"/>
              <w:left w:val="nil"/>
              <w:bottom w:val="single" w:sz="4" w:space="0" w:color="auto"/>
              <w:right w:val="single" w:sz="4" w:space="0" w:color="auto"/>
            </w:tcBorders>
          </w:tcPr>
          <w:p w14:paraId="0A9376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254F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6CAB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EC05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Meschede</w:t>
            </w:r>
          </w:p>
        </w:tc>
      </w:tr>
      <w:tr w:rsidR="007B14DD" w:rsidRPr="00877699" w14:paraId="67F3B851" w14:textId="77777777" w:rsidTr="00C40239">
        <w:trPr>
          <w:trHeight w:val="20"/>
        </w:trPr>
        <w:tc>
          <w:tcPr>
            <w:tcW w:w="1559" w:type="dxa"/>
            <w:tcBorders>
              <w:top w:val="nil"/>
              <w:left w:val="single" w:sz="4" w:space="0" w:color="auto"/>
              <w:bottom w:val="single" w:sz="4" w:space="0" w:color="auto"/>
              <w:right w:val="single" w:sz="4" w:space="0" w:color="auto"/>
            </w:tcBorders>
          </w:tcPr>
          <w:p w14:paraId="5900D8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2921</w:t>
            </w:r>
          </w:p>
        </w:tc>
        <w:tc>
          <w:tcPr>
            <w:tcW w:w="1168" w:type="dxa"/>
            <w:tcBorders>
              <w:top w:val="nil"/>
              <w:left w:val="nil"/>
              <w:bottom w:val="single" w:sz="4" w:space="0" w:color="auto"/>
              <w:right w:val="single" w:sz="4" w:space="0" w:color="auto"/>
            </w:tcBorders>
          </w:tcPr>
          <w:p w14:paraId="10715F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5E44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79B0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810D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Soest</w:t>
            </w:r>
          </w:p>
        </w:tc>
      </w:tr>
      <w:tr w:rsidR="007B14DD" w:rsidRPr="00877699" w14:paraId="5432F2D0" w14:textId="77777777" w:rsidTr="00C40239">
        <w:trPr>
          <w:trHeight w:val="20"/>
        </w:trPr>
        <w:tc>
          <w:tcPr>
            <w:tcW w:w="1559" w:type="dxa"/>
            <w:tcBorders>
              <w:top w:val="nil"/>
              <w:left w:val="single" w:sz="4" w:space="0" w:color="auto"/>
              <w:bottom w:val="single" w:sz="4" w:space="0" w:color="auto"/>
              <w:right w:val="single" w:sz="4" w:space="0" w:color="auto"/>
            </w:tcBorders>
          </w:tcPr>
          <w:p w14:paraId="0BF2E0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2922</w:t>
            </w:r>
          </w:p>
        </w:tc>
        <w:tc>
          <w:tcPr>
            <w:tcW w:w="1168" w:type="dxa"/>
            <w:tcBorders>
              <w:top w:val="nil"/>
              <w:left w:val="nil"/>
              <w:bottom w:val="single" w:sz="4" w:space="0" w:color="auto"/>
              <w:right w:val="single" w:sz="4" w:space="0" w:color="auto"/>
            </w:tcBorders>
          </w:tcPr>
          <w:p w14:paraId="7F9B8F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EF3E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4B84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23D8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Werl</w:t>
            </w:r>
          </w:p>
        </w:tc>
      </w:tr>
      <w:tr w:rsidR="007B14DD" w:rsidRPr="00877699" w14:paraId="758B7D90" w14:textId="77777777" w:rsidTr="00C40239">
        <w:trPr>
          <w:trHeight w:val="20"/>
        </w:trPr>
        <w:tc>
          <w:tcPr>
            <w:tcW w:w="1559" w:type="dxa"/>
            <w:tcBorders>
              <w:top w:val="nil"/>
              <w:left w:val="single" w:sz="4" w:space="0" w:color="auto"/>
              <w:bottom w:val="single" w:sz="4" w:space="0" w:color="auto"/>
              <w:right w:val="single" w:sz="4" w:space="0" w:color="auto"/>
            </w:tcBorders>
          </w:tcPr>
          <w:p w14:paraId="419A03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2923</w:t>
            </w:r>
          </w:p>
        </w:tc>
        <w:tc>
          <w:tcPr>
            <w:tcW w:w="1168" w:type="dxa"/>
            <w:tcBorders>
              <w:top w:val="nil"/>
              <w:left w:val="nil"/>
              <w:bottom w:val="single" w:sz="4" w:space="0" w:color="auto"/>
              <w:right w:val="single" w:sz="4" w:space="0" w:color="auto"/>
            </w:tcBorders>
          </w:tcPr>
          <w:p w14:paraId="4C7BD1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D2C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1B66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3223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Lippetal-Herzfeld</w:t>
            </w:r>
          </w:p>
        </w:tc>
      </w:tr>
      <w:tr w:rsidR="007B14DD" w:rsidRPr="00877699" w14:paraId="76C69DEB" w14:textId="77777777" w:rsidTr="00C40239">
        <w:trPr>
          <w:trHeight w:val="20"/>
        </w:trPr>
        <w:tc>
          <w:tcPr>
            <w:tcW w:w="1559" w:type="dxa"/>
            <w:tcBorders>
              <w:top w:val="nil"/>
              <w:left w:val="single" w:sz="4" w:space="0" w:color="auto"/>
              <w:bottom w:val="single" w:sz="4" w:space="0" w:color="auto"/>
              <w:right w:val="single" w:sz="4" w:space="0" w:color="auto"/>
            </w:tcBorders>
          </w:tcPr>
          <w:p w14:paraId="035D02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2924</w:t>
            </w:r>
          </w:p>
        </w:tc>
        <w:tc>
          <w:tcPr>
            <w:tcW w:w="1168" w:type="dxa"/>
            <w:tcBorders>
              <w:top w:val="nil"/>
              <w:left w:val="nil"/>
              <w:bottom w:val="single" w:sz="4" w:space="0" w:color="auto"/>
              <w:right w:val="single" w:sz="4" w:space="0" w:color="auto"/>
            </w:tcBorders>
          </w:tcPr>
          <w:p w14:paraId="222B9A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D7DC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2DDF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ED04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Möhnesee</w:t>
            </w:r>
          </w:p>
        </w:tc>
      </w:tr>
      <w:tr w:rsidR="007B14DD" w:rsidRPr="00877699" w14:paraId="6B49FCB8" w14:textId="77777777" w:rsidTr="00C40239">
        <w:trPr>
          <w:trHeight w:val="20"/>
        </w:trPr>
        <w:tc>
          <w:tcPr>
            <w:tcW w:w="1559" w:type="dxa"/>
            <w:tcBorders>
              <w:top w:val="nil"/>
              <w:left w:val="single" w:sz="4" w:space="0" w:color="auto"/>
              <w:bottom w:val="single" w:sz="4" w:space="0" w:color="auto"/>
              <w:right w:val="single" w:sz="4" w:space="0" w:color="auto"/>
            </w:tcBorders>
          </w:tcPr>
          <w:p w14:paraId="3CA543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2925</w:t>
            </w:r>
          </w:p>
        </w:tc>
        <w:tc>
          <w:tcPr>
            <w:tcW w:w="1168" w:type="dxa"/>
            <w:tcBorders>
              <w:top w:val="nil"/>
              <w:left w:val="nil"/>
              <w:bottom w:val="single" w:sz="4" w:space="0" w:color="auto"/>
              <w:right w:val="single" w:sz="4" w:space="0" w:color="auto"/>
            </w:tcBorders>
          </w:tcPr>
          <w:p w14:paraId="2B1E13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F132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3648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722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Warstein-Allagen</w:t>
            </w:r>
          </w:p>
        </w:tc>
      </w:tr>
      <w:tr w:rsidR="007B14DD" w:rsidRPr="00877699" w14:paraId="62689E08" w14:textId="77777777" w:rsidTr="00C40239">
        <w:trPr>
          <w:trHeight w:val="20"/>
        </w:trPr>
        <w:tc>
          <w:tcPr>
            <w:tcW w:w="1559" w:type="dxa"/>
            <w:tcBorders>
              <w:top w:val="nil"/>
              <w:left w:val="single" w:sz="4" w:space="0" w:color="auto"/>
              <w:bottom w:val="single" w:sz="4" w:space="0" w:color="auto"/>
              <w:right w:val="single" w:sz="4" w:space="0" w:color="auto"/>
            </w:tcBorders>
          </w:tcPr>
          <w:p w14:paraId="10710F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2927</w:t>
            </w:r>
          </w:p>
        </w:tc>
        <w:tc>
          <w:tcPr>
            <w:tcW w:w="1168" w:type="dxa"/>
            <w:tcBorders>
              <w:top w:val="nil"/>
              <w:left w:val="nil"/>
              <w:bottom w:val="single" w:sz="4" w:space="0" w:color="auto"/>
              <w:right w:val="single" w:sz="4" w:space="0" w:color="auto"/>
            </w:tcBorders>
          </w:tcPr>
          <w:p w14:paraId="5C739B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28BD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F8D1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78A5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Neuengeseke</w:t>
            </w:r>
          </w:p>
        </w:tc>
      </w:tr>
      <w:tr w:rsidR="007B14DD" w:rsidRPr="00877699" w14:paraId="0282C810" w14:textId="77777777" w:rsidTr="00C40239">
        <w:trPr>
          <w:trHeight w:val="20"/>
        </w:trPr>
        <w:tc>
          <w:tcPr>
            <w:tcW w:w="1559" w:type="dxa"/>
            <w:tcBorders>
              <w:top w:val="nil"/>
              <w:left w:val="single" w:sz="4" w:space="0" w:color="auto"/>
              <w:bottom w:val="single" w:sz="4" w:space="0" w:color="auto"/>
              <w:right w:val="single" w:sz="4" w:space="0" w:color="auto"/>
            </w:tcBorders>
          </w:tcPr>
          <w:p w14:paraId="628376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2928</w:t>
            </w:r>
          </w:p>
        </w:tc>
        <w:tc>
          <w:tcPr>
            <w:tcW w:w="1168" w:type="dxa"/>
            <w:tcBorders>
              <w:top w:val="nil"/>
              <w:left w:val="nil"/>
              <w:bottom w:val="single" w:sz="4" w:space="0" w:color="auto"/>
              <w:right w:val="single" w:sz="4" w:space="0" w:color="auto"/>
            </w:tcBorders>
          </w:tcPr>
          <w:p w14:paraId="686874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48C0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04AB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3ABD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Soest-Ostönnen</w:t>
            </w:r>
          </w:p>
        </w:tc>
      </w:tr>
      <w:tr w:rsidR="007B14DD" w:rsidRPr="00877699" w14:paraId="1E48C764" w14:textId="77777777" w:rsidTr="00C40239">
        <w:trPr>
          <w:trHeight w:val="20"/>
        </w:trPr>
        <w:tc>
          <w:tcPr>
            <w:tcW w:w="1559" w:type="dxa"/>
            <w:tcBorders>
              <w:top w:val="nil"/>
              <w:left w:val="single" w:sz="4" w:space="0" w:color="auto"/>
              <w:bottom w:val="single" w:sz="4" w:space="0" w:color="auto"/>
              <w:right w:val="single" w:sz="4" w:space="0" w:color="auto"/>
            </w:tcBorders>
          </w:tcPr>
          <w:p w14:paraId="6E41B4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2931</w:t>
            </w:r>
          </w:p>
        </w:tc>
        <w:tc>
          <w:tcPr>
            <w:tcW w:w="1168" w:type="dxa"/>
            <w:tcBorders>
              <w:top w:val="nil"/>
              <w:left w:val="nil"/>
              <w:bottom w:val="single" w:sz="4" w:space="0" w:color="auto"/>
              <w:right w:val="single" w:sz="4" w:space="0" w:color="auto"/>
            </w:tcBorders>
          </w:tcPr>
          <w:p w14:paraId="69C0FB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FF5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1FF8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8C5F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Arnsberg</w:t>
            </w:r>
          </w:p>
        </w:tc>
      </w:tr>
      <w:tr w:rsidR="007B14DD" w:rsidRPr="00877699" w14:paraId="46DE07B3" w14:textId="77777777" w:rsidTr="00C40239">
        <w:trPr>
          <w:trHeight w:val="20"/>
        </w:trPr>
        <w:tc>
          <w:tcPr>
            <w:tcW w:w="1559" w:type="dxa"/>
            <w:tcBorders>
              <w:top w:val="nil"/>
              <w:left w:val="single" w:sz="4" w:space="0" w:color="auto"/>
              <w:bottom w:val="single" w:sz="4" w:space="0" w:color="auto"/>
              <w:right w:val="single" w:sz="4" w:space="0" w:color="auto"/>
            </w:tcBorders>
          </w:tcPr>
          <w:p w14:paraId="691600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2932</w:t>
            </w:r>
          </w:p>
        </w:tc>
        <w:tc>
          <w:tcPr>
            <w:tcW w:w="1168" w:type="dxa"/>
            <w:tcBorders>
              <w:top w:val="nil"/>
              <w:left w:val="nil"/>
              <w:bottom w:val="single" w:sz="4" w:space="0" w:color="auto"/>
              <w:right w:val="single" w:sz="4" w:space="0" w:color="auto"/>
            </w:tcBorders>
          </w:tcPr>
          <w:p w14:paraId="0C1B1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9394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B190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0E0B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Neheim-Hüsten</w:t>
            </w:r>
          </w:p>
        </w:tc>
      </w:tr>
      <w:tr w:rsidR="007B14DD" w:rsidRPr="00877699" w14:paraId="1DBE0FEC" w14:textId="77777777" w:rsidTr="00C40239">
        <w:trPr>
          <w:trHeight w:val="20"/>
        </w:trPr>
        <w:tc>
          <w:tcPr>
            <w:tcW w:w="1559" w:type="dxa"/>
            <w:tcBorders>
              <w:top w:val="nil"/>
              <w:left w:val="single" w:sz="4" w:space="0" w:color="auto"/>
              <w:bottom w:val="single" w:sz="4" w:space="0" w:color="auto"/>
              <w:right w:val="single" w:sz="4" w:space="0" w:color="auto"/>
            </w:tcBorders>
          </w:tcPr>
          <w:p w14:paraId="4EDA31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2933</w:t>
            </w:r>
          </w:p>
        </w:tc>
        <w:tc>
          <w:tcPr>
            <w:tcW w:w="1168" w:type="dxa"/>
            <w:tcBorders>
              <w:top w:val="nil"/>
              <w:left w:val="nil"/>
              <w:bottom w:val="single" w:sz="4" w:space="0" w:color="auto"/>
              <w:right w:val="single" w:sz="4" w:space="0" w:color="auto"/>
            </w:tcBorders>
          </w:tcPr>
          <w:p w14:paraId="23BAFB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50A2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8302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13C6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Sundern Sauerland</w:t>
            </w:r>
          </w:p>
        </w:tc>
      </w:tr>
      <w:tr w:rsidR="007B14DD" w:rsidRPr="00877699" w14:paraId="4E55552B" w14:textId="77777777" w:rsidTr="00C40239">
        <w:trPr>
          <w:trHeight w:val="20"/>
        </w:trPr>
        <w:tc>
          <w:tcPr>
            <w:tcW w:w="1559" w:type="dxa"/>
            <w:tcBorders>
              <w:top w:val="nil"/>
              <w:left w:val="single" w:sz="4" w:space="0" w:color="auto"/>
              <w:bottom w:val="single" w:sz="4" w:space="0" w:color="auto"/>
              <w:right w:val="single" w:sz="4" w:space="0" w:color="auto"/>
            </w:tcBorders>
          </w:tcPr>
          <w:p w14:paraId="1F7590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2934</w:t>
            </w:r>
          </w:p>
        </w:tc>
        <w:tc>
          <w:tcPr>
            <w:tcW w:w="1168" w:type="dxa"/>
            <w:tcBorders>
              <w:top w:val="nil"/>
              <w:left w:val="nil"/>
              <w:bottom w:val="single" w:sz="4" w:space="0" w:color="auto"/>
              <w:right w:val="single" w:sz="4" w:space="0" w:color="auto"/>
            </w:tcBorders>
          </w:tcPr>
          <w:p w14:paraId="7C40C7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4B6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59A2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C72E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Sundern-Altenhellefeld</w:t>
            </w:r>
          </w:p>
        </w:tc>
      </w:tr>
      <w:tr w:rsidR="007B14DD" w:rsidRPr="00877699" w14:paraId="6753D441" w14:textId="77777777" w:rsidTr="00C40239">
        <w:trPr>
          <w:trHeight w:val="20"/>
        </w:trPr>
        <w:tc>
          <w:tcPr>
            <w:tcW w:w="1559" w:type="dxa"/>
            <w:tcBorders>
              <w:top w:val="nil"/>
              <w:left w:val="single" w:sz="4" w:space="0" w:color="auto"/>
              <w:bottom w:val="single" w:sz="4" w:space="0" w:color="auto"/>
              <w:right w:val="single" w:sz="4" w:space="0" w:color="auto"/>
            </w:tcBorders>
          </w:tcPr>
          <w:p w14:paraId="3AB13B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2935</w:t>
            </w:r>
          </w:p>
        </w:tc>
        <w:tc>
          <w:tcPr>
            <w:tcW w:w="1168" w:type="dxa"/>
            <w:tcBorders>
              <w:top w:val="nil"/>
              <w:left w:val="nil"/>
              <w:bottom w:val="single" w:sz="4" w:space="0" w:color="auto"/>
              <w:right w:val="single" w:sz="4" w:space="0" w:color="auto"/>
            </w:tcBorders>
          </w:tcPr>
          <w:p w14:paraId="3C4B02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A38B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24E3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27DC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Sundern-Hachen</w:t>
            </w:r>
          </w:p>
        </w:tc>
      </w:tr>
      <w:tr w:rsidR="007B14DD" w:rsidRPr="00877699" w14:paraId="57068A9C" w14:textId="77777777" w:rsidTr="00C40239">
        <w:trPr>
          <w:trHeight w:val="20"/>
        </w:trPr>
        <w:tc>
          <w:tcPr>
            <w:tcW w:w="1559" w:type="dxa"/>
            <w:tcBorders>
              <w:top w:val="nil"/>
              <w:left w:val="single" w:sz="4" w:space="0" w:color="auto"/>
              <w:bottom w:val="single" w:sz="4" w:space="0" w:color="auto"/>
              <w:right w:val="single" w:sz="4" w:space="0" w:color="auto"/>
            </w:tcBorders>
          </w:tcPr>
          <w:p w14:paraId="16029F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2937</w:t>
            </w:r>
          </w:p>
        </w:tc>
        <w:tc>
          <w:tcPr>
            <w:tcW w:w="1168" w:type="dxa"/>
            <w:tcBorders>
              <w:top w:val="nil"/>
              <w:left w:val="nil"/>
              <w:bottom w:val="single" w:sz="4" w:space="0" w:color="auto"/>
              <w:right w:val="single" w:sz="4" w:space="0" w:color="auto"/>
            </w:tcBorders>
          </w:tcPr>
          <w:p w14:paraId="7DA23C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F1ED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308F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EDD4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Arnsberg-Oeventrop</w:t>
            </w:r>
          </w:p>
        </w:tc>
      </w:tr>
      <w:tr w:rsidR="007B14DD" w:rsidRPr="00877699" w14:paraId="00E194F4" w14:textId="77777777" w:rsidTr="00C40239">
        <w:trPr>
          <w:trHeight w:val="20"/>
        </w:trPr>
        <w:tc>
          <w:tcPr>
            <w:tcW w:w="1559" w:type="dxa"/>
            <w:tcBorders>
              <w:top w:val="nil"/>
              <w:left w:val="single" w:sz="4" w:space="0" w:color="auto"/>
              <w:bottom w:val="single" w:sz="4" w:space="0" w:color="auto"/>
              <w:right w:val="single" w:sz="4" w:space="0" w:color="auto"/>
            </w:tcBorders>
          </w:tcPr>
          <w:p w14:paraId="310065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2938</w:t>
            </w:r>
          </w:p>
        </w:tc>
        <w:tc>
          <w:tcPr>
            <w:tcW w:w="1168" w:type="dxa"/>
            <w:tcBorders>
              <w:top w:val="nil"/>
              <w:left w:val="nil"/>
              <w:bottom w:val="single" w:sz="4" w:space="0" w:color="auto"/>
              <w:right w:val="single" w:sz="4" w:space="0" w:color="auto"/>
            </w:tcBorders>
          </w:tcPr>
          <w:p w14:paraId="7742CF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2889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33FA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205E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Ense</w:t>
            </w:r>
          </w:p>
        </w:tc>
      </w:tr>
      <w:tr w:rsidR="007B14DD" w:rsidRPr="00877699" w14:paraId="062AEA75" w14:textId="77777777" w:rsidTr="00C40239">
        <w:trPr>
          <w:trHeight w:val="20"/>
        </w:trPr>
        <w:tc>
          <w:tcPr>
            <w:tcW w:w="1559" w:type="dxa"/>
            <w:tcBorders>
              <w:top w:val="nil"/>
              <w:left w:val="single" w:sz="4" w:space="0" w:color="auto"/>
              <w:bottom w:val="single" w:sz="4" w:space="0" w:color="auto"/>
              <w:right w:val="single" w:sz="4" w:space="0" w:color="auto"/>
            </w:tcBorders>
          </w:tcPr>
          <w:p w14:paraId="691BFA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2941</w:t>
            </w:r>
          </w:p>
        </w:tc>
        <w:tc>
          <w:tcPr>
            <w:tcW w:w="1168" w:type="dxa"/>
            <w:tcBorders>
              <w:top w:val="nil"/>
              <w:left w:val="nil"/>
              <w:bottom w:val="single" w:sz="4" w:space="0" w:color="auto"/>
              <w:right w:val="single" w:sz="4" w:space="0" w:color="auto"/>
            </w:tcBorders>
          </w:tcPr>
          <w:p w14:paraId="71708F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417D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72DC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7A8A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Lippstadt</w:t>
            </w:r>
          </w:p>
        </w:tc>
      </w:tr>
      <w:tr w:rsidR="007B14DD" w:rsidRPr="00877699" w14:paraId="79CA83F3" w14:textId="77777777" w:rsidTr="00C40239">
        <w:trPr>
          <w:trHeight w:val="20"/>
        </w:trPr>
        <w:tc>
          <w:tcPr>
            <w:tcW w:w="1559" w:type="dxa"/>
            <w:tcBorders>
              <w:top w:val="nil"/>
              <w:left w:val="single" w:sz="4" w:space="0" w:color="auto"/>
              <w:bottom w:val="single" w:sz="4" w:space="0" w:color="auto"/>
              <w:right w:val="single" w:sz="4" w:space="0" w:color="auto"/>
            </w:tcBorders>
          </w:tcPr>
          <w:p w14:paraId="37714F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2942</w:t>
            </w:r>
          </w:p>
        </w:tc>
        <w:tc>
          <w:tcPr>
            <w:tcW w:w="1168" w:type="dxa"/>
            <w:tcBorders>
              <w:top w:val="nil"/>
              <w:left w:val="nil"/>
              <w:bottom w:val="single" w:sz="4" w:space="0" w:color="auto"/>
              <w:right w:val="single" w:sz="4" w:space="0" w:color="auto"/>
            </w:tcBorders>
          </w:tcPr>
          <w:p w14:paraId="10F5DA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C23E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F447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788D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Geseke</w:t>
            </w:r>
          </w:p>
        </w:tc>
      </w:tr>
      <w:tr w:rsidR="007B14DD" w:rsidRPr="00877699" w14:paraId="108D6606" w14:textId="77777777" w:rsidTr="00C40239">
        <w:trPr>
          <w:trHeight w:val="20"/>
        </w:trPr>
        <w:tc>
          <w:tcPr>
            <w:tcW w:w="1559" w:type="dxa"/>
            <w:tcBorders>
              <w:top w:val="nil"/>
              <w:left w:val="single" w:sz="4" w:space="0" w:color="auto"/>
              <w:bottom w:val="single" w:sz="4" w:space="0" w:color="auto"/>
              <w:right w:val="single" w:sz="4" w:space="0" w:color="auto"/>
            </w:tcBorders>
          </w:tcPr>
          <w:p w14:paraId="6934E9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2943</w:t>
            </w:r>
          </w:p>
        </w:tc>
        <w:tc>
          <w:tcPr>
            <w:tcW w:w="1168" w:type="dxa"/>
            <w:tcBorders>
              <w:top w:val="nil"/>
              <w:left w:val="nil"/>
              <w:bottom w:val="single" w:sz="4" w:space="0" w:color="auto"/>
              <w:right w:val="single" w:sz="4" w:space="0" w:color="auto"/>
            </w:tcBorders>
          </w:tcPr>
          <w:p w14:paraId="2DE067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F0D6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6A5C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7A36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Erwitte</w:t>
            </w:r>
          </w:p>
        </w:tc>
      </w:tr>
      <w:tr w:rsidR="007B14DD" w:rsidRPr="00877699" w14:paraId="45CBB107" w14:textId="77777777" w:rsidTr="00C40239">
        <w:trPr>
          <w:trHeight w:val="20"/>
        </w:trPr>
        <w:tc>
          <w:tcPr>
            <w:tcW w:w="1559" w:type="dxa"/>
            <w:tcBorders>
              <w:top w:val="nil"/>
              <w:left w:val="single" w:sz="4" w:space="0" w:color="auto"/>
              <w:bottom w:val="single" w:sz="4" w:space="0" w:color="auto"/>
              <w:right w:val="single" w:sz="4" w:space="0" w:color="auto"/>
            </w:tcBorders>
          </w:tcPr>
          <w:p w14:paraId="1B8FB0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2944</w:t>
            </w:r>
          </w:p>
        </w:tc>
        <w:tc>
          <w:tcPr>
            <w:tcW w:w="1168" w:type="dxa"/>
            <w:tcBorders>
              <w:top w:val="nil"/>
              <w:left w:val="nil"/>
              <w:bottom w:val="single" w:sz="4" w:space="0" w:color="auto"/>
              <w:right w:val="single" w:sz="4" w:space="0" w:color="auto"/>
            </w:tcBorders>
          </w:tcPr>
          <w:p w14:paraId="728139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9318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194A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5841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Rietberg-Mastholte</w:t>
            </w:r>
          </w:p>
        </w:tc>
      </w:tr>
      <w:tr w:rsidR="007B14DD" w:rsidRPr="00877699" w14:paraId="4B79D8A8" w14:textId="77777777" w:rsidTr="00C40239">
        <w:trPr>
          <w:trHeight w:val="20"/>
        </w:trPr>
        <w:tc>
          <w:tcPr>
            <w:tcW w:w="1559" w:type="dxa"/>
            <w:tcBorders>
              <w:top w:val="nil"/>
              <w:left w:val="single" w:sz="4" w:space="0" w:color="auto"/>
              <w:bottom w:val="single" w:sz="4" w:space="0" w:color="auto"/>
              <w:right w:val="single" w:sz="4" w:space="0" w:color="auto"/>
            </w:tcBorders>
          </w:tcPr>
          <w:p w14:paraId="32533A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2945</w:t>
            </w:r>
          </w:p>
        </w:tc>
        <w:tc>
          <w:tcPr>
            <w:tcW w:w="1168" w:type="dxa"/>
            <w:tcBorders>
              <w:top w:val="nil"/>
              <w:left w:val="nil"/>
              <w:bottom w:val="single" w:sz="4" w:space="0" w:color="auto"/>
              <w:right w:val="single" w:sz="4" w:space="0" w:color="auto"/>
            </w:tcBorders>
          </w:tcPr>
          <w:p w14:paraId="3DFDDB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E35E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A230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1F4A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Lippstadt-Benninghausen</w:t>
            </w:r>
          </w:p>
        </w:tc>
      </w:tr>
      <w:tr w:rsidR="007B14DD" w:rsidRPr="00877699" w14:paraId="2DD4FD24" w14:textId="77777777" w:rsidTr="00C40239">
        <w:trPr>
          <w:trHeight w:val="20"/>
        </w:trPr>
        <w:tc>
          <w:tcPr>
            <w:tcW w:w="1559" w:type="dxa"/>
            <w:tcBorders>
              <w:top w:val="nil"/>
              <w:left w:val="single" w:sz="4" w:space="0" w:color="auto"/>
              <w:bottom w:val="single" w:sz="4" w:space="0" w:color="auto"/>
              <w:right w:val="single" w:sz="4" w:space="0" w:color="auto"/>
            </w:tcBorders>
          </w:tcPr>
          <w:p w14:paraId="1C797B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2947</w:t>
            </w:r>
          </w:p>
        </w:tc>
        <w:tc>
          <w:tcPr>
            <w:tcW w:w="1168" w:type="dxa"/>
            <w:tcBorders>
              <w:top w:val="nil"/>
              <w:left w:val="nil"/>
              <w:bottom w:val="single" w:sz="4" w:space="0" w:color="auto"/>
              <w:right w:val="single" w:sz="4" w:space="0" w:color="auto"/>
            </w:tcBorders>
          </w:tcPr>
          <w:p w14:paraId="7B8F36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25BE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0E80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6A44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Anröchte</w:t>
            </w:r>
          </w:p>
        </w:tc>
      </w:tr>
      <w:tr w:rsidR="007B14DD" w:rsidRPr="00877699" w14:paraId="743D7E1A" w14:textId="77777777" w:rsidTr="00C40239">
        <w:trPr>
          <w:trHeight w:val="20"/>
        </w:trPr>
        <w:tc>
          <w:tcPr>
            <w:tcW w:w="1559" w:type="dxa"/>
            <w:tcBorders>
              <w:top w:val="nil"/>
              <w:left w:val="single" w:sz="4" w:space="0" w:color="auto"/>
              <w:bottom w:val="single" w:sz="4" w:space="0" w:color="auto"/>
              <w:right w:val="single" w:sz="4" w:space="0" w:color="auto"/>
            </w:tcBorders>
          </w:tcPr>
          <w:p w14:paraId="5F001A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2948</w:t>
            </w:r>
          </w:p>
        </w:tc>
        <w:tc>
          <w:tcPr>
            <w:tcW w:w="1168" w:type="dxa"/>
            <w:tcBorders>
              <w:top w:val="nil"/>
              <w:left w:val="nil"/>
              <w:bottom w:val="single" w:sz="4" w:space="0" w:color="auto"/>
              <w:right w:val="single" w:sz="4" w:space="0" w:color="auto"/>
            </w:tcBorders>
          </w:tcPr>
          <w:p w14:paraId="220E4A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5896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9777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D061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Lippstadt-Rebbeke</w:t>
            </w:r>
          </w:p>
        </w:tc>
      </w:tr>
      <w:tr w:rsidR="007B14DD" w:rsidRPr="00877699" w14:paraId="51AD3092" w14:textId="77777777" w:rsidTr="00C40239">
        <w:trPr>
          <w:trHeight w:val="20"/>
        </w:trPr>
        <w:tc>
          <w:tcPr>
            <w:tcW w:w="1559" w:type="dxa"/>
            <w:tcBorders>
              <w:top w:val="nil"/>
              <w:left w:val="single" w:sz="4" w:space="0" w:color="auto"/>
              <w:bottom w:val="single" w:sz="4" w:space="0" w:color="auto"/>
              <w:right w:val="single" w:sz="4" w:space="0" w:color="auto"/>
            </w:tcBorders>
          </w:tcPr>
          <w:p w14:paraId="761BA2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2951</w:t>
            </w:r>
          </w:p>
        </w:tc>
        <w:tc>
          <w:tcPr>
            <w:tcW w:w="1168" w:type="dxa"/>
            <w:tcBorders>
              <w:top w:val="nil"/>
              <w:left w:val="nil"/>
              <w:bottom w:val="single" w:sz="4" w:space="0" w:color="auto"/>
              <w:right w:val="single" w:sz="4" w:space="0" w:color="auto"/>
            </w:tcBorders>
          </w:tcPr>
          <w:p w14:paraId="1D4480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F93A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5251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17D7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Büren</w:t>
            </w:r>
          </w:p>
        </w:tc>
      </w:tr>
      <w:tr w:rsidR="007B14DD" w:rsidRPr="00877699" w14:paraId="57C7B328" w14:textId="77777777" w:rsidTr="00C40239">
        <w:trPr>
          <w:trHeight w:val="20"/>
        </w:trPr>
        <w:tc>
          <w:tcPr>
            <w:tcW w:w="1559" w:type="dxa"/>
            <w:tcBorders>
              <w:top w:val="nil"/>
              <w:left w:val="single" w:sz="4" w:space="0" w:color="auto"/>
              <w:bottom w:val="single" w:sz="4" w:space="0" w:color="auto"/>
              <w:right w:val="single" w:sz="4" w:space="0" w:color="auto"/>
            </w:tcBorders>
          </w:tcPr>
          <w:p w14:paraId="7C2D3690"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2952</w:t>
            </w:r>
          </w:p>
        </w:tc>
        <w:tc>
          <w:tcPr>
            <w:tcW w:w="1168" w:type="dxa"/>
            <w:tcBorders>
              <w:top w:val="nil"/>
              <w:left w:val="nil"/>
              <w:bottom w:val="single" w:sz="4" w:space="0" w:color="auto"/>
              <w:right w:val="single" w:sz="4" w:space="0" w:color="auto"/>
            </w:tcBorders>
          </w:tcPr>
          <w:p w14:paraId="6D93373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BADBA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887971"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A7C89A"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Rüthen</w:t>
            </w:r>
          </w:p>
        </w:tc>
      </w:tr>
      <w:tr w:rsidR="007B14DD" w:rsidRPr="00877699" w14:paraId="259D7854" w14:textId="77777777" w:rsidTr="00C40239">
        <w:trPr>
          <w:trHeight w:val="20"/>
        </w:trPr>
        <w:tc>
          <w:tcPr>
            <w:tcW w:w="1559" w:type="dxa"/>
            <w:tcBorders>
              <w:top w:val="nil"/>
              <w:left w:val="single" w:sz="4" w:space="0" w:color="auto"/>
              <w:bottom w:val="single" w:sz="4" w:space="0" w:color="auto"/>
              <w:right w:val="single" w:sz="4" w:space="0" w:color="auto"/>
            </w:tcBorders>
          </w:tcPr>
          <w:p w14:paraId="2330DF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2953</w:t>
            </w:r>
          </w:p>
        </w:tc>
        <w:tc>
          <w:tcPr>
            <w:tcW w:w="1168" w:type="dxa"/>
            <w:tcBorders>
              <w:top w:val="nil"/>
              <w:left w:val="nil"/>
              <w:bottom w:val="single" w:sz="4" w:space="0" w:color="auto"/>
              <w:right w:val="single" w:sz="4" w:space="0" w:color="auto"/>
            </w:tcBorders>
          </w:tcPr>
          <w:p w14:paraId="24EA91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E469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BF8F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F686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Wünnenberg</w:t>
            </w:r>
          </w:p>
        </w:tc>
      </w:tr>
      <w:tr w:rsidR="007B14DD" w:rsidRPr="00877699" w14:paraId="6F8D799F" w14:textId="77777777" w:rsidTr="00C40239">
        <w:trPr>
          <w:trHeight w:val="20"/>
        </w:trPr>
        <w:tc>
          <w:tcPr>
            <w:tcW w:w="1559" w:type="dxa"/>
            <w:tcBorders>
              <w:top w:val="nil"/>
              <w:left w:val="single" w:sz="4" w:space="0" w:color="auto"/>
              <w:bottom w:val="single" w:sz="4" w:space="0" w:color="auto"/>
              <w:right w:val="single" w:sz="4" w:space="0" w:color="auto"/>
            </w:tcBorders>
          </w:tcPr>
          <w:p w14:paraId="251E08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2954</w:t>
            </w:r>
          </w:p>
        </w:tc>
        <w:tc>
          <w:tcPr>
            <w:tcW w:w="1168" w:type="dxa"/>
            <w:tcBorders>
              <w:top w:val="nil"/>
              <w:left w:val="nil"/>
              <w:bottom w:val="single" w:sz="4" w:space="0" w:color="auto"/>
              <w:right w:val="single" w:sz="4" w:space="0" w:color="auto"/>
            </w:tcBorders>
          </w:tcPr>
          <w:p w14:paraId="0C27DD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5FA3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1A3C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9260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Rüthen-Oestereiden</w:t>
            </w:r>
          </w:p>
        </w:tc>
      </w:tr>
      <w:tr w:rsidR="007B14DD" w:rsidRPr="00877699" w14:paraId="5B5BAB9A" w14:textId="77777777" w:rsidTr="00C40239">
        <w:trPr>
          <w:trHeight w:val="20"/>
        </w:trPr>
        <w:tc>
          <w:tcPr>
            <w:tcW w:w="1559" w:type="dxa"/>
            <w:tcBorders>
              <w:top w:val="nil"/>
              <w:left w:val="single" w:sz="4" w:space="0" w:color="auto"/>
              <w:bottom w:val="single" w:sz="4" w:space="0" w:color="auto"/>
              <w:right w:val="single" w:sz="4" w:space="0" w:color="auto"/>
            </w:tcBorders>
          </w:tcPr>
          <w:p w14:paraId="217FC8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2955</w:t>
            </w:r>
          </w:p>
        </w:tc>
        <w:tc>
          <w:tcPr>
            <w:tcW w:w="1168" w:type="dxa"/>
            <w:tcBorders>
              <w:top w:val="nil"/>
              <w:left w:val="nil"/>
              <w:bottom w:val="single" w:sz="4" w:space="0" w:color="auto"/>
              <w:right w:val="single" w:sz="4" w:space="0" w:color="auto"/>
            </w:tcBorders>
          </w:tcPr>
          <w:p w14:paraId="3E3C3E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2D16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BEA9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6A05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Büren-Wewelsburg</w:t>
            </w:r>
          </w:p>
        </w:tc>
      </w:tr>
      <w:tr w:rsidR="007B14DD" w:rsidRPr="00877699" w14:paraId="6C2E6CAE" w14:textId="77777777" w:rsidTr="00C40239">
        <w:trPr>
          <w:trHeight w:val="20"/>
        </w:trPr>
        <w:tc>
          <w:tcPr>
            <w:tcW w:w="1559" w:type="dxa"/>
            <w:tcBorders>
              <w:top w:val="nil"/>
              <w:left w:val="single" w:sz="4" w:space="0" w:color="auto"/>
              <w:bottom w:val="single" w:sz="4" w:space="0" w:color="auto"/>
              <w:right w:val="single" w:sz="4" w:space="0" w:color="auto"/>
            </w:tcBorders>
          </w:tcPr>
          <w:p w14:paraId="66D31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2957</w:t>
            </w:r>
          </w:p>
        </w:tc>
        <w:tc>
          <w:tcPr>
            <w:tcW w:w="1168" w:type="dxa"/>
            <w:tcBorders>
              <w:top w:val="nil"/>
              <w:left w:val="nil"/>
              <w:bottom w:val="single" w:sz="4" w:space="0" w:color="auto"/>
              <w:right w:val="single" w:sz="4" w:space="0" w:color="auto"/>
            </w:tcBorders>
          </w:tcPr>
          <w:p w14:paraId="4BA6A0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71A6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FE81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BAD2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Wünnenberg-Haaren</w:t>
            </w:r>
          </w:p>
        </w:tc>
      </w:tr>
      <w:tr w:rsidR="007B14DD" w:rsidRPr="00877699" w14:paraId="2F5AB225" w14:textId="77777777" w:rsidTr="00C40239">
        <w:trPr>
          <w:trHeight w:val="20"/>
        </w:trPr>
        <w:tc>
          <w:tcPr>
            <w:tcW w:w="1559" w:type="dxa"/>
            <w:tcBorders>
              <w:top w:val="nil"/>
              <w:left w:val="single" w:sz="4" w:space="0" w:color="auto"/>
              <w:bottom w:val="single" w:sz="4" w:space="0" w:color="auto"/>
              <w:right w:val="single" w:sz="4" w:space="0" w:color="auto"/>
            </w:tcBorders>
          </w:tcPr>
          <w:p w14:paraId="4C0C50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2958</w:t>
            </w:r>
          </w:p>
        </w:tc>
        <w:tc>
          <w:tcPr>
            <w:tcW w:w="1168" w:type="dxa"/>
            <w:tcBorders>
              <w:top w:val="nil"/>
              <w:left w:val="nil"/>
              <w:bottom w:val="single" w:sz="4" w:space="0" w:color="auto"/>
              <w:right w:val="single" w:sz="4" w:space="0" w:color="auto"/>
            </w:tcBorders>
          </w:tcPr>
          <w:p w14:paraId="0F77A5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12D3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4665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ACE1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Büren-Harth</w:t>
            </w:r>
          </w:p>
        </w:tc>
      </w:tr>
      <w:tr w:rsidR="007B14DD" w:rsidRPr="00877699" w14:paraId="175A4433" w14:textId="77777777" w:rsidTr="00C40239">
        <w:trPr>
          <w:trHeight w:val="20"/>
        </w:trPr>
        <w:tc>
          <w:tcPr>
            <w:tcW w:w="1559" w:type="dxa"/>
            <w:tcBorders>
              <w:top w:val="nil"/>
              <w:left w:val="single" w:sz="4" w:space="0" w:color="auto"/>
              <w:bottom w:val="single" w:sz="4" w:space="0" w:color="auto"/>
              <w:right w:val="single" w:sz="4" w:space="0" w:color="auto"/>
            </w:tcBorders>
          </w:tcPr>
          <w:p w14:paraId="4570F8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2961</w:t>
            </w:r>
          </w:p>
        </w:tc>
        <w:tc>
          <w:tcPr>
            <w:tcW w:w="1168" w:type="dxa"/>
            <w:tcBorders>
              <w:top w:val="nil"/>
              <w:left w:val="nil"/>
              <w:bottom w:val="single" w:sz="4" w:space="0" w:color="auto"/>
              <w:right w:val="single" w:sz="4" w:space="0" w:color="auto"/>
            </w:tcBorders>
          </w:tcPr>
          <w:p w14:paraId="19F756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B58B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BF3A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2728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Brilon</w:t>
            </w:r>
          </w:p>
        </w:tc>
      </w:tr>
      <w:tr w:rsidR="007B14DD" w:rsidRPr="00877699" w14:paraId="0B621D95" w14:textId="77777777" w:rsidTr="00C40239">
        <w:trPr>
          <w:trHeight w:val="20"/>
        </w:trPr>
        <w:tc>
          <w:tcPr>
            <w:tcW w:w="1559" w:type="dxa"/>
            <w:tcBorders>
              <w:top w:val="nil"/>
              <w:left w:val="single" w:sz="4" w:space="0" w:color="auto"/>
              <w:bottom w:val="single" w:sz="4" w:space="0" w:color="auto"/>
              <w:right w:val="single" w:sz="4" w:space="0" w:color="auto"/>
            </w:tcBorders>
          </w:tcPr>
          <w:p w14:paraId="7CF717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2962</w:t>
            </w:r>
          </w:p>
        </w:tc>
        <w:tc>
          <w:tcPr>
            <w:tcW w:w="1168" w:type="dxa"/>
            <w:tcBorders>
              <w:top w:val="nil"/>
              <w:left w:val="nil"/>
              <w:bottom w:val="single" w:sz="4" w:space="0" w:color="auto"/>
              <w:right w:val="single" w:sz="4" w:space="0" w:color="auto"/>
            </w:tcBorders>
          </w:tcPr>
          <w:p w14:paraId="2E40A0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6458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A1CD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5D46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Olsberg</w:t>
            </w:r>
          </w:p>
        </w:tc>
      </w:tr>
      <w:tr w:rsidR="007B14DD" w:rsidRPr="00877699" w14:paraId="336710E7" w14:textId="77777777" w:rsidTr="00C40239">
        <w:trPr>
          <w:trHeight w:val="20"/>
        </w:trPr>
        <w:tc>
          <w:tcPr>
            <w:tcW w:w="1559" w:type="dxa"/>
            <w:tcBorders>
              <w:top w:val="nil"/>
              <w:left w:val="single" w:sz="4" w:space="0" w:color="auto"/>
              <w:bottom w:val="single" w:sz="4" w:space="0" w:color="auto"/>
              <w:right w:val="single" w:sz="4" w:space="0" w:color="auto"/>
            </w:tcBorders>
          </w:tcPr>
          <w:p w14:paraId="4E1599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2963</w:t>
            </w:r>
          </w:p>
        </w:tc>
        <w:tc>
          <w:tcPr>
            <w:tcW w:w="1168" w:type="dxa"/>
            <w:tcBorders>
              <w:top w:val="nil"/>
              <w:left w:val="nil"/>
              <w:bottom w:val="single" w:sz="4" w:space="0" w:color="auto"/>
              <w:right w:val="single" w:sz="4" w:space="0" w:color="auto"/>
            </w:tcBorders>
          </w:tcPr>
          <w:p w14:paraId="2DBDCB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45D0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49FF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E60B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Brilon-Messinghausen</w:t>
            </w:r>
          </w:p>
        </w:tc>
      </w:tr>
      <w:tr w:rsidR="007B14DD" w:rsidRPr="00877699" w14:paraId="5262EE18" w14:textId="77777777" w:rsidTr="00C40239">
        <w:trPr>
          <w:trHeight w:val="20"/>
        </w:trPr>
        <w:tc>
          <w:tcPr>
            <w:tcW w:w="1559" w:type="dxa"/>
            <w:tcBorders>
              <w:top w:val="nil"/>
              <w:left w:val="single" w:sz="4" w:space="0" w:color="auto"/>
              <w:bottom w:val="single" w:sz="4" w:space="0" w:color="auto"/>
              <w:right w:val="single" w:sz="4" w:space="0" w:color="auto"/>
            </w:tcBorders>
          </w:tcPr>
          <w:p w14:paraId="14002A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2964</w:t>
            </w:r>
          </w:p>
        </w:tc>
        <w:tc>
          <w:tcPr>
            <w:tcW w:w="1168" w:type="dxa"/>
            <w:tcBorders>
              <w:top w:val="nil"/>
              <w:left w:val="nil"/>
              <w:bottom w:val="single" w:sz="4" w:space="0" w:color="auto"/>
              <w:right w:val="single" w:sz="4" w:space="0" w:color="auto"/>
            </w:tcBorders>
          </w:tcPr>
          <w:p w14:paraId="656CA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7FC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E203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A5D8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Brilon-Alme</w:t>
            </w:r>
          </w:p>
        </w:tc>
      </w:tr>
      <w:tr w:rsidR="007B14DD" w:rsidRPr="00877699" w14:paraId="11D5CE1D" w14:textId="77777777" w:rsidTr="00C40239">
        <w:trPr>
          <w:trHeight w:val="20"/>
        </w:trPr>
        <w:tc>
          <w:tcPr>
            <w:tcW w:w="1559" w:type="dxa"/>
            <w:tcBorders>
              <w:top w:val="nil"/>
              <w:left w:val="single" w:sz="4" w:space="0" w:color="auto"/>
              <w:bottom w:val="single" w:sz="4" w:space="0" w:color="auto"/>
              <w:right w:val="single" w:sz="4" w:space="0" w:color="auto"/>
            </w:tcBorders>
          </w:tcPr>
          <w:p w14:paraId="3854ED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2971</w:t>
            </w:r>
          </w:p>
        </w:tc>
        <w:tc>
          <w:tcPr>
            <w:tcW w:w="1168" w:type="dxa"/>
            <w:tcBorders>
              <w:top w:val="nil"/>
              <w:left w:val="nil"/>
              <w:bottom w:val="single" w:sz="4" w:space="0" w:color="auto"/>
              <w:right w:val="single" w:sz="4" w:space="0" w:color="auto"/>
            </w:tcBorders>
          </w:tcPr>
          <w:p w14:paraId="2D3989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674C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EE56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7036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Schmallenberg-Dorlar</w:t>
            </w:r>
          </w:p>
        </w:tc>
      </w:tr>
      <w:tr w:rsidR="007B14DD" w:rsidRPr="00877699" w14:paraId="5BE92DF3" w14:textId="77777777" w:rsidTr="00C40239">
        <w:trPr>
          <w:trHeight w:val="20"/>
        </w:trPr>
        <w:tc>
          <w:tcPr>
            <w:tcW w:w="1559" w:type="dxa"/>
            <w:tcBorders>
              <w:top w:val="nil"/>
              <w:left w:val="single" w:sz="4" w:space="0" w:color="auto"/>
              <w:bottom w:val="single" w:sz="4" w:space="0" w:color="auto"/>
              <w:right w:val="single" w:sz="4" w:space="0" w:color="auto"/>
            </w:tcBorders>
          </w:tcPr>
          <w:p w14:paraId="5250F6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2972</w:t>
            </w:r>
          </w:p>
        </w:tc>
        <w:tc>
          <w:tcPr>
            <w:tcW w:w="1168" w:type="dxa"/>
            <w:tcBorders>
              <w:top w:val="nil"/>
              <w:left w:val="nil"/>
              <w:bottom w:val="single" w:sz="4" w:space="0" w:color="auto"/>
              <w:right w:val="single" w:sz="4" w:space="0" w:color="auto"/>
            </w:tcBorders>
          </w:tcPr>
          <w:p w14:paraId="06FADC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FA9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64A3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ECA7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Schmallenberg</w:t>
            </w:r>
          </w:p>
        </w:tc>
      </w:tr>
      <w:tr w:rsidR="007B14DD" w:rsidRPr="00877699" w14:paraId="012796CF" w14:textId="77777777" w:rsidTr="00C40239">
        <w:trPr>
          <w:trHeight w:val="20"/>
        </w:trPr>
        <w:tc>
          <w:tcPr>
            <w:tcW w:w="1559" w:type="dxa"/>
            <w:tcBorders>
              <w:top w:val="nil"/>
              <w:left w:val="single" w:sz="4" w:space="0" w:color="auto"/>
              <w:bottom w:val="single" w:sz="4" w:space="0" w:color="auto"/>
              <w:right w:val="single" w:sz="4" w:space="0" w:color="auto"/>
            </w:tcBorders>
          </w:tcPr>
          <w:p w14:paraId="1B94B3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2973</w:t>
            </w:r>
          </w:p>
        </w:tc>
        <w:tc>
          <w:tcPr>
            <w:tcW w:w="1168" w:type="dxa"/>
            <w:tcBorders>
              <w:top w:val="nil"/>
              <w:left w:val="nil"/>
              <w:bottom w:val="single" w:sz="4" w:space="0" w:color="auto"/>
              <w:right w:val="single" w:sz="4" w:space="0" w:color="auto"/>
            </w:tcBorders>
          </w:tcPr>
          <w:p w14:paraId="32B7D2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22BC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AF69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7B31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Eslohe Sauerland</w:t>
            </w:r>
          </w:p>
        </w:tc>
      </w:tr>
      <w:tr w:rsidR="007B14DD" w:rsidRPr="00877699" w14:paraId="5F8003DE" w14:textId="77777777" w:rsidTr="00C40239">
        <w:trPr>
          <w:trHeight w:val="20"/>
        </w:trPr>
        <w:tc>
          <w:tcPr>
            <w:tcW w:w="1559" w:type="dxa"/>
            <w:tcBorders>
              <w:top w:val="nil"/>
              <w:left w:val="single" w:sz="4" w:space="0" w:color="auto"/>
              <w:bottom w:val="single" w:sz="4" w:space="0" w:color="auto"/>
              <w:right w:val="single" w:sz="4" w:space="0" w:color="auto"/>
            </w:tcBorders>
          </w:tcPr>
          <w:p w14:paraId="66D12E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2974</w:t>
            </w:r>
          </w:p>
        </w:tc>
        <w:tc>
          <w:tcPr>
            <w:tcW w:w="1168" w:type="dxa"/>
            <w:tcBorders>
              <w:top w:val="nil"/>
              <w:left w:val="nil"/>
              <w:bottom w:val="single" w:sz="4" w:space="0" w:color="auto"/>
              <w:right w:val="single" w:sz="4" w:space="0" w:color="auto"/>
            </w:tcBorders>
          </w:tcPr>
          <w:p w14:paraId="01EC4A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0155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327A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998B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Schmallenberg-Fredeburg</w:t>
            </w:r>
          </w:p>
        </w:tc>
      </w:tr>
      <w:tr w:rsidR="007B14DD" w:rsidRPr="00877699" w14:paraId="6FBD5344" w14:textId="77777777" w:rsidTr="00C40239">
        <w:trPr>
          <w:trHeight w:val="20"/>
        </w:trPr>
        <w:tc>
          <w:tcPr>
            <w:tcW w:w="1559" w:type="dxa"/>
            <w:tcBorders>
              <w:top w:val="nil"/>
              <w:left w:val="single" w:sz="4" w:space="0" w:color="auto"/>
              <w:bottom w:val="single" w:sz="4" w:space="0" w:color="auto"/>
              <w:right w:val="single" w:sz="4" w:space="0" w:color="auto"/>
            </w:tcBorders>
          </w:tcPr>
          <w:p w14:paraId="4D2151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2975</w:t>
            </w:r>
          </w:p>
        </w:tc>
        <w:tc>
          <w:tcPr>
            <w:tcW w:w="1168" w:type="dxa"/>
            <w:tcBorders>
              <w:top w:val="nil"/>
              <w:left w:val="nil"/>
              <w:bottom w:val="single" w:sz="4" w:space="0" w:color="auto"/>
              <w:right w:val="single" w:sz="4" w:space="0" w:color="auto"/>
            </w:tcBorders>
          </w:tcPr>
          <w:p w14:paraId="124F3D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E699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9EAB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351D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Schmallenberg-Oberkirchen</w:t>
            </w:r>
          </w:p>
        </w:tc>
      </w:tr>
      <w:tr w:rsidR="007B14DD" w:rsidRPr="00877699" w14:paraId="52DF42F0" w14:textId="77777777" w:rsidTr="00C40239">
        <w:trPr>
          <w:trHeight w:val="20"/>
        </w:trPr>
        <w:tc>
          <w:tcPr>
            <w:tcW w:w="1559" w:type="dxa"/>
            <w:tcBorders>
              <w:top w:val="nil"/>
              <w:left w:val="single" w:sz="4" w:space="0" w:color="auto"/>
              <w:bottom w:val="single" w:sz="4" w:space="0" w:color="auto"/>
              <w:right w:val="single" w:sz="4" w:space="0" w:color="auto"/>
            </w:tcBorders>
          </w:tcPr>
          <w:p w14:paraId="4D304C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2977</w:t>
            </w:r>
          </w:p>
        </w:tc>
        <w:tc>
          <w:tcPr>
            <w:tcW w:w="1168" w:type="dxa"/>
            <w:tcBorders>
              <w:top w:val="nil"/>
              <w:left w:val="nil"/>
              <w:bottom w:val="single" w:sz="4" w:space="0" w:color="auto"/>
              <w:right w:val="single" w:sz="4" w:space="0" w:color="auto"/>
            </w:tcBorders>
          </w:tcPr>
          <w:p w14:paraId="50E305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555F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311C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31CF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Schmallenberg-Bödefeld</w:t>
            </w:r>
          </w:p>
        </w:tc>
      </w:tr>
      <w:tr w:rsidR="007B14DD" w:rsidRPr="00877699" w14:paraId="1E42E8C3" w14:textId="77777777" w:rsidTr="00C40239">
        <w:trPr>
          <w:trHeight w:val="20"/>
        </w:trPr>
        <w:tc>
          <w:tcPr>
            <w:tcW w:w="1559" w:type="dxa"/>
            <w:tcBorders>
              <w:top w:val="nil"/>
              <w:left w:val="single" w:sz="4" w:space="0" w:color="auto"/>
              <w:bottom w:val="single" w:sz="4" w:space="0" w:color="auto"/>
              <w:right w:val="single" w:sz="4" w:space="0" w:color="auto"/>
            </w:tcBorders>
          </w:tcPr>
          <w:p w14:paraId="5A17C8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2981</w:t>
            </w:r>
          </w:p>
        </w:tc>
        <w:tc>
          <w:tcPr>
            <w:tcW w:w="1168" w:type="dxa"/>
            <w:tcBorders>
              <w:top w:val="nil"/>
              <w:left w:val="nil"/>
              <w:bottom w:val="single" w:sz="4" w:space="0" w:color="auto"/>
              <w:right w:val="single" w:sz="4" w:space="0" w:color="auto"/>
            </w:tcBorders>
          </w:tcPr>
          <w:p w14:paraId="5D7001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FFA6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97B3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D36E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Winterberg Westfalen</w:t>
            </w:r>
          </w:p>
        </w:tc>
      </w:tr>
      <w:tr w:rsidR="007B14DD" w:rsidRPr="00877699" w14:paraId="0EDF6269" w14:textId="77777777" w:rsidTr="00C40239">
        <w:trPr>
          <w:trHeight w:val="20"/>
        </w:trPr>
        <w:tc>
          <w:tcPr>
            <w:tcW w:w="1559" w:type="dxa"/>
            <w:tcBorders>
              <w:top w:val="nil"/>
              <w:left w:val="single" w:sz="4" w:space="0" w:color="auto"/>
              <w:bottom w:val="single" w:sz="4" w:space="0" w:color="auto"/>
              <w:right w:val="single" w:sz="4" w:space="0" w:color="auto"/>
            </w:tcBorders>
          </w:tcPr>
          <w:p w14:paraId="07E846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2982</w:t>
            </w:r>
          </w:p>
        </w:tc>
        <w:tc>
          <w:tcPr>
            <w:tcW w:w="1168" w:type="dxa"/>
            <w:tcBorders>
              <w:top w:val="nil"/>
              <w:left w:val="nil"/>
              <w:bottom w:val="single" w:sz="4" w:space="0" w:color="auto"/>
              <w:right w:val="single" w:sz="4" w:space="0" w:color="auto"/>
            </w:tcBorders>
          </w:tcPr>
          <w:p w14:paraId="74E659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0AF0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C8AA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400A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Medebach</w:t>
            </w:r>
          </w:p>
        </w:tc>
      </w:tr>
      <w:tr w:rsidR="007B14DD" w:rsidRPr="00877699" w14:paraId="1F76A656" w14:textId="77777777" w:rsidTr="00C40239">
        <w:trPr>
          <w:trHeight w:val="20"/>
        </w:trPr>
        <w:tc>
          <w:tcPr>
            <w:tcW w:w="1559" w:type="dxa"/>
            <w:tcBorders>
              <w:top w:val="nil"/>
              <w:left w:val="single" w:sz="4" w:space="0" w:color="auto"/>
              <w:bottom w:val="single" w:sz="4" w:space="0" w:color="auto"/>
              <w:right w:val="single" w:sz="4" w:space="0" w:color="auto"/>
            </w:tcBorders>
          </w:tcPr>
          <w:p w14:paraId="2ACF19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2983</w:t>
            </w:r>
          </w:p>
        </w:tc>
        <w:tc>
          <w:tcPr>
            <w:tcW w:w="1168" w:type="dxa"/>
            <w:tcBorders>
              <w:top w:val="nil"/>
              <w:left w:val="nil"/>
              <w:bottom w:val="single" w:sz="4" w:space="0" w:color="auto"/>
              <w:right w:val="single" w:sz="4" w:space="0" w:color="auto"/>
            </w:tcBorders>
          </w:tcPr>
          <w:p w14:paraId="660F6F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27C4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AFBE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2BA5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Winterberg-Siedlinghausen</w:t>
            </w:r>
          </w:p>
        </w:tc>
      </w:tr>
      <w:tr w:rsidR="007B14DD" w:rsidRPr="00877699" w14:paraId="7CC08732" w14:textId="77777777" w:rsidTr="00C40239">
        <w:trPr>
          <w:trHeight w:val="20"/>
        </w:trPr>
        <w:tc>
          <w:tcPr>
            <w:tcW w:w="1559" w:type="dxa"/>
            <w:tcBorders>
              <w:top w:val="nil"/>
              <w:left w:val="single" w:sz="4" w:space="0" w:color="auto"/>
              <w:bottom w:val="single" w:sz="4" w:space="0" w:color="auto"/>
              <w:right w:val="single" w:sz="4" w:space="0" w:color="auto"/>
            </w:tcBorders>
          </w:tcPr>
          <w:p w14:paraId="25D7F3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2984</w:t>
            </w:r>
          </w:p>
        </w:tc>
        <w:tc>
          <w:tcPr>
            <w:tcW w:w="1168" w:type="dxa"/>
            <w:tcBorders>
              <w:top w:val="nil"/>
              <w:left w:val="nil"/>
              <w:bottom w:val="single" w:sz="4" w:space="0" w:color="auto"/>
              <w:right w:val="single" w:sz="4" w:space="0" w:color="auto"/>
            </w:tcBorders>
          </w:tcPr>
          <w:p w14:paraId="689BDF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D738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913A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7F46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Hallenberg</w:t>
            </w:r>
          </w:p>
        </w:tc>
      </w:tr>
      <w:tr w:rsidR="007B14DD" w:rsidRPr="00877699" w14:paraId="25EB4A23" w14:textId="77777777" w:rsidTr="00C40239">
        <w:trPr>
          <w:trHeight w:val="20"/>
        </w:trPr>
        <w:tc>
          <w:tcPr>
            <w:tcW w:w="1559" w:type="dxa"/>
            <w:tcBorders>
              <w:top w:val="nil"/>
              <w:left w:val="single" w:sz="4" w:space="0" w:color="auto"/>
              <w:bottom w:val="single" w:sz="4" w:space="0" w:color="auto"/>
              <w:right w:val="single" w:sz="4" w:space="0" w:color="auto"/>
            </w:tcBorders>
          </w:tcPr>
          <w:p w14:paraId="010F7C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2985</w:t>
            </w:r>
          </w:p>
        </w:tc>
        <w:tc>
          <w:tcPr>
            <w:tcW w:w="1168" w:type="dxa"/>
            <w:tcBorders>
              <w:top w:val="nil"/>
              <w:left w:val="nil"/>
              <w:bottom w:val="single" w:sz="4" w:space="0" w:color="auto"/>
              <w:right w:val="single" w:sz="4" w:space="0" w:color="auto"/>
            </w:tcBorders>
          </w:tcPr>
          <w:p w14:paraId="4A1BC3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2DE0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15AC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7851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Winterberg-Niedersfeld</w:t>
            </w:r>
          </w:p>
        </w:tc>
      </w:tr>
      <w:tr w:rsidR="007B14DD" w:rsidRPr="00877699" w14:paraId="2B16902C" w14:textId="77777777" w:rsidTr="00C40239">
        <w:trPr>
          <w:trHeight w:val="20"/>
        </w:trPr>
        <w:tc>
          <w:tcPr>
            <w:tcW w:w="1559" w:type="dxa"/>
            <w:tcBorders>
              <w:top w:val="nil"/>
              <w:left w:val="single" w:sz="4" w:space="0" w:color="auto"/>
              <w:bottom w:val="single" w:sz="4" w:space="0" w:color="auto"/>
              <w:right w:val="single" w:sz="4" w:space="0" w:color="auto"/>
            </w:tcBorders>
          </w:tcPr>
          <w:p w14:paraId="4E87E9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2991</w:t>
            </w:r>
          </w:p>
        </w:tc>
        <w:tc>
          <w:tcPr>
            <w:tcW w:w="1168" w:type="dxa"/>
            <w:tcBorders>
              <w:top w:val="nil"/>
              <w:left w:val="nil"/>
              <w:bottom w:val="single" w:sz="4" w:space="0" w:color="auto"/>
              <w:right w:val="single" w:sz="4" w:space="0" w:color="auto"/>
            </w:tcBorders>
          </w:tcPr>
          <w:p w14:paraId="4F0909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B525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7561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23D1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Marsberg-Bredelar</w:t>
            </w:r>
          </w:p>
        </w:tc>
      </w:tr>
      <w:tr w:rsidR="007B14DD" w:rsidRPr="00877699" w14:paraId="13020245" w14:textId="77777777" w:rsidTr="00C40239">
        <w:trPr>
          <w:trHeight w:val="20"/>
        </w:trPr>
        <w:tc>
          <w:tcPr>
            <w:tcW w:w="1559" w:type="dxa"/>
            <w:tcBorders>
              <w:top w:val="nil"/>
              <w:left w:val="single" w:sz="4" w:space="0" w:color="auto"/>
              <w:bottom w:val="single" w:sz="4" w:space="0" w:color="auto"/>
              <w:right w:val="single" w:sz="4" w:space="0" w:color="auto"/>
            </w:tcBorders>
          </w:tcPr>
          <w:p w14:paraId="1BA5BC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2992</w:t>
            </w:r>
          </w:p>
        </w:tc>
        <w:tc>
          <w:tcPr>
            <w:tcW w:w="1168" w:type="dxa"/>
            <w:tcBorders>
              <w:top w:val="nil"/>
              <w:left w:val="nil"/>
              <w:bottom w:val="single" w:sz="4" w:space="0" w:color="auto"/>
              <w:right w:val="single" w:sz="4" w:space="0" w:color="auto"/>
            </w:tcBorders>
          </w:tcPr>
          <w:p w14:paraId="4034D6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24E6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B0AD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052F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Marsberg</w:t>
            </w:r>
          </w:p>
        </w:tc>
      </w:tr>
      <w:tr w:rsidR="007B14DD" w:rsidRPr="00877699" w14:paraId="6E5F4E5E" w14:textId="77777777" w:rsidTr="00C40239">
        <w:trPr>
          <w:trHeight w:val="20"/>
        </w:trPr>
        <w:tc>
          <w:tcPr>
            <w:tcW w:w="1559" w:type="dxa"/>
            <w:tcBorders>
              <w:top w:val="nil"/>
              <w:left w:val="single" w:sz="4" w:space="0" w:color="auto"/>
              <w:bottom w:val="single" w:sz="4" w:space="0" w:color="auto"/>
              <w:right w:val="single" w:sz="4" w:space="0" w:color="auto"/>
            </w:tcBorders>
          </w:tcPr>
          <w:p w14:paraId="4F1DDA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2993</w:t>
            </w:r>
          </w:p>
        </w:tc>
        <w:tc>
          <w:tcPr>
            <w:tcW w:w="1168" w:type="dxa"/>
            <w:tcBorders>
              <w:top w:val="nil"/>
              <w:left w:val="nil"/>
              <w:bottom w:val="single" w:sz="4" w:space="0" w:color="auto"/>
              <w:right w:val="single" w:sz="4" w:space="0" w:color="auto"/>
            </w:tcBorders>
          </w:tcPr>
          <w:p w14:paraId="475134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5445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EB25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0B58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Marsberg-Canstein</w:t>
            </w:r>
          </w:p>
        </w:tc>
      </w:tr>
      <w:tr w:rsidR="007B14DD" w:rsidRPr="00877699" w14:paraId="46167474" w14:textId="77777777" w:rsidTr="00C40239">
        <w:trPr>
          <w:trHeight w:val="20"/>
        </w:trPr>
        <w:tc>
          <w:tcPr>
            <w:tcW w:w="1559" w:type="dxa"/>
            <w:tcBorders>
              <w:top w:val="nil"/>
              <w:left w:val="single" w:sz="4" w:space="0" w:color="auto"/>
              <w:bottom w:val="single" w:sz="4" w:space="0" w:color="auto"/>
              <w:right w:val="single" w:sz="4" w:space="0" w:color="auto"/>
            </w:tcBorders>
          </w:tcPr>
          <w:p w14:paraId="594E56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2994</w:t>
            </w:r>
          </w:p>
        </w:tc>
        <w:tc>
          <w:tcPr>
            <w:tcW w:w="1168" w:type="dxa"/>
            <w:tcBorders>
              <w:top w:val="nil"/>
              <w:left w:val="nil"/>
              <w:bottom w:val="single" w:sz="4" w:space="0" w:color="auto"/>
              <w:right w:val="single" w:sz="4" w:space="0" w:color="auto"/>
            </w:tcBorders>
          </w:tcPr>
          <w:p w14:paraId="2D696F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E4A4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8E79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CEAE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Marsberg-Westheim</w:t>
            </w:r>
          </w:p>
        </w:tc>
      </w:tr>
      <w:tr w:rsidR="007B14DD" w:rsidRPr="00877699" w14:paraId="6D548AA0" w14:textId="77777777" w:rsidTr="00C40239">
        <w:trPr>
          <w:trHeight w:val="20"/>
        </w:trPr>
        <w:tc>
          <w:tcPr>
            <w:tcW w:w="1559" w:type="dxa"/>
            <w:tcBorders>
              <w:top w:val="nil"/>
              <w:left w:val="single" w:sz="4" w:space="0" w:color="auto"/>
              <w:bottom w:val="single" w:sz="4" w:space="0" w:color="auto"/>
              <w:right w:val="single" w:sz="4" w:space="0" w:color="auto"/>
            </w:tcBorders>
          </w:tcPr>
          <w:p w14:paraId="667E53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30</w:t>
            </w:r>
          </w:p>
        </w:tc>
        <w:tc>
          <w:tcPr>
            <w:tcW w:w="1168" w:type="dxa"/>
            <w:tcBorders>
              <w:top w:val="nil"/>
              <w:left w:val="nil"/>
              <w:bottom w:val="single" w:sz="4" w:space="0" w:color="auto"/>
              <w:right w:val="single" w:sz="4" w:space="0" w:color="auto"/>
            </w:tcBorders>
          </w:tcPr>
          <w:p w14:paraId="176066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59CB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5</w:t>
            </w:r>
          </w:p>
        </w:tc>
        <w:tc>
          <w:tcPr>
            <w:tcW w:w="2201" w:type="dxa"/>
            <w:tcBorders>
              <w:top w:val="nil"/>
              <w:left w:val="nil"/>
              <w:bottom w:val="single" w:sz="4" w:space="0" w:color="auto"/>
              <w:right w:val="single" w:sz="4" w:space="0" w:color="auto"/>
            </w:tcBorders>
          </w:tcPr>
          <w:p w14:paraId="57EB22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9586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Berlin</w:t>
            </w:r>
          </w:p>
        </w:tc>
      </w:tr>
      <w:tr w:rsidR="007B14DD" w:rsidRPr="00877699" w14:paraId="37583731" w14:textId="77777777" w:rsidTr="00C40239">
        <w:trPr>
          <w:trHeight w:val="20"/>
        </w:trPr>
        <w:tc>
          <w:tcPr>
            <w:tcW w:w="1559" w:type="dxa"/>
            <w:tcBorders>
              <w:top w:val="nil"/>
              <w:left w:val="single" w:sz="4" w:space="0" w:color="auto"/>
              <w:bottom w:val="single" w:sz="4" w:space="0" w:color="auto"/>
              <w:right w:val="single" w:sz="4" w:space="0" w:color="auto"/>
            </w:tcBorders>
          </w:tcPr>
          <w:p w14:paraId="5F56FE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310</w:t>
            </w:r>
          </w:p>
        </w:tc>
        <w:tc>
          <w:tcPr>
            <w:tcW w:w="1168" w:type="dxa"/>
            <w:tcBorders>
              <w:top w:val="nil"/>
              <w:left w:val="nil"/>
              <w:bottom w:val="single" w:sz="4" w:space="0" w:color="auto"/>
              <w:right w:val="single" w:sz="4" w:space="0" w:color="auto"/>
            </w:tcBorders>
          </w:tcPr>
          <w:p w14:paraId="277447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1129" w:type="dxa"/>
            <w:tcBorders>
              <w:top w:val="nil"/>
              <w:left w:val="nil"/>
              <w:bottom w:val="single" w:sz="4" w:space="0" w:color="auto"/>
              <w:right w:val="single" w:sz="4" w:space="0" w:color="auto"/>
            </w:tcBorders>
          </w:tcPr>
          <w:p w14:paraId="32E6E1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2201" w:type="dxa"/>
            <w:tcBorders>
              <w:top w:val="nil"/>
              <w:left w:val="nil"/>
              <w:bottom w:val="single" w:sz="4" w:space="0" w:color="auto"/>
              <w:right w:val="single" w:sz="4" w:space="0" w:color="auto"/>
            </w:tcBorders>
          </w:tcPr>
          <w:p w14:paraId="5E78C2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Testing of carrier selection and carrier pre-selection for long-distance calls</w:t>
            </w:r>
          </w:p>
        </w:tc>
        <w:tc>
          <w:tcPr>
            <w:tcW w:w="3436" w:type="dxa"/>
            <w:tcBorders>
              <w:top w:val="nil"/>
              <w:left w:val="nil"/>
              <w:bottom w:val="single" w:sz="4" w:space="0" w:color="auto"/>
              <w:right w:val="single" w:sz="4" w:space="0" w:color="auto"/>
            </w:tcBorders>
          </w:tcPr>
          <w:p w14:paraId="59D765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Not accessible from other countries</w:t>
            </w:r>
          </w:p>
        </w:tc>
      </w:tr>
      <w:tr w:rsidR="007B14DD" w:rsidRPr="00877699" w14:paraId="774576DB" w14:textId="77777777" w:rsidTr="00C40239">
        <w:trPr>
          <w:trHeight w:val="20"/>
        </w:trPr>
        <w:tc>
          <w:tcPr>
            <w:tcW w:w="1559" w:type="dxa"/>
            <w:tcBorders>
              <w:top w:val="nil"/>
              <w:left w:val="single" w:sz="4" w:space="0" w:color="auto"/>
              <w:bottom w:val="single" w:sz="4" w:space="0" w:color="auto"/>
              <w:right w:val="single" w:sz="4" w:space="0" w:color="auto"/>
            </w:tcBorders>
          </w:tcPr>
          <w:p w14:paraId="4E4A12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311</w:t>
            </w:r>
          </w:p>
        </w:tc>
        <w:tc>
          <w:tcPr>
            <w:tcW w:w="1168" w:type="dxa"/>
            <w:tcBorders>
              <w:top w:val="nil"/>
              <w:left w:val="nil"/>
              <w:bottom w:val="single" w:sz="4" w:space="0" w:color="auto"/>
              <w:right w:val="single" w:sz="4" w:space="0" w:color="auto"/>
            </w:tcBorders>
          </w:tcPr>
          <w:p w14:paraId="0AA8AE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1129" w:type="dxa"/>
            <w:tcBorders>
              <w:top w:val="nil"/>
              <w:left w:val="nil"/>
              <w:bottom w:val="single" w:sz="4" w:space="0" w:color="auto"/>
              <w:right w:val="single" w:sz="4" w:space="0" w:color="auto"/>
            </w:tcBorders>
          </w:tcPr>
          <w:p w14:paraId="044AAA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3</w:t>
            </w:r>
          </w:p>
        </w:tc>
        <w:tc>
          <w:tcPr>
            <w:tcW w:w="2201" w:type="dxa"/>
            <w:tcBorders>
              <w:top w:val="nil"/>
              <w:left w:val="nil"/>
              <w:bottom w:val="single" w:sz="4" w:space="0" w:color="auto"/>
              <w:right w:val="single" w:sz="4" w:space="0" w:color="auto"/>
            </w:tcBorders>
          </w:tcPr>
          <w:p w14:paraId="3F71A3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Testing of carrier selection and carrier pre-selection for local calls</w:t>
            </w:r>
          </w:p>
        </w:tc>
        <w:tc>
          <w:tcPr>
            <w:tcW w:w="3436" w:type="dxa"/>
            <w:tcBorders>
              <w:top w:val="nil"/>
              <w:left w:val="nil"/>
              <w:bottom w:val="single" w:sz="4" w:space="0" w:color="auto"/>
              <w:right w:val="single" w:sz="4" w:space="0" w:color="auto"/>
            </w:tcBorders>
          </w:tcPr>
          <w:p w14:paraId="058FC3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Not accessible from other countries</w:t>
            </w:r>
          </w:p>
        </w:tc>
      </w:tr>
      <w:tr w:rsidR="007B14DD" w:rsidRPr="00877699" w14:paraId="033BD210" w14:textId="77777777" w:rsidTr="00C40239">
        <w:trPr>
          <w:trHeight w:val="20"/>
        </w:trPr>
        <w:tc>
          <w:tcPr>
            <w:tcW w:w="1559" w:type="dxa"/>
            <w:tcBorders>
              <w:top w:val="nil"/>
              <w:left w:val="single" w:sz="4" w:space="0" w:color="auto"/>
              <w:bottom w:val="single" w:sz="4" w:space="0" w:color="auto"/>
              <w:right w:val="single" w:sz="4" w:space="0" w:color="auto"/>
            </w:tcBorders>
          </w:tcPr>
          <w:p w14:paraId="3EEDAD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32</w:t>
            </w:r>
          </w:p>
        </w:tc>
        <w:tc>
          <w:tcPr>
            <w:tcW w:w="1168" w:type="dxa"/>
            <w:tcBorders>
              <w:top w:val="nil"/>
              <w:left w:val="nil"/>
              <w:bottom w:val="single" w:sz="4" w:space="0" w:color="auto"/>
              <w:right w:val="single" w:sz="4" w:space="0" w:color="auto"/>
            </w:tcBorders>
          </w:tcPr>
          <w:p w14:paraId="3F2F01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13</w:t>
            </w:r>
          </w:p>
        </w:tc>
        <w:tc>
          <w:tcPr>
            <w:tcW w:w="1129" w:type="dxa"/>
            <w:tcBorders>
              <w:top w:val="nil"/>
              <w:left w:val="nil"/>
              <w:bottom w:val="single" w:sz="4" w:space="0" w:color="auto"/>
              <w:right w:val="single" w:sz="4" w:space="0" w:color="auto"/>
            </w:tcBorders>
          </w:tcPr>
          <w:p w14:paraId="094658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6ACE8C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 xml:space="preserve">Non-geographic number </w:t>
            </w:r>
            <w:r w:rsidRPr="00877699">
              <w:rPr>
                <w:sz w:val="18"/>
                <w:szCs w:val="18"/>
                <w:lang w:eastAsia="zh-CN"/>
              </w:rPr>
              <w:t>‒</w:t>
            </w:r>
            <w:r w:rsidRPr="00877699">
              <w:rPr>
                <w:rFonts w:cs="Arial"/>
                <w:sz w:val="18"/>
                <w:szCs w:val="18"/>
                <w:lang w:eastAsia="zh-CN"/>
              </w:rPr>
              <w:t xml:space="preserve"> National subscriber number</w:t>
            </w:r>
          </w:p>
        </w:tc>
        <w:tc>
          <w:tcPr>
            <w:tcW w:w="3436" w:type="dxa"/>
            <w:tcBorders>
              <w:top w:val="nil"/>
              <w:left w:val="nil"/>
              <w:bottom w:val="single" w:sz="4" w:space="0" w:color="auto"/>
              <w:right w:val="single" w:sz="4" w:space="0" w:color="auto"/>
            </w:tcBorders>
          </w:tcPr>
          <w:p w14:paraId="11018A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w:t>
            </w:r>
          </w:p>
        </w:tc>
      </w:tr>
      <w:tr w:rsidR="007B14DD" w:rsidRPr="00877699" w14:paraId="71A05E37" w14:textId="77777777" w:rsidTr="00C40239">
        <w:trPr>
          <w:trHeight w:val="20"/>
        </w:trPr>
        <w:tc>
          <w:tcPr>
            <w:tcW w:w="1559" w:type="dxa"/>
            <w:tcBorders>
              <w:top w:val="nil"/>
              <w:left w:val="single" w:sz="4" w:space="0" w:color="auto"/>
              <w:bottom w:val="single" w:sz="4" w:space="0" w:color="auto"/>
              <w:right w:val="single" w:sz="4" w:space="0" w:color="auto"/>
            </w:tcBorders>
          </w:tcPr>
          <w:p w14:paraId="28F65E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3301</w:t>
            </w:r>
          </w:p>
        </w:tc>
        <w:tc>
          <w:tcPr>
            <w:tcW w:w="1168" w:type="dxa"/>
            <w:tcBorders>
              <w:top w:val="nil"/>
              <w:left w:val="nil"/>
              <w:bottom w:val="single" w:sz="4" w:space="0" w:color="auto"/>
              <w:right w:val="single" w:sz="4" w:space="0" w:color="auto"/>
            </w:tcBorders>
          </w:tcPr>
          <w:p w14:paraId="0E8588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D1B0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6DD6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C514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Oranienburg</w:t>
            </w:r>
          </w:p>
        </w:tc>
      </w:tr>
      <w:tr w:rsidR="007B14DD" w:rsidRPr="00877699" w14:paraId="5333ED79" w14:textId="77777777" w:rsidTr="00C40239">
        <w:trPr>
          <w:trHeight w:val="20"/>
        </w:trPr>
        <w:tc>
          <w:tcPr>
            <w:tcW w:w="1559" w:type="dxa"/>
            <w:tcBorders>
              <w:top w:val="nil"/>
              <w:left w:val="single" w:sz="4" w:space="0" w:color="auto"/>
              <w:bottom w:val="single" w:sz="4" w:space="0" w:color="auto"/>
              <w:right w:val="single" w:sz="4" w:space="0" w:color="auto"/>
            </w:tcBorders>
          </w:tcPr>
          <w:p w14:paraId="304B56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3302</w:t>
            </w:r>
          </w:p>
        </w:tc>
        <w:tc>
          <w:tcPr>
            <w:tcW w:w="1168" w:type="dxa"/>
            <w:tcBorders>
              <w:top w:val="nil"/>
              <w:left w:val="nil"/>
              <w:bottom w:val="single" w:sz="4" w:space="0" w:color="auto"/>
              <w:right w:val="single" w:sz="4" w:space="0" w:color="auto"/>
            </w:tcBorders>
          </w:tcPr>
          <w:p w14:paraId="5532C9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5B05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E36C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BE28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Hennigsdorf</w:t>
            </w:r>
          </w:p>
        </w:tc>
      </w:tr>
      <w:tr w:rsidR="007B14DD" w:rsidRPr="00877699" w14:paraId="33B77C81" w14:textId="77777777" w:rsidTr="00C40239">
        <w:trPr>
          <w:trHeight w:val="20"/>
        </w:trPr>
        <w:tc>
          <w:tcPr>
            <w:tcW w:w="1559" w:type="dxa"/>
            <w:tcBorders>
              <w:top w:val="nil"/>
              <w:left w:val="single" w:sz="4" w:space="0" w:color="auto"/>
              <w:bottom w:val="single" w:sz="4" w:space="0" w:color="auto"/>
              <w:right w:val="single" w:sz="4" w:space="0" w:color="auto"/>
            </w:tcBorders>
          </w:tcPr>
          <w:p w14:paraId="0A2A26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3303</w:t>
            </w:r>
          </w:p>
        </w:tc>
        <w:tc>
          <w:tcPr>
            <w:tcW w:w="1168" w:type="dxa"/>
            <w:tcBorders>
              <w:top w:val="nil"/>
              <w:left w:val="nil"/>
              <w:bottom w:val="single" w:sz="4" w:space="0" w:color="auto"/>
              <w:right w:val="single" w:sz="4" w:space="0" w:color="auto"/>
            </w:tcBorders>
          </w:tcPr>
          <w:p w14:paraId="0E1BA8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2A58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A1E4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B66E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Birkenwerder</w:t>
            </w:r>
          </w:p>
        </w:tc>
      </w:tr>
      <w:tr w:rsidR="007B14DD" w:rsidRPr="00877699" w14:paraId="6680FAA7" w14:textId="77777777" w:rsidTr="00C40239">
        <w:trPr>
          <w:trHeight w:val="20"/>
        </w:trPr>
        <w:tc>
          <w:tcPr>
            <w:tcW w:w="1559" w:type="dxa"/>
            <w:tcBorders>
              <w:top w:val="nil"/>
              <w:left w:val="single" w:sz="4" w:space="0" w:color="auto"/>
              <w:bottom w:val="single" w:sz="4" w:space="0" w:color="auto"/>
              <w:right w:val="single" w:sz="4" w:space="0" w:color="auto"/>
            </w:tcBorders>
          </w:tcPr>
          <w:p w14:paraId="213035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3304</w:t>
            </w:r>
          </w:p>
        </w:tc>
        <w:tc>
          <w:tcPr>
            <w:tcW w:w="1168" w:type="dxa"/>
            <w:tcBorders>
              <w:top w:val="nil"/>
              <w:left w:val="nil"/>
              <w:bottom w:val="single" w:sz="4" w:space="0" w:color="auto"/>
              <w:right w:val="single" w:sz="4" w:space="0" w:color="auto"/>
            </w:tcBorders>
          </w:tcPr>
          <w:p w14:paraId="517146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B482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FB81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38E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Velten</w:t>
            </w:r>
          </w:p>
        </w:tc>
      </w:tr>
      <w:tr w:rsidR="007B14DD" w:rsidRPr="00877699" w14:paraId="7FBB56E0" w14:textId="77777777" w:rsidTr="00C40239">
        <w:trPr>
          <w:trHeight w:val="20"/>
        </w:trPr>
        <w:tc>
          <w:tcPr>
            <w:tcW w:w="1559" w:type="dxa"/>
            <w:tcBorders>
              <w:top w:val="nil"/>
              <w:left w:val="single" w:sz="4" w:space="0" w:color="auto"/>
              <w:bottom w:val="single" w:sz="4" w:space="0" w:color="auto"/>
              <w:right w:val="single" w:sz="4" w:space="0" w:color="auto"/>
            </w:tcBorders>
          </w:tcPr>
          <w:p w14:paraId="7D1CD4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33051</w:t>
            </w:r>
          </w:p>
        </w:tc>
        <w:tc>
          <w:tcPr>
            <w:tcW w:w="1168" w:type="dxa"/>
            <w:tcBorders>
              <w:top w:val="nil"/>
              <w:left w:val="nil"/>
              <w:bottom w:val="single" w:sz="4" w:space="0" w:color="auto"/>
              <w:right w:val="single" w:sz="4" w:space="0" w:color="auto"/>
            </w:tcBorders>
          </w:tcPr>
          <w:p w14:paraId="5611FC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0479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AE84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124A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Nassenheide</w:t>
            </w:r>
          </w:p>
        </w:tc>
      </w:tr>
      <w:tr w:rsidR="007B14DD" w:rsidRPr="00877699" w14:paraId="0CACB38D" w14:textId="77777777" w:rsidTr="00C40239">
        <w:trPr>
          <w:trHeight w:val="20"/>
        </w:trPr>
        <w:tc>
          <w:tcPr>
            <w:tcW w:w="1559" w:type="dxa"/>
            <w:tcBorders>
              <w:top w:val="nil"/>
              <w:left w:val="single" w:sz="4" w:space="0" w:color="auto"/>
              <w:bottom w:val="single" w:sz="4" w:space="0" w:color="auto"/>
              <w:right w:val="single" w:sz="4" w:space="0" w:color="auto"/>
            </w:tcBorders>
          </w:tcPr>
          <w:p w14:paraId="5100DD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33052</w:t>
            </w:r>
          </w:p>
        </w:tc>
        <w:tc>
          <w:tcPr>
            <w:tcW w:w="1168" w:type="dxa"/>
            <w:tcBorders>
              <w:top w:val="nil"/>
              <w:left w:val="nil"/>
              <w:bottom w:val="single" w:sz="4" w:space="0" w:color="auto"/>
              <w:right w:val="single" w:sz="4" w:space="0" w:color="auto"/>
            </w:tcBorders>
          </w:tcPr>
          <w:p w14:paraId="292D9B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A920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47B7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6611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Leegebruch</w:t>
            </w:r>
          </w:p>
        </w:tc>
      </w:tr>
      <w:tr w:rsidR="007B14DD" w:rsidRPr="00877699" w14:paraId="76ED15DA" w14:textId="77777777" w:rsidTr="00C40239">
        <w:trPr>
          <w:trHeight w:val="20"/>
        </w:trPr>
        <w:tc>
          <w:tcPr>
            <w:tcW w:w="1559" w:type="dxa"/>
            <w:tcBorders>
              <w:top w:val="nil"/>
              <w:left w:val="single" w:sz="4" w:space="0" w:color="auto"/>
              <w:bottom w:val="single" w:sz="4" w:space="0" w:color="auto"/>
              <w:right w:val="single" w:sz="4" w:space="0" w:color="auto"/>
            </w:tcBorders>
          </w:tcPr>
          <w:p w14:paraId="5870EC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33053</w:t>
            </w:r>
          </w:p>
        </w:tc>
        <w:tc>
          <w:tcPr>
            <w:tcW w:w="1168" w:type="dxa"/>
            <w:tcBorders>
              <w:top w:val="nil"/>
              <w:left w:val="nil"/>
              <w:bottom w:val="single" w:sz="4" w:space="0" w:color="auto"/>
              <w:right w:val="single" w:sz="4" w:space="0" w:color="auto"/>
            </w:tcBorders>
          </w:tcPr>
          <w:p w14:paraId="7F2A36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8771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083B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D84C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Zehlendorf Kreis Oberhavel</w:t>
            </w:r>
          </w:p>
        </w:tc>
      </w:tr>
      <w:tr w:rsidR="007B14DD" w:rsidRPr="00877699" w14:paraId="7BEA8C3E" w14:textId="77777777" w:rsidTr="00C40239">
        <w:trPr>
          <w:trHeight w:val="20"/>
        </w:trPr>
        <w:tc>
          <w:tcPr>
            <w:tcW w:w="1559" w:type="dxa"/>
            <w:tcBorders>
              <w:top w:val="nil"/>
              <w:left w:val="single" w:sz="4" w:space="0" w:color="auto"/>
              <w:bottom w:val="single" w:sz="4" w:space="0" w:color="auto"/>
              <w:right w:val="single" w:sz="4" w:space="0" w:color="auto"/>
            </w:tcBorders>
          </w:tcPr>
          <w:p w14:paraId="006C4F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33054</w:t>
            </w:r>
          </w:p>
        </w:tc>
        <w:tc>
          <w:tcPr>
            <w:tcW w:w="1168" w:type="dxa"/>
            <w:tcBorders>
              <w:top w:val="nil"/>
              <w:left w:val="nil"/>
              <w:bottom w:val="single" w:sz="4" w:space="0" w:color="auto"/>
              <w:right w:val="single" w:sz="4" w:space="0" w:color="auto"/>
            </w:tcBorders>
          </w:tcPr>
          <w:p w14:paraId="562611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8B24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40C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32A4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Liebenwalde</w:t>
            </w:r>
          </w:p>
        </w:tc>
      </w:tr>
      <w:tr w:rsidR="007B14DD" w:rsidRPr="00877699" w14:paraId="1C6B8F79" w14:textId="77777777" w:rsidTr="00C40239">
        <w:trPr>
          <w:trHeight w:val="20"/>
        </w:trPr>
        <w:tc>
          <w:tcPr>
            <w:tcW w:w="1559" w:type="dxa"/>
            <w:tcBorders>
              <w:top w:val="nil"/>
              <w:left w:val="single" w:sz="4" w:space="0" w:color="auto"/>
              <w:bottom w:val="single" w:sz="4" w:space="0" w:color="auto"/>
              <w:right w:val="single" w:sz="4" w:space="0" w:color="auto"/>
            </w:tcBorders>
          </w:tcPr>
          <w:p w14:paraId="701312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33055</w:t>
            </w:r>
          </w:p>
        </w:tc>
        <w:tc>
          <w:tcPr>
            <w:tcW w:w="1168" w:type="dxa"/>
            <w:tcBorders>
              <w:top w:val="nil"/>
              <w:left w:val="nil"/>
              <w:bottom w:val="single" w:sz="4" w:space="0" w:color="auto"/>
              <w:right w:val="single" w:sz="4" w:space="0" w:color="auto"/>
            </w:tcBorders>
          </w:tcPr>
          <w:p w14:paraId="26CAA1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A0F3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B2E1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8063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Kremmen</w:t>
            </w:r>
          </w:p>
        </w:tc>
      </w:tr>
      <w:tr w:rsidR="007B14DD" w:rsidRPr="00877699" w14:paraId="69DF4DD8" w14:textId="77777777" w:rsidTr="00C40239">
        <w:trPr>
          <w:trHeight w:val="20"/>
        </w:trPr>
        <w:tc>
          <w:tcPr>
            <w:tcW w:w="1559" w:type="dxa"/>
            <w:tcBorders>
              <w:top w:val="nil"/>
              <w:left w:val="single" w:sz="4" w:space="0" w:color="auto"/>
              <w:bottom w:val="single" w:sz="4" w:space="0" w:color="auto"/>
              <w:right w:val="single" w:sz="4" w:space="0" w:color="auto"/>
            </w:tcBorders>
          </w:tcPr>
          <w:p w14:paraId="656BE1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33056</w:t>
            </w:r>
          </w:p>
        </w:tc>
        <w:tc>
          <w:tcPr>
            <w:tcW w:w="1168" w:type="dxa"/>
            <w:tcBorders>
              <w:top w:val="nil"/>
              <w:left w:val="nil"/>
              <w:bottom w:val="single" w:sz="4" w:space="0" w:color="auto"/>
              <w:right w:val="single" w:sz="4" w:space="0" w:color="auto"/>
            </w:tcBorders>
          </w:tcPr>
          <w:p w14:paraId="76C670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C481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B662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F883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Mühlenbeck Kreis Oberhavel</w:t>
            </w:r>
          </w:p>
        </w:tc>
      </w:tr>
      <w:tr w:rsidR="007B14DD" w:rsidRPr="00877699" w14:paraId="713ADE01" w14:textId="77777777" w:rsidTr="00C40239">
        <w:trPr>
          <w:trHeight w:val="20"/>
        </w:trPr>
        <w:tc>
          <w:tcPr>
            <w:tcW w:w="1559" w:type="dxa"/>
            <w:tcBorders>
              <w:top w:val="nil"/>
              <w:left w:val="single" w:sz="4" w:space="0" w:color="auto"/>
              <w:bottom w:val="single" w:sz="4" w:space="0" w:color="auto"/>
              <w:right w:val="single" w:sz="4" w:space="0" w:color="auto"/>
            </w:tcBorders>
          </w:tcPr>
          <w:p w14:paraId="36BA4F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3306</w:t>
            </w:r>
          </w:p>
        </w:tc>
        <w:tc>
          <w:tcPr>
            <w:tcW w:w="1168" w:type="dxa"/>
            <w:tcBorders>
              <w:top w:val="nil"/>
              <w:left w:val="nil"/>
              <w:bottom w:val="single" w:sz="4" w:space="0" w:color="auto"/>
              <w:right w:val="single" w:sz="4" w:space="0" w:color="auto"/>
            </w:tcBorders>
          </w:tcPr>
          <w:p w14:paraId="249460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4FF0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C66C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43C0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Gransee</w:t>
            </w:r>
          </w:p>
        </w:tc>
      </w:tr>
      <w:tr w:rsidR="007B14DD" w:rsidRPr="00877699" w14:paraId="169FC075" w14:textId="77777777" w:rsidTr="00C40239">
        <w:trPr>
          <w:trHeight w:val="20"/>
        </w:trPr>
        <w:tc>
          <w:tcPr>
            <w:tcW w:w="1559" w:type="dxa"/>
            <w:tcBorders>
              <w:top w:val="nil"/>
              <w:left w:val="single" w:sz="4" w:space="0" w:color="auto"/>
              <w:bottom w:val="single" w:sz="4" w:space="0" w:color="auto"/>
              <w:right w:val="single" w:sz="4" w:space="0" w:color="auto"/>
            </w:tcBorders>
          </w:tcPr>
          <w:p w14:paraId="7A63D1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3307</w:t>
            </w:r>
          </w:p>
        </w:tc>
        <w:tc>
          <w:tcPr>
            <w:tcW w:w="1168" w:type="dxa"/>
            <w:tcBorders>
              <w:top w:val="nil"/>
              <w:left w:val="nil"/>
              <w:bottom w:val="single" w:sz="4" w:space="0" w:color="auto"/>
              <w:right w:val="single" w:sz="4" w:space="0" w:color="auto"/>
            </w:tcBorders>
          </w:tcPr>
          <w:p w14:paraId="626F1F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1D38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0319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0897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Zehdenick</w:t>
            </w:r>
          </w:p>
        </w:tc>
      </w:tr>
      <w:tr w:rsidR="007B14DD" w:rsidRPr="00877699" w14:paraId="5408D65D" w14:textId="77777777" w:rsidTr="00C40239">
        <w:trPr>
          <w:trHeight w:val="20"/>
        </w:trPr>
        <w:tc>
          <w:tcPr>
            <w:tcW w:w="1559" w:type="dxa"/>
            <w:tcBorders>
              <w:top w:val="nil"/>
              <w:left w:val="single" w:sz="4" w:space="0" w:color="auto"/>
              <w:bottom w:val="single" w:sz="4" w:space="0" w:color="auto"/>
              <w:right w:val="single" w:sz="4" w:space="0" w:color="auto"/>
            </w:tcBorders>
          </w:tcPr>
          <w:p w14:paraId="09A6F7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33080</w:t>
            </w:r>
          </w:p>
        </w:tc>
        <w:tc>
          <w:tcPr>
            <w:tcW w:w="1168" w:type="dxa"/>
            <w:tcBorders>
              <w:top w:val="nil"/>
              <w:left w:val="nil"/>
              <w:bottom w:val="single" w:sz="4" w:space="0" w:color="auto"/>
              <w:right w:val="single" w:sz="4" w:space="0" w:color="auto"/>
            </w:tcBorders>
          </w:tcPr>
          <w:p w14:paraId="6565A6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A33A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1932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B42C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Marienthal Kreis Oberhavel</w:t>
            </w:r>
          </w:p>
        </w:tc>
      </w:tr>
      <w:tr w:rsidR="007B14DD" w:rsidRPr="00877699" w14:paraId="58B2DB52" w14:textId="77777777" w:rsidTr="00C40239">
        <w:trPr>
          <w:trHeight w:val="20"/>
        </w:trPr>
        <w:tc>
          <w:tcPr>
            <w:tcW w:w="1559" w:type="dxa"/>
            <w:tcBorders>
              <w:top w:val="nil"/>
              <w:left w:val="single" w:sz="4" w:space="0" w:color="auto"/>
              <w:bottom w:val="single" w:sz="4" w:space="0" w:color="auto"/>
              <w:right w:val="single" w:sz="4" w:space="0" w:color="auto"/>
            </w:tcBorders>
          </w:tcPr>
          <w:p w14:paraId="721489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33082</w:t>
            </w:r>
          </w:p>
        </w:tc>
        <w:tc>
          <w:tcPr>
            <w:tcW w:w="1168" w:type="dxa"/>
            <w:tcBorders>
              <w:top w:val="nil"/>
              <w:left w:val="nil"/>
              <w:bottom w:val="single" w:sz="4" w:space="0" w:color="auto"/>
              <w:right w:val="single" w:sz="4" w:space="0" w:color="auto"/>
            </w:tcBorders>
          </w:tcPr>
          <w:p w14:paraId="18FA12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B492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5A47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81A5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Menz Kreis Oberhavel</w:t>
            </w:r>
          </w:p>
        </w:tc>
      </w:tr>
      <w:tr w:rsidR="007B14DD" w:rsidRPr="00877699" w14:paraId="29405512" w14:textId="77777777" w:rsidTr="00C40239">
        <w:trPr>
          <w:trHeight w:val="20"/>
        </w:trPr>
        <w:tc>
          <w:tcPr>
            <w:tcW w:w="1559" w:type="dxa"/>
            <w:tcBorders>
              <w:top w:val="nil"/>
              <w:left w:val="single" w:sz="4" w:space="0" w:color="auto"/>
              <w:bottom w:val="single" w:sz="4" w:space="0" w:color="auto"/>
              <w:right w:val="single" w:sz="4" w:space="0" w:color="auto"/>
            </w:tcBorders>
          </w:tcPr>
          <w:p w14:paraId="6094CB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33083</w:t>
            </w:r>
          </w:p>
        </w:tc>
        <w:tc>
          <w:tcPr>
            <w:tcW w:w="1168" w:type="dxa"/>
            <w:tcBorders>
              <w:top w:val="nil"/>
              <w:left w:val="nil"/>
              <w:bottom w:val="single" w:sz="4" w:space="0" w:color="auto"/>
              <w:right w:val="single" w:sz="4" w:space="0" w:color="auto"/>
            </w:tcBorders>
          </w:tcPr>
          <w:p w14:paraId="474FF1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E5FD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4D84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D039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Schulzendorf Kreis Oberhavel</w:t>
            </w:r>
          </w:p>
        </w:tc>
      </w:tr>
      <w:tr w:rsidR="007B14DD" w:rsidRPr="00877699" w14:paraId="776FBD1B" w14:textId="77777777" w:rsidTr="00C40239">
        <w:trPr>
          <w:trHeight w:val="20"/>
        </w:trPr>
        <w:tc>
          <w:tcPr>
            <w:tcW w:w="1559" w:type="dxa"/>
            <w:tcBorders>
              <w:top w:val="nil"/>
              <w:left w:val="single" w:sz="4" w:space="0" w:color="auto"/>
              <w:bottom w:val="single" w:sz="4" w:space="0" w:color="auto"/>
              <w:right w:val="single" w:sz="4" w:space="0" w:color="auto"/>
            </w:tcBorders>
          </w:tcPr>
          <w:p w14:paraId="240C5D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33084</w:t>
            </w:r>
          </w:p>
        </w:tc>
        <w:tc>
          <w:tcPr>
            <w:tcW w:w="1168" w:type="dxa"/>
            <w:tcBorders>
              <w:top w:val="nil"/>
              <w:left w:val="nil"/>
              <w:bottom w:val="single" w:sz="4" w:space="0" w:color="auto"/>
              <w:right w:val="single" w:sz="4" w:space="0" w:color="auto"/>
            </w:tcBorders>
          </w:tcPr>
          <w:p w14:paraId="095D2F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0648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222A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C512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Gutengermendorf</w:t>
            </w:r>
          </w:p>
        </w:tc>
      </w:tr>
      <w:tr w:rsidR="007B14DD" w:rsidRPr="00877699" w14:paraId="56309786" w14:textId="77777777" w:rsidTr="00C40239">
        <w:trPr>
          <w:trHeight w:val="20"/>
        </w:trPr>
        <w:tc>
          <w:tcPr>
            <w:tcW w:w="1559" w:type="dxa"/>
            <w:tcBorders>
              <w:top w:val="nil"/>
              <w:left w:val="single" w:sz="4" w:space="0" w:color="auto"/>
              <w:bottom w:val="single" w:sz="4" w:space="0" w:color="auto"/>
              <w:right w:val="single" w:sz="4" w:space="0" w:color="auto"/>
            </w:tcBorders>
          </w:tcPr>
          <w:p w14:paraId="14B6A5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33085</w:t>
            </w:r>
          </w:p>
        </w:tc>
        <w:tc>
          <w:tcPr>
            <w:tcW w:w="1168" w:type="dxa"/>
            <w:tcBorders>
              <w:top w:val="nil"/>
              <w:left w:val="nil"/>
              <w:bottom w:val="single" w:sz="4" w:space="0" w:color="auto"/>
              <w:right w:val="single" w:sz="4" w:space="0" w:color="auto"/>
            </w:tcBorders>
          </w:tcPr>
          <w:p w14:paraId="3DEC81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1F9C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BC01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A0C8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Seilershof</w:t>
            </w:r>
          </w:p>
        </w:tc>
      </w:tr>
      <w:tr w:rsidR="007B14DD" w:rsidRPr="00877699" w14:paraId="6DDF82D2" w14:textId="77777777" w:rsidTr="00C40239">
        <w:trPr>
          <w:trHeight w:val="20"/>
        </w:trPr>
        <w:tc>
          <w:tcPr>
            <w:tcW w:w="1559" w:type="dxa"/>
            <w:tcBorders>
              <w:top w:val="nil"/>
              <w:left w:val="single" w:sz="4" w:space="0" w:color="auto"/>
              <w:bottom w:val="single" w:sz="4" w:space="0" w:color="auto"/>
              <w:right w:val="single" w:sz="4" w:space="0" w:color="auto"/>
            </w:tcBorders>
          </w:tcPr>
          <w:p w14:paraId="2131C5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33086</w:t>
            </w:r>
          </w:p>
        </w:tc>
        <w:tc>
          <w:tcPr>
            <w:tcW w:w="1168" w:type="dxa"/>
            <w:tcBorders>
              <w:top w:val="nil"/>
              <w:left w:val="nil"/>
              <w:bottom w:val="single" w:sz="4" w:space="0" w:color="auto"/>
              <w:right w:val="single" w:sz="4" w:space="0" w:color="auto"/>
            </w:tcBorders>
          </w:tcPr>
          <w:p w14:paraId="0D604C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6D25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5247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7BDD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Grieben Kreis Oberhavel</w:t>
            </w:r>
          </w:p>
        </w:tc>
      </w:tr>
      <w:tr w:rsidR="007B14DD" w:rsidRPr="00877699" w14:paraId="41EBE26E" w14:textId="77777777" w:rsidTr="00C40239">
        <w:trPr>
          <w:trHeight w:val="20"/>
        </w:trPr>
        <w:tc>
          <w:tcPr>
            <w:tcW w:w="1559" w:type="dxa"/>
            <w:tcBorders>
              <w:top w:val="nil"/>
              <w:left w:val="single" w:sz="4" w:space="0" w:color="auto"/>
              <w:bottom w:val="single" w:sz="4" w:space="0" w:color="auto"/>
              <w:right w:val="single" w:sz="4" w:space="0" w:color="auto"/>
            </w:tcBorders>
          </w:tcPr>
          <w:p w14:paraId="32AA9C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33087</w:t>
            </w:r>
          </w:p>
        </w:tc>
        <w:tc>
          <w:tcPr>
            <w:tcW w:w="1168" w:type="dxa"/>
            <w:tcBorders>
              <w:top w:val="nil"/>
              <w:left w:val="nil"/>
              <w:bottom w:val="single" w:sz="4" w:space="0" w:color="auto"/>
              <w:right w:val="single" w:sz="4" w:space="0" w:color="auto"/>
            </w:tcBorders>
          </w:tcPr>
          <w:p w14:paraId="564FA2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2BED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3571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4638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Bredereiche</w:t>
            </w:r>
          </w:p>
        </w:tc>
      </w:tr>
      <w:tr w:rsidR="007B14DD" w:rsidRPr="00877699" w14:paraId="1A1FBEE3" w14:textId="77777777" w:rsidTr="00C40239">
        <w:trPr>
          <w:trHeight w:val="20"/>
        </w:trPr>
        <w:tc>
          <w:tcPr>
            <w:tcW w:w="1559" w:type="dxa"/>
            <w:tcBorders>
              <w:top w:val="nil"/>
              <w:left w:val="single" w:sz="4" w:space="0" w:color="auto"/>
              <w:bottom w:val="single" w:sz="4" w:space="0" w:color="auto"/>
              <w:right w:val="single" w:sz="4" w:space="0" w:color="auto"/>
            </w:tcBorders>
          </w:tcPr>
          <w:p w14:paraId="115A6F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33088</w:t>
            </w:r>
          </w:p>
        </w:tc>
        <w:tc>
          <w:tcPr>
            <w:tcW w:w="1168" w:type="dxa"/>
            <w:tcBorders>
              <w:top w:val="nil"/>
              <w:left w:val="nil"/>
              <w:bottom w:val="single" w:sz="4" w:space="0" w:color="auto"/>
              <w:right w:val="single" w:sz="4" w:space="0" w:color="auto"/>
            </w:tcBorders>
          </w:tcPr>
          <w:p w14:paraId="557CF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0D43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F442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A438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Falkenthal</w:t>
            </w:r>
          </w:p>
        </w:tc>
      </w:tr>
      <w:tr w:rsidR="007B14DD" w:rsidRPr="00877699" w14:paraId="1E88D1AB" w14:textId="77777777" w:rsidTr="00C40239">
        <w:trPr>
          <w:trHeight w:val="20"/>
        </w:trPr>
        <w:tc>
          <w:tcPr>
            <w:tcW w:w="1559" w:type="dxa"/>
            <w:tcBorders>
              <w:top w:val="nil"/>
              <w:left w:val="single" w:sz="4" w:space="0" w:color="auto"/>
              <w:bottom w:val="single" w:sz="4" w:space="0" w:color="auto"/>
              <w:right w:val="single" w:sz="4" w:space="0" w:color="auto"/>
            </w:tcBorders>
          </w:tcPr>
          <w:p w14:paraId="4EEAC3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33089</w:t>
            </w:r>
          </w:p>
        </w:tc>
        <w:tc>
          <w:tcPr>
            <w:tcW w:w="1168" w:type="dxa"/>
            <w:tcBorders>
              <w:top w:val="nil"/>
              <w:left w:val="nil"/>
              <w:bottom w:val="single" w:sz="4" w:space="0" w:color="auto"/>
              <w:right w:val="single" w:sz="4" w:space="0" w:color="auto"/>
            </w:tcBorders>
          </w:tcPr>
          <w:p w14:paraId="1F4BEF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2826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5BD7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5F63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Himmelpfort</w:t>
            </w:r>
          </w:p>
        </w:tc>
      </w:tr>
      <w:tr w:rsidR="007B14DD" w:rsidRPr="00877699" w14:paraId="57FF7DC9" w14:textId="77777777" w:rsidTr="00C40239">
        <w:trPr>
          <w:trHeight w:val="20"/>
        </w:trPr>
        <w:tc>
          <w:tcPr>
            <w:tcW w:w="1559" w:type="dxa"/>
            <w:tcBorders>
              <w:top w:val="nil"/>
              <w:left w:val="single" w:sz="4" w:space="0" w:color="auto"/>
              <w:bottom w:val="single" w:sz="4" w:space="0" w:color="auto"/>
              <w:right w:val="single" w:sz="4" w:space="0" w:color="auto"/>
            </w:tcBorders>
          </w:tcPr>
          <w:p w14:paraId="01E04672"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33093</w:t>
            </w:r>
          </w:p>
        </w:tc>
        <w:tc>
          <w:tcPr>
            <w:tcW w:w="1168" w:type="dxa"/>
            <w:tcBorders>
              <w:top w:val="nil"/>
              <w:left w:val="nil"/>
              <w:bottom w:val="single" w:sz="4" w:space="0" w:color="auto"/>
              <w:right w:val="single" w:sz="4" w:space="0" w:color="auto"/>
            </w:tcBorders>
          </w:tcPr>
          <w:p w14:paraId="13FB352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337D7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618D6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7AB1B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Fürstenberg Havel</w:t>
            </w:r>
          </w:p>
        </w:tc>
      </w:tr>
      <w:tr w:rsidR="007B14DD" w:rsidRPr="00877699" w14:paraId="4C3E1F59" w14:textId="77777777" w:rsidTr="00C40239">
        <w:trPr>
          <w:trHeight w:val="20"/>
        </w:trPr>
        <w:tc>
          <w:tcPr>
            <w:tcW w:w="1559" w:type="dxa"/>
            <w:tcBorders>
              <w:top w:val="nil"/>
              <w:left w:val="single" w:sz="4" w:space="0" w:color="auto"/>
              <w:bottom w:val="single" w:sz="4" w:space="0" w:color="auto"/>
              <w:right w:val="single" w:sz="4" w:space="0" w:color="auto"/>
            </w:tcBorders>
          </w:tcPr>
          <w:p w14:paraId="7F8961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33094</w:t>
            </w:r>
          </w:p>
        </w:tc>
        <w:tc>
          <w:tcPr>
            <w:tcW w:w="1168" w:type="dxa"/>
            <w:tcBorders>
              <w:top w:val="nil"/>
              <w:left w:val="nil"/>
              <w:bottom w:val="single" w:sz="4" w:space="0" w:color="auto"/>
              <w:right w:val="single" w:sz="4" w:space="0" w:color="auto"/>
            </w:tcBorders>
          </w:tcPr>
          <w:p w14:paraId="546DA7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5BD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2953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7EEC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Löwenberg</w:t>
            </w:r>
          </w:p>
        </w:tc>
      </w:tr>
      <w:tr w:rsidR="007B14DD" w:rsidRPr="00877699" w14:paraId="10FB820A" w14:textId="77777777" w:rsidTr="00C40239">
        <w:trPr>
          <w:trHeight w:val="20"/>
        </w:trPr>
        <w:tc>
          <w:tcPr>
            <w:tcW w:w="1559" w:type="dxa"/>
            <w:tcBorders>
              <w:top w:val="nil"/>
              <w:left w:val="single" w:sz="4" w:space="0" w:color="auto"/>
              <w:bottom w:val="single" w:sz="4" w:space="0" w:color="auto"/>
              <w:right w:val="single" w:sz="4" w:space="0" w:color="auto"/>
            </w:tcBorders>
          </w:tcPr>
          <w:p w14:paraId="06456D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331</w:t>
            </w:r>
          </w:p>
        </w:tc>
        <w:tc>
          <w:tcPr>
            <w:tcW w:w="1168" w:type="dxa"/>
            <w:tcBorders>
              <w:top w:val="nil"/>
              <w:left w:val="nil"/>
              <w:bottom w:val="single" w:sz="4" w:space="0" w:color="auto"/>
              <w:right w:val="single" w:sz="4" w:space="0" w:color="auto"/>
            </w:tcBorders>
          </w:tcPr>
          <w:p w14:paraId="307FFA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C332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866B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C6A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Potsdam</w:t>
            </w:r>
          </w:p>
        </w:tc>
      </w:tr>
      <w:tr w:rsidR="007B14DD" w:rsidRPr="00877699" w14:paraId="08F3B5F8" w14:textId="77777777" w:rsidTr="00C40239">
        <w:trPr>
          <w:trHeight w:val="20"/>
        </w:trPr>
        <w:tc>
          <w:tcPr>
            <w:tcW w:w="1559" w:type="dxa"/>
            <w:tcBorders>
              <w:top w:val="nil"/>
              <w:left w:val="single" w:sz="4" w:space="0" w:color="auto"/>
              <w:bottom w:val="single" w:sz="4" w:space="0" w:color="auto"/>
              <w:right w:val="single" w:sz="4" w:space="0" w:color="auto"/>
            </w:tcBorders>
          </w:tcPr>
          <w:p w14:paraId="1BB87B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33200</w:t>
            </w:r>
          </w:p>
        </w:tc>
        <w:tc>
          <w:tcPr>
            <w:tcW w:w="1168" w:type="dxa"/>
            <w:tcBorders>
              <w:top w:val="nil"/>
              <w:left w:val="nil"/>
              <w:bottom w:val="single" w:sz="4" w:space="0" w:color="auto"/>
              <w:right w:val="single" w:sz="4" w:space="0" w:color="auto"/>
            </w:tcBorders>
          </w:tcPr>
          <w:p w14:paraId="0F6684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E34E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564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ED2D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Bergholz-Rehbrücke</w:t>
            </w:r>
          </w:p>
        </w:tc>
      </w:tr>
      <w:tr w:rsidR="007B14DD" w:rsidRPr="00877699" w14:paraId="560EE950" w14:textId="77777777" w:rsidTr="00C40239">
        <w:trPr>
          <w:trHeight w:val="20"/>
        </w:trPr>
        <w:tc>
          <w:tcPr>
            <w:tcW w:w="1559" w:type="dxa"/>
            <w:tcBorders>
              <w:top w:val="nil"/>
              <w:left w:val="single" w:sz="4" w:space="0" w:color="auto"/>
              <w:bottom w:val="single" w:sz="4" w:space="0" w:color="auto"/>
              <w:right w:val="single" w:sz="4" w:space="0" w:color="auto"/>
            </w:tcBorders>
          </w:tcPr>
          <w:p w14:paraId="08988D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33201</w:t>
            </w:r>
          </w:p>
        </w:tc>
        <w:tc>
          <w:tcPr>
            <w:tcW w:w="1168" w:type="dxa"/>
            <w:tcBorders>
              <w:top w:val="nil"/>
              <w:left w:val="nil"/>
              <w:bottom w:val="single" w:sz="4" w:space="0" w:color="auto"/>
              <w:right w:val="single" w:sz="4" w:space="0" w:color="auto"/>
            </w:tcBorders>
          </w:tcPr>
          <w:p w14:paraId="5F7E75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7F5C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0196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FC60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Glienicke</w:t>
            </w:r>
          </w:p>
        </w:tc>
      </w:tr>
      <w:tr w:rsidR="007B14DD" w:rsidRPr="00877699" w14:paraId="794F2ABF" w14:textId="77777777" w:rsidTr="00C40239">
        <w:trPr>
          <w:trHeight w:val="20"/>
        </w:trPr>
        <w:tc>
          <w:tcPr>
            <w:tcW w:w="1559" w:type="dxa"/>
            <w:tcBorders>
              <w:top w:val="nil"/>
              <w:left w:val="single" w:sz="4" w:space="0" w:color="auto"/>
              <w:bottom w:val="single" w:sz="4" w:space="0" w:color="auto"/>
              <w:right w:val="single" w:sz="4" w:space="0" w:color="auto"/>
            </w:tcBorders>
          </w:tcPr>
          <w:p w14:paraId="151981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33202</w:t>
            </w:r>
          </w:p>
        </w:tc>
        <w:tc>
          <w:tcPr>
            <w:tcW w:w="1168" w:type="dxa"/>
            <w:tcBorders>
              <w:top w:val="nil"/>
              <w:left w:val="nil"/>
              <w:bottom w:val="single" w:sz="4" w:space="0" w:color="auto"/>
              <w:right w:val="single" w:sz="4" w:space="0" w:color="auto"/>
            </w:tcBorders>
          </w:tcPr>
          <w:p w14:paraId="0E8D9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90CF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85EE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1C57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Töplitz</w:t>
            </w:r>
          </w:p>
        </w:tc>
      </w:tr>
      <w:tr w:rsidR="007B14DD" w:rsidRPr="00877699" w14:paraId="24EFBC6C" w14:textId="77777777" w:rsidTr="00C40239">
        <w:trPr>
          <w:trHeight w:val="20"/>
        </w:trPr>
        <w:tc>
          <w:tcPr>
            <w:tcW w:w="1559" w:type="dxa"/>
            <w:tcBorders>
              <w:top w:val="nil"/>
              <w:left w:val="single" w:sz="4" w:space="0" w:color="auto"/>
              <w:bottom w:val="single" w:sz="4" w:space="0" w:color="auto"/>
              <w:right w:val="single" w:sz="4" w:space="0" w:color="auto"/>
            </w:tcBorders>
          </w:tcPr>
          <w:p w14:paraId="6D27DD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33203</w:t>
            </w:r>
          </w:p>
        </w:tc>
        <w:tc>
          <w:tcPr>
            <w:tcW w:w="1168" w:type="dxa"/>
            <w:tcBorders>
              <w:top w:val="nil"/>
              <w:left w:val="nil"/>
              <w:bottom w:val="single" w:sz="4" w:space="0" w:color="auto"/>
              <w:right w:val="single" w:sz="4" w:space="0" w:color="auto"/>
            </w:tcBorders>
          </w:tcPr>
          <w:p w14:paraId="2D6AF6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82B1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D7FA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AC88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Kleinmachnow</w:t>
            </w:r>
          </w:p>
        </w:tc>
      </w:tr>
      <w:tr w:rsidR="007B14DD" w:rsidRPr="00877699" w14:paraId="08003757" w14:textId="77777777" w:rsidTr="00C40239">
        <w:trPr>
          <w:trHeight w:val="20"/>
        </w:trPr>
        <w:tc>
          <w:tcPr>
            <w:tcW w:w="1559" w:type="dxa"/>
            <w:tcBorders>
              <w:top w:val="nil"/>
              <w:left w:val="single" w:sz="4" w:space="0" w:color="auto"/>
              <w:bottom w:val="single" w:sz="4" w:space="0" w:color="auto"/>
              <w:right w:val="single" w:sz="4" w:space="0" w:color="auto"/>
            </w:tcBorders>
          </w:tcPr>
          <w:p w14:paraId="1C1C52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33204</w:t>
            </w:r>
          </w:p>
        </w:tc>
        <w:tc>
          <w:tcPr>
            <w:tcW w:w="1168" w:type="dxa"/>
            <w:tcBorders>
              <w:top w:val="nil"/>
              <w:left w:val="nil"/>
              <w:bottom w:val="single" w:sz="4" w:space="0" w:color="auto"/>
              <w:right w:val="single" w:sz="4" w:space="0" w:color="auto"/>
            </w:tcBorders>
          </w:tcPr>
          <w:p w14:paraId="058590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0ED4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EE34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6EC1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Beelitz Mark</w:t>
            </w:r>
          </w:p>
        </w:tc>
      </w:tr>
      <w:tr w:rsidR="007B14DD" w:rsidRPr="00877699" w14:paraId="1B29A369" w14:textId="77777777" w:rsidTr="00C40239">
        <w:trPr>
          <w:trHeight w:val="20"/>
        </w:trPr>
        <w:tc>
          <w:tcPr>
            <w:tcW w:w="1559" w:type="dxa"/>
            <w:tcBorders>
              <w:top w:val="nil"/>
              <w:left w:val="single" w:sz="4" w:space="0" w:color="auto"/>
              <w:bottom w:val="single" w:sz="4" w:space="0" w:color="auto"/>
              <w:right w:val="single" w:sz="4" w:space="0" w:color="auto"/>
            </w:tcBorders>
          </w:tcPr>
          <w:p w14:paraId="0B57C0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33205</w:t>
            </w:r>
          </w:p>
        </w:tc>
        <w:tc>
          <w:tcPr>
            <w:tcW w:w="1168" w:type="dxa"/>
            <w:tcBorders>
              <w:top w:val="nil"/>
              <w:left w:val="nil"/>
              <w:bottom w:val="single" w:sz="4" w:space="0" w:color="auto"/>
              <w:right w:val="single" w:sz="4" w:space="0" w:color="auto"/>
            </w:tcBorders>
          </w:tcPr>
          <w:p w14:paraId="409100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BB65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3033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4550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Michendorf</w:t>
            </w:r>
          </w:p>
        </w:tc>
      </w:tr>
      <w:tr w:rsidR="007B14DD" w:rsidRPr="00877699" w14:paraId="550BA8E6" w14:textId="77777777" w:rsidTr="00C40239">
        <w:trPr>
          <w:trHeight w:val="20"/>
        </w:trPr>
        <w:tc>
          <w:tcPr>
            <w:tcW w:w="1559" w:type="dxa"/>
            <w:tcBorders>
              <w:top w:val="nil"/>
              <w:left w:val="single" w:sz="4" w:space="0" w:color="auto"/>
              <w:bottom w:val="single" w:sz="4" w:space="0" w:color="auto"/>
              <w:right w:val="single" w:sz="4" w:space="0" w:color="auto"/>
            </w:tcBorders>
          </w:tcPr>
          <w:p w14:paraId="276EA4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33206</w:t>
            </w:r>
          </w:p>
        </w:tc>
        <w:tc>
          <w:tcPr>
            <w:tcW w:w="1168" w:type="dxa"/>
            <w:tcBorders>
              <w:top w:val="nil"/>
              <w:left w:val="nil"/>
              <w:bottom w:val="single" w:sz="4" w:space="0" w:color="auto"/>
              <w:right w:val="single" w:sz="4" w:space="0" w:color="auto"/>
            </w:tcBorders>
          </w:tcPr>
          <w:p w14:paraId="5AAA77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A62D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36EF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7CC1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Fichtenwalde</w:t>
            </w:r>
          </w:p>
        </w:tc>
      </w:tr>
      <w:tr w:rsidR="007B14DD" w:rsidRPr="00877699" w14:paraId="05D3A09B" w14:textId="77777777" w:rsidTr="00C40239">
        <w:trPr>
          <w:trHeight w:val="20"/>
        </w:trPr>
        <w:tc>
          <w:tcPr>
            <w:tcW w:w="1559" w:type="dxa"/>
            <w:tcBorders>
              <w:top w:val="nil"/>
              <w:left w:val="single" w:sz="4" w:space="0" w:color="auto"/>
              <w:bottom w:val="single" w:sz="4" w:space="0" w:color="auto"/>
              <w:right w:val="single" w:sz="4" w:space="0" w:color="auto"/>
            </w:tcBorders>
          </w:tcPr>
          <w:p w14:paraId="3B5B59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33207</w:t>
            </w:r>
          </w:p>
        </w:tc>
        <w:tc>
          <w:tcPr>
            <w:tcW w:w="1168" w:type="dxa"/>
            <w:tcBorders>
              <w:top w:val="nil"/>
              <w:left w:val="nil"/>
              <w:bottom w:val="single" w:sz="4" w:space="0" w:color="auto"/>
              <w:right w:val="single" w:sz="4" w:space="0" w:color="auto"/>
            </w:tcBorders>
          </w:tcPr>
          <w:p w14:paraId="3A7E69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A1E4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BF92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5F15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Kreutz</w:t>
            </w:r>
          </w:p>
        </w:tc>
      </w:tr>
      <w:tr w:rsidR="007B14DD" w:rsidRPr="00877699" w14:paraId="0BA4306A" w14:textId="77777777" w:rsidTr="00C40239">
        <w:trPr>
          <w:trHeight w:val="20"/>
        </w:trPr>
        <w:tc>
          <w:tcPr>
            <w:tcW w:w="1559" w:type="dxa"/>
            <w:tcBorders>
              <w:top w:val="nil"/>
              <w:left w:val="single" w:sz="4" w:space="0" w:color="auto"/>
              <w:bottom w:val="single" w:sz="4" w:space="0" w:color="auto"/>
              <w:right w:val="single" w:sz="4" w:space="0" w:color="auto"/>
            </w:tcBorders>
          </w:tcPr>
          <w:p w14:paraId="22C512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33208</w:t>
            </w:r>
          </w:p>
        </w:tc>
        <w:tc>
          <w:tcPr>
            <w:tcW w:w="1168" w:type="dxa"/>
            <w:tcBorders>
              <w:top w:val="nil"/>
              <w:left w:val="nil"/>
              <w:bottom w:val="single" w:sz="4" w:space="0" w:color="auto"/>
              <w:right w:val="single" w:sz="4" w:space="0" w:color="auto"/>
            </w:tcBorders>
          </w:tcPr>
          <w:p w14:paraId="7D7500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AB4F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0826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C03B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Fahrland</w:t>
            </w:r>
          </w:p>
        </w:tc>
      </w:tr>
      <w:tr w:rsidR="007B14DD" w:rsidRPr="00877699" w14:paraId="395322E4" w14:textId="77777777" w:rsidTr="00C40239">
        <w:trPr>
          <w:trHeight w:val="20"/>
        </w:trPr>
        <w:tc>
          <w:tcPr>
            <w:tcW w:w="1559" w:type="dxa"/>
            <w:tcBorders>
              <w:top w:val="nil"/>
              <w:left w:val="single" w:sz="4" w:space="0" w:color="auto"/>
              <w:bottom w:val="single" w:sz="4" w:space="0" w:color="auto"/>
              <w:right w:val="single" w:sz="4" w:space="0" w:color="auto"/>
            </w:tcBorders>
          </w:tcPr>
          <w:p w14:paraId="34E21B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33209</w:t>
            </w:r>
          </w:p>
        </w:tc>
        <w:tc>
          <w:tcPr>
            <w:tcW w:w="1168" w:type="dxa"/>
            <w:tcBorders>
              <w:top w:val="nil"/>
              <w:left w:val="nil"/>
              <w:bottom w:val="single" w:sz="4" w:space="0" w:color="auto"/>
              <w:right w:val="single" w:sz="4" w:space="0" w:color="auto"/>
            </w:tcBorders>
          </w:tcPr>
          <w:p w14:paraId="6156A0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517D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5004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DA14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Caputh</w:t>
            </w:r>
          </w:p>
        </w:tc>
      </w:tr>
      <w:tr w:rsidR="007B14DD" w:rsidRPr="00877699" w14:paraId="2506F6BC" w14:textId="77777777" w:rsidTr="00C40239">
        <w:trPr>
          <w:trHeight w:val="20"/>
        </w:trPr>
        <w:tc>
          <w:tcPr>
            <w:tcW w:w="1559" w:type="dxa"/>
            <w:tcBorders>
              <w:top w:val="nil"/>
              <w:left w:val="single" w:sz="4" w:space="0" w:color="auto"/>
              <w:bottom w:val="single" w:sz="4" w:space="0" w:color="auto"/>
              <w:right w:val="single" w:sz="4" w:space="0" w:color="auto"/>
            </w:tcBorders>
          </w:tcPr>
          <w:p w14:paraId="456E4B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3321</w:t>
            </w:r>
          </w:p>
        </w:tc>
        <w:tc>
          <w:tcPr>
            <w:tcW w:w="1168" w:type="dxa"/>
            <w:tcBorders>
              <w:top w:val="nil"/>
              <w:left w:val="nil"/>
              <w:bottom w:val="single" w:sz="4" w:space="0" w:color="auto"/>
              <w:right w:val="single" w:sz="4" w:space="0" w:color="auto"/>
            </w:tcBorders>
          </w:tcPr>
          <w:p w14:paraId="334459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2C2A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6DE8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6AD1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Nauen Brandenburg</w:t>
            </w:r>
          </w:p>
        </w:tc>
      </w:tr>
      <w:tr w:rsidR="007B14DD" w:rsidRPr="00877699" w14:paraId="1A8B68E6" w14:textId="77777777" w:rsidTr="00C40239">
        <w:trPr>
          <w:trHeight w:val="20"/>
        </w:trPr>
        <w:tc>
          <w:tcPr>
            <w:tcW w:w="1559" w:type="dxa"/>
            <w:tcBorders>
              <w:top w:val="nil"/>
              <w:left w:val="single" w:sz="4" w:space="0" w:color="auto"/>
              <w:bottom w:val="single" w:sz="4" w:space="0" w:color="auto"/>
              <w:right w:val="single" w:sz="4" w:space="0" w:color="auto"/>
            </w:tcBorders>
          </w:tcPr>
          <w:p w14:paraId="17344E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3322</w:t>
            </w:r>
          </w:p>
        </w:tc>
        <w:tc>
          <w:tcPr>
            <w:tcW w:w="1168" w:type="dxa"/>
            <w:tcBorders>
              <w:top w:val="nil"/>
              <w:left w:val="nil"/>
              <w:bottom w:val="single" w:sz="4" w:space="0" w:color="auto"/>
              <w:right w:val="single" w:sz="4" w:space="0" w:color="auto"/>
            </w:tcBorders>
          </w:tcPr>
          <w:p w14:paraId="4CB969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114C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B99E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F2B1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Falkensee</w:t>
            </w:r>
          </w:p>
        </w:tc>
      </w:tr>
      <w:tr w:rsidR="007B14DD" w:rsidRPr="00877699" w14:paraId="7136B7AA" w14:textId="77777777" w:rsidTr="00C40239">
        <w:trPr>
          <w:trHeight w:val="20"/>
        </w:trPr>
        <w:tc>
          <w:tcPr>
            <w:tcW w:w="1559" w:type="dxa"/>
            <w:tcBorders>
              <w:top w:val="nil"/>
              <w:left w:val="single" w:sz="4" w:space="0" w:color="auto"/>
              <w:bottom w:val="single" w:sz="4" w:space="0" w:color="auto"/>
              <w:right w:val="single" w:sz="4" w:space="0" w:color="auto"/>
            </w:tcBorders>
          </w:tcPr>
          <w:p w14:paraId="7143FB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33230</w:t>
            </w:r>
          </w:p>
        </w:tc>
        <w:tc>
          <w:tcPr>
            <w:tcW w:w="1168" w:type="dxa"/>
            <w:tcBorders>
              <w:top w:val="nil"/>
              <w:left w:val="nil"/>
              <w:bottom w:val="single" w:sz="4" w:space="0" w:color="auto"/>
              <w:right w:val="single" w:sz="4" w:space="0" w:color="auto"/>
            </w:tcBorders>
          </w:tcPr>
          <w:p w14:paraId="581F9C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C1AB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DAC2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5EC8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Börnicke Kreis Havelland</w:t>
            </w:r>
          </w:p>
        </w:tc>
      </w:tr>
      <w:tr w:rsidR="007B14DD" w:rsidRPr="00877699" w14:paraId="4E02ED67" w14:textId="77777777" w:rsidTr="00C40239">
        <w:trPr>
          <w:trHeight w:val="20"/>
        </w:trPr>
        <w:tc>
          <w:tcPr>
            <w:tcW w:w="1559" w:type="dxa"/>
            <w:tcBorders>
              <w:top w:val="nil"/>
              <w:left w:val="single" w:sz="4" w:space="0" w:color="auto"/>
              <w:bottom w:val="single" w:sz="4" w:space="0" w:color="auto"/>
              <w:right w:val="single" w:sz="4" w:space="0" w:color="auto"/>
            </w:tcBorders>
          </w:tcPr>
          <w:p w14:paraId="5B30ED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33231</w:t>
            </w:r>
          </w:p>
        </w:tc>
        <w:tc>
          <w:tcPr>
            <w:tcW w:w="1168" w:type="dxa"/>
            <w:tcBorders>
              <w:top w:val="nil"/>
              <w:left w:val="nil"/>
              <w:bottom w:val="single" w:sz="4" w:space="0" w:color="auto"/>
              <w:right w:val="single" w:sz="4" w:space="0" w:color="auto"/>
            </w:tcBorders>
          </w:tcPr>
          <w:p w14:paraId="7F12E0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2A02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BB4A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1934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Pausin</w:t>
            </w:r>
          </w:p>
        </w:tc>
      </w:tr>
      <w:tr w:rsidR="007B14DD" w:rsidRPr="00877699" w14:paraId="1F02FE17" w14:textId="77777777" w:rsidTr="00C40239">
        <w:trPr>
          <w:trHeight w:val="20"/>
        </w:trPr>
        <w:tc>
          <w:tcPr>
            <w:tcW w:w="1559" w:type="dxa"/>
            <w:tcBorders>
              <w:top w:val="nil"/>
              <w:left w:val="single" w:sz="4" w:space="0" w:color="auto"/>
              <w:bottom w:val="single" w:sz="4" w:space="0" w:color="auto"/>
              <w:right w:val="single" w:sz="4" w:space="0" w:color="auto"/>
            </w:tcBorders>
          </w:tcPr>
          <w:p w14:paraId="615A67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33232</w:t>
            </w:r>
          </w:p>
        </w:tc>
        <w:tc>
          <w:tcPr>
            <w:tcW w:w="1168" w:type="dxa"/>
            <w:tcBorders>
              <w:top w:val="nil"/>
              <w:left w:val="nil"/>
              <w:bottom w:val="single" w:sz="4" w:space="0" w:color="auto"/>
              <w:right w:val="single" w:sz="4" w:space="0" w:color="auto"/>
            </w:tcBorders>
          </w:tcPr>
          <w:p w14:paraId="644FE5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3572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7636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062D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Brieselang</w:t>
            </w:r>
          </w:p>
        </w:tc>
      </w:tr>
      <w:tr w:rsidR="007B14DD" w:rsidRPr="00877699" w14:paraId="54A80FDB" w14:textId="77777777" w:rsidTr="00C40239">
        <w:trPr>
          <w:trHeight w:val="20"/>
        </w:trPr>
        <w:tc>
          <w:tcPr>
            <w:tcW w:w="1559" w:type="dxa"/>
            <w:tcBorders>
              <w:top w:val="nil"/>
              <w:left w:val="single" w:sz="4" w:space="0" w:color="auto"/>
              <w:bottom w:val="single" w:sz="4" w:space="0" w:color="auto"/>
              <w:right w:val="single" w:sz="4" w:space="0" w:color="auto"/>
            </w:tcBorders>
          </w:tcPr>
          <w:p w14:paraId="50DA8C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33233</w:t>
            </w:r>
          </w:p>
        </w:tc>
        <w:tc>
          <w:tcPr>
            <w:tcW w:w="1168" w:type="dxa"/>
            <w:tcBorders>
              <w:top w:val="nil"/>
              <w:left w:val="nil"/>
              <w:bottom w:val="single" w:sz="4" w:space="0" w:color="auto"/>
              <w:right w:val="single" w:sz="4" w:space="0" w:color="auto"/>
            </w:tcBorders>
          </w:tcPr>
          <w:p w14:paraId="6B445B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660B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C363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BC5F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Ketzin</w:t>
            </w:r>
          </w:p>
        </w:tc>
      </w:tr>
      <w:tr w:rsidR="007B14DD" w:rsidRPr="00877699" w14:paraId="45D52169" w14:textId="77777777" w:rsidTr="00C40239">
        <w:trPr>
          <w:trHeight w:val="20"/>
        </w:trPr>
        <w:tc>
          <w:tcPr>
            <w:tcW w:w="1559" w:type="dxa"/>
            <w:tcBorders>
              <w:top w:val="nil"/>
              <w:left w:val="single" w:sz="4" w:space="0" w:color="auto"/>
              <w:bottom w:val="single" w:sz="4" w:space="0" w:color="auto"/>
              <w:right w:val="single" w:sz="4" w:space="0" w:color="auto"/>
            </w:tcBorders>
          </w:tcPr>
          <w:p w14:paraId="4E752F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33234</w:t>
            </w:r>
          </w:p>
        </w:tc>
        <w:tc>
          <w:tcPr>
            <w:tcW w:w="1168" w:type="dxa"/>
            <w:tcBorders>
              <w:top w:val="nil"/>
              <w:left w:val="nil"/>
              <w:bottom w:val="single" w:sz="4" w:space="0" w:color="auto"/>
              <w:right w:val="single" w:sz="4" w:space="0" w:color="auto"/>
            </w:tcBorders>
          </w:tcPr>
          <w:p w14:paraId="00A883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C49E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F3A1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8C2E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Wustermark</w:t>
            </w:r>
          </w:p>
        </w:tc>
      </w:tr>
      <w:tr w:rsidR="007B14DD" w:rsidRPr="00877699" w14:paraId="1FCC083E" w14:textId="77777777" w:rsidTr="00C40239">
        <w:trPr>
          <w:trHeight w:val="20"/>
        </w:trPr>
        <w:tc>
          <w:tcPr>
            <w:tcW w:w="1559" w:type="dxa"/>
            <w:tcBorders>
              <w:top w:val="nil"/>
              <w:left w:val="single" w:sz="4" w:space="0" w:color="auto"/>
              <w:bottom w:val="single" w:sz="4" w:space="0" w:color="auto"/>
              <w:right w:val="single" w:sz="4" w:space="0" w:color="auto"/>
            </w:tcBorders>
          </w:tcPr>
          <w:p w14:paraId="1C6F8C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33235</w:t>
            </w:r>
          </w:p>
        </w:tc>
        <w:tc>
          <w:tcPr>
            <w:tcW w:w="1168" w:type="dxa"/>
            <w:tcBorders>
              <w:top w:val="nil"/>
              <w:left w:val="nil"/>
              <w:bottom w:val="single" w:sz="4" w:space="0" w:color="auto"/>
              <w:right w:val="single" w:sz="4" w:space="0" w:color="auto"/>
            </w:tcBorders>
          </w:tcPr>
          <w:p w14:paraId="7E6F6A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4F6E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4109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0938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Friesack</w:t>
            </w:r>
          </w:p>
        </w:tc>
      </w:tr>
      <w:tr w:rsidR="007B14DD" w:rsidRPr="00877699" w14:paraId="33E05D45" w14:textId="77777777" w:rsidTr="00C40239">
        <w:trPr>
          <w:trHeight w:val="20"/>
        </w:trPr>
        <w:tc>
          <w:tcPr>
            <w:tcW w:w="1559" w:type="dxa"/>
            <w:tcBorders>
              <w:top w:val="nil"/>
              <w:left w:val="single" w:sz="4" w:space="0" w:color="auto"/>
              <w:bottom w:val="single" w:sz="4" w:space="0" w:color="auto"/>
              <w:right w:val="single" w:sz="4" w:space="0" w:color="auto"/>
            </w:tcBorders>
          </w:tcPr>
          <w:p w14:paraId="7164E5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33237</w:t>
            </w:r>
          </w:p>
        </w:tc>
        <w:tc>
          <w:tcPr>
            <w:tcW w:w="1168" w:type="dxa"/>
            <w:tcBorders>
              <w:top w:val="nil"/>
              <w:left w:val="nil"/>
              <w:bottom w:val="single" w:sz="4" w:space="0" w:color="auto"/>
              <w:right w:val="single" w:sz="4" w:space="0" w:color="auto"/>
            </w:tcBorders>
          </w:tcPr>
          <w:p w14:paraId="46D29F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4E4F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3D19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FC65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Paulinenaue</w:t>
            </w:r>
          </w:p>
        </w:tc>
      </w:tr>
      <w:tr w:rsidR="007B14DD" w:rsidRPr="00877699" w14:paraId="0781F1C8" w14:textId="77777777" w:rsidTr="00C40239">
        <w:trPr>
          <w:trHeight w:val="20"/>
        </w:trPr>
        <w:tc>
          <w:tcPr>
            <w:tcW w:w="1559" w:type="dxa"/>
            <w:tcBorders>
              <w:top w:val="nil"/>
              <w:left w:val="single" w:sz="4" w:space="0" w:color="auto"/>
              <w:bottom w:val="single" w:sz="4" w:space="0" w:color="auto"/>
              <w:right w:val="single" w:sz="4" w:space="0" w:color="auto"/>
            </w:tcBorders>
          </w:tcPr>
          <w:p w14:paraId="4166DD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33238</w:t>
            </w:r>
          </w:p>
        </w:tc>
        <w:tc>
          <w:tcPr>
            <w:tcW w:w="1168" w:type="dxa"/>
            <w:tcBorders>
              <w:top w:val="nil"/>
              <w:left w:val="nil"/>
              <w:bottom w:val="single" w:sz="4" w:space="0" w:color="auto"/>
              <w:right w:val="single" w:sz="4" w:space="0" w:color="auto"/>
            </w:tcBorders>
          </w:tcPr>
          <w:p w14:paraId="225AFB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6858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2831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809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Senzke</w:t>
            </w:r>
          </w:p>
        </w:tc>
      </w:tr>
      <w:tr w:rsidR="007B14DD" w:rsidRPr="00877699" w14:paraId="1E2EC71E" w14:textId="77777777" w:rsidTr="00C40239">
        <w:trPr>
          <w:trHeight w:val="20"/>
        </w:trPr>
        <w:tc>
          <w:tcPr>
            <w:tcW w:w="1559" w:type="dxa"/>
            <w:tcBorders>
              <w:top w:val="nil"/>
              <w:left w:val="single" w:sz="4" w:space="0" w:color="auto"/>
              <w:bottom w:val="single" w:sz="4" w:space="0" w:color="auto"/>
              <w:right w:val="single" w:sz="4" w:space="0" w:color="auto"/>
            </w:tcBorders>
          </w:tcPr>
          <w:p w14:paraId="1F2536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33239</w:t>
            </w:r>
          </w:p>
        </w:tc>
        <w:tc>
          <w:tcPr>
            <w:tcW w:w="1168" w:type="dxa"/>
            <w:tcBorders>
              <w:top w:val="nil"/>
              <w:left w:val="nil"/>
              <w:bottom w:val="single" w:sz="4" w:space="0" w:color="auto"/>
              <w:right w:val="single" w:sz="4" w:space="0" w:color="auto"/>
            </w:tcBorders>
          </w:tcPr>
          <w:p w14:paraId="719AA4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99F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A361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D5DA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Behnitz</w:t>
            </w:r>
          </w:p>
        </w:tc>
      </w:tr>
      <w:tr w:rsidR="007B14DD" w:rsidRPr="00877699" w14:paraId="4AE9AC5F" w14:textId="77777777" w:rsidTr="00C40239">
        <w:trPr>
          <w:trHeight w:val="20"/>
        </w:trPr>
        <w:tc>
          <w:tcPr>
            <w:tcW w:w="1559" w:type="dxa"/>
            <w:tcBorders>
              <w:top w:val="nil"/>
              <w:left w:val="single" w:sz="4" w:space="0" w:color="auto"/>
              <w:bottom w:val="single" w:sz="4" w:space="0" w:color="auto"/>
              <w:right w:val="single" w:sz="4" w:space="0" w:color="auto"/>
            </w:tcBorders>
          </w:tcPr>
          <w:p w14:paraId="039986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3327</w:t>
            </w:r>
          </w:p>
        </w:tc>
        <w:tc>
          <w:tcPr>
            <w:tcW w:w="1168" w:type="dxa"/>
            <w:tcBorders>
              <w:top w:val="nil"/>
              <w:left w:val="nil"/>
              <w:bottom w:val="single" w:sz="4" w:space="0" w:color="auto"/>
              <w:right w:val="single" w:sz="4" w:space="0" w:color="auto"/>
            </w:tcBorders>
          </w:tcPr>
          <w:p w14:paraId="33CD2D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5CBD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EA37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5CC4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Werder Havel</w:t>
            </w:r>
          </w:p>
        </w:tc>
      </w:tr>
      <w:tr w:rsidR="007B14DD" w:rsidRPr="00877699" w14:paraId="7B8F6277" w14:textId="77777777" w:rsidTr="00C40239">
        <w:trPr>
          <w:trHeight w:val="20"/>
        </w:trPr>
        <w:tc>
          <w:tcPr>
            <w:tcW w:w="1559" w:type="dxa"/>
            <w:tcBorders>
              <w:top w:val="nil"/>
              <w:left w:val="single" w:sz="4" w:space="0" w:color="auto"/>
              <w:bottom w:val="single" w:sz="4" w:space="0" w:color="auto"/>
              <w:right w:val="single" w:sz="4" w:space="0" w:color="auto"/>
            </w:tcBorders>
          </w:tcPr>
          <w:p w14:paraId="018699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3328</w:t>
            </w:r>
          </w:p>
        </w:tc>
        <w:tc>
          <w:tcPr>
            <w:tcW w:w="1168" w:type="dxa"/>
            <w:tcBorders>
              <w:top w:val="nil"/>
              <w:left w:val="nil"/>
              <w:bottom w:val="single" w:sz="4" w:space="0" w:color="auto"/>
              <w:right w:val="single" w:sz="4" w:space="0" w:color="auto"/>
            </w:tcBorders>
          </w:tcPr>
          <w:p w14:paraId="23C02B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5E06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3CD6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FED7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Teltow</w:t>
            </w:r>
          </w:p>
        </w:tc>
      </w:tr>
      <w:tr w:rsidR="007B14DD" w:rsidRPr="00877699" w14:paraId="2C8D5F83" w14:textId="77777777" w:rsidTr="00C40239">
        <w:trPr>
          <w:trHeight w:val="20"/>
        </w:trPr>
        <w:tc>
          <w:tcPr>
            <w:tcW w:w="1559" w:type="dxa"/>
            <w:tcBorders>
              <w:top w:val="nil"/>
              <w:left w:val="single" w:sz="4" w:space="0" w:color="auto"/>
              <w:bottom w:val="single" w:sz="4" w:space="0" w:color="auto"/>
              <w:right w:val="single" w:sz="4" w:space="0" w:color="auto"/>
            </w:tcBorders>
          </w:tcPr>
          <w:p w14:paraId="46C159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3329</w:t>
            </w:r>
          </w:p>
        </w:tc>
        <w:tc>
          <w:tcPr>
            <w:tcW w:w="1168" w:type="dxa"/>
            <w:tcBorders>
              <w:top w:val="nil"/>
              <w:left w:val="nil"/>
              <w:bottom w:val="single" w:sz="4" w:space="0" w:color="auto"/>
              <w:right w:val="single" w:sz="4" w:space="0" w:color="auto"/>
            </w:tcBorders>
          </w:tcPr>
          <w:p w14:paraId="0289ED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636E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89CE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C953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Stahnsdorf</w:t>
            </w:r>
          </w:p>
        </w:tc>
      </w:tr>
      <w:tr w:rsidR="007B14DD" w:rsidRPr="00877699" w14:paraId="401BE719" w14:textId="77777777" w:rsidTr="00C40239">
        <w:trPr>
          <w:trHeight w:val="20"/>
        </w:trPr>
        <w:tc>
          <w:tcPr>
            <w:tcW w:w="1559" w:type="dxa"/>
            <w:tcBorders>
              <w:top w:val="nil"/>
              <w:left w:val="single" w:sz="4" w:space="0" w:color="auto"/>
              <w:bottom w:val="single" w:sz="4" w:space="0" w:color="auto"/>
              <w:right w:val="single" w:sz="4" w:space="0" w:color="auto"/>
            </w:tcBorders>
          </w:tcPr>
          <w:p w14:paraId="4695FA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3331</w:t>
            </w:r>
          </w:p>
        </w:tc>
        <w:tc>
          <w:tcPr>
            <w:tcW w:w="1168" w:type="dxa"/>
            <w:tcBorders>
              <w:top w:val="nil"/>
              <w:left w:val="nil"/>
              <w:bottom w:val="single" w:sz="4" w:space="0" w:color="auto"/>
              <w:right w:val="single" w:sz="4" w:space="0" w:color="auto"/>
            </w:tcBorders>
          </w:tcPr>
          <w:p w14:paraId="02B63A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EE9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BE89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9AC8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Angermünde</w:t>
            </w:r>
          </w:p>
        </w:tc>
      </w:tr>
      <w:tr w:rsidR="007B14DD" w:rsidRPr="00877699" w14:paraId="7B8D2CD3" w14:textId="77777777" w:rsidTr="00C40239">
        <w:trPr>
          <w:trHeight w:val="20"/>
        </w:trPr>
        <w:tc>
          <w:tcPr>
            <w:tcW w:w="1559" w:type="dxa"/>
            <w:tcBorders>
              <w:top w:val="nil"/>
              <w:left w:val="single" w:sz="4" w:space="0" w:color="auto"/>
              <w:bottom w:val="single" w:sz="4" w:space="0" w:color="auto"/>
              <w:right w:val="single" w:sz="4" w:space="0" w:color="auto"/>
            </w:tcBorders>
          </w:tcPr>
          <w:p w14:paraId="097D75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3332</w:t>
            </w:r>
          </w:p>
        </w:tc>
        <w:tc>
          <w:tcPr>
            <w:tcW w:w="1168" w:type="dxa"/>
            <w:tcBorders>
              <w:top w:val="nil"/>
              <w:left w:val="nil"/>
              <w:bottom w:val="single" w:sz="4" w:space="0" w:color="auto"/>
              <w:right w:val="single" w:sz="4" w:space="0" w:color="auto"/>
            </w:tcBorders>
          </w:tcPr>
          <w:p w14:paraId="2D075F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F14A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C7C7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3C12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Schwedt/Oder</w:t>
            </w:r>
          </w:p>
        </w:tc>
      </w:tr>
      <w:tr w:rsidR="007B14DD" w:rsidRPr="00877699" w14:paraId="098C8DED" w14:textId="77777777" w:rsidTr="00C40239">
        <w:trPr>
          <w:trHeight w:val="20"/>
        </w:trPr>
        <w:tc>
          <w:tcPr>
            <w:tcW w:w="1559" w:type="dxa"/>
            <w:tcBorders>
              <w:top w:val="nil"/>
              <w:left w:val="single" w:sz="4" w:space="0" w:color="auto"/>
              <w:bottom w:val="single" w:sz="4" w:space="0" w:color="auto"/>
              <w:right w:val="single" w:sz="4" w:space="0" w:color="auto"/>
            </w:tcBorders>
          </w:tcPr>
          <w:p w14:paraId="71FD8C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33331</w:t>
            </w:r>
          </w:p>
        </w:tc>
        <w:tc>
          <w:tcPr>
            <w:tcW w:w="1168" w:type="dxa"/>
            <w:tcBorders>
              <w:top w:val="nil"/>
              <w:left w:val="nil"/>
              <w:bottom w:val="single" w:sz="4" w:space="0" w:color="auto"/>
              <w:right w:val="single" w:sz="4" w:space="0" w:color="auto"/>
            </w:tcBorders>
          </w:tcPr>
          <w:p w14:paraId="26F16E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38CB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E09B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B9FF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Casekow</w:t>
            </w:r>
          </w:p>
        </w:tc>
      </w:tr>
      <w:tr w:rsidR="007B14DD" w:rsidRPr="00877699" w14:paraId="564A9706" w14:textId="77777777" w:rsidTr="00C40239">
        <w:trPr>
          <w:trHeight w:val="20"/>
        </w:trPr>
        <w:tc>
          <w:tcPr>
            <w:tcW w:w="1559" w:type="dxa"/>
            <w:tcBorders>
              <w:top w:val="nil"/>
              <w:left w:val="single" w:sz="4" w:space="0" w:color="auto"/>
              <w:bottom w:val="single" w:sz="4" w:space="0" w:color="auto"/>
              <w:right w:val="single" w:sz="4" w:space="0" w:color="auto"/>
            </w:tcBorders>
          </w:tcPr>
          <w:p w14:paraId="702D73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33332</w:t>
            </w:r>
          </w:p>
        </w:tc>
        <w:tc>
          <w:tcPr>
            <w:tcW w:w="1168" w:type="dxa"/>
            <w:tcBorders>
              <w:top w:val="nil"/>
              <w:left w:val="nil"/>
              <w:bottom w:val="single" w:sz="4" w:space="0" w:color="auto"/>
              <w:right w:val="single" w:sz="4" w:space="0" w:color="auto"/>
            </w:tcBorders>
          </w:tcPr>
          <w:p w14:paraId="1AA924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EBF1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9E1D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DC37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Gartz Oder</w:t>
            </w:r>
          </w:p>
        </w:tc>
      </w:tr>
      <w:tr w:rsidR="007B14DD" w:rsidRPr="00877699" w14:paraId="6BD04BC0" w14:textId="77777777" w:rsidTr="00C40239">
        <w:trPr>
          <w:trHeight w:val="20"/>
        </w:trPr>
        <w:tc>
          <w:tcPr>
            <w:tcW w:w="1559" w:type="dxa"/>
            <w:tcBorders>
              <w:top w:val="nil"/>
              <w:left w:val="single" w:sz="4" w:space="0" w:color="auto"/>
              <w:bottom w:val="single" w:sz="4" w:space="0" w:color="auto"/>
              <w:right w:val="single" w:sz="4" w:space="0" w:color="auto"/>
            </w:tcBorders>
          </w:tcPr>
          <w:p w14:paraId="069093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33333</w:t>
            </w:r>
          </w:p>
        </w:tc>
        <w:tc>
          <w:tcPr>
            <w:tcW w:w="1168" w:type="dxa"/>
            <w:tcBorders>
              <w:top w:val="nil"/>
              <w:left w:val="nil"/>
              <w:bottom w:val="single" w:sz="4" w:space="0" w:color="auto"/>
              <w:right w:val="single" w:sz="4" w:space="0" w:color="auto"/>
            </w:tcBorders>
          </w:tcPr>
          <w:p w14:paraId="73786D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0A97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6BD6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109F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Tantow</w:t>
            </w:r>
          </w:p>
        </w:tc>
      </w:tr>
      <w:tr w:rsidR="007B14DD" w:rsidRPr="00877699" w14:paraId="0F2CF071" w14:textId="77777777" w:rsidTr="00C40239">
        <w:trPr>
          <w:trHeight w:val="20"/>
        </w:trPr>
        <w:tc>
          <w:tcPr>
            <w:tcW w:w="1559" w:type="dxa"/>
            <w:tcBorders>
              <w:top w:val="nil"/>
              <w:left w:val="single" w:sz="4" w:space="0" w:color="auto"/>
              <w:bottom w:val="single" w:sz="4" w:space="0" w:color="auto"/>
              <w:right w:val="single" w:sz="4" w:space="0" w:color="auto"/>
            </w:tcBorders>
          </w:tcPr>
          <w:p w14:paraId="30F6E6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33334</w:t>
            </w:r>
          </w:p>
        </w:tc>
        <w:tc>
          <w:tcPr>
            <w:tcW w:w="1168" w:type="dxa"/>
            <w:tcBorders>
              <w:top w:val="nil"/>
              <w:left w:val="nil"/>
              <w:bottom w:val="single" w:sz="4" w:space="0" w:color="auto"/>
              <w:right w:val="single" w:sz="4" w:space="0" w:color="auto"/>
            </w:tcBorders>
          </w:tcPr>
          <w:p w14:paraId="0AF10B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45B0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A18B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7297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Greiffenberg</w:t>
            </w:r>
          </w:p>
        </w:tc>
      </w:tr>
      <w:tr w:rsidR="007B14DD" w:rsidRPr="00877699" w14:paraId="49B0F277" w14:textId="77777777" w:rsidTr="00C40239">
        <w:trPr>
          <w:trHeight w:val="20"/>
        </w:trPr>
        <w:tc>
          <w:tcPr>
            <w:tcW w:w="1559" w:type="dxa"/>
            <w:tcBorders>
              <w:top w:val="nil"/>
              <w:left w:val="single" w:sz="4" w:space="0" w:color="auto"/>
              <w:bottom w:val="single" w:sz="4" w:space="0" w:color="auto"/>
              <w:right w:val="single" w:sz="4" w:space="0" w:color="auto"/>
            </w:tcBorders>
          </w:tcPr>
          <w:p w14:paraId="4A10C7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33335</w:t>
            </w:r>
          </w:p>
        </w:tc>
        <w:tc>
          <w:tcPr>
            <w:tcW w:w="1168" w:type="dxa"/>
            <w:tcBorders>
              <w:top w:val="nil"/>
              <w:left w:val="nil"/>
              <w:bottom w:val="single" w:sz="4" w:space="0" w:color="auto"/>
              <w:right w:val="single" w:sz="4" w:space="0" w:color="auto"/>
            </w:tcBorders>
          </w:tcPr>
          <w:p w14:paraId="00D408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6831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37A3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8DEC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Pinnow Kreis Uckermark</w:t>
            </w:r>
          </w:p>
        </w:tc>
      </w:tr>
      <w:tr w:rsidR="007B14DD" w:rsidRPr="00877699" w14:paraId="0C0F286D" w14:textId="77777777" w:rsidTr="00C40239">
        <w:trPr>
          <w:trHeight w:val="20"/>
        </w:trPr>
        <w:tc>
          <w:tcPr>
            <w:tcW w:w="1559" w:type="dxa"/>
            <w:tcBorders>
              <w:top w:val="nil"/>
              <w:left w:val="single" w:sz="4" w:space="0" w:color="auto"/>
              <w:bottom w:val="single" w:sz="4" w:space="0" w:color="auto"/>
              <w:right w:val="single" w:sz="4" w:space="0" w:color="auto"/>
            </w:tcBorders>
          </w:tcPr>
          <w:p w14:paraId="24529A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33336</w:t>
            </w:r>
          </w:p>
        </w:tc>
        <w:tc>
          <w:tcPr>
            <w:tcW w:w="1168" w:type="dxa"/>
            <w:tcBorders>
              <w:top w:val="nil"/>
              <w:left w:val="nil"/>
              <w:bottom w:val="single" w:sz="4" w:space="0" w:color="auto"/>
              <w:right w:val="single" w:sz="4" w:space="0" w:color="auto"/>
            </w:tcBorders>
          </w:tcPr>
          <w:p w14:paraId="100C16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B8F3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5DCD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ADB5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Passow Kreis Uckermark</w:t>
            </w:r>
          </w:p>
        </w:tc>
      </w:tr>
      <w:tr w:rsidR="007B14DD" w:rsidRPr="00877699" w14:paraId="174C59D9" w14:textId="77777777" w:rsidTr="00C40239">
        <w:trPr>
          <w:trHeight w:val="20"/>
        </w:trPr>
        <w:tc>
          <w:tcPr>
            <w:tcW w:w="1559" w:type="dxa"/>
            <w:tcBorders>
              <w:top w:val="nil"/>
              <w:left w:val="single" w:sz="4" w:space="0" w:color="auto"/>
              <w:bottom w:val="single" w:sz="4" w:space="0" w:color="auto"/>
              <w:right w:val="single" w:sz="4" w:space="0" w:color="auto"/>
            </w:tcBorders>
          </w:tcPr>
          <w:p w14:paraId="3C8E9E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33337</w:t>
            </w:r>
          </w:p>
        </w:tc>
        <w:tc>
          <w:tcPr>
            <w:tcW w:w="1168" w:type="dxa"/>
            <w:tcBorders>
              <w:top w:val="nil"/>
              <w:left w:val="nil"/>
              <w:bottom w:val="single" w:sz="4" w:space="0" w:color="auto"/>
              <w:right w:val="single" w:sz="4" w:space="0" w:color="auto"/>
            </w:tcBorders>
          </w:tcPr>
          <w:p w14:paraId="46713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A897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CF8E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9230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Altkünkendorf</w:t>
            </w:r>
          </w:p>
        </w:tc>
      </w:tr>
      <w:tr w:rsidR="007B14DD" w:rsidRPr="00877699" w14:paraId="2BA64E1C" w14:textId="77777777" w:rsidTr="00C40239">
        <w:trPr>
          <w:trHeight w:val="20"/>
        </w:trPr>
        <w:tc>
          <w:tcPr>
            <w:tcW w:w="1559" w:type="dxa"/>
            <w:tcBorders>
              <w:top w:val="nil"/>
              <w:left w:val="single" w:sz="4" w:space="0" w:color="auto"/>
              <w:bottom w:val="single" w:sz="4" w:space="0" w:color="auto"/>
              <w:right w:val="single" w:sz="4" w:space="0" w:color="auto"/>
            </w:tcBorders>
          </w:tcPr>
          <w:p w14:paraId="671F8B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33338</w:t>
            </w:r>
          </w:p>
        </w:tc>
        <w:tc>
          <w:tcPr>
            <w:tcW w:w="1168" w:type="dxa"/>
            <w:tcBorders>
              <w:top w:val="nil"/>
              <w:left w:val="nil"/>
              <w:bottom w:val="single" w:sz="4" w:space="0" w:color="auto"/>
              <w:right w:val="single" w:sz="4" w:space="0" w:color="auto"/>
            </w:tcBorders>
          </w:tcPr>
          <w:p w14:paraId="40408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1823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0B21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1FCA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Stolpe/Oder</w:t>
            </w:r>
          </w:p>
        </w:tc>
      </w:tr>
      <w:tr w:rsidR="007B14DD" w:rsidRPr="00877699" w14:paraId="6273411B" w14:textId="77777777" w:rsidTr="00C40239">
        <w:trPr>
          <w:trHeight w:val="20"/>
        </w:trPr>
        <w:tc>
          <w:tcPr>
            <w:tcW w:w="1559" w:type="dxa"/>
            <w:tcBorders>
              <w:top w:val="nil"/>
              <w:left w:val="single" w:sz="4" w:space="0" w:color="auto"/>
              <w:bottom w:val="single" w:sz="4" w:space="0" w:color="auto"/>
              <w:right w:val="single" w:sz="4" w:space="0" w:color="auto"/>
            </w:tcBorders>
          </w:tcPr>
          <w:p w14:paraId="260F41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3334</w:t>
            </w:r>
          </w:p>
        </w:tc>
        <w:tc>
          <w:tcPr>
            <w:tcW w:w="1168" w:type="dxa"/>
            <w:tcBorders>
              <w:top w:val="nil"/>
              <w:left w:val="nil"/>
              <w:bottom w:val="single" w:sz="4" w:space="0" w:color="auto"/>
              <w:right w:val="single" w:sz="4" w:space="0" w:color="auto"/>
            </w:tcBorders>
          </w:tcPr>
          <w:p w14:paraId="3258F6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F571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0A76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67F0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Eberswalde</w:t>
            </w:r>
          </w:p>
        </w:tc>
      </w:tr>
      <w:tr w:rsidR="007B14DD" w:rsidRPr="00877699" w14:paraId="3034AF3F" w14:textId="77777777" w:rsidTr="00C40239">
        <w:trPr>
          <w:trHeight w:val="20"/>
        </w:trPr>
        <w:tc>
          <w:tcPr>
            <w:tcW w:w="1559" w:type="dxa"/>
            <w:tcBorders>
              <w:top w:val="nil"/>
              <w:left w:val="single" w:sz="4" w:space="0" w:color="auto"/>
              <w:bottom w:val="single" w:sz="4" w:space="0" w:color="auto"/>
              <w:right w:val="single" w:sz="4" w:space="0" w:color="auto"/>
            </w:tcBorders>
          </w:tcPr>
          <w:p w14:paraId="7A9587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3335</w:t>
            </w:r>
          </w:p>
        </w:tc>
        <w:tc>
          <w:tcPr>
            <w:tcW w:w="1168" w:type="dxa"/>
            <w:tcBorders>
              <w:top w:val="nil"/>
              <w:left w:val="nil"/>
              <w:bottom w:val="single" w:sz="4" w:space="0" w:color="auto"/>
              <w:right w:val="single" w:sz="4" w:space="0" w:color="auto"/>
            </w:tcBorders>
          </w:tcPr>
          <w:p w14:paraId="558E0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0E0D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2997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96E7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Finowfurt</w:t>
            </w:r>
          </w:p>
        </w:tc>
      </w:tr>
      <w:tr w:rsidR="007B14DD" w:rsidRPr="00877699" w14:paraId="585F8116" w14:textId="77777777" w:rsidTr="00C40239">
        <w:trPr>
          <w:trHeight w:val="20"/>
        </w:trPr>
        <w:tc>
          <w:tcPr>
            <w:tcW w:w="1559" w:type="dxa"/>
            <w:tcBorders>
              <w:top w:val="nil"/>
              <w:left w:val="single" w:sz="4" w:space="0" w:color="auto"/>
              <w:bottom w:val="single" w:sz="4" w:space="0" w:color="auto"/>
              <w:right w:val="single" w:sz="4" w:space="0" w:color="auto"/>
            </w:tcBorders>
          </w:tcPr>
          <w:p w14:paraId="7033CC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33361</w:t>
            </w:r>
          </w:p>
        </w:tc>
        <w:tc>
          <w:tcPr>
            <w:tcW w:w="1168" w:type="dxa"/>
            <w:tcBorders>
              <w:top w:val="nil"/>
              <w:left w:val="nil"/>
              <w:bottom w:val="single" w:sz="4" w:space="0" w:color="auto"/>
              <w:right w:val="single" w:sz="4" w:space="0" w:color="auto"/>
            </w:tcBorders>
          </w:tcPr>
          <w:p w14:paraId="0E4457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DC7A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5912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2408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Joachimsthal</w:t>
            </w:r>
          </w:p>
        </w:tc>
      </w:tr>
      <w:tr w:rsidR="007B14DD" w:rsidRPr="00877699" w14:paraId="22B28745" w14:textId="77777777" w:rsidTr="00C40239">
        <w:trPr>
          <w:trHeight w:val="20"/>
        </w:trPr>
        <w:tc>
          <w:tcPr>
            <w:tcW w:w="1559" w:type="dxa"/>
            <w:tcBorders>
              <w:top w:val="nil"/>
              <w:left w:val="single" w:sz="4" w:space="0" w:color="auto"/>
              <w:bottom w:val="single" w:sz="4" w:space="0" w:color="auto"/>
              <w:right w:val="single" w:sz="4" w:space="0" w:color="auto"/>
            </w:tcBorders>
          </w:tcPr>
          <w:p w14:paraId="62E800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33362</w:t>
            </w:r>
          </w:p>
        </w:tc>
        <w:tc>
          <w:tcPr>
            <w:tcW w:w="1168" w:type="dxa"/>
            <w:tcBorders>
              <w:top w:val="nil"/>
              <w:left w:val="nil"/>
              <w:bottom w:val="single" w:sz="4" w:space="0" w:color="auto"/>
              <w:right w:val="single" w:sz="4" w:space="0" w:color="auto"/>
            </w:tcBorders>
          </w:tcPr>
          <w:p w14:paraId="795FBB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A6F6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580A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A896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Liepe Kreis Barnim</w:t>
            </w:r>
          </w:p>
        </w:tc>
      </w:tr>
      <w:tr w:rsidR="007B14DD" w:rsidRPr="00877699" w14:paraId="1C155426" w14:textId="77777777" w:rsidTr="00C40239">
        <w:trPr>
          <w:trHeight w:val="20"/>
        </w:trPr>
        <w:tc>
          <w:tcPr>
            <w:tcW w:w="1559" w:type="dxa"/>
            <w:tcBorders>
              <w:top w:val="nil"/>
              <w:left w:val="single" w:sz="4" w:space="0" w:color="auto"/>
              <w:bottom w:val="single" w:sz="4" w:space="0" w:color="auto"/>
              <w:right w:val="single" w:sz="4" w:space="0" w:color="auto"/>
            </w:tcBorders>
          </w:tcPr>
          <w:p w14:paraId="35FC2A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33363</w:t>
            </w:r>
          </w:p>
        </w:tc>
        <w:tc>
          <w:tcPr>
            <w:tcW w:w="1168" w:type="dxa"/>
            <w:tcBorders>
              <w:top w:val="nil"/>
              <w:left w:val="nil"/>
              <w:bottom w:val="single" w:sz="4" w:space="0" w:color="auto"/>
              <w:right w:val="single" w:sz="4" w:space="0" w:color="auto"/>
            </w:tcBorders>
          </w:tcPr>
          <w:p w14:paraId="25E403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7502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E0C6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327D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Altenhof Kreis Barnim</w:t>
            </w:r>
          </w:p>
        </w:tc>
      </w:tr>
      <w:tr w:rsidR="007B14DD" w:rsidRPr="00877699" w14:paraId="2964D956" w14:textId="77777777" w:rsidTr="00C40239">
        <w:trPr>
          <w:trHeight w:val="20"/>
        </w:trPr>
        <w:tc>
          <w:tcPr>
            <w:tcW w:w="1559" w:type="dxa"/>
            <w:tcBorders>
              <w:top w:val="nil"/>
              <w:left w:val="single" w:sz="4" w:space="0" w:color="auto"/>
              <w:bottom w:val="single" w:sz="4" w:space="0" w:color="auto"/>
              <w:right w:val="single" w:sz="4" w:space="0" w:color="auto"/>
            </w:tcBorders>
          </w:tcPr>
          <w:p w14:paraId="7949FC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33364</w:t>
            </w:r>
          </w:p>
        </w:tc>
        <w:tc>
          <w:tcPr>
            <w:tcW w:w="1168" w:type="dxa"/>
            <w:tcBorders>
              <w:top w:val="nil"/>
              <w:left w:val="nil"/>
              <w:bottom w:val="single" w:sz="4" w:space="0" w:color="auto"/>
              <w:right w:val="single" w:sz="4" w:space="0" w:color="auto"/>
            </w:tcBorders>
          </w:tcPr>
          <w:p w14:paraId="267B3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25A7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A04F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0B66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Ziethen Kreis Barnim</w:t>
            </w:r>
          </w:p>
        </w:tc>
      </w:tr>
      <w:tr w:rsidR="007B14DD" w:rsidRPr="00877699" w14:paraId="4F8639FA" w14:textId="77777777" w:rsidTr="00C40239">
        <w:trPr>
          <w:trHeight w:val="20"/>
        </w:trPr>
        <w:tc>
          <w:tcPr>
            <w:tcW w:w="1559" w:type="dxa"/>
            <w:tcBorders>
              <w:top w:val="nil"/>
              <w:left w:val="single" w:sz="4" w:space="0" w:color="auto"/>
              <w:bottom w:val="single" w:sz="4" w:space="0" w:color="auto"/>
              <w:right w:val="single" w:sz="4" w:space="0" w:color="auto"/>
            </w:tcBorders>
          </w:tcPr>
          <w:p w14:paraId="1CF270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33365</w:t>
            </w:r>
          </w:p>
        </w:tc>
        <w:tc>
          <w:tcPr>
            <w:tcW w:w="1168" w:type="dxa"/>
            <w:tcBorders>
              <w:top w:val="nil"/>
              <w:left w:val="nil"/>
              <w:bottom w:val="single" w:sz="4" w:space="0" w:color="auto"/>
              <w:right w:val="single" w:sz="4" w:space="0" w:color="auto"/>
            </w:tcBorders>
          </w:tcPr>
          <w:p w14:paraId="1BC4DB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345F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4F92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A6EA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Lüdersdorf Kreis Barnim</w:t>
            </w:r>
          </w:p>
        </w:tc>
      </w:tr>
      <w:tr w:rsidR="007B14DD" w:rsidRPr="00877699" w14:paraId="1C3DDB41" w14:textId="77777777" w:rsidTr="00C40239">
        <w:trPr>
          <w:trHeight w:val="20"/>
        </w:trPr>
        <w:tc>
          <w:tcPr>
            <w:tcW w:w="1559" w:type="dxa"/>
            <w:tcBorders>
              <w:top w:val="nil"/>
              <w:left w:val="single" w:sz="4" w:space="0" w:color="auto"/>
              <w:bottom w:val="single" w:sz="4" w:space="0" w:color="auto"/>
              <w:right w:val="single" w:sz="4" w:space="0" w:color="auto"/>
            </w:tcBorders>
          </w:tcPr>
          <w:p w14:paraId="6B6B16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33366</w:t>
            </w:r>
          </w:p>
        </w:tc>
        <w:tc>
          <w:tcPr>
            <w:tcW w:w="1168" w:type="dxa"/>
            <w:tcBorders>
              <w:top w:val="nil"/>
              <w:left w:val="nil"/>
              <w:bottom w:val="single" w:sz="4" w:space="0" w:color="auto"/>
              <w:right w:val="single" w:sz="4" w:space="0" w:color="auto"/>
            </w:tcBorders>
          </w:tcPr>
          <w:p w14:paraId="063A79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5D59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46DC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7994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Chorin</w:t>
            </w:r>
          </w:p>
        </w:tc>
      </w:tr>
      <w:tr w:rsidR="007B14DD" w:rsidRPr="00877699" w14:paraId="2073F530" w14:textId="77777777" w:rsidTr="00C40239">
        <w:trPr>
          <w:trHeight w:val="20"/>
        </w:trPr>
        <w:tc>
          <w:tcPr>
            <w:tcW w:w="1559" w:type="dxa"/>
            <w:tcBorders>
              <w:top w:val="nil"/>
              <w:left w:val="single" w:sz="4" w:space="0" w:color="auto"/>
              <w:bottom w:val="single" w:sz="4" w:space="0" w:color="auto"/>
              <w:right w:val="single" w:sz="4" w:space="0" w:color="auto"/>
            </w:tcBorders>
          </w:tcPr>
          <w:p w14:paraId="0C10FE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33367</w:t>
            </w:r>
          </w:p>
        </w:tc>
        <w:tc>
          <w:tcPr>
            <w:tcW w:w="1168" w:type="dxa"/>
            <w:tcBorders>
              <w:top w:val="nil"/>
              <w:left w:val="nil"/>
              <w:bottom w:val="single" w:sz="4" w:space="0" w:color="auto"/>
              <w:right w:val="single" w:sz="4" w:space="0" w:color="auto"/>
            </w:tcBorders>
          </w:tcPr>
          <w:p w14:paraId="030C66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A91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77E0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F06C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Friedrichswalde Brandenburg</w:t>
            </w:r>
          </w:p>
        </w:tc>
      </w:tr>
      <w:tr w:rsidR="007B14DD" w:rsidRPr="00877699" w14:paraId="0403EBAE" w14:textId="77777777" w:rsidTr="00C40239">
        <w:trPr>
          <w:trHeight w:val="20"/>
        </w:trPr>
        <w:tc>
          <w:tcPr>
            <w:tcW w:w="1559" w:type="dxa"/>
            <w:tcBorders>
              <w:top w:val="nil"/>
              <w:left w:val="single" w:sz="4" w:space="0" w:color="auto"/>
              <w:bottom w:val="single" w:sz="4" w:space="0" w:color="auto"/>
              <w:right w:val="single" w:sz="4" w:space="0" w:color="auto"/>
            </w:tcBorders>
          </w:tcPr>
          <w:p w14:paraId="1B91F4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33368</w:t>
            </w:r>
          </w:p>
        </w:tc>
        <w:tc>
          <w:tcPr>
            <w:tcW w:w="1168" w:type="dxa"/>
            <w:tcBorders>
              <w:top w:val="nil"/>
              <w:left w:val="nil"/>
              <w:bottom w:val="single" w:sz="4" w:space="0" w:color="auto"/>
              <w:right w:val="single" w:sz="4" w:space="0" w:color="auto"/>
            </w:tcBorders>
          </w:tcPr>
          <w:p w14:paraId="4955FA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853E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BFB0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D3AF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Hohensaaten</w:t>
            </w:r>
          </w:p>
        </w:tc>
      </w:tr>
      <w:tr w:rsidR="007B14DD" w:rsidRPr="00877699" w14:paraId="526C7B69" w14:textId="77777777" w:rsidTr="00C40239">
        <w:trPr>
          <w:trHeight w:val="20"/>
        </w:trPr>
        <w:tc>
          <w:tcPr>
            <w:tcW w:w="1559" w:type="dxa"/>
            <w:tcBorders>
              <w:top w:val="nil"/>
              <w:left w:val="single" w:sz="4" w:space="0" w:color="auto"/>
              <w:bottom w:val="single" w:sz="4" w:space="0" w:color="auto"/>
              <w:right w:val="single" w:sz="4" w:space="0" w:color="auto"/>
            </w:tcBorders>
          </w:tcPr>
          <w:p w14:paraId="257532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33369</w:t>
            </w:r>
          </w:p>
        </w:tc>
        <w:tc>
          <w:tcPr>
            <w:tcW w:w="1168" w:type="dxa"/>
            <w:tcBorders>
              <w:top w:val="nil"/>
              <w:left w:val="nil"/>
              <w:bottom w:val="single" w:sz="4" w:space="0" w:color="auto"/>
              <w:right w:val="single" w:sz="4" w:space="0" w:color="auto"/>
            </w:tcBorders>
          </w:tcPr>
          <w:p w14:paraId="1C10CD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9ABD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7479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6D8A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Oderberg</w:t>
            </w:r>
          </w:p>
        </w:tc>
      </w:tr>
      <w:tr w:rsidR="007B14DD" w:rsidRPr="00877699" w14:paraId="54E69074" w14:textId="77777777" w:rsidTr="00C40239">
        <w:trPr>
          <w:trHeight w:val="20"/>
        </w:trPr>
        <w:tc>
          <w:tcPr>
            <w:tcW w:w="1559" w:type="dxa"/>
            <w:tcBorders>
              <w:top w:val="nil"/>
              <w:left w:val="single" w:sz="4" w:space="0" w:color="auto"/>
              <w:bottom w:val="single" w:sz="4" w:space="0" w:color="auto"/>
              <w:right w:val="single" w:sz="4" w:space="0" w:color="auto"/>
            </w:tcBorders>
          </w:tcPr>
          <w:p w14:paraId="26C750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3337</w:t>
            </w:r>
          </w:p>
        </w:tc>
        <w:tc>
          <w:tcPr>
            <w:tcW w:w="1168" w:type="dxa"/>
            <w:tcBorders>
              <w:top w:val="nil"/>
              <w:left w:val="nil"/>
              <w:bottom w:val="single" w:sz="4" w:space="0" w:color="auto"/>
              <w:right w:val="single" w:sz="4" w:space="0" w:color="auto"/>
            </w:tcBorders>
          </w:tcPr>
          <w:p w14:paraId="4757B6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F0FA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C8D2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4187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Biesenthal Brandenburg</w:t>
            </w:r>
          </w:p>
        </w:tc>
      </w:tr>
      <w:tr w:rsidR="007B14DD" w:rsidRPr="00877699" w14:paraId="7F66C2CD" w14:textId="77777777" w:rsidTr="00C40239">
        <w:trPr>
          <w:trHeight w:val="20"/>
        </w:trPr>
        <w:tc>
          <w:tcPr>
            <w:tcW w:w="1559" w:type="dxa"/>
            <w:tcBorders>
              <w:top w:val="nil"/>
              <w:left w:val="single" w:sz="4" w:space="0" w:color="auto"/>
              <w:bottom w:val="single" w:sz="4" w:space="0" w:color="auto"/>
              <w:right w:val="single" w:sz="4" w:space="0" w:color="auto"/>
            </w:tcBorders>
          </w:tcPr>
          <w:p w14:paraId="2C409B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3338</w:t>
            </w:r>
          </w:p>
        </w:tc>
        <w:tc>
          <w:tcPr>
            <w:tcW w:w="1168" w:type="dxa"/>
            <w:tcBorders>
              <w:top w:val="nil"/>
              <w:left w:val="nil"/>
              <w:bottom w:val="single" w:sz="4" w:space="0" w:color="auto"/>
              <w:right w:val="single" w:sz="4" w:space="0" w:color="auto"/>
            </w:tcBorders>
          </w:tcPr>
          <w:p w14:paraId="45A292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E2A0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46DA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293F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Bernau Brandenburg</w:t>
            </w:r>
          </w:p>
        </w:tc>
      </w:tr>
      <w:tr w:rsidR="007B14DD" w:rsidRPr="00877699" w14:paraId="25CEF469" w14:textId="77777777" w:rsidTr="00C40239">
        <w:trPr>
          <w:trHeight w:val="20"/>
        </w:trPr>
        <w:tc>
          <w:tcPr>
            <w:tcW w:w="1559" w:type="dxa"/>
            <w:tcBorders>
              <w:top w:val="nil"/>
              <w:left w:val="single" w:sz="4" w:space="0" w:color="auto"/>
              <w:bottom w:val="single" w:sz="4" w:space="0" w:color="auto"/>
              <w:right w:val="single" w:sz="4" w:space="0" w:color="auto"/>
            </w:tcBorders>
          </w:tcPr>
          <w:p w14:paraId="244C24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33393</w:t>
            </w:r>
          </w:p>
        </w:tc>
        <w:tc>
          <w:tcPr>
            <w:tcW w:w="1168" w:type="dxa"/>
            <w:tcBorders>
              <w:top w:val="nil"/>
              <w:left w:val="nil"/>
              <w:bottom w:val="single" w:sz="4" w:space="0" w:color="auto"/>
              <w:right w:val="single" w:sz="4" w:space="0" w:color="auto"/>
            </w:tcBorders>
          </w:tcPr>
          <w:p w14:paraId="181061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8267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B749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893B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Schönebeck Kreis Barnim</w:t>
            </w:r>
          </w:p>
        </w:tc>
      </w:tr>
      <w:tr w:rsidR="007B14DD" w:rsidRPr="00877699" w14:paraId="109A7C7E" w14:textId="77777777" w:rsidTr="00C40239">
        <w:trPr>
          <w:trHeight w:val="20"/>
        </w:trPr>
        <w:tc>
          <w:tcPr>
            <w:tcW w:w="1559" w:type="dxa"/>
            <w:tcBorders>
              <w:top w:val="nil"/>
              <w:left w:val="single" w:sz="4" w:space="0" w:color="auto"/>
              <w:bottom w:val="single" w:sz="4" w:space="0" w:color="auto"/>
              <w:right w:val="single" w:sz="4" w:space="0" w:color="auto"/>
            </w:tcBorders>
          </w:tcPr>
          <w:p w14:paraId="0F832D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33394</w:t>
            </w:r>
          </w:p>
        </w:tc>
        <w:tc>
          <w:tcPr>
            <w:tcW w:w="1168" w:type="dxa"/>
            <w:tcBorders>
              <w:top w:val="nil"/>
              <w:left w:val="nil"/>
              <w:bottom w:val="single" w:sz="4" w:space="0" w:color="auto"/>
              <w:right w:val="single" w:sz="4" w:space="0" w:color="auto"/>
            </w:tcBorders>
          </w:tcPr>
          <w:p w14:paraId="366300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1A90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2C0A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997E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Blumberg Kreis Barnim</w:t>
            </w:r>
          </w:p>
        </w:tc>
      </w:tr>
      <w:tr w:rsidR="007B14DD" w:rsidRPr="00877699" w14:paraId="070337CC" w14:textId="77777777" w:rsidTr="00C40239">
        <w:trPr>
          <w:trHeight w:val="20"/>
        </w:trPr>
        <w:tc>
          <w:tcPr>
            <w:tcW w:w="1559" w:type="dxa"/>
            <w:tcBorders>
              <w:top w:val="nil"/>
              <w:left w:val="single" w:sz="4" w:space="0" w:color="auto"/>
              <w:bottom w:val="single" w:sz="4" w:space="0" w:color="auto"/>
              <w:right w:val="single" w:sz="4" w:space="0" w:color="auto"/>
            </w:tcBorders>
          </w:tcPr>
          <w:p w14:paraId="11A697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33395</w:t>
            </w:r>
          </w:p>
        </w:tc>
        <w:tc>
          <w:tcPr>
            <w:tcW w:w="1168" w:type="dxa"/>
            <w:tcBorders>
              <w:top w:val="nil"/>
              <w:left w:val="nil"/>
              <w:bottom w:val="single" w:sz="4" w:space="0" w:color="auto"/>
              <w:right w:val="single" w:sz="4" w:space="0" w:color="auto"/>
            </w:tcBorders>
          </w:tcPr>
          <w:p w14:paraId="3F03B7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99FA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3666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0DF8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Zerpenschleuse</w:t>
            </w:r>
          </w:p>
        </w:tc>
      </w:tr>
      <w:tr w:rsidR="007B14DD" w:rsidRPr="00877699" w14:paraId="02F9D117" w14:textId="77777777" w:rsidTr="00C40239">
        <w:trPr>
          <w:trHeight w:val="20"/>
        </w:trPr>
        <w:tc>
          <w:tcPr>
            <w:tcW w:w="1559" w:type="dxa"/>
            <w:tcBorders>
              <w:top w:val="nil"/>
              <w:left w:val="single" w:sz="4" w:space="0" w:color="auto"/>
              <w:bottom w:val="single" w:sz="4" w:space="0" w:color="auto"/>
              <w:right w:val="single" w:sz="4" w:space="0" w:color="auto"/>
            </w:tcBorders>
          </w:tcPr>
          <w:p w14:paraId="218032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33396</w:t>
            </w:r>
          </w:p>
        </w:tc>
        <w:tc>
          <w:tcPr>
            <w:tcW w:w="1168" w:type="dxa"/>
            <w:tcBorders>
              <w:top w:val="nil"/>
              <w:left w:val="nil"/>
              <w:bottom w:val="single" w:sz="4" w:space="0" w:color="auto"/>
              <w:right w:val="single" w:sz="4" w:space="0" w:color="auto"/>
            </w:tcBorders>
          </w:tcPr>
          <w:p w14:paraId="4E29A3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83E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EC09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2A97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Klosterfelde</w:t>
            </w:r>
          </w:p>
        </w:tc>
      </w:tr>
      <w:tr w:rsidR="007B14DD" w:rsidRPr="00877699" w14:paraId="3955A6E7" w14:textId="77777777" w:rsidTr="00C40239">
        <w:trPr>
          <w:trHeight w:val="20"/>
        </w:trPr>
        <w:tc>
          <w:tcPr>
            <w:tcW w:w="1559" w:type="dxa"/>
            <w:tcBorders>
              <w:top w:val="nil"/>
              <w:left w:val="single" w:sz="4" w:space="0" w:color="auto"/>
              <w:bottom w:val="single" w:sz="4" w:space="0" w:color="auto"/>
              <w:right w:val="single" w:sz="4" w:space="0" w:color="auto"/>
            </w:tcBorders>
          </w:tcPr>
          <w:p w14:paraId="44D71A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33397</w:t>
            </w:r>
          </w:p>
        </w:tc>
        <w:tc>
          <w:tcPr>
            <w:tcW w:w="1168" w:type="dxa"/>
            <w:tcBorders>
              <w:top w:val="nil"/>
              <w:left w:val="nil"/>
              <w:bottom w:val="single" w:sz="4" w:space="0" w:color="auto"/>
              <w:right w:val="single" w:sz="4" w:space="0" w:color="auto"/>
            </w:tcBorders>
          </w:tcPr>
          <w:p w14:paraId="0B1F79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92DE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806E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252D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Wandlitz</w:t>
            </w:r>
          </w:p>
        </w:tc>
      </w:tr>
      <w:tr w:rsidR="007B14DD" w:rsidRPr="00877699" w14:paraId="37276A5B" w14:textId="77777777" w:rsidTr="00C40239">
        <w:trPr>
          <w:trHeight w:val="20"/>
        </w:trPr>
        <w:tc>
          <w:tcPr>
            <w:tcW w:w="1559" w:type="dxa"/>
            <w:tcBorders>
              <w:top w:val="nil"/>
              <w:left w:val="single" w:sz="4" w:space="0" w:color="auto"/>
              <w:bottom w:val="single" w:sz="4" w:space="0" w:color="auto"/>
              <w:right w:val="single" w:sz="4" w:space="0" w:color="auto"/>
            </w:tcBorders>
          </w:tcPr>
          <w:p w14:paraId="25F0C5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33398</w:t>
            </w:r>
          </w:p>
        </w:tc>
        <w:tc>
          <w:tcPr>
            <w:tcW w:w="1168" w:type="dxa"/>
            <w:tcBorders>
              <w:top w:val="nil"/>
              <w:left w:val="nil"/>
              <w:bottom w:val="single" w:sz="4" w:space="0" w:color="auto"/>
              <w:right w:val="single" w:sz="4" w:space="0" w:color="auto"/>
            </w:tcBorders>
          </w:tcPr>
          <w:p w14:paraId="20C876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6ABD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E426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B015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Werneuchen</w:t>
            </w:r>
          </w:p>
        </w:tc>
      </w:tr>
      <w:tr w:rsidR="007B14DD" w:rsidRPr="00877699" w14:paraId="3395E398" w14:textId="77777777" w:rsidTr="00C40239">
        <w:trPr>
          <w:trHeight w:val="20"/>
        </w:trPr>
        <w:tc>
          <w:tcPr>
            <w:tcW w:w="1559" w:type="dxa"/>
            <w:tcBorders>
              <w:top w:val="nil"/>
              <w:left w:val="single" w:sz="4" w:space="0" w:color="auto"/>
              <w:bottom w:val="single" w:sz="4" w:space="0" w:color="auto"/>
              <w:right w:val="single" w:sz="4" w:space="0" w:color="auto"/>
            </w:tcBorders>
          </w:tcPr>
          <w:p w14:paraId="7E27F6F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3341</w:t>
            </w:r>
          </w:p>
        </w:tc>
        <w:tc>
          <w:tcPr>
            <w:tcW w:w="1168" w:type="dxa"/>
            <w:tcBorders>
              <w:top w:val="nil"/>
              <w:left w:val="nil"/>
              <w:bottom w:val="single" w:sz="4" w:space="0" w:color="auto"/>
              <w:right w:val="single" w:sz="4" w:space="0" w:color="auto"/>
            </w:tcBorders>
          </w:tcPr>
          <w:p w14:paraId="5E39DCE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DDA50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11B09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B0C58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Strausberg</w:t>
            </w:r>
          </w:p>
        </w:tc>
      </w:tr>
      <w:tr w:rsidR="007B14DD" w:rsidRPr="00877699" w14:paraId="35924A8D" w14:textId="77777777" w:rsidTr="00C40239">
        <w:trPr>
          <w:trHeight w:val="20"/>
        </w:trPr>
        <w:tc>
          <w:tcPr>
            <w:tcW w:w="1559" w:type="dxa"/>
            <w:tcBorders>
              <w:top w:val="nil"/>
              <w:left w:val="single" w:sz="4" w:space="0" w:color="auto"/>
              <w:bottom w:val="single" w:sz="4" w:space="0" w:color="auto"/>
              <w:right w:val="single" w:sz="4" w:space="0" w:color="auto"/>
            </w:tcBorders>
          </w:tcPr>
          <w:p w14:paraId="184910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3342</w:t>
            </w:r>
          </w:p>
        </w:tc>
        <w:tc>
          <w:tcPr>
            <w:tcW w:w="1168" w:type="dxa"/>
            <w:tcBorders>
              <w:top w:val="nil"/>
              <w:left w:val="nil"/>
              <w:bottom w:val="single" w:sz="4" w:space="0" w:color="auto"/>
              <w:right w:val="single" w:sz="4" w:space="0" w:color="auto"/>
            </w:tcBorders>
          </w:tcPr>
          <w:p w14:paraId="45FC16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04AB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2A36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75CE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Neuenhagen bei Berlin</w:t>
            </w:r>
          </w:p>
        </w:tc>
      </w:tr>
      <w:tr w:rsidR="007B14DD" w:rsidRPr="00877699" w14:paraId="3422A8BC" w14:textId="77777777" w:rsidTr="00C40239">
        <w:trPr>
          <w:trHeight w:val="20"/>
        </w:trPr>
        <w:tc>
          <w:tcPr>
            <w:tcW w:w="1559" w:type="dxa"/>
            <w:tcBorders>
              <w:top w:val="nil"/>
              <w:left w:val="single" w:sz="4" w:space="0" w:color="auto"/>
              <w:bottom w:val="single" w:sz="4" w:space="0" w:color="auto"/>
              <w:right w:val="single" w:sz="4" w:space="0" w:color="auto"/>
            </w:tcBorders>
          </w:tcPr>
          <w:p w14:paraId="4842D5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33432</w:t>
            </w:r>
          </w:p>
        </w:tc>
        <w:tc>
          <w:tcPr>
            <w:tcW w:w="1168" w:type="dxa"/>
            <w:tcBorders>
              <w:top w:val="nil"/>
              <w:left w:val="nil"/>
              <w:bottom w:val="single" w:sz="4" w:space="0" w:color="auto"/>
              <w:right w:val="single" w:sz="4" w:space="0" w:color="auto"/>
            </w:tcBorders>
          </w:tcPr>
          <w:p w14:paraId="46F6CE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5116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C6D7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430B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Müncheberg</w:t>
            </w:r>
          </w:p>
        </w:tc>
      </w:tr>
      <w:tr w:rsidR="007B14DD" w:rsidRPr="00877699" w14:paraId="496714CB" w14:textId="77777777" w:rsidTr="00C40239">
        <w:trPr>
          <w:trHeight w:val="20"/>
        </w:trPr>
        <w:tc>
          <w:tcPr>
            <w:tcW w:w="1559" w:type="dxa"/>
            <w:tcBorders>
              <w:top w:val="nil"/>
              <w:left w:val="single" w:sz="4" w:space="0" w:color="auto"/>
              <w:bottom w:val="single" w:sz="4" w:space="0" w:color="auto"/>
              <w:right w:val="single" w:sz="4" w:space="0" w:color="auto"/>
            </w:tcBorders>
          </w:tcPr>
          <w:p w14:paraId="30B00E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33433</w:t>
            </w:r>
          </w:p>
        </w:tc>
        <w:tc>
          <w:tcPr>
            <w:tcW w:w="1168" w:type="dxa"/>
            <w:tcBorders>
              <w:top w:val="nil"/>
              <w:left w:val="nil"/>
              <w:bottom w:val="single" w:sz="4" w:space="0" w:color="auto"/>
              <w:right w:val="single" w:sz="4" w:space="0" w:color="auto"/>
            </w:tcBorders>
          </w:tcPr>
          <w:p w14:paraId="6D26A5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B624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31B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262B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Buckow Märkische Schweiz</w:t>
            </w:r>
          </w:p>
        </w:tc>
      </w:tr>
      <w:tr w:rsidR="007B14DD" w:rsidRPr="00877699" w14:paraId="36501F66" w14:textId="77777777" w:rsidTr="00C40239">
        <w:trPr>
          <w:trHeight w:val="20"/>
        </w:trPr>
        <w:tc>
          <w:tcPr>
            <w:tcW w:w="1559" w:type="dxa"/>
            <w:tcBorders>
              <w:top w:val="nil"/>
              <w:left w:val="single" w:sz="4" w:space="0" w:color="auto"/>
              <w:bottom w:val="single" w:sz="4" w:space="0" w:color="auto"/>
              <w:right w:val="single" w:sz="4" w:space="0" w:color="auto"/>
            </w:tcBorders>
          </w:tcPr>
          <w:p w14:paraId="129594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33434</w:t>
            </w:r>
          </w:p>
        </w:tc>
        <w:tc>
          <w:tcPr>
            <w:tcW w:w="1168" w:type="dxa"/>
            <w:tcBorders>
              <w:top w:val="nil"/>
              <w:left w:val="nil"/>
              <w:bottom w:val="single" w:sz="4" w:space="0" w:color="auto"/>
              <w:right w:val="single" w:sz="4" w:space="0" w:color="auto"/>
            </w:tcBorders>
          </w:tcPr>
          <w:p w14:paraId="0F69FE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56E1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2538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FE21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Herzfelde bei Strausberg</w:t>
            </w:r>
          </w:p>
        </w:tc>
      </w:tr>
      <w:tr w:rsidR="007B14DD" w:rsidRPr="00877699" w14:paraId="1AA7F576" w14:textId="77777777" w:rsidTr="00C40239">
        <w:trPr>
          <w:trHeight w:val="20"/>
        </w:trPr>
        <w:tc>
          <w:tcPr>
            <w:tcW w:w="1559" w:type="dxa"/>
            <w:tcBorders>
              <w:top w:val="nil"/>
              <w:left w:val="single" w:sz="4" w:space="0" w:color="auto"/>
              <w:bottom w:val="single" w:sz="4" w:space="0" w:color="auto"/>
              <w:right w:val="single" w:sz="4" w:space="0" w:color="auto"/>
            </w:tcBorders>
          </w:tcPr>
          <w:p w14:paraId="3AD16E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33435</w:t>
            </w:r>
          </w:p>
        </w:tc>
        <w:tc>
          <w:tcPr>
            <w:tcW w:w="1168" w:type="dxa"/>
            <w:tcBorders>
              <w:top w:val="nil"/>
              <w:left w:val="nil"/>
              <w:bottom w:val="single" w:sz="4" w:space="0" w:color="auto"/>
              <w:right w:val="single" w:sz="4" w:space="0" w:color="auto"/>
            </w:tcBorders>
          </w:tcPr>
          <w:p w14:paraId="0F7B05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941E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6897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842C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Rehfelde</w:t>
            </w:r>
          </w:p>
        </w:tc>
      </w:tr>
      <w:tr w:rsidR="007B14DD" w:rsidRPr="00877699" w14:paraId="087E0746" w14:textId="77777777" w:rsidTr="00C40239">
        <w:trPr>
          <w:trHeight w:val="20"/>
        </w:trPr>
        <w:tc>
          <w:tcPr>
            <w:tcW w:w="1559" w:type="dxa"/>
            <w:tcBorders>
              <w:top w:val="nil"/>
              <w:left w:val="single" w:sz="4" w:space="0" w:color="auto"/>
              <w:bottom w:val="single" w:sz="4" w:space="0" w:color="auto"/>
              <w:right w:val="single" w:sz="4" w:space="0" w:color="auto"/>
            </w:tcBorders>
          </w:tcPr>
          <w:p w14:paraId="388070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33436</w:t>
            </w:r>
          </w:p>
        </w:tc>
        <w:tc>
          <w:tcPr>
            <w:tcW w:w="1168" w:type="dxa"/>
            <w:tcBorders>
              <w:top w:val="nil"/>
              <w:left w:val="nil"/>
              <w:bottom w:val="single" w:sz="4" w:space="0" w:color="auto"/>
              <w:right w:val="single" w:sz="4" w:space="0" w:color="auto"/>
            </w:tcBorders>
          </w:tcPr>
          <w:p w14:paraId="326422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7E7D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B26F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7033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Prötzel</w:t>
            </w:r>
          </w:p>
        </w:tc>
      </w:tr>
      <w:tr w:rsidR="007B14DD" w:rsidRPr="00877699" w14:paraId="6810BC6D" w14:textId="77777777" w:rsidTr="00C40239">
        <w:trPr>
          <w:trHeight w:val="20"/>
        </w:trPr>
        <w:tc>
          <w:tcPr>
            <w:tcW w:w="1559" w:type="dxa"/>
            <w:tcBorders>
              <w:top w:val="nil"/>
              <w:left w:val="single" w:sz="4" w:space="0" w:color="auto"/>
              <w:bottom w:val="single" w:sz="4" w:space="0" w:color="auto"/>
              <w:right w:val="single" w:sz="4" w:space="0" w:color="auto"/>
            </w:tcBorders>
          </w:tcPr>
          <w:p w14:paraId="65E9B6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33437</w:t>
            </w:r>
          </w:p>
        </w:tc>
        <w:tc>
          <w:tcPr>
            <w:tcW w:w="1168" w:type="dxa"/>
            <w:tcBorders>
              <w:top w:val="nil"/>
              <w:left w:val="nil"/>
              <w:bottom w:val="single" w:sz="4" w:space="0" w:color="auto"/>
              <w:right w:val="single" w:sz="4" w:space="0" w:color="auto"/>
            </w:tcBorders>
          </w:tcPr>
          <w:p w14:paraId="520E6E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A3FF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98E8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2553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Reichenberg bei Strausberg</w:t>
            </w:r>
          </w:p>
        </w:tc>
      </w:tr>
      <w:tr w:rsidR="007B14DD" w:rsidRPr="00877699" w14:paraId="4D536681" w14:textId="77777777" w:rsidTr="00C40239">
        <w:trPr>
          <w:trHeight w:val="20"/>
        </w:trPr>
        <w:tc>
          <w:tcPr>
            <w:tcW w:w="1559" w:type="dxa"/>
            <w:tcBorders>
              <w:top w:val="nil"/>
              <w:left w:val="single" w:sz="4" w:space="0" w:color="auto"/>
              <w:bottom w:val="single" w:sz="4" w:space="0" w:color="auto"/>
              <w:right w:val="single" w:sz="4" w:space="0" w:color="auto"/>
            </w:tcBorders>
          </w:tcPr>
          <w:p w14:paraId="651996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33438</w:t>
            </w:r>
          </w:p>
        </w:tc>
        <w:tc>
          <w:tcPr>
            <w:tcW w:w="1168" w:type="dxa"/>
            <w:tcBorders>
              <w:top w:val="nil"/>
              <w:left w:val="nil"/>
              <w:bottom w:val="single" w:sz="4" w:space="0" w:color="auto"/>
              <w:right w:val="single" w:sz="4" w:space="0" w:color="auto"/>
            </w:tcBorders>
          </w:tcPr>
          <w:p w14:paraId="21C039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9F5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D31F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0E5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Altlandsberg</w:t>
            </w:r>
          </w:p>
        </w:tc>
      </w:tr>
      <w:tr w:rsidR="007B14DD" w:rsidRPr="00877699" w14:paraId="744BAE3A" w14:textId="77777777" w:rsidTr="00C40239">
        <w:trPr>
          <w:trHeight w:val="20"/>
        </w:trPr>
        <w:tc>
          <w:tcPr>
            <w:tcW w:w="1559" w:type="dxa"/>
            <w:tcBorders>
              <w:top w:val="nil"/>
              <w:left w:val="single" w:sz="4" w:space="0" w:color="auto"/>
              <w:bottom w:val="single" w:sz="4" w:space="0" w:color="auto"/>
              <w:right w:val="single" w:sz="4" w:space="0" w:color="auto"/>
            </w:tcBorders>
          </w:tcPr>
          <w:p w14:paraId="13904E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33439</w:t>
            </w:r>
          </w:p>
        </w:tc>
        <w:tc>
          <w:tcPr>
            <w:tcW w:w="1168" w:type="dxa"/>
            <w:tcBorders>
              <w:top w:val="nil"/>
              <w:left w:val="nil"/>
              <w:bottom w:val="single" w:sz="4" w:space="0" w:color="auto"/>
              <w:right w:val="single" w:sz="4" w:space="0" w:color="auto"/>
            </w:tcBorders>
          </w:tcPr>
          <w:p w14:paraId="22249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EDF6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05EB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2B5A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Fredersdorf-Vogelsdorf</w:t>
            </w:r>
          </w:p>
        </w:tc>
      </w:tr>
      <w:tr w:rsidR="007B14DD" w:rsidRPr="00877699" w14:paraId="77727C02" w14:textId="77777777" w:rsidTr="00C40239">
        <w:trPr>
          <w:trHeight w:val="20"/>
        </w:trPr>
        <w:tc>
          <w:tcPr>
            <w:tcW w:w="1559" w:type="dxa"/>
            <w:tcBorders>
              <w:top w:val="nil"/>
              <w:left w:val="single" w:sz="4" w:space="0" w:color="auto"/>
              <w:bottom w:val="single" w:sz="4" w:space="0" w:color="auto"/>
              <w:right w:val="single" w:sz="4" w:space="0" w:color="auto"/>
            </w:tcBorders>
          </w:tcPr>
          <w:p w14:paraId="1667E4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3344</w:t>
            </w:r>
          </w:p>
        </w:tc>
        <w:tc>
          <w:tcPr>
            <w:tcW w:w="1168" w:type="dxa"/>
            <w:tcBorders>
              <w:top w:val="nil"/>
              <w:left w:val="nil"/>
              <w:bottom w:val="single" w:sz="4" w:space="0" w:color="auto"/>
              <w:right w:val="single" w:sz="4" w:space="0" w:color="auto"/>
            </w:tcBorders>
          </w:tcPr>
          <w:p w14:paraId="2AB5DF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3A42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1AAC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4EC8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Freienwalde</w:t>
            </w:r>
          </w:p>
        </w:tc>
      </w:tr>
      <w:tr w:rsidR="007B14DD" w:rsidRPr="00877699" w14:paraId="19CFC2AF" w14:textId="77777777" w:rsidTr="00C40239">
        <w:trPr>
          <w:trHeight w:val="20"/>
        </w:trPr>
        <w:tc>
          <w:tcPr>
            <w:tcW w:w="1559" w:type="dxa"/>
            <w:tcBorders>
              <w:top w:val="nil"/>
              <w:left w:val="single" w:sz="4" w:space="0" w:color="auto"/>
              <w:bottom w:val="single" w:sz="4" w:space="0" w:color="auto"/>
              <w:right w:val="single" w:sz="4" w:space="0" w:color="auto"/>
            </w:tcBorders>
          </w:tcPr>
          <w:p w14:paraId="7E0C3E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33451</w:t>
            </w:r>
          </w:p>
        </w:tc>
        <w:tc>
          <w:tcPr>
            <w:tcW w:w="1168" w:type="dxa"/>
            <w:tcBorders>
              <w:top w:val="nil"/>
              <w:left w:val="nil"/>
              <w:bottom w:val="single" w:sz="4" w:space="0" w:color="auto"/>
              <w:right w:val="single" w:sz="4" w:space="0" w:color="auto"/>
            </w:tcBorders>
          </w:tcPr>
          <w:p w14:paraId="36BA42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942A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32C3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835E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Heckelberg</w:t>
            </w:r>
          </w:p>
        </w:tc>
      </w:tr>
      <w:tr w:rsidR="007B14DD" w:rsidRPr="00877699" w14:paraId="77114FF8" w14:textId="77777777" w:rsidTr="00C40239">
        <w:trPr>
          <w:trHeight w:val="20"/>
        </w:trPr>
        <w:tc>
          <w:tcPr>
            <w:tcW w:w="1559" w:type="dxa"/>
            <w:tcBorders>
              <w:top w:val="nil"/>
              <w:left w:val="single" w:sz="4" w:space="0" w:color="auto"/>
              <w:bottom w:val="single" w:sz="4" w:space="0" w:color="auto"/>
              <w:right w:val="single" w:sz="4" w:space="0" w:color="auto"/>
            </w:tcBorders>
          </w:tcPr>
          <w:p w14:paraId="526C7D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33452</w:t>
            </w:r>
          </w:p>
        </w:tc>
        <w:tc>
          <w:tcPr>
            <w:tcW w:w="1168" w:type="dxa"/>
            <w:tcBorders>
              <w:top w:val="nil"/>
              <w:left w:val="nil"/>
              <w:bottom w:val="single" w:sz="4" w:space="0" w:color="auto"/>
              <w:right w:val="single" w:sz="4" w:space="0" w:color="auto"/>
            </w:tcBorders>
          </w:tcPr>
          <w:p w14:paraId="271888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3D26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F263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E70E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Neulewin</w:t>
            </w:r>
          </w:p>
        </w:tc>
      </w:tr>
      <w:tr w:rsidR="007B14DD" w:rsidRPr="00877699" w14:paraId="71C4D7CB" w14:textId="77777777" w:rsidTr="00C40239">
        <w:trPr>
          <w:trHeight w:val="20"/>
        </w:trPr>
        <w:tc>
          <w:tcPr>
            <w:tcW w:w="1559" w:type="dxa"/>
            <w:tcBorders>
              <w:top w:val="nil"/>
              <w:left w:val="single" w:sz="4" w:space="0" w:color="auto"/>
              <w:bottom w:val="single" w:sz="4" w:space="0" w:color="auto"/>
              <w:right w:val="single" w:sz="4" w:space="0" w:color="auto"/>
            </w:tcBorders>
          </w:tcPr>
          <w:p w14:paraId="6E35D7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33454</w:t>
            </w:r>
          </w:p>
        </w:tc>
        <w:tc>
          <w:tcPr>
            <w:tcW w:w="1168" w:type="dxa"/>
            <w:tcBorders>
              <w:top w:val="nil"/>
              <w:left w:val="nil"/>
              <w:bottom w:val="single" w:sz="4" w:space="0" w:color="auto"/>
              <w:right w:val="single" w:sz="4" w:space="0" w:color="auto"/>
            </w:tcBorders>
          </w:tcPr>
          <w:p w14:paraId="228609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1C8A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00E6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A39C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Wölsickendorf/Wollenberg</w:t>
            </w:r>
          </w:p>
        </w:tc>
      </w:tr>
      <w:tr w:rsidR="007B14DD" w:rsidRPr="00877699" w14:paraId="6B3CD577" w14:textId="77777777" w:rsidTr="00C40239">
        <w:trPr>
          <w:trHeight w:val="20"/>
        </w:trPr>
        <w:tc>
          <w:tcPr>
            <w:tcW w:w="1559" w:type="dxa"/>
            <w:tcBorders>
              <w:top w:val="nil"/>
              <w:left w:val="single" w:sz="4" w:space="0" w:color="auto"/>
              <w:bottom w:val="single" w:sz="4" w:space="0" w:color="auto"/>
              <w:right w:val="single" w:sz="4" w:space="0" w:color="auto"/>
            </w:tcBorders>
          </w:tcPr>
          <w:p w14:paraId="279771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33456</w:t>
            </w:r>
          </w:p>
        </w:tc>
        <w:tc>
          <w:tcPr>
            <w:tcW w:w="1168" w:type="dxa"/>
            <w:tcBorders>
              <w:top w:val="nil"/>
              <w:left w:val="nil"/>
              <w:bottom w:val="single" w:sz="4" w:space="0" w:color="auto"/>
              <w:right w:val="single" w:sz="4" w:space="0" w:color="auto"/>
            </w:tcBorders>
          </w:tcPr>
          <w:p w14:paraId="77FC0E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BAF7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A867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9BC0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Wriezen</w:t>
            </w:r>
          </w:p>
        </w:tc>
      </w:tr>
      <w:tr w:rsidR="007B14DD" w:rsidRPr="00877699" w14:paraId="6EED9048" w14:textId="77777777" w:rsidTr="00C40239">
        <w:trPr>
          <w:trHeight w:val="20"/>
        </w:trPr>
        <w:tc>
          <w:tcPr>
            <w:tcW w:w="1559" w:type="dxa"/>
            <w:tcBorders>
              <w:top w:val="nil"/>
              <w:left w:val="single" w:sz="4" w:space="0" w:color="auto"/>
              <w:bottom w:val="single" w:sz="4" w:space="0" w:color="auto"/>
              <w:right w:val="single" w:sz="4" w:space="0" w:color="auto"/>
            </w:tcBorders>
          </w:tcPr>
          <w:p w14:paraId="17D61D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33457</w:t>
            </w:r>
          </w:p>
        </w:tc>
        <w:tc>
          <w:tcPr>
            <w:tcW w:w="1168" w:type="dxa"/>
            <w:tcBorders>
              <w:top w:val="nil"/>
              <w:left w:val="nil"/>
              <w:bottom w:val="single" w:sz="4" w:space="0" w:color="auto"/>
              <w:right w:val="single" w:sz="4" w:space="0" w:color="auto"/>
            </w:tcBorders>
          </w:tcPr>
          <w:p w14:paraId="0C415C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8DE6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D9C4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6140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Altreetz</w:t>
            </w:r>
          </w:p>
        </w:tc>
      </w:tr>
      <w:tr w:rsidR="007B14DD" w:rsidRPr="00877699" w14:paraId="0A2A9DC4" w14:textId="77777777" w:rsidTr="00C40239">
        <w:trPr>
          <w:trHeight w:val="20"/>
        </w:trPr>
        <w:tc>
          <w:tcPr>
            <w:tcW w:w="1559" w:type="dxa"/>
            <w:tcBorders>
              <w:top w:val="nil"/>
              <w:left w:val="single" w:sz="4" w:space="0" w:color="auto"/>
              <w:bottom w:val="single" w:sz="4" w:space="0" w:color="auto"/>
              <w:right w:val="single" w:sz="4" w:space="0" w:color="auto"/>
            </w:tcBorders>
          </w:tcPr>
          <w:p w14:paraId="2AC51C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33458</w:t>
            </w:r>
          </w:p>
        </w:tc>
        <w:tc>
          <w:tcPr>
            <w:tcW w:w="1168" w:type="dxa"/>
            <w:tcBorders>
              <w:top w:val="nil"/>
              <w:left w:val="nil"/>
              <w:bottom w:val="single" w:sz="4" w:space="0" w:color="auto"/>
              <w:right w:val="single" w:sz="4" w:space="0" w:color="auto"/>
            </w:tcBorders>
          </w:tcPr>
          <w:p w14:paraId="66D32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096E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DAA7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5D1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Falkenberg Mark</w:t>
            </w:r>
          </w:p>
        </w:tc>
      </w:tr>
      <w:tr w:rsidR="007B14DD" w:rsidRPr="00877699" w14:paraId="1F8D76F6" w14:textId="77777777" w:rsidTr="00C40239">
        <w:trPr>
          <w:trHeight w:val="20"/>
        </w:trPr>
        <w:tc>
          <w:tcPr>
            <w:tcW w:w="1559" w:type="dxa"/>
            <w:tcBorders>
              <w:top w:val="nil"/>
              <w:left w:val="single" w:sz="4" w:space="0" w:color="auto"/>
              <w:bottom w:val="single" w:sz="4" w:space="0" w:color="auto"/>
              <w:right w:val="single" w:sz="4" w:space="0" w:color="auto"/>
            </w:tcBorders>
          </w:tcPr>
          <w:p w14:paraId="1FF324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3346</w:t>
            </w:r>
          </w:p>
        </w:tc>
        <w:tc>
          <w:tcPr>
            <w:tcW w:w="1168" w:type="dxa"/>
            <w:tcBorders>
              <w:top w:val="nil"/>
              <w:left w:val="nil"/>
              <w:bottom w:val="single" w:sz="4" w:space="0" w:color="auto"/>
              <w:right w:val="single" w:sz="4" w:space="0" w:color="auto"/>
            </w:tcBorders>
          </w:tcPr>
          <w:p w14:paraId="4DCFC4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B1F7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6FFE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7506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Seelow</w:t>
            </w:r>
          </w:p>
        </w:tc>
      </w:tr>
      <w:tr w:rsidR="007B14DD" w:rsidRPr="00877699" w14:paraId="34EB6A41" w14:textId="77777777" w:rsidTr="00C40239">
        <w:trPr>
          <w:trHeight w:val="20"/>
        </w:trPr>
        <w:tc>
          <w:tcPr>
            <w:tcW w:w="1559" w:type="dxa"/>
            <w:tcBorders>
              <w:top w:val="nil"/>
              <w:left w:val="single" w:sz="4" w:space="0" w:color="auto"/>
              <w:bottom w:val="single" w:sz="4" w:space="0" w:color="auto"/>
              <w:right w:val="single" w:sz="4" w:space="0" w:color="auto"/>
            </w:tcBorders>
          </w:tcPr>
          <w:p w14:paraId="11196E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33470</w:t>
            </w:r>
          </w:p>
        </w:tc>
        <w:tc>
          <w:tcPr>
            <w:tcW w:w="1168" w:type="dxa"/>
            <w:tcBorders>
              <w:top w:val="nil"/>
              <w:left w:val="nil"/>
              <w:bottom w:val="single" w:sz="4" w:space="0" w:color="auto"/>
              <w:right w:val="single" w:sz="4" w:space="0" w:color="auto"/>
            </w:tcBorders>
          </w:tcPr>
          <w:p w14:paraId="17B586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F6CE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835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CE2E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Lietzen</w:t>
            </w:r>
          </w:p>
        </w:tc>
      </w:tr>
      <w:tr w:rsidR="007B14DD" w:rsidRPr="00877699" w14:paraId="500BAC9E" w14:textId="77777777" w:rsidTr="00C40239">
        <w:trPr>
          <w:trHeight w:val="20"/>
        </w:trPr>
        <w:tc>
          <w:tcPr>
            <w:tcW w:w="1559" w:type="dxa"/>
            <w:tcBorders>
              <w:top w:val="nil"/>
              <w:left w:val="single" w:sz="4" w:space="0" w:color="auto"/>
              <w:bottom w:val="single" w:sz="4" w:space="0" w:color="auto"/>
              <w:right w:val="single" w:sz="4" w:space="0" w:color="auto"/>
            </w:tcBorders>
          </w:tcPr>
          <w:p w14:paraId="46581A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33472</w:t>
            </w:r>
          </w:p>
        </w:tc>
        <w:tc>
          <w:tcPr>
            <w:tcW w:w="1168" w:type="dxa"/>
            <w:tcBorders>
              <w:top w:val="nil"/>
              <w:left w:val="nil"/>
              <w:bottom w:val="single" w:sz="4" w:space="0" w:color="auto"/>
              <w:right w:val="single" w:sz="4" w:space="0" w:color="auto"/>
            </w:tcBorders>
          </w:tcPr>
          <w:p w14:paraId="3D0BE6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9108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0E4E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EEBE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Golzow bei Seelow</w:t>
            </w:r>
          </w:p>
        </w:tc>
      </w:tr>
      <w:tr w:rsidR="007B14DD" w:rsidRPr="00877699" w14:paraId="04E8F65A" w14:textId="77777777" w:rsidTr="00C40239">
        <w:trPr>
          <w:trHeight w:val="20"/>
        </w:trPr>
        <w:tc>
          <w:tcPr>
            <w:tcW w:w="1559" w:type="dxa"/>
            <w:tcBorders>
              <w:top w:val="nil"/>
              <w:left w:val="single" w:sz="4" w:space="0" w:color="auto"/>
              <w:bottom w:val="single" w:sz="4" w:space="0" w:color="auto"/>
              <w:right w:val="single" w:sz="4" w:space="0" w:color="auto"/>
            </w:tcBorders>
          </w:tcPr>
          <w:p w14:paraId="6AEA07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33473</w:t>
            </w:r>
          </w:p>
        </w:tc>
        <w:tc>
          <w:tcPr>
            <w:tcW w:w="1168" w:type="dxa"/>
            <w:tcBorders>
              <w:top w:val="nil"/>
              <w:left w:val="nil"/>
              <w:bottom w:val="single" w:sz="4" w:space="0" w:color="auto"/>
              <w:right w:val="single" w:sz="4" w:space="0" w:color="auto"/>
            </w:tcBorders>
          </w:tcPr>
          <w:p w14:paraId="2F2EE5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25B4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8EAF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E4DC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Zechin</w:t>
            </w:r>
          </w:p>
        </w:tc>
      </w:tr>
      <w:tr w:rsidR="007B14DD" w:rsidRPr="00877699" w14:paraId="66E0B634" w14:textId="77777777" w:rsidTr="00C40239">
        <w:trPr>
          <w:trHeight w:val="20"/>
        </w:trPr>
        <w:tc>
          <w:tcPr>
            <w:tcW w:w="1559" w:type="dxa"/>
            <w:tcBorders>
              <w:top w:val="nil"/>
              <w:left w:val="single" w:sz="4" w:space="0" w:color="auto"/>
              <w:bottom w:val="single" w:sz="4" w:space="0" w:color="auto"/>
              <w:right w:val="single" w:sz="4" w:space="0" w:color="auto"/>
            </w:tcBorders>
          </w:tcPr>
          <w:p w14:paraId="783FA0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33474</w:t>
            </w:r>
          </w:p>
        </w:tc>
        <w:tc>
          <w:tcPr>
            <w:tcW w:w="1168" w:type="dxa"/>
            <w:tcBorders>
              <w:top w:val="nil"/>
              <w:left w:val="nil"/>
              <w:bottom w:val="single" w:sz="4" w:space="0" w:color="auto"/>
              <w:right w:val="single" w:sz="4" w:space="0" w:color="auto"/>
            </w:tcBorders>
          </w:tcPr>
          <w:p w14:paraId="3BF880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C2C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3463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DDED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Neutrebbin</w:t>
            </w:r>
          </w:p>
        </w:tc>
      </w:tr>
      <w:tr w:rsidR="007B14DD" w:rsidRPr="00877699" w14:paraId="3A600A53" w14:textId="77777777" w:rsidTr="00C40239">
        <w:trPr>
          <w:trHeight w:val="20"/>
        </w:trPr>
        <w:tc>
          <w:tcPr>
            <w:tcW w:w="1559" w:type="dxa"/>
            <w:tcBorders>
              <w:top w:val="nil"/>
              <w:left w:val="single" w:sz="4" w:space="0" w:color="auto"/>
              <w:bottom w:val="single" w:sz="4" w:space="0" w:color="auto"/>
              <w:right w:val="single" w:sz="4" w:space="0" w:color="auto"/>
            </w:tcBorders>
          </w:tcPr>
          <w:p w14:paraId="55BAE7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33475</w:t>
            </w:r>
          </w:p>
        </w:tc>
        <w:tc>
          <w:tcPr>
            <w:tcW w:w="1168" w:type="dxa"/>
            <w:tcBorders>
              <w:top w:val="nil"/>
              <w:left w:val="nil"/>
              <w:bottom w:val="single" w:sz="4" w:space="0" w:color="auto"/>
              <w:right w:val="single" w:sz="4" w:space="0" w:color="auto"/>
            </w:tcBorders>
          </w:tcPr>
          <w:p w14:paraId="7E4DD2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872F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27A4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E5A1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Letschin</w:t>
            </w:r>
          </w:p>
        </w:tc>
      </w:tr>
      <w:tr w:rsidR="007B14DD" w:rsidRPr="00877699" w14:paraId="4A65B4F2" w14:textId="77777777" w:rsidTr="00C40239">
        <w:trPr>
          <w:trHeight w:val="20"/>
        </w:trPr>
        <w:tc>
          <w:tcPr>
            <w:tcW w:w="1559" w:type="dxa"/>
            <w:tcBorders>
              <w:top w:val="nil"/>
              <w:left w:val="single" w:sz="4" w:space="0" w:color="auto"/>
              <w:bottom w:val="single" w:sz="4" w:space="0" w:color="auto"/>
              <w:right w:val="single" w:sz="4" w:space="0" w:color="auto"/>
            </w:tcBorders>
          </w:tcPr>
          <w:p w14:paraId="1178D8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33476</w:t>
            </w:r>
          </w:p>
        </w:tc>
        <w:tc>
          <w:tcPr>
            <w:tcW w:w="1168" w:type="dxa"/>
            <w:tcBorders>
              <w:top w:val="nil"/>
              <w:left w:val="nil"/>
              <w:bottom w:val="single" w:sz="4" w:space="0" w:color="auto"/>
              <w:right w:val="single" w:sz="4" w:space="0" w:color="auto"/>
            </w:tcBorders>
          </w:tcPr>
          <w:p w14:paraId="640883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9EC0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4341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413A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Neuhardenberg</w:t>
            </w:r>
          </w:p>
        </w:tc>
      </w:tr>
      <w:tr w:rsidR="007B14DD" w:rsidRPr="00877699" w14:paraId="62657EA2" w14:textId="77777777" w:rsidTr="00C40239">
        <w:trPr>
          <w:trHeight w:val="20"/>
        </w:trPr>
        <w:tc>
          <w:tcPr>
            <w:tcW w:w="1559" w:type="dxa"/>
            <w:tcBorders>
              <w:top w:val="nil"/>
              <w:left w:val="single" w:sz="4" w:space="0" w:color="auto"/>
              <w:bottom w:val="single" w:sz="4" w:space="0" w:color="auto"/>
              <w:right w:val="single" w:sz="4" w:space="0" w:color="auto"/>
            </w:tcBorders>
          </w:tcPr>
          <w:p w14:paraId="3ADB8B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33477</w:t>
            </w:r>
          </w:p>
        </w:tc>
        <w:tc>
          <w:tcPr>
            <w:tcW w:w="1168" w:type="dxa"/>
            <w:tcBorders>
              <w:top w:val="nil"/>
              <w:left w:val="nil"/>
              <w:bottom w:val="single" w:sz="4" w:space="0" w:color="auto"/>
              <w:right w:val="single" w:sz="4" w:space="0" w:color="auto"/>
            </w:tcBorders>
          </w:tcPr>
          <w:p w14:paraId="1377CA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00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7805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87E4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Trebnitz bei Müncheberg</w:t>
            </w:r>
          </w:p>
        </w:tc>
      </w:tr>
      <w:tr w:rsidR="007B14DD" w:rsidRPr="00877699" w14:paraId="0DE53CE2" w14:textId="77777777" w:rsidTr="00C40239">
        <w:trPr>
          <w:trHeight w:val="20"/>
        </w:trPr>
        <w:tc>
          <w:tcPr>
            <w:tcW w:w="1559" w:type="dxa"/>
            <w:tcBorders>
              <w:top w:val="nil"/>
              <w:left w:val="single" w:sz="4" w:space="0" w:color="auto"/>
              <w:bottom w:val="single" w:sz="4" w:space="0" w:color="auto"/>
              <w:right w:val="single" w:sz="4" w:space="0" w:color="auto"/>
            </w:tcBorders>
          </w:tcPr>
          <w:p w14:paraId="6AB7EB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33478</w:t>
            </w:r>
          </w:p>
        </w:tc>
        <w:tc>
          <w:tcPr>
            <w:tcW w:w="1168" w:type="dxa"/>
            <w:tcBorders>
              <w:top w:val="nil"/>
              <w:left w:val="nil"/>
              <w:bottom w:val="single" w:sz="4" w:space="0" w:color="auto"/>
              <w:right w:val="single" w:sz="4" w:space="0" w:color="auto"/>
            </w:tcBorders>
          </w:tcPr>
          <w:p w14:paraId="2CD1DD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32D3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F612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1EB3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Neuendorf</w:t>
            </w:r>
          </w:p>
        </w:tc>
      </w:tr>
      <w:tr w:rsidR="007B14DD" w:rsidRPr="00877699" w14:paraId="383F51FB" w14:textId="77777777" w:rsidTr="00C40239">
        <w:trPr>
          <w:trHeight w:val="20"/>
        </w:trPr>
        <w:tc>
          <w:tcPr>
            <w:tcW w:w="1559" w:type="dxa"/>
            <w:tcBorders>
              <w:top w:val="nil"/>
              <w:left w:val="single" w:sz="4" w:space="0" w:color="auto"/>
              <w:bottom w:val="single" w:sz="4" w:space="0" w:color="auto"/>
              <w:right w:val="single" w:sz="4" w:space="0" w:color="auto"/>
            </w:tcBorders>
          </w:tcPr>
          <w:p w14:paraId="2E5D69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33479</w:t>
            </w:r>
          </w:p>
        </w:tc>
        <w:tc>
          <w:tcPr>
            <w:tcW w:w="1168" w:type="dxa"/>
            <w:tcBorders>
              <w:top w:val="nil"/>
              <w:left w:val="nil"/>
              <w:bottom w:val="single" w:sz="4" w:space="0" w:color="auto"/>
              <w:right w:val="single" w:sz="4" w:space="0" w:color="auto"/>
            </w:tcBorders>
          </w:tcPr>
          <w:p w14:paraId="50A1F4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1AA4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312F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F92C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Küstrin-Kietz</w:t>
            </w:r>
          </w:p>
        </w:tc>
      </w:tr>
      <w:tr w:rsidR="007B14DD" w:rsidRPr="00877699" w14:paraId="523E45EF" w14:textId="77777777" w:rsidTr="00C40239">
        <w:trPr>
          <w:trHeight w:val="20"/>
        </w:trPr>
        <w:tc>
          <w:tcPr>
            <w:tcW w:w="1559" w:type="dxa"/>
            <w:tcBorders>
              <w:top w:val="nil"/>
              <w:left w:val="single" w:sz="4" w:space="0" w:color="auto"/>
              <w:bottom w:val="single" w:sz="4" w:space="0" w:color="auto"/>
              <w:right w:val="single" w:sz="4" w:space="0" w:color="auto"/>
            </w:tcBorders>
          </w:tcPr>
          <w:p w14:paraId="7038D8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335</w:t>
            </w:r>
          </w:p>
        </w:tc>
        <w:tc>
          <w:tcPr>
            <w:tcW w:w="1168" w:type="dxa"/>
            <w:tcBorders>
              <w:top w:val="nil"/>
              <w:left w:val="nil"/>
              <w:bottom w:val="single" w:sz="4" w:space="0" w:color="auto"/>
              <w:right w:val="single" w:sz="4" w:space="0" w:color="auto"/>
            </w:tcBorders>
          </w:tcPr>
          <w:p w14:paraId="4FC4A0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4FD5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B3FF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4B1A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Frankfurt (Oder)</w:t>
            </w:r>
          </w:p>
        </w:tc>
      </w:tr>
      <w:tr w:rsidR="007B14DD" w:rsidRPr="00877699" w14:paraId="0FC8A069" w14:textId="77777777" w:rsidTr="00C40239">
        <w:trPr>
          <w:trHeight w:val="20"/>
        </w:trPr>
        <w:tc>
          <w:tcPr>
            <w:tcW w:w="1559" w:type="dxa"/>
            <w:tcBorders>
              <w:top w:val="nil"/>
              <w:left w:val="single" w:sz="4" w:space="0" w:color="auto"/>
              <w:bottom w:val="single" w:sz="4" w:space="0" w:color="auto"/>
              <w:right w:val="single" w:sz="4" w:space="0" w:color="auto"/>
            </w:tcBorders>
          </w:tcPr>
          <w:p w14:paraId="3A0DC2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33601</w:t>
            </w:r>
          </w:p>
        </w:tc>
        <w:tc>
          <w:tcPr>
            <w:tcW w:w="1168" w:type="dxa"/>
            <w:tcBorders>
              <w:top w:val="nil"/>
              <w:left w:val="nil"/>
              <w:bottom w:val="single" w:sz="4" w:space="0" w:color="auto"/>
              <w:right w:val="single" w:sz="4" w:space="0" w:color="auto"/>
            </w:tcBorders>
          </w:tcPr>
          <w:p w14:paraId="3CF92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671C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CAC9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9CAD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Podelzig</w:t>
            </w:r>
          </w:p>
        </w:tc>
      </w:tr>
      <w:tr w:rsidR="007B14DD" w:rsidRPr="00877699" w14:paraId="17FA2F1F" w14:textId="77777777" w:rsidTr="00C40239">
        <w:trPr>
          <w:trHeight w:val="20"/>
        </w:trPr>
        <w:tc>
          <w:tcPr>
            <w:tcW w:w="1559" w:type="dxa"/>
            <w:tcBorders>
              <w:top w:val="nil"/>
              <w:left w:val="single" w:sz="4" w:space="0" w:color="auto"/>
              <w:bottom w:val="single" w:sz="4" w:space="0" w:color="auto"/>
              <w:right w:val="single" w:sz="4" w:space="0" w:color="auto"/>
            </w:tcBorders>
          </w:tcPr>
          <w:p w14:paraId="1EBE8A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33602</w:t>
            </w:r>
          </w:p>
        </w:tc>
        <w:tc>
          <w:tcPr>
            <w:tcW w:w="1168" w:type="dxa"/>
            <w:tcBorders>
              <w:top w:val="nil"/>
              <w:left w:val="nil"/>
              <w:bottom w:val="single" w:sz="4" w:space="0" w:color="auto"/>
              <w:right w:val="single" w:sz="4" w:space="0" w:color="auto"/>
            </w:tcBorders>
          </w:tcPr>
          <w:p w14:paraId="0EDAE0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F566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7A94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9902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 Zeschdorf</w:t>
            </w:r>
          </w:p>
        </w:tc>
      </w:tr>
      <w:tr w:rsidR="007B14DD" w:rsidRPr="00877699" w14:paraId="084260DB" w14:textId="77777777" w:rsidTr="00C40239">
        <w:trPr>
          <w:trHeight w:val="20"/>
        </w:trPr>
        <w:tc>
          <w:tcPr>
            <w:tcW w:w="1559" w:type="dxa"/>
            <w:tcBorders>
              <w:top w:val="nil"/>
              <w:left w:val="single" w:sz="4" w:space="0" w:color="auto"/>
              <w:bottom w:val="single" w:sz="4" w:space="0" w:color="auto"/>
              <w:right w:val="single" w:sz="4" w:space="0" w:color="auto"/>
            </w:tcBorders>
          </w:tcPr>
          <w:p w14:paraId="73EE88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33603</w:t>
            </w:r>
          </w:p>
        </w:tc>
        <w:tc>
          <w:tcPr>
            <w:tcW w:w="1168" w:type="dxa"/>
            <w:tcBorders>
              <w:top w:val="nil"/>
              <w:left w:val="nil"/>
              <w:bottom w:val="single" w:sz="4" w:space="0" w:color="auto"/>
              <w:right w:val="single" w:sz="4" w:space="0" w:color="auto"/>
            </w:tcBorders>
          </w:tcPr>
          <w:p w14:paraId="20F211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A6AF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A7AB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74AD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Falkenhagen bei Seelow</w:t>
            </w:r>
          </w:p>
        </w:tc>
      </w:tr>
      <w:tr w:rsidR="007B14DD" w:rsidRPr="00877699" w14:paraId="5F191C01" w14:textId="77777777" w:rsidTr="00C40239">
        <w:trPr>
          <w:trHeight w:val="20"/>
        </w:trPr>
        <w:tc>
          <w:tcPr>
            <w:tcW w:w="1559" w:type="dxa"/>
            <w:tcBorders>
              <w:top w:val="nil"/>
              <w:left w:val="single" w:sz="4" w:space="0" w:color="auto"/>
              <w:bottom w:val="single" w:sz="4" w:space="0" w:color="auto"/>
              <w:right w:val="single" w:sz="4" w:space="0" w:color="auto"/>
            </w:tcBorders>
          </w:tcPr>
          <w:p w14:paraId="758A64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33604</w:t>
            </w:r>
          </w:p>
        </w:tc>
        <w:tc>
          <w:tcPr>
            <w:tcW w:w="1168" w:type="dxa"/>
            <w:tcBorders>
              <w:top w:val="nil"/>
              <w:left w:val="nil"/>
              <w:bottom w:val="single" w:sz="4" w:space="0" w:color="auto"/>
              <w:right w:val="single" w:sz="4" w:space="0" w:color="auto"/>
            </w:tcBorders>
          </w:tcPr>
          <w:p w14:paraId="59447C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6C74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C08B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B99F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Lebus</w:t>
            </w:r>
          </w:p>
        </w:tc>
      </w:tr>
      <w:tr w:rsidR="007B14DD" w:rsidRPr="00877699" w14:paraId="33BAE895" w14:textId="77777777" w:rsidTr="00C40239">
        <w:trPr>
          <w:trHeight w:val="20"/>
        </w:trPr>
        <w:tc>
          <w:tcPr>
            <w:tcW w:w="1559" w:type="dxa"/>
            <w:tcBorders>
              <w:top w:val="nil"/>
              <w:left w:val="single" w:sz="4" w:space="0" w:color="auto"/>
              <w:bottom w:val="single" w:sz="4" w:space="0" w:color="auto"/>
              <w:right w:val="single" w:sz="4" w:space="0" w:color="auto"/>
            </w:tcBorders>
          </w:tcPr>
          <w:p w14:paraId="61544C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33605</w:t>
            </w:r>
          </w:p>
        </w:tc>
        <w:tc>
          <w:tcPr>
            <w:tcW w:w="1168" w:type="dxa"/>
            <w:tcBorders>
              <w:top w:val="nil"/>
              <w:left w:val="nil"/>
              <w:bottom w:val="single" w:sz="4" w:space="0" w:color="auto"/>
              <w:right w:val="single" w:sz="4" w:space="0" w:color="auto"/>
            </w:tcBorders>
          </w:tcPr>
          <w:p w14:paraId="7A1020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B92A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96B0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054F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Boossen</w:t>
            </w:r>
          </w:p>
        </w:tc>
      </w:tr>
      <w:tr w:rsidR="007B14DD" w:rsidRPr="00877699" w14:paraId="7F7B7489" w14:textId="77777777" w:rsidTr="00C40239">
        <w:trPr>
          <w:trHeight w:val="20"/>
        </w:trPr>
        <w:tc>
          <w:tcPr>
            <w:tcW w:w="1559" w:type="dxa"/>
            <w:tcBorders>
              <w:top w:val="nil"/>
              <w:left w:val="single" w:sz="4" w:space="0" w:color="auto"/>
              <w:bottom w:val="single" w:sz="4" w:space="0" w:color="auto"/>
              <w:right w:val="single" w:sz="4" w:space="0" w:color="auto"/>
            </w:tcBorders>
          </w:tcPr>
          <w:p w14:paraId="24796C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33606</w:t>
            </w:r>
          </w:p>
        </w:tc>
        <w:tc>
          <w:tcPr>
            <w:tcW w:w="1168" w:type="dxa"/>
            <w:tcBorders>
              <w:top w:val="nil"/>
              <w:left w:val="nil"/>
              <w:bottom w:val="single" w:sz="4" w:space="0" w:color="auto"/>
              <w:right w:val="single" w:sz="4" w:space="0" w:color="auto"/>
            </w:tcBorders>
          </w:tcPr>
          <w:p w14:paraId="613CAD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D6E8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9DF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7DF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Müllrose</w:t>
            </w:r>
          </w:p>
        </w:tc>
      </w:tr>
      <w:tr w:rsidR="007B14DD" w:rsidRPr="00877699" w14:paraId="0DE51290" w14:textId="77777777" w:rsidTr="00C40239">
        <w:trPr>
          <w:trHeight w:val="20"/>
        </w:trPr>
        <w:tc>
          <w:tcPr>
            <w:tcW w:w="1559" w:type="dxa"/>
            <w:tcBorders>
              <w:top w:val="nil"/>
              <w:left w:val="single" w:sz="4" w:space="0" w:color="auto"/>
              <w:bottom w:val="single" w:sz="4" w:space="0" w:color="auto"/>
              <w:right w:val="single" w:sz="4" w:space="0" w:color="auto"/>
            </w:tcBorders>
          </w:tcPr>
          <w:p w14:paraId="3E32A3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33607</w:t>
            </w:r>
          </w:p>
        </w:tc>
        <w:tc>
          <w:tcPr>
            <w:tcW w:w="1168" w:type="dxa"/>
            <w:tcBorders>
              <w:top w:val="nil"/>
              <w:left w:val="nil"/>
              <w:bottom w:val="single" w:sz="4" w:space="0" w:color="auto"/>
              <w:right w:val="single" w:sz="4" w:space="0" w:color="auto"/>
            </w:tcBorders>
          </w:tcPr>
          <w:p w14:paraId="37B48F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0320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0AD2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304C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Briesen Mark</w:t>
            </w:r>
          </w:p>
        </w:tc>
      </w:tr>
      <w:tr w:rsidR="007B14DD" w:rsidRPr="00877699" w14:paraId="2DEEB47A" w14:textId="77777777" w:rsidTr="00C40239">
        <w:trPr>
          <w:trHeight w:val="20"/>
        </w:trPr>
        <w:tc>
          <w:tcPr>
            <w:tcW w:w="1559" w:type="dxa"/>
            <w:tcBorders>
              <w:top w:val="nil"/>
              <w:left w:val="single" w:sz="4" w:space="0" w:color="auto"/>
              <w:bottom w:val="single" w:sz="4" w:space="0" w:color="auto"/>
              <w:right w:val="single" w:sz="4" w:space="0" w:color="auto"/>
            </w:tcBorders>
          </w:tcPr>
          <w:p w14:paraId="2805D4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33608</w:t>
            </w:r>
          </w:p>
        </w:tc>
        <w:tc>
          <w:tcPr>
            <w:tcW w:w="1168" w:type="dxa"/>
            <w:tcBorders>
              <w:top w:val="nil"/>
              <w:left w:val="nil"/>
              <w:bottom w:val="single" w:sz="4" w:space="0" w:color="auto"/>
              <w:right w:val="single" w:sz="4" w:space="0" w:color="auto"/>
            </w:tcBorders>
          </w:tcPr>
          <w:p w14:paraId="02C3DE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455B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E6FC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7F6F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Jacobsdorf Mark</w:t>
            </w:r>
          </w:p>
        </w:tc>
      </w:tr>
      <w:tr w:rsidR="007B14DD" w:rsidRPr="00877699" w14:paraId="178428F3" w14:textId="77777777" w:rsidTr="00C40239">
        <w:trPr>
          <w:trHeight w:val="20"/>
        </w:trPr>
        <w:tc>
          <w:tcPr>
            <w:tcW w:w="1559" w:type="dxa"/>
            <w:tcBorders>
              <w:top w:val="nil"/>
              <w:left w:val="single" w:sz="4" w:space="0" w:color="auto"/>
              <w:bottom w:val="single" w:sz="4" w:space="0" w:color="auto"/>
              <w:right w:val="single" w:sz="4" w:space="0" w:color="auto"/>
            </w:tcBorders>
          </w:tcPr>
          <w:p w14:paraId="398E67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33609</w:t>
            </w:r>
          </w:p>
        </w:tc>
        <w:tc>
          <w:tcPr>
            <w:tcW w:w="1168" w:type="dxa"/>
            <w:tcBorders>
              <w:top w:val="nil"/>
              <w:left w:val="nil"/>
              <w:bottom w:val="single" w:sz="4" w:space="0" w:color="auto"/>
              <w:right w:val="single" w:sz="4" w:space="0" w:color="auto"/>
            </w:tcBorders>
          </w:tcPr>
          <w:p w14:paraId="272E99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B338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89B0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34C5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Brieskow-Finkenheerd</w:t>
            </w:r>
          </w:p>
        </w:tc>
      </w:tr>
      <w:tr w:rsidR="007B14DD" w:rsidRPr="00877699" w14:paraId="53C43B77" w14:textId="77777777" w:rsidTr="00C40239">
        <w:trPr>
          <w:trHeight w:val="20"/>
        </w:trPr>
        <w:tc>
          <w:tcPr>
            <w:tcW w:w="1559" w:type="dxa"/>
            <w:tcBorders>
              <w:top w:val="nil"/>
              <w:left w:val="single" w:sz="4" w:space="0" w:color="auto"/>
              <w:bottom w:val="single" w:sz="4" w:space="0" w:color="auto"/>
              <w:right w:val="single" w:sz="4" w:space="0" w:color="auto"/>
            </w:tcBorders>
          </w:tcPr>
          <w:p w14:paraId="4423B3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3361</w:t>
            </w:r>
          </w:p>
        </w:tc>
        <w:tc>
          <w:tcPr>
            <w:tcW w:w="1168" w:type="dxa"/>
            <w:tcBorders>
              <w:top w:val="nil"/>
              <w:left w:val="nil"/>
              <w:bottom w:val="single" w:sz="4" w:space="0" w:color="auto"/>
              <w:right w:val="single" w:sz="4" w:space="0" w:color="auto"/>
            </w:tcBorders>
          </w:tcPr>
          <w:p w14:paraId="28AB96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CC4A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4AE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5A14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Fürstenwalde Spree</w:t>
            </w:r>
          </w:p>
        </w:tc>
      </w:tr>
      <w:tr w:rsidR="007B14DD" w:rsidRPr="00877699" w14:paraId="29057DA0" w14:textId="77777777" w:rsidTr="00C40239">
        <w:trPr>
          <w:trHeight w:val="20"/>
        </w:trPr>
        <w:tc>
          <w:tcPr>
            <w:tcW w:w="1559" w:type="dxa"/>
            <w:tcBorders>
              <w:top w:val="nil"/>
              <w:left w:val="single" w:sz="4" w:space="0" w:color="auto"/>
              <w:bottom w:val="single" w:sz="4" w:space="0" w:color="auto"/>
              <w:right w:val="single" w:sz="4" w:space="0" w:color="auto"/>
            </w:tcBorders>
          </w:tcPr>
          <w:p w14:paraId="2A2A24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3362</w:t>
            </w:r>
          </w:p>
        </w:tc>
        <w:tc>
          <w:tcPr>
            <w:tcW w:w="1168" w:type="dxa"/>
            <w:tcBorders>
              <w:top w:val="nil"/>
              <w:left w:val="nil"/>
              <w:bottom w:val="single" w:sz="4" w:space="0" w:color="auto"/>
              <w:right w:val="single" w:sz="4" w:space="0" w:color="auto"/>
            </w:tcBorders>
          </w:tcPr>
          <w:p w14:paraId="2DC79F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2F05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F6D3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1873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Erkner</w:t>
            </w:r>
          </w:p>
        </w:tc>
      </w:tr>
      <w:tr w:rsidR="007B14DD" w:rsidRPr="00877699" w14:paraId="4B249D21" w14:textId="77777777" w:rsidTr="00C40239">
        <w:trPr>
          <w:trHeight w:val="20"/>
        </w:trPr>
        <w:tc>
          <w:tcPr>
            <w:tcW w:w="1559" w:type="dxa"/>
            <w:tcBorders>
              <w:top w:val="nil"/>
              <w:left w:val="single" w:sz="4" w:space="0" w:color="auto"/>
              <w:bottom w:val="single" w:sz="4" w:space="0" w:color="auto"/>
              <w:right w:val="single" w:sz="4" w:space="0" w:color="auto"/>
            </w:tcBorders>
          </w:tcPr>
          <w:p w14:paraId="52B125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33631</w:t>
            </w:r>
          </w:p>
        </w:tc>
        <w:tc>
          <w:tcPr>
            <w:tcW w:w="1168" w:type="dxa"/>
            <w:tcBorders>
              <w:top w:val="nil"/>
              <w:left w:val="nil"/>
              <w:bottom w:val="single" w:sz="4" w:space="0" w:color="auto"/>
              <w:right w:val="single" w:sz="4" w:space="0" w:color="auto"/>
            </w:tcBorders>
          </w:tcPr>
          <w:p w14:paraId="70F04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5E10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A664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677C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Saarow-Pieskow</w:t>
            </w:r>
          </w:p>
        </w:tc>
      </w:tr>
      <w:tr w:rsidR="007B14DD" w:rsidRPr="00877699" w14:paraId="4B6B0D97" w14:textId="77777777" w:rsidTr="00C40239">
        <w:trPr>
          <w:trHeight w:val="20"/>
        </w:trPr>
        <w:tc>
          <w:tcPr>
            <w:tcW w:w="1559" w:type="dxa"/>
            <w:tcBorders>
              <w:top w:val="nil"/>
              <w:left w:val="single" w:sz="4" w:space="0" w:color="auto"/>
              <w:bottom w:val="single" w:sz="4" w:space="0" w:color="auto"/>
              <w:right w:val="single" w:sz="4" w:space="0" w:color="auto"/>
            </w:tcBorders>
          </w:tcPr>
          <w:p w14:paraId="56ACCB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33632</w:t>
            </w:r>
          </w:p>
        </w:tc>
        <w:tc>
          <w:tcPr>
            <w:tcW w:w="1168" w:type="dxa"/>
            <w:tcBorders>
              <w:top w:val="nil"/>
              <w:left w:val="nil"/>
              <w:bottom w:val="single" w:sz="4" w:space="0" w:color="auto"/>
              <w:right w:val="single" w:sz="4" w:space="0" w:color="auto"/>
            </w:tcBorders>
          </w:tcPr>
          <w:p w14:paraId="3E11CA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8C1E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7D1B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8990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Hangelsberg</w:t>
            </w:r>
          </w:p>
        </w:tc>
      </w:tr>
      <w:tr w:rsidR="007B14DD" w:rsidRPr="00877699" w14:paraId="1BA2629B" w14:textId="77777777" w:rsidTr="00C40239">
        <w:trPr>
          <w:trHeight w:val="20"/>
        </w:trPr>
        <w:tc>
          <w:tcPr>
            <w:tcW w:w="1559" w:type="dxa"/>
            <w:tcBorders>
              <w:top w:val="nil"/>
              <w:left w:val="single" w:sz="4" w:space="0" w:color="auto"/>
              <w:bottom w:val="single" w:sz="4" w:space="0" w:color="auto"/>
              <w:right w:val="single" w:sz="4" w:space="0" w:color="auto"/>
            </w:tcBorders>
          </w:tcPr>
          <w:p w14:paraId="64F53E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33633</w:t>
            </w:r>
          </w:p>
        </w:tc>
        <w:tc>
          <w:tcPr>
            <w:tcW w:w="1168" w:type="dxa"/>
            <w:tcBorders>
              <w:top w:val="nil"/>
              <w:left w:val="nil"/>
              <w:bottom w:val="single" w:sz="4" w:space="0" w:color="auto"/>
              <w:right w:val="single" w:sz="4" w:space="0" w:color="auto"/>
            </w:tcBorders>
          </w:tcPr>
          <w:p w14:paraId="2F6253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1AE0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187A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26C0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Spreenhagen</w:t>
            </w:r>
          </w:p>
        </w:tc>
      </w:tr>
      <w:tr w:rsidR="007B14DD" w:rsidRPr="00877699" w14:paraId="7A536BF5" w14:textId="77777777" w:rsidTr="00C40239">
        <w:trPr>
          <w:trHeight w:val="20"/>
        </w:trPr>
        <w:tc>
          <w:tcPr>
            <w:tcW w:w="1559" w:type="dxa"/>
            <w:tcBorders>
              <w:top w:val="nil"/>
              <w:left w:val="single" w:sz="4" w:space="0" w:color="auto"/>
              <w:bottom w:val="single" w:sz="4" w:space="0" w:color="auto"/>
              <w:right w:val="single" w:sz="4" w:space="0" w:color="auto"/>
            </w:tcBorders>
          </w:tcPr>
          <w:p w14:paraId="3FAD8A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33634</w:t>
            </w:r>
          </w:p>
        </w:tc>
        <w:tc>
          <w:tcPr>
            <w:tcW w:w="1168" w:type="dxa"/>
            <w:tcBorders>
              <w:top w:val="nil"/>
              <w:left w:val="nil"/>
              <w:bottom w:val="single" w:sz="4" w:space="0" w:color="auto"/>
              <w:right w:val="single" w:sz="4" w:space="0" w:color="auto"/>
            </w:tcBorders>
          </w:tcPr>
          <w:p w14:paraId="7FA397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EB08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BFE1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3F7A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Berkenbrück Kreis Oder-Spree</w:t>
            </w:r>
          </w:p>
        </w:tc>
      </w:tr>
      <w:tr w:rsidR="007B14DD" w:rsidRPr="00877699" w14:paraId="74EB2BC1" w14:textId="77777777" w:rsidTr="00C40239">
        <w:trPr>
          <w:trHeight w:val="20"/>
        </w:trPr>
        <w:tc>
          <w:tcPr>
            <w:tcW w:w="1559" w:type="dxa"/>
            <w:tcBorders>
              <w:top w:val="nil"/>
              <w:left w:val="single" w:sz="4" w:space="0" w:color="auto"/>
              <w:bottom w:val="single" w:sz="4" w:space="0" w:color="auto"/>
              <w:right w:val="single" w:sz="4" w:space="0" w:color="auto"/>
            </w:tcBorders>
          </w:tcPr>
          <w:p w14:paraId="6D61A0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33635</w:t>
            </w:r>
          </w:p>
        </w:tc>
        <w:tc>
          <w:tcPr>
            <w:tcW w:w="1168" w:type="dxa"/>
            <w:tcBorders>
              <w:top w:val="nil"/>
              <w:left w:val="nil"/>
              <w:bottom w:val="single" w:sz="4" w:space="0" w:color="auto"/>
              <w:right w:val="single" w:sz="4" w:space="0" w:color="auto"/>
            </w:tcBorders>
          </w:tcPr>
          <w:p w14:paraId="5544D0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F18C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BA50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BC82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Arensdorf Kreis Oder-Spree</w:t>
            </w:r>
          </w:p>
        </w:tc>
      </w:tr>
      <w:tr w:rsidR="007B14DD" w:rsidRPr="00877699" w14:paraId="03C32AA3" w14:textId="77777777" w:rsidTr="00C40239">
        <w:trPr>
          <w:trHeight w:val="20"/>
        </w:trPr>
        <w:tc>
          <w:tcPr>
            <w:tcW w:w="1559" w:type="dxa"/>
            <w:tcBorders>
              <w:top w:val="nil"/>
              <w:left w:val="single" w:sz="4" w:space="0" w:color="auto"/>
              <w:bottom w:val="single" w:sz="4" w:space="0" w:color="auto"/>
              <w:right w:val="single" w:sz="4" w:space="0" w:color="auto"/>
            </w:tcBorders>
          </w:tcPr>
          <w:p w14:paraId="7CFA74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33636</w:t>
            </w:r>
          </w:p>
        </w:tc>
        <w:tc>
          <w:tcPr>
            <w:tcW w:w="1168" w:type="dxa"/>
            <w:tcBorders>
              <w:top w:val="nil"/>
              <w:left w:val="nil"/>
              <w:bottom w:val="single" w:sz="4" w:space="0" w:color="auto"/>
              <w:right w:val="single" w:sz="4" w:space="0" w:color="auto"/>
            </w:tcBorders>
          </w:tcPr>
          <w:p w14:paraId="2F611A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5485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789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A3FA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Steinhöfel Kreis Oder-Spree</w:t>
            </w:r>
          </w:p>
        </w:tc>
      </w:tr>
      <w:tr w:rsidR="007B14DD" w:rsidRPr="00877699" w14:paraId="21A663C4" w14:textId="77777777" w:rsidTr="00C40239">
        <w:trPr>
          <w:trHeight w:val="20"/>
        </w:trPr>
        <w:tc>
          <w:tcPr>
            <w:tcW w:w="1559" w:type="dxa"/>
            <w:tcBorders>
              <w:top w:val="nil"/>
              <w:left w:val="single" w:sz="4" w:space="0" w:color="auto"/>
              <w:bottom w:val="single" w:sz="4" w:space="0" w:color="auto"/>
              <w:right w:val="single" w:sz="4" w:space="0" w:color="auto"/>
            </w:tcBorders>
          </w:tcPr>
          <w:p w14:paraId="71475F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33637</w:t>
            </w:r>
          </w:p>
        </w:tc>
        <w:tc>
          <w:tcPr>
            <w:tcW w:w="1168" w:type="dxa"/>
            <w:tcBorders>
              <w:top w:val="nil"/>
              <w:left w:val="nil"/>
              <w:bottom w:val="single" w:sz="4" w:space="0" w:color="auto"/>
              <w:right w:val="single" w:sz="4" w:space="0" w:color="auto"/>
            </w:tcBorders>
          </w:tcPr>
          <w:p w14:paraId="5A17F8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98DC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4627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558A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Beerfelde</w:t>
            </w:r>
          </w:p>
        </w:tc>
      </w:tr>
      <w:tr w:rsidR="007B14DD" w:rsidRPr="00877699" w14:paraId="383283A8" w14:textId="77777777" w:rsidTr="00C40239">
        <w:trPr>
          <w:trHeight w:val="20"/>
        </w:trPr>
        <w:tc>
          <w:tcPr>
            <w:tcW w:w="1559" w:type="dxa"/>
            <w:tcBorders>
              <w:top w:val="nil"/>
              <w:left w:val="single" w:sz="4" w:space="0" w:color="auto"/>
              <w:bottom w:val="single" w:sz="4" w:space="0" w:color="auto"/>
              <w:right w:val="single" w:sz="4" w:space="0" w:color="auto"/>
            </w:tcBorders>
          </w:tcPr>
          <w:p w14:paraId="074E22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33638</w:t>
            </w:r>
          </w:p>
        </w:tc>
        <w:tc>
          <w:tcPr>
            <w:tcW w:w="1168" w:type="dxa"/>
            <w:tcBorders>
              <w:top w:val="nil"/>
              <w:left w:val="nil"/>
              <w:bottom w:val="single" w:sz="4" w:space="0" w:color="auto"/>
              <w:right w:val="single" w:sz="4" w:space="0" w:color="auto"/>
            </w:tcBorders>
          </w:tcPr>
          <w:p w14:paraId="5B9BFE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7C97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D6A0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C9E3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Rüdersdorf bei Berlin</w:t>
            </w:r>
          </w:p>
        </w:tc>
      </w:tr>
      <w:tr w:rsidR="007B14DD" w:rsidRPr="00877699" w14:paraId="69A9FE19" w14:textId="77777777" w:rsidTr="00C40239">
        <w:trPr>
          <w:trHeight w:val="20"/>
        </w:trPr>
        <w:tc>
          <w:tcPr>
            <w:tcW w:w="1559" w:type="dxa"/>
            <w:tcBorders>
              <w:top w:val="nil"/>
              <w:left w:val="single" w:sz="4" w:space="0" w:color="auto"/>
              <w:bottom w:val="single" w:sz="4" w:space="0" w:color="auto"/>
              <w:right w:val="single" w:sz="4" w:space="0" w:color="auto"/>
            </w:tcBorders>
          </w:tcPr>
          <w:p w14:paraId="04F18E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3364</w:t>
            </w:r>
          </w:p>
        </w:tc>
        <w:tc>
          <w:tcPr>
            <w:tcW w:w="1168" w:type="dxa"/>
            <w:tcBorders>
              <w:top w:val="nil"/>
              <w:left w:val="nil"/>
              <w:bottom w:val="single" w:sz="4" w:space="0" w:color="auto"/>
              <w:right w:val="single" w:sz="4" w:space="0" w:color="auto"/>
            </w:tcBorders>
          </w:tcPr>
          <w:p w14:paraId="41E6A0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B546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6EBE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8A3F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Eisenhüttenstadt</w:t>
            </w:r>
          </w:p>
        </w:tc>
      </w:tr>
      <w:tr w:rsidR="007B14DD" w:rsidRPr="00877699" w14:paraId="7C8D0D07" w14:textId="77777777" w:rsidTr="00C40239">
        <w:trPr>
          <w:trHeight w:val="20"/>
        </w:trPr>
        <w:tc>
          <w:tcPr>
            <w:tcW w:w="1559" w:type="dxa"/>
            <w:tcBorders>
              <w:top w:val="nil"/>
              <w:left w:val="single" w:sz="4" w:space="0" w:color="auto"/>
              <w:bottom w:val="single" w:sz="4" w:space="0" w:color="auto"/>
              <w:right w:val="single" w:sz="4" w:space="0" w:color="auto"/>
            </w:tcBorders>
          </w:tcPr>
          <w:p w14:paraId="398602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33652</w:t>
            </w:r>
          </w:p>
        </w:tc>
        <w:tc>
          <w:tcPr>
            <w:tcW w:w="1168" w:type="dxa"/>
            <w:tcBorders>
              <w:top w:val="nil"/>
              <w:left w:val="nil"/>
              <w:bottom w:val="single" w:sz="4" w:space="0" w:color="auto"/>
              <w:right w:val="single" w:sz="4" w:space="0" w:color="auto"/>
            </w:tcBorders>
          </w:tcPr>
          <w:p w14:paraId="651E17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85B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5C16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E0B5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Neuzelle</w:t>
            </w:r>
          </w:p>
        </w:tc>
      </w:tr>
      <w:tr w:rsidR="007B14DD" w:rsidRPr="00877699" w14:paraId="1DDC513F" w14:textId="77777777" w:rsidTr="00C40239">
        <w:trPr>
          <w:trHeight w:val="20"/>
        </w:trPr>
        <w:tc>
          <w:tcPr>
            <w:tcW w:w="1559" w:type="dxa"/>
            <w:tcBorders>
              <w:top w:val="nil"/>
              <w:left w:val="single" w:sz="4" w:space="0" w:color="auto"/>
              <w:bottom w:val="single" w:sz="4" w:space="0" w:color="auto"/>
              <w:right w:val="single" w:sz="4" w:space="0" w:color="auto"/>
            </w:tcBorders>
          </w:tcPr>
          <w:p w14:paraId="4A39B6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33653</w:t>
            </w:r>
          </w:p>
        </w:tc>
        <w:tc>
          <w:tcPr>
            <w:tcW w:w="1168" w:type="dxa"/>
            <w:tcBorders>
              <w:top w:val="nil"/>
              <w:left w:val="nil"/>
              <w:bottom w:val="single" w:sz="4" w:space="0" w:color="auto"/>
              <w:right w:val="single" w:sz="4" w:space="0" w:color="auto"/>
            </w:tcBorders>
          </w:tcPr>
          <w:p w14:paraId="23223C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C6E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DA2B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BE1F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Ziltendorf</w:t>
            </w:r>
          </w:p>
        </w:tc>
      </w:tr>
      <w:tr w:rsidR="007B14DD" w:rsidRPr="00877699" w14:paraId="2F72EB1F" w14:textId="77777777" w:rsidTr="00C40239">
        <w:trPr>
          <w:trHeight w:val="20"/>
        </w:trPr>
        <w:tc>
          <w:tcPr>
            <w:tcW w:w="1559" w:type="dxa"/>
            <w:tcBorders>
              <w:top w:val="nil"/>
              <w:left w:val="single" w:sz="4" w:space="0" w:color="auto"/>
              <w:bottom w:val="single" w:sz="4" w:space="0" w:color="auto"/>
              <w:right w:val="single" w:sz="4" w:space="0" w:color="auto"/>
            </w:tcBorders>
          </w:tcPr>
          <w:p w14:paraId="282598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33654</w:t>
            </w:r>
          </w:p>
        </w:tc>
        <w:tc>
          <w:tcPr>
            <w:tcW w:w="1168" w:type="dxa"/>
            <w:tcBorders>
              <w:top w:val="nil"/>
              <w:left w:val="nil"/>
              <w:bottom w:val="single" w:sz="4" w:space="0" w:color="auto"/>
              <w:right w:val="single" w:sz="4" w:space="0" w:color="auto"/>
            </w:tcBorders>
          </w:tcPr>
          <w:p w14:paraId="455A6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700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BECD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ED2A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Fünfeichen</w:t>
            </w:r>
          </w:p>
        </w:tc>
      </w:tr>
      <w:tr w:rsidR="007B14DD" w:rsidRPr="00877699" w14:paraId="1FA3D525" w14:textId="77777777" w:rsidTr="00C40239">
        <w:trPr>
          <w:trHeight w:val="20"/>
        </w:trPr>
        <w:tc>
          <w:tcPr>
            <w:tcW w:w="1559" w:type="dxa"/>
            <w:tcBorders>
              <w:top w:val="nil"/>
              <w:left w:val="single" w:sz="4" w:space="0" w:color="auto"/>
              <w:bottom w:val="single" w:sz="4" w:space="0" w:color="auto"/>
              <w:right w:val="single" w:sz="4" w:space="0" w:color="auto"/>
            </w:tcBorders>
          </w:tcPr>
          <w:p w14:paraId="66B2D9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33655</w:t>
            </w:r>
          </w:p>
        </w:tc>
        <w:tc>
          <w:tcPr>
            <w:tcW w:w="1168" w:type="dxa"/>
            <w:tcBorders>
              <w:top w:val="nil"/>
              <w:left w:val="nil"/>
              <w:bottom w:val="single" w:sz="4" w:space="0" w:color="auto"/>
              <w:right w:val="single" w:sz="4" w:space="0" w:color="auto"/>
            </w:tcBorders>
          </w:tcPr>
          <w:p w14:paraId="7641A5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7CD4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F134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8371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Grunow Kreis Oder-Spree</w:t>
            </w:r>
          </w:p>
        </w:tc>
      </w:tr>
      <w:tr w:rsidR="007B14DD" w:rsidRPr="00877699" w14:paraId="3A7B86A6" w14:textId="77777777" w:rsidTr="00C40239">
        <w:trPr>
          <w:trHeight w:val="20"/>
        </w:trPr>
        <w:tc>
          <w:tcPr>
            <w:tcW w:w="1559" w:type="dxa"/>
            <w:tcBorders>
              <w:top w:val="nil"/>
              <w:left w:val="single" w:sz="4" w:space="0" w:color="auto"/>
              <w:bottom w:val="single" w:sz="4" w:space="0" w:color="auto"/>
              <w:right w:val="single" w:sz="4" w:space="0" w:color="auto"/>
            </w:tcBorders>
          </w:tcPr>
          <w:p w14:paraId="6B34B5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33656</w:t>
            </w:r>
          </w:p>
        </w:tc>
        <w:tc>
          <w:tcPr>
            <w:tcW w:w="1168" w:type="dxa"/>
            <w:tcBorders>
              <w:top w:val="nil"/>
              <w:left w:val="nil"/>
              <w:bottom w:val="single" w:sz="4" w:space="0" w:color="auto"/>
              <w:right w:val="single" w:sz="4" w:space="0" w:color="auto"/>
            </w:tcBorders>
          </w:tcPr>
          <w:p w14:paraId="602F26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DC63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E62E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84E6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Bahro</w:t>
            </w:r>
          </w:p>
        </w:tc>
      </w:tr>
      <w:tr w:rsidR="007B14DD" w:rsidRPr="00877699" w14:paraId="23CD0AE9" w14:textId="77777777" w:rsidTr="00C40239">
        <w:trPr>
          <w:trHeight w:val="20"/>
        </w:trPr>
        <w:tc>
          <w:tcPr>
            <w:tcW w:w="1559" w:type="dxa"/>
            <w:tcBorders>
              <w:top w:val="nil"/>
              <w:left w:val="single" w:sz="4" w:space="0" w:color="auto"/>
              <w:bottom w:val="single" w:sz="4" w:space="0" w:color="auto"/>
              <w:right w:val="single" w:sz="4" w:space="0" w:color="auto"/>
            </w:tcBorders>
          </w:tcPr>
          <w:p w14:paraId="2FE972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33657</w:t>
            </w:r>
          </w:p>
        </w:tc>
        <w:tc>
          <w:tcPr>
            <w:tcW w:w="1168" w:type="dxa"/>
            <w:tcBorders>
              <w:top w:val="nil"/>
              <w:left w:val="nil"/>
              <w:bottom w:val="single" w:sz="4" w:space="0" w:color="auto"/>
              <w:right w:val="single" w:sz="4" w:space="0" w:color="auto"/>
            </w:tcBorders>
          </w:tcPr>
          <w:p w14:paraId="29C89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E43C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F187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D844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Steinsdorf Brandenburg</w:t>
            </w:r>
          </w:p>
        </w:tc>
      </w:tr>
      <w:tr w:rsidR="007B14DD" w:rsidRPr="00877699" w14:paraId="35DAB5E0" w14:textId="77777777" w:rsidTr="00C40239">
        <w:trPr>
          <w:trHeight w:val="20"/>
        </w:trPr>
        <w:tc>
          <w:tcPr>
            <w:tcW w:w="1559" w:type="dxa"/>
            <w:tcBorders>
              <w:top w:val="nil"/>
              <w:left w:val="single" w:sz="4" w:space="0" w:color="auto"/>
              <w:bottom w:val="single" w:sz="4" w:space="0" w:color="auto"/>
              <w:right w:val="single" w:sz="4" w:space="0" w:color="auto"/>
            </w:tcBorders>
          </w:tcPr>
          <w:p w14:paraId="0C2858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3366</w:t>
            </w:r>
          </w:p>
        </w:tc>
        <w:tc>
          <w:tcPr>
            <w:tcW w:w="1168" w:type="dxa"/>
            <w:tcBorders>
              <w:top w:val="nil"/>
              <w:left w:val="nil"/>
              <w:bottom w:val="single" w:sz="4" w:space="0" w:color="auto"/>
              <w:right w:val="single" w:sz="4" w:space="0" w:color="auto"/>
            </w:tcBorders>
          </w:tcPr>
          <w:p w14:paraId="02CE4D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77F9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9895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AC1C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Beeskow</w:t>
            </w:r>
          </w:p>
        </w:tc>
      </w:tr>
      <w:tr w:rsidR="007B14DD" w:rsidRPr="00877699" w14:paraId="7C179C62" w14:textId="77777777" w:rsidTr="00C40239">
        <w:trPr>
          <w:trHeight w:val="20"/>
        </w:trPr>
        <w:tc>
          <w:tcPr>
            <w:tcW w:w="1559" w:type="dxa"/>
            <w:tcBorders>
              <w:top w:val="nil"/>
              <w:left w:val="single" w:sz="4" w:space="0" w:color="auto"/>
              <w:bottom w:val="single" w:sz="4" w:space="0" w:color="auto"/>
              <w:right w:val="single" w:sz="4" w:space="0" w:color="auto"/>
            </w:tcBorders>
          </w:tcPr>
          <w:p w14:paraId="228029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33671</w:t>
            </w:r>
          </w:p>
        </w:tc>
        <w:tc>
          <w:tcPr>
            <w:tcW w:w="1168" w:type="dxa"/>
            <w:tcBorders>
              <w:top w:val="nil"/>
              <w:left w:val="nil"/>
              <w:bottom w:val="single" w:sz="4" w:space="0" w:color="auto"/>
              <w:right w:val="single" w:sz="4" w:space="0" w:color="auto"/>
            </w:tcBorders>
          </w:tcPr>
          <w:p w14:paraId="29C2B0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F791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8679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E367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Lieberose</w:t>
            </w:r>
          </w:p>
        </w:tc>
      </w:tr>
      <w:tr w:rsidR="007B14DD" w:rsidRPr="00877699" w14:paraId="38BDDB90" w14:textId="77777777" w:rsidTr="00C40239">
        <w:trPr>
          <w:trHeight w:val="20"/>
        </w:trPr>
        <w:tc>
          <w:tcPr>
            <w:tcW w:w="1559" w:type="dxa"/>
            <w:tcBorders>
              <w:top w:val="nil"/>
              <w:left w:val="single" w:sz="4" w:space="0" w:color="auto"/>
              <w:bottom w:val="single" w:sz="4" w:space="0" w:color="auto"/>
              <w:right w:val="single" w:sz="4" w:space="0" w:color="auto"/>
            </w:tcBorders>
          </w:tcPr>
          <w:p w14:paraId="30D743E7"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33672</w:t>
            </w:r>
          </w:p>
        </w:tc>
        <w:tc>
          <w:tcPr>
            <w:tcW w:w="1168" w:type="dxa"/>
            <w:tcBorders>
              <w:top w:val="nil"/>
              <w:left w:val="nil"/>
              <w:bottom w:val="single" w:sz="4" w:space="0" w:color="auto"/>
              <w:right w:val="single" w:sz="4" w:space="0" w:color="auto"/>
            </w:tcBorders>
          </w:tcPr>
          <w:p w14:paraId="4D54C8C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A6C47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CD05F1"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69C52C"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Pfaffendorfb Beeskow</w:t>
            </w:r>
          </w:p>
        </w:tc>
      </w:tr>
      <w:tr w:rsidR="007B14DD" w:rsidRPr="00877699" w14:paraId="45D26DEA" w14:textId="77777777" w:rsidTr="00C40239">
        <w:trPr>
          <w:trHeight w:val="20"/>
        </w:trPr>
        <w:tc>
          <w:tcPr>
            <w:tcW w:w="1559" w:type="dxa"/>
            <w:tcBorders>
              <w:top w:val="nil"/>
              <w:left w:val="single" w:sz="4" w:space="0" w:color="auto"/>
              <w:bottom w:val="single" w:sz="4" w:space="0" w:color="auto"/>
              <w:right w:val="single" w:sz="4" w:space="0" w:color="auto"/>
            </w:tcBorders>
          </w:tcPr>
          <w:p w14:paraId="669CEE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33673</w:t>
            </w:r>
          </w:p>
        </w:tc>
        <w:tc>
          <w:tcPr>
            <w:tcW w:w="1168" w:type="dxa"/>
            <w:tcBorders>
              <w:top w:val="nil"/>
              <w:left w:val="nil"/>
              <w:bottom w:val="single" w:sz="4" w:space="0" w:color="auto"/>
              <w:right w:val="single" w:sz="4" w:space="0" w:color="auto"/>
            </w:tcBorders>
          </w:tcPr>
          <w:p w14:paraId="2D66CC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CCF7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3EAC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7093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Weichensdorf</w:t>
            </w:r>
          </w:p>
        </w:tc>
      </w:tr>
      <w:tr w:rsidR="007B14DD" w:rsidRPr="00877699" w14:paraId="5049C637" w14:textId="77777777" w:rsidTr="00C40239">
        <w:trPr>
          <w:trHeight w:val="20"/>
        </w:trPr>
        <w:tc>
          <w:tcPr>
            <w:tcW w:w="1559" w:type="dxa"/>
            <w:tcBorders>
              <w:top w:val="nil"/>
              <w:left w:val="single" w:sz="4" w:space="0" w:color="auto"/>
              <w:bottom w:val="single" w:sz="4" w:space="0" w:color="auto"/>
              <w:right w:val="single" w:sz="4" w:space="0" w:color="auto"/>
            </w:tcBorders>
          </w:tcPr>
          <w:p w14:paraId="34CF92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33674</w:t>
            </w:r>
          </w:p>
        </w:tc>
        <w:tc>
          <w:tcPr>
            <w:tcW w:w="1168" w:type="dxa"/>
            <w:tcBorders>
              <w:top w:val="nil"/>
              <w:left w:val="nil"/>
              <w:bottom w:val="single" w:sz="4" w:space="0" w:color="auto"/>
              <w:right w:val="single" w:sz="4" w:space="0" w:color="auto"/>
            </w:tcBorders>
          </w:tcPr>
          <w:p w14:paraId="1A2135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FD74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6E8D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2A42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Trebatsch</w:t>
            </w:r>
          </w:p>
        </w:tc>
      </w:tr>
      <w:tr w:rsidR="007B14DD" w:rsidRPr="00877699" w14:paraId="427AB5AE" w14:textId="77777777" w:rsidTr="00C40239">
        <w:trPr>
          <w:trHeight w:val="20"/>
        </w:trPr>
        <w:tc>
          <w:tcPr>
            <w:tcW w:w="1559" w:type="dxa"/>
            <w:tcBorders>
              <w:top w:val="nil"/>
              <w:left w:val="single" w:sz="4" w:space="0" w:color="auto"/>
              <w:bottom w:val="single" w:sz="4" w:space="0" w:color="auto"/>
              <w:right w:val="single" w:sz="4" w:space="0" w:color="auto"/>
            </w:tcBorders>
          </w:tcPr>
          <w:p w14:paraId="394615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33675</w:t>
            </w:r>
          </w:p>
        </w:tc>
        <w:tc>
          <w:tcPr>
            <w:tcW w:w="1168" w:type="dxa"/>
            <w:tcBorders>
              <w:top w:val="nil"/>
              <w:left w:val="nil"/>
              <w:bottom w:val="single" w:sz="4" w:space="0" w:color="auto"/>
              <w:right w:val="single" w:sz="4" w:space="0" w:color="auto"/>
            </w:tcBorders>
          </w:tcPr>
          <w:p w14:paraId="50B89F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D26F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1383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A810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Tauche</w:t>
            </w:r>
          </w:p>
        </w:tc>
      </w:tr>
      <w:tr w:rsidR="007B14DD" w:rsidRPr="00877699" w14:paraId="5E9A36D9" w14:textId="77777777" w:rsidTr="00C40239">
        <w:trPr>
          <w:trHeight w:val="20"/>
        </w:trPr>
        <w:tc>
          <w:tcPr>
            <w:tcW w:w="1559" w:type="dxa"/>
            <w:tcBorders>
              <w:top w:val="nil"/>
              <w:left w:val="single" w:sz="4" w:space="0" w:color="auto"/>
              <w:bottom w:val="single" w:sz="4" w:space="0" w:color="auto"/>
              <w:right w:val="single" w:sz="4" w:space="0" w:color="auto"/>
            </w:tcBorders>
          </w:tcPr>
          <w:p w14:paraId="78989A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33676</w:t>
            </w:r>
          </w:p>
        </w:tc>
        <w:tc>
          <w:tcPr>
            <w:tcW w:w="1168" w:type="dxa"/>
            <w:tcBorders>
              <w:top w:val="nil"/>
              <w:left w:val="nil"/>
              <w:bottom w:val="single" w:sz="4" w:space="0" w:color="auto"/>
              <w:right w:val="single" w:sz="4" w:space="0" w:color="auto"/>
            </w:tcBorders>
          </w:tcPr>
          <w:p w14:paraId="1165FC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9104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7644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2ACA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Friedland bei Beeskow</w:t>
            </w:r>
          </w:p>
        </w:tc>
      </w:tr>
      <w:tr w:rsidR="007B14DD" w:rsidRPr="00877699" w14:paraId="26DBA444" w14:textId="77777777" w:rsidTr="00C40239">
        <w:trPr>
          <w:trHeight w:val="20"/>
        </w:trPr>
        <w:tc>
          <w:tcPr>
            <w:tcW w:w="1559" w:type="dxa"/>
            <w:tcBorders>
              <w:top w:val="nil"/>
              <w:left w:val="single" w:sz="4" w:space="0" w:color="auto"/>
              <w:bottom w:val="single" w:sz="4" w:space="0" w:color="auto"/>
              <w:right w:val="single" w:sz="4" w:space="0" w:color="auto"/>
            </w:tcBorders>
          </w:tcPr>
          <w:p w14:paraId="5D3706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33677</w:t>
            </w:r>
          </w:p>
        </w:tc>
        <w:tc>
          <w:tcPr>
            <w:tcW w:w="1168" w:type="dxa"/>
            <w:tcBorders>
              <w:top w:val="nil"/>
              <w:left w:val="nil"/>
              <w:bottom w:val="single" w:sz="4" w:space="0" w:color="auto"/>
              <w:right w:val="single" w:sz="4" w:space="0" w:color="auto"/>
            </w:tcBorders>
          </w:tcPr>
          <w:p w14:paraId="22F813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14DD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92A4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CD7A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Glienicke bei Beeskow</w:t>
            </w:r>
          </w:p>
        </w:tc>
      </w:tr>
      <w:tr w:rsidR="007B14DD" w:rsidRPr="00877699" w14:paraId="43C404E5" w14:textId="77777777" w:rsidTr="00C40239">
        <w:trPr>
          <w:trHeight w:val="20"/>
        </w:trPr>
        <w:tc>
          <w:tcPr>
            <w:tcW w:w="1559" w:type="dxa"/>
            <w:tcBorders>
              <w:top w:val="nil"/>
              <w:left w:val="single" w:sz="4" w:space="0" w:color="auto"/>
              <w:bottom w:val="single" w:sz="4" w:space="0" w:color="auto"/>
              <w:right w:val="single" w:sz="4" w:space="0" w:color="auto"/>
            </w:tcBorders>
          </w:tcPr>
          <w:p w14:paraId="533988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33678</w:t>
            </w:r>
          </w:p>
        </w:tc>
        <w:tc>
          <w:tcPr>
            <w:tcW w:w="1168" w:type="dxa"/>
            <w:tcBorders>
              <w:top w:val="nil"/>
              <w:left w:val="nil"/>
              <w:bottom w:val="single" w:sz="4" w:space="0" w:color="auto"/>
              <w:right w:val="single" w:sz="4" w:space="0" w:color="auto"/>
            </w:tcBorders>
          </w:tcPr>
          <w:p w14:paraId="614271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0FB2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4811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D4B2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Storkow Mark</w:t>
            </w:r>
          </w:p>
        </w:tc>
      </w:tr>
      <w:tr w:rsidR="007B14DD" w:rsidRPr="00877699" w14:paraId="1A668097" w14:textId="77777777" w:rsidTr="00C40239">
        <w:trPr>
          <w:trHeight w:val="20"/>
        </w:trPr>
        <w:tc>
          <w:tcPr>
            <w:tcW w:w="1559" w:type="dxa"/>
            <w:tcBorders>
              <w:top w:val="nil"/>
              <w:left w:val="single" w:sz="4" w:space="0" w:color="auto"/>
              <w:bottom w:val="single" w:sz="4" w:space="0" w:color="auto"/>
              <w:right w:val="single" w:sz="4" w:space="0" w:color="auto"/>
            </w:tcBorders>
          </w:tcPr>
          <w:p w14:paraId="51FCA6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33679</w:t>
            </w:r>
          </w:p>
        </w:tc>
        <w:tc>
          <w:tcPr>
            <w:tcW w:w="1168" w:type="dxa"/>
            <w:tcBorders>
              <w:top w:val="nil"/>
              <w:left w:val="nil"/>
              <w:bottom w:val="single" w:sz="4" w:space="0" w:color="auto"/>
              <w:right w:val="single" w:sz="4" w:space="0" w:color="auto"/>
            </w:tcBorders>
          </w:tcPr>
          <w:p w14:paraId="649B99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6FC0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3F7C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86B1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Wendisch Rietz</w:t>
            </w:r>
          </w:p>
        </w:tc>
      </w:tr>
      <w:tr w:rsidR="007B14DD" w:rsidRPr="00877699" w14:paraId="294B81D2" w14:textId="77777777" w:rsidTr="00C40239">
        <w:trPr>
          <w:trHeight w:val="20"/>
        </w:trPr>
        <w:tc>
          <w:tcPr>
            <w:tcW w:w="1559" w:type="dxa"/>
            <w:tcBorders>
              <w:top w:val="nil"/>
              <w:left w:val="single" w:sz="4" w:space="0" w:color="auto"/>
              <w:bottom w:val="single" w:sz="4" w:space="0" w:color="auto"/>
              <w:right w:val="single" w:sz="4" w:space="0" w:color="auto"/>
            </w:tcBorders>
          </w:tcPr>
          <w:p w14:paraId="695FE0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33701</w:t>
            </w:r>
          </w:p>
        </w:tc>
        <w:tc>
          <w:tcPr>
            <w:tcW w:w="1168" w:type="dxa"/>
            <w:tcBorders>
              <w:top w:val="nil"/>
              <w:left w:val="nil"/>
              <w:bottom w:val="single" w:sz="4" w:space="0" w:color="auto"/>
              <w:right w:val="single" w:sz="4" w:space="0" w:color="auto"/>
            </w:tcBorders>
          </w:tcPr>
          <w:p w14:paraId="1E2A9D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FBC9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6399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049E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Grossbeeren</w:t>
            </w:r>
          </w:p>
        </w:tc>
      </w:tr>
      <w:tr w:rsidR="007B14DD" w:rsidRPr="00877699" w14:paraId="202CE31B" w14:textId="77777777" w:rsidTr="00C40239">
        <w:trPr>
          <w:trHeight w:val="20"/>
        </w:trPr>
        <w:tc>
          <w:tcPr>
            <w:tcW w:w="1559" w:type="dxa"/>
            <w:tcBorders>
              <w:top w:val="nil"/>
              <w:left w:val="single" w:sz="4" w:space="0" w:color="auto"/>
              <w:bottom w:val="single" w:sz="4" w:space="0" w:color="auto"/>
              <w:right w:val="single" w:sz="4" w:space="0" w:color="auto"/>
            </w:tcBorders>
          </w:tcPr>
          <w:p w14:paraId="50C02D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33702</w:t>
            </w:r>
          </w:p>
        </w:tc>
        <w:tc>
          <w:tcPr>
            <w:tcW w:w="1168" w:type="dxa"/>
            <w:tcBorders>
              <w:top w:val="nil"/>
              <w:left w:val="nil"/>
              <w:bottom w:val="single" w:sz="4" w:space="0" w:color="auto"/>
              <w:right w:val="single" w:sz="4" w:space="0" w:color="auto"/>
            </w:tcBorders>
          </w:tcPr>
          <w:p w14:paraId="778F45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6FFB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2068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564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Wünsdorf</w:t>
            </w:r>
          </w:p>
        </w:tc>
      </w:tr>
      <w:tr w:rsidR="007B14DD" w:rsidRPr="00877699" w14:paraId="12A09309" w14:textId="77777777" w:rsidTr="00C40239">
        <w:trPr>
          <w:trHeight w:val="20"/>
        </w:trPr>
        <w:tc>
          <w:tcPr>
            <w:tcW w:w="1559" w:type="dxa"/>
            <w:tcBorders>
              <w:top w:val="nil"/>
              <w:left w:val="single" w:sz="4" w:space="0" w:color="auto"/>
              <w:bottom w:val="single" w:sz="4" w:space="0" w:color="auto"/>
              <w:right w:val="single" w:sz="4" w:space="0" w:color="auto"/>
            </w:tcBorders>
          </w:tcPr>
          <w:p w14:paraId="751158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33703</w:t>
            </w:r>
          </w:p>
        </w:tc>
        <w:tc>
          <w:tcPr>
            <w:tcW w:w="1168" w:type="dxa"/>
            <w:tcBorders>
              <w:top w:val="nil"/>
              <w:left w:val="nil"/>
              <w:bottom w:val="single" w:sz="4" w:space="0" w:color="auto"/>
              <w:right w:val="single" w:sz="4" w:space="0" w:color="auto"/>
            </w:tcBorders>
          </w:tcPr>
          <w:p w14:paraId="357E05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9619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555F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3FE0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Sperenberg</w:t>
            </w:r>
          </w:p>
        </w:tc>
      </w:tr>
      <w:tr w:rsidR="007B14DD" w:rsidRPr="00877699" w14:paraId="5EC0BD5E" w14:textId="77777777" w:rsidTr="00C40239">
        <w:trPr>
          <w:trHeight w:val="20"/>
        </w:trPr>
        <w:tc>
          <w:tcPr>
            <w:tcW w:w="1559" w:type="dxa"/>
            <w:tcBorders>
              <w:top w:val="nil"/>
              <w:left w:val="single" w:sz="4" w:space="0" w:color="auto"/>
              <w:bottom w:val="single" w:sz="4" w:space="0" w:color="auto"/>
              <w:right w:val="single" w:sz="4" w:space="0" w:color="auto"/>
            </w:tcBorders>
          </w:tcPr>
          <w:p w14:paraId="353583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33704</w:t>
            </w:r>
          </w:p>
        </w:tc>
        <w:tc>
          <w:tcPr>
            <w:tcW w:w="1168" w:type="dxa"/>
            <w:tcBorders>
              <w:top w:val="nil"/>
              <w:left w:val="nil"/>
              <w:bottom w:val="single" w:sz="4" w:space="0" w:color="auto"/>
              <w:right w:val="single" w:sz="4" w:space="0" w:color="auto"/>
            </w:tcBorders>
          </w:tcPr>
          <w:p w14:paraId="60FC1D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F77A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13E0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98A3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Baruth Mark</w:t>
            </w:r>
          </w:p>
        </w:tc>
      </w:tr>
      <w:tr w:rsidR="007B14DD" w:rsidRPr="00877699" w14:paraId="5963DCF2" w14:textId="77777777" w:rsidTr="00C40239">
        <w:trPr>
          <w:trHeight w:val="20"/>
        </w:trPr>
        <w:tc>
          <w:tcPr>
            <w:tcW w:w="1559" w:type="dxa"/>
            <w:tcBorders>
              <w:top w:val="nil"/>
              <w:left w:val="single" w:sz="4" w:space="0" w:color="auto"/>
              <w:bottom w:val="single" w:sz="4" w:space="0" w:color="auto"/>
              <w:right w:val="single" w:sz="4" w:space="0" w:color="auto"/>
            </w:tcBorders>
          </w:tcPr>
          <w:p w14:paraId="232DA6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33708</w:t>
            </w:r>
          </w:p>
        </w:tc>
        <w:tc>
          <w:tcPr>
            <w:tcW w:w="1168" w:type="dxa"/>
            <w:tcBorders>
              <w:top w:val="nil"/>
              <w:left w:val="nil"/>
              <w:bottom w:val="single" w:sz="4" w:space="0" w:color="auto"/>
              <w:right w:val="single" w:sz="4" w:space="0" w:color="auto"/>
            </w:tcBorders>
          </w:tcPr>
          <w:p w14:paraId="29471D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336D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FC63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8E62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Rangsdorf</w:t>
            </w:r>
          </w:p>
        </w:tc>
      </w:tr>
      <w:tr w:rsidR="007B14DD" w:rsidRPr="00877699" w14:paraId="6A5FAC32" w14:textId="77777777" w:rsidTr="00C40239">
        <w:trPr>
          <w:trHeight w:val="20"/>
        </w:trPr>
        <w:tc>
          <w:tcPr>
            <w:tcW w:w="1559" w:type="dxa"/>
            <w:tcBorders>
              <w:top w:val="nil"/>
              <w:left w:val="single" w:sz="4" w:space="0" w:color="auto"/>
              <w:bottom w:val="single" w:sz="4" w:space="0" w:color="auto"/>
              <w:right w:val="single" w:sz="4" w:space="0" w:color="auto"/>
            </w:tcBorders>
          </w:tcPr>
          <w:p w14:paraId="672023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3371</w:t>
            </w:r>
          </w:p>
        </w:tc>
        <w:tc>
          <w:tcPr>
            <w:tcW w:w="1168" w:type="dxa"/>
            <w:tcBorders>
              <w:top w:val="nil"/>
              <w:left w:val="nil"/>
              <w:bottom w:val="single" w:sz="4" w:space="0" w:color="auto"/>
              <w:right w:val="single" w:sz="4" w:space="0" w:color="auto"/>
            </w:tcBorders>
          </w:tcPr>
          <w:p w14:paraId="570B55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E6A4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3C3A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ADB0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Luckenwalde</w:t>
            </w:r>
          </w:p>
        </w:tc>
      </w:tr>
      <w:tr w:rsidR="007B14DD" w:rsidRPr="00877699" w14:paraId="1F4483E8" w14:textId="77777777" w:rsidTr="00C40239">
        <w:trPr>
          <w:trHeight w:val="20"/>
        </w:trPr>
        <w:tc>
          <w:tcPr>
            <w:tcW w:w="1559" w:type="dxa"/>
            <w:tcBorders>
              <w:top w:val="nil"/>
              <w:left w:val="single" w:sz="4" w:space="0" w:color="auto"/>
              <w:bottom w:val="single" w:sz="4" w:space="0" w:color="auto"/>
              <w:right w:val="single" w:sz="4" w:space="0" w:color="auto"/>
            </w:tcBorders>
          </w:tcPr>
          <w:p w14:paraId="735DE1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3372</w:t>
            </w:r>
          </w:p>
        </w:tc>
        <w:tc>
          <w:tcPr>
            <w:tcW w:w="1168" w:type="dxa"/>
            <w:tcBorders>
              <w:top w:val="nil"/>
              <w:left w:val="nil"/>
              <w:bottom w:val="single" w:sz="4" w:space="0" w:color="auto"/>
              <w:right w:val="single" w:sz="4" w:space="0" w:color="auto"/>
            </w:tcBorders>
          </w:tcPr>
          <w:p w14:paraId="73A904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1970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065C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1E08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Jüterbog</w:t>
            </w:r>
          </w:p>
        </w:tc>
      </w:tr>
      <w:tr w:rsidR="007B14DD" w:rsidRPr="00877699" w14:paraId="32D40DFB" w14:textId="77777777" w:rsidTr="00C40239">
        <w:trPr>
          <w:trHeight w:val="20"/>
        </w:trPr>
        <w:tc>
          <w:tcPr>
            <w:tcW w:w="1559" w:type="dxa"/>
            <w:tcBorders>
              <w:top w:val="nil"/>
              <w:left w:val="single" w:sz="4" w:space="0" w:color="auto"/>
              <w:bottom w:val="single" w:sz="4" w:space="0" w:color="auto"/>
              <w:right w:val="single" w:sz="4" w:space="0" w:color="auto"/>
            </w:tcBorders>
          </w:tcPr>
          <w:p w14:paraId="228510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33731</w:t>
            </w:r>
          </w:p>
        </w:tc>
        <w:tc>
          <w:tcPr>
            <w:tcW w:w="1168" w:type="dxa"/>
            <w:tcBorders>
              <w:top w:val="nil"/>
              <w:left w:val="nil"/>
              <w:bottom w:val="single" w:sz="4" w:space="0" w:color="auto"/>
              <w:right w:val="single" w:sz="4" w:space="0" w:color="auto"/>
            </w:tcBorders>
          </w:tcPr>
          <w:p w14:paraId="65CA97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2A39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DE09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1565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Trebbin</w:t>
            </w:r>
          </w:p>
        </w:tc>
      </w:tr>
      <w:tr w:rsidR="007B14DD" w:rsidRPr="00877699" w14:paraId="756184B9" w14:textId="77777777" w:rsidTr="00C40239">
        <w:trPr>
          <w:trHeight w:val="20"/>
        </w:trPr>
        <w:tc>
          <w:tcPr>
            <w:tcW w:w="1559" w:type="dxa"/>
            <w:tcBorders>
              <w:top w:val="nil"/>
              <w:left w:val="single" w:sz="4" w:space="0" w:color="auto"/>
              <w:bottom w:val="single" w:sz="4" w:space="0" w:color="auto"/>
              <w:right w:val="single" w:sz="4" w:space="0" w:color="auto"/>
            </w:tcBorders>
          </w:tcPr>
          <w:p w14:paraId="0C291B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33732</w:t>
            </w:r>
          </w:p>
        </w:tc>
        <w:tc>
          <w:tcPr>
            <w:tcW w:w="1168" w:type="dxa"/>
            <w:tcBorders>
              <w:top w:val="nil"/>
              <w:left w:val="nil"/>
              <w:bottom w:val="single" w:sz="4" w:space="0" w:color="auto"/>
              <w:right w:val="single" w:sz="4" w:space="0" w:color="auto"/>
            </w:tcBorders>
          </w:tcPr>
          <w:p w14:paraId="201EEA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1C6A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4195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049F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Hennickendorf bei Luckenwalde</w:t>
            </w:r>
          </w:p>
        </w:tc>
      </w:tr>
      <w:tr w:rsidR="007B14DD" w:rsidRPr="00877699" w14:paraId="705923DF" w14:textId="77777777" w:rsidTr="00C40239">
        <w:trPr>
          <w:trHeight w:val="20"/>
        </w:trPr>
        <w:tc>
          <w:tcPr>
            <w:tcW w:w="1559" w:type="dxa"/>
            <w:tcBorders>
              <w:top w:val="nil"/>
              <w:left w:val="single" w:sz="4" w:space="0" w:color="auto"/>
              <w:bottom w:val="single" w:sz="4" w:space="0" w:color="auto"/>
              <w:right w:val="single" w:sz="4" w:space="0" w:color="auto"/>
            </w:tcBorders>
          </w:tcPr>
          <w:p w14:paraId="392DAF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33733</w:t>
            </w:r>
          </w:p>
        </w:tc>
        <w:tc>
          <w:tcPr>
            <w:tcW w:w="1168" w:type="dxa"/>
            <w:tcBorders>
              <w:top w:val="nil"/>
              <w:left w:val="nil"/>
              <w:bottom w:val="single" w:sz="4" w:space="0" w:color="auto"/>
              <w:right w:val="single" w:sz="4" w:space="0" w:color="auto"/>
            </w:tcBorders>
          </w:tcPr>
          <w:p w14:paraId="28AA43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EF90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8A7B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928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Stülpe</w:t>
            </w:r>
          </w:p>
        </w:tc>
      </w:tr>
      <w:tr w:rsidR="007B14DD" w:rsidRPr="00877699" w14:paraId="3090D221" w14:textId="77777777" w:rsidTr="00C40239">
        <w:trPr>
          <w:trHeight w:val="20"/>
        </w:trPr>
        <w:tc>
          <w:tcPr>
            <w:tcW w:w="1559" w:type="dxa"/>
            <w:tcBorders>
              <w:top w:val="nil"/>
              <w:left w:val="single" w:sz="4" w:space="0" w:color="auto"/>
              <w:bottom w:val="single" w:sz="4" w:space="0" w:color="auto"/>
              <w:right w:val="single" w:sz="4" w:space="0" w:color="auto"/>
            </w:tcBorders>
          </w:tcPr>
          <w:p w14:paraId="26C20B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33734</w:t>
            </w:r>
          </w:p>
        </w:tc>
        <w:tc>
          <w:tcPr>
            <w:tcW w:w="1168" w:type="dxa"/>
            <w:tcBorders>
              <w:top w:val="nil"/>
              <w:left w:val="nil"/>
              <w:bottom w:val="single" w:sz="4" w:space="0" w:color="auto"/>
              <w:right w:val="single" w:sz="4" w:space="0" w:color="auto"/>
            </w:tcBorders>
          </w:tcPr>
          <w:p w14:paraId="7D3AB1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AE9C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A924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F427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Felgentreu</w:t>
            </w:r>
          </w:p>
        </w:tc>
      </w:tr>
      <w:tr w:rsidR="007B14DD" w:rsidRPr="00877699" w14:paraId="657E4673" w14:textId="77777777" w:rsidTr="00C40239">
        <w:trPr>
          <w:trHeight w:val="20"/>
        </w:trPr>
        <w:tc>
          <w:tcPr>
            <w:tcW w:w="1559" w:type="dxa"/>
            <w:tcBorders>
              <w:top w:val="nil"/>
              <w:left w:val="single" w:sz="4" w:space="0" w:color="auto"/>
              <w:bottom w:val="single" w:sz="4" w:space="0" w:color="auto"/>
              <w:right w:val="single" w:sz="4" w:space="0" w:color="auto"/>
            </w:tcBorders>
          </w:tcPr>
          <w:p w14:paraId="3EDA06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33741</w:t>
            </w:r>
          </w:p>
        </w:tc>
        <w:tc>
          <w:tcPr>
            <w:tcW w:w="1168" w:type="dxa"/>
            <w:tcBorders>
              <w:top w:val="nil"/>
              <w:left w:val="nil"/>
              <w:bottom w:val="single" w:sz="4" w:space="0" w:color="auto"/>
              <w:right w:val="single" w:sz="4" w:space="0" w:color="auto"/>
            </w:tcBorders>
          </w:tcPr>
          <w:p w14:paraId="4D36F2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F668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1D0F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DBF6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Niedergörsdorf</w:t>
            </w:r>
          </w:p>
        </w:tc>
      </w:tr>
      <w:tr w:rsidR="007B14DD" w:rsidRPr="00877699" w14:paraId="6B3C18F3" w14:textId="77777777" w:rsidTr="00C40239">
        <w:trPr>
          <w:trHeight w:val="20"/>
        </w:trPr>
        <w:tc>
          <w:tcPr>
            <w:tcW w:w="1559" w:type="dxa"/>
            <w:tcBorders>
              <w:top w:val="nil"/>
              <w:left w:val="single" w:sz="4" w:space="0" w:color="auto"/>
              <w:bottom w:val="single" w:sz="4" w:space="0" w:color="auto"/>
              <w:right w:val="single" w:sz="4" w:space="0" w:color="auto"/>
            </w:tcBorders>
          </w:tcPr>
          <w:p w14:paraId="38618A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33742</w:t>
            </w:r>
          </w:p>
        </w:tc>
        <w:tc>
          <w:tcPr>
            <w:tcW w:w="1168" w:type="dxa"/>
            <w:tcBorders>
              <w:top w:val="nil"/>
              <w:left w:val="nil"/>
              <w:bottom w:val="single" w:sz="4" w:space="0" w:color="auto"/>
              <w:right w:val="single" w:sz="4" w:space="0" w:color="auto"/>
            </w:tcBorders>
          </w:tcPr>
          <w:p w14:paraId="1102EA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ED5A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AA1F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9034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Oehna Brandenburg</w:t>
            </w:r>
          </w:p>
        </w:tc>
      </w:tr>
      <w:tr w:rsidR="007B14DD" w:rsidRPr="00877699" w14:paraId="1B8F3771" w14:textId="77777777" w:rsidTr="00C40239">
        <w:trPr>
          <w:trHeight w:val="20"/>
        </w:trPr>
        <w:tc>
          <w:tcPr>
            <w:tcW w:w="1559" w:type="dxa"/>
            <w:tcBorders>
              <w:top w:val="nil"/>
              <w:left w:val="single" w:sz="4" w:space="0" w:color="auto"/>
              <w:bottom w:val="single" w:sz="4" w:space="0" w:color="auto"/>
              <w:right w:val="single" w:sz="4" w:space="0" w:color="auto"/>
            </w:tcBorders>
          </w:tcPr>
          <w:p w14:paraId="7B9610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33743</w:t>
            </w:r>
          </w:p>
        </w:tc>
        <w:tc>
          <w:tcPr>
            <w:tcW w:w="1168" w:type="dxa"/>
            <w:tcBorders>
              <w:top w:val="nil"/>
              <w:left w:val="nil"/>
              <w:bottom w:val="single" w:sz="4" w:space="0" w:color="auto"/>
              <w:right w:val="single" w:sz="4" w:space="0" w:color="auto"/>
            </w:tcBorders>
          </w:tcPr>
          <w:p w14:paraId="4700D9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AB7E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2532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1A3C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Blönsdorf</w:t>
            </w:r>
          </w:p>
        </w:tc>
      </w:tr>
      <w:tr w:rsidR="007B14DD" w:rsidRPr="00877699" w14:paraId="1ADCB150" w14:textId="77777777" w:rsidTr="00C40239">
        <w:trPr>
          <w:trHeight w:val="20"/>
        </w:trPr>
        <w:tc>
          <w:tcPr>
            <w:tcW w:w="1559" w:type="dxa"/>
            <w:tcBorders>
              <w:top w:val="nil"/>
              <w:left w:val="single" w:sz="4" w:space="0" w:color="auto"/>
              <w:bottom w:val="single" w:sz="4" w:space="0" w:color="auto"/>
              <w:right w:val="single" w:sz="4" w:space="0" w:color="auto"/>
            </w:tcBorders>
          </w:tcPr>
          <w:p w14:paraId="604EAE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33744</w:t>
            </w:r>
          </w:p>
        </w:tc>
        <w:tc>
          <w:tcPr>
            <w:tcW w:w="1168" w:type="dxa"/>
            <w:tcBorders>
              <w:top w:val="nil"/>
              <w:left w:val="nil"/>
              <w:bottom w:val="single" w:sz="4" w:space="0" w:color="auto"/>
              <w:right w:val="single" w:sz="4" w:space="0" w:color="auto"/>
            </w:tcBorders>
          </w:tcPr>
          <w:p w14:paraId="457959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D50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EE04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1E27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Hohenseefeld</w:t>
            </w:r>
          </w:p>
        </w:tc>
      </w:tr>
      <w:tr w:rsidR="007B14DD" w:rsidRPr="00877699" w14:paraId="53D77FD9" w14:textId="77777777" w:rsidTr="00C40239">
        <w:trPr>
          <w:trHeight w:val="20"/>
        </w:trPr>
        <w:tc>
          <w:tcPr>
            <w:tcW w:w="1559" w:type="dxa"/>
            <w:tcBorders>
              <w:top w:val="nil"/>
              <w:left w:val="single" w:sz="4" w:space="0" w:color="auto"/>
              <w:bottom w:val="single" w:sz="4" w:space="0" w:color="auto"/>
              <w:right w:val="single" w:sz="4" w:space="0" w:color="auto"/>
            </w:tcBorders>
          </w:tcPr>
          <w:p w14:paraId="1F8AFC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33745</w:t>
            </w:r>
          </w:p>
        </w:tc>
        <w:tc>
          <w:tcPr>
            <w:tcW w:w="1168" w:type="dxa"/>
            <w:tcBorders>
              <w:top w:val="nil"/>
              <w:left w:val="nil"/>
              <w:bottom w:val="single" w:sz="4" w:space="0" w:color="auto"/>
              <w:right w:val="single" w:sz="4" w:space="0" w:color="auto"/>
            </w:tcBorders>
          </w:tcPr>
          <w:p w14:paraId="32080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871F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D5EC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E4E2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Petkus</w:t>
            </w:r>
          </w:p>
        </w:tc>
      </w:tr>
      <w:tr w:rsidR="007B14DD" w:rsidRPr="00877699" w14:paraId="094D6219" w14:textId="77777777" w:rsidTr="00C40239">
        <w:trPr>
          <w:trHeight w:val="20"/>
        </w:trPr>
        <w:tc>
          <w:tcPr>
            <w:tcW w:w="1559" w:type="dxa"/>
            <w:tcBorders>
              <w:top w:val="nil"/>
              <w:left w:val="single" w:sz="4" w:space="0" w:color="auto"/>
              <w:bottom w:val="single" w:sz="4" w:space="0" w:color="auto"/>
              <w:right w:val="single" w:sz="4" w:space="0" w:color="auto"/>
            </w:tcBorders>
          </w:tcPr>
          <w:p w14:paraId="0D5092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33746</w:t>
            </w:r>
          </w:p>
        </w:tc>
        <w:tc>
          <w:tcPr>
            <w:tcW w:w="1168" w:type="dxa"/>
            <w:tcBorders>
              <w:top w:val="nil"/>
              <w:left w:val="nil"/>
              <w:bottom w:val="single" w:sz="4" w:space="0" w:color="auto"/>
              <w:right w:val="single" w:sz="4" w:space="0" w:color="auto"/>
            </w:tcBorders>
          </w:tcPr>
          <w:p w14:paraId="67151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43D4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30F1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881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Werbig bei Jüterbog</w:t>
            </w:r>
          </w:p>
        </w:tc>
      </w:tr>
      <w:tr w:rsidR="007B14DD" w:rsidRPr="00877699" w14:paraId="7FB3E935" w14:textId="77777777" w:rsidTr="00C40239">
        <w:trPr>
          <w:trHeight w:val="20"/>
        </w:trPr>
        <w:tc>
          <w:tcPr>
            <w:tcW w:w="1559" w:type="dxa"/>
            <w:tcBorders>
              <w:top w:val="nil"/>
              <w:left w:val="single" w:sz="4" w:space="0" w:color="auto"/>
              <w:bottom w:val="single" w:sz="4" w:space="0" w:color="auto"/>
              <w:right w:val="single" w:sz="4" w:space="0" w:color="auto"/>
            </w:tcBorders>
          </w:tcPr>
          <w:p w14:paraId="78B914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33747</w:t>
            </w:r>
          </w:p>
        </w:tc>
        <w:tc>
          <w:tcPr>
            <w:tcW w:w="1168" w:type="dxa"/>
            <w:tcBorders>
              <w:top w:val="nil"/>
              <w:left w:val="nil"/>
              <w:bottom w:val="single" w:sz="4" w:space="0" w:color="auto"/>
              <w:right w:val="single" w:sz="4" w:space="0" w:color="auto"/>
            </w:tcBorders>
          </w:tcPr>
          <w:p w14:paraId="6F658D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E450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E008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C305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Marzahna</w:t>
            </w:r>
          </w:p>
        </w:tc>
      </w:tr>
      <w:tr w:rsidR="007B14DD" w:rsidRPr="00877699" w14:paraId="305E3715" w14:textId="77777777" w:rsidTr="00C40239">
        <w:trPr>
          <w:trHeight w:val="20"/>
        </w:trPr>
        <w:tc>
          <w:tcPr>
            <w:tcW w:w="1559" w:type="dxa"/>
            <w:tcBorders>
              <w:top w:val="nil"/>
              <w:left w:val="single" w:sz="4" w:space="0" w:color="auto"/>
              <w:bottom w:val="single" w:sz="4" w:space="0" w:color="auto"/>
              <w:right w:val="single" w:sz="4" w:space="0" w:color="auto"/>
            </w:tcBorders>
          </w:tcPr>
          <w:p w14:paraId="340682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33748</w:t>
            </w:r>
          </w:p>
        </w:tc>
        <w:tc>
          <w:tcPr>
            <w:tcW w:w="1168" w:type="dxa"/>
            <w:tcBorders>
              <w:top w:val="nil"/>
              <w:left w:val="nil"/>
              <w:bottom w:val="single" w:sz="4" w:space="0" w:color="auto"/>
              <w:right w:val="single" w:sz="4" w:space="0" w:color="auto"/>
            </w:tcBorders>
          </w:tcPr>
          <w:p w14:paraId="78C75A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EF9E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0ED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A357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Treuenbrietzen</w:t>
            </w:r>
          </w:p>
        </w:tc>
      </w:tr>
      <w:tr w:rsidR="007B14DD" w:rsidRPr="00877699" w14:paraId="292F2D26" w14:textId="77777777" w:rsidTr="00C40239">
        <w:trPr>
          <w:trHeight w:val="20"/>
        </w:trPr>
        <w:tc>
          <w:tcPr>
            <w:tcW w:w="1559" w:type="dxa"/>
            <w:tcBorders>
              <w:top w:val="nil"/>
              <w:left w:val="single" w:sz="4" w:space="0" w:color="auto"/>
              <w:bottom w:val="single" w:sz="4" w:space="0" w:color="auto"/>
              <w:right w:val="single" w:sz="4" w:space="0" w:color="auto"/>
            </w:tcBorders>
          </w:tcPr>
          <w:p w14:paraId="297400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3375</w:t>
            </w:r>
          </w:p>
        </w:tc>
        <w:tc>
          <w:tcPr>
            <w:tcW w:w="1168" w:type="dxa"/>
            <w:tcBorders>
              <w:top w:val="nil"/>
              <w:left w:val="nil"/>
              <w:bottom w:val="single" w:sz="4" w:space="0" w:color="auto"/>
              <w:right w:val="single" w:sz="4" w:space="0" w:color="auto"/>
            </w:tcBorders>
          </w:tcPr>
          <w:p w14:paraId="6250F4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B7F5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5D81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3195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 Wusterhausen</w:t>
            </w:r>
          </w:p>
        </w:tc>
      </w:tr>
      <w:tr w:rsidR="007B14DD" w:rsidRPr="00877699" w14:paraId="262EAEAA" w14:textId="77777777" w:rsidTr="00C40239">
        <w:trPr>
          <w:trHeight w:val="20"/>
        </w:trPr>
        <w:tc>
          <w:tcPr>
            <w:tcW w:w="1559" w:type="dxa"/>
            <w:tcBorders>
              <w:top w:val="nil"/>
              <w:left w:val="single" w:sz="4" w:space="0" w:color="auto"/>
              <w:bottom w:val="single" w:sz="4" w:space="0" w:color="auto"/>
              <w:right w:val="single" w:sz="4" w:space="0" w:color="auto"/>
            </w:tcBorders>
          </w:tcPr>
          <w:p w14:paraId="11E3CB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33760</w:t>
            </w:r>
          </w:p>
        </w:tc>
        <w:tc>
          <w:tcPr>
            <w:tcW w:w="1168" w:type="dxa"/>
            <w:tcBorders>
              <w:top w:val="nil"/>
              <w:left w:val="nil"/>
              <w:bottom w:val="single" w:sz="4" w:space="0" w:color="auto"/>
              <w:right w:val="single" w:sz="4" w:space="0" w:color="auto"/>
            </w:tcBorders>
          </w:tcPr>
          <w:p w14:paraId="6AF32B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E0D6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99C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417B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Münchehofe Kreis Dahme-Spreewald</w:t>
            </w:r>
          </w:p>
        </w:tc>
      </w:tr>
      <w:tr w:rsidR="007B14DD" w:rsidRPr="00877699" w14:paraId="0F167FEB" w14:textId="77777777" w:rsidTr="00C40239">
        <w:trPr>
          <w:trHeight w:val="20"/>
        </w:trPr>
        <w:tc>
          <w:tcPr>
            <w:tcW w:w="1559" w:type="dxa"/>
            <w:tcBorders>
              <w:top w:val="nil"/>
              <w:left w:val="single" w:sz="4" w:space="0" w:color="auto"/>
              <w:bottom w:val="single" w:sz="4" w:space="0" w:color="auto"/>
              <w:right w:val="single" w:sz="4" w:space="0" w:color="auto"/>
            </w:tcBorders>
          </w:tcPr>
          <w:p w14:paraId="67EF77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33762</w:t>
            </w:r>
          </w:p>
        </w:tc>
        <w:tc>
          <w:tcPr>
            <w:tcW w:w="1168" w:type="dxa"/>
            <w:tcBorders>
              <w:top w:val="nil"/>
              <w:left w:val="nil"/>
              <w:bottom w:val="single" w:sz="4" w:space="0" w:color="auto"/>
              <w:right w:val="single" w:sz="4" w:space="0" w:color="auto"/>
            </w:tcBorders>
          </w:tcPr>
          <w:p w14:paraId="68D263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2E19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82E3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57F9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Zeuthen</w:t>
            </w:r>
          </w:p>
        </w:tc>
      </w:tr>
      <w:tr w:rsidR="007B14DD" w:rsidRPr="00877699" w14:paraId="26B40870" w14:textId="77777777" w:rsidTr="00C40239">
        <w:trPr>
          <w:trHeight w:val="20"/>
        </w:trPr>
        <w:tc>
          <w:tcPr>
            <w:tcW w:w="1559" w:type="dxa"/>
            <w:tcBorders>
              <w:top w:val="nil"/>
              <w:left w:val="single" w:sz="4" w:space="0" w:color="auto"/>
              <w:bottom w:val="single" w:sz="4" w:space="0" w:color="auto"/>
              <w:right w:val="single" w:sz="4" w:space="0" w:color="auto"/>
            </w:tcBorders>
          </w:tcPr>
          <w:p w14:paraId="6D3623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33763</w:t>
            </w:r>
          </w:p>
        </w:tc>
        <w:tc>
          <w:tcPr>
            <w:tcW w:w="1168" w:type="dxa"/>
            <w:tcBorders>
              <w:top w:val="nil"/>
              <w:left w:val="nil"/>
              <w:bottom w:val="single" w:sz="4" w:space="0" w:color="auto"/>
              <w:right w:val="single" w:sz="4" w:space="0" w:color="auto"/>
            </w:tcBorders>
          </w:tcPr>
          <w:p w14:paraId="50F9EA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9CC1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C802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2709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Bestensee</w:t>
            </w:r>
          </w:p>
        </w:tc>
      </w:tr>
      <w:tr w:rsidR="007B14DD" w:rsidRPr="00877699" w14:paraId="3D663331" w14:textId="77777777" w:rsidTr="00C40239">
        <w:trPr>
          <w:trHeight w:val="20"/>
        </w:trPr>
        <w:tc>
          <w:tcPr>
            <w:tcW w:w="1559" w:type="dxa"/>
            <w:tcBorders>
              <w:top w:val="nil"/>
              <w:left w:val="single" w:sz="4" w:space="0" w:color="auto"/>
              <w:bottom w:val="single" w:sz="4" w:space="0" w:color="auto"/>
              <w:right w:val="single" w:sz="4" w:space="0" w:color="auto"/>
            </w:tcBorders>
          </w:tcPr>
          <w:p w14:paraId="63B46D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33764</w:t>
            </w:r>
          </w:p>
        </w:tc>
        <w:tc>
          <w:tcPr>
            <w:tcW w:w="1168" w:type="dxa"/>
            <w:tcBorders>
              <w:top w:val="nil"/>
              <w:left w:val="nil"/>
              <w:bottom w:val="single" w:sz="4" w:space="0" w:color="auto"/>
              <w:right w:val="single" w:sz="4" w:space="0" w:color="auto"/>
            </w:tcBorders>
          </w:tcPr>
          <w:p w14:paraId="1BDAC0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21E8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529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B024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Mittenwalde Mark</w:t>
            </w:r>
          </w:p>
        </w:tc>
      </w:tr>
      <w:tr w:rsidR="007B14DD" w:rsidRPr="00877699" w14:paraId="3F1DC014" w14:textId="77777777" w:rsidTr="00C40239">
        <w:trPr>
          <w:trHeight w:val="20"/>
        </w:trPr>
        <w:tc>
          <w:tcPr>
            <w:tcW w:w="1559" w:type="dxa"/>
            <w:tcBorders>
              <w:top w:val="nil"/>
              <w:left w:val="single" w:sz="4" w:space="0" w:color="auto"/>
              <w:bottom w:val="single" w:sz="4" w:space="0" w:color="auto"/>
              <w:right w:val="single" w:sz="4" w:space="0" w:color="auto"/>
            </w:tcBorders>
          </w:tcPr>
          <w:p w14:paraId="14C6C3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33765</w:t>
            </w:r>
          </w:p>
        </w:tc>
        <w:tc>
          <w:tcPr>
            <w:tcW w:w="1168" w:type="dxa"/>
            <w:tcBorders>
              <w:top w:val="nil"/>
              <w:left w:val="nil"/>
              <w:bottom w:val="single" w:sz="4" w:space="0" w:color="auto"/>
              <w:right w:val="single" w:sz="4" w:space="0" w:color="auto"/>
            </w:tcBorders>
          </w:tcPr>
          <w:p w14:paraId="284CCA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F767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4D04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B6B3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Märkisch Buchholz</w:t>
            </w:r>
          </w:p>
        </w:tc>
      </w:tr>
      <w:tr w:rsidR="007B14DD" w:rsidRPr="00877699" w14:paraId="64EC30E5" w14:textId="77777777" w:rsidTr="00C40239">
        <w:trPr>
          <w:trHeight w:val="20"/>
        </w:trPr>
        <w:tc>
          <w:tcPr>
            <w:tcW w:w="1559" w:type="dxa"/>
            <w:tcBorders>
              <w:top w:val="nil"/>
              <w:left w:val="single" w:sz="4" w:space="0" w:color="auto"/>
              <w:bottom w:val="single" w:sz="4" w:space="0" w:color="auto"/>
              <w:right w:val="single" w:sz="4" w:space="0" w:color="auto"/>
            </w:tcBorders>
          </w:tcPr>
          <w:p w14:paraId="735EA6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33766</w:t>
            </w:r>
          </w:p>
        </w:tc>
        <w:tc>
          <w:tcPr>
            <w:tcW w:w="1168" w:type="dxa"/>
            <w:tcBorders>
              <w:top w:val="nil"/>
              <w:left w:val="nil"/>
              <w:bottom w:val="single" w:sz="4" w:space="0" w:color="auto"/>
              <w:right w:val="single" w:sz="4" w:space="0" w:color="auto"/>
            </w:tcBorders>
          </w:tcPr>
          <w:p w14:paraId="11383A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2B37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0D26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8B37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Teupitz</w:t>
            </w:r>
          </w:p>
        </w:tc>
      </w:tr>
      <w:tr w:rsidR="007B14DD" w:rsidRPr="00877699" w14:paraId="3EB2156C" w14:textId="77777777" w:rsidTr="00C40239">
        <w:trPr>
          <w:trHeight w:val="20"/>
        </w:trPr>
        <w:tc>
          <w:tcPr>
            <w:tcW w:w="1559" w:type="dxa"/>
            <w:tcBorders>
              <w:top w:val="nil"/>
              <w:left w:val="single" w:sz="4" w:space="0" w:color="auto"/>
              <w:bottom w:val="single" w:sz="4" w:space="0" w:color="auto"/>
              <w:right w:val="single" w:sz="4" w:space="0" w:color="auto"/>
            </w:tcBorders>
          </w:tcPr>
          <w:p w14:paraId="541C9F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33767</w:t>
            </w:r>
          </w:p>
        </w:tc>
        <w:tc>
          <w:tcPr>
            <w:tcW w:w="1168" w:type="dxa"/>
            <w:tcBorders>
              <w:top w:val="nil"/>
              <w:left w:val="nil"/>
              <w:bottom w:val="single" w:sz="4" w:space="0" w:color="auto"/>
              <w:right w:val="single" w:sz="4" w:space="0" w:color="auto"/>
            </w:tcBorders>
          </w:tcPr>
          <w:p w14:paraId="692C4B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51A7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868F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44EF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Friedersdorf bei Berlin</w:t>
            </w:r>
          </w:p>
        </w:tc>
      </w:tr>
      <w:tr w:rsidR="007B14DD" w:rsidRPr="00877699" w14:paraId="3068678E" w14:textId="77777777" w:rsidTr="00C40239">
        <w:trPr>
          <w:trHeight w:val="20"/>
        </w:trPr>
        <w:tc>
          <w:tcPr>
            <w:tcW w:w="1559" w:type="dxa"/>
            <w:tcBorders>
              <w:top w:val="nil"/>
              <w:left w:val="single" w:sz="4" w:space="0" w:color="auto"/>
              <w:bottom w:val="single" w:sz="4" w:space="0" w:color="auto"/>
              <w:right w:val="single" w:sz="4" w:space="0" w:color="auto"/>
            </w:tcBorders>
          </w:tcPr>
          <w:p w14:paraId="50ECB5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33768</w:t>
            </w:r>
          </w:p>
        </w:tc>
        <w:tc>
          <w:tcPr>
            <w:tcW w:w="1168" w:type="dxa"/>
            <w:tcBorders>
              <w:top w:val="nil"/>
              <w:left w:val="nil"/>
              <w:bottom w:val="single" w:sz="4" w:space="0" w:color="auto"/>
              <w:right w:val="single" w:sz="4" w:space="0" w:color="auto"/>
            </w:tcBorders>
          </w:tcPr>
          <w:p w14:paraId="240B98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D877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6DE6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1DB9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Prieros</w:t>
            </w:r>
          </w:p>
        </w:tc>
      </w:tr>
      <w:tr w:rsidR="007B14DD" w:rsidRPr="00877699" w14:paraId="200914F7" w14:textId="77777777" w:rsidTr="00C40239">
        <w:trPr>
          <w:trHeight w:val="20"/>
        </w:trPr>
        <w:tc>
          <w:tcPr>
            <w:tcW w:w="1559" w:type="dxa"/>
            <w:tcBorders>
              <w:top w:val="nil"/>
              <w:left w:val="single" w:sz="4" w:space="0" w:color="auto"/>
              <w:bottom w:val="single" w:sz="4" w:space="0" w:color="auto"/>
              <w:right w:val="single" w:sz="4" w:space="0" w:color="auto"/>
            </w:tcBorders>
          </w:tcPr>
          <w:p w14:paraId="305980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33769</w:t>
            </w:r>
          </w:p>
        </w:tc>
        <w:tc>
          <w:tcPr>
            <w:tcW w:w="1168" w:type="dxa"/>
            <w:tcBorders>
              <w:top w:val="nil"/>
              <w:left w:val="nil"/>
              <w:bottom w:val="single" w:sz="4" w:space="0" w:color="auto"/>
              <w:right w:val="single" w:sz="4" w:space="0" w:color="auto"/>
            </w:tcBorders>
          </w:tcPr>
          <w:p w14:paraId="749B58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9445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2E60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4A64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Töpchin</w:t>
            </w:r>
          </w:p>
        </w:tc>
      </w:tr>
      <w:tr w:rsidR="007B14DD" w:rsidRPr="00877699" w14:paraId="44ECD901" w14:textId="77777777" w:rsidTr="00C40239">
        <w:trPr>
          <w:trHeight w:val="20"/>
        </w:trPr>
        <w:tc>
          <w:tcPr>
            <w:tcW w:w="1559" w:type="dxa"/>
            <w:tcBorders>
              <w:top w:val="nil"/>
              <w:left w:val="single" w:sz="4" w:space="0" w:color="auto"/>
              <w:bottom w:val="single" w:sz="4" w:space="0" w:color="auto"/>
              <w:right w:val="single" w:sz="4" w:space="0" w:color="auto"/>
            </w:tcBorders>
          </w:tcPr>
          <w:p w14:paraId="177611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3377</w:t>
            </w:r>
          </w:p>
        </w:tc>
        <w:tc>
          <w:tcPr>
            <w:tcW w:w="1168" w:type="dxa"/>
            <w:tcBorders>
              <w:top w:val="nil"/>
              <w:left w:val="nil"/>
              <w:bottom w:val="single" w:sz="4" w:space="0" w:color="auto"/>
              <w:right w:val="single" w:sz="4" w:space="0" w:color="auto"/>
            </w:tcBorders>
          </w:tcPr>
          <w:p w14:paraId="27914B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FC01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D988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551A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Zossen Brandenburg</w:t>
            </w:r>
          </w:p>
        </w:tc>
      </w:tr>
      <w:tr w:rsidR="007B14DD" w:rsidRPr="00877699" w14:paraId="72C69200" w14:textId="77777777" w:rsidTr="00C40239">
        <w:trPr>
          <w:trHeight w:val="20"/>
        </w:trPr>
        <w:tc>
          <w:tcPr>
            <w:tcW w:w="1559" w:type="dxa"/>
            <w:tcBorders>
              <w:top w:val="nil"/>
              <w:left w:val="single" w:sz="4" w:space="0" w:color="auto"/>
              <w:bottom w:val="single" w:sz="4" w:space="0" w:color="auto"/>
              <w:right w:val="single" w:sz="4" w:space="0" w:color="auto"/>
            </w:tcBorders>
          </w:tcPr>
          <w:p w14:paraId="4D4DCE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3378</w:t>
            </w:r>
          </w:p>
        </w:tc>
        <w:tc>
          <w:tcPr>
            <w:tcW w:w="1168" w:type="dxa"/>
            <w:tcBorders>
              <w:top w:val="nil"/>
              <w:left w:val="nil"/>
              <w:bottom w:val="single" w:sz="4" w:space="0" w:color="auto"/>
              <w:right w:val="single" w:sz="4" w:space="0" w:color="auto"/>
            </w:tcBorders>
          </w:tcPr>
          <w:p w14:paraId="3D0788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0997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14B4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609F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Ludwigsfelde</w:t>
            </w:r>
          </w:p>
        </w:tc>
      </w:tr>
      <w:tr w:rsidR="007B14DD" w:rsidRPr="00877699" w14:paraId="19836FB6" w14:textId="77777777" w:rsidTr="00C40239">
        <w:trPr>
          <w:trHeight w:val="20"/>
        </w:trPr>
        <w:tc>
          <w:tcPr>
            <w:tcW w:w="1559" w:type="dxa"/>
            <w:tcBorders>
              <w:top w:val="nil"/>
              <w:left w:val="single" w:sz="4" w:space="0" w:color="auto"/>
              <w:bottom w:val="single" w:sz="4" w:space="0" w:color="auto"/>
              <w:right w:val="single" w:sz="4" w:space="0" w:color="auto"/>
            </w:tcBorders>
          </w:tcPr>
          <w:p w14:paraId="46DC0D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3379</w:t>
            </w:r>
          </w:p>
        </w:tc>
        <w:tc>
          <w:tcPr>
            <w:tcW w:w="1168" w:type="dxa"/>
            <w:tcBorders>
              <w:top w:val="nil"/>
              <w:left w:val="nil"/>
              <w:bottom w:val="single" w:sz="4" w:space="0" w:color="auto"/>
              <w:right w:val="single" w:sz="4" w:space="0" w:color="auto"/>
            </w:tcBorders>
          </w:tcPr>
          <w:p w14:paraId="02F904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7DF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7554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2B8B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Mahlow</w:t>
            </w:r>
          </w:p>
        </w:tc>
      </w:tr>
      <w:tr w:rsidR="007B14DD" w:rsidRPr="00877699" w14:paraId="1DCC038A" w14:textId="77777777" w:rsidTr="00C40239">
        <w:trPr>
          <w:trHeight w:val="20"/>
        </w:trPr>
        <w:tc>
          <w:tcPr>
            <w:tcW w:w="1559" w:type="dxa"/>
            <w:tcBorders>
              <w:top w:val="nil"/>
              <w:left w:val="single" w:sz="4" w:space="0" w:color="auto"/>
              <w:bottom w:val="single" w:sz="4" w:space="0" w:color="auto"/>
              <w:right w:val="single" w:sz="4" w:space="0" w:color="auto"/>
            </w:tcBorders>
          </w:tcPr>
          <w:p w14:paraId="62614C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3381</w:t>
            </w:r>
          </w:p>
        </w:tc>
        <w:tc>
          <w:tcPr>
            <w:tcW w:w="1168" w:type="dxa"/>
            <w:tcBorders>
              <w:top w:val="nil"/>
              <w:left w:val="nil"/>
              <w:bottom w:val="single" w:sz="4" w:space="0" w:color="auto"/>
              <w:right w:val="single" w:sz="4" w:space="0" w:color="auto"/>
            </w:tcBorders>
          </w:tcPr>
          <w:p w14:paraId="49C9F4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BABB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CB1A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D6AD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Brandenburg an der Havel</w:t>
            </w:r>
          </w:p>
        </w:tc>
      </w:tr>
      <w:tr w:rsidR="007B14DD" w:rsidRPr="00877699" w14:paraId="66DBCFF4" w14:textId="77777777" w:rsidTr="00C40239">
        <w:trPr>
          <w:trHeight w:val="20"/>
        </w:trPr>
        <w:tc>
          <w:tcPr>
            <w:tcW w:w="1559" w:type="dxa"/>
            <w:tcBorders>
              <w:top w:val="nil"/>
              <w:left w:val="single" w:sz="4" w:space="0" w:color="auto"/>
              <w:bottom w:val="single" w:sz="4" w:space="0" w:color="auto"/>
              <w:right w:val="single" w:sz="4" w:space="0" w:color="auto"/>
            </w:tcBorders>
          </w:tcPr>
          <w:p w14:paraId="36B083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3382</w:t>
            </w:r>
          </w:p>
        </w:tc>
        <w:tc>
          <w:tcPr>
            <w:tcW w:w="1168" w:type="dxa"/>
            <w:tcBorders>
              <w:top w:val="nil"/>
              <w:left w:val="nil"/>
              <w:bottom w:val="single" w:sz="4" w:space="0" w:color="auto"/>
              <w:right w:val="single" w:sz="4" w:space="0" w:color="auto"/>
            </w:tcBorders>
          </w:tcPr>
          <w:p w14:paraId="2CADB7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6DFB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5A93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E6AF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Lehnin</w:t>
            </w:r>
          </w:p>
        </w:tc>
      </w:tr>
      <w:tr w:rsidR="007B14DD" w:rsidRPr="00877699" w14:paraId="2C6219DE" w14:textId="77777777" w:rsidTr="00C40239">
        <w:trPr>
          <w:trHeight w:val="20"/>
        </w:trPr>
        <w:tc>
          <w:tcPr>
            <w:tcW w:w="1559" w:type="dxa"/>
            <w:tcBorders>
              <w:top w:val="nil"/>
              <w:left w:val="single" w:sz="4" w:space="0" w:color="auto"/>
              <w:bottom w:val="single" w:sz="4" w:space="0" w:color="auto"/>
              <w:right w:val="single" w:sz="4" w:space="0" w:color="auto"/>
            </w:tcBorders>
          </w:tcPr>
          <w:p w14:paraId="19C5A5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33830</w:t>
            </w:r>
          </w:p>
        </w:tc>
        <w:tc>
          <w:tcPr>
            <w:tcW w:w="1168" w:type="dxa"/>
            <w:tcBorders>
              <w:top w:val="nil"/>
              <w:left w:val="nil"/>
              <w:bottom w:val="single" w:sz="4" w:space="0" w:color="auto"/>
              <w:right w:val="single" w:sz="4" w:space="0" w:color="auto"/>
            </w:tcBorders>
          </w:tcPr>
          <w:p w14:paraId="4E7392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B9F9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ADD9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8715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Ziesar</w:t>
            </w:r>
          </w:p>
        </w:tc>
      </w:tr>
      <w:tr w:rsidR="007B14DD" w:rsidRPr="00877699" w14:paraId="3D9777E5" w14:textId="77777777" w:rsidTr="00C40239">
        <w:trPr>
          <w:trHeight w:val="20"/>
        </w:trPr>
        <w:tc>
          <w:tcPr>
            <w:tcW w:w="1559" w:type="dxa"/>
            <w:tcBorders>
              <w:top w:val="nil"/>
              <w:left w:val="single" w:sz="4" w:space="0" w:color="auto"/>
              <w:bottom w:val="single" w:sz="4" w:space="0" w:color="auto"/>
              <w:right w:val="single" w:sz="4" w:space="0" w:color="auto"/>
            </w:tcBorders>
          </w:tcPr>
          <w:p w14:paraId="4A8726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33831</w:t>
            </w:r>
          </w:p>
        </w:tc>
        <w:tc>
          <w:tcPr>
            <w:tcW w:w="1168" w:type="dxa"/>
            <w:tcBorders>
              <w:top w:val="nil"/>
              <w:left w:val="nil"/>
              <w:bottom w:val="single" w:sz="4" w:space="0" w:color="auto"/>
              <w:right w:val="single" w:sz="4" w:space="0" w:color="auto"/>
            </w:tcBorders>
          </w:tcPr>
          <w:p w14:paraId="3DE0AA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F31D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CC02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7BEF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Weseram</w:t>
            </w:r>
          </w:p>
        </w:tc>
      </w:tr>
      <w:tr w:rsidR="007B14DD" w:rsidRPr="00877699" w14:paraId="7D539317" w14:textId="77777777" w:rsidTr="00C40239">
        <w:trPr>
          <w:trHeight w:val="20"/>
        </w:trPr>
        <w:tc>
          <w:tcPr>
            <w:tcW w:w="1559" w:type="dxa"/>
            <w:tcBorders>
              <w:top w:val="nil"/>
              <w:left w:val="single" w:sz="4" w:space="0" w:color="auto"/>
              <w:bottom w:val="single" w:sz="4" w:space="0" w:color="auto"/>
              <w:right w:val="single" w:sz="4" w:space="0" w:color="auto"/>
            </w:tcBorders>
          </w:tcPr>
          <w:p w14:paraId="76DF64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33832</w:t>
            </w:r>
          </w:p>
        </w:tc>
        <w:tc>
          <w:tcPr>
            <w:tcW w:w="1168" w:type="dxa"/>
            <w:tcBorders>
              <w:top w:val="nil"/>
              <w:left w:val="nil"/>
              <w:bottom w:val="single" w:sz="4" w:space="0" w:color="auto"/>
              <w:right w:val="single" w:sz="4" w:space="0" w:color="auto"/>
            </w:tcBorders>
          </w:tcPr>
          <w:p w14:paraId="732934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DA89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CA06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5ECF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Rogäsen</w:t>
            </w:r>
          </w:p>
        </w:tc>
      </w:tr>
      <w:tr w:rsidR="007B14DD" w:rsidRPr="00877699" w14:paraId="0C4A6521" w14:textId="77777777" w:rsidTr="00C40239">
        <w:trPr>
          <w:trHeight w:val="20"/>
        </w:trPr>
        <w:tc>
          <w:tcPr>
            <w:tcW w:w="1559" w:type="dxa"/>
            <w:tcBorders>
              <w:top w:val="nil"/>
              <w:left w:val="single" w:sz="4" w:space="0" w:color="auto"/>
              <w:bottom w:val="single" w:sz="4" w:space="0" w:color="auto"/>
              <w:right w:val="single" w:sz="4" w:space="0" w:color="auto"/>
            </w:tcBorders>
          </w:tcPr>
          <w:p w14:paraId="0A3EE3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33833</w:t>
            </w:r>
          </w:p>
        </w:tc>
        <w:tc>
          <w:tcPr>
            <w:tcW w:w="1168" w:type="dxa"/>
            <w:tcBorders>
              <w:top w:val="nil"/>
              <w:left w:val="nil"/>
              <w:bottom w:val="single" w:sz="4" w:space="0" w:color="auto"/>
              <w:right w:val="single" w:sz="4" w:space="0" w:color="auto"/>
            </w:tcBorders>
          </w:tcPr>
          <w:p w14:paraId="29BCA2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BE2F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3893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7A06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Wollin bei Brandenburg</w:t>
            </w:r>
          </w:p>
        </w:tc>
      </w:tr>
      <w:tr w:rsidR="007B14DD" w:rsidRPr="00877699" w14:paraId="313F8B22" w14:textId="77777777" w:rsidTr="00C40239">
        <w:trPr>
          <w:trHeight w:val="20"/>
        </w:trPr>
        <w:tc>
          <w:tcPr>
            <w:tcW w:w="1559" w:type="dxa"/>
            <w:tcBorders>
              <w:top w:val="nil"/>
              <w:left w:val="single" w:sz="4" w:space="0" w:color="auto"/>
              <w:bottom w:val="single" w:sz="4" w:space="0" w:color="auto"/>
              <w:right w:val="single" w:sz="4" w:space="0" w:color="auto"/>
            </w:tcBorders>
          </w:tcPr>
          <w:p w14:paraId="1D1652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33834</w:t>
            </w:r>
          </w:p>
        </w:tc>
        <w:tc>
          <w:tcPr>
            <w:tcW w:w="1168" w:type="dxa"/>
            <w:tcBorders>
              <w:top w:val="nil"/>
              <w:left w:val="nil"/>
              <w:bottom w:val="single" w:sz="4" w:space="0" w:color="auto"/>
              <w:right w:val="single" w:sz="4" w:space="0" w:color="auto"/>
            </w:tcBorders>
          </w:tcPr>
          <w:p w14:paraId="7C678B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95F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7249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6E30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Pritzerbe</w:t>
            </w:r>
          </w:p>
        </w:tc>
      </w:tr>
      <w:tr w:rsidR="007B14DD" w:rsidRPr="00877699" w14:paraId="48E9B1AE" w14:textId="77777777" w:rsidTr="00C40239">
        <w:trPr>
          <w:trHeight w:val="20"/>
        </w:trPr>
        <w:tc>
          <w:tcPr>
            <w:tcW w:w="1559" w:type="dxa"/>
            <w:tcBorders>
              <w:top w:val="nil"/>
              <w:left w:val="single" w:sz="4" w:space="0" w:color="auto"/>
              <w:bottom w:val="single" w:sz="4" w:space="0" w:color="auto"/>
              <w:right w:val="single" w:sz="4" w:space="0" w:color="auto"/>
            </w:tcBorders>
          </w:tcPr>
          <w:p w14:paraId="6DC961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33835</w:t>
            </w:r>
          </w:p>
        </w:tc>
        <w:tc>
          <w:tcPr>
            <w:tcW w:w="1168" w:type="dxa"/>
            <w:tcBorders>
              <w:top w:val="nil"/>
              <w:left w:val="nil"/>
              <w:bottom w:val="single" w:sz="4" w:space="0" w:color="auto"/>
              <w:right w:val="single" w:sz="4" w:space="0" w:color="auto"/>
            </w:tcBorders>
          </w:tcPr>
          <w:p w14:paraId="61B531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2EFA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3BBF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2CB3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Golzow bei Brandenburg</w:t>
            </w:r>
          </w:p>
        </w:tc>
      </w:tr>
      <w:tr w:rsidR="007B14DD" w:rsidRPr="00877699" w14:paraId="16D06828" w14:textId="77777777" w:rsidTr="00C40239">
        <w:trPr>
          <w:trHeight w:val="20"/>
        </w:trPr>
        <w:tc>
          <w:tcPr>
            <w:tcW w:w="1559" w:type="dxa"/>
            <w:tcBorders>
              <w:top w:val="nil"/>
              <w:left w:val="single" w:sz="4" w:space="0" w:color="auto"/>
              <w:bottom w:val="single" w:sz="4" w:space="0" w:color="auto"/>
              <w:right w:val="single" w:sz="4" w:space="0" w:color="auto"/>
            </w:tcBorders>
          </w:tcPr>
          <w:p w14:paraId="485231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33836</w:t>
            </w:r>
          </w:p>
        </w:tc>
        <w:tc>
          <w:tcPr>
            <w:tcW w:w="1168" w:type="dxa"/>
            <w:tcBorders>
              <w:top w:val="nil"/>
              <w:left w:val="nil"/>
              <w:bottom w:val="single" w:sz="4" w:space="0" w:color="auto"/>
              <w:right w:val="single" w:sz="4" w:space="0" w:color="auto"/>
            </w:tcBorders>
          </w:tcPr>
          <w:p w14:paraId="1436A5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DEA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AC8D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CDA8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Butzow bei Brandenburg</w:t>
            </w:r>
          </w:p>
        </w:tc>
      </w:tr>
      <w:tr w:rsidR="007B14DD" w:rsidRPr="00877699" w14:paraId="220922F3" w14:textId="77777777" w:rsidTr="00C40239">
        <w:trPr>
          <w:trHeight w:val="20"/>
        </w:trPr>
        <w:tc>
          <w:tcPr>
            <w:tcW w:w="1559" w:type="dxa"/>
            <w:tcBorders>
              <w:top w:val="nil"/>
              <w:left w:val="single" w:sz="4" w:space="0" w:color="auto"/>
              <w:bottom w:val="single" w:sz="4" w:space="0" w:color="auto"/>
              <w:right w:val="single" w:sz="4" w:space="0" w:color="auto"/>
            </w:tcBorders>
          </w:tcPr>
          <w:p w14:paraId="543891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33837</w:t>
            </w:r>
          </w:p>
        </w:tc>
        <w:tc>
          <w:tcPr>
            <w:tcW w:w="1168" w:type="dxa"/>
            <w:tcBorders>
              <w:top w:val="nil"/>
              <w:left w:val="nil"/>
              <w:bottom w:val="single" w:sz="4" w:space="0" w:color="auto"/>
              <w:right w:val="single" w:sz="4" w:space="0" w:color="auto"/>
            </w:tcBorders>
          </w:tcPr>
          <w:p w14:paraId="1925A8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BBA2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5BFC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EAAD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Brielow</w:t>
            </w:r>
          </w:p>
        </w:tc>
      </w:tr>
      <w:tr w:rsidR="007B14DD" w:rsidRPr="00877699" w14:paraId="0DE6E2AE" w14:textId="77777777" w:rsidTr="00C40239">
        <w:trPr>
          <w:trHeight w:val="20"/>
        </w:trPr>
        <w:tc>
          <w:tcPr>
            <w:tcW w:w="1559" w:type="dxa"/>
            <w:tcBorders>
              <w:top w:val="nil"/>
              <w:left w:val="single" w:sz="4" w:space="0" w:color="auto"/>
              <w:bottom w:val="single" w:sz="4" w:space="0" w:color="auto"/>
              <w:right w:val="single" w:sz="4" w:space="0" w:color="auto"/>
            </w:tcBorders>
          </w:tcPr>
          <w:p w14:paraId="538E82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33838</w:t>
            </w:r>
          </w:p>
        </w:tc>
        <w:tc>
          <w:tcPr>
            <w:tcW w:w="1168" w:type="dxa"/>
            <w:tcBorders>
              <w:top w:val="nil"/>
              <w:left w:val="nil"/>
              <w:bottom w:val="single" w:sz="4" w:space="0" w:color="auto"/>
              <w:right w:val="single" w:sz="4" w:space="0" w:color="auto"/>
            </w:tcBorders>
          </w:tcPr>
          <w:p w14:paraId="1D2486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548F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06E6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C7AA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Päwesin</w:t>
            </w:r>
          </w:p>
        </w:tc>
      </w:tr>
      <w:tr w:rsidR="007B14DD" w:rsidRPr="00877699" w14:paraId="584B5C5D" w14:textId="77777777" w:rsidTr="00C40239">
        <w:trPr>
          <w:trHeight w:val="20"/>
        </w:trPr>
        <w:tc>
          <w:tcPr>
            <w:tcW w:w="1559" w:type="dxa"/>
            <w:tcBorders>
              <w:top w:val="nil"/>
              <w:left w:val="single" w:sz="4" w:space="0" w:color="auto"/>
              <w:bottom w:val="single" w:sz="4" w:space="0" w:color="auto"/>
              <w:right w:val="single" w:sz="4" w:space="0" w:color="auto"/>
            </w:tcBorders>
          </w:tcPr>
          <w:p w14:paraId="6D92DF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33839</w:t>
            </w:r>
          </w:p>
        </w:tc>
        <w:tc>
          <w:tcPr>
            <w:tcW w:w="1168" w:type="dxa"/>
            <w:tcBorders>
              <w:top w:val="nil"/>
              <w:left w:val="nil"/>
              <w:bottom w:val="single" w:sz="4" w:space="0" w:color="auto"/>
              <w:right w:val="single" w:sz="4" w:space="0" w:color="auto"/>
            </w:tcBorders>
          </w:tcPr>
          <w:p w14:paraId="369773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38B2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2F4B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7E59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Wusterwitz</w:t>
            </w:r>
          </w:p>
        </w:tc>
      </w:tr>
      <w:tr w:rsidR="007B14DD" w:rsidRPr="00877699" w14:paraId="2CCBBF82" w14:textId="77777777" w:rsidTr="00C40239">
        <w:trPr>
          <w:trHeight w:val="20"/>
        </w:trPr>
        <w:tc>
          <w:tcPr>
            <w:tcW w:w="1559" w:type="dxa"/>
            <w:tcBorders>
              <w:top w:val="nil"/>
              <w:left w:val="single" w:sz="4" w:space="0" w:color="auto"/>
              <w:bottom w:val="single" w:sz="4" w:space="0" w:color="auto"/>
              <w:right w:val="single" w:sz="4" w:space="0" w:color="auto"/>
            </w:tcBorders>
          </w:tcPr>
          <w:p w14:paraId="5E2342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33841</w:t>
            </w:r>
          </w:p>
        </w:tc>
        <w:tc>
          <w:tcPr>
            <w:tcW w:w="1168" w:type="dxa"/>
            <w:tcBorders>
              <w:top w:val="nil"/>
              <w:left w:val="nil"/>
              <w:bottom w:val="single" w:sz="4" w:space="0" w:color="auto"/>
              <w:right w:val="single" w:sz="4" w:space="0" w:color="auto"/>
            </w:tcBorders>
          </w:tcPr>
          <w:p w14:paraId="09AD17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5FDB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6A99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92F4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Belzig</w:t>
            </w:r>
          </w:p>
        </w:tc>
      </w:tr>
      <w:tr w:rsidR="007B14DD" w:rsidRPr="00877699" w14:paraId="6A62825D" w14:textId="77777777" w:rsidTr="00C40239">
        <w:trPr>
          <w:trHeight w:val="20"/>
        </w:trPr>
        <w:tc>
          <w:tcPr>
            <w:tcW w:w="1559" w:type="dxa"/>
            <w:tcBorders>
              <w:top w:val="nil"/>
              <w:left w:val="single" w:sz="4" w:space="0" w:color="auto"/>
              <w:bottom w:val="single" w:sz="4" w:space="0" w:color="auto"/>
              <w:right w:val="single" w:sz="4" w:space="0" w:color="auto"/>
            </w:tcBorders>
          </w:tcPr>
          <w:p w14:paraId="1F7E9E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33843</w:t>
            </w:r>
          </w:p>
        </w:tc>
        <w:tc>
          <w:tcPr>
            <w:tcW w:w="1168" w:type="dxa"/>
            <w:tcBorders>
              <w:top w:val="nil"/>
              <w:left w:val="nil"/>
              <w:bottom w:val="single" w:sz="4" w:space="0" w:color="auto"/>
              <w:right w:val="single" w:sz="4" w:space="0" w:color="auto"/>
            </w:tcBorders>
          </w:tcPr>
          <w:p w14:paraId="579CA1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EED0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B537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1B10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Niemegk</w:t>
            </w:r>
          </w:p>
        </w:tc>
      </w:tr>
      <w:tr w:rsidR="007B14DD" w:rsidRPr="00877699" w14:paraId="2E3BC393" w14:textId="77777777" w:rsidTr="00C40239">
        <w:trPr>
          <w:trHeight w:val="20"/>
        </w:trPr>
        <w:tc>
          <w:tcPr>
            <w:tcW w:w="1559" w:type="dxa"/>
            <w:tcBorders>
              <w:top w:val="nil"/>
              <w:left w:val="single" w:sz="4" w:space="0" w:color="auto"/>
              <w:bottom w:val="single" w:sz="4" w:space="0" w:color="auto"/>
              <w:right w:val="single" w:sz="4" w:space="0" w:color="auto"/>
            </w:tcBorders>
          </w:tcPr>
          <w:p w14:paraId="60301D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33844</w:t>
            </w:r>
          </w:p>
        </w:tc>
        <w:tc>
          <w:tcPr>
            <w:tcW w:w="1168" w:type="dxa"/>
            <w:tcBorders>
              <w:top w:val="nil"/>
              <w:left w:val="nil"/>
              <w:bottom w:val="single" w:sz="4" w:space="0" w:color="auto"/>
              <w:right w:val="single" w:sz="4" w:space="0" w:color="auto"/>
            </w:tcBorders>
          </w:tcPr>
          <w:p w14:paraId="30F035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4C77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8F54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A168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Brück Brandenburg</w:t>
            </w:r>
          </w:p>
        </w:tc>
      </w:tr>
      <w:tr w:rsidR="007B14DD" w:rsidRPr="00877699" w14:paraId="78E7C3E2" w14:textId="77777777" w:rsidTr="00C40239">
        <w:trPr>
          <w:trHeight w:val="20"/>
        </w:trPr>
        <w:tc>
          <w:tcPr>
            <w:tcW w:w="1559" w:type="dxa"/>
            <w:tcBorders>
              <w:top w:val="nil"/>
              <w:left w:val="single" w:sz="4" w:space="0" w:color="auto"/>
              <w:bottom w:val="single" w:sz="4" w:space="0" w:color="auto"/>
              <w:right w:val="single" w:sz="4" w:space="0" w:color="auto"/>
            </w:tcBorders>
          </w:tcPr>
          <w:p w14:paraId="45CA98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33845</w:t>
            </w:r>
          </w:p>
        </w:tc>
        <w:tc>
          <w:tcPr>
            <w:tcW w:w="1168" w:type="dxa"/>
            <w:tcBorders>
              <w:top w:val="nil"/>
              <w:left w:val="nil"/>
              <w:bottom w:val="single" w:sz="4" w:space="0" w:color="auto"/>
              <w:right w:val="single" w:sz="4" w:space="0" w:color="auto"/>
            </w:tcBorders>
          </w:tcPr>
          <w:p w14:paraId="084DEA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346D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610F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92A5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Borkheide</w:t>
            </w:r>
          </w:p>
        </w:tc>
      </w:tr>
      <w:tr w:rsidR="007B14DD" w:rsidRPr="00877699" w14:paraId="280233E3" w14:textId="77777777" w:rsidTr="00C40239">
        <w:trPr>
          <w:trHeight w:val="20"/>
        </w:trPr>
        <w:tc>
          <w:tcPr>
            <w:tcW w:w="1559" w:type="dxa"/>
            <w:tcBorders>
              <w:top w:val="nil"/>
              <w:left w:val="single" w:sz="4" w:space="0" w:color="auto"/>
              <w:bottom w:val="single" w:sz="4" w:space="0" w:color="auto"/>
              <w:right w:val="single" w:sz="4" w:space="0" w:color="auto"/>
            </w:tcBorders>
          </w:tcPr>
          <w:p w14:paraId="6E52A51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33846</w:t>
            </w:r>
          </w:p>
        </w:tc>
        <w:tc>
          <w:tcPr>
            <w:tcW w:w="1168" w:type="dxa"/>
            <w:tcBorders>
              <w:top w:val="nil"/>
              <w:left w:val="nil"/>
              <w:bottom w:val="single" w:sz="4" w:space="0" w:color="auto"/>
              <w:right w:val="single" w:sz="4" w:space="0" w:color="auto"/>
            </w:tcBorders>
          </w:tcPr>
          <w:p w14:paraId="73955F0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6B04A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9F5429"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6C97A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Dippmannsdorf</w:t>
            </w:r>
          </w:p>
        </w:tc>
      </w:tr>
      <w:tr w:rsidR="007B14DD" w:rsidRPr="00877699" w14:paraId="5EAAAEE4" w14:textId="77777777" w:rsidTr="00C40239">
        <w:trPr>
          <w:trHeight w:val="20"/>
        </w:trPr>
        <w:tc>
          <w:tcPr>
            <w:tcW w:w="1559" w:type="dxa"/>
            <w:tcBorders>
              <w:top w:val="nil"/>
              <w:left w:val="single" w:sz="4" w:space="0" w:color="auto"/>
              <w:bottom w:val="single" w:sz="4" w:space="0" w:color="auto"/>
              <w:right w:val="single" w:sz="4" w:space="0" w:color="auto"/>
            </w:tcBorders>
          </w:tcPr>
          <w:p w14:paraId="778D66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33847</w:t>
            </w:r>
          </w:p>
        </w:tc>
        <w:tc>
          <w:tcPr>
            <w:tcW w:w="1168" w:type="dxa"/>
            <w:tcBorders>
              <w:top w:val="nil"/>
              <w:left w:val="nil"/>
              <w:bottom w:val="single" w:sz="4" w:space="0" w:color="auto"/>
              <w:right w:val="single" w:sz="4" w:space="0" w:color="auto"/>
            </w:tcBorders>
          </w:tcPr>
          <w:p w14:paraId="0690F1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95D0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5A48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8ECF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Görzke</w:t>
            </w:r>
          </w:p>
        </w:tc>
      </w:tr>
      <w:tr w:rsidR="007B14DD" w:rsidRPr="00877699" w14:paraId="0FAF1E33" w14:textId="77777777" w:rsidTr="00C40239">
        <w:trPr>
          <w:trHeight w:val="20"/>
        </w:trPr>
        <w:tc>
          <w:tcPr>
            <w:tcW w:w="1559" w:type="dxa"/>
            <w:tcBorders>
              <w:top w:val="nil"/>
              <w:left w:val="single" w:sz="4" w:space="0" w:color="auto"/>
              <w:bottom w:val="single" w:sz="4" w:space="0" w:color="auto"/>
              <w:right w:val="single" w:sz="4" w:space="0" w:color="auto"/>
            </w:tcBorders>
          </w:tcPr>
          <w:p w14:paraId="55045A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33848</w:t>
            </w:r>
          </w:p>
        </w:tc>
        <w:tc>
          <w:tcPr>
            <w:tcW w:w="1168" w:type="dxa"/>
            <w:tcBorders>
              <w:top w:val="nil"/>
              <w:left w:val="nil"/>
              <w:bottom w:val="single" w:sz="4" w:space="0" w:color="auto"/>
              <w:right w:val="single" w:sz="4" w:space="0" w:color="auto"/>
            </w:tcBorders>
          </w:tcPr>
          <w:p w14:paraId="230B78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1CA0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36C7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A2CD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Raben</w:t>
            </w:r>
          </w:p>
        </w:tc>
      </w:tr>
      <w:tr w:rsidR="007B14DD" w:rsidRPr="00877699" w14:paraId="10BF081B" w14:textId="77777777" w:rsidTr="00C40239">
        <w:trPr>
          <w:trHeight w:val="20"/>
        </w:trPr>
        <w:tc>
          <w:tcPr>
            <w:tcW w:w="1559" w:type="dxa"/>
            <w:tcBorders>
              <w:top w:val="nil"/>
              <w:left w:val="single" w:sz="4" w:space="0" w:color="auto"/>
              <w:bottom w:val="single" w:sz="4" w:space="0" w:color="auto"/>
              <w:right w:val="single" w:sz="4" w:space="0" w:color="auto"/>
            </w:tcBorders>
          </w:tcPr>
          <w:p w14:paraId="4C2630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33849</w:t>
            </w:r>
          </w:p>
        </w:tc>
        <w:tc>
          <w:tcPr>
            <w:tcW w:w="1168" w:type="dxa"/>
            <w:tcBorders>
              <w:top w:val="nil"/>
              <w:left w:val="nil"/>
              <w:bottom w:val="single" w:sz="4" w:space="0" w:color="auto"/>
              <w:right w:val="single" w:sz="4" w:space="0" w:color="auto"/>
            </w:tcBorders>
          </w:tcPr>
          <w:p w14:paraId="703154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84FF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51B6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CFD2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Wiesenburg Mark</w:t>
            </w:r>
          </w:p>
        </w:tc>
      </w:tr>
      <w:tr w:rsidR="007B14DD" w:rsidRPr="00877699" w14:paraId="7034CCF5" w14:textId="77777777" w:rsidTr="00C40239">
        <w:trPr>
          <w:trHeight w:val="20"/>
        </w:trPr>
        <w:tc>
          <w:tcPr>
            <w:tcW w:w="1559" w:type="dxa"/>
            <w:tcBorders>
              <w:top w:val="nil"/>
              <w:left w:val="single" w:sz="4" w:space="0" w:color="auto"/>
              <w:bottom w:val="single" w:sz="4" w:space="0" w:color="auto"/>
              <w:right w:val="single" w:sz="4" w:space="0" w:color="auto"/>
            </w:tcBorders>
          </w:tcPr>
          <w:p w14:paraId="0BA69B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3385</w:t>
            </w:r>
          </w:p>
        </w:tc>
        <w:tc>
          <w:tcPr>
            <w:tcW w:w="1168" w:type="dxa"/>
            <w:tcBorders>
              <w:top w:val="nil"/>
              <w:left w:val="nil"/>
              <w:bottom w:val="single" w:sz="4" w:space="0" w:color="auto"/>
              <w:right w:val="single" w:sz="4" w:space="0" w:color="auto"/>
            </w:tcBorders>
          </w:tcPr>
          <w:p w14:paraId="11AEE1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03AD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15F8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EEDA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Rathenow</w:t>
            </w:r>
          </w:p>
        </w:tc>
      </w:tr>
      <w:tr w:rsidR="007B14DD" w:rsidRPr="00877699" w14:paraId="20D26405" w14:textId="77777777" w:rsidTr="00C40239">
        <w:trPr>
          <w:trHeight w:val="20"/>
        </w:trPr>
        <w:tc>
          <w:tcPr>
            <w:tcW w:w="1559" w:type="dxa"/>
            <w:tcBorders>
              <w:top w:val="nil"/>
              <w:left w:val="single" w:sz="4" w:space="0" w:color="auto"/>
              <w:bottom w:val="single" w:sz="4" w:space="0" w:color="auto"/>
              <w:right w:val="single" w:sz="4" w:space="0" w:color="auto"/>
            </w:tcBorders>
          </w:tcPr>
          <w:p w14:paraId="34A7C0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3386</w:t>
            </w:r>
          </w:p>
        </w:tc>
        <w:tc>
          <w:tcPr>
            <w:tcW w:w="1168" w:type="dxa"/>
            <w:tcBorders>
              <w:top w:val="nil"/>
              <w:left w:val="nil"/>
              <w:bottom w:val="single" w:sz="4" w:space="0" w:color="auto"/>
              <w:right w:val="single" w:sz="4" w:space="0" w:color="auto"/>
            </w:tcBorders>
          </w:tcPr>
          <w:p w14:paraId="228A0A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C52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4C3A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6A5F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Premnitz</w:t>
            </w:r>
          </w:p>
        </w:tc>
      </w:tr>
      <w:tr w:rsidR="007B14DD" w:rsidRPr="00877699" w14:paraId="49284611" w14:textId="77777777" w:rsidTr="00C40239">
        <w:trPr>
          <w:trHeight w:val="20"/>
        </w:trPr>
        <w:tc>
          <w:tcPr>
            <w:tcW w:w="1559" w:type="dxa"/>
            <w:tcBorders>
              <w:top w:val="nil"/>
              <w:left w:val="single" w:sz="4" w:space="0" w:color="auto"/>
              <w:bottom w:val="single" w:sz="4" w:space="0" w:color="auto"/>
              <w:right w:val="single" w:sz="4" w:space="0" w:color="auto"/>
            </w:tcBorders>
          </w:tcPr>
          <w:p w14:paraId="4253D4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33870</w:t>
            </w:r>
          </w:p>
        </w:tc>
        <w:tc>
          <w:tcPr>
            <w:tcW w:w="1168" w:type="dxa"/>
            <w:tcBorders>
              <w:top w:val="nil"/>
              <w:left w:val="nil"/>
              <w:bottom w:val="single" w:sz="4" w:space="0" w:color="auto"/>
              <w:right w:val="single" w:sz="4" w:space="0" w:color="auto"/>
            </w:tcBorders>
          </w:tcPr>
          <w:p w14:paraId="250863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D5C8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7E8B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BC69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Zollchow bei Rathenow</w:t>
            </w:r>
          </w:p>
        </w:tc>
      </w:tr>
      <w:tr w:rsidR="007B14DD" w:rsidRPr="00877699" w14:paraId="0088D8B7" w14:textId="77777777" w:rsidTr="00C40239">
        <w:trPr>
          <w:trHeight w:val="20"/>
        </w:trPr>
        <w:tc>
          <w:tcPr>
            <w:tcW w:w="1559" w:type="dxa"/>
            <w:tcBorders>
              <w:top w:val="nil"/>
              <w:left w:val="single" w:sz="4" w:space="0" w:color="auto"/>
              <w:bottom w:val="single" w:sz="4" w:space="0" w:color="auto"/>
              <w:right w:val="single" w:sz="4" w:space="0" w:color="auto"/>
            </w:tcBorders>
          </w:tcPr>
          <w:p w14:paraId="2914C9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33872</w:t>
            </w:r>
          </w:p>
        </w:tc>
        <w:tc>
          <w:tcPr>
            <w:tcW w:w="1168" w:type="dxa"/>
            <w:tcBorders>
              <w:top w:val="nil"/>
              <w:left w:val="nil"/>
              <w:bottom w:val="single" w:sz="4" w:space="0" w:color="auto"/>
              <w:right w:val="single" w:sz="4" w:space="0" w:color="auto"/>
            </w:tcBorders>
          </w:tcPr>
          <w:p w14:paraId="1D86E1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7679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14F3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CE11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Hohennauen</w:t>
            </w:r>
          </w:p>
        </w:tc>
      </w:tr>
      <w:tr w:rsidR="007B14DD" w:rsidRPr="00877699" w14:paraId="7EB723E3" w14:textId="77777777" w:rsidTr="00C40239">
        <w:trPr>
          <w:trHeight w:val="20"/>
        </w:trPr>
        <w:tc>
          <w:tcPr>
            <w:tcW w:w="1559" w:type="dxa"/>
            <w:tcBorders>
              <w:top w:val="nil"/>
              <w:left w:val="single" w:sz="4" w:space="0" w:color="auto"/>
              <w:bottom w:val="single" w:sz="4" w:space="0" w:color="auto"/>
              <w:right w:val="single" w:sz="4" w:space="0" w:color="auto"/>
            </w:tcBorders>
          </w:tcPr>
          <w:p w14:paraId="1CEEA7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33873</w:t>
            </w:r>
          </w:p>
        </w:tc>
        <w:tc>
          <w:tcPr>
            <w:tcW w:w="1168" w:type="dxa"/>
            <w:tcBorders>
              <w:top w:val="nil"/>
              <w:left w:val="nil"/>
              <w:bottom w:val="single" w:sz="4" w:space="0" w:color="auto"/>
              <w:right w:val="single" w:sz="4" w:space="0" w:color="auto"/>
            </w:tcBorders>
          </w:tcPr>
          <w:p w14:paraId="0A8FE9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FAC0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B970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2536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Grosswudicke</w:t>
            </w:r>
          </w:p>
        </w:tc>
      </w:tr>
      <w:tr w:rsidR="007B14DD" w:rsidRPr="00877699" w14:paraId="16DF8458" w14:textId="77777777" w:rsidTr="00C40239">
        <w:trPr>
          <w:trHeight w:val="20"/>
        </w:trPr>
        <w:tc>
          <w:tcPr>
            <w:tcW w:w="1559" w:type="dxa"/>
            <w:tcBorders>
              <w:top w:val="nil"/>
              <w:left w:val="single" w:sz="4" w:space="0" w:color="auto"/>
              <w:bottom w:val="single" w:sz="4" w:space="0" w:color="auto"/>
              <w:right w:val="single" w:sz="4" w:space="0" w:color="auto"/>
            </w:tcBorders>
          </w:tcPr>
          <w:p w14:paraId="52E8A6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33874</w:t>
            </w:r>
          </w:p>
        </w:tc>
        <w:tc>
          <w:tcPr>
            <w:tcW w:w="1168" w:type="dxa"/>
            <w:tcBorders>
              <w:top w:val="nil"/>
              <w:left w:val="nil"/>
              <w:bottom w:val="single" w:sz="4" w:space="0" w:color="auto"/>
              <w:right w:val="single" w:sz="4" w:space="0" w:color="auto"/>
            </w:tcBorders>
          </w:tcPr>
          <w:p w14:paraId="424CA5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6DA9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1048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C38C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Stechow Brandenburg</w:t>
            </w:r>
          </w:p>
        </w:tc>
      </w:tr>
      <w:tr w:rsidR="007B14DD" w:rsidRPr="00877699" w14:paraId="336923ED" w14:textId="77777777" w:rsidTr="00C40239">
        <w:trPr>
          <w:trHeight w:val="20"/>
        </w:trPr>
        <w:tc>
          <w:tcPr>
            <w:tcW w:w="1559" w:type="dxa"/>
            <w:tcBorders>
              <w:top w:val="nil"/>
              <w:left w:val="single" w:sz="4" w:space="0" w:color="auto"/>
              <w:bottom w:val="single" w:sz="4" w:space="0" w:color="auto"/>
              <w:right w:val="single" w:sz="4" w:space="0" w:color="auto"/>
            </w:tcBorders>
          </w:tcPr>
          <w:p w14:paraId="17E4E6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33875</w:t>
            </w:r>
          </w:p>
        </w:tc>
        <w:tc>
          <w:tcPr>
            <w:tcW w:w="1168" w:type="dxa"/>
            <w:tcBorders>
              <w:top w:val="nil"/>
              <w:left w:val="nil"/>
              <w:bottom w:val="single" w:sz="4" w:space="0" w:color="auto"/>
              <w:right w:val="single" w:sz="4" w:space="0" w:color="auto"/>
            </w:tcBorders>
          </w:tcPr>
          <w:p w14:paraId="436608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5B2F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3ED9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1E7B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Rhinow</w:t>
            </w:r>
          </w:p>
        </w:tc>
      </w:tr>
      <w:tr w:rsidR="007B14DD" w:rsidRPr="00877699" w14:paraId="0B9442F8" w14:textId="77777777" w:rsidTr="00C40239">
        <w:trPr>
          <w:trHeight w:val="20"/>
        </w:trPr>
        <w:tc>
          <w:tcPr>
            <w:tcW w:w="1559" w:type="dxa"/>
            <w:tcBorders>
              <w:top w:val="nil"/>
              <w:left w:val="single" w:sz="4" w:space="0" w:color="auto"/>
              <w:bottom w:val="single" w:sz="4" w:space="0" w:color="auto"/>
              <w:right w:val="single" w:sz="4" w:space="0" w:color="auto"/>
            </w:tcBorders>
          </w:tcPr>
          <w:p w14:paraId="639411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33876</w:t>
            </w:r>
          </w:p>
        </w:tc>
        <w:tc>
          <w:tcPr>
            <w:tcW w:w="1168" w:type="dxa"/>
            <w:tcBorders>
              <w:top w:val="nil"/>
              <w:left w:val="nil"/>
              <w:bottom w:val="single" w:sz="4" w:space="0" w:color="auto"/>
              <w:right w:val="single" w:sz="4" w:space="0" w:color="auto"/>
            </w:tcBorders>
          </w:tcPr>
          <w:p w14:paraId="426173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9714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929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9B0E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Buschow</w:t>
            </w:r>
          </w:p>
        </w:tc>
      </w:tr>
      <w:tr w:rsidR="007B14DD" w:rsidRPr="00877699" w14:paraId="4EDF96BA" w14:textId="77777777" w:rsidTr="00C40239">
        <w:trPr>
          <w:trHeight w:val="20"/>
        </w:trPr>
        <w:tc>
          <w:tcPr>
            <w:tcW w:w="1559" w:type="dxa"/>
            <w:tcBorders>
              <w:top w:val="nil"/>
              <w:left w:val="single" w:sz="4" w:space="0" w:color="auto"/>
              <w:bottom w:val="single" w:sz="4" w:space="0" w:color="auto"/>
              <w:right w:val="single" w:sz="4" w:space="0" w:color="auto"/>
            </w:tcBorders>
          </w:tcPr>
          <w:p w14:paraId="51D9CB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33877</w:t>
            </w:r>
          </w:p>
        </w:tc>
        <w:tc>
          <w:tcPr>
            <w:tcW w:w="1168" w:type="dxa"/>
            <w:tcBorders>
              <w:top w:val="nil"/>
              <w:left w:val="nil"/>
              <w:bottom w:val="single" w:sz="4" w:space="0" w:color="auto"/>
              <w:right w:val="single" w:sz="4" w:space="0" w:color="auto"/>
            </w:tcBorders>
          </w:tcPr>
          <w:p w14:paraId="2B6C82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C4A7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151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84F6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Nitzahn</w:t>
            </w:r>
          </w:p>
        </w:tc>
      </w:tr>
      <w:tr w:rsidR="007B14DD" w:rsidRPr="00877699" w14:paraId="4DDACFAC" w14:textId="77777777" w:rsidTr="00C40239">
        <w:trPr>
          <w:trHeight w:val="20"/>
        </w:trPr>
        <w:tc>
          <w:tcPr>
            <w:tcW w:w="1559" w:type="dxa"/>
            <w:tcBorders>
              <w:top w:val="nil"/>
              <w:left w:val="single" w:sz="4" w:space="0" w:color="auto"/>
              <w:bottom w:val="single" w:sz="4" w:space="0" w:color="auto"/>
              <w:right w:val="single" w:sz="4" w:space="0" w:color="auto"/>
            </w:tcBorders>
          </w:tcPr>
          <w:p w14:paraId="72A647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33878</w:t>
            </w:r>
          </w:p>
        </w:tc>
        <w:tc>
          <w:tcPr>
            <w:tcW w:w="1168" w:type="dxa"/>
            <w:tcBorders>
              <w:top w:val="nil"/>
              <w:left w:val="nil"/>
              <w:bottom w:val="single" w:sz="4" w:space="0" w:color="auto"/>
              <w:right w:val="single" w:sz="4" w:space="0" w:color="auto"/>
            </w:tcBorders>
          </w:tcPr>
          <w:p w14:paraId="7009E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E544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7983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B4D8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Nennhausen</w:t>
            </w:r>
          </w:p>
        </w:tc>
      </w:tr>
      <w:tr w:rsidR="007B14DD" w:rsidRPr="00877699" w14:paraId="71202984" w14:textId="77777777" w:rsidTr="00C40239">
        <w:trPr>
          <w:trHeight w:val="20"/>
        </w:trPr>
        <w:tc>
          <w:tcPr>
            <w:tcW w:w="1559" w:type="dxa"/>
            <w:tcBorders>
              <w:top w:val="nil"/>
              <w:left w:val="single" w:sz="4" w:space="0" w:color="auto"/>
              <w:bottom w:val="single" w:sz="4" w:space="0" w:color="auto"/>
              <w:right w:val="single" w:sz="4" w:space="0" w:color="auto"/>
            </w:tcBorders>
          </w:tcPr>
          <w:p w14:paraId="5E5DE1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3391</w:t>
            </w:r>
          </w:p>
        </w:tc>
        <w:tc>
          <w:tcPr>
            <w:tcW w:w="1168" w:type="dxa"/>
            <w:tcBorders>
              <w:top w:val="nil"/>
              <w:left w:val="nil"/>
              <w:bottom w:val="single" w:sz="4" w:space="0" w:color="auto"/>
              <w:right w:val="single" w:sz="4" w:space="0" w:color="auto"/>
            </w:tcBorders>
          </w:tcPr>
          <w:p w14:paraId="529790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99AF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F679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B0B5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Neuruppin</w:t>
            </w:r>
          </w:p>
        </w:tc>
      </w:tr>
      <w:tr w:rsidR="007B14DD" w:rsidRPr="00877699" w14:paraId="23DD669C" w14:textId="77777777" w:rsidTr="00C40239">
        <w:trPr>
          <w:trHeight w:val="20"/>
        </w:trPr>
        <w:tc>
          <w:tcPr>
            <w:tcW w:w="1559" w:type="dxa"/>
            <w:tcBorders>
              <w:top w:val="nil"/>
              <w:left w:val="single" w:sz="4" w:space="0" w:color="auto"/>
              <w:bottom w:val="single" w:sz="4" w:space="0" w:color="auto"/>
              <w:right w:val="single" w:sz="4" w:space="0" w:color="auto"/>
            </w:tcBorders>
          </w:tcPr>
          <w:p w14:paraId="79E597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33920</w:t>
            </w:r>
          </w:p>
        </w:tc>
        <w:tc>
          <w:tcPr>
            <w:tcW w:w="1168" w:type="dxa"/>
            <w:tcBorders>
              <w:top w:val="nil"/>
              <w:left w:val="nil"/>
              <w:bottom w:val="single" w:sz="4" w:space="0" w:color="auto"/>
              <w:right w:val="single" w:sz="4" w:space="0" w:color="auto"/>
            </w:tcBorders>
          </w:tcPr>
          <w:p w14:paraId="78032D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00FA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8F13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FCF8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Walsleben bei Neuruppin</w:t>
            </w:r>
          </w:p>
        </w:tc>
      </w:tr>
      <w:tr w:rsidR="007B14DD" w:rsidRPr="00877699" w14:paraId="3B19AFE6" w14:textId="77777777" w:rsidTr="00C40239">
        <w:trPr>
          <w:trHeight w:val="20"/>
        </w:trPr>
        <w:tc>
          <w:tcPr>
            <w:tcW w:w="1559" w:type="dxa"/>
            <w:tcBorders>
              <w:top w:val="nil"/>
              <w:left w:val="single" w:sz="4" w:space="0" w:color="auto"/>
              <w:bottom w:val="single" w:sz="4" w:space="0" w:color="auto"/>
              <w:right w:val="single" w:sz="4" w:space="0" w:color="auto"/>
            </w:tcBorders>
          </w:tcPr>
          <w:p w14:paraId="7FB62D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33921</w:t>
            </w:r>
          </w:p>
        </w:tc>
        <w:tc>
          <w:tcPr>
            <w:tcW w:w="1168" w:type="dxa"/>
            <w:tcBorders>
              <w:top w:val="nil"/>
              <w:left w:val="nil"/>
              <w:bottom w:val="single" w:sz="4" w:space="0" w:color="auto"/>
              <w:right w:val="single" w:sz="4" w:space="0" w:color="auto"/>
            </w:tcBorders>
          </w:tcPr>
          <w:p w14:paraId="0AE9AA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4764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F7E3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E3E0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Zechlinerhütte</w:t>
            </w:r>
          </w:p>
        </w:tc>
      </w:tr>
      <w:tr w:rsidR="007B14DD" w:rsidRPr="00877699" w14:paraId="0E9CE443" w14:textId="77777777" w:rsidTr="00C40239">
        <w:trPr>
          <w:trHeight w:val="20"/>
        </w:trPr>
        <w:tc>
          <w:tcPr>
            <w:tcW w:w="1559" w:type="dxa"/>
            <w:tcBorders>
              <w:top w:val="nil"/>
              <w:left w:val="single" w:sz="4" w:space="0" w:color="auto"/>
              <w:bottom w:val="single" w:sz="4" w:space="0" w:color="auto"/>
              <w:right w:val="single" w:sz="4" w:space="0" w:color="auto"/>
            </w:tcBorders>
          </w:tcPr>
          <w:p w14:paraId="637DCB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33922</w:t>
            </w:r>
          </w:p>
        </w:tc>
        <w:tc>
          <w:tcPr>
            <w:tcW w:w="1168" w:type="dxa"/>
            <w:tcBorders>
              <w:top w:val="nil"/>
              <w:left w:val="nil"/>
              <w:bottom w:val="single" w:sz="4" w:space="0" w:color="auto"/>
              <w:right w:val="single" w:sz="4" w:space="0" w:color="auto"/>
            </w:tcBorders>
          </w:tcPr>
          <w:p w14:paraId="6BF85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9B87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A4E6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FB0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Karwesee</w:t>
            </w:r>
          </w:p>
        </w:tc>
      </w:tr>
      <w:tr w:rsidR="007B14DD" w:rsidRPr="00877699" w14:paraId="04D5CC67" w14:textId="77777777" w:rsidTr="00C40239">
        <w:trPr>
          <w:trHeight w:val="20"/>
        </w:trPr>
        <w:tc>
          <w:tcPr>
            <w:tcW w:w="1559" w:type="dxa"/>
            <w:tcBorders>
              <w:top w:val="nil"/>
              <w:left w:val="single" w:sz="4" w:space="0" w:color="auto"/>
              <w:bottom w:val="single" w:sz="4" w:space="0" w:color="auto"/>
              <w:right w:val="single" w:sz="4" w:space="0" w:color="auto"/>
            </w:tcBorders>
          </w:tcPr>
          <w:p w14:paraId="33ED93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33923</w:t>
            </w:r>
          </w:p>
        </w:tc>
        <w:tc>
          <w:tcPr>
            <w:tcW w:w="1168" w:type="dxa"/>
            <w:tcBorders>
              <w:top w:val="nil"/>
              <w:left w:val="nil"/>
              <w:bottom w:val="single" w:sz="4" w:space="0" w:color="auto"/>
              <w:right w:val="single" w:sz="4" w:space="0" w:color="auto"/>
            </w:tcBorders>
          </w:tcPr>
          <w:p w14:paraId="3C3C2D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B906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1F0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C51C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Flecken Zechlin</w:t>
            </w:r>
          </w:p>
        </w:tc>
      </w:tr>
      <w:tr w:rsidR="007B14DD" w:rsidRPr="00877699" w14:paraId="4A5B5C09" w14:textId="77777777" w:rsidTr="00C40239">
        <w:trPr>
          <w:trHeight w:val="20"/>
        </w:trPr>
        <w:tc>
          <w:tcPr>
            <w:tcW w:w="1559" w:type="dxa"/>
            <w:tcBorders>
              <w:top w:val="nil"/>
              <w:left w:val="single" w:sz="4" w:space="0" w:color="auto"/>
              <w:bottom w:val="single" w:sz="4" w:space="0" w:color="auto"/>
              <w:right w:val="single" w:sz="4" w:space="0" w:color="auto"/>
            </w:tcBorders>
          </w:tcPr>
          <w:p w14:paraId="190F42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33924</w:t>
            </w:r>
          </w:p>
        </w:tc>
        <w:tc>
          <w:tcPr>
            <w:tcW w:w="1168" w:type="dxa"/>
            <w:tcBorders>
              <w:top w:val="nil"/>
              <w:left w:val="nil"/>
              <w:bottom w:val="single" w:sz="4" w:space="0" w:color="auto"/>
              <w:right w:val="single" w:sz="4" w:space="0" w:color="auto"/>
            </w:tcBorders>
          </w:tcPr>
          <w:p w14:paraId="798222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6481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BA8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E369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Rägelin</w:t>
            </w:r>
          </w:p>
        </w:tc>
      </w:tr>
      <w:tr w:rsidR="007B14DD" w:rsidRPr="00877699" w14:paraId="3E767C0B" w14:textId="77777777" w:rsidTr="00C40239">
        <w:trPr>
          <w:trHeight w:val="20"/>
        </w:trPr>
        <w:tc>
          <w:tcPr>
            <w:tcW w:w="1559" w:type="dxa"/>
            <w:tcBorders>
              <w:top w:val="nil"/>
              <w:left w:val="single" w:sz="4" w:space="0" w:color="auto"/>
              <w:bottom w:val="single" w:sz="4" w:space="0" w:color="auto"/>
              <w:right w:val="single" w:sz="4" w:space="0" w:color="auto"/>
            </w:tcBorders>
          </w:tcPr>
          <w:p w14:paraId="2DE694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33925</w:t>
            </w:r>
          </w:p>
        </w:tc>
        <w:tc>
          <w:tcPr>
            <w:tcW w:w="1168" w:type="dxa"/>
            <w:tcBorders>
              <w:top w:val="nil"/>
              <w:left w:val="nil"/>
              <w:bottom w:val="single" w:sz="4" w:space="0" w:color="auto"/>
              <w:right w:val="single" w:sz="4" w:space="0" w:color="auto"/>
            </w:tcBorders>
          </w:tcPr>
          <w:p w14:paraId="01E8F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47A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394B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0D4E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Wustrau-Altfriesack</w:t>
            </w:r>
          </w:p>
        </w:tc>
      </w:tr>
      <w:tr w:rsidR="007B14DD" w:rsidRPr="00877699" w14:paraId="705ECFB0" w14:textId="77777777" w:rsidTr="00C40239">
        <w:trPr>
          <w:trHeight w:val="20"/>
        </w:trPr>
        <w:tc>
          <w:tcPr>
            <w:tcW w:w="1559" w:type="dxa"/>
            <w:tcBorders>
              <w:top w:val="nil"/>
              <w:left w:val="single" w:sz="4" w:space="0" w:color="auto"/>
              <w:bottom w:val="single" w:sz="4" w:space="0" w:color="auto"/>
              <w:right w:val="single" w:sz="4" w:space="0" w:color="auto"/>
            </w:tcBorders>
          </w:tcPr>
          <w:p w14:paraId="628179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33926</w:t>
            </w:r>
          </w:p>
        </w:tc>
        <w:tc>
          <w:tcPr>
            <w:tcW w:w="1168" w:type="dxa"/>
            <w:tcBorders>
              <w:top w:val="nil"/>
              <w:left w:val="nil"/>
              <w:bottom w:val="single" w:sz="4" w:space="0" w:color="auto"/>
              <w:right w:val="single" w:sz="4" w:space="0" w:color="auto"/>
            </w:tcBorders>
          </w:tcPr>
          <w:p w14:paraId="1C1582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3BC1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6874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49EE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Herzberg Mark</w:t>
            </w:r>
          </w:p>
        </w:tc>
      </w:tr>
      <w:tr w:rsidR="007B14DD" w:rsidRPr="00877699" w14:paraId="0DF45CB1" w14:textId="77777777" w:rsidTr="00C40239">
        <w:trPr>
          <w:trHeight w:val="20"/>
        </w:trPr>
        <w:tc>
          <w:tcPr>
            <w:tcW w:w="1559" w:type="dxa"/>
            <w:tcBorders>
              <w:top w:val="nil"/>
              <w:left w:val="single" w:sz="4" w:space="0" w:color="auto"/>
              <w:bottom w:val="single" w:sz="4" w:space="0" w:color="auto"/>
              <w:right w:val="single" w:sz="4" w:space="0" w:color="auto"/>
            </w:tcBorders>
          </w:tcPr>
          <w:p w14:paraId="005299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33927</w:t>
            </w:r>
          </w:p>
        </w:tc>
        <w:tc>
          <w:tcPr>
            <w:tcW w:w="1168" w:type="dxa"/>
            <w:tcBorders>
              <w:top w:val="nil"/>
              <w:left w:val="nil"/>
              <w:bottom w:val="single" w:sz="4" w:space="0" w:color="auto"/>
              <w:right w:val="single" w:sz="4" w:space="0" w:color="auto"/>
            </w:tcBorders>
          </w:tcPr>
          <w:p w14:paraId="7BC6B3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E815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83DD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D4E8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Linum</w:t>
            </w:r>
          </w:p>
        </w:tc>
      </w:tr>
      <w:tr w:rsidR="007B14DD" w:rsidRPr="00877699" w14:paraId="69EAB704" w14:textId="77777777" w:rsidTr="00C40239">
        <w:trPr>
          <w:trHeight w:val="20"/>
        </w:trPr>
        <w:tc>
          <w:tcPr>
            <w:tcW w:w="1559" w:type="dxa"/>
            <w:tcBorders>
              <w:top w:val="nil"/>
              <w:left w:val="single" w:sz="4" w:space="0" w:color="auto"/>
              <w:bottom w:val="single" w:sz="4" w:space="0" w:color="auto"/>
              <w:right w:val="single" w:sz="4" w:space="0" w:color="auto"/>
            </w:tcBorders>
          </w:tcPr>
          <w:p w14:paraId="72949F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33928</w:t>
            </w:r>
          </w:p>
        </w:tc>
        <w:tc>
          <w:tcPr>
            <w:tcW w:w="1168" w:type="dxa"/>
            <w:tcBorders>
              <w:top w:val="nil"/>
              <w:left w:val="nil"/>
              <w:bottom w:val="single" w:sz="4" w:space="0" w:color="auto"/>
              <w:right w:val="single" w:sz="4" w:space="0" w:color="auto"/>
            </w:tcBorders>
          </w:tcPr>
          <w:p w14:paraId="4ABFBF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2020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7A6F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24FC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Wildberg Brandenburg</w:t>
            </w:r>
          </w:p>
        </w:tc>
      </w:tr>
      <w:tr w:rsidR="007B14DD" w:rsidRPr="00877699" w14:paraId="1D06EFE4" w14:textId="77777777" w:rsidTr="00C40239">
        <w:trPr>
          <w:trHeight w:val="20"/>
        </w:trPr>
        <w:tc>
          <w:tcPr>
            <w:tcW w:w="1559" w:type="dxa"/>
            <w:tcBorders>
              <w:top w:val="nil"/>
              <w:left w:val="single" w:sz="4" w:space="0" w:color="auto"/>
              <w:bottom w:val="single" w:sz="4" w:space="0" w:color="auto"/>
              <w:right w:val="single" w:sz="4" w:space="0" w:color="auto"/>
            </w:tcBorders>
          </w:tcPr>
          <w:p w14:paraId="6C7BF3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33929</w:t>
            </w:r>
          </w:p>
        </w:tc>
        <w:tc>
          <w:tcPr>
            <w:tcW w:w="1168" w:type="dxa"/>
            <w:tcBorders>
              <w:top w:val="nil"/>
              <w:left w:val="nil"/>
              <w:bottom w:val="single" w:sz="4" w:space="0" w:color="auto"/>
              <w:right w:val="single" w:sz="4" w:space="0" w:color="auto"/>
            </w:tcBorders>
          </w:tcPr>
          <w:p w14:paraId="6A3ABB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5F9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7269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3CEA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Gühlen-Glienicke</w:t>
            </w:r>
          </w:p>
        </w:tc>
      </w:tr>
      <w:tr w:rsidR="007B14DD" w:rsidRPr="00877699" w14:paraId="17EAE167" w14:textId="77777777" w:rsidTr="00C40239">
        <w:trPr>
          <w:trHeight w:val="20"/>
        </w:trPr>
        <w:tc>
          <w:tcPr>
            <w:tcW w:w="1559" w:type="dxa"/>
            <w:tcBorders>
              <w:top w:val="nil"/>
              <w:left w:val="single" w:sz="4" w:space="0" w:color="auto"/>
              <w:bottom w:val="single" w:sz="4" w:space="0" w:color="auto"/>
              <w:right w:val="single" w:sz="4" w:space="0" w:color="auto"/>
            </w:tcBorders>
          </w:tcPr>
          <w:p w14:paraId="2E2DC8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33931</w:t>
            </w:r>
          </w:p>
        </w:tc>
        <w:tc>
          <w:tcPr>
            <w:tcW w:w="1168" w:type="dxa"/>
            <w:tcBorders>
              <w:top w:val="nil"/>
              <w:left w:val="nil"/>
              <w:bottom w:val="single" w:sz="4" w:space="0" w:color="auto"/>
              <w:right w:val="single" w:sz="4" w:space="0" w:color="auto"/>
            </w:tcBorders>
          </w:tcPr>
          <w:p w14:paraId="2D6D27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84BF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B120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3B8F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Rheinsberg Mark</w:t>
            </w:r>
          </w:p>
        </w:tc>
      </w:tr>
      <w:tr w:rsidR="007B14DD" w:rsidRPr="00877699" w14:paraId="4BFDF329" w14:textId="77777777" w:rsidTr="00C40239">
        <w:trPr>
          <w:trHeight w:val="20"/>
        </w:trPr>
        <w:tc>
          <w:tcPr>
            <w:tcW w:w="1559" w:type="dxa"/>
            <w:tcBorders>
              <w:top w:val="nil"/>
              <w:left w:val="single" w:sz="4" w:space="0" w:color="auto"/>
              <w:bottom w:val="single" w:sz="4" w:space="0" w:color="auto"/>
              <w:right w:val="single" w:sz="4" w:space="0" w:color="auto"/>
            </w:tcBorders>
          </w:tcPr>
          <w:p w14:paraId="28D5E8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33932</w:t>
            </w:r>
          </w:p>
        </w:tc>
        <w:tc>
          <w:tcPr>
            <w:tcW w:w="1168" w:type="dxa"/>
            <w:tcBorders>
              <w:top w:val="nil"/>
              <w:left w:val="nil"/>
              <w:bottom w:val="single" w:sz="4" w:space="0" w:color="auto"/>
              <w:right w:val="single" w:sz="4" w:space="0" w:color="auto"/>
            </w:tcBorders>
          </w:tcPr>
          <w:p w14:paraId="3142D7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4390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003A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C523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Fehrbellin</w:t>
            </w:r>
          </w:p>
        </w:tc>
      </w:tr>
      <w:tr w:rsidR="007B14DD" w:rsidRPr="00877699" w14:paraId="3F1CAE9E" w14:textId="77777777" w:rsidTr="00C40239">
        <w:trPr>
          <w:trHeight w:val="20"/>
        </w:trPr>
        <w:tc>
          <w:tcPr>
            <w:tcW w:w="1559" w:type="dxa"/>
            <w:tcBorders>
              <w:top w:val="nil"/>
              <w:left w:val="single" w:sz="4" w:space="0" w:color="auto"/>
              <w:bottom w:val="single" w:sz="4" w:space="0" w:color="auto"/>
              <w:right w:val="single" w:sz="4" w:space="0" w:color="auto"/>
            </w:tcBorders>
          </w:tcPr>
          <w:p w14:paraId="68663A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33933</w:t>
            </w:r>
          </w:p>
        </w:tc>
        <w:tc>
          <w:tcPr>
            <w:tcW w:w="1168" w:type="dxa"/>
            <w:tcBorders>
              <w:top w:val="nil"/>
              <w:left w:val="nil"/>
              <w:bottom w:val="single" w:sz="4" w:space="0" w:color="auto"/>
              <w:right w:val="single" w:sz="4" w:space="0" w:color="auto"/>
            </w:tcBorders>
          </w:tcPr>
          <w:p w14:paraId="34ED41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FF1F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620A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47E4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Lindow Mark</w:t>
            </w:r>
          </w:p>
        </w:tc>
      </w:tr>
      <w:tr w:rsidR="007B14DD" w:rsidRPr="00877699" w14:paraId="4AF97951" w14:textId="77777777" w:rsidTr="00C40239">
        <w:trPr>
          <w:trHeight w:val="20"/>
        </w:trPr>
        <w:tc>
          <w:tcPr>
            <w:tcW w:w="1559" w:type="dxa"/>
            <w:tcBorders>
              <w:top w:val="nil"/>
              <w:left w:val="single" w:sz="4" w:space="0" w:color="auto"/>
              <w:bottom w:val="single" w:sz="4" w:space="0" w:color="auto"/>
              <w:right w:val="single" w:sz="4" w:space="0" w:color="auto"/>
            </w:tcBorders>
          </w:tcPr>
          <w:p w14:paraId="4A63C1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3394</w:t>
            </w:r>
          </w:p>
        </w:tc>
        <w:tc>
          <w:tcPr>
            <w:tcW w:w="1168" w:type="dxa"/>
            <w:tcBorders>
              <w:top w:val="nil"/>
              <w:left w:val="nil"/>
              <w:bottom w:val="single" w:sz="4" w:space="0" w:color="auto"/>
              <w:right w:val="single" w:sz="4" w:space="0" w:color="auto"/>
            </w:tcBorders>
          </w:tcPr>
          <w:p w14:paraId="6FFAD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3780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5780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F5A6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Wittstock Dosse</w:t>
            </w:r>
          </w:p>
        </w:tc>
      </w:tr>
      <w:tr w:rsidR="007B14DD" w:rsidRPr="00877699" w14:paraId="593024C0" w14:textId="77777777" w:rsidTr="00C40239">
        <w:trPr>
          <w:trHeight w:val="20"/>
        </w:trPr>
        <w:tc>
          <w:tcPr>
            <w:tcW w:w="1559" w:type="dxa"/>
            <w:tcBorders>
              <w:top w:val="nil"/>
              <w:left w:val="single" w:sz="4" w:space="0" w:color="auto"/>
              <w:bottom w:val="single" w:sz="4" w:space="0" w:color="auto"/>
              <w:right w:val="single" w:sz="4" w:space="0" w:color="auto"/>
            </w:tcBorders>
          </w:tcPr>
          <w:p w14:paraId="5FAFEB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3395</w:t>
            </w:r>
          </w:p>
        </w:tc>
        <w:tc>
          <w:tcPr>
            <w:tcW w:w="1168" w:type="dxa"/>
            <w:tcBorders>
              <w:top w:val="nil"/>
              <w:left w:val="nil"/>
              <w:bottom w:val="single" w:sz="4" w:space="0" w:color="auto"/>
              <w:right w:val="single" w:sz="4" w:space="0" w:color="auto"/>
            </w:tcBorders>
          </w:tcPr>
          <w:p w14:paraId="7AF3D7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A3FB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FED5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4F02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Pritzwalk</w:t>
            </w:r>
          </w:p>
        </w:tc>
      </w:tr>
      <w:tr w:rsidR="007B14DD" w:rsidRPr="00877699" w14:paraId="5B84B918" w14:textId="77777777" w:rsidTr="00C40239">
        <w:trPr>
          <w:trHeight w:val="20"/>
        </w:trPr>
        <w:tc>
          <w:tcPr>
            <w:tcW w:w="1559" w:type="dxa"/>
            <w:tcBorders>
              <w:top w:val="nil"/>
              <w:left w:val="single" w:sz="4" w:space="0" w:color="auto"/>
              <w:bottom w:val="single" w:sz="4" w:space="0" w:color="auto"/>
              <w:right w:val="single" w:sz="4" w:space="0" w:color="auto"/>
            </w:tcBorders>
          </w:tcPr>
          <w:p w14:paraId="26FEAD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33962</w:t>
            </w:r>
          </w:p>
        </w:tc>
        <w:tc>
          <w:tcPr>
            <w:tcW w:w="1168" w:type="dxa"/>
            <w:tcBorders>
              <w:top w:val="nil"/>
              <w:left w:val="nil"/>
              <w:bottom w:val="single" w:sz="4" w:space="0" w:color="auto"/>
              <w:right w:val="single" w:sz="4" w:space="0" w:color="auto"/>
            </w:tcBorders>
          </w:tcPr>
          <w:p w14:paraId="135C43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9AC5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A945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E50F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Heiligengrabe</w:t>
            </w:r>
          </w:p>
        </w:tc>
      </w:tr>
      <w:tr w:rsidR="007B14DD" w:rsidRPr="00877699" w14:paraId="5BE1466D" w14:textId="77777777" w:rsidTr="00C40239">
        <w:trPr>
          <w:trHeight w:val="20"/>
        </w:trPr>
        <w:tc>
          <w:tcPr>
            <w:tcW w:w="1559" w:type="dxa"/>
            <w:tcBorders>
              <w:top w:val="nil"/>
              <w:left w:val="single" w:sz="4" w:space="0" w:color="auto"/>
              <w:bottom w:val="single" w:sz="4" w:space="0" w:color="auto"/>
              <w:right w:val="single" w:sz="4" w:space="0" w:color="auto"/>
            </w:tcBorders>
          </w:tcPr>
          <w:p w14:paraId="0DBDB5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33963</w:t>
            </w:r>
          </w:p>
        </w:tc>
        <w:tc>
          <w:tcPr>
            <w:tcW w:w="1168" w:type="dxa"/>
            <w:tcBorders>
              <w:top w:val="nil"/>
              <w:left w:val="nil"/>
              <w:bottom w:val="single" w:sz="4" w:space="0" w:color="auto"/>
              <w:right w:val="single" w:sz="4" w:space="0" w:color="auto"/>
            </w:tcBorders>
          </w:tcPr>
          <w:p w14:paraId="41F9D1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F21A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E260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962A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Wulfersdorf bei Wittstock</w:t>
            </w:r>
          </w:p>
        </w:tc>
      </w:tr>
      <w:tr w:rsidR="007B14DD" w:rsidRPr="00877699" w14:paraId="44BEFEB2" w14:textId="77777777" w:rsidTr="00C40239">
        <w:trPr>
          <w:trHeight w:val="20"/>
        </w:trPr>
        <w:tc>
          <w:tcPr>
            <w:tcW w:w="1559" w:type="dxa"/>
            <w:tcBorders>
              <w:top w:val="nil"/>
              <w:left w:val="single" w:sz="4" w:space="0" w:color="auto"/>
              <w:bottom w:val="single" w:sz="4" w:space="0" w:color="auto"/>
              <w:right w:val="single" w:sz="4" w:space="0" w:color="auto"/>
            </w:tcBorders>
          </w:tcPr>
          <w:p w14:paraId="6C57B2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33964</w:t>
            </w:r>
          </w:p>
        </w:tc>
        <w:tc>
          <w:tcPr>
            <w:tcW w:w="1168" w:type="dxa"/>
            <w:tcBorders>
              <w:top w:val="nil"/>
              <w:left w:val="nil"/>
              <w:bottom w:val="single" w:sz="4" w:space="0" w:color="auto"/>
              <w:right w:val="single" w:sz="4" w:space="0" w:color="auto"/>
            </w:tcBorders>
          </w:tcPr>
          <w:p w14:paraId="7B75BE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1526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7468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E762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Fretzdorf</w:t>
            </w:r>
          </w:p>
        </w:tc>
      </w:tr>
      <w:tr w:rsidR="007B14DD" w:rsidRPr="00877699" w14:paraId="69D1CFFF" w14:textId="77777777" w:rsidTr="00C40239">
        <w:trPr>
          <w:trHeight w:val="20"/>
        </w:trPr>
        <w:tc>
          <w:tcPr>
            <w:tcW w:w="1559" w:type="dxa"/>
            <w:tcBorders>
              <w:top w:val="nil"/>
              <w:left w:val="single" w:sz="4" w:space="0" w:color="auto"/>
              <w:bottom w:val="single" w:sz="4" w:space="0" w:color="auto"/>
              <w:right w:val="single" w:sz="4" w:space="0" w:color="auto"/>
            </w:tcBorders>
          </w:tcPr>
          <w:p w14:paraId="6E3DCE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33965</w:t>
            </w:r>
          </w:p>
        </w:tc>
        <w:tc>
          <w:tcPr>
            <w:tcW w:w="1168" w:type="dxa"/>
            <w:tcBorders>
              <w:top w:val="nil"/>
              <w:left w:val="nil"/>
              <w:bottom w:val="single" w:sz="4" w:space="0" w:color="auto"/>
              <w:right w:val="single" w:sz="4" w:space="0" w:color="auto"/>
            </w:tcBorders>
          </w:tcPr>
          <w:p w14:paraId="5425FF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BB1C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3A27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060A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Herzsprung bei Wittstock</w:t>
            </w:r>
          </w:p>
        </w:tc>
      </w:tr>
      <w:tr w:rsidR="007B14DD" w:rsidRPr="00877699" w14:paraId="3028D677" w14:textId="77777777" w:rsidTr="00C40239">
        <w:trPr>
          <w:trHeight w:val="20"/>
        </w:trPr>
        <w:tc>
          <w:tcPr>
            <w:tcW w:w="1559" w:type="dxa"/>
            <w:tcBorders>
              <w:top w:val="nil"/>
              <w:left w:val="single" w:sz="4" w:space="0" w:color="auto"/>
              <w:bottom w:val="single" w:sz="4" w:space="0" w:color="auto"/>
              <w:right w:val="single" w:sz="4" w:space="0" w:color="auto"/>
            </w:tcBorders>
          </w:tcPr>
          <w:p w14:paraId="312554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33966</w:t>
            </w:r>
          </w:p>
        </w:tc>
        <w:tc>
          <w:tcPr>
            <w:tcW w:w="1168" w:type="dxa"/>
            <w:tcBorders>
              <w:top w:val="nil"/>
              <w:left w:val="nil"/>
              <w:bottom w:val="single" w:sz="4" w:space="0" w:color="auto"/>
              <w:right w:val="single" w:sz="4" w:space="0" w:color="auto"/>
            </w:tcBorders>
          </w:tcPr>
          <w:p w14:paraId="003552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BD90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558C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E9B7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Dranse</w:t>
            </w:r>
          </w:p>
        </w:tc>
      </w:tr>
      <w:tr w:rsidR="007B14DD" w:rsidRPr="00877699" w14:paraId="310D8981" w14:textId="77777777" w:rsidTr="00C40239">
        <w:trPr>
          <w:trHeight w:val="20"/>
        </w:trPr>
        <w:tc>
          <w:tcPr>
            <w:tcW w:w="1559" w:type="dxa"/>
            <w:tcBorders>
              <w:top w:val="nil"/>
              <w:left w:val="single" w:sz="4" w:space="0" w:color="auto"/>
              <w:bottom w:val="single" w:sz="4" w:space="0" w:color="auto"/>
              <w:right w:val="single" w:sz="4" w:space="0" w:color="auto"/>
            </w:tcBorders>
          </w:tcPr>
          <w:p w14:paraId="29B86B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33967</w:t>
            </w:r>
          </w:p>
        </w:tc>
        <w:tc>
          <w:tcPr>
            <w:tcW w:w="1168" w:type="dxa"/>
            <w:tcBorders>
              <w:top w:val="nil"/>
              <w:left w:val="nil"/>
              <w:bottom w:val="single" w:sz="4" w:space="0" w:color="auto"/>
              <w:right w:val="single" w:sz="4" w:space="0" w:color="auto"/>
            </w:tcBorders>
          </w:tcPr>
          <w:p w14:paraId="2300BF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CFCA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90D8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D5ED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Freyenstein</w:t>
            </w:r>
          </w:p>
        </w:tc>
      </w:tr>
      <w:tr w:rsidR="007B14DD" w:rsidRPr="00877699" w14:paraId="4E16F81A" w14:textId="77777777" w:rsidTr="00C40239">
        <w:trPr>
          <w:trHeight w:val="20"/>
        </w:trPr>
        <w:tc>
          <w:tcPr>
            <w:tcW w:w="1559" w:type="dxa"/>
            <w:tcBorders>
              <w:top w:val="nil"/>
              <w:left w:val="single" w:sz="4" w:space="0" w:color="auto"/>
              <w:bottom w:val="single" w:sz="4" w:space="0" w:color="auto"/>
              <w:right w:val="single" w:sz="4" w:space="0" w:color="auto"/>
            </w:tcBorders>
          </w:tcPr>
          <w:p w14:paraId="6F60F5A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33968</w:t>
            </w:r>
          </w:p>
        </w:tc>
        <w:tc>
          <w:tcPr>
            <w:tcW w:w="1168" w:type="dxa"/>
            <w:tcBorders>
              <w:top w:val="nil"/>
              <w:left w:val="nil"/>
              <w:bottom w:val="single" w:sz="4" w:space="0" w:color="auto"/>
              <w:right w:val="single" w:sz="4" w:space="0" w:color="auto"/>
            </w:tcBorders>
          </w:tcPr>
          <w:p w14:paraId="75BCCE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528A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92C3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6170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Meyenburg Kreis Prignitz</w:t>
            </w:r>
          </w:p>
        </w:tc>
      </w:tr>
      <w:tr w:rsidR="007B14DD" w:rsidRPr="00877699" w14:paraId="35CAD310" w14:textId="77777777" w:rsidTr="00C40239">
        <w:trPr>
          <w:trHeight w:val="20"/>
        </w:trPr>
        <w:tc>
          <w:tcPr>
            <w:tcW w:w="1559" w:type="dxa"/>
            <w:tcBorders>
              <w:top w:val="nil"/>
              <w:left w:val="single" w:sz="4" w:space="0" w:color="auto"/>
              <w:bottom w:val="single" w:sz="4" w:space="0" w:color="auto"/>
              <w:right w:val="single" w:sz="4" w:space="0" w:color="auto"/>
            </w:tcBorders>
          </w:tcPr>
          <w:p w14:paraId="6238E9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33969</w:t>
            </w:r>
          </w:p>
        </w:tc>
        <w:tc>
          <w:tcPr>
            <w:tcW w:w="1168" w:type="dxa"/>
            <w:tcBorders>
              <w:top w:val="nil"/>
              <w:left w:val="nil"/>
              <w:bottom w:val="single" w:sz="4" w:space="0" w:color="auto"/>
              <w:right w:val="single" w:sz="4" w:space="0" w:color="auto"/>
            </w:tcBorders>
          </w:tcPr>
          <w:p w14:paraId="3C53FE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53EC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9808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82AA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Stepenitz</w:t>
            </w:r>
          </w:p>
        </w:tc>
      </w:tr>
      <w:tr w:rsidR="007B14DD" w:rsidRPr="00877699" w14:paraId="0F163F43" w14:textId="77777777" w:rsidTr="00C40239">
        <w:trPr>
          <w:trHeight w:val="20"/>
        </w:trPr>
        <w:tc>
          <w:tcPr>
            <w:tcW w:w="1559" w:type="dxa"/>
            <w:tcBorders>
              <w:top w:val="nil"/>
              <w:left w:val="single" w:sz="4" w:space="0" w:color="auto"/>
              <w:bottom w:val="single" w:sz="4" w:space="0" w:color="auto"/>
              <w:right w:val="single" w:sz="4" w:space="0" w:color="auto"/>
            </w:tcBorders>
          </w:tcPr>
          <w:p w14:paraId="410FD6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33970</w:t>
            </w:r>
          </w:p>
        </w:tc>
        <w:tc>
          <w:tcPr>
            <w:tcW w:w="1168" w:type="dxa"/>
            <w:tcBorders>
              <w:top w:val="nil"/>
              <w:left w:val="nil"/>
              <w:bottom w:val="single" w:sz="4" w:space="0" w:color="auto"/>
              <w:right w:val="single" w:sz="4" w:space="0" w:color="auto"/>
            </w:tcBorders>
          </w:tcPr>
          <w:p w14:paraId="17B4C1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7013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BA6A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8C22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Dosse</w:t>
            </w:r>
          </w:p>
        </w:tc>
      </w:tr>
      <w:tr w:rsidR="007B14DD" w:rsidRPr="00877699" w14:paraId="52D7E9DC" w14:textId="77777777" w:rsidTr="00C40239">
        <w:trPr>
          <w:trHeight w:val="20"/>
        </w:trPr>
        <w:tc>
          <w:tcPr>
            <w:tcW w:w="1559" w:type="dxa"/>
            <w:tcBorders>
              <w:top w:val="nil"/>
              <w:left w:val="single" w:sz="4" w:space="0" w:color="auto"/>
              <w:bottom w:val="single" w:sz="4" w:space="0" w:color="auto"/>
              <w:right w:val="single" w:sz="4" w:space="0" w:color="auto"/>
            </w:tcBorders>
          </w:tcPr>
          <w:p w14:paraId="63859E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33971</w:t>
            </w:r>
          </w:p>
        </w:tc>
        <w:tc>
          <w:tcPr>
            <w:tcW w:w="1168" w:type="dxa"/>
            <w:tcBorders>
              <w:top w:val="nil"/>
              <w:left w:val="nil"/>
              <w:bottom w:val="single" w:sz="4" w:space="0" w:color="auto"/>
              <w:right w:val="single" w:sz="4" w:space="0" w:color="auto"/>
            </w:tcBorders>
          </w:tcPr>
          <w:p w14:paraId="180FC8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239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F460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2267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Kyritz Brandenburg</w:t>
            </w:r>
          </w:p>
        </w:tc>
      </w:tr>
      <w:tr w:rsidR="007B14DD" w:rsidRPr="00877699" w14:paraId="7AD71522" w14:textId="77777777" w:rsidTr="00C40239">
        <w:trPr>
          <w:trHeight w:val="20"/>
        </w:trPr>
        <w:tc>
          <w:tcPr>
            <w:tcW w:w="1559" w:type="dxa"/>
            <w:tcBorders>
              <w:top w:val="nil"/>
              <w:left w:val="single" w:sz="4" w:space="0" w:color="auto"/>
              <w:bottom w:val="single" w:sz="4" w:space="0" w:color="auto"/>
              <w:right w:val="single" w:sz="4" w:space="0" w:color="auto"/>
            </w:tcBorders>
          </w:tcPr>
          <w:p w14:paraId="403387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33972</w:t>
            </w:r>
          </w:p>
        </w:tc>
        <w:tc>
          <w:tcPr>
            <w:tcW w:w="1168" w:type="dxa"/>
            <w:tcBorders>
              <w:top w:val="nil"/>
              <w:left w:val="nil"/>
              <w:bottom w:val="single" w:sz="4" w:space="0" w:color="auto"/>
              <w:right w:val="single" w:sz="4" w:space="0" w:color="auto"/>
            </w:tcBorders>
          </w:tcPr>
          <w:p w14:paraId="13D28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5DEF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AC31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F81F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Breddin</w:t>
            </w:r>
          </w:p>
        </w:tc>
      </w:tr>
      <w:tr w:rsidR="007B14DD" w:rsidRPr="00877699" w14:paraId="4233DD11" w14:textId="77777777" w:rsidTr="00C40239">
        <w:trPr>
          <w:trHeight w:val="20"/>
        </w:trPr>
        <w:tc>
          <w:tcPr>
            <w:tcW w:w="1559" w:type="dxa"/>
            <w:tcBorders>
              <w:top w:val="nil"/>
              <w:left w:val="single" w:sz="4" w:space="0" w:color="auto"/>
              <w:bottom w:val="single" w:sz="4" w:space="0" w:color="auto"/>
              <w:right w:val="single" w:sz="4" w:space="0" w:color="auto"/>
            </w:tcBorders>
          </w:tcPr>
          <w:p w14:paraId="2852B2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33973</w:t>
            </w:r>
          </w:p>
        </w:tc>
        <w:tc>
          <w:tcPr>
            <w:tcW w:w="1168" w:type="dxa"/>
            <w:tcBorders>
              <w:top w:val="nil"/>
              <w:left w:val="nil"/>
              <w:bottom w:val="single" w:sz="4" w:space="0" w:color="auto"/>
              <w:right w:val="single" w:sz="4" w:space="0" w:color="auto"/>
            </w:tcBorders>
          </w:tcPr>
          <w:p w14:paraId="07A859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868C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D6A3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4835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Zernitz bei Neustadt Dosse</w:t>
            </w:r>
          </w:p>
        </w:tc>
      </w:tr>
      <w:tr w:rsidR="007B14DD" w:rsidRPr="00877699" w14:paraId="1F61B3F7" w14:textId="77777777" w:rsidTr="00C40239">
        <w:trPr>
          <w:trHeight w:val="20"/>
        </w:trPr>
        <w:tc>
          <w:tcPr>
            <w:tcW w:w="1559" w:type="dxa"/>
            <w:tcBorders>
              <w:top w:val="nil"/>
              <w:left w:val="single" w:sz="4" w:space="0" w:color="auto"/>
              <w:bottom w:val="single" w:sz="4" w:space="0" w:color="auto"/>
              <w:right w:val="single" w:sz="4" w:space="0" w:color="auto"/>
            </w:tcBorders>
          </w:tcPr>
          <w:p w14:paraId="5AB4BC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33974</w:t>
            </w:r>
          </w:p>
        </w:tc>
        <w:tc>
          <w:tcPr>
            <w:tcW w:w="1168" w:type="dxa"/>
            <w:tcBorders>
              <w:top w:val="nil"/>
              <w:left w:val="nil"/>
              <w:bottom w:val="single" w:sz="4" w:space="0" w:color="auto"/>
              <w:right w:val="single" w:sz="4" w:space="0" w:color="auto"/>
            </w:tcBorders>
          </w:tcPr>
          <w:p w14:paraId="62AD86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1FF5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17DA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864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Dessow</w:t>
            </w:r>
          </w:p>
        </w:tc>
      </w:tr>
      <w:tr w:rsidR="007B14DD" w:rsidRPr="00877699" w14:paraId="026CFF96" w14:textId="77777777" w:rsidTr="00C40239">
        <w:trPr>
          <w:trHeight w:val="20"/>
        </w:trPr>
        <w:tc>
          <w:tcPr>
            <w:tcW w:w="1559" w:type="dxa"/>
            <w:tcBorders>
              <w:top w:val="nil"/>
              <w:left w:val="single" w:sz="4" w:space="0" w:color="auto"/>
              <w:bottom w:val="single" w:sz="4" w:space="0" w:color="auto"/>
              <w:right w:val="single" w:sz="4" w:space="0" w:color="auto"/>
            </w:tcBorders>
          </w:tcPr>
          <w:p w14:paraId="0241D2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33975</w:t>
            </w:r>
          </w:p>
        </w:tc>
        <w:tc>
          <w:tcPr>
            <w:tcW w:w="1168" w:type="dxa"/>
            <w:tcBorders>
              <w:top w:val="nil"/>
              <w:left w:val="nil"/>
              <w:bottom w:val="single" w:sz="4" w:space="0" w:color="auto"/>
              <w:right w:val="single" w:sz="4" w:space="0" w:color="auto"/>
            </w:tcBorders>
          </w:tcPr>
          <w:p w14:paraId="322D26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21E0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A267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7BDA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Dannenwalde Kreis Prignitz</w:t>
            </w:r>
          </w:p>
        </w:tc>
      </w:tr>
      <w:tr w:rsidR="007B14DD" w:rsidRPr="00877699" w14:paraId="51195388" w14:textId="77777777" w:rsidTr="00C40239">
        <w:trPr>
          <w:trHeight w:val="20"/>
        </w:trPr>
        <w:tc>
          <w:tcPr>
            <w:tcW w:w="1559" w:type="dxa"/>
            <w:tcBorders>
              <w:top w:val="nil"/>
              <w:left w:val="single" w:sz="4" w:space="0" w:color="auto"/>
              <w:bottom w:val="single" w:sz="4" w:space="0" w:color="auto"/>
              <w:right w:val="single" w:sz="4" w:space="0" w:color="auto"/>
            </w:tcBorders>
          </w:tcPr>
          <w:p w14:paraId="2A95C2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33976</w:t>
            </w:r>
          </w:p>
        </w:tc>
        <w:tc>
          <w:tcPr>
            <w:tcW w:w="1168" w:type="dxa"/>
            <w:tcBorders>
              <w:top w:val="nil"/>
              <w:left w:val="nil"/>
              <w:bottom w:val="single" w:sz="4" w:space="0" w:color="auto"/>
              <w:right w:val="single" w:sz="4" w:space="0" w:color="auto"/>
            </w:tcBorders>
          </w:tcPr>
          <w:p w14:paraId="4E5F44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C8A1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DF52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69AC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Wutike</w:t>
            </w:r>
          </w:p>
        </w:tc>
      </w:tr>
      <w:tr w:rsidR="007B14DD" w:rsidRPr="00877699" w14:paraId="7606DC2E" w14:textId="77777777" w:rsidTr="00C40239">
        <w:trPr>
          <w:trHeight w:val="20"/>
        </w:trPr>
        <w:tc>
          <w:tcPr>
            <w:tcW w:w="1559" w:type="dxa"/>
            <w:tcBorders>
              <w:top w:val="nil"/>
              <w:left w:val="single" w:sz="4" w:space="0" w:color="auto"/>
              <w:bottom w:val="single" w:sz="4" w:space="0" w:color="auto"/>
              <w:right w:val="single" w:sz="4" w:space="0" w:color="auto"/>
            </w:tcBorders>
          </w:tcPr>
          <w:p w14:paraId="53A659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33977</w:t>
            </w:r>
          </w:p>
        </w:tc>
        <w:tc>
          <w:tcPr>
            <w:tcW w:w="1168" w:type="dxa"/>
            <w:tcBorders>
              <w:top w:val="nil"/>
              <w:left w:val="nil"/>
              <w:bottom w:val="single" w:sz="4" w:space="0" w:color="auto"/>
              <w:right w:val="single" w:sz="4" w:space="0" w:color="auto"/>
            </w:tcBorders>
          </w:tcPr>
          <w:p w14:paraId="2FC66B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1938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8707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3046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Gumtow</w:t>
            </w:r>
          </w:p>
        </w:tc>
      </w:tr>
      <w:tr w:rsidR="007B14DD" w:rsidRPr="00877699" w14:paraId="1A862D2F" w14:textId="77777777" w:rsidTr="00C40239">
        <w:trPr>
          <w:trHeight w:val="20"/>
        </w:trPr>
        <w:tc>
          <w:tcPr>
            <w:tcW w:w="1559" w:type="dxa"/>
            <w:tcBorders>
              <w:top w:val="nil"/>
              <w:left w:val="single" w:sz="4" w:space="0" w:color="auto"/>
              <w:bottom w:val="single" w:sz="4" w:space="0" w:color="auto"/>
              <w:right w:val="single" w:sz="4" w:space="0" w:color="auto"/>
            </w:tcBorders>
          </w:tcPr>
          <w:p w14:paraId="0039BE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33978</w:t>
            </w:r>
          </w:p>
        </w:tc>
        <w:tc>
          <w:tcPr>
            <w:tcW w:w="1168" w:type="dxa"/>
            <w:tcBorders>
              <w:top w:val="nil"/>
              <w:left w:val="nil"/>
              <w:bottom w:val="single" w:sz="4" w:space="0" w:color="auto"/>
              <w:right w:val="single" w:sz="4" w:space="0" w:color="auto"/>
            </w:tcBorders>
          </w:tcPr>
          <w:p w14:paraId="424D52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575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5486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BB46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Segeletz</w:t>
            </w:r>
          </w:p>
        </w:tc>
      </w:tr>
      <w:tr w:rsidR="007B14DD" w:rsidRPr="00877699" w14:paraId="5A1C519F" w14:textId="77777777" w:rsidTr="00C40239">
        <w:trPr>
          <w:trHeight w:val="20"/>
        </w:trPr>
        <w:tc>
          <w:tcPr>
            <w:tcW w:w="1559" w:type="dxa"/>
            <w:tcBorders>
              <w:top w:val="nil"/>
              <w:left w:val="single" w:sz="4" w:space="0" w:color="auto"/>
              <w:bottom w:val="single" w:sz="4" w:space="0" w:color="auto"/>
              <w:right w:val="single" w:sz="4" w:space="0" w:color="auto"/>
            </w:tcBorders>
          </w:tcPr>
          <w:p w14:paraId="288012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33979</w:t>
            </w:r>
          </w:p>
        </w:tc>
        <w:tc>
          <w:tcPr>
            <w:tcW w:w="1168" w:type="dxa"/>
            <w:tcBorders>
              <w:top w:val="nil"/>
              <w:left w:val="nil"/>
              <w:bottom w:val="single" w:sz="4" w:space="0" w:color="auto"/>
              <w:right w:val="single" w:sz="4" w:space="0" w:color="auto"/>
            </w:tcBorders>
          </w:tcPr>
          <w:p w14:paraId="545976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1C40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EA7C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AA94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Wusterhausen Dosse</w:t>
            </w:r>
          </w:p>
        </w:tc>
      </w:tr>
      <w:tr w:rsidR="007B14DD" w:rsidRPr="00877699" w14:paraId="1E9B2643" w14:textId="77777777" w:rsidTr="00C40239">
        <w:trPr>
          <w:trHeight w:val="20"/>
        </w:trPr>
        <w:tc>
          <w:tcPr>
            <w:tcW w:w="1559" w:type="dxa"/>
            <w:tcBorders>
              <w:top w:val="nil"/>
              <w:left w:val="single" w:sz="4" w:space="0" w:color="auto"/>
              <w:bottom w:val="single" w:sz="4" w:space="0" w:color="auto"/>
              <w:right w:val="single" w:sz="4" w:space="0" w:color="auto"/>
            </w:tcBorders>
          </w:tcPr>
          <w:p w14:paraId="0B741B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33981</w:t>
            </w:r>
          </w:p>
        </w:tc>
        <w:tc>
          <w:tcPr>
            <w:tcW w:w="1168" w:type="dxa"/>
            <w:tcBorders>
              <w:top w:val="nil"/>
              <w:left w:val="nil"/>
              <w:bottom w:val="single" w:sz="4" w:space="0" w:color="auto"/>
              <w:right w:val="single" w:sz="4" w:space="0" w:color="auto"/>
            </w:tcBorders>
          </w:tcPr>
          <w:p w14:paraId="003E96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2D9D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F1F1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D717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Putlitz</w:t>
            </w:r>
          </w:p>
        </w:tc>
      </w:tr>
      <w:tr w:rsidR="007B14DD" w:rsidRPr="00877699" w14:paraId="52AE52E7" w14:textId="77777777" w:rsidTr="00C40239">
        <w:trPr>
          <w:trHeight w:val="20"/>
        </w:trPr>
        <w:tc>
          <w:tcPr>
            <w:tcW w:w="1559" w:type="dxa"/>
            <w:tcBorders>
              <w:top w:val="nil"/>
              <w:left w:val="single" w:sz="4" w:space="0" w:color="auto"/>
              <w:bottom w:val="single" w:sz="4" w:space="0" w:color="auto"/>
              <w:right w:val="single" w:sz="4" w:space="0" w:color="auto"/>
            </w:tcBorders>
          </w:tcPr>
          <w:p w14:paraId="41178D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33982</w:t>
            </w:r>
          </w:p>
        </w:tc>
        <w:tc>
          <w:tcPr>
            <w:tcW w:w="1168" w:type="dxa"/>
            <w:tcBorders>
              <w:top w:val="nil"/>
              <w:left w:val="nil"/>
              <w:bottom w:val="single" w:sz="4" w:space="0" w:color="auto"/>
              <w:right w:val="single" w:sz="4" w:space="0" w:color="auto"/>
            </w:tcBorders>
          </w:tcPr>
          <w:p w14:paraId="3F8C80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26A9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3292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1CD8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Hoppenrade Kreis Prignitz</w:t>
            </w:r>
          </w:p>
        </w:tc>
      </w:tr>
      <w:tr w:rsidR="007B14DD" w:rsidRPr="00877699" w14:paraId="568E21F3" w14:textId="77777777" w:rsidTr="00C40239">
        <w:trPr>
          <w:trHeight w:val="20"/>
        </w:trPr>
        <w:tc>
          <w:tcPr>
            <w:tcW w:w="1559" w:type="dxa"/>
            <w:tcBorders>
              <w:top w:val="nil"/>
              <w:left w:val="single" w:sz="4" w:space="0" w:color="auto"/>
              <w:bottom w:val="single" w:sz="4" w:space="0" w:color="auto"/>
              <w:right w:val="single" w:sz="4" w:space="0" w:color="auto"/>
            </w:tcBorders>
          </w:tcPr>
          <w:p w14:paraId="04AF42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33983</w:t>
            </w:r>
          </w:p>
        </w:tc>
        <w:tc>
          <w:tcPr>
            <w:tcW w:w="1168" w:type="dxa"/>
            <w:tcBorders>
              <w:top w:val="nil"/>
              <w:left w:val="nil"/>
              <w:bottom w:val="single" w:sz="4" w:space="0" w:color="auto"/>
              <w:right w:val="single" w:sz="4" w:space="0" w:color="auto"/>
            </w:tcBorders>
          </w:tcPr>
          <w:p w14:paraId="528EA0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A64D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F545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83EF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Pankow Kreis Prignitz</w:t>
            </w:r>
          </w:p>
        </w:tc>
      </w:tr>
      <w:tr w:rsidR="007B14DD" w:rsidRPr="00877699" w14:paraId="11EDD685" w14:textId="77777777" w:rsidTr="00C40239">
        <w:trPr>
          <w:trHeight w:val="20"/>
        </w:trPr>
        <w:tc>
          <w:tcPr>
            <w:tcW w:w="1559" w:type="dxa"/>
            <w:tcBorders>
              <w:top w:val="nil"/>
              <w:left w:val="single" w:sz="4" w:space="0" w:color="auto"/>
              <w:bottom w:val="single" w:sz="4" w:space="0" w:color="auto"/>
              <w:right w:val="single" w:sz="4" w:space="0" w:color="auto"/>
            </w:tcBorders>
          </w:tcPr>
          <w:p w14:paraId="25B955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33984</w:t>
            </w:r>
          </w:p>
        </w:tc>
        <w:tc>
          <w:tcPr>
            <w:tcW w:w="1168" w:type="dxa"/>
            <w:tcBorders>
              <w:top w:val="nil"/>
              <w:left w:val="nil"/>
              <w:bottom w:val="single" w:sz="4" w:space="0" w:color="auto"/>
              <w:right w:val="single" w:sz="4" w:space="0" w:color="auto"/>
            </w:tcBorders>
          </w:tcPr>
          <w:p w14:paraId="520C0A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0181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E187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28AF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Blumenthal bei Pritzwalk</w:t>
            </w:r>
          </w:p>
        </w:tc>
      </w:tr>
      <w:tr w:rsidR="007B14DD" w:rsidRPr="00877699" w14:paraId="522E3A7F" w14:textId="77777777" w:rsidTr="00C40239">
        <w:trPr>
          <w:trHeight w:val="20"/>
        </w:trPr>
        <w:tc>
          <w:tcPr>
            <w:tcW w:w="1559" w:type="dxa"/>
            <w:tcBorders>
              <w:top w:val="nil"/>
              <w:left w:val="single" w:sz="4" w:space="0" w:color="auto"/>
              <w:bottom w:val="single" w:sz="4" w:space="0" w:color="auto"/>
              <w:right w:val="single" w:sz="4" w:space="0" w:color="auto"/>
            </w:tcBorders>
          </w:tcPr>
          <w:p w14:paraId="6C4B6D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33986</w:t>
            </w:r>
          </w:p>
        </w:tc>
        <w:tc>
          <w:tcPr>
            <w:tcW w:w="1168" w:type="dxa"/>
            <w:tcBorders>
              <w:top w:val="nil"/>
              <w:left w:val="nil"/>
              <w:bottom w:val="single" w:sz="4" w:space="0" w:color="auto"/>
              <w:right w:val="single" w:sz="4" w:space="0" w:color="auto"/>
            </w:tcBorders>
          </w:tcPr>
          <w:p w14:paraId="24C328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E665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DE58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F32D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Falkenhagen Kreis Prignitz</w:t>
            </w:r>
          </w:p>
        </w:tc>
      </w:tr>
      <w:tr w:rsidR="007B14DD" w:rsidRPr="00877699" w14:paraId="26FF3D06" w14:textId="77777777" w:rsidTr="00C40239">
        <w:trPr>
          <w:trHeight w:val="20"/>
        </w:trPr>
        <w:tc>
          <w:tcPr>
            <w:tcW w:w="1559" w:type="dxa"/>
            <w:tcBorders>
              <w:top w:val="nil"/>
              <w:left w:val="single" w:sz="4" w:space="0" w:color="auto"/>
              <w:bottom w:val="single" w:sz="4" w:space="0" w:color="auto"/>
              <w:right w:val="single" w:sz="4" w:space="0" w:color="auto"/>
            </w:tcBorders>
          </w:tcPr>
          <w:p w14:paraId="5286F2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33989</w:t>
            </w:r>
          </w:p>
        </w:tc>
        <w:tc>
          <w:tcPr>
            <w:tcW w:w="1168" w:type="dxa"/>
            <w:tcBorders>
              <w:top w:val="nil"/>
              <w:left w:val="nil"/>
              <w:bottom w:val="single" w:sz="4" w:space="0" w:color="auto"/>
              <w:right w:val="single" w:sz="4" w:space="0" w:color="auto"/>
            </w:tcBorders>
          </w:tcPr>
          <w:p w14:paraId="1E1C91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090F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B44C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DD9D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Sadenbeck</w:t>
            </w:r>
          </w:p>
        </w:tc>
      </w:tr>
      <w:tr w:rsidR="007B14DD" w:rsidRPr="00877699" w14:paraId="6EE7AF8F" w14:textId="77777777" w:rsidTr="00C40239">
        <w:trPr>
          <w:trHeight w:val="20"/>
        </w:trPr>
        <w:tc>
          <w:tcPr>
            <w:tcW w:w="1559" w:type="dxa"/>
            <w:tcBorders>
              <w:top w:val="nil"/>
              <w:left w:val="single" w:sz="4" w:space="0" w:color="auto"/>
              <w:bottom w:val="single" w:sz="4" w:space="0" w:color="auto"/>
              <w:right w:val="single" w:sz="4" w:space="0" w:color="auto"/>
            </w:tcBorders>
          </w:tcPr>
          <w:p w14:paraId="28D4D9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340</w:t>
            </w:r>
          </w:p>
        </w:tc>
        <w:tc>
          <w:tcPr>
            <w:tcW w:w="1168" w:type="dxa"/>
            <w:tcBorders>
              <w:top w:val="nil"/>
              <w:left w:val="nil"/>
              <w:bottom w:val="single" w:sz="4" w:space="0" w:color="auto"/>
              <w:right w:val="single" w:sz="4" w:space="0" w:color="auto"/>
            </w:tcBorders>
          </w:tcPr>
          <w:p w14:paraId="0897F2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2D18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01F5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345D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Dessau Anh</w:t>
            </w:r>
          </w:p>
        </w:tc>
      </w:tr>
      <w:tr w:rsidR="007B14DD" w:rsidRPr="00877699" w14:paraId="241BA77F" w14:textId="77777777" w:rsidTr="00C40239">
        <w:trPr>
          <w:trHeight w:val="20"/>
        </w:trPr>
        <w:tc>
          <w:tcPr>
            <w:tcW w:w="1559" w:type="dxa"/>
            <w:tcBorders>
              <w:top w:val="nil"/>
              <w:left w:val="single" w:sz="4" w:space="0" w:color="auto"/>
              <w:bottom w:val="single" w:sz="4" w:space="0" w:color="auto"/>
              <w:right w:val="single" w:sz="4" w:space="0" w:color="auto"/>
            </w:tcBorders>
          </w:tcPr>
          <w:p w14:paraId="4946F8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341</w:t>
            </w:r>
          </w:p>
        </w:tc>
        <w:tc>
          <w:tcPr>
            <w:tcW w:w="1168" w:type="dxa"/>
            <w:tcBorders>
              <w:top w:val="nil"/>
              <w:left w:val="nil"/>
              <w:bottom w:val="single" w:sz="4" w:space="0" w:color="auto"/>
              <w:right w:val="single" w:sz="4" w:space="0" w:color="auto"/>
            </w:tcBorders>
          </w:tcPr>
          <w:p w14:paraId="42C4F5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FF55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84F2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658E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Leipzig</w:t>
            </w:r>
          </w:p>
        </w:tc>
      </w:tr>
      <w:tr w:rsidR="007B14DD" w:rsidRPr="00877699" w14:paraId="7ED050A3" w14:textId="77777777" w:rsidTr="00C40239">
        <w:trPr>
          <w:trHeight w:val="20"/>
        </w:trPr>
        <w:tc>
          <w:tcPr>
            <w:tcW w:w="1559" w:type="dxa"/>
            <w:tcBorders>
              <w:top w:val="nil"/>
              <w:left w:val="single" w:sz="4" w:space="0" w:color="auto"/>
              <w:bottom w:val="single" w:sz="4" w:space="0" w:color="auto"/>
              <w:right w:val="single" w:sz="4" w:space="0" w:color="auto"/>
            </w:tcBorders>
          </w:tcPr>
          <w:p w14:paraId="53F583E9"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34202</w:t>
            </w:r>
          </w:p>
        </w:tc>
        <w:tc>
          <w:tcPr>
            <w:tcW w:w="1168" w:type="dxa"/>
            <w:tcBorders>
              <w:top w:val="nil"/>
              <w:left w:val="nil"/>
              <w:bottom w:val="single" w:sz="4" w:space="0" w:color="auto"/>
              <w:right w:val="single" w:sz="4" w:space="0" w:color="auto"/>
            </w:tcBorders>
          </w:tcPr>
          <w:p w14:paraId="0CD2542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F2C26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1863F3"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BF313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Delitzsch</w:t>
            </w:r>
          </w:p>
        </w:tc>
      </w:tr>
      <w:tr w:rsidR="007B14DD" w:rsidRPr="00877699" w14:paraId="1169F664" w14:textId="77777777" w:rsidTr="00C40239">
        <w:trPr>
          <w:trHeight w:val="20"/>
        </w:trPr>
        <w:tc>
          <w:tcPr>
            <w:tcW w:w="1559" w:type="dxa"/>
            <w:tcBorders>
              <w:top w:val="nil"/>
              <w:left w:val="single" w:sz="4" w:space="0" w:color="auto"/>
              <w:bottom w:val="single" w:sz="4" w:space="0" w:color="auto"/>
              <w:right w:val="single" w:sz="4" w:space="0" w:color="auto"/>
            </w:tcBorders>
          </w:tcPr>
          <w:p w14:paraId="18B283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34203</w:t>
            </w:r>
          </w:p>
        </w:tc>
        <w:tc>
          <w:tcPr>
            <w:tcW w:w="1168" w:type="dxa"/>
            <w:tcBorders>
              <w:top w:val="nil"/>
              <w:left w:val="nil"/>
              <w:bottom w:val="single" w:sz="4" w:space="0" w:color="auto"/>
              <w:right w:val="single" w:sz="4" w:space="0" w:color="auto"/>
            </w:tcBorders>
          </w:tcPr>
          <w:p w14:paraId="137978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1077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BFA2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B769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Zwenkau</w:t>
            </w:r>
          </w:p>
        </w:tc>
      </w:tr>
      <w:tr w:rsidR="007B14DD" w:rsidRPr="00877699" w14:paraId="5AEE8E53" w14:textId="77777777" w:rsidTr="00C40239">
        <w:trPr>
          <w:trHeight w:val="20"/>
        </w:trPr>
        <w:tc>
          <w:tcPr>
            <w:tcW w:w="1559" w:type="dxa"/>
            <w:tcBorders>
              <w:top w:val="nil"/>
              <w:left w:val="single" w:sz="4" w:space="0" w:color="auto"/>
              <w:bottom w:val="single" w:sz="4" w:space="0" w:color="auto"/>
              <w:right w:val="single" w:sz="4" w:space="0" w:color="auto"/>
            </w:tcBorders>
          </w:tcPr>
          <w:p w14:paraId="291E07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34204</w:t>
            </w:r>
          </w:p>
        </w:tc>
        <w:tc>
          <w:tcPr>
            <w:tcW w:w="1168" w:type="dxa"/>
            <w:tcBorders>
              <w:top w:val="nil"/>
              <w:left w:val="nil"/>
              <w:bottom w:val="single" w:sz="4" w:space="0" w:color="auto"/>
              <w:right w:val="single" w:sz="4" w:space="0" w:color="auto"/>
            </w:tcBorders>
          </w:tcPr>
          <w:p w14:paraId="002153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95CC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C9B0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890E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Schkeuditz</w:t>
            </w:r>
          </w:p>
        </w:tc>
      </w:tr>
      <w:tr w:rsidR="007B14DD" w:rsidRPr="00877699" w14:paraId="479B5A1A" w14:textId="77777777" w:rsidTr="00C40239">
        <w:trPr>
          <w:trHeight w:val="20"/>
        </w:trPr>
        <w:tc>
          <w:tcPr>
            <w:tcW w:w="1559" w:type="dxa"/>
            <w:tcBorders>
              <w:top w:val="nil"/>
              <w:left w:val="single" w:sz="4" w:space="0" w:color="auto"/>
              <w:bottom w:val="single" w:sz="4" w:space="0" w:color="auto"/>
              <w:right w:val="single" w:sz="4" w:space="0" w:color="auto"/>
            </w:tcBorders>
          </w:tcPr>
          <w:p w14:paraId="0CD6FD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34205</w:t>
            </w:r>
          </w:p>
        </w:tc>
        <w:tc>
          <w:tcPr>
            <w:tcW w:w="1168" w:type="dxa"/>
            <w:tcBorders>
              <w:top w:val="nil"/>
              <w:left w:val="nil"/>
              <w:bottom w:val="single" w:sz="4" w:space="0" w:color="auto"/>
              <w:right w:val="single" w:sz="4" w:space="0" w:color="auto"/>
            </w:tcBorders>
          </w:tcPr>
          <w:p w14:paraId="2ECE31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56BE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C41B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6D85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Markranstädt</w:t>
            </w:r>
          </w:p>
        </w:tc>
      </w:tr>
      <w:tr w:rsidR="007B14DD" w:rsidRPr="00877699" w14:paraId="66C86097" w14:textId="77777777" w:rsidTr="00C40239">
        <w:trPr>
          <w:trHeight w:val="20"/>
        </w:trPr>
        <w:tc>
          <w:tcPr>
            <w:tcW w:w="1559" w:type="dxa"/>
            <w:tcBorders>
              <w:top w:val="nil"/>
              <w:left w:val="single" w:sz="4" w:space="0" w:color="auto"/>
              <w:bottom w:val="single" w:sz="4" w:space="0" w:color="auto"/>
              <w:right w:val="single" w:sz="4" w:space="0" w:color="auto"/>
            </w:tcBorders>
          </w:tcPr>
          <w:p w14:paraId="2DDC85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34206</w:t>
            </w:r>
          </w:p>
        </w:tc>
        <w:tc>
          <w:tcPr>
            <w:tcW w:w="1168" w:type="dxa"/>
            <w:tcBorders>
              <w:top w:val="nil"/>
              <w:left w:val="nil"/>
              <w:bottom w:val="single" w:sz="4" w:space="0" w:color="auto"/>
              <w:right w:val="single" w:sz="4" w:space="0" w:color="auto"/>
            </w:tcBorders>
          </w:tcPr>
          <w:p w14:paraId="7FEF6C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2D6B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72D0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A3D2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Rötha</w:t>
            </w:r>
          </w:p>
        </w:tc>
      </w:tr>
      <w:tr w:rsidR="007B14DD" w:rsidRPr="00877699" w14:paraId="038FC5E1" w14:textId="77777777" w:rsidTr="00C40239">
        <w:trPr>
          <w:trHeight w:val="20"/>
        </w:trPr>
        <w:tc>
          <w:tcPr>
            <w:tcW w:w="1559" w:type="dxa"/>
            <w:tcBorders>
              <w:top w:val="nil"/>
              <w:left w:val="single" w:sz="4" w:space="0" w:color="auto"/>
              <w:bottom w:val="single" w:sz="4" w:space="0" w:color="auto"/>
              <w:right w:val="single" w:sz="4" w:space="0" w:color="auto"/>
            </w:tcBorders>
          </w:tcPr>
          <w:p w14:paraId="302E61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34207</w:t>
            </w:r>
          </w:p>
        </w:tc>
        <w:tc>
          <w:tcPr>
            <w:tcW w:w="1168" w:type="dxa"/>
            <w:tcBorders>
              <w:top w:val="nil"/>
              <w:left w:val="nil"/>
              <w:bottom w:val="single" w:sz="4" w:space="0" w:color="auto"/>
              <w:right w:val="single" w:sz="4" w:space="0" w:color="auto"/>
            </w:tcBorders>
          </w:tcPr>
          <w:p w14:paraId="7E6584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91A4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5F34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5DF5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Zwochau</w:t>
            </w:r>
          </w:p>
        </w:tc>
      </w:tr>
      <w:tr w:rsidR="007B14DD" w:rsidRPr="00877699" w14:paraId="6A399B2D" w14:textId="77777777" w:rsidTr="00C40239">
        <w:trPr>
          <w:trHeight w:val="20"/>
        </w:trPr>
        <w:tc>
          <w:tcPr>
            <w:tcW w:w="1559" w:type="dxa"/>
            <w:tcBorders>
              <w:top w:val="nil"/>
              <w:left w:val="single" w:sz="4" w:space="0" w:color="auto"/>
              <w:bottom w:val="single" w:sz="4" w:space="0" w:color="auto"/>
              <w:right w:val="single" w:sz="4" w:space="0" w:color="auto"/>
            </w:tcBorders>
          </w:tcPr>
          <w:p w14:paraId="3DA6F2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34208</w:t>
            </w:r>
          </w:p>
        </w:tc>
        <w:tc>
          <w:tcPr>
            <w:tcW w:w="1168" w:type="dxa"/>
            <w:tcBorders>
              <w:top w:val="nil"/>
              <w:left w:val="nil"/>
              <w:bottom w:val="single" w:sz="4" w:space="0" w:color="auto"/>
              <w:right w:val="single" w:sz="4" w:space="0" w:color="auto"/>
            </w:tcBorders>
          </w:tcPr>
          <w:p w14:paraId="48AE0C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25FF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C316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3423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Löbnitz bei Delitzsch</w:t>
            </w:r>
          </w:p>
        </w:tc>
      </w:tr>
      <w:tr w:rsidR="007B14DD" w:rsidRPr="00877699" w14:paraId="20716F9C" w14:textId="77777777" w:rsidTr="00C40239">
        <w:trPr>
          <w:trHeight w:val="20"/>
        </w:trPr>
        <w:tc>
          <w:tcPr>
            <w:tcW w:w="1559" w:type="dxa"/>
            <w:tcBorders>
              <w:top w:val="nil"/>
              <w:left w:val="single" w:sz="4" w:space="0" w:color="auto"/>
              <w:bottom w:val="single" w:sz="4" w:space="0" w:color="auto"/>
              <w:right w:val="single" w:sz="4" w:space="0" w:color="auto"/>
            </w:tcBorders>
          </w:tcPr>
          <w:p w14:paraId="3F0305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3421</w:t>
            </w:r>
          </w:p>
        </w:tc>
        <w:tc>
          <w:tcPr>
            <w:tcW w:w="1168" w:type="dxa"/>
            <w:tcBorders>
              <w:top w:val="nil"/>
              <w:left w:val="nil"/>
              <w:bottom w:val="single" w:sz="4" w:space="0" w:color="auto"/>
              <w:right w:val="single" w:sz="4" w:space="0" w:color="auto"/>
            </w:tcBorders>
          </w:tcPr>
          <w:p w14:paraId="71F259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7333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8B81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EA66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Torgau</w:t>
            </w:r>
          </w:p>
        </w:tc>
      </w:tr>
      <w:tr w:rsidR="007B14DD" w:rsidRPr="00877699" w14:paraId="7ED73D11" w14:textId="77777777" w:rsidTr="00C40239">
        <w:trPr>
          <w:trHeight w:val="20"/>
        </w:trPr>
        <w:tc>
          <w:tcPr>
            <w:tcW w:w="1559" w:type="dxa"/>
            <w:tcBorders>
              <w:top w:val="nil"/>
              <w:left w:val="single" w:sz="4" w:space="0" w:color="auto"/>
              <w:bottom w:val="single" w:sz="4" w:space="0" w:color="auto"/>
              <w:right w:val="single" w:sz="4" w:space="0" w:color="auto"/>
            </w:tcBorders>
          </w:tcPr>
          <w:p w14:paraId="3AD384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34221</w:t>
            </w:r>
          </w:p>
        </w:tc>
        <w:tc>
          <w:tcPr>
            <w:tcW w:w="1168" w:type="dxa"/>
            <w:tcBorders>
              <w:top w:val="nil"/>
              <w:left w:val="nil"/>
              <w:bottom w:val="single" w:sz="4" w:space="0" w:color="auto"/>
              <w:right w:val="single" w:sz="4" w:space="0" w:color="auto"/>
            </w:tcBorders>
          </w:tcPr>
          <w:p w14:paraId="5F7E7C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7D41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46DD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B08B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Schildau Gneisenaustadt</w:t>
            </w:r>
          </w:p>
        </w:tc>
      </w:tr>
      <w:tr w:rsidR="007B14DD" w:rsidRPr="00877699" w14:paraId="6363018C" w14:textId="77777777" w:rsidTr="00C40239">
        <w:trPr>
          <w:trHeight w:val="20"/>
        </w:trPr>
        <w:tc>
          <w:tcPr>
            <w:tcW w:w="1559" w:type="dxa"/>
            <w:tcBorders>
              <w:top w:val="nil"/>
              <w:left w:val="single" w:sz="4" w:space="0" w:color="auto"/>
              <w:bottom w:val="single" w:sz="4" w:space="0" w:color="auto"/>
              <w:right w:val="single" w:sz="4" w:space="0" w:color="auto"/>
            </w:tcBorders>
          </w:tcPr>
          <w:p w14:paraId="224EB6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34222</w:t>
            </w:r>
          </w:p>
        </w:tc>
        <w:tc>
          <w:tcPr>
            <w:tcW w:w="1168" w:type="dxa"/>
            <w:tcBorders>
              <w:top w:val="nil"/>
              <w:left w:val="nil"/>
              <w:bottom w:val="single" w:sz="4" w:space="0" w:color="auto"/>
              <w:right w:val="single" w:sz="4" w:space="0" w:color="auto"/>
            </w:tcBorders>
          </w:tcPr>
          <w:p w14:paraId="40BF19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5211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68FB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8A30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Arzberg bei Torgau</w:t>
            </w:r>
          </w:p>
        </w:tc>
      </w:tr>
      <w:tr w:rsidR="007B14DD" w:rsidRPr="00877699" w14:paraId="64894860" w14:textId="77777777" w:rsidTr="00C40239">
        <w:trPr>
          <w:trHeight w:val="20"/>
        </w:trPr>
        <w:tc>
          <w:tcPr>
            <w:tcW w:w="1559" w:type="dxa"/>
            <w:tcBorders>
              <w:top w:val="nil"/>
              <w:left w:val="single" w:sz="4" w:space="0" w:color="auto"/>
              <w:bottom w:val="single" w:sz="4" w:space="0" w:color="auto"/>
              <w:right w:val="single" w:sz="4" w:space="0" w:color="auto"/>
            </w:tcBorders>
          </w:tcPr>
          <w:p w14:paraId="683F3D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34223</w:t>
            </w:r>
          </w:p>
        </w:tc>
        <w:tc>
          <w:tcPr>
            <w:tcW w:w="1168" w:type="dxa"/>
            <w:tcBorders>
              <w:top w:val="nil"/>
              <w:left w:val="nil"/>
              <w:bottom w:val="single" w:sz="4" w:space="0" w:color="auto"/>
              <w:right w:val="single" w:sz="4" w:space="0" w:color="auto"/>
            </w:tcBorders>
          </w:tcPr>
          <w:p w14:paraId="5D39DC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CC8F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A96D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D4DF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Dommitzsch</w:t>
            </w:r>
          </w:p>
        </w:tc>
      </w:tr>
      <w:tr w:rsidR="007B14DD" w:rsidRPr="00877699" w14:paraId="64253F17" w14:textId="77777777" w:rsidTr="00C40239">
        <w:trPr>
          <w:trHeight w:val="20"/>
        </w:trPr>
        <w:tc>
          <w:tcPr>
            <w:tcW w:w="1559" w:type="dxa"/>
            <w:tcBorders>
              <w:top w:val="nil"/>
              <w:left w:val="single" w:sz="4" w:space="0" w:color="auto"/>
              <w:bottom w:val="single" w:sz="4" w:space="0" w:color="auto"/>
              <w:right w:val="single" w:sz="4" w:space="0" w:color="auto"/>
            </w:tcBorders>
          </w:tcPr>
          <w:p w14:paraId="01AA6C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34224</w:t>
            </w:r>
          </w:p>
        </w:tc>
        <w:tc>
          <w:tcPr>
            <w:tcW w:w="1168" w:type="dxa"/>
            <w:tcBorders>
              <w:top w:val="nil"/>
              <w:left w:val="nil"/>
              <w:bottom w:val="single" w:sz="4" w:space="0" w:color="auto"/>
              <w:right w:val="single" w:sz="4" w:space="0" w:color="auto"/>
            </w:tcBorders>
          </w:tcPr>
          <w:p w14:paraId="020045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7644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3BF6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5AE5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Belgern Sachsen</w:t>
            </w:r>
          </w:p>
        </w:tc>
      </w:tr>
      <w:tr w:rsidR="007B14DD" w:rsidRPr="00877699" w14:paraId="6D9A7569" w14:textId="77777777" w:rsidTr="00C40239">
        <w:trPr>
          <w:trHeight w:val="20"/>
        </w:trPr>
        <w:tc>
          <w:tcPr>
            <w:tcW w:w="1559" w:type="dxa"/>
            <w:tcBorders>
              <w:top w:val="nil"/>
              <w:left w:val="single" w:sz="4" w:space="0" w:color="auto"/>
              <w:bottom w:val="single" w:sz="4" w:space="0" w:color="auto"/>
              <w:right w:val="single" w:sz="4" w:space="0" w:color="auto"/>
            </w:tcBorders>
          </w:tcPr>
          <w:p w14:paraId="03F252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3423</w:t>
            </w:r>
          </w:p>
        </w:tc>
        <w:tc>
          <w:tcPr>
            <w:tcW w:w="1168" w:type="dxa"/>
            <w:tcBorders>
              <w:top w:val="nil"/>
              <w:left w:val="nil"/>
              <w:bottom w:val="single" w:sz="4" w:space="0" w:color="auto"/>
              <w:right w:val="single" w:sz="4" w:space="0" w:color="auto"/>
            </w:tcBorders>
          </w:tcPr>
          <w:p w14:paraId="025905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3B2B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FD67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77F9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Eilenburg</w:t>
            </w:r>
          </w:p>
        </w:tc>
      </w:tr>
      <w:tr w:rsidR="007B14DD" w:rsidRPr="00877699" w14:paraId="465188EE" w14:textId="77777777" w:rsidTr="00C40239">
        <w:trPr>
          <w:trHeight w:val="20"/>
        </w:trPr>
        <w:tc>
          <w:tcPr>
            <w:tcW w:w="1559" w:type="dxa"/>
            <w:tcBorders>
              <w:top w:val="nil"/>
              <w:left w:val="single" w:sz="4" w:space="0" w:color="auto"/>
              <w:bottom w:val="single" w:sz="4" w:space="0" w:color="auto"/>
              <w:right w:val="single" w:sz="4" w:space="0" w:color="auto"/>
            </w:tcBorders>
          </w:tcPr>
          <w:p w14:paraId="599729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34241</w:t>
            </w:r>
          </w:p>
        </w:tc>
        <w:tc>
          <w:tcPr>
            <w:tcW w:w="1168" w:type="dxa"/>
            <w:tcBorders>
              <w:top w:val="nil"/>
              <w:left w:val="nil"/>
              <w:bottom w:val="single" w:sz="4" w:space="0" w:color="auto"/>
              <w:right w:val="single" w:sz="4" w:space="0" w:color="auto"/>
            </w:tcBorders>
          </w:tcPr>
          <w:p w14:paraId="171F93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678F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F7C4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35E2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Jesewitz</w:t>
            </w:r>
          </w:p>
        </w:tc>
      </w:tr>
      <w:tr w:rsidR="007B14DD" w:rsidRPr="00877699" w14:paraId="4B62440E" w14:textId="77777777" w:rsidTr="00C40239">
        <w:trPr>
          <w:trHeight w:val="20"/>
        </w:trPr>
        <w:tc>
          <w:tcPr>
            <w:tcW w:w="1559" w:type="dxa"/>
            <w:tcBorders>
              <w:top w:val="nil"/>
              <w:left w:val="single" w:sz="4" w:space="0" w:color="auto"/>
              <w:bottom w:val="single" w:sz="4" w:space="0" w:color="auto"/>
              <w:right w:val="single" w:sz="4" w:space="0" w:color="auto"/>
            </w:tcBorders>
          </w:tcPr>
          <w:p w14:paraId="40FEF2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34242</w:t>
            </w:r>
          </w:p>
        </w:tc>
        <w:tc>
          <w:tcPr>
            <w:tcW w:w="1168" w:type="dxa"/>
            <w:tcBorders>
              <w:top w:val="nil"/>
              <w:left w:val="nil"/>
              <w:bottom w:val="single" w:sz="4" w:space="0" w:color="auto"/>
              <w:right w:val="single" w:sz="4" w:space="0" w:color="auto"/>
            </w:tcBorders>
          </w:tcPr>
          <w:p w14:paraId="0FB90C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1854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7692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F03D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Hohenpriessnitz</w:t>
            </w:r>
          </w:p>
        </w:tc>
      </w:tr>
      <w:tr w:rsidR="007B14DD" w:rsidRPr="00877699" w14:paraId="59985B36" w14:textId="77777777" w:rsidTr="00C40239">
        <w:trPr>
          <w:trHeight w:val="20"/>
        </w:trPr>
        <w:tc>
          <w:tcPr>
            <w:tcW w:w="1559" w:type="dxa"/>
            <w:tcBorders>
              <w:top w:val="nil"/>
              <w:left w:val="single" w:sz="4" w:space="0" w:color="auto"/>
              <w:bottom w:val="single" w:sz="4" w:space="0" w:color="auto"/>
              <w:right w:val="single" w:sz="4" w:space="0" w:color="auto"/>
            </w:tcBorders>
          </w:tcPr>
          <w:p w14:paraId="13D9B9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34243</w:t>
            </w:r>
          </w:p>
        </w:tc>
        <w:tc>
          <w:tcPr>
            <w:tcW w:w="1168" w:type="dxa"/>
            <w:tcBorders>
              <w:top w:val="nil"/>
              <w:left w:val="nil"/>
              <w:bottom w:val="single" w:sz="4" w:space="0" w:color="auto"/>
              <w:right w:val="single" w:sz="4" w:space="0" w:color="auto"/>
            </w:tcBorders>
          </w:tcPr>
          <w:p w14:paraId="22AE83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FF2A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1B58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1F94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Düben</w:t>
            </w:r>
          </w:p>
        </w:tc>
      </w:tr>
      <w:tr w:rsidR="007B14DD" w:rsidRPr="00877699" w14:paraId="6053815C" w14:textId="77777777" w:rsidTr="00C40239">
        <w:trPr>
          <w:trHeight w:val="20"/>
        </w:trPr>
        <w:tc>
          <w:tcPr>
            <w:tcW w:w="1559" w:type="dxa"/>
            <w:tcBorders>
              <w:top w:val="nil"/>
              <w:left w:val="single" w:sz="4" w:space="0" w:color="auto"/>
              <w:bottom w:val="single" w:sz="4" w:space="0" w:color="auto"/>
              <w:right w:val="single" w:sz="4" w:space="0" w:color="auto"/>
            </w:tcBorders>
          </w:tcPr>
          <w:p w14:paraId="44F00B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34244</w:t>
            </w:r>
          </w:p>
        </w:tc>
        <w:tc>
          <w:tcPr>
            <w:tcW w:w="1168" w:type="dxa"/>
            <w:tcBorders>
              <w:top w:val="nil"/>
              <w:left w:val="nil"/>
              <w:bottom w:val="single" w:sz="4" w:space="0" w:color="auto"/>
              <w:right w:val="single" w:sz="4" w:space="0" w:color="auto"/>
            </w:tcBorders>
          </w:tcPr>
          <w:p w14:paraId="47FD86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2855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5EA4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D1F2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Mockrehna</w:t>
            </w:r>
          </w:p>
        </w:tc>
      </w:tr>
      <w:tr w:rsidR="007B14DD" w:rsidRPr="00877699" w14:paraId="0C00E31A" w14:textId="77777777" w:rsidTr="00C40239">
        <w:trPr>
          <w:trHeight w:val="20"/>
        </w:trPr>
        <w:tc>
          <w:tcPr>
            <w:tcW w:w="1559" w:type="dxa"/>
            <w:tcBorders>
              <w:top w:val="nil"/>
              <w:left w:val="single" w:sz="4" w:space="0" w:color="auto"/>
              <w:bottom w:val="single" w:sz="4" w:space="0" w:color="auto"/>
              <w:right w:val="single" w:sz="4" w:space="0" w:color="auto"/>
            </w:tcBorders>
          </w:tcPr>
          <w:p w14:paraId="7E969A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3425</w:t>
            </w:r>
          </w:p>
        </w:tc>
        <w:tc>
          <w:tcPr>
            <w:tcW w:w="1168" w:type="dxa"/>
            <w:tcBorders>
              <w:top w:val="nil"/>
              <w:left w:val="nil"/>
              <w:bottom w:val="single" w:sz="4" w:space="0" w:color="auto"/>
              <w:right w:val="single" w:sz="4" w:space="0" w:color="auto"/>
            </w:tcBorders>
          </w:tcPr>
          <w:p w14:paraId="72BA0E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C5BB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C88C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C03D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Wurzen</w:t>
            </w:r>
          </w:p>
        </w:tc>
      </w:tr>
      <w:tr w:rsidR="007B14DD" w:rsidRPr="00877699" w14:paraId="3910394E" w14:textId="77777777" w:rsidTr="00C40239">
        <w:trPr>
          <w:trHeight w:val="20"/>
        </w:trPr>
        <w:tc>
          <w:tcPr>
            <w:tcW w:w="1559" w:type="dxa"/>
            <w:tcBorders>
              <w:top w:val="nil"/>
              <w:left w:val="single" w:sz="4" w:space="0" w:color="auto"/>
              <w:bottom w:val="single" w:sz="4" w:space="0" w:color="auto"/>
              <w:right w:val="single" w:sz="4" w:space="0" w:color="auto"/>
            </w:tcBorders>
          </w:tcPr>
          <w:p w14:paraId="19151C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34261</w:t>
            </w:r>
          </w:p>
        </w:tc>
        <w:tc>
          <w:tcPr>
            <w:tcW w:w="1168" w:type="dxa"/>
            <w:tcBorders>
              <w:top w:val="nil"/>
              <w:left w:val="nil"/>
              <w:bottom w:val="single" w:sz="4" w:space="0" w:color="auto"/>
              <w:right w:val="single" w:sz="4" w:space="0" w:color="auto"/>
            </w:tcBorders>
          </w:tcPr>
          <w:p w14:paraId="5A01EC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C8D8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1D1E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1FCD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Kühren bei Wurzen</w:t>
            </w:r>
          </w:p>
        </w:tc>
      </w:tr>
      <w:tr w:rsidR="007B14DD" w:rsidRPr="00877699" w14:paraId="3A891859" w14:textId="77777777" w:rsidTr="00C40239">
        <w:trPr>
          <w:trHeight w:val="20"/>
        </w:trPr>
        <w:tc>
          <w:tcPr>
            <w:tcW w:w="1559" w:type="dxa"/>
            <w:tcBorders>
              <w:top w:val="nil"/>
              <w:left w:val="single" w:sz="4" w:space="0" w:color="auto"/>
              <w:bottom w:val="single" w:sz="4" w:space="0" w:color="auto"/>
              <w:right w:val="single" w:sz="4" w:space="0" w:color="auto"/>
            </w:tcBorders>
          </w:tcPr>
          <w:p w14:paraId="3E7331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34262</w:t>
            </w:r>
          </w:p>
        </w:tc>
        <w:tc>
          <w:tcPr>
            <w:tcW w:w="1168" w:type="dxa"/>
            <w:tcBorders>
              <w:top w:val="nil"/>
              <w:left w:val="nil"/>
              <w:bottom w:val="single" w:sz="4" w:space="0" w:color="auto"/>
              <w:right w:val="single" w:sz="4" w:space="0" w:color="auto"/>
            </w:tcBorders>
          </w:tcPr>
          <w:p w14:paraId="642C2B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8C32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8869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36FC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Falkenhain bei Wurzen</w:t>
            </w:r>
          </w:p>
        </w:tc>
      </w:tr>
      <w:tr w:rsidR="007B14DD" w:rsidRPr="00877699" w14:paraId="082306AD" w14:textId="77777777" w:rsidTr="00C40239">
        <w:trPr>
          <w:trHeight w:val="20"/>
        </w:trPr>
        <w:tc>
          <w:tcPr>
            <w:tcW w:w="1559" w:type="dxa"/>
            <w:tcBorders>
              <w:top w:val="nil"/>
              <w:left w:val="single" w:sz="4" w:space="0" w:color="auto"/>
              <w:bottom w:val="single" w:sz="4" w:space="0" w:color="auto"/>
              <w:right w:val="single" w:sz="4" w:space="0" w:color="auto"/>
            </w:tcBorders>
          </w:tcPr>
          <w:p w14:paraId="3877E6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34263</w:t>
            </w:r>
          </w:p>
        </w:tc>
        <w:tc>
          <w:tcPr>
            <w:tcW w:w="1168" w:type="dxa"/>
            <w:tcBorders>
              <w:top w:val="nil"/>
              <w:left w:val="nil"/>
              <w:bottom w:val="single" w:sz="4" w:space="0" w:color="auto"/>
              <w:right w:val="single" w:sz="4" w:space="0" w:color="auto"/>
            </w:tcBorders>
          </w:tcPr>
          <w:p w14:paraId="6AD094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E2CF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4FEF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B4F4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Hohburg</w:t>
            </w:r>
          </w:p>
        </w:tc>
      </w:tr>
      <w:tr w:rsidR="007B14DD" w:rsidRPr="00877699" w14:paraId="3C7E76CA" w14:textId="77777777" w:rsidTr="00C40239">
        <w:trPr>
          <w:trHeight w:val="20"/>
        </w:trPr>
        <w:tc>
          <w:tcPr>
            <w:tcW w:w="1559" w:type="dxa"/>
            <w:tcBorders>
              <w:top w:val="nil"/>
              <w:left w:val="single" w:sz="4" w:space="0" w:color="auto"/>
              <w:bottom w:val="single" w:sz="4" w:space="0" w:color="auto"/>
              <w:right w:val="single" w:sz="4" w:space="0" w:color="auto"/>
            </w:tcBorders>
          </w:tcPr>
          <w:p w14:paraId="42C3D1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34291</w:t>
            </w:r>
          </w:p>
        </w:tc>
        <w:tc>
          <w:tcPr>
            <w:tcW w:w="1168" w:type="dxa"/>
            <w:tcBorders>
              <w:top w:val="nil"/>
              <w:left w:val="nil"/>
              <w:bottom w:val="single" w:sz="4" w:space="0" w:color="auto"/>
              <w:right w:val="single" w:sz="4" w:space="0" w:color="auto"/>
            </w:tcBorders>
          </w:tcPr>
          <w:p w14:paraId="6D44F2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18C8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D2F3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DB63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Borsdorf</w:t>
            </w:r>
          </w:p>
        </w:tc>
      </w:tr>
      <w:tr w:rsidR="007B14DD" w:rsidRPr="00877699" w14:paraId="091EAFF4" w14:textId="77777777" w:rsidTr="00C40239">
        <w:trPr>
          <w:trHeight w:val="20"/>
        </w:trPr>
        <w:tc>
          <w:tcPr>
            <w:tcW w:w="1559" w:type="dxa"/>
            <w:tcBorders>
              <w:top w:val="nil"/>
              <w:left w:val="single" w:sz="4" w:space="0" w:color="auto"/>
              <w:bottom w:val="single" w:sz="4" w:space="0" w:color="auto"/>
              <w:right w:val="single" w:sz="4" w:space="0" w:color="auto"/>
            </w:tcBorders>
          </w:tcPr>
          <w:p w14:paraId="5AA005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34292</w:t>
            </w:r>
          </w:p>
        </w:tc>
        <w:tc>
          <w:tcPr>
            <w:tcW w:w="1168" w:type="dxa"/>
            <w:tcBorders>
              <w:top w:val="nil"/>
              <w:left w:val="nil"/>
              <w:bottom w:val="single" w:sz="4" w:space="0" w:color="auto"/>
              <w:right w:val="single" w:sz="4" w:space="0" w:color="auto"/>
            </w:tcBorders>
          </w:tcPr>
          <w:p w14:paraId="47F017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CDE2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699B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C4E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Brandis bei Wurzen</w:t>
            </w:r>
          </w:p>
        </w:tc>
      </w:tr>
      <w:tr w:rsidR="007B14DD" w:rsidRPr="00877699" w14:paraId="5A61021B" w14:textId="77777777" w:rsidTr="00C40239">
        <w:trPr>
          <w:trHeight w:val="20"/>
        </w:trPr>
        <w:tc>
          <w:tcPr>
            <w:tcW w:w="1559" w:type="dxa"/>
            <w:tcBorders>
              <w:top w:val="nil"/>
              <w:left w:val="single" w:sz="4" w:space="0" w:color="auto"/>
              <w:bottom w:val="single" w:sz="4" w:space="0" w:color="auto"/>
              <w:right w:val="single" w:sz="4" w:space="0" w:color="auto"/>
            </w:tcBorders>
          </w:tcPr>
          <w:p w14:paraId="7950E3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34293</w:t>
            </w:r>
          </w:p>
        </w:tc>
        <w:tc>
          <w:tcPr>
            <w:tcW w:w="1168" w:type="dxa"/>
            <w:tcBorders>
              <w:top w:val="nil"/>
              <w:left w:val="nil"/>
              <w:bottom w:val="single" w:sz="4" w:space="0" w:color="auto"/>
              <w:right w:val="single" w:sz="4" w:space="0" w:color="auto"/>
            </w:tcBorders>
          </w:tcPr>
          <w:p w14:paraId="2F2277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3C5E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F38F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CD2D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Naunhof bei Grimma</w:t>
            </w:r>
          </w:p>
        </w:tc>
      </w:tr>
      <w:tr w:rsidR="007B14DD" w:rsidRPr="00877699" w14:paraId="4927E9EF" w14:textId="77777777" w:rsidTr="00C40239">
        <w:trPr>
          <w:trHeight w:val="20"/>
        </w:trPr>
        <w:tc>
          <w:tcPr>
            <w:tcW w:w="1559" w:type="dxa"/>
            <w:tcBorders>
              <w:top w:val="nil"/>
              <w:left w:val="single" w:sz="4" w:space="0" w:color="auto"/>
              <w:bottom w:val="single" w:sz="4" w:space="0" w:color="auto"/>
              <w:right w:val="single" w:sz="4" w:space="0" w:color="auto"/>
            </w:tcBorders>
          </w:tcPr>
          <w:p w14:paraId="569A9A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34294</w:t>
            </w:r>
          </w:p>
        </w:tc>
        <w:tc>
          <w:tcPr>
            <w:tcW w:w="1168" w:type="dxa"/>
            <w:tcBorders>
              <w:top w:val="nil"/>
              <w:left w:val="nil"/>
              <w:bottom w:val="single" w:sz="4" w:space="0" w:color="auto"/>
              <w:right w:val="single" w:sz="4" w:space="0" w:color="auto"/>
            </w:tcBorders>
          </w:tcPr>
          <w:p w14:paraId="0416CA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50A4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C424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AA1D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Rackwitz</w:t>
            </w:r>
          </w:p>
        </w:tc>
      </w:tr>
      <w:tr w:rsidR="007B14DD" w:rsidRPr="00877699" w14:paraId="58E5A56E" w14:textId="77777777" w:rsidTr="00C40239">
        <w:trPr>
          <w:trHeight w:val="20"/>
        </w:trPr>
        <w:tc>
          <w:tcPr>
            <w:tcW w:w="1559" w:type="dxa"/>
            <w:tcBorders>
              <w:top w:val="nil"/>
              <w:left w:val="single" w:sz="4" w:space="0" w:color="auto"/>
              <w:bottom w:val="single" w:sz="4" w:space="0" w:color="auto"/>
              <w:right w:val="single" w:sz="4" w:space="0" w:color="auto"/>
            </w:tcBorders>
          </w:tcPr>
          <w:p w14:paraId="1B465A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34295</w:t>
            </w:r>
          </w:p>
        </w:tc>
        <w:tc>
          <w:tcPr>
            <w:tcW w:w="1168" w:type="dxa"/>
            <w:tcBorders>
              <w:top w:val="nil"/>
              <w:left w:val="nil"/>
              <w:bottom w:val="single" w:sz="4" w:space="0" w:color="auto"/>
              <w:right w:val="single" w:sz="4" w:space="0" w:color="auto"/>
            </w:tcBorders>
          </w:tcPr>
          <w:p w14:paraId="75146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4D3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05F8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0820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Krensitz</w:t>
            </w:r>
          </w:p>
        </w:tc>
      </w:tr>
      <w:tr w:rsidR="007B14DD" w:rsidRPr="00877699" w14:paraId="2F888DF4" w14:textId="77777777" w:rsidTr="00C40239">
        <w:trPr>
          <w:trHeight w:val="20"/>
        </w:trPr>
        <w:tc>
          <w:tcPr>
            <w:tcW w:w="1559" w:type="dxa"/>
            <w:tcBorders>
              <w:top w:val="nil"/>
              <w:left w:val="single" w:sz="4" w:space="0" w:color="auto"/>
              <w:bottom w:val="single" w:sz="4" w:space="0" w:color="auto"/>
              <w:right w:val="single" w:sz="4" w:space="0" w:color="auto"/>
            </w:tcBorders>
          </w:tcPr>
          <w:p w14:paraId="7D0856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34296</w:t>
            </w:r>
          </w:p>
        </w:tc>
        <w:tc>
          <w:tcPr>
            <w:tcW w:w="1168" w:type="dxa"/>
            <w:tcBorders>
              <w:top w:val="nil"/>
              <w:left w:val="nil"/>
              <w:bottom w:val="single" w:sz="4" w:space="0" w:color="auto"/>
              <w:right w:val="single" w:sz="4" w:space="0" w:color="auto"/>
            </w:tcBorders>
          </w:tcPr>
          <w:p w14:paraId="43FAFC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AF6B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B801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0DE1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Groitzsch bei Pegau</w:t>
            </w:r>
          </w:p>
        </w:tc>
      </w:tr>
      <w:tr w:rsidR="007B14DD" w:rsidRPr="00877699" w14:paraId="666D0AD9" w14:textId="77777777" w:rsidTr="00C40239">
        <w:trPr>
          <w:trHeight w:val="20"/>
        </w:trPr>
        <w:tc>
          <w:tcPr>
            <w:tcW w:w="1559" w:type="dxa"/>
            <w:tcBorders>
              <w:top w:val="nil"/>
              <w:left w:val="single" w:sz="4" w:space="0" w:color="auto"/>
              <w:bottom w:val="single" w:sz="4" w:space="0" w:color="auto"/>
              <w:right w:val="single" w:sz="4" w:space="0" w:color="auto"/>
            </w:tcBorders>
          </w:tcPr>
          <w:p w14:paraId="24BA9A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34297</w:t>
            </w:r>
          </w:p>
        </w:tc>
        <w:tc>
          <w:tcPr>
            <w:tcW w:w="1168" w:type="dxa"/>
            <w:tcBorders>
              <w:top w:val="nil"/>
              <w:left w:val="nil"/>
              <w:bottom w:val="single" w:sz="4" w:space="0" w:color="auto"/>
              <w:right w:val="single" w:sz="4" w:space="0" w:color="auto"/>
            </w:tcBorders>
          </w:tcPr>
          <w:p w14:paraId="25CE3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B27A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1A25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18D9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Liebertwolkwitz</w:t>
            </w:r>
          </w:p>
        </w:tc>
      </w:tr>
      <w:tr w:rsidR="007B14DD" w:rsidRPr="00877699" w14:paraId="1901DA0F" w14:textId="77777777" w:rsidTr="00C40239">
        <w:trPr>
          <w:trHeight w:val="20"/>
        </w:trPr>
        <w:tc>
          <w:tcPr>
            <w:tcW w:w="1559" w:type="dxa"/>
            <w:tcBorders>
              <w:top w:val="nil"/>
              <w:left w:val="single" w:sz="4" w:space="0" w:color="auto"/>
              <w:bottom w:val="single" w:sz="4" w:space="0" w:color="auto"/>
              <w:right w:val="single" w:sz="4" w:space="0" w:color="auto"/>
            </w:tcBorders>
          </w:tcPr>
          <w:p w14:paraId="004618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34298</w:t>
            </w:r>
          </w:p>
        </w:tc>
        <w:tc>
          <w:tcPr>
            <w:tcW w:w="1168" w:type="dxa"/>
            <w:tcBorders>
              <w:top w:val="nil"/>
              <w:left w:val="nil"/>
              <w:bottom w:val="single" w:sz="4" w:space="0" w:color="auto"/>
              <w:right w:val="single" w:sz="4" w:space="0" w:color="auto"/>
            </w:tcBorders>
          </w:tcPr>
          <w:p w14:paraId="1C156F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6F1D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D76C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6E71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Taucha bei Leipzig</w:t>
            </w:r>
          </w:p>
        </w:tc>
      </w:tr>
      <w:tr w:rsidR="007B14DD" w:rsidRPr="00877699" w14:paraId="4EE86461" w14:textId="77777777" w:rsidTr="00C40239">
        <w:trPr>
          <w:trHeight w:val="20"/>
        </w:trPr>
        <w:tc>
          <w:tcPr>
            <w:tcW w:w="1559" w:type="dxa"/>
            <w:tcBorders>
              <w:top w:val="nil"/>
              <w:left w:val="single" w:sz="4" w:space="0" w:color="auto"/>
              <w:bottom w:val="single" w:sz="4" w:space="0" w:color="auto"/>
              <w:right w:val="single" w:sz="4" w:space="0" w:color="auto"/>
            </w:tcBorders>
          </w:tcPr>
          <w:p w14:paraId="771730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34299</w:t>
            </w:r>
          </w:p>
        </w:tc>
        <w:tc>
          <w:tcPr>
            <w:tcW w:w="1168" w:type="dxa"/>
            <w:tcBorders>
              <w:top w:val="nil"/>
              <w:left w:val="nil"/>
              <w:bottom w:val="single" w:sz="4" w:space="0" w:color="auto"/>
              <w:right w:val="single" w:sz="4" w:space="0" w:color="auto"/>
            </w:tcBorders>
          </w:tcPr>
          <w:p w14:paraId="4F9F96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588F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881A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7300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Gaschwitz</w:t>
            </w:r>
          </w:p>
        </w:tc>
      </w:tr>
      <w:tr w:rsidR="007B14DD" w:rsidRPr="00877699" w14:paraId="7FDF1631" w14:textId="77777777" w:rsidTr="00C40239">
        <w:trPr>
          <w:trHeight w:val="20"/>
        </w:trPr>
        <w:tc>
          <w:tcPr>
            <w:tcW w:w="1559" w:type="dxa"/>
            <w:tcBorders>
              <w:top w:val="nil"/>
              <w:left w:val="single" w:sz="4" w:space="0" w:color="auto"/>
              <w:bottom w:val="single" w:sz="4" w:space="0" w:color="auto"/>
              <w:right w:val="single" w:sz="4" w:space="0" w:color="auto"/>
            </w:tcBorders>
          </w:tcPr>
          <w:p w14:paraId="445FCA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3431</w:t>
            </w:r>
          </w:p>
        </w:tc>
        <w:tc>
          <w:tcPr>
            <w:tcW w:w="1168" w:type="dxa"/>
            <w:tcBorders>
              <w:top w:val="nil"/>
              <w:left w:val="nil"/>
              <w:bottom w:val="single" w:sz="4" w:space="0" w:color="auto"/>
              <w:right w:val="single" w:sz="4" w:space="0" w:color="auto"/>
            </w:tcBorders>
          </w:tcPr>
          <w:p w14:paraId="29EAAA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949B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10E3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FC8D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Döbeln</w:t>
            </w:r>
          </w:p>
        </w:tc>
      </w:tr>
      <w:tr w:rsidR="007B14DD" w:rsidRPr="00877699" w14:paraId="095F4CB3" w14:textId="77777777" w:rsidTr="00C40239">
        <w:trPr>
          <w:trHeight w:val="20"/>
        </w:trPr>
        <w:tc>
          <w:tcPr>
            <w:tcW w:w="1559" w:type="dxa"/>
            <w:tcBorders>
              <w:top w:val="nil"/>
              <w:left w:val="single" w:sz="4" w:space="0" w:color="auto"/>
              <w:bottom w:val="single" w:sz="4" w:space="0" w:color="auto"/>
              <w:right w:val="single" w:sz="4" w:space="0" w:color="auto"/>
            </w:tcBorders>
          </w:tcPr>
          <w:p w14:paraId="2C6351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34321</w:t>
            </w:r>
          </w:p>
        </w:tc>
        <w:tc>
          <w:tcPr>
            <w:tcW w:w="1168" w:type="dxa"/>
            <w:tcBorders>
              <w:top w:val="nil"/>
              <w:left w:val="nil"/>
              <w:bottom w:val="single" w:sz="4" w:space="0" w:color="auto"/>
              <w:right w:val="single" w:sz="4" w:space="0" w:color="auto"/>
            </w:tcBorders>
          </w:tcPr>
          <w:p w14:paraId="793ABD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92DF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854F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4782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Leisnig</w:t>
            </w:r>
          </w:p>
        </w:tc>
      </w:tr>
      <w:tr w:rsidR="007B14DD" w:rsidRPr="00877699" w14:paraId="5A895A0F" w14:textId="77777777" w:rsidTr="00C40239">
        <w:trPr>
          <w:trHeight w:val="20"/>
        </w:trPr>
        <w:tc>
          <w:tcPr>
            <w:tcW w:w="1559" w:type="dxa"/>
            <w:tcBorders>
              <w:top w:val="nil"/>
              <w:left w:val="single" w:sz="4" w:space="0" w:color="auto"/>
              <w:bottom w:val="single" w:sz="4" w:space="0" w:color="auto"/>
              <w:right w:val="single" w:sz="4" w:space="0" w:color="auto"/>
            </w:tcBorders>
          </w:tcPr>
          <w:p w14:paraId="280E18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34322</w:t>
            </w:r>
          </w:p>
        </w:tc>
        <w:tc>
          <w:tcPr>
            <w:tcW w:w="1168" w:type="dxa"/>
            <w:tcBorders>
              <w:top w:val="nil"/>
              <w:left w:val="nil"/>
              <w:bottom w:val="single" w:sz="4" w:space="0" w:color="auto"/>
              <w:right w:val="single" w:sz="4" w:space="0" w:color="auto"/>
            </w:tcBorders>
          </w:tcPr>
          <w:p w14:paraId="3FCA71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8409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7D64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8ECE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Rosswein</w:t>
            </w:r>
          </w:p>
        </w:tc>
      </w:tr>
      <w:tr w:rsidR="007B14DD" w:rsidRPr="00877699" w14:paraId="5EC7B12A" w14:textId="77777777" w:rsidTr="00C40239">
        <w:trPr>
          <w:trHeight w:val="20"/>
        </w:trPr>
        <w:tc>
          <w:tcPr>
            <w:tcW w:w="1559" w:type="dxa"/>
            <w:tcBorders>
              <w:top w:val="nil"/>
              <w:left w:val="single" w:sz="4" w:space="0" w:color="auto"/>
              <w:bottom w:val="single" w:sz="4" w:space="0" w:color="auto"/>
              <w:right w:val="single" w:sz="4" w:space="0" w:color="auto"/>
            </w:tcBorders>
          </w:tcPr>
          <w:p w14:paraId="6250E1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34324</w:t>
            </w:r>
          </w:p>
        </w:tc>
        <w:tc>
          <w:tcPr>
            <w:tcW w:w="1168" w:type="dxa"/>
            <w:tcBorders>
              <w:top w:val="nil"/>
              <w:left w:val="nil"/>
              <w:bottom w:val="single" w:sz="4" w:space="0" w:color="auto"/>
              <w:right w:val="single" w:sz="4" w:space="0" w:color="auto"/>
            </w:tcBorders>
          </w:tcPr>
          <w:p w14:paraId="53FAA0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E720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E3F1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B3F4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Ostrau Sachsen</w:t>
            </w:r>
          </w:p>
        </w:tc>
      </w:tr>
      <w:tr w:rsidR="007B14DD" w:rsidRPr="00877699" w14:paraId="673D122D" w14:textId="77777777" w:rsidTr="00C40239">
        <w:trPr>
          <w:trHeight w:val="20"/>
        </w:trPr>
        <w:tc>
          <w:tcPr>
            <w:tcW w:w="1559" w:type="dxa"/>
            <w:tcBorders>
              <w:top w:val="nil"/>
              <w:left w:val="single" w:sz="4" w:space="0" w:color="auto"/>
              <w:bottom w:val="single" w:sz="4" w:space="0" w:color="auto"/>
              <w:right w:val="single" w:sz="4" w:space="0" w:color="auto"/>
            </w:tcBorders>
          </w:tcPr>
          <w:p w14:paraId="2DE471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34325</w:t>
            </w:r>
          </w:p>
        </w:tc>
        <w:tc>
          <w:tcPr>
            <w:tcW w:w="1168" w:type="dxa"/>
            <w:tcBorders>
              <w:top w:val="nil"/>
              <w:left w:val="nil"/>
              <w:bottom w:val="single" w:sz="4" w:space="0" w:color="auto"/>
              <w:right w:val="single" w:sz="4" w:space="0" w:color="auto"/>
            </w:tcBorders>
          </w:tcPr>
          <w:p w14:paraId="2FDA5C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0F0A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1A8B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7443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Mochau-Lüttewitz</w:t>
            </w:r>
          </w:p>
        </w:tc>
      </w:tr>
      <w:tr w:rsidR="007B14DD" w:rsidRPr="00877699" w14:paraId="1CB25D7A" w14:textId="77777777" w:rsidTr="00C40239">
        <w:trPr>
          <w:trHeight w:val="20"/>
        </w:trPr>
        <w:tc>
          <w:tcPr>
            <w:tcW w:w="1559" w:type="dxa"/>
            <w:tcBorders>
              <w:top w:val="nil"/>
              <w:left w:val="single" w:sz="4" w:space="0" w:color="auto"/>
              <w:bottom w:val="single" w:sz="4" w:space="0" w:color="auto"/>
              <w:right w:val="single" w:sz="4" w:space="0" w:color="auto"/>
            </w:tcBorders>
          </w:tcPr>
          <w:p w14:paraId="2CEF3A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34327</w:t>
            </w:r>
          </w:p>
        </w:tc>
        <w:tc>
          <w:tcPr>
            <w:tcW w:w="1168" w:type="dxa"/>
            <w:tcBorders>
              <w:top w:val="nil"/>
              <w:left w:val="nil"/>
              <w:bottom w:val="single" w:sz="4" w:space="0" w:color="auto"/>
              <w:right w:val="single" w:sz="4" w:space="0" w:color="auto"/>
            </w:tcBorders>
          </w:tcPr>
          <w:p w14:paraId="70B6D2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EBE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CA19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46FF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Waldheim Sachsen</w:t>
            </w:r>
          </w:p>
        </w:tc>
      </w:tr>
      <w:tr w:rsidR="007B14DD" w:rsidRPr="00877699" w14:paraId="4A2377A5" w14:textId="77777777" w:rsidTr="00C40239">
        <w:trPr>
          <w:trHeight w:val="20"/>
        </w:trPr>
        <w:tc>
          <w:tcPr>
            <w:tcW w:w="1559" w:type="dxa"/>
            <w:tcBorders>
              <w:top w:val="nil"/>
              <w:left w:val="single" w:sz="4" w:space="0" w:color="auto"/>
              <w:bottom w:val="single" w:sz="4" w:space="0" w:color="auto"/>
              <w:right w:val="single" w:sz="4" w:space="0" w:color="auto"/>
            </w:tcBorders>
          </w:tcPr>
          <w:p w14:paraId="01B8D2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34328</w:t>
            </w:r>
          </w:p>
        </w:tc>
        <w:tc>
          <w:tcPr>
            <w:tcW w:w="1168" w:type="dxa"/>
            <w:tcBorders>
              <w:top w:val="nil"/>
              <w:left w:val="nil"/>
              <w:bottom w:val="single" w:sz="4" w:space="0" w:color="auto"/>
              <w:right w:val="single" w:sz="4" w:space="0" w:color="auto"/>
            </w:tcBorders>
          </w:tcPr>
          <w:p w14:paraId="2A6240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5B4D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BC4E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2345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Hartha bei Döbeln</w:t>
            </w:r>
          </w:p>
        </w:tc>
      </w:tr>
      <w:tr w:rsidR="007B14DD" w:rsidRPr="00877699" w14:paraId="50CC473E" w14:textId="77777777" w:rsidTr="00C40239">
        <w:trPr>
          <w:trHeight w:val="20"/>
        </w:trPr>
        <w:tc>
          <w:tcPr>
            <w:tcW w:w="1559" w:type="dxa"/>
            <w:tcBorders>
              <w:top w:val="nil"/>
              <w:left w:val="single" w:sz="4" w:space="0" w:color="auto"/>
              <w:bottom w:val="single" w:sz="4" w:space="0" w:color="auto"/>
              <w:right w:val="single" w:sz="4" w:space="0" w:color="auto"/>
            </w:tcBorders>
          </w:tcPr>
          <w:p w14:paraId="4DB1C9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3433</w:t>
            </w:r>
          </w:p>
        </w:tc>
        <w:tc>
          <w:tcPr>
            <w:tcW w:w="1168" w:type="dxa"/>
            <w:tcBorders>
              <w:top w:val="nil"/>
              <w:left w:val="nil"/>
              <w:bottom w:val="single" w:sz="4" w:space="0" w:color="auto"/>
              <w:right w:val="single" w:sz="4" w:space="0" w:color="auto"/>
            </w:tcBorders>
          </w:tcPr>
          <w:p w14:paraId="389BC8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70AD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AA28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D9E8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Borna Stadt</w:t>
            </w:r>
          </w:p>
        </w:tc>
      </w:tr>
      <w:tr w:rsidR="007B14DD" w:rsidRPr="00877699" w14:paraId="0EF4FC6B" w14:textId="77777777" w:rsidTr="00C40239">
        <w:trPr>
          <w:trHeight w:val="20"/>
        </w:trPr>
        <w:tc>
          <w:tcPr>
            <w:tcW w:w="1559" w:type="dxa"/>
            <w:tcBorders>
              <w:top w:val="nil"/>
              <w:left w:val="single" w:sz="4" w:space="0" w:color="auto"/>
              <w:bottom w:val="single" w:sz="4" w:space="0" w:color="auto"/>
              <w:right w:val="single" w:sz="4" w:space="0" w:color="auto"/>
            </w:tcBorders>
          </w:tcPr>
          <w:p w14:paraId="47D5EF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34341</w:t>
            </w:r>
          </w:p>
        </w:tc>
        <w:tc>
          <w:tcPr>
            <w:tcW w:w="1168" w:type="dxa"/>
            <w:tcBorders>
              <w:top w:val="nil"/>
              <w:left w:val="nil"/>
              <w:bottom w:val="single" w:sz="4" w:space="0" w:color="auto"/>
              <w:right w:val="single" w:sz="4" w:space="0" w:color="auto"/>
            </w:tcBorders>
          </w:tcPr>
          <w:p w14:paraId="755AF3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4837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8021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9519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Geithain</w:t>
            </w:r>
          </w:p>
        </w:tc>
      </w:tr>
      <w:tr w:rsidR="007B14DD" w:rsidRPr="00877699" w14:paraId="60EC24F9" w14:textId="77777777" w:rsidTr="00C40239">
        <w:trPr>
          <w:trHeight w:val="20"/>
        </w:trPr>
        <w:tc>
          <w:tcPr>
            <w:tcW w:w="1559" w:type="dxa"/>
            <w:tcBorders>
              <w:top w:val="nil"/>
              <w:left w:val="single" w:sz="4" w:space="0" w:color="auto"/>
              <w:bottom w:val="single" w:sz="4" w:space="0" w:color="auto"/>
              <w:right w:val="single" w:sz="4" w:space="0" w:color="auto"/>
            </w:tcBorders>
          </w:tcPr>
          <w:p w14:paraId="678459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34342</w:t>
            </w:r>
          </w:p>
        </w:tc>
        <w:tc>
          <w:tcPr>
            <w:tcW w:w="1168" w:type="dxa"/>
            <w:tcBorders>
              <w:top w:val="nil"/>
              <w:left w:val="nil"/>
              <w:bottom w:val="single" w:sz="4" w:space="0" w:color="auto"/>
              <w:right w:val="single" w:sz="4" w:space="0" w:color="auto"/>
            </w:tcBorders>
          </w:tcPr>
          <w:p w14:paraId="5B6A92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7EC8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E6EB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EFD5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Neukieritzsch</w:t>
            </w:r>
          </w:p>
        </w:tc>
      </w:tr>
      <w:tr w:rsidR="007B14DD" w:rsidRPr="00877699" w14:paraId="588750DE" w14:textId="77777777" w:rsidTr="00C40239">
        <w:trPr>
          <w:trHeight w:val="20"/>
        </w:trPr>
        <w:tc>
          <w:tcPr>
            <w:tcW w:w="1559" w:type="dxa"/>
            <w:tcBorders>
              <w:top w:val="nil"/>
              <w:left w:val="single" w:sz="4" w:space="0" w:color="auto"/>
              <w:bottom w:val="single" w:sz="4" w:space="0" w:color="auto"/>
              <w:right w:val="single" w:sz="4" w:space="0" w:color="auto"/>
            </w:tcBorders>
          </w:tcPr>
          <w:p w14:paraId="5E534C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34343</w:t>
            </w:r>
          </w:p>
        </w:tc>
        <w:tc>
          <w:tcPr>
            <w:tcW w:w="1168" w:type="dxa"/>
            <w:tcBorders>
              <w:top w:val="nil"/>
              <w:left w:val="nil"/>
              <w:bottom w:val="single" w:sz="4" w:space="0" w:color="auto"/>
              <w:right w:val="single" w:sz="4" w:space="0" w:color="auto"/>
            </w:tcBorders>
          </w:tcPr>
          <w:p w14:paraId="3CA34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51EC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DB69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5810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Regis-Breitingen</w:t>
            </w:r>
          </w:p>
        </w:tc>
      </w:tr>
      <w:tr w:rsidR="007B14DD" w:rsidRPr="00877699" w14:paraId="667BB272" w14:textId="77777777" w:rsidTr="00C40239">
        <w:trPr>
          <w:trHeight w:val="20"/>
        </w:trPr>
        <w:tc>
          <w:tcPr>
            <w:tcW w:w="1559" w:type="dxa"/>
            <w:tcBorders>
              <w:top w:val="nil"/>
              <w:left w:val="single" w:sz="4" w:space="0" w:color="auto"/>
              <w:bottom w:val="single" w:sz="4" w:space="0" w:color="auto"/>
              <w:right w:val="single" w:sz="4" w:space="0" w:color="auto"/>
            </w:tcBorders>
          </w:tcPr>
          <w:p w14:paraId="5A363A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34344</w:t>
            </w:r>
          </w:p>
        </w:tc>
        <w:tc>
          <w:tcPr>
            <w:tcW w:w="1168" w:type="dxa"/>
            <w:tcBorders>
              <w:top w:val="nil"/>
              <w:left w:val="nil"/>
              <w:bottom w:val="single" w:sz="4" w:space="0" w:color="auto"/>
              <w:right w:val="single" w:sz="4" w:space="0" w:color="auto"/>
            </w:tcBorders>
          </w:tcPr>
          <w:p w14:paraId="6D710E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3CEE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933C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91BF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Kohren-Sahlis</w:t>
            </w:r>
          </w:p>
        </w:tc>
      </w:tr>
      <w:tr w:rsidR="007B14DD" w:rsidRPr="00877699" w14:paraId="416405E0" w14:textId="77777777" w:rsidTr="00C40239">
        <w:trPr>
          <w:trHeight w:val="20"/>
        </w:trPr>
        <w:tc>
          <w:tcPr>
            <w:tcW w:w="1559" w:type="dxa"/>
            <w:tcBorders>
              <w:top w:val="nil"/>
              <w:left w:val="single" w:sz="4" w:space="0" w:color="auto"/>
              <w:bottom w:val="single" w:sz="4" w:space="0" w:color="auto"/>
              <w:right w:val="single" w:sz="4" w:space="0" w:color="auto"/>
            </w:tcBorders>
          </w:tcPr>
          <w:p w14:paraId="32799B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34345</w:t>
            </w:r>
          </w:p>
        </w:tc>
        <w:tc>
          <w:tcPr>
            <w:tcW w:w="1168" w:type="dxa"/>
            <w:tcBorders>
              <w:top w:val="nil"/>
              <w:left w:val="nil"/>
              <w:bottom w:val="single" w:sz="4" w:space="0" w:color="auto"/>
              <w:right w:val="single" w:sz="4" w:space="0" w:color="auto"/>
            </w:tcBorders>
          </w:tcPr>
          <w:p w14:paraId="7E5800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0584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B158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A516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Lausick</w:t>
            </w:r>
          </w:p>
        </w:tc>
      </w:tr>
      <w:tr w:rsidR="007B14DD" w:rsidRPr="00877699" w14:paraId="1EBB86B8" w14:textId="77777777" w:rsidTr="00C40239">
        <w:trPr>
          <w:trHeight w:val="20"/>
        </w:trPr>
        <w:tc>
          <w:tcPr>
            <w:tcW w:w="1559" w:type="dxa"/>
            <w:tcBorders>
              <w:top w:val="nil"/>
              <w:left w:val="single" w:sz="4" w:space="0" w:color="auto"/>
              <w:bottom w:val="single" w:sz="4" w:space="0" w:color="auto"/>
              <w:right w:val="single" w:sz="4" w:space="0" w:color="auto"/>
            </w:tcBorders>
          </w:tcPr>
          <w:p w14:paraId="354235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34346</w:t>
            </w:r>
          </w:p>
        </w:tc>
        <w:tc>
          <w:tcPr>
            <w:tcW w:w="1168" w:type="dxa"/>
            <w:tcBorders>
              <w:top w:val="nil"/>
              <w:left w:val="nil"/>
              <w:bottom w:val="single" w:sz="4" w:space="0" w:color="auto"/>
              <w:right w:val="single" w:sz="4" w:space="0" w:color="auto"/>
            </w:tcBorders>
          </w:tcPr>
          <w:p w14:paraId="47FEA7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88D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D2ED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F283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Narsdorf</w:t>
            </w:r>
          </w:p>
        </w:tc>
      </w:tr>
      <w:tr w:rsidR="007B14DD" w:rsidRPr="00877699" w14:paraId="27A4D07A" w14:textId="77777777" w:rsidTr="00C40239">
        <w:trPr>
          <w:trHeight w:val="20"/>
        </w:trPr>
        <w:tc>
          <w:tcPr>
            <w:tcW w:w="1559" w:type="dxa"/>
            <w:tcBorders>
              <w:top w:val="nil"/>
              <w:left w:val="single" w:sz="4" w:space="0" w:color="auto"/>
              <w:bottom w:val="single" w:sz="4" w:space="0" w:color="auto"/>
              <w:right w:val="single" w:sz="4" w:space="0" w:color="auto"/>
            </w:tcBorders>
          </w:tcPr>
          <w:p w14:paraId="1B2C0B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34347</w:t>
            </w:r>
          </w:p>
        </w:tc>
        <w:tc>
          <w:tcPr>
            <w:tcW w:w="1168" w:type="dxa"/>
            <w:tcBorders>
              <w:top w:val="nil"/>
              <w:left w:val="nil"/>
              <w:bottom w:val="single" w:sz="4" w:space="0" w:color="auto"/>
              <w:right w:val="single" w:sz="4" w:space="0" w:color="auto"/>
            </w:tcBorders>
          </w:tcPr>
          <w:p w14:paraId="03B298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83AA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1E4E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C383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Oelzschau bei Borna</w:t>
            </w:r>
          </w:p>
        </w:tc>
      </w:tr>
      <w:tr w:rsidR="007B14DD" w:rsidRPr="00877699" w14:paraId="44D2A9A7" w14:textId="77777777" w:rsidTr="00C40239">
        <w:trPr>
          <w:trHeight w:val="20"/>
        </w:trPr>
        <w:tc>
          <w:tcPr>
            <w:tcW w:w="1559" w:type="dxa"/>
            <w:tcBorders>
              <w:top w:val="nil"/>
              <w:left w:val="single" w:sz="4" w:space="0" w:color="auto"/>
              <w:bottom w:val="single" w:sz="4" w:space="0" w:color="auto"/>
              <w:right w:val="single" w:sz="4" w:space="0" w:color="auto"/>
            </w:tcBorders>
          </w:tcPr>
          <w:p w14:paraId="78DEB3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34348</w:t>
            </w:r>
          </w:p>
        </w:tc>
        <w:tc>
          <w:tcPr>
            <w:tcW w:w="1168" w:type="dxa"/>
            <w:tcBorders>
              <w:top w:val="nil"/>
              <w:left w:val="nil"/>
              <w:bottom w:val="single" w:sz="4" w:space="0" w:color="auto"/>
              <w:right w:val="single" w:sz="4" w:space="0" w:color="auto"/>
            </w:tcBorders>
          </w:tcPr>
          <w:p w14:paraId="128DDE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A77E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AE21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3E08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Frohburg</w:t>
            </w:r>
          </w:p>
        </w:tc>
      </w:tr>
      <w:tr w:rsidR="007B14DD" w:rsidRPr="00877699" w14:paraId="5E6100B7" w14:textId="77777777" w:rsidTr="00C40239">
        <w:trPr>
          <w:trHeight w:val="20"/>
        </w:trPr>
        <w:tc>
          <w:tcPr>
            <w:tcW w:w="1559" w:type="dxa"/>
            <w:tcBorders>
              <w:top w:val="nil"/>
              <w:left w:val="single" w:sz="4" w:space="0" w:color="auto"/>
              <w:bottom w:val="single" w:sz="4" w:space="0" w:color="auto"/>
              <w:right w:val="single" w:sz="4" w:space="0" w:color="auto"/>
            </w:tcBorders>
          </w:tcPr>
          <w:p w14:paraId="60C340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3435</w:t>
            </w:r>
          </w:p>
        </w:tc>
        <w:tc>
          <w:tcPr>
            <w:tcW w:w="1168" w:type="dxa"/>
            <w:tcBorders>
              <w:top w:val="nil"/>
              <w:left w:val="nil"/>
              <w:bottom w:val="single" w:sz="4" w:space="0" w:color="auto"/>
              <w:right w:val="single" w:sz="4" w:space="0" w:color="auto"/>
            </w:tcBorders>
          </w:tcPr>
          <w:p w14:paraId="3D8AE6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C0F9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2BD9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3E26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Oschatz</w:t>
            </w:r>
          </w:p>
        </w:tc>
      </w:tr>
      <w:tr w:rsidR="007B14DD" w:rsidRPr="00877699" w14:paraId="3B138B4F" w14:textId="77777777" w:rsidTr="00C40239">
        <w:trPr>
          <w:trHeight w:val="20"/>
        </w:trPr>
        <w:tc>
          <w:tcPr>
            <w:tcW w:w="1559" w:type="dxa"/>
            <w:tcBorders>
              <w:top w:val="nil"/>
              <w:left w:val="single" w:sz="4" w:space="0" w:color="auto"/>
              <w:bottom w:val="single" w:sz="4" w:space="0" w:color="auto"/>
              <w:right w:val="single" w:sz="4" w:space="0" w:color="auto"/>
            </w:tcBorders>
          </w:tcPr>
          <w:p w14:paraId="4A6567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34361</w:t>
            </w:r>
          </w:p>
        </w:tc>
        <w:tc>
          <w:tcPr>
            <w:tcW w:w="1168" w:type="dxa"/>
            <w:tcBorders>
              <w:top w:val="nil"/>
              <w:left w:val="nil"/>
              <w:bottom w:val="single" w:sz="4" w:space="0" w:color="auto"/>
              <w:right w:val="single" w:sz="4" w:space="0" w:color="auto"/>
            </w:tcBorders>
          </w:tcPr>
          <w:p w14:paraId="2F3E10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0420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7024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418E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Dahlen Sachsen</w:t>
            </w:r>
          </w:p>
        </w:tc>
      </w:tr>
      <w:tr w:rsidR="007B14DD" w:rsidRPr="00877699" w14:paraId="6DA13347" w14:textId="77777777" w:rsidTr="00C40239">
        <w:trPr>
          <w:trHeight w:val="20"/>
        </w:trPr>
        <w:tc>
          <w:tcPr>
            <w:tcW w:w="1559" w:type="dxa"/>
            <w:tcBorders>
              <w:top w:val="nil"/>
              <w:left w:val="single" w:sz="4" w:space="0" w:color="auto"/>
              <w:bottom w:val="single" w:sz="4" w:space="0" w:color="auto"/>
              <w:right w:val="single" w:sz="4" w:space="0" w:color="auto"/>
            </w:tcBorders>
          </w:tcPr>
          <w:p w14:paraId="77D41E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34362</w:t>
            </w:r>
          </w:p>
        </w:tc>
        <w:tc>
          <w:tcPr>
            <w:tcW w:w="1168" w:type="dxa"/>
            <w:tcBorders>
              <w:top w:val="nil"/>
              <w:left w:val="nil"/>
              <w:bottom w:val="single" w:sz="4" w:space="0" w:color="auto"/>
              <w:right w:val="single" w:sz="4" w:space="0" w:color="auto"/>
            </w:tcBorders>
          </w:tcPr>
          <w:p w14:paraId="1F9B70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399F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3EA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6E25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Mügeln bei Oschatz</w:t>
            </w:r>
          </w:p>
        </w:tc>
      </w:tr>
      <w:tr w:rsidR="007B14DD" w:rsidRPr="00877699" w14:paraId="6F3898B1" w14:textId="77777777" w:rsidTr="00C40239">
        <w:trPr>
          <w:trHeight w:val="20"/>
        </w:trPr>
        <w:tc>
          <w:tcPr>
            <w:tcW w:w="1559" w:type="dxa"/>
            <w:tcBorders>
              <w:top w:val="nil"/>
              <w:left w:val="single" w:sz="4" w:space="0" w:color="auto"/>
              <w:bottom w:val="single" w:sz="4" w:space="0" w:color="auto"/>
              <w:right w:val="single" w:sz="4" w:space="0" w:color="auto"/>
            </w:tcBorders>
          </w:tcPr>
          <w:p w14:paraId="5C3929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34363</w:t>
            </w:r>
          </w:p>
        </w:tc>
        <w:tc>
          <w:tcPr>
            <w:tcW w:w="1168" w:type="dxa"/>
            <w:tcBorders>
              <w:top w:val="nil"/>
              <w:left w:val="nil"/>
              <w:bottom w:val="single" w:sz="4" w:space="0" w:color="auto"/>
              <w:right w:val="single" w:sz="4" w:space="0" w:color="auto"/>
            </w:tcBorders>
          </w:tcPr>
          <w:p w14:paraId="17EE4D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1F84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2E2F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E521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Cavertitz</w:t>
            </w:r>
          </w:p>
        </w:tc>
      </w:tr>
      <w:tr w:rsidR="007B14DD" w:rsidRPr="00877699" w14:paraId="7E3C7DB8" w14:textId="77777777" w:rsidTr="00C40239">
        <w:trPr>
          <w:trHeight w:val="20"/>
        </w:trPr>
        <w:tc>
          <w:tcPr>
            <w:tcW w:w="1559" w:type="dxa"/>
            <w:tcBorders>
              <w:top w:val="nil"/>
              <w:left w:val="single" w:sz="4" w:space="0" w:color="auto"/>
              <w:bottom w:val="single" w:sz="4" w:space="0" w:color="auto"/>
              <w:right w:val="single" w:sz="4" w:space="0" w:color="auto"/>
            </w:tcBorders>
          </w:tcPr>
          <w:p w14:paraId="6946A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34364</w:t>
            </w:r>
          </w:p>
        </w:tc>
        <w:tc>
          <w:tcPr>
            <w:tcW w:w="1168" w:type="dxa"/>
            <w:tcBorders>
              <w:top w:val="nil"/>
              <w:left w:val="nil"/>
              <w:bottom w:val="single" w:sz="4" w:space="0" w:color="auto"/>
              <w:right w:val="single" w:sz="4" w:space="0" w:color="auto"/>
            </w:tcBorders>
          </w:tcPr>
          <w:p w14:paraId="5701EF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CD8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1349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F20F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Wermsdorf</w:t>
            </w:r>
          </w:p>
        </w:tc>
      </w:tr>
      <w:tr w:rsidR="007B14DD" w:rsidRPr="00877699" w14:paraId="0054FB43" w14:textId="77777777" w:rsidTr="00C40239">
        <w:trPr>
          <w:trHeight w:val="20"/>
        </w:trPr>
        <w:tc>
          <w:tcPr>
            <w:tcW w:w="1559" w:type="dxa"/>
            <w:tcBorders>
              <w:top w:val="nil"/>
              <w:left w:val="single" w:sz="4" w:space="0" w:color="auto"/>
              <w:bottom w:val="single" w:sz="4" w:space="0" w:color="auto"/>
              <w:right w:val="single" w:sz="4" w:space="0" w:color="auto"/>
            </w:tcBorders>
          </w:tcPr>
          <w:p w14:paraId="71AFF6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3437</w:t>
            </w:r>
          </w:p>
        </w:tc>
        <w:tc>
          <w:tcPr>
            <w:tcW w:w="1168" w:type="dxa"/>
            <w:tcBorders>
              <w:top w:val="nil"/>
              <w:left w:val="nil"/>
              <w:bottom w:val="single" w:sz="4" w:space="0" w:color="auto"/>
              <w:right w:val="single" w:sz="4" w:space="0" w:color="auto"/>
            </w:tcBorders>
          </w:tcPr>
          <w:p w14:paraId="0687D4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E234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061B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682B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Grimma</w:t>
            </w:r>
          </w:p>
        </w:tc>
      </w:tr>
      <w:tr w:rsidR="007B14DD" w:rsidRPr="00877699" w14:paraId="03105527" w14:textId="77777777" w:rsidTr="00C40239">
        <w:trPr>
          <w:trHeight w:val="20"/>
        </w:trPr>
        <w:tc>
          <w:tcPr>
            <w:tcW w:w="1559" w:type="dxa"/>
            <w:tcBorders>
              <w:top w:val="nil"/>
              <w:left w:val="single" w:sz="4" w:space="0" w:color="auto"/>
              <w:bottom w:val="single" w:sz="4" w:space="0" w:color="auto"/>
              <w:right w:val="single" w:sz="4" w:space="0" w:color="auto"/>
            </w:tcBorders>
          </w:tcPr>
          <w:p w14:paraId="5737F6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34381</w:t>
            </w:r>
          </w:p>
        </w:tc>
        <w:tc>
          <w:tcPr>
            <w:tcW w:w="1168" w:type="dxa"/>
            <w:tcBorders>
              <w:top w:val="nil"/>
              <w:left w:val="nil"/>
              <w:bottom w:val="single" w:sz="4" w:space="0" w:color="auto"/>
              <w:right w:val="single" w:sz="4" w:space="0" w:color="auto"/>
            </w:tcBorders>
          </w:tcPr>
          <w:p w14:paraId="19004E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D171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0C65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A334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Colditz</w:t>
            </w:r>
          </w:p>
        </w:tc>
      </w:tr>
      <w:tr w:rsidR="007B14DD" w:rsidRPr="00877699" w14:paraId="685F77DC" w14:textId="77777777" w:rsidTr="00C40239">
        <w:trPr>
          <w:trHeight w:val="20"/>
        </w:trPr>
        <w:tc>
          <w:tcPr>
            <w:tcW w:w="1559" w:type="dxa"/>
            <w:tcBorders>
              <w:top w:val="nil"/>
              <w:left w:val="single" w:sz="4" w:space="0" w:color="auto"/>
              <w:bottom w:val="single" w:sz="4" w:space="0" w:color="auto"/>
              <w:right w:val="single" w:sz="4" w:space="0" w:color="auto"/>
            </w:tcBorders>
          </w:tcPr>
          <w:p w14:paraId="249F73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34382</w:t>
            </w:r>
          </w:p>
        </w:tc>
        <w:tc>
          <w:tcPr>
            <w:tcW w:w="1168" w:type="dxa"/>
            <w:tcBorders>
              <w:top w:val="nil"/>
              <w:left w:val="nil"/>
              <w:bottom w:val="single" w:sz="4" w:space="0" w:color="auto"/>
              <w:right w:val="single" w:sz="4" w:space="0" w:color="auto"/>
            </w:tcBorders>
          </w:tcPr>
          <w:p w14:paraId="1428DB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730E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EE7E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734D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Nerchau</w:t>
            </w:r>
          </w:p>
        </w:tc>
      </w:tr>
      <w:tr w:rsidR="007B14DD" w:rsidRPr="00877699" w14:paraId="002E9F4D" w14:textId="77777777" w:rsidTr="00C40239">
        <w:trPr>
          <w:trHeight w:val="20"/>
        </w:trPr>
        <w:tc>
          <w:tcPr>
            <w:tcW w:w="1559" w:type="dxa"/>
            <w:tcBorders>
              <w:top w:val="nil"/>
              <w:left w:val="single" w:sz="4" w:space="0" w:color="auto"/>
              <w:bottom w:val="single" w:sz="4" w:space="0" w:color="auto"/>
              <w:right w:val="single" w:sz="4" w:space="0" w:color="auto"/>
            </w:tcBorders>
          </w:tcPr>
          <w:p w14:paraId="31861D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34383</w:t>
            </w:r>
          </w:p>
        </w:tc>
        <w:tc>
          <w:tcPr>
            <w:tcW w:w="1168" w:type="dxa"/>
            <w:tcBorders>
              <w:top w:val="nil"/>
              <w:left w:val="nil"/>
              <w:bottom w:val="single" w:sz="4" w:space="0" w:color="auto"/>
              <w:right w:val="single" w:sz="4" w:space="0" w:color="auto"/>
            </w:tcBorders>
          </w:tcPr>
          <w:p w14:paraId="01170A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F3B5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791F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BEA0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Trebsen Mulde</w:t>
            </w:r>
          </w:p>
        </w:tc>
      </w:tr>
      <w:tr w:rsidR="007B14DD" w:rsidRPr="00877699" w14:paraId="76C2275C" w14:textId="77777777" w:rsidTr="00C40239">
        <w:trPr>
          <w:trHeight w:val="20"/>
        </w:trPr>
        <w:tc>
          <w:tcPr>
            <w:tcW w:w="1559" w:type="dxa"/>
            <w:tcBorders>
              <w:top w:val="nil"/>
              <w:left w:val="single" w:sz="4" w:space="0" w:color="auto"/>
              <w:bottom w:val="single" w:sz="4" w:space="0" w:color="auto"/>
              <w:right w:val="single" w:sz="4" w:space="0" w:color="auto"/>
            </w:tcBorders>
          </w:tcPr>
          <w:p w14:paraId="17A1EB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34384</w:t>
            </w:r>
          </w:p>
        </w:tc>
        <w:tc>
          <w:tcPr>
            <w:tcW w:w="1168" w:type="dxa"/>
            <w:tcBorders>
              <w:top w:val="nil"/>
              <w:left w:val="nil"/>
              <w:bottom w:val="single" w:sz="4" w:space="0" w:color="auto"/>
              <w:right w:val="single" w:sz="4" w:space="0" w:color="auto"/>
            </w:tcBorders>
          </w:tcPr>
          <w:p w14:paraId="39E750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1F0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3FBD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5DCE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Grossbothen</w:t>
            </w:r>
          </w:p>
        </w:tc>
      </w:tr>
      <w:tr w:rsidR="007B14DD" w:rsidRPr="00877699" w14:paraId="322EBE56" w14:textId="77777777" w:rsidTr="00C40239">
        <w:trPr>
          <w:trHeight w:val="20"/>
        </w:trPr>
        <w:tc>
          <w:tcPr>
            <w:tcW w:w="1559" w:type="dxa"/>
            <w:tcBorders>
              <w:top w:val="nil"/>
              <w:left w:val="single" w:sz="4" w:space="0" w:color="auto"/>
              <w:bottom w:val="single" w:sz="4" w:space="0" w:color="auto"/>
              <w:right w:val="single" w:sz="4" w:space="0" w:color="auto"/>
            </w:tcBorders>
          </w:tcPr>
          <w:p w14:paraId="116CFE5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34385</w:t>
            </w:r>
          </w:p>
        </w:tc>
        <w:tc>
          <w:tcPr>
            <w:tcW w:w="1168" w:type="dxa"/>
            <w:tcBorders>
              <w:top w:val="nil"/>
              <w:left w:val="nil"/>
              <w:bottom w:val="single" w:sz="4" w:space="0" w:color="auto"/>
              <w:right w:val="single" w:sz="4" w:space="0" w:color="auto"/>
            </w:tcBorders>
          </w:tcPr>
          <w:p w14:paraId="1D671F1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1F642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5226F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AE137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Mutzschen</w:t>
            </w:r>
          </w:p>
        </w:tc>
      </w:tr>
      <w:tr w:rsidR="007B14DD" w:rsidRPr="00877699" w14:paraId="28BBDF87" w14:textId="77777777" w:rsidTr="00C40239">
        <w:trPr>
          <w:trHeight w:val="20"/>
        </w:trPr>
        <w:tc>
          <w:tcPr>
            <w:tcW w:w="1559" w:type="dxa"/>
            <w:tcBorders>
              <w:top w:val="nil"/>
              <w:left w:val="single" w:sz="4" w:space="0" w:color="auto"/>
              <w:bottom w:val="single" w:sz="4" w:space="0" w:color="auto"/>
              <w:right w:val="single" w:sz="4" w:space="0" w:color="auto"/>
            </w:tcBorders>
          </w:tcPr>
          <w:p w14:paraId="4648C2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34386</w:t>
            </w:r>
          </w:p>
        </w:tc>
        <w:tc>
          <w:tcPr>
            <w:tcW w:w="1168" w:type="dxa"/>
            <w:tcBorders>
              <w:top w:val="nil"/>
              <w:left w:val="nil"/>
              <w:bottom w:val="single" w:sz="4" w:space="0" w:color="auto"/>
              <w:right w:val="single" w:sz="4" w:space="0" w:color="auto"/>
            </w:tcBorders>
          </w:tcPr>
          <w:p w14:paraId="706B0E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1A65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B7D2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1A36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Dürrweitzschen bei Grimma</w:t>
            </w:r>
          </w:p>
        </w:tc>
      </w:tr>
      <w:tr w:rsidR="007B14DD" w:rsidRPr="00877699" w14:paraId="6386E76B" w14:textId="77777777" w:rsidTr="00C40239">
        <w:trPr>
          <w:trHeight w:val="20"/>
        </w:trPr>
        <w:tc>
          <w:tcPr>
            <w:tcW w:w="1559" w:type="dxa"/>
            <w:tcBorders>
              <w:top w:val="nil"/>
              <w:left w:val="single" w:sz="4" w:space="0" w:color="auto"/>
              <w:bottom w:val="single" w:sz="4" w:space="0" w:color="auto"/>
              <w:right w:val="single" w:sz="4" w:space="0" w:color="auto"/>
            </w:tcBorders>
          </w:tcPr>
          <w:p w14:paraId="4A7AF5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3441</w:t>
            </w:r>
          </w:p>
        </w:tc>
        <w:tc>
          <w:tcPr>
            <w:tcW w:w="1168" w:type="dxa"/>
            <w:tcBorders>
              <w:top w:val="nil"/>
              <w:left w:val="nil"/>
              <w:bottom w:val="single" w:sz="4" w:space="0" w:color="auto"/>
              <w:right w:val="single" w:sz="4" w:space="0" w:color="auto"/>
            </w:tcBorders>
          </w:tcPr>
          <w:p w14:paraId="6A1D26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60A3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7E35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C938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Zeitz</w:t>
            </w:r>
          </w:p>
        </w:tc>
      </w:tr>
      <w:tr w:rsidR="007B14DD" w:rsidRPr="00877699" w14:paraId="3206C80B" w14:textId="77777777" w:rsidTr="00C40239">
        <w:trPr>
          <w:trHeight w:val="20"/>
        </w:trPr>
        <w:tc>
          <w:tcPr>
            <w:tcW w:w="1559" w:type="dxa"/>
            <w:tcBorders>
              <w:top w:val="nil"/>
              <w:left w:val="single" w:sz="4" w:space="0" w:color="auto"/>
              <w:bottom w:val="single" w:sz="4" w:space="0" w:color="auto"/>
              <w:right w:val="single" w:sz="4" w:space="0" w:color="auto"/>
            </w:tcBorders>
          </w:tcPr>
          <w:p w14:paraId="4968DF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34422</w:t>
            </w:r>
          </w:p>
        </w:tc>
        <w:tc>
          <w:tcPr>
            <w:tcW w:w="1168" w:type="dxa"/>
            <w:tcBorders>
              <w:top w:val="nil"/>
              <w:left w:val="nil"/>
              <w:bottom w:val="single" w:sz="4" w:space="0" w:color="auto"/>
              <w:right w:val="single" w:sz="4" w:space="0" w:color="auto"/>
            </w:tcBorders>
          </w:tcPr>
          <w:p w14:paraId="575A71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CAB4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7CA0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3262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Osterfeld</w:t>
            </w:r>
          </w:p>
        </w:tc>
      </w:tr>
      <w:tr w:rsidR="007B14DD" w:rsidRPr="00877699" w14:paraId="7253AC8A" w14:textId="77777777" w:rsidTr="00C40239">
        <w:trPr>
          <w:trHeight w:val="20"/>
        </w:trPr>
        <w:tc>
          <w:tcPr>
            <w:tcW w:w="1559" w:type="dxa"/>
            <w:tcBorders>
              <w:top w:val="nil"/>
              <w:left w:val="single" w:sz="4" w:space="0" w:color="auto"/>
              <w:bottom w:val="single" w:sz="4" w:space="0" w:color="auto"/>
              <w:right w:val="single" w:sz="4" w:space="0" w:color="auto"/>
            </w:tcBorders>
          </w:tcPr>
          <w:p w14:paraId="493524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34423</w:t>
            </w:r>
          </w:p>
        </w:tc>
        <w:tc>
          <w:tcPr>
            <w:tcW w:w="1168" w:type="dxa"/>
            <w:tcBorders>
              <w:top w:val="nil"/>
              <w:left w:val="nil"/>
              <w:bottom w:val="single" w:sz="4" w:space="0" w:color="auto"/>
              <w:right w:val="single" w:sz="4" w:space="0" w:color="auto"/>
            </w:tcBorders>
          </w:tcPr>
          <w:p w14:paraId="16B654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E323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D088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16DE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Heuckewalde</w:t>
            </w:r>
          </w:p>
        </w:tc>
      </w:tr>
      <w:tr w:rsidR="007B14DD" w:rsidRPr="00877699" w14:paraId="34B36C72" w14:textId="77777777" w:rsidTr="00C40239">
        <w:trPr>
          <w:trHeight w:val="20"/>
        </w:trPr>
        <w:tc>
          <w:tcPr>
            <w:tcW w:w="1559" w:type="dxa"/>
            <w:tcBorders>
              <w:top w:val="nil"/>
              <w:left w:val="single" w:sz="4" w:space="0" w:color="auto"/>
              <w:bottom w:val="single" w:sz="4" w:space="0" w:color="auto"/>
              <w:right w:val="single" w:sz="4" w:space="0" w:color="auto"/>
            </w:tcBorders>
          </w:tcPr>
          <w:p w14:paraId="0F0F18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34424</w:t>
            </w:r>
          </w:p>
        </w:tc>
        <w:tc>
          <w:tcPr>
            <w:tcW w:w="1168" w:type="dxa"/>
            <w:tcBorders>
              <w:top w:val="nil"/>
              <w:left w:val="nil"/>
              <w:bottom w:val="single" w:sz="4" w:space="0" w:color="auto"/>
              <w:right w:val="single" w:sz="4" w:space="0" w:color="auto"/>
            </w:tcBorders>
          </w:tcPr>
          <w:p w14:paraId="512616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27E2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2978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00E0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Reuden bei Zeitz</w:t>
            </w:r>
          </w:p>
        </w:tc>
      </w:tr>
      <w:tr w:rsidR="007B14DD" w:rsidRPr="00877699" w14:paraId="257210A5" w14:textId="77777777" w:rsidTr="00C40239">
        <w:trPr>
          <w:trHeight w:val="20"/>
        </w:trPr>
        <w:tc>
          <w:tcPr>
            <w:tcW w:w="1559" w:type="dxa"/>
            <w:tcBorders>
              <w:top w:val="nil"/>
              <w:left w:val="single" w:sz="4" w:space="0" w:color="auto"/>
              <w:bottom w:val="single" w:sz="4" w:space="0" w:color="auto"/>
              <w:right w:val="single" w:sz="4" w:space="0" w:color="auto"/>
            </w:tcBorders>
          </w:tcPr>
          <w:p w14:paraId="625428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34425</w:t>
            </w:r>
          </w:p>
        </w:tc>
        <w:tc>
          <w:tcPr>
            <w:tcW w:w="1168" w:type="dxa"/>
            <w:tcBorders>
              <w:top w:val="nil"/>
              <w:left w:val="nil"/>
              <w:bottom w:val="single" w:sz="4" w:space="0" w:color="auto"/>
              <w:right w:val="single" w:sz="4" w:space="0" w:color="auto"/>
            </w:tcBorders>
          </w:tcPr>
          <w:p w14:paraId="51A1D3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2B31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2844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D3A5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Droyssig</w:t>
            </w:r>
          </w:p>
        </w:tc>
      </w:tr>
      <w:tr w:rsidR="007B14DD" w:rsidRPr="00877699" w14:paraId="07B918EB" w14:textId="77777777" w:rsidTr="00C40239">
        <w:trPr>
          <w:trHeight w:val="20"/>
        </w:trPr>
        <w:tc>
          <w:tcPr>
            <w:tcW w:w="1559" w:type="dxa"/>
            <w:tcBorders>
              <w:top w:val="nil"/>
              <w:left w:val="single" w:sz="4" w:space="0" w:color="auto"/>
              <w:bottom w:val="single" w:sz="4" w:space="0" w:color="auto"/>
              <w:right w:val="single" w:sz="4" w:space="0" w:color="auto"/>
            </w:tcBorders>
          </w:tcPr>
          <w:p w14:paraId="23F54B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34426</w:t>
            </w:r>
          </w:p>
        </w:tc>
        <w:tc>
          <w:tcPr>
            <w:tcW w:w="1168" w:type="dxa"/>
            <w:tcBorders>
              <w:top w:val="nil"/>
              <w:left w:val="nil"/>
              <w:bottom w:val="single" w:sz="4" w:space="0" w:color="auto"/>
              <w:right w:val="single" w:sz="4" w:space="0" w:color="auto"/>
            </w:tcBorders>
          </w:tcPr>
          <w:p w14:paraId="146FAA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EB03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F8CE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04B5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Kayna</w:t>
            </w:r>
          </w:p>
        </w:tc>
      </w:tr>
      <w:tr w:rsidR="007B14DD" w:rsidRPr="00877699" w14:paraId="47F3145E" w14:textId="77777777" w:rsidTr="00C40239">
        <w:trPr>
          <w:trHeight w:val="20"/>
        </w:trPr>
        <w:tc>
          <w:tcPr>
            <w:tcW w:w="1559" w:type="dxa"/>
            <w:tcBorders>
              <w:top w:val="nil"/>
              <w:left w:val="single" w:sz="4" w:space="0" w:color="auto"/>
              <w:bottom w:val="single" w:sz="4" w:space="0" w:color="auto"/>
              <w:right w:val="single" w:sz="4" w:space="0" w:color="auto"/>
            </w:tcBorders>
          </w:tcPr>
          <w:p w14:paraId="62FD95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3443</w:t>
            </w:r>
          </w:p>
        </w:tc>
        <w:tc>
          <w:tcPr>
            <w:tcW w:w="1168" w:type="dxa"/>
            <w:tcBorders>
              <w:top w:val="nil"/>
              <w:left w:val="nil"/>
              <w:bottom w:val="single" w:sz="4" w:space="0" w:color="auto"/>
              <w:right w:val="single" w:sz="4" w:space="0" w:color="auto"/>
            </w:tcBorders>
          </w:tcPr>
          <w:p w14:paraId="356347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B1D1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BECE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F77F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Weissenfels Sachsen-Anhalt</w:t>
            </w:r>
          </w:p>
        </w:tc>
      </w:tr>
      <w:tr w:rsidR="007B14DD" w:rsidRPr="00877699" w14:paraId="1F99FFE1" w14:textId="77777777" w:rsidTr="00C40239">
        <w:trPr>
          <w:trHeight w:val="20"/>
        </w:trPr>
        <w:tc>
          <w:tcPr>
            <w:tcW w:w="1559" w:type="dxa"/>
            <w:tcBorders>
              <w:top w:val="nil"/>
              <w:left w:val="single" w:sz="4" w:space="0" w:color="auto"/>
              <w:bottom w:val="single" w:sz="4" w:space="0" w:color="auto"/>
              <w:right w:val="single" w:sz="4" w:space="0" w:color="auto"/>
            </w:tcBorders>
          </w:tcPr>
          <w:p w14:paraId="536124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34441</w:t>
            </w:r>
          </w:p>
        </w:tc>
        <w:tc>
          <w:tcPr>
            <w:tcW w:w="1168" w:type="dxa"/>
            <w:tcBorders>
              <w:top w:val="nil"/>
              <w:left w:val="nil"/>
              <w:bottom w:val="single" w:sz="4" w:space="0" w:color="auto"/>
              <w:right w:val="single" w:sz="4" w:space="0" w:color="auto"/>
            </w:tcBorders>
          </w:tcPr>
          <w:p w14:paraId="50B89D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884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9E1C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C9DF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Hohenmölsen</w:t>
            </w:r>
          </w:p>
        </w:tc>
      </w:tr>
      <w:tr w:rsidR="007B14DD" w:rsidRPr="00877699" w14:paraId="7CE4B9B1" w14:textId="77777777" w:rsidTr="00C40239">
        <w:trPr>
          <w:trHeight w:val="20"/>
        </w:trPr>
        <w:tc>
          <w:tcPr>
            <w:tcW w:w="1559" w:type="dxa"/>
            <w:tcBorders>
              <w:top w:val="nil"/>
              <w:left w:val="single" w:sz="4" w:space="0" w:color="auto"/>
              <w:bottom w:val="single" w:sz="4" w:space="0" w:color="auto"/>
              <w:right w:val="single" w:sz="4" w:space="0" w:color="auto"/>
            </w:tcBorders>
          </w:tcPr>
          <w:p w14:paraId="71FA0B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34443</w:t>
            </w:r>
          </w:p>
        </w:tc>
        <w:tc>
          <w:tcPr>
            <w:tcW w:w="1168" w:type="dxa"/>
            <w:tcBorders>
              <w:top w:val="nil"/>
              <w:left w:val="nil"/>
              <w:bottom w:val="single" w:sz="4" w:space="0" w:color="auto"/>
              <w:right w:val="single" w:sz="4" w:space="0" w:color="auto"/>
            </w:tcBorders>
          </w:tcPr>
          <w:p w14:paraId="2098AA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CA6D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C9F3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8095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Teuchern</w:t>
            </w:r>
          </w:p>
        </w:tc>
      </w:tr>
      <w:tr w:rsidR="007B14DD" w:rsidRPr="00877699" w14:paraId="7583D766" w14:textId="77777777" w:rsidTr="00C40239">
        <w:trPr>
          <w:trHeight w:val="20"/>
        </w:trPr>
        <w:tc>
          <w:tcPr>
            <w:tcW w:w="1559" w:type="dxa"/>
            <w:tcBorders>
              <w:top w:val="nil"/>
              <w:left w:val="single" w:sz="4" w:space="0" w:color="auto"/>
              <w:bottom w:val="single" w:sz="4" w:space="0" w:color="auto"/>
              <w:right w:val="single" w:sz="4" w:space="0" w:color="auto"/>
            </w:tcBorders>
          </w:tcPr>
          <w:p w14:paraId="6DB4C4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34444</w:t>
            </w:r>
          </w:p>
        </w:tc>
        <w:tc>
          <w:tcPr>
            <w:tcW w:w="1168" w:type="dxa"/>
            <w:tcBorders>
              <w:top w:val="nil"/>
              <w:left w:val="nil"/>
              <w:bottom w:val="single" w:sz="4" w:space="0" w:color="auto"/>
              <w:right w:val="single" w:sz="4" w:space="0" w:color="auto"/>
            </w:tcBorders>
          </w:tcPr>
          <w:p w14:paraId="4AEE85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872C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C4D0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6D55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Lützen</w:t>
            </w:r>
          </w:p>
        </w:tc>
      </w:tr>
      <w:tr w:rsidR="007B14DD" w:rsidRPr="00877699" w14:paraId="0B80D031" w14:textId="77777777" w:rsidTr="00C40239">
        <w:trPr>
          <w:trHeight w:val="20"/>
        </w:trPr>
        <w:tc>
          <w:tcPr>
            <w:tcW w:w="1559" w:type="dxa"/>
            <w:tcBorders>
              <w:top w:val="nil"/>
              <w:left w:val="single" w:sz="4" w:space="0" w:color="auto"/>
              <w:bottom w:val="single" w:sz="4" w:space="0" w:color="auto"/>
              <w:right w:val="single" w:sz="4" w:space="0" w:color="auto"/>
            </w:tcBorders>
          </w:tcPr>
          <w:p w14:paraId="5DEB55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34445</w:t>
            </w:r>
          </w:p>
        </w:tc>
        <w:tc>
          <w:tcPr>
            <w:tcW w:w="1168" w:type="dxa"/>
            <w:tcBorders>
              <w:top w:val="nil"/>
              <w:left w:val="nil"/>
              <w:bottom w:val="single" w:sz="4" w:space="0" w:color="auto"/>
              <w:right w:val="single" w:sz="4" w:space="0" w:color="auto"/>
            </w:tcBorders>
          </w:tcPr>
          <w:p w14:paraId="283323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E924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2782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BBC4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Stößen</w:t>
            </w:r>
          </w:p>
        </w:tc>
      </w:tr>
      <w:tr w:rsidR="007B14DD" w:rsidRPr="00877699" w14:paraId="70AAE871" w14:textId="77777777" w:rsidTr="00C40239">
        <w:trPr>
          <w:trHeight w:val="20"/>
        </w:trPr>
        <w:tc>
          <w:tcPr>
            <w:tcW w:w="1559" w:type="dxa"/>
            <w:tcBorders>
              <w:top w:val="nil"/>
              <w:left w:val="single" w:sz="4" w:space="0" w:color="auto"/>
              <w:bottom w:val="single" w:sz="4" w:space="0" w:color="auto"/>
              <w:right w:val="single" w:sz="4" w:space="0" w:color="auto"/>
            </w:tcBorders>
          </w:tcPr>
          <w:p w14:paraId="67BF96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34446</w:t>
            </w:r>
          </w:p>
        </w:tc>
        <w:tc>
          <w:tcPr>
            <w:tcW w:w="1168" w:type="dxa"/>
            <w:tcBorders>
              <w:top w:val="nil"/>
              <w:left w:val="nil"/>
              <w:bottom w:val="single" w:sz="4" w:space="0" w:color="auto"/>
              <w:right w:val="single" w:sz="4" w:space="0" w:color="auto"/>
            </w:tcBorders>
          </w:tcPr>
          <w:p w14:paraId="3C056C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1AA7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909F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4853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Grosskorbetha</w:t>
            </w:r>
          </w:p>
        </w:tc>
      </w:tr>
      <w:tr w:rsidR="007B14DD" w:rsidRPr="00877699" w14:paraId="5D907942" w14:textId="77777777" w:rsidTr="00C40239">
        <w:trPr>
          <w:trHeight w:val="20"/>
        </w:trPr>
        <w:tc>
          <w:tcPr>
            <w:tcW w:w="1559" w:type="dxa"/>
            <w:tcBorders>
              <w:top w:val="nil"/>
              <w:left w:val="single" w:sz="4" w:space="0" w:color="auto"/>
              <w:bottom w:val="single" w:sz="4" w:space="0" w:color="auto"/>
              <w:right w:val="single" w:sz="4" w:space="0" w:color="auto"/>
            </w:tcBorders>
          </w:tcPr>
          <w:p w14:paraId="67A418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3445</w:t>
            </w:r>
          </w:p>
        </w:tc>
        <w:tc>
          <w:tcPr>
            <w:tcW w:w="1168" w:type="dxa"/>
            <w:tcBorders>
              <w:top w:val="nil"/>
              <w:left w:val="nil"/>
              <w:bottom w:val="single" w:sz="4" w:space="0" w:color="auto"/>
              <w:right w:val="single" w:sz="4" w:space="0" w:color="auto"/>
            </w:tcBorders>
          </w:tcPr>
          <w:p w14:paraId="1D569E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1B92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CC95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8A2A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Naumburg Saale</w:t>
            </w:r>
          </w:p>
        </w:tc>
      </w:tr>
      <w:tr w:rsidR="007B14DD" w:rsidRPr="00877699" w14:paraId="13CC8A9F" w14:textId="77777777" w:rsidTr="00C40239">
        <w:trPr>
          <w:trHeight w:val="20"/>
        </w:trPr>
        <w:tc>
          <w:tcPr>
            <w:tcW w:w="1559" w:type="dxa"/>
            <w:tcBorders>
              <w:top w:val="nil"/>
              <w:left w:val="single" w:sz="4" w:space="0" w:color="auto"/>
              <w:bottom w:val="single" w:sz="4" w:space="0" w:color="auto"/>
              <w:right w:val="single" w:sz="4" w:space="0" w:color="auto"/>
            </w:tcBorders>
          </w:tcPr>
          <w:p w14:paraId="0A88BE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34461</w:t>
            </w:r>
          </w:p>
        </w:tc>
        <w:tc>
          <w:tcPr>
            <w:tcW w:w="1168" w:type="dxa"/>
            <w:tcBorders>
              <w:top w:val="nil"/>
              <w:left w:val="nil"/>
              <w:bottom w:val="single" w:sz="4" w:space="0" w:color="auto"/>
              <w:right w:val="single" w:sz="4" w:space="0" w:color="auto"/>
            </w:tcBorders>
          </w:tcPr>
          <w:p w14:paraId="3B09D9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D804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34D1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6626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Nebra Unstrut</w:t>
            </w:r>
          </w:p>
        </w:tc>
      </w:tr>
      <w:tr w:rsidR="007B14DD" w:rsidRPr="00877699" w14:paraId="68446E5E" w14:textId="77777777" w:rsidTr="00C40239">
        <w:trPr>
          <w:trHeight w:val="20"/>
        </w:trPr>
        <w:tc>
          <w:tcPr>
            <w:tcW w:w="1559" w:type="dxa"/>
            <w:tcBorders>
              <w:top w:val="nil"/>
              <w:left w:val="single" w:sz="4" w:space="0" w:color="auto"/>
              <w:bottom w:val="single" w:sz="4" w:space="0" w:color="auto"/>
              <w:right w:val="single" w:sz="4" w:space="0" w:color="auto"/>
            </w:tcBorders>
          </w:tcPr>
          <w:p w14:paraId="28EEA7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34462</w:t>
            </w:r>
          </w:p>
        </w:tc>
        <w:tc>
          <w:tcPr>
            <w:tcW w:w="1168" w:type="dxa"/>
            <w:tcBorders>
              <w:top w:val="nil"/>
              <w:left w:val="nil"/>
              <w:bottom w:val="single" w:sz="4" w:space="0" w:color="auto"/>
              <w:right w:val="single" w:sz="4" w:space="0" w:color="auto"/>
            </w:tcBorders>
          </w:tcPr>
          <w:p w14:paraId="6691BE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3F4B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48BC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6D4D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Laucha Unstrut</w:t>
            </w:r>
          </w:p>
        </w:tc>
      </w:tr>
      <w:tr w:rsidR="007B14DD" w:rsidRPr="00877699" w14:paraId="562B94D6" w14:textId="77777777" w:rsidTr="00C40239">
        <w:trPr>
          <w:trHeight w:val="20"/>
        </w:trPr>
        <w:tc>
          <w:tcPr>
            <w:tcW w:w="1559" w:type="dxa"/>
            <w:tcBorders>
              <w:top w:val="nil"/>
              <w:left w:val="single" w:sz="4" w:space="0" w:color="auto"/>
              <w:bottom w:val="single" w:sz="4" w:space="0" w:color="auto"/>
              <w:right w:val="single" w:sz="4" w:space="0" w:color="auto"/>
            </w:tcBorders>
          </w:tcPr>
          <w:p w14:paraId="244B0A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34463</w:t>
            </w:r>
          </w:p>
        </w:tc>
        <w:tc>
          <w:tcPr>
            <w:tcW w:w="1168" w:type="dxa"/>
            <w:tcBorders>
              <w:top w:val="nil"/>
              <w:left w:val="nil"/>
              <w:bottom w:val="single" w:sz="4" w:space="0" w:color="auto"/>
              <w:right w:val="single" w:sz="4" w:space="0" w:color="auto"/>
            </w:tcBorders>
          </w:tcPr>
          <w:p w14:paraId="6DD52D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521C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2003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3CEB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Kösen</w:t>
            </w:r>
          </w:p>
        </w:tc>
      </w:tr>
      <w:tr w:rsidR="007B14DD" w:rsidRPr="00877699" w14:paraId="022DAB47" w14:textId="77777777" w:rsidTr="00C40239">
        <w:trPr>
          <w:trHeight w:val="20"/>
        </w:trPr>
        <w:tc>
          <w:tcPr>
            <w:tcW w:w="1559" w:type="dxa"/>
            <w:tcBorders>
              <w:top w:val="nil"/>
              <w:left w:val="single" w:sz="4" w:space="0" w:color="auto"/>
              <w:bottom w:val="single" w:sz="4" w:space="0" w:color="auto"/>
              <w:right w:val="single" w:sz="4" w:space="0" w:color="auto"/>
            </w:tcBorders>
          </w:tcPr>
          <w:p w14:paraId="60F9A8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34464</w:t>
            </w:r>
          </w:p>
        </w:tc>
        <w:tc>
          <w:tcPr>
            <w:tcW w:w="1168" w:type="dxa"/>
            <w:tcBorders>
              <w:top w:val="nil"/>
              <w:left w:val="nil"/>
              <w:bottom w:val="single" w:sz="4" w:space="0" w:color="auto"/>
              <w:right w:val="single" w:sz="4" w:space="0" w:color="auto"/>
            </w:tcBorders>
          </w:tcPr>
          <w:p w14:paraId="64D1E4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3099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812F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06BA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Freyburg Unstrut</w:t>
            </w:r>
          </w:p>
        </w:tc>
      </w:tr>
      <w:tr w:rsidR="007B14DD" w:rsidRPr="00877699" w14:paraId="0FB69BE7" w14:textId="77777777" w:rsidTr="00C40239">
        <w:trPr>
          <w:trHeight w:val="20"/>
        </w:trPr>
        <w:tc>
          <w:tcPr>
            <w:tcW w:w="1559" w:type="dxa"/>
            <w:tcBorders>
              <w:top w:val="nil"/>
              <w:left w:val="single" w:sz="4" w:space="0" w:color="auto"/>
              <w:bottom w:val="single" w:sz="4" w:space="0" w:color="auto"/>
              <w:right w:val="single" w:sz="4" w:space="0" w:color="auto"/>
            </w:tcBorders>
          </w:tcPr>
          <w:p w14:paraId="2D1070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34465</w:t>
            </w:r>
          </w:p>
        </w:tc>
        <w:tc>
          <w:tcPr>
            <w:tcW w:w="1168" w:type="dxa"/>
            <w:tcBorders>
              <w:top w:val="nil"/>
              <w:left w:val="nil"/>
              <w:bottom w:val="single" w:sz="4" w:space="0" w:color="auto"/>
              <w:right w:val="single" w:sz="4" w:space="0" w:color="auto"/>
            </w:tcBorders>
          </w:tcPr>
          <w:p w14:paraId="6AA771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B91C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78EA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C5C8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Bibra</w:t>
            </w:r>
          </w:p>
        </w:tc>
      </w:tr>
      <w:tr w:rsidR="007B14DD" w:rsidRPr="00877699" w14:paraId="52F8D304" w14:textId="77777777" w:rsidTr="00C40239">
        <w:trPr>
          <w:trHeight w:val="20"/>
        </w:trPr>
        <w:tc>
          <w:tcPr>
            <w:tcW w:w="1559" w:type="dxa"/>
            <w:tcBorders>
              <w:top w:val="nil"/>
              <w:left w:val="single" w:sz="4" w:space="0" w:color="auto"/>
              <w:bottom w:val="single" w:sz="4" w:space="0" w:color="auto"/>
              <w:right w:val="single" w:sz="4" w:space="0" w:color="auto"/>
            </w:tcBorders>
          </w:tcPr>
          <w:p w14:paraId="6B879E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34466</w:t>
            </w:r>
          </w:p>
        </w:tc>
        <w:tc>
          <w:tcPr>
            <w:tcW w:w="1168" w:type="dxa"/>
            <w:tcBorders>
              <w:top w:val="nil"/>
              <w:left w:val="nil"/>
              <w:bottom w:val="single" w:sz="4" w:space="0" w:color="auto"/>
              <w:right w:val="single" w:sz="4" w:space="0" w:color="auto"/>
            </w:tcBorders>
          </w:tcPr>
          <w:p w14:paraId="4CD657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F04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120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6104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Janisroda</w:t>
            </w:r>
          </w:p>
        </w:tc>
      </w:tr>
      <w:tr w:rsidR="007B14DD" w:rsidRPr="00877699" w14:paraId="71C42EDA" w14:textId="77777777" w:rsidTr="00C40239">
        <w:trPr>
          <w:trHeight w:val="20"/>
        </w:trPr>
        <w:tc>
          <w:tcPr>
            <w:tcW w:w="1559" w:type="dxa"/>
            <w:tcBorders>
              <w:top w:val="nil"/>
              <w:left w:val="single" w:sz="4" w:space="0" w:color="auto"/>
              <w:bottom w:val="single" w:sz="4" w:space="0" w:color="auto"/>
              <w:right w:val="single" w:sz="4" w:space="0" w:color="auto"/>
            </w:tcBorders>
          </w:tcPr>
          <w:p w14:paraId="2EC41D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34467</w:t>
            </w:r>
          </w:p>
        </w:tc>
        <w:tc>
          <w:tcPr>
            <w:tcW w:w="1168" w:type="dxa"/>
            <w:tcBorders>
              <w:top w:val="nil"/>
              <w:left w:val="nil"/>
              <w:bottom w:val="single" w:sz="4" w:space="0" w:color="auto"/>
              <w:right w:val="single" w:sz="4" w:space="0" w:color="auto"/>
            </w:tcBorders>
          </w:tcPr>
          <w:p w14:paraId="34BE5A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A5D5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F8B1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AB2C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Eckartsberga</w:t>
            </w:r>
          </w:p>
        </w:tc>
      </w:tr>
      <w:tr w:rsidR="007B14DD" w:rsidRPr="00877699" w14:paraId="4DB76C03" w14:textId="77777777" w:rsidTr="00C40239">
        <w:trPr>
          <w:trHeight w:val="20"/>
        </w:trPr>
        <w:tc>
          <w:tcPr>
            <w:tcW w:w="1559" w:type="dxa"/>
            <w:tcBorders>
              <w:top w:val="nil"/>
              <w:left w:val="single" w:sz="4" w:space="0" w:color="auto"/>
              <w:bottom w:val="single" w:sz="4" w:space="0" w:color="auto"/>
              <w:right w:val="single" w:sz="4" w:space="0" w:color="auto"/>
            </w:tcBorders>
          </w:tcPr>
          <w:p w14:paraId="0E4651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3447</w:t>
            </w:r>
          </w:p>
        </w:tc>
        <w:tc>
          <w:tcPr>
            <w:tcW w:w="1168" w:type="dxa"/>
            <w:tcBorders>
              <w:top w:val="nil"/>
              <w:left w:val="nil"/>
              <w:bottom w:val="single" w:sz="4" w:space="0" w:color="auto"/>
              <w:right w:val="single" w:sz="4" w:space="0" w:color="auto"/>
            </w:tcBorders>
          </w:tcPr>
          <w:p w14:paraId="3AA673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B2DB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9990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5075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Altenburg Thüringen</w:t>
            </w:r>
          </w:p>
        </w:tc>
      </w:tr>
      <w:tr w:rsidR="007B14DD" w:rsidRPr="00877699" w14:paraId="42A4825E" w14:textId="77777777" w:rsidTr="00C40239">
        <w:trPr>
          <w:trHeight w:val="20"/>
        </w:trPr>
        <w:tc>
          <w:tcPr>
            <w:tcW w:w="1559" w:type="dxa"/>
            <w:tcBorders>
              <w:top w:val="nil"/>
              <w:left w:val="single" w:sz="4" w:space="0" w:color="auto"/>
              <w:bottom w:val="single" w:sz="4" w:space="0" w:color="auto"/>
              <w:right w:val="single" w:sz="4" w:space="0" w:color="auto"/>
            </w:tcBorders>
          </w:tcPr>
          <w:p w14:paraId="10B78C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3448</w:t>
            </w:r>
          </w:p>
        </w:tc>
        <w:tc>
          <w:tcPr>
            <w:tcW w:w="1168" w:type="dxa"/>
            <w:tcBorders>
              <w:top w:val="nil"/>
              <w:left w:val="nil"/>
              <w:bottom w:val="single" w:sz="4" w:space="0" w:color="auto"/>
              <w:right w:val="single" w:sz="4" w:space="0" w:color="auto"/>
            </w:tcBorders>
          </w:tcPr>
          <w:p w14:paraId="6CA25D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E648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6722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B17A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Meuselwitz Thüringen</w:t>
            </w:r>
          </w:p>
        </w:tc>
      </w:tr>
      <w:tr w:rsidR="007B14DD" w:rsidRPr="00877699" w14:paraId="0F79B1EB" w14:textId="77777777" w:rsidTr="00C40239">
        <w:trPr>
          <w:trHeight w:val="20"/>
        </w:trPr>
        <w:tc>
          <w:tcPr>
            <w:tcW w:w="1559" w:type="dxa"/>
            <w:tcBorders>
              <w:top w:val="nil"/>
              <w:left w:val="single" w:sz="4" w:space="0" w:color="auto"/>
              <w:bottom w:val="single" w:sz="4" w:space="0" w:color="auto"/>
              <w:right w:val="single" w:sz="4" w:space="0" w:color="auto"/>
            </w:tcBorders>
          </w:tcPr>
          <w:p w14:paraId="3C2A1F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34491</w:t>
            </w:r>
          </w:p>
        </w:tc>
        <w:tc>
          <w:tcPr>
            <w:tcW w:w="1168" w:type="dxa"/>
            <w:tcBorders>
              <w:top w:val="nil"/>
              <w:left w:val="nil"/>
              <w:bottom w:val="single" w:sz="4" w:space="0" w:color="auto"/>
              <w:right w:val="single" w:sz="4" w:space="0" w:color="auto"/>
            </w:tcBorders>
          </w:tcPr>
          <w:p w14:paraId="370FD2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03A2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7DC9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B21F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Schmölln Thüringen</w:t>
            </w:r>
          </w:p>
        </w:tc>
      </w:tr>
      <w:tr w:rsidR="007B14DD" w:rsidRPr="00877699" w14:paraId="4877C460" w14:textId="77777777" w:rsidTr="00C40239">
        <w:trPr>
          <w:trHeight w:val="20"/>
        </w:trPr>
        <w:tc>
          <w:tcPr>
            <w:tcW w:w="1559" w:type="dxa"/>
            <w:tcBorders>
              <w:top w:val="nil"/>
              <w:left w:val="single" w:sz="4" w:space="0" w:color="auto"/>
              <w:bottom w:val="single" w:sz="4" w:space="0" w:color="auto"/>
              <w:right w:val="single" w:sz="4" w:space="0" w:color="auto"/>
            </w:tcBorders>
          </w:tcPr>
          <w:p w14:paraId="4AAB46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34492</w:t>
            </w:r>
          </w:p>
        </w:tc>
        <w:tc>
          <w:tcPr>
            <w:tcW w:w="1168" w:type="dxa"/>
            <w:tcBorders>
              <w:top w:val="nil"/>
              <w:left w:val="nil"/>
              <w:bottom w:val="single" w:sz="4" w:space="0" w:color="auto"/>
              <w:right w:val="single" w:sz="4" w:space="0" w:color="auto"/>
            </w:tcBorders>
          </w:tcPr>
          <w:p w14:paraId="27C377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DB81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07E2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9BC8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Lucka</w:t>
            </w:r>
          </w:p>
        </w:tc>
      </w:tr>
      <w:tr w:rsidR="007B14DD" w:rsidRPr="00877699" w14:paraId="6A21D588" w14:textId="77777777" w:rsidTr="00C40239">
        <w:trPr>
          <w:trHeight w:val="20"/>
        </w:trPr>
        <w:tc>
          <w:tcPr>
            <w:tcW w:w="1559" w:type="dxa"/>
            <w:tcBorders>
              <w:top w:val="nil"/>
              <w:left w:val="single" w:sz="4" w:space="0" w:color="auto"/>
              <w:bottom w:val="single" w:sz="4" w:space="0" w:color="auto"/>
              <w:right w:val="single" w:sz="4" w:space="0" w:color="auto"/>
            </w:tcBorders>
          </w:tcPr>
          <w:p w14:paraId="35B56B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34493</w:t>
            </w:r>
          </w:p>
        </w:tc>
        <w:tc>
          <w:tcPr>
            <w:tcW w:w="1168" w:type="dxa"/>
            <w:tcBorders>
              <w:top w:val="nil"/>
              <w:left w:val="nil"/>
              <w:bottom w:val="single" w:sz="4" w:space="0" w:color="auto"/>
              <w:right w:val="single" w:sz="4" w:space="0" w:color="auto"/>
            </w:tcBorders>
          </w:tcPr>
          <w:p w14:paraId="0BD777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22B7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F497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6F05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Gößnitz Thüringen</w:t>
            </w:r>
          </w:p>
        </w:tc>
      </w:tr>
      <w:tr w:rsidR="007B14DD" w:rsidRPr="00877699" w14:paraId="1A7D1EB1" w14:textId="77777777" w:rsidTr="00C40239">
        <w:trPr>
          <w:trHeight w:val="20"/>
        </w:trPr>
        <w:tc>
          <w:tcPr>
            <w:tcW w:w="1559" w:type="dxa"/>
            <w:tcBorders>
              <w:top w:val="nil"/>
              <w:left w:val="single" w:sz="4" w:space="0" w:color="auto"/>
              <w:bottom w:val="single" w:sz="4" w:space="0" w:color="auto"/>
              <w:right w:val="single" w:sz="4" w:space="0" w:color="auto"/>
            </w:tcBorders>
          </w:tcPr>
          <w:p w14:paraId="2F09AE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34494</w:t>
            </w:r>
          </w:p>
        </w:tc>
        <w:tc>
          <w:tcPr>
            <w:tcW w:w="1168" w:type="dxa"/>
            <w:tcBorders>
              <w:top w:val="nil"/>
              <w:left w:val="nil"/>
              <w:bottom w:val="single" w:sz="4" w:space="0" w:color="auto"/>
              <w:right w:val="single" w:sz="4" w:space="0" w:color="auto"/>
            </w:tcBorders>
          </w:tcPr>
          <w:p w14:paraId="21738F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4BD6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7F51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75CE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Ehrenhain</w:t>
            </w:r>
          </w:p>
        </w:tc>
      </w:tr>
      <w:tr w:rsidR="007B14DD" w:rsidRPr="00877699" w14:paraId="6FF4843C" w14:textId="77777777" w:rsidTr="00C40239">
        <w:trPr>
          <w:trHeight w:val="20"/>
        </w:trPr>
        <w:tc>
          <w:tcPr>
            <w:tcW w:w="1559" w:type="dxa"/>
            <w:tcBorders>
              <w:top w:val="nil"/>
              <w:left w:val="single" w:sz="4" w:space="0" w:color="auto"/>
              <w:bottom w:val="single" w:sz="4" w:space="0" w:color="auto"/>
              <w:right w:val="single" w:sz="4" w:space="0" w:color="auto"/>
            </w:tcBorders>
          </w:tcPr>
          <w:p w14:paraId="4D0F1F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34495</w:t>
            </w:r>
          </w:p>
        </w:tc>
        <w:tc>
          <w:tcPr>
            <w:tcW w:w="1168" w:type="dxa"/>
            <w:tcBorders>
              <w:top w:val="nil"/>
              <w:left w:val="nil"/>
              <w:bottom w:val="single" w:sz="4" w:space="0" w:color="auto"/>
              <w:right w:val="single" w:sz="4" w:space="0" w:color="auto"/>
            </w:tcBorders>
          </w:tcPr>
          <w:p w14:paraId="5842E6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A36B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152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D651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Dobitschen</w:t>
            </w:r>
          </w:p>
        </w:tc>
      </w:tr>
      <w:tr w:rsidR="007B14DD" w:rsidRPr="00877699" w14:paraId="3908977B" w14:textId="77777777" w:rsidTr="00C40239">
        <w:trPr>
          <w:trHeight w:val="20"/>
        </w:trPr>
        <w:tc>
          <w:tcPr>
            <w:tcW w:w="1559" w:type="dxa"/>
            <w:tcBorders>
              <w:top w:val="nil"/>
              <w:left w:val="single" w:sz="4" w:space="0" w:color="auto"/>
              <w:bottom w:val="single" w:sz="4" w:space="0" w:color="auto"/>
              <w:right w:val="single" w:sz="4" w:space="0" w:color="auto"/>
            </w:tcBorders>
          </w:tcPr>
          <w:p w14:paraId="1281D2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34496</w:t>
            </w:r>
          </w:p>
        </w:tc>
        <w:tc>
          <w:tcPr>
            <w:tcW w:w="1168" w:type="dxa"/>
            <w:tcBorders>
              <w:top w:val="nil"/>
              <w:left w:val="nil"/>
              <w:bottom w:val="single" w:sz="4" w:space="0" w:color="auto"/>
              <w:right w:val="single" w:sz="4" w:space="0" w:color="auto"/>
            </w:tcBorders>
          </w:tcPr>
          <w:p w14:paraId="197C31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8F88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726A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7588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Nöbdenitz</w:t>
            </w:r>
          </w:p>
        </w:tc>
      </w:tr>
      <w:tr w:rsidR="007B14DD" w:rsidRPr="00877699" w14:paraId="43EB22A5" w14:textId="77777777" w:rsidTr="00C40239">
        <w:trPr>
          <w:trHeight w:val="20"/>
        </w:trPr>
        <w:tc>
          <w:tcPr>
            <w:tcW w:w="1559" w:type="dxa"/>
            <w:tcBorders>
              <w:top w:val="nil"/>
              <w:left w:val="single" w:sz="4" w:space="0" w:color="auto"/>
              <w:bottom w:val="single" w:sz="4" w:space="0" w:color="auto"/>
              <w:right w:val="single" w:sz="4" w:space="0" w:color="auto"/>
            </w:tcBorders>
          </w:tcPr>
          <w:p w14:paraId="19A82C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34497</w:t>
            </w:r>
          </w:p>
        </w:tc>
        <w:tc>
          <w:tcPr>
            <w:tcW w:w="1168" w:type="dxa"/>
            <w:tcBorders>
              <w:top w:val="nil"/>
              <w:left w:val="nil"/>
              <w:bottom w:val="single" w:sz="4" w:space="0" w:color="auto"/>
              <w:right w:val="single" w:sz="4" w:space="0" w:color="auto"/>
            </w:tcBorders>
          </w:tcPr>
          <w:p w14:paraId="63C64D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9AD5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06D5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4ADC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Langenleuba-Niederhain</w:t>
            </w:r>
          </w:p>
        </w:tc>
      </w:tr>
      <w:tr w:rsidR="007B14DD" w:rsidRPr="00877699" w14:paraId="05F5C86E" w14:textId="77777777" w:rsidTr="00C40239">
        <w:trPr>
          <w:trHeight w:val="20"/>
        </w:trPr>
        <w:tc>
          <w:tcPr>
            <w:tcW w:w="1559" w:type="dxa"/>
            <w:tcBorders>
              <w:top w:val="nil"/>
              <w:left w:val="single" w:sz="4" w:space="0" w:color="auto"/>
              <w:bottom w:val="single" w:sz="4" w:space="0" w:color="auto"/>
              <w:right w:val="single" w:sz="4" w:space="0" w:color="auto"/>
            </w:tcBorders>
          </w:tcPr>
          <w:p w14:paraId="2E9CF3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34498</w:t>
            </w:r>
          </w:p>
        </w:tc>
        <w:tc>
          <w:tcPr>
            <w:tcW w:w="1168" w:type="dxa"/>
            <w:tcBorders>
              <w:top w:val="nil"/>
              <w:left w:val="nil"/>
              <w:bottom w:val="single" w:sz="4" w:space="0" w:color="auto"/>
              <w:right w:val="single" w:sz="4" w:space="0" w:color="auto"/>
            </w:tcBorders>
          </w:tcPr>
          <w:p w14:paraId="5629DA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9DAF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50AF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5A79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Rositz</w:t>
            </w:r>
          </w:p>
        </w:tc>
      </w:tr>
      <w:tr w:rsidR="007B14DD" w:rsidRPr="00877699" w14:paraId="3653681A" w14:textId="77777777" w:rsidTr="00C40239">
        <w:trPr>
          <w:trHeight w:val="20"/>
        </w:trPr>
        <w:tc>
          <w:tcPr>
            <w:tcW w:w="1559" w:type="dxa"/>
            <w:tcBorders>
              <w:top w:val="nil"/>
              <w:left w:val="single" w:sz="4" w:space="0" w:color="auto"/>
              <w:bottom w:val="single" w:sz="4" w:space="0" w:color="auto"/>
              <w:right w:val="single" w:sz="4" w:space="0" w:color="auto"/>
            </w:tcBorders>
          </w:tcPr>
          <w:p w14:paraId="4116CB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345</w:t>
            </w:r>
          </w:p>
        </w:tc>
        <w:tc>
          <w:tcPr>
            <w:tcW w:w="1168" w:type="dxa"/>
            <w:tcBorders>
              <w:top w:val="nil"/>
              <w:left w:val="nil"/>
              <w:bottom w:val="single" w:sz="4" w:space="0" w:color="auto"/>
              <w:right w:val="single" w:sz="4" w:space="0" w:color="auto"/>
            </w:tcBorders>
          </w:tcPr>
          <w:p w14:paraId="229909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05B0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56B1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E6B2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Halle Saale</w:t>
            </w:r>
          </w:p>
        </w:tc>
      </w:tr>
      <w:tr w:rsidR="007B14DD" w:rsidRPr="00877699" w14:paraId="3AE4DBAE" w14:textId="77777777" w:rsidTr="00C40239">
        <w:trPr>
          <w:trHeight w:val="20"/>
        </w:trPr>
        <w:tc>
          <w:tcPr>
            <w:tcW w:w="1559" w:type="dxa"/>
            <w:tcBorders>
              <w:top w:val="nil"/>
              <w:left w:val="single" w:sz="4" w:space="0" w:color="auto"/>
              <w:bottom w:val="single" w:sz="4" w:space="0" w:color="auto"/>
              <w:right w:val="single" w:sz="4" w:space="0" w:color="auto"/>
            </w:tcBorders>
          </w:tcPr>
          <w:p w14:paraId="38CD7A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34600</w:t>
            </w:r>
          </w:p>
        </w:tc>
        <w:tc>
          <w:tcPr>
            <w:tcW w:w="1168" w:type="dxa"/>
            <w:tcBorders>
              <w:top w:val="nil"/>
              <w:left w:val="nil"/>
              <w:bottom w:val="single" w:sz="4" w:space="0" w:color="auto"/>
              <w:right w:val="single" w:sz="4" w:space="0" w:color="auto"/>
            </w:tcBorders>
          </w:tcPr>
          <w:p w14:paraId="3DDD63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3C84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C705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1D6C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Ostrau Saalkreis</w:t>
            </w:r>
          </w:p>
        </w:tc>
      </w:tr>
      <w:tr w:rsidR="007B14DD" w:rsidRPr="00877699" w14:paraId="5FA99954" w14:textId="77777777" w:rsidTr="00C40239">
        <w:trPr>
          <w:trHeight w:val="20"/>
        </w:trPr>
        <w:tc>
          <w:tcPr>
            <w:tcW w:w="1559" w:type="dxa"/>
            <w:tcBorders>
              <w:top w:val="nil"/>
              <w:left w:val="single" w:sz="4" w:space="0" w:color="auto"/>
              <w:bottom w:val="single" w:sz="4" w:space="0" w:color="auto"/>
              <w:right w:val="single" w:sz="4" w:space="0" w:color="auto"/>
            </w:tcBorders>
          </w:tcPr>
          <w:p w14:paraId="78CC73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34601</w:t>
            </w:r>
          </w:p>
        </w:tc>
        <w:tc>
          <w:tcPr>
            <w:tcW w:w="1168" w:type="dxa"/>
            <w:tcBorders>
              <w:top w:val="nil"/>
              <w:left w:val="nil"/>
              <w:bottom w:val="single" w:sz="4" w:space="0" w:color="auto"/>
              <w:right w:val="single" w:sz="4" w:space="0" w:color="auto"/>
            </w:tcBorders>
          </w:tcPr>
          <w:p w14:paraId="56839E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690C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0259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3245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Teutschenthal</w:t>
            </w:r>
          </w:p>
        </w:tc>
      </w:tr>
      <w:tr w:rsidR="007B14DD" w:rsidRPr="00877699" w14:paraId="62527767" w14:textId="77777777" w:rsidTr="00C40239">
        <w:trPr>
          <w:trHeight w:val="20"/>
        </w:trPr>
        <w:tc>
          <w:tcPr>
            <w:tcW w:w="1559" w:type="dxa"/>
            <w:tcBorders>
              <w:top w:val="nil"/>
              <w:left w:val="single" w:sz="4" w:space="0" w:color="auto"/>
              <w:bottom w:val="single" w:sz="4" w:space="0" w:color="auto"/>
              <w:right w:val="single" w:sz="4" w:space="0" w:color="auto"/>
            </w:tcBorders>
          </w:tcPr>
          <w:p w14:paraId="086C24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34602</w:t>
            </w:r>
          </w:p>
        </w:tc>
        <w:tc>
          <w:tcPr>
            <w:tcW w:w="1168" w:type="dxa"/>
            <w:tcBorders>
              <w:top w:val="nil"/>
              <w:left w:val="nil"/>
              <w:bottom w:val="single" w:sz="4" w:space="0" w:color="auto"/>
              <w:right w:val="single" w:sz="4" w:space="0" w:color="auto"/>
            </w:tcBorders>
          </w:tcPr>
          <w:p w14:paraId="37C20F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EA02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7BC2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EA44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Landsberg Sachsen-Anhalt</w:t>
            </w:r>
          </w:p>
        </w:tc>
      </w:tr>
      <w:tr w:rsidR="007B14DD" w:rsidRPr="00877699" w14:paraId="598E8EA4" w14:textId="77777777" w:rsidTr="00C40239">
        <w:trPr>
          <w:trHeight w:val="20"/>
        </w:trPr>
        <w:tc>
          <w:tcPr>
            <w:tcW w:w="1559" w:type="dxa"/>
            <w:tcBorders>
              <w:top w:val="nil"/>
              <w:left w:val="single" w:sz="4" w:space="0" w:color="auto"/>
              <w:bottom w:val="single" w:sz="4" w:space="0" w:color="auto"/>
              <w:right w:val="single" w:sz="4" w:space="0" w:color="auto"/>
            </w:tcBorders>
          </w:tcPr>
          <w:p w14:paraId="10BB9E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34603</w:t>
            </w:r>
          </w:p>
        </w:tc>
        <w:tc>
          <w:tcPr>
            <w:tcW w:w="1168" w:type="dxa"/>
            <w:tcBorders>
              <w:top w:val="nil"/>
              <w:left w:val="nil"/>
              <w:bottom w:val="single" w:sz="4" w:space="0" w:color="auto"/>
              <w:right w:val="single" w:sz="4" w:space="0" w:color="auto"/>
            </w:tcBorders>
          </w:tcPr>
          <w:p w14:paraId="08B31C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63A6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0117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E5C3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Nauendorf Sachsen-Anhalt</w:t>
            </w:r>
          </w:p>
        </w:tc>
      </w:tr>
      <w:tr w:rsidR="007B14DD" w:rsidRPr="00877699" w14:paraId="3F59AFFB" w14:textId="77777777" w:rsidTr="00C40239">
        <w:trPr>
          <w:trHeight w:val="20"/>
        </w:trPr>
        <w:tc>
          <w:tcPr>
            <w:tcW w:w="1559" w:type="dxa"/>
            <w:tcBorders>
              <w:top w:val="nil"/>
              <w:left w:val="single" w:sz="4" w:space="0" w:color="auto"/>
              <w:bottom w:val="single" w:sz="4" w:space="0" w:color="auto"/>
              <w:right w:val="single" w:sz="4" w:space="0" w:color="auto"/>
            </w:tcBorders>
          </w:tcPr>
          <w:p w14:paraId="4D0308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34604</w:t>
            </w:r>
          </w:p>
        </w:tc>
        <w:tc>
          <w:tcPr>
            <w:tcW w:w="1168" w:type="dxa"/>
            <w:tcBorders>
              <w:top w:val="nil"/>
              <w:left w:val="nil"/>
              <w:bottom w:val="single" w:sz="4" w:space="0" w:color="auto"/>
              <w:right w:val="single" w:sz="4" w:space="0" w:color="auto"/>
            </w:tcBorders>
          </w:tcPr>
          <w:p w14:paraId="0861C9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6E1D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7941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0D5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Niemberg</w:t>
            </w:r>
          </w:p>
        </w:tc>
      </w:tr>
      <w:tr w:rsidR="007B14DD" w:rsidRPr="00877699" w14:paraId="45A094DB" w14:textId="77777777" w:rsidTr="00C40239">
        <w:trPr>
          <w:trHeight w:val="20"/>
        </w:trPr>
        <w:tc>
          <w:tcPr>
            <w:tcW w:w="1559" w:type="dxa"/>
            <w:tcBorders>
              <w:top w:val="nil"/>
              <w:left w:val="single" w:sz="4" w:space="0" w:color="auto"/>
              <w:bottom w:val="single" w:sz="4" w:space="0" w:color="auto"/>
              <w:right w:val="single" w:sz="4" w:space="0" w:color="auto"/>
            </w:tcBorders>
          </w:tcPr>
          <w:p w14:paraId="6EC117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34605</w:t>
            </w:r>
          </w:p>
        </w:tc>
        <w:tc>
          <w:tcPr>
            <w:tcW w:w="1168" w:type="dxa"/>
            <w:tcBorders>
              <w:top w:val="nil"/>
              <w:left w:val="nil"/>
              <w:bottom w:val="single" w:sz="4" w:space="0" w:color="auto"/>
              <w:right w:val="single" w:sz="4" w:space="0" w:color="auto"/>
            </w:tcBorders>
          </w:tcPr>
          <w:p w14:paraId="00B862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9B8B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4952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651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Gröbers</w:t>
            </w:r>
          </w:p>
        </w:tc>
      </w:tr>
      <w:tr w:rsidR="007B14DD" w:rsidRPr="00877699" w14:paraId="03485EFE" w14:textId="77777777" w:rsidTr="00C40239">
        <w:trPr>
          <w:trHeight w:val="20"/>
        </w:trPr>
        <w:tc>
          <w:tcPr>
            <w:tcW w:w="1559" w:type="dxa"/>
            <w:tcBorders>
              <w:top w:val="nil"/>
              <w:left w:val="single" w:sz="4" w:space="0" w:color="auto"/>
              <w:bottom w:val="single" w:sz="4" w:space="0" w:color="auto"/>
              <w:right w:val="single" w:sz="4" w:space="0" w:color="auto"/>
            </w:tcBorders>
          </w:tcPr>
          <w:p w14:paraId="3C7B5F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34606</w:t>
            </w:r>
          </w:p>
        </w:tc>
        <w:tc>
          <w:tcPr>
            <w:tcW w:w="1168" w:type="dxa"/>
            <w:tcBorders>
              <w:top w:val="nil"/>
              <w:left w:val="nil"/>
              <w:bottom w:val="single" w:sz="4" w:space="0" w:color="auto"/>
              <w:right w:val="single" w:sz="4" w:space="0" w:color="auto"/>
            </w:tcBorders>
          </w:tcPr>
          <w:p w14:paraId="6414A8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9AD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629E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5C76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Teicha Sachsen-Anhalt</w:t>
            </w:r>
          </w:p>
        </w:tc>
      </w:tr>
      <w:tr w:rsidR="007B14DD" w:rsidRPr="00877699" w14:paraId="71F0C036" w14:textId="77777777" w:rsidTr="00C40239">
        <w:trPr>
          <w:trHeight w:val="20"/>
        </w:trPr>
        <w:tc>
          <w:tcPr>
            <w:tcW w:w="1559" w:type="dxa"/>
            <w:tcBorders>
              <w:top w:val="nil"/>
              <w:left w:val="single" w:sz="4" w:space="0" w:color="auto"/>
              <w:bottom w:val="single" w:sz="4" w:space="0" w:color="auto"/>
              <w:right w:val="single" w:sz="4" w:space="0" w:color="auto"/>
            </w:tcBorders>
          </w:tcPr>
          <w:p w14:paraId="0A70E9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34607</w:t>
            </w:r>
          </w:p>
        </w:tc>
        <w:tc>
          <w:tcPr>
            <w:tcW w:w="1168" w:type="dxa"/>
            <w:tcBorders>
              <w:top w:val="nil"/>
              <w:left w:val="nil"/>
              <w:bottom w:val="single" w:sz="4" w:space="0" w:color="auto"/>
              <w:right w:val="single" w:sz="4" w:space="0" w:color="auto"/>
            </w:tcBorders>
          </w:tcPr>
          <w:p w14:paraId="28A77D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8EC8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B6C6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EF85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Wettin</w:t>
            </w:r>
          </w:p>
        </w:tc>
      </w:tr>
      <w:tr w:rsidR="007B14DD" w:rsidRPr="00877699" w14:paraId="0500B196" w14:textId="77777777" w:rsidTr="00C40239">
        <w:trPr>
          <w:trHeight w:val="20"/>
        </w:trPr>
        <w:tc>
          <w:tcPr>
            <w:tcW w:w="1559" w:type="dxa"/>
            <w:tcBorders>
              <w:top w:val="nil"/>
              <w:left w:val="single" w:sz="4" w:space="0" w:color="auto"/>
              <w:bottom w:val="single" w:sz="4" w:space="0" w:color="auto"/>
              <w:right w:val="single" w:sz="4" w:space="0" w:color="auto"/>
            </w:tcBorders>
          </w:tcPr>
          <w:p w14:paraId="3C0ADA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34609</w:t>
            </w:r>
          </w:p>
        </w:tc>
        <w:tc>
          <w:tcPr>
            <w:tcW w:w="1168" w:type="dxa"/>
            <w:tcBorders>
              <w:top w:val="nil"/>
              <w:left w:val="nil"/>
              <w:bottom w:val="single" w:sz="4" w:space="0" w:color="auto"/>
              <w:right w:val="single" w:sz="4" w:space="0" w:color="auto"/>
            </w:tcBorders>
          </w:tcPr>
          <w:p w14:paraId="077C3F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A300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4E5B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067D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Salzmünde</w:t>
            </w:r>
          </w:p>
        </w:tc>
      </w:tr>
      <w:tr w:rsidR="007B14DD" w:rsidRPr="00877699" w14:paraId="6913C0B5" w14:textId="77777777" w:rsidTr="00C40239">
        <w:trPr>
          <w:trHeight w:val="20"/>
        </w:trPr>
        <w:tc>
          <w:tcPr>
            <w:tcW w:w="1559" w:type="dxa"/>
            <w:tcBorders>
              <w:top w:val="nil"/>
              <w:left w:val="single" w:sz="4" w:space="0" w:color="auto"/>
              <w:bottom w:val="single" w:sz="4" w:space="0" w:color="auto"/>
              <w:right w:val="single" w:sz="4" w:space="0" w:color="auto"/>
            </w:tcBorders>
          </w:tcPr>
          <w:p w14:paraId="06A982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3461</w:t>
            </w:r>
          </w:p>
        </w:tc>
        <w:tc>
          <w:tcPr>
            <w:tcW w:w="1168" w:type="dxa"/>
            <w:tcBorders>
              <w:top w:val="nil"/>
              <w:left w:val="nil"/>
              <w:bottom w:val="single" w:sz="4" w:space="0" w:color="auto"/>
              <w:right w:val="single" w:sz="4" w:space="0" w:color="auto"/>
            </w:tcBorders>
          </w:tcPr>
          <w:p w14:paraId="2FF061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D87D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4825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DB67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Merseburg Saale</w:t>
            </w:r>
          </w:p>
        </w:tc>
      </w:tr>
      <w:tr w:rsidR="007B14DD" w:rsidRPr="00877699" w14:paraId="39164E35" w14:textId="77777777" w:rsidTr="00C40239">
        <w:trPr>
          <w:trHeight w:val="20"/>
        </w:trPr>
        <w:tc>
          <w:tcPr>
            <w:tcW w:w="1559" w:type="dxa"/>
            <w:tcBorders>
              <w:top w:val="nil"/>
              <w:left w:val="single" w:sz="4" w:space="0" w:color="auto"/>
              <w:bottom w:val="single" w:sz="4" w:space="0" w:color="auto"/>
              <w:right w:val="single" w:sz="4" w:space="0" w:color="auto"/>
            </w:tcBorders>
          </w:tcPr>
          <w:p w14:paraId="35D4D9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3462</w:t>
            </w:r>
          </w:p>
        </w:tc>
        <w:tc>
          <w:tcPr>
            <w:tcW w:w="1168" w:type="dxa"/>
            <w:tcBorders>
              <w:top w:val="nil"/>
              <w:left w:val="nil"/>
              <w:bottom w:val="single" w:sz="4" w:space="0" w:color="auto"/>
              <w:right w:val="single" w:sz="4" w:space="0" w:color="auto"/>
            </w:tcBorders>
          </w:tcPr>
          <w:p w14:paraId="419AF7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13A1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1B80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2E2A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Dürrenberg</w:t>
            </w:r>
          </w:p>
        </w:tc>
      </w:tr>
      <w:tr w:rsidR="007B14DD" w:rsidRPr="00877699" w14:paraId="67F88E1B" w14:textId="77777777" w:rsidTr="00C40239">
        <w:trPr>
          <w:trHeight w:val="20"/>
        </w:trPr>
        <w:tc>
          <w:tcPr>
            <w:tcW w:w="1559" w:type="dxa"/>
            <w:tcBorders>
              <w:top w:val="nil"/>
              <w:left w:val="single" w:sz="4" w:space="0" w:color="auto"/>
              <w:bottom w:val="single" w:sz="4" w:space="0" w:color="auto"/>
              <w:right w:val="single" w:sz="4" w:space="0" w:color="auto"/>
            </w:tcBorders>
          </w:tcPr>
          <w:p w14:paraId="27C313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34632</w:t>
            </w:r>
          </w:p>
        </w:tc>
        <w:tc>
          <w:tcPr>
            <w:tcW w:w="1168" w:type="dxa"/>
            <w:tcBorders>
              <w:top w:val="nil"/>
              <w:left w:val="nil"/>
              <w:bottom w:val="single" w:sz="4" w:space="0" w:color="auto"/>
              <w:right w:val="single" w:sz="4" w:space="0" w:color="auto"/>
            </w:tcBorders>
          </w:tcPr>
          <w:p w14:paraId="01BCFF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AA7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94BA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D4E8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Mücheln Geiseltal</w:t>
            </w:r>
          </w:p>
        </w:tc>
      </w:tr>
      <w:tr w:rsidR="007B14DD" w:rsidRPr="00877699" w14:paraId="6BD78B90" w14:textId="77777777" w:rsidTr="00C40239">
        <w:trPr>
          <w:trHeight w:val="20"/>
        </w:trPr>
        <w:tc>
          <w:tcPr>
            <w:tcW w:w="1559" w:type="dxa"/>
            <w:tcBorders>
              <w:top w:val="nil"/>
              <w:left w:val="single" w:sz="4" w:space="0" w:color="auto"/>
              <w:bottom w:val="single" w:sz="4" w:space="0" w:color="auto"/>
              <w:right w:val="single" w:sz="4" w:space="0" w:color="auto"/>
            </w:tcBorders>
          </w:tcPr>
          <w:p w14:paraId="4570A2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34633</w:t>
            </w:r>
          </w:p>
        </w:tc>
        <w:tc>
          <w:tcPr>
            <w:tcW w:w="1168" w:type="dxa"/>
            <w:tcBorders>
              <w:top w:val="nil"/>
              <w:left w:val="nil"/>
              <w:bottom w:val="single" w:sz="4" w:space="0" w:color="auto"/>
              <w:right w:val="single" w:sz="4" w:space="0" w:color="auto"/>
            </w:tcBorders>
          </w:tcPr>
          <w:p w14:paraId="0D297D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B05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4BD0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82B7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Braunsbedra</w:t>
            </w:r>
          </w:p>
        </w:tc>
      </w:tr>
      <w:tr w:rsidR="007B14DD" w:rsidRPr="00877699" w14:paraId="6381C58F" w14:textId="77777777" w:rsidTr="00C40239">
        <w:trPr>
          <w:trHeight w:val="20"/>
        </w:trPr>
        <w:tc>
          <w:tcPr>
            <w:tcW w:w="1559" w:type="dxa"/>
            <w:tcBorders>
              <w:top w:val="nil"/>
              <w:left w:val="single" w:sz="4" w:space="0" w:color="auto"/>
              <w:bottom w:val="single" w:sz="4" w:space="0" w:color="auto"/>
              <w:right w:val="single" w:sz="4" w:space="0" w:color="auto"/>
            </w:tcBorders>
          </w:tcPr>
          <w:p w14:paraId="47120C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34635</w:t>
            </w:r>
          </w:p>
        </w:tc>
        <w:tc>
          <w:tcPr>
            <w:tcW w:w="1168" w:type="dxa"/>
            <w:tcBorders>
              <w:top w:val="nil"/>
              <w:left w:val="nil"/>
              <w:bottom w:val="single" w:sz="4" w:space="0" w:color="auto"/>
              <w:right w:val="single" w:sz="4" w:space="0" w:color="auto"/>
            </w:tcBorders>
          </w:tcPr>
          <w:p w14:paraId="1A7843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CB33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9100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D29A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Lauchstädt</w:t>
            </w:r>
          </w:p>
        </w:tc>
      </w:tr>
      <w:tr w:rsidR="007B14DD" w:rsidRPr="00877699" w14:paraId="6EF05098" w14:textId="77777777" w:rsidTr="00C40239">
        <w:trPr>
          <w:trHeight w:val="20"/>
        </w:trPr>
        <w:tc>
          <w:tcPr>
            <w:tcW w:w="1559" w:type="dxa"/>
            <w:tcBorders>
              <w:top w:val="nil"/>
              <w:left w:val="single" w:sz="4" w:space="0" w:color="auto"/>
              <w:bottom w:val="single" w:sz="4" w:space="0" w:color="auto"/>
              <w:right w:val="single" w:sz="4" w:space="0" w:color="auto"/>
            </w:tcBorders>
          </w:tcPr>
          <w:p w14:paraId="0484E0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34636</w:t>
            </w:r>
          </w:p>
        </w:tc>
        <w:tc>
          <w:tcPr>
            <w:tcW w:w="1168" w:type="dxa"/>
            <w:tcBorders>
              <w:top w:val="nil"/>
              <w:left w:val="nil"/>
              <w:bottom w:val="single" w:sz="4" w:space="0" w:color="auto"/>
              <w:right w:val="single" w:sz="4" w:space="0" w:color="auto"/>
            </w:tcBorders>
          </w:tcPr>
          <w:p w14:paraId="78B6E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E0FB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1F6D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C404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Schafstädt</w:t>
            </w:r>
          </w:p>
        </w:tc>
      </w:tr>
      <w:tr w:rsidR="007B14DD" w:rsidRPr="00877699" w14:paraId="054A0582" w14:textId="77777777" w:rsidTr="00C40239">
        <w:trPr>
          <w:trHeight w:val="20"/>
        </w:trPr>
        <w:tc>
          <w:tcPr>
            <w:tcW w:w="1559" w:type="dxa"/>
            <w:tcBorders>
              <w:top w:val="nil"/>
              <w:left w:val="single" w:sz="4" w:space="0" w:color="auto"/>
              <w:bottom w:val="single" w:sz="4" w:space="0" w:color="auto"/>
              <w:right w:val="single" w:sz="4" w:space="0" w:color="auto"/>
            </w:tcBorders>
          </w:tcPr>
          <w:p w14:paraId="1450C5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34637</w:t>
            </w:r>
          </w:p>
        </w:tc>
        <w:tc>
          <w:tcPr>
            <w:tcW w:w="1168" w:type="dxa"/>
            <w:tcBorders>
              <w:top w:val="nil"/>
              <w:left w:val="nil"/>
              <w:bottom w:val="single" w:sz="4" w:space="0" w:color="auto"/>
              <w:right w:val="single" w:sz="4" w:space="0" w:color="auto"/>
            </w:tcBorders>
          </w:tcPr>
          <w:p w14:paraId="79AA9B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15E9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A1AF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D9F2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Frankleben</w:t>
            </w:r>
          </w:p>
        </w:tc>
      </w:tr>
      <w:tr w:rsidR="007B14DD" w:rsidRPr="00877699" w14:paraId="3D311576" w14:textId="77777777" w:rsidTr="00C40239">
        <w:trPr>
          <w:trHeight w:val="20"/>
        </w:trPr>
        <w:tc>
          <w:tcPr>
            <w:tcW w:w="1559" w:type="dxa"/>
            <w:tcBorders>
              <w:top w:val="nil"/>
              <w:left w:val="single" w:sz="4" w:space="0" w:color="auto"/>
              <w:bottom w:val="single" w:sz="4" w:space="0" w:color="auto"/>
              <w:right w:val="single" w:sz="4" w:space="0" w:color="auto"/>
            </w:tcBorders>
          </w:tcPr>
          <w:p w14:paraId="03C20C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34638</w:t>
            </w:r>
          </w:p>
        </w:tc>
        <w:tc>
          <w:tcPr>
            <w:tcW w:w="1168" w:type="dxa"/>
            <w:tcBorders>
              <w:top w:val="nil"/>
              <w:left w:val="nil"/>
              <w:bottom w:val="single" w:sz="4" w:space="0" w:color="auto"/>
              <w:right w:val="single" w:sz="4" w:space="0" w:color="auto"/>
            </w:tcBorders>
          </w:tcPr>
          <w:p w14:paraId="466CB7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CFC4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AA0D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C907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Zöschen</w:t>
            </w:r>
          </w:p>
        </w:tc>
      </w:tr>
      <w:tr w:rsidR="007B14DD" w:rsidRPr="00877699" w14:paraId="4C13C50D" w14:textId="77777777" w:rsidTr="00C40239">
        <w:trPr>
          <w:trHeight w:val="20"/>
        </w:trPr>
        <w:tc>
          <w:tcPr>
            <w:tcW w:w="1559" w:type="dxa"/>
            <w:tcBorders>
              <w:top w:val="nil"/>
              <w:left w:val="single" w:sz="4" w:space="0" w:color="auto"/>
              <w:bottom w:val="single" w:sz="4" w:space="0" w:color="auto"/>
              <w:right w:val="single" w:sz="4" w:space="0" w:color="auto"/>
            </w:tcBorders>
          </w:tcPr>
          <w:p w14:paraId="1F111B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34639</w:t>
            </w:r>
          </w:p>
        </w:tc>
        <w:tc>
          <w:tcPr>
            <w:tcW w:w="1168" w:type="dxa"/>
            <w:tcBorders>
              <w:top w:val="nil"/>
              <w:left w:val="nil"/>
              <w:bottom w:val="single" w:sz="4" w:space="0" w:color="auto"/>
              <w:right w:val="single" w:sz="4" w:space="0" w:color="auto"/>
            </w:tcBorders>
          </w:tcPr>
          <w:p w14:paraId="6E5D6E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6E29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3C8E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23E4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Wallendorf Luppe</w:t>
            </w:r>
          </w:p>
        </w:tc>
      </w:tr>
      <w:tr w:rsidR="007B14DD" w:rsidRPr="00877699" w14:paraId="33F327AA" w14:textId="77777777" w:rsidTr="00C40239">
        <w:trPr>
          <w:trHeight w:val="20"/>
        </w:trPr>
        <w:tc>
          <w:tcPr>
            <w:tcW w:w="1559" w:type="dxa"/>
            <w:tcBorders>
              <w:top w:val="nil"/>
              <w:left w:val="single" w:sz="4" w:space="0" w:color="auto"/>
              <w:bottom w:val="single" w:sz="4" w:space="0" w:color="auto"/>
              <w:right w:val="single" w:sz="4" w:space="0" w:color="auto"/>
            </w:tcBorders>
          </w:tcPr>
          <w:p w14:paraId="2D7B5E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3464</w:t>
            </w:r>
          </w:p>
        </w:tc>
        <w:tc>
          <w:tcPr>
            <w:tcW w:w="1168" w:type="dxa"/>
            <w:tcBorders>
              <w:top w:val="nil"/>
              <w:left w:val="nil"/>
              <w:bottom w:val="single" w:sz="4" w:space="0" w:color="auto"/>
              <w:right w:val="single" w:sz="4" w:space="0" w:color="auto"/>
            </w:tcBorders>
          </w:tcPr>
          <w:p w14:paraId="70D54E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2138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74C0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1684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Sangerhausen</w:t>
            </w:r>
          </w:p>
        </w:tc>
      </w:tr>
      <w:tr w:rsidR="007B14DD" w:rsidRPr="00877699" w14:paraId="7C970261" w14:textId="77777777" w:rsidTr="00C40239">
        <w:trPr>
          <w:trHeight w:val="20"/>
        </w:trPr>
        <w:tc>
          <w:tcPr>
            <w:tcW w:w="1559" w:type="dxa"/>
            <w:tcBorders>
              <w:top w:val="nil"/>
              <w:left w:val="single" w:sz="4" w:space="0" w:color="auto"/>
              <w:bottom w:val="single" w:sz="4" w:space="0" w:color="auto"/>
              <w:right w:val="single" w:sz="4" w:space="0" w:color="auto"/>
            </w:tcBorders>
          </w:tcPr>
          <w:p w14:paraId="12456C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34651</w:t>
            </w:r>
          </w:p>
        </w:tc>
        <w:tc>
          <w:tcPr>
            <w:tcW w:w="1168" w:type="dxa"/>
            <w:tcBorders>
              <w:top w:val="nil"/>
              <w:left w:val="nil"/>
              <w:bottom w:val="single" w:sz="4" w:space="0" w:color="auto"/>
              <w:right w:val="single" w:sz="4" w:space="0" w:color="auto"/>
            </w:tcBorders>
          </w:tcPr>
          <w:p w14:paraId="0C5C0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2C64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1B1B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F3C9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Rossla</w:t>
            </w:r>
          </w:p>
        </w:tc>
      </w:tr>
      <w:tr w:rsidR="007B14DD" w:rsidRPr="00877699" w14:paraId="575788FA" w14:textId="77777777" w:rsidTr="00C40239">
        <w:trPr>
          <w:trHeight w:val="20"/>
        </w:trPr>
        <w:tc>
          <w:tcPr>
            <w:tcW w:w="1559" w:type="dxa"/>
            <w:tcBorders>
              <w:top w:val="nil"/>
              <w:left w:val="single" w:sz="4" w:space="0" w:color="auto"/>
              <w:bottom w:val="single" w:sz="4" w:space="0" w:color="auto"/>
              <w:right w:val="single" w:sz="4" w:space="0" w:color="auto"/>
            </w:tcBorders>
          </w:tcPr>
          <w:p w14:paraId="48434F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34652</w:t>
            </w:r>
          </w:p>
        </w:tc>
        <w:tc>
          <w:tcPr>
            <w:tcW w:w="1168" w:type="dxa"/>
            <w:tcBorders>
              <w:top w:val="nil"/>
              <w:left w:val="nil"/>
              <w:bottom w:val="single" w:sz="4" w:space="0" w:color="auto"/>
              <w:right w:val="single" w:sz="4" w:space="0" w:color="auto"/>
            </w:tcBorders>
          </w:tcPr>
          <w:p w14:paraId="5953A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9919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74B9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0296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Allstedt</w:t>
            </w:r>
          </w:p>
        </w:tc>
      </w:tr>
      <w:tr w:rsidR="007B14DD" w:rsidRPr="00877699" w14:paraId="6019CB55" w14:textId="77777777" w:rsidTr="00C40239">
        <w:trPr>
          <w:trHeight w:val="20"/>
        </w:trPr>
        <w:tc>
          <w:tcPr>
            <w:tcW w:w="1559" w:type="dxa"/>
            <w:tcBorders>
              <w:top w:val="nil"/>
              <w:left w:val="single" w:sz="4" w:space="0" w:color="auto"/>
              <w:bottom w:val="single" w:sz="4" w:space="0" w:color="auto"/>
              <w:right w:val="single" w:sz="4" w:space="0" w:color="auto"/>
            </w:tcBorders>
          </w:tcPr>
          <w:p w14:paraId="542EB7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34653</w:t>
            </w:r>
          </w:p>
        </w:tc>
        <w:tc>
          <w:tcPr>
            <w:tcW w:w="1168" w:type="dxa"/>
            <w:tcBorders>
              <w:top w:val="nil"/>
              <w:left w:val="nil"/>
              <w:bottom w:val="single" w:sz="4" w:space="0" w:color="auto"/>
              <w:right w:val="single" w:sz="4" w:space="0" w:color="auto"/>
            </w:tcBorders>
          </w:tcPr>
          <w:p w14:paraId="1F357F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6F08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AF9A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D43C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Rottleberode</w:t>
            </w:r>
          </w:p>
        </w:tc>
      </w:tr>
      <w:tr w:rsidR="007B14DD" w:rsidRPr="00877699" w14:paraId="3098246F" w14:textId="77777777" w:rsidTr="00C40239">
        <w:trPr>
          <w:trHeight w:val="20"/>
        </w:trPr>
        <w:tc>
          <w:tcPr>
            <w:tcW w:w="1559" w:type="dxa"/>
            <w:tcBorders>
              <w:top w:val="nil"/>
              <w:left w:val="single" w:sz="4" w:space="0" w:color="auto"/>
              <w:bottom w:val="single" w:sz="4" w:space="0" w:color="auto"/>
              <w:right w:val="single" w:sz="4" w:space="0" w:color="auto"/>
            </w:tcBorders>
          </w:tcPr>
          <w:p w14:paraId="589A5D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34654</w:t>
            </w:r>
          </w:p>
        </w:tc>
        <w:tc>
          <w:tcPr>
            <w:tcW w:w="1168" w:type="dxa"/>
            <w:tcBorders>
              <w:top w:val="nil"/>
              <w:left w:val="nil"/>
              <w:bottom w:val="single" w:sz="4" w:space="0" w:color="auto"/>
              <w:right w:val="single" w:sz="4" w:space="0" w:color="auto"/>
            </w:tcBorders>
          </w:tcPr>
          <w:p w14:paraId="3507F7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A8A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69DD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6A7F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Stolberg Harz</w:t>
            </w:r>
          </w:p>
        </w:tc>
      </w:tr>
      <w:tr w:rsidR="007B14DD" w:rsidRPr="00877699" w14:paraId="7A788A92" w14:textId="77777777" w:rsidTr="00C40239">
        <w:trPr>
          <w:trHeight w:val="20"/>
        </w:trPr>
        <w:tc>
          <w:tcPr>
            <w:tcW w:w="1559" w:type="dxa"/>
            <w:tcBorders>
              <w:top w:val="nil"/>
              <w:left w:val="single" w:sz="4" w:space="0" w:color="auto"/>
              <w:bottom w:val="single" w:sz="4" w:space="0" w:color="auto"/>
              <w:right w:val="single" w:sz="4" w:space="0" w:color="auto"/>
            </w:tcBorders>
          </w:tcPr>
          <w:p w14:paraId="57BA7796"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34656</w:t>
            </w:r>
          </w:p>
        </w:tc>
        <w:tc>
          <w:tcPr>
            <w:tcW w:w="1168" w:type="dxa"/>
            <w:tcBorders>
              <w:top w:val="nil"/>
              <w:left w:val="nil"/>
              <w:bottom w:val="single" w:sz="4" w:space="0" w:color="auto"/>
              <w:right w:val="single" w:sz="4" w:space="0" w:color="auto"/>
            </w:tcBorders>
          </w:tcPr>
          <w:p w14:paraId="278A975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DD13B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4A19E9"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D0F5F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Wallhausen Sachsen-Anhalt</w:t>
            </w:r>
          </w:p>
        </w:tc>
      </w:tr>
      <w:tr w:rsidR="007B14DD" w:rsidRPr="00877699" w14:paraId="64612A8A" w14:textId="77777777" w:rsidTr="00C40239">
        <w:trPr>
          <w:trHeight w:val="20"/>
        </w:trPr>
        <w:tc>
          <w:tcPr>
            <w:tcW w:w="1559" w:type="dxa"/>
            <w:tcBorders>
              <w:top w:val="nil"/>
              <w:left w:val="single" w:sz="4" w:space="0" w:color="auto"/>
              <w:bottom w:val="single" w:sz="4" w:space="0" w:color="auto"/>
              <w:right w:val="single" w:sz="4" w:space="0" w:color="auto"/>
            </w:tcBorders>
          </w:tcPr>
          <w:p w14:paraId="7D6909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34658</w:t>
            </w:r>
          </w:p>
        </w:tc>
        <w:tc>
          <w:tcPr>
            <w:tcW w:w="1168" w:type="dxa"/>
            <w:tcBorders>
              <w:top w:val="nil"/>
              <w:left w:val="nil"/>
              <w:bottom w:val="single" w:sz="4" w:space="0" w:color="auto"/>
              <w:right w:val="single" w:sz="4" w:space="0" w:color="auto"/>
            </w:tcBorders>
          </w:tcPr>
          <w:p w14:paraId="41A568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9951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C8F7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B8FA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Hayn Harz</w:t>
            </w:r>
          </w:p>
        </w:tc>
      </w:tr>
      <w:tr w:rsidR="007B14DD" w:rsidRPr="00877699" w14:paraId="562E63F6" w14:textId="77777777" w:rsidTr="00C40239">
        <w:trPr>
          <w:trHeight w:val="20"/>
        </w:trPr>
        <w:tc>
          <w:tcPr>
            <w:tcW w:w="1559" w:type="dxa"/>
            <w:tcBorders>
              <w:top w:val="nil"/>
              <w:left w:val="single" w:sz="4" w:space="0" w:color="auto"/>
              <w:bottom w:val="single" w:sz="4" w:space="0" w:color="auto"/>
              <w:right w:val="single" w:sz="4" w:space="0" w:color="auto"/>
            </w:tcBorders>
          </w:tcPr>
          <w:p w14:paraId="7EA9EC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34659</w:t>
            </w:r>
          </w:p>
        </w:tc>
        <w:tc>
          <w:tcPr>
            <w:tcW w:w="1168" w:type="dxa"/>
            <w:tcBorders>
              <w:top w:val="nil"/>
              <w:left w:val="nil"/>
              <w:bottom w:val="single" w:sz="4" w:space="0" w:color="auto"/>
              <w:right w:val="single" w:sz="4" w:space="0" w:color="auto"/>
            </w:tcBorders>
          </w:tcPr>
          <w:p w14:paraId="57EECA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EE4D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2443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42FE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Blankenheim bei Sangerhausen</w:t>
            </w:r>
          </w:p>
        </w:tc>
      </w:tr>
      <w:tr w:rsidR="007B14DD" w:rsidRPr="00877699" w14:paraId="58F515CE" w14:textId="77777777" w:rsidTr="00C40239">
        <w:trPr>
          <w:trHeight w:val="20"/>
        </w:trPr>
        <w:tc>
          <w:tcPr>
            <w:tcW w:w="1559" w:type="dxa"/>
            <w:tcBorders>
              <w:top w:val="nil"/>
              <w:left w:val="single" w:sz="4" w:space="0" w:color="auto"/>
              <w:bottom w:val="single" w:sz="4" w:space="0" w:color="auto"/>
              <w:right w:val="single" w:sz="4" w:space="0" w:color="auto"/>
            </w:tcBorders>
          </w:tcPr>
          <w:p w14:paraId="4CBDC4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3466</w:t>
            </w:r>
          </w:p>
        </w:tc>
        <w:tc>
          <w:tcPr>
            <w:tcW w:w="1168" w:type="dxa"/>
            <w:tcBorders>
              <w:top w:val="nil"/>
              <w:left w:val="nil"/>
              <w:bottom w:val="single" w:sz="4" w:space="0" w:color="auto"/>
              <w:right w:val="single" w:sz="4" w:space="0" w:color="auto"/>
            </w:tcBorders>
          </w:tcPr>
          <w:p w14:paraId="272992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E1B8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7F67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A18E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Artern Unstrut</w:t>
            </w:r>
          </w:p>
        </w:tc>
      </w:tr>
      <w:tr w:rsidR="007B14DD" w:rsidRPr="00877699" w14:paraId="2E4520A6" w14:textId="77777777" w:rsidTr="00C40239">
        <w:trPr>
          <w:trHeight w:val="20"/>
        </w:trPr>
        <w:tc>
          <w:tcPr>
            <w:tcW w:w="1559" w:type="dxa"/>
            <w:tcBorders>
              <w:top w:val="nil"/>
              <w:left w:val="single" w:sz="4" w:space="0" w:color="auto"/>
              <w:bottom w:val="single" w:sz="4" w:space="0" w:color="auto"/>
              <w:right w:val="single" w:sz="4" w:space="0" w:color="auto"/>
            </w:tcBorders>
          </w:tcPr>
          <w:p w14:paraId="4D5255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34671</w:t>
            </w:r>
          </w:p>
        </w:tc>
        <w:tc>
          <w:tcPr>
            <w:tcW w:w="1168" w:type="dxa"/>
            <w:tcBorders>
              <w:top w:val="nil"/>
              <w:left w:val="nil"/>
              <w:bottom w:val="single" w:sz="4" w:space="0" w:color="auto"/>
              <w:right w:val="single" w:sz="4" w:space="0" w:color="auto"/>
            </w:tcBorders>
          </w:tcPr>
          <w:p w14:paraId="6AA33A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171A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148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F42B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Frankenhausen Kyffhäuser</w:t>
            </w:r>
          </w:p>
        </w:tc>
      </w:tr>
      <w:tr w:rsidR="007B14DD" w:rsidRPr="00877699" w14:paraId="348CF595" w14:textId="77777777" w:rsidTr="00C40239">
        <w:trPr>
          <w:trHeight w:val="20"/>
        </w:trPr>
        <w:tc>
          <w:tcPr>
            <w:tcW w:w="1559" w:type="dxa"/>
            <w:tcBorders>
              <w:top w:val="nil"/>
              <w:left w:val="single" w:sz="4" w:space="0" w:color="auto"/>
              <w:bottom w:val="single" w:sz="4" w:space="0" w:color="auto"/>
              <w:right w:val="single" w:sz="4" w:space="0" w:color="auto"/>
            </w:tcBorders>
          </w:tcPr>
          <w:p w14:paraId="2D0251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34672</w:t>
            </w:r>
          </w:p>
        </w:tc>
        <w:tc>
          <w:tcPr>
            <w:tcW w:w="1168" w:type="dxa"/>
            <w:tcBorders>
              <w:top w:val="nil"/>
              <w:left w:val="nil"/>
              <w:bottom w:val="single" w:sz="4" w:space="0" w:color="auto"/>
              <w:right w:val="single" w:sz="4" w:space="0" w:color="auto"/>
            </w:tcBorders>
          </w:tcPr>
          <w:p w14:paraId="4CED3E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8D9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12FD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9EFE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Rossleben</w:t>
            </w:r>
          </w:p>
        </w:tc>
      </w:tr>
      <w:tr w:rsidR="007B14DD" w:rsidRPr="00877699" w14:paraId="574C9CF5" w14:textId="77777777" w:rsidTr="00C40239">
        <w:trPr>
          <w:trHeight w:val="20"/>
        </w:trPr>
        <w:tc>
          <w:tcPr>
            <w:tcW w:w="1559" w:type="dxa"/>
            <w:tcBorders>
              <w:top w:val="nil"/>
              <w:left w:val="single" w:sz="4" w:space="0" w:color="auto"/>
              <w:bottom w:val="single" w:sz="4" w:space="0" w:color="auto"/>
              <w:right w:val="single" w:sz="4" w:space="0" w:color="auto"/>
            </w:tcBorders>
          </w:tcPr>
          <w:p w14:paraId="1EB613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34673</w:t>
            </w:r>
          </w:p>
        </w:tc>
        <w:tc>
          <w:tcPr>
            <w:tcW w:w="1168" w:type="dxa"/>
            <w:tcBorders>
              <w:top w:val="nil"/>
              <w:left w:val="nil"/>
              <w:bottom w:val="single" w:sz="4" w:space="0" w:color="auto"/>
              <w:right w:val="single" w:sz="4" w:space="0" w:color="auto"/>
            </w:tcBorders>
          </w:tcPr>
          <w:p w14:paraId="4A0D21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CF7A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89FB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7F28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Heldrungen</w:t>
            </w:r>
          </w:p>
        </w:tc>
      </w:tr>
      <w:tr w:rsidR="007B14DD" w:rsidRPr="00877699" w14:paraId="68AFD7A6" w14:textId="77777777" w:rsidTr="00C40239">
        <w:trPr>
          <w:trHeight w:val="20"/>
        </w:trPr>
        <w:tc>
          <w:tcPr>
            <w:tcW w:w="1559" w:type="dxa"/>
            <w:tcBorders>
              <w:top w:val="nil"/>
              <w:left w:val="single" w:sz="4" w:space="0" w:color="auto"/>
              <w:bottom w:val="single" w:sz="4" w:space="0" w:color="auto"/>
              <w:right w:val="single" w:sz="4" w:space="0" w:color="auto"/>
            </w:tcBorders>
          </w:tcPr>
          <w:p w14:paraId="312E39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34691</w:t>
            </w:r>
          </w:p>
        </w:tc>
        <w:tc>
          <w:tcPr>
            <w:tcW w:w="1168" w:type="dxa"/>
            <w:tcBorders>
              <w:top w:val="nil"/>
              <w:left w:val="nil"/>
              <w:bottom w:val="single" w:sz="4" w:space="0" w:color="auto"/>
              <w:right w:val="single" w:sz="4" w:space="0" w:color="auto"/>
            </w:tcBorders>
          </w:tcPr>
          <w:p w14:paraId="555142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751B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BD81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24D2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Könnern</w:t>
            </w:r>
          </w:p>
        </w:tc>
      </w:tr>
      <w:tr w:rsidR="007B14DD" w:rsidRPr="00877699" w14:paraId="643F1CF2" w14:textId="77777777" w:rsidTr="00C40239">
        <w:trPr>
          <w:trHeight w:val="20"/>
        </w:trPr>
        <w:tc>
          <w:tcPr>
            <w:tcW w:w="1559" w:type="dxa"/>
            <w:tcBorders>
              <w:top w:val="nil"/>
              <w:left w:val="single" w:sz="4" w:space="0" w:color="auto"/>
              <w:bottom w:val="single" w:sz="4" w:space="0" w:color="auto"/>
              <w:right w:val="single" w:sz="4" w:space="0" w:color="auto"/>
            </w:tcBorders>
          </w:tcPr>
          <w:p w14:paraId="3CF0F1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34692</w:t>
            </w:r>
          </w:p>
        </w:tc>
        <w:tc>
          <w:tcPr>
            <w:tcW w:w="1168" w:type="dxa"/>
            <w:tcBorders>
              <w:top w:val="nil"/>
              <w:left w:val="nil"/>
              <w:bottom w:val="single" w:sz="4" w:space="0" w:color="auto"/>
              <w:right w:val="single" w:sz="4" w:space="0" w:color="auto"/>
            </w:tcBorders>
          </w:tcPr>
          <w:p w14:paraId="02720C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6866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2C5A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93FC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Alsleben Saale</w:t>
            </w:r>
          </w:p>
        </w:tc>
      </w:tr>
      <w:tr w:rsidR="007B14DD" w:rsidRPr="00877699" w14:paraId="355791BB" w14:textId="77777777" w:rsidTr="00C40239">
        <w:trPr>
          <w:trHeight w:val="20"/>
        </w:trPr>
        <w:tc>
          <w:tcPr>
            <w:tcW w:w="1559" w:type="dxa"/>
            <w:tcBorders>
              <w:top w:val="nil"/>
              <w:left w:val="single" w:sz="4" w:space="0" w:color="auto"/>
              <w:bottom w:val="single" w:sz="4" w:space="0" w:color="auto"/>
              <w:right w:val="single" w:sz="4" w:space="0" w:color="auto"/>
            </w:tcBorders>
          </w:tcPr>
          <w:p w14:paraId="644669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3471</w:t>
            </w:r>
          </w:p>
        </w:tc>
        <w:tc>
          <w:tcPr>
            <w:tcW w:w="1168" w:type="dxa"/>
            <w:tcBorders>
              <w:top w:val="nil"/>
              <w:left w:val="nil"/>
              <w:bottom w:val="single" w:sz="4" w:space="0" w:color="auto"/>
              <w:right w:val="single" w:sz="4" w:space="0" w:color="auto"/>
            </w:tcBorders>
          </w:tcPr>
          <w:p w14:paraId="7C53AB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991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883A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4A66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Bernburg Saale</w:t>
            </w:r>
          </w:p>
        </w:tc>
      </w:tr>
      <w:tr w:rsidR="007B14DD" w:rsidRPr="00877699" w14:paraId="679631A9" w14:textId="77777777" w:rsidTr="00C40239">
        <w:trPr>
          <w:trHeight w:val="20"/>
        </w:trPr>
        <w:tc>
          <w:tcPr>
            <w:tcW w:w="1559" w:type="dxa"/>
            <w:tcBorders>
              <w:top w:val="nil"/>
              <w:left w:val="single" w:sz="4" w:space="0" w:color="auto"/>
              <w:bottom w:val="single" w:sz="4" w:space="0" w:color="auto"/>
              <w:right w:val="single" w:sz="4" w:space="0" w:color="auto"/>
            </w:tcBorders>
          </w:tcPr>
          <w:p w14:paraId="7B7E8E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34721</w:t>
            </w:r>
          </w:p>
        </w:tc>
        <w:tc>
          <w:tcPr>
            <w:tcW w:w="1168" w:type="dxa"/>
            <w:tcBorders>
              <w:top w:val="nil"/>
              <w:left w:val="nil"/>
              <w:bottom w:val="single" w:sz="4" w:space="0" w:color="auto"/>
              <w:right w:val="single" w:sz="4" w:space="0" w:color="auto"/>
            </w:tcBorders>
          </w:tcPr>
          <w:p w14:paraId="411C37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864A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E6DE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FD9D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Nienburg Saale</w:t>
            </w:r>
          </w:p>
        </w:tc>
      </w:tr>
      <w:tr w:rsidR="007B14DD" w:rsidRPr="00877699" w14:paraId="6D129471" w14:textId="77777777" w:rsidTr="00C40239">
        <w:trPr>
          <w:trHeight w:val="20"/>
        </w:trPr>
        <w:tc>
          <w:tcPr>
            <w:tcW w:w="1559" w:type="dxa"/>
            <w:tcBorders>
              <w:top w:val="nil"/>
              <w:left w:val="single" w:sz="4" w:space="0" w:color="auto"/>
              <w:bottom w:val="single" w:sz="4" w:space="0" w:color="auto"/>
              <w:right w:val="single" w:sz="4" w:space="0" w:color="auto"/>
            </w:tcBorders>
          </w:tcPr>
          <w:p w14:paraId="07FC15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34722</w:t>
            </w:r>
          </w:p>
        </w:tc>
        <w:tc>
          <w:tcPr>
            <w:tcW w:w="1168" w:type="dxa"/>
            <w:tcBorders>
              <w:top w:val="nil"/>
              <w:left w:val="nil"/>
              <w:bottom w:val="single" w:sz="4" w:space="0" w:color="auto"/>
              <w:right w:val="single" w:sz="4" w:space="0" w:color="auto"/>
            </w:tcBorders>
          </w:tcPr>
          <w:p w14:paraId="6CCC32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C00E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F568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AD29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Preusslitz</w:t>
            </w:r>
          </w:p>
        </w:tc>
      </w:tr>
      <w:tr w:rsidR="007B14DD" w:rsidRPr="00877699" w14:paraId="50082EB8" w14:textId="77777777" w:rsidTr="00C40239">
        <w:trPr>
          <w:trHeight w:val="20"/>
        </w:trPr>
        <w:tc>
          <w:tcPr>
            <w:tcW w:w="1559" w:type="dxa"/>
            <w:tcBorders>
              <w:top w:val="nil"/>
              <w:left w:val="single" w:sz="4" w:space="0" w:color="auto"/>
              <w:bottom w:val="single" w:sz="4" w:space="0" w:color="auto"/>
              <w:right w:val="single" w:sz="4" w:space="0" w:color="auto"/>
            </w:tcBorders>
          </w:tcPr>
          <w:p w14:paraId="7CD5AA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3473</w:t>
            </w:r>
          </w:p>
        </w:tc>
        <w:tc>
          <w:tcPr>
            <w:tcW w:w="1168" w:type="dxa"/>
            <w:tcBorders>
              <w:top w:val="nil"/>
              <w:left w:val="nil"/>
              <w:bottom w:val="single" w:sz="4" w:space="0" w:color="auto"/>
              <w:right w:val="single" w:sz="4" w:space="0" w:color="auto"/>
            </w:tcBorders>
          </w:tcPr>
          <w:p w14:paraId="2BF1A5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7584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7B35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B893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Aschersleben Sachsen-Anhalt</w:t>
            </w:r>
          </w:p>
        </w:tc>
      </w:tr>
      <w:tr w:rsidR="007B14DD" w:rsidRPr="00877699" w14:paraId="7EC865CF" w14:textId="77777777" w:rsidTr="00C40239">
        <w:trPr>
          <w:trHeight w:val="20"/>
        </w:trPr>
        <w:tc>
          <w:tcPr>
            <w:tcW w:w="1559" w:type="dxa"/>
            <w:tcBorders>
              <w:top w:val="nil"/>
              <w:left w:val="single" w:sz="4" w:space="0" w:color="auto"/>
              <w:bottom w:val="single" w:sz="4" w:space="0" w:color="auto"/>
              <w:right w:val="single" w:sz="4" w:space="0" w:color="auto"/>
            </w:tcBorders>
          </w:tcPr>
          <w:p w14:paraId="64F535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34741</w:t>
            </w:r>
          </w:p>
        </w:tc>
        <w:tc>
          <w:tcPr>
            <w:tcW w:w="1168" w:type="dxa"/>
            <w:tcBorders>
              <w:top w:val="nil"/>
              <w:left w:val="nil"/>
              <w:bottom w:val="single" w:sz="4" w:space="0" w:color="auto"/>
              <w:right w:val="single" w:sz="4" w:space="0" w:color="auto"/>
            </w:tcBorders>
          </w:tcPr>
          <w:p w14:paraId="2E0945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AF90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3A53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9AAC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Frose</w:t>
            </w:r>
          </w:p>
        </w:tc>
      </w:tr>
      <w:tr w:rsidR="007B14DD" w:rsidRPr="00877699" w14:paraId="4B4481B2" w14:textId="77777777" w:rsidTr="00C40239">
        <w:trPr>
          <w:trHeight w:val="20"/>
        </w:trPr>
        <w:tc>
          <w:tcPr>
            <w:tcW w:w="1559" w:type="dxa"/>
            <w:tcBorders>
              <w:top w:val="nil"/>
              <w:left w:val="single" w:sz="4" w:space="0" w:color="auto"/>
              <w:bottom w:val="single" w:sz="4" w:space="0" w:color="auto"/>
              <w:right w:val="single" w:sz="4" w:space="0" w:color="auto"/>
            </w:tcBorders>
          </w:tcPr>
          <w:p w14:paraId="68F6C1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34742</w:t>
            </w:r>
          </w:p>
        </w:tc>
        <w:tc>
          <w:tcPr>
            <w:tcW w:w="1168" w:type="dxa"/>
            <w:tcBorders>
              <w:top w:val="nil"/>
              <w:left w:val="nil"/>
              <w:bottom w:val="single" w:sz="4" w:space="0" w:color="auto"/>
              <w:right w:val="single" w:sz="4" w:space="0" w:color="auto"/>
            </w:tcBorders>
          </w:tcPr>
          <w:p w14:paraId="5D6F8B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51BA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61AB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0D2B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Sylda</w:t>
            </w:r>
          </w:p>
        </w:tc>
      </w:tr>
      <w:tr w:rsidR="007B14DD" w:rsidRPr="00877699" w14:paraId="7DEAE3D5" w14:textId="77777777" w:rsidTr="00C40239">
        <w:trPr>
          <w:trHeight w:val="20"/>
        </w:trPr>
        <w:tc>
          <w:tcPr>
            <w:tcW w:w="1559" w:type="dxa"/>
            <w:tcBorders>
              <w:top w:val="nil"/>
              <w:left w:val="single" w:sz="4" w:space="0" w:color="auto"/>
              <w:bottom w:val="single" w:sz="4" w:space="0" w:color="auto"/>
              <w:right w:val="single" w:sz="4" w:space="0" w:color="auto"/>
            </w:tcBorders>
          </w:tcPr>
          <w:p w14:paraId="1E3062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34743</w:t>
            </w:r>
          </w:p>
        </w:tc>
        <w:tc>
          <w:tcPr>
            <w:tcW w:w="1168" w:type="dxa"/>
            <w:tcBorders>
              <w:top w:val="nil"/>
              <w:left w:val="nil"/>
              <w:bottom w:val="single" w:sz="4" w:space="0" w:color="auto"/>
              <w:right w:val="single" w:sz="4" w:space="0" w:color="auto"/>
            </w:tcBorders>
          </w:tcPr>
          <w:p w14:paraId="413AFF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67B5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B642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11D3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Ermsleben</w:t>
            </w:r>
          </w:p>
        </w:tc>
      </w:tr>
      <w:tr w:rsidR="007B14DD" w:rsidRPr="00877699" w14:paraId="1F9BE2FA" w14:textId="77777777" w:rsidTr="00C40239">
        <w:trPr>
          <w:trHeight w:val="20"/>
        </w:trPr>
        <w:tc>
          <w:tcPr>
            <w:tcW w:w="1559" w:type="dxa"/>
            <w:tcBorders>
              <w:top w:val="nil"/>
              <w:left w:val="single" w:sz="4" w:space="0" w:color="auto"/>
              <w:bottom w:val="single" w:sz="4" w:space="0" w:color="auto"/>
              <w:right w:val="single" w:sz="4" w:space="0" w:color="auto"/>
            </w:tcBorders>
          </w:tcPr>
          <w:p w14:paraId="37334D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34745</w:t>
            </w:r>
          </w:p>
        </w:tc>
        <w:tc>
          <w:tcPr>
            <w:tcW w:w="1168" w:type="dxa"/>
            <w:tcBorders>
              <w:top w:val="nil"/>
              <w:left w:val="nil"/>
              <w:bottom w:val="single" w:sz="4" w:space="0" w:color="auto"/>
              <w:right w:val="single" w:sz="4" w:space="0" w:color="auto"/>
            </w:tcBorders>
          </w:tcPr>
          <w:p w14:paraId="463204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DB79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CA5B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1DF7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Winningen Sachsen-Anhalt</w:t>
            </w:r>
          </w:p>
        </w:tc>
      </w:tr>
      <w:tr w:rsidR="007B14DD" w:rsidRPr="00877699" w14:paraId="5CDC01BF" w14:textId="77777777" w:rsidTr="00C40239">
        <w:trPr>
          <w:trHeight w:val="20"/>
        </w:trPr>
        <w:tc>
          <w:tcPr>
            <w:tcW w:w="1559" w:type="dxa"/>
            <w:tcBorders>
              <w:top w:val="nil"/>
              <w:left w:val="single" w:sz="4" w:space="0" w:color="auto"/>
              <w:bottom w:val="single" w:sz="4" w:space="0" w:color="auto"/>
              <w:right w:val="single" w:sz="4" w:space="0" w:color="auto"/>
            </w:tcBorders>
          </w:tcPr>
          <w:p w14:paraId="3A5F53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34746</w:t>
            </w:r>
          </w:p>
        </w:tc>
        <w:tc>
          <w:tcPr>
            <w:tcW w:w="1168" w:type="dxa"/>
            <w:tcBorders>
              <w:top w:val="nil"/>
              <w:left w:val="nil"/>
              <w:bottom w:val="single" w:sz="4" w:space="0" w:color="auto"/>
              <w:right w:val="single" w:sz="4" w:space="0" w:color="auto"/>
            </w:tcBorders>
          </w:tcPr>
          <w:p w14:paraId="7607EF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7D98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B49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1D0F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Giersleben</w:t>
            </w:r>
          </w:p>
        </w:tc>
      </w:tr>
      <w:tr w:rsidR="007B14DD" w:rsidRPr="00877699" w14:paraId="056CDCAE" w14:textId="77777777" w:rsidTr="00C40239">
        <w:trPr>
          <w:trHeight w:val="20"/>
        </w:trPr>
        <w:tc>
          <w:tcPr>
            <w:tcW w:w="1559" w:type="dxa"/>
            <w:tcBorders>
              <w:top w:val="nil"/>
              <w:left w:val="single" w:sz="4" w:space="0" w:color="auto"/>
              <w:bottom w:val="single" w:sz="4" w:space="0" w:color="auto"/>
              <w:right w:val="single" w:sz="4" w:space="0" w:color="auto"/>
            </w:tcBorders>
          </w:tcPr>
          <w:p w14:paraId="7F3BD2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3475</w:t>
            </w:r>
          </w:p>
        </w:tc>
        <w:tc>
          <w:tcPr>
            <w:tcW w:w="1168" w:type="dxa"/>
            <w:tcBorders>
              <w:top w:val="nil"/>
              <w:left w:val="nil"/>
              <w:bottom w:val="single" w:sz="4" w:space="0" w:color="auto"/>
              <w:right w:val="single" w:sz="4" w:space="0" w:color="auto"/>
            </w:tcBorders>
          </w:tcPr>
          <w:p w14:paraId="3503A7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377A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52A0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DB0C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Lutherstadt Eisleben</w:t>
            </w:r>
          </w:p>
        </w:tc>
      </w:tr>
      <w:tr w:rsidR="007B14DD" w:rsidRPr="00877699" w14:paraId="38F5BAEB" w14:textId="77777777" w:rsidTr="00C40239">
        <w:trPr>
          <w:trHeight w:val="20"/>
        </w:trPr>
        <w:tc>
          <w:tcPr>
            <w:tcW w:w="1559" w:type="dxa"/>
            <w:tcBorders>
              <w:top w:val="nil"/>
              <w:left w:val="single" w:sz="4" w:space="0" w:color="auto"/>
              <w:bottom w:val="single" w:sz="4" w:space="0" w:color="auto"/>
              <w:right w:val="single" w:sz="4" w:space="0" w:color="auto"/>
            </w:tcBorders>
          </w:tcPr>
          <w:p w14:paraId="3C5AA3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3476</w:t>
            </w:r>
          </w:p>
        </w:tc>
        <w:tc>
          <w:tcPr>
            <w:tcW w:w="1168" w:type="dxa"/>
            <w:tcBorders>
              <w:top w:val="nil"/>
              <w:left w:val="nil"/>
              <w:bottom w:val="single" w:sz="4" w:space="0" w:color="auto"/>
              <w:right w:val="single" w:sz="4" w:space="0" w:color="auto"/>
            </w:tcBorders>
          </w:tcPr>
          <w:p w14:paraId="7C3B75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2A67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CC4F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1C40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Hettstedt Sachsen-Anhalt</w:t>
            </w:r>
          </w:p>
        </w:tc>
      </w:tr>
      <w:tr w:rsidR="007B14DD" w:rsidRPr="00877699" w14:paraId="3EDBCFDD" w14:textId="77777777" w:rsidTr="00C40239">
        <w:trPr>
          <w:trHeight w:val="20"/>
        </w:trPr>
        <w:tc>
          <w:tcPr>
            <w:tcW w:w="1559" w:type="dxa"/>
            <w:tcBorders>
              <w:top w:val="nil"/>
              <w:left w:val="single" w:sz="4" w:space="0" w:color="auto"/>
              <w:bottom w:val="single" w:sz="4" w:space="0" w:color="auto"/>
              <w:right w:val="single" w:sz="4" w:space="0" w:color="auto"/>
            </w:tcBorders>
          </w:tcPr>
          <w:p w14:paraId="4610AC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34771</w:t>
            </w:r>
          </w:p>
        </w:tc>
        <w:tc>
          <w:tcPr>
            <w:tcW w:w="1168" w:type="dxa"/>
            <w:tcBorders>
              <w:top w:val="nil"/>
              <w:left w:val="nil"/>
              <w:bottom w:val="single" w:sz="4" w:space="0" w:color="auto"/>
              <w:right w:val="single" w:sz="4" w:space="0" w:color="auto"/>
            </w:tcBorders>
          </w:tcPr>
          <w:p w14:paraId="08A830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68C9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FDE3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1864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Querfurt</w:t>
            </w:r>
          </w:p>
        </w:tc>
      </w:tr>
      <w:tr w:rsidR="007B14DD" w:rsidRPr="00877699" w14:paraId="7C5698E8" w14:textId="77777777" w:rsidTr="00C40239">
        <w:trPr>
          <w:trHeight w:val="20"/>
        </w:trPr>
        <w:tc>
          <w:tcPr>
            <w:tcW w:w="1559" w:type="dxa"/>
            <w:tcBorders>
              <w:top w:val="nil"/>
              <w:left w:val="single" w:sz="4" w:space="0" w:color="auto"/>
              <w:bottom w:val="single" w:sz="4" w:space="0" w:color="auto"/>
              <w:right w:val="single" w:sz="4" w:space="0" w:color="auto"/>
            </w:tcBorders>
          </w:tcPr>
          <w:p w14:paraId="11C22A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34772</w:t>
            </w:r>
          </w:p>
        </w:tc>
        <w:tc>
          <w:tcPr>
            <w:tcW w:w="1168" w:type="dxa"/>
            <w:tcBorders>
              <w:top w:val="nil"/>
              <w:left w:val="nil"/>
              <w:bottom w:val="single" w:sz="4" w:space="0" w:color="auto"/>
              <w:right w:val="single" w:sz="4" w:space="0" w:color="auto"/>
            </w:tcBorders>
          </w:tcPr>
          <w:p w14:paraId="60F49C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2BCB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2422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50DD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Helbra</w:t>
            </w:r>
          </w:p>
        </w:tc>
      </w:tr>
      <w:tr w:rsidR="007B14DD" w:rsidRPr="00877699" w14:paraId="09F580C5" w14:textId="77777777" w:rsidTr="00C40239">
        <w:trPr>
          <w:trHeight w:val="20"/>
        </w:trPr>
        <w:tc>
          <w:tcPr>
            <w:tcW w:w="1559" w:type="dxa"/>
            <w:tcBorders>
              <w:top w:val="nil"/>
              <w:left w:val="single" w:sz="4" w:space="0" w:color="auto"/>
              <w:bottom w:val="single" w:sz="4" w:space="0" w:color="auto"/>
              <w:right w:val="single" w:sz="4" w:space="0" w:color="auto"/>
            </w:tcBorders>
          </w:tcPr>
          <w:p w14:paraId="2134FD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34773</w:t>
            </w:r>
          </w:p>
        </w:tc>
        <w:tc>
          <w:tcPr>
            <w:tcW w:w="1168" w:type="dxa"/>
            <w:tcBorders>
              <w:top w:val="nil"/>
              <w:left w:val="nil"/>
              <w:bottom w:val="single" w:sz="4" w:space="0" w:color="auto"/>
              <w:right w:val="single" w:sz="4" w:space="0" w:color="auto"/>
            </w:tcBorders>
          </w:tcPr>
          <w:p w14:paraId="08FD90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99F1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E1D1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34F0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Schwittersdorf</w:t>
            </w:r>
          </w:p>
        </w:tc>
      </w:tr>
      <w:tr w:rsidR="007B14DD" w:rsidRPr="00877699" w14:paraId="5F1F70BC" w14:textId="77777777" w:rsidTr="00C40239">
        <w:trPr>
          <w:trHeight w:val="20"/>
        </w:trPr>
        <w:tc>
          <w:tcPr>
            <w:tcW w:w="1559" w:type="dxa"/>
            <w:tcBorders>
              <w:top w:val="nil"/>
              <w:left w:val="single" w:sz="4" w:space="0" w:color="auto"/>
              <w:bottom w:val="single" w:sz="4" w:space="0" w:color="auto"/>
              <w:right w:val="single" w:sz="4" w:space="0" w:color="auto"/>
            </w:tcBorders>
          </w:tcPr>
          <w:p w14:paraId="2A59B1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34774</w:t>
            </w:r>
          </w:p>
        </w:tc>
        <w:tc>
          <w:tcPr>
            <w:tcW w:w="1168" w:type="dxa"/>
            <w:tcBorders>
              <w:top w:val="nil"/>
              <w:left w:val="nil"/>
              <w:bottom w:val="single" w:sz="4" w:space="0" w:color="auto"/>
              <w:right w:val="single" w:sz="4" w:space="0" w:color="auto"/>
            </w:tcBorders>
          </w:tcPr>
          <w:p w14:paraId="4DF788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324F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2E75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6BF8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Röblingen am See</w:t>
            </w:r>
          </w:p>
        </w:tc>
      </w:tr>
      <w:tr w:rsidR="007B14DD" w:rsidRPr="00877699" w14:paraId="60E5294B" w14:textId="77777777" w:rsidTr="00C40239">
        <w:trPr>
          <w:trHeight w:val="20"/>
        </w:trPr>
        <w:tc>
          <w:tcPr>
            <w:tcW w:w="1559" w:type="dxa"/>
            <w:tcBorders>
              <w:top w:val="nil"/>
              <w:left w:val="single" w:sz="4" w:space="0" w:color="auto"/>
              <w:bottom w:val="single" w:sz="4" w:space="0" w:color="auto"/>
              <w:right w:val="single" w:sz="4" w:space="0" w:color="auto"/>
            </w:tcBorders>
          </w:tcPr>
          <w:p w14:paraId="5434D3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34775</w:t>
            </w:r>
          </w:p>
        </w:tc>
        <w:tc>
          <w:tcPr>
            <w:tcW w:w="1168" w:type="dxa"/>
            <w:tcBorders>
              <w:top w:val="nil"/>
              <w:left w:val="nil"/>
              <w:bottom w:val="single" w:sz="4" w:space="0" w:color="auto"/>
              <w:right w:val="single" w:sz="4" w:space="0" w:color="auto"/>
            </w:tcBorders>
          </w:tcPr>
          <w:p w14:paraId="0991BC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F80F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6A10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09D2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Wippra</w:t>
            </w:r>
          </w:p>
        </w:tc>
      </w:tr>
      <w:tr w:rsidR="007B14DD" w:rsidRPr="00877699" w14:paraId="65A6ABDF" w14:textId="77777777" w:rsidTr="00C40239">
        <w:trPr>
          <w:trHeight w:val="20"/>
        </w:trPr>
        <w:tc>
          <w:tcPr>
            <w:tcW w:w="1559" w:type="dxa"/>
            <w:tcBorders>
              <w:top w:val="nil"/>
              <w:left w:val="single" w:sz="4" w:space="0" w:color="auto"/>
              <w:bottom w:val="single" w:sz="4" w:space="0" w:color="auto"/>
              <w:right w:val="single" w:sz="4" w:space="0" w:color="auto"/>
            </w:tcBorders>
          </w:tcPr>
          <w:p w14:paraId="526DFD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34776</w:t>
            </w:r>
          </w:p>
        </w:tc>
        <w:tc>
          <w:tcPr>
            <w:tcW w:w="1168" w:type="dxa"/>
            <w:tcBorders>
              <w:top w:val="nil"/>
              <w:left w:val="nil"/>
              <w:bottom w:val="single" w:sz="4" w:space="0" w:color="auto"/>
              <w:right w:val="single" w:sz="4" w:space="0" w:color="auto"/>
            </w:tcBorders>
          </w:tcPr>
          <w:p w14:paraId="609AA7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1C56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2B5B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596C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Rothenschirmbach</w:t>
            </w:r>
          </w:p>
        </w:tc>
      </w:tr>
      <w:tr w:rsidR="007B14DD" w:rsidRPr="00877699" w14:paraId="0C79999C" w14:textId="77777777" w:rsidTr="00C40239">
        <w:trPr>
          <w:trHeight w:val="20"/>
        </w:trPr>
        <w:tc>
          <w:tcPr>
            <w:tcW w:w="1559" w:type="dxa"/>
            <w:tcBorders>
              <w:top w:val="nil"/>
              <w:left w:val="single" w:sz="4" w:space="0" w:color="auto"/>
              <w:bottom w:val="single" w:sz="4" w:space="0" w:color="auto"/>
              <w:right w:val="single" w:sz="4" w:space="0" w:color="auto"/>
            </w:tcBorders>
          </w:tcPr>
          <w:p w14:paraId="461C88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34779</w:t>
            </w:r>
          </w:p>
        </w:tc>
        <w:tc>
          <w:tcPr>
            <w:tcW w:w="1168" w:type="dxa"/>
            <w:tcBorders>
              <w:top w:val="nil"/>
              <w:left w:val="nil"/>
              <w:bottom w:val="single" w:sz="4" w:space="0" w:color="auto"/>
              <w:right w:val="single" w:sz="4" w:space="0" w:color="auto"/>
            </w:tcBorders>
          </w:tcPr>
          <w:p w14:paraId="4FBB73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5D3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AE43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4E21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Abberode</w:t>
            </w:r>
          </w:p>
        </w:tc>
      </w:tr>
      <w:tr w:rsidR="007B14DD" w:rsidRPr="00877699" w14:paraId="73E33A96" w14:textId="77777777" w:rsidTr="00C40239">
        <w:trPr>
          <w:trHeight w:val="20"/>
        </w:trPr>
        <w:tc>
          <w:tcPr>
            <w:tcW w:w="1559" w:type="dxa"/>
            <w:tcBorders>
              <w:top w:val="nil"/>
              <w:left w:val="single" w:sz="4" w:space="0" w:color="auto"/>
              <w:bottom w:val="single" w:sz="4" w:space="0" w:color="auto"/>
              <w:right w:val="single" w:sz="4" w:space="0" w:color="auto"/>
            </w:tcBorders>
          </w:tcPr>
          <w:p w14:paraId="3006B4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34781</w:t>
            </w:r>
          </w:p>
        </w:tc>
        <w:tc>
          <w:tcPr>
            <w:tcW w:w="1168" w:type="dxa"/>
            <w:tcBorders>
              <w:top w:val="nil"/>
              <w:left w:val="nil"/>
              <w:bottom w:val="single" w:sz="4" w:space="0" w:color="auto"/>
              <w:right w:val="single" w:sz="4" w:space="0" w:color="auto"/>
            </w:tcBorders>
          </w:tcPr>
          <w:p w14:paraId="0C5454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32F0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4718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95EE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Greifenhagen</w:t>
            </w:r>
          </w:p>
        </w:tc>
      </w:tr>
      <w:tr w:rsidR="007B14DD" w:rsidRPr="00877699" w14:paraId="65CA83E9" w14:textId="77777777" w:rsidTr="00C40239">
        <w:trPr>
          <w:trHeight w:val="20"/>
        </w:trPr>
        <w:tc>
          <w:tcPr>
            <w:tcW w:w="1559" w:type="dxa"/>
            <w:tcBorders>
              <w:top w:val="nil"/>
              <w:left w:val="single" w:sz="4" w:space="0" w:color="auto"/>
              <w:bottom w:val="single" w:sz="4" w:space="0" w:color="auto"/>
              <w:right w:val="single" w:sz="4" w:space="0" w:color="auto"/>
            </w:tcBorders>
          </w:tcPr>
          <w:p w14:paraId="6F4B85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34782</w:t>
            </w:r>
          </w:p>
        </w:tc>
        <w:tc>
          <w:tcPr>
            <w:tcW w:w="1168" w:type="dxa"/>
            <w:tcBorders>
              <w:top w:val="nil"/>
              <w:left w:val="nil"/>
              <w:bottom w:val="single" w:sz="4" w:space="0" w:color="auto"/>
              <w:right w:val="single" w:sz="4" w:space="0" w:color="auto"/>
            </w:tcBorders>
          </w:tcPr>
          <w:p w14:paraId="3F3C27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C81D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2960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5AB4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Mansfeld Südharz</w:t>
            </w:r>
          </w:p>
        </w:tc>
      </w:tr>
      <w:tr w:rsidR="007B14DD" w:rsidRPr="00877699" w14:paraId="1C79ED9E" w14:textId="77777777" w:rsidTr="00C40239">
        <w:trPr>
          <w:trHeight w:val="20"/>
        </w:trPr>
        <w:tc>
          <w:tcPr>
            <w:tcW w:w="1559" w:type="dxa"/>
            <w:tcBorders>
              <w:top w:val="nil"/>
              <w:left w:val="single" w:sz="4" w:space="0" w:color="auto"/>
              <w:bottom w:val="single" w:sz="4" w:space="0" w:color="auto"/>
              <w:right w:val="single" w:sz="4" w:space="0" w:color="auto"/>
            </w:tcBorders>
          </w:tcPr>
          <w:p w14:paraId="253368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34783</w:t>
            </w:r>
          </w:p>
        </w:tc>
        <w:tc>
          <w:tcPr>
            <w:tcW w:w="1168" w:type="dxa"/>
            <w:tcBorders>
              <w:top w:val="nil"/>
              <w:left w:val="nil"/>
              <w:bottom w:val="single" w:sz="4" w:space="0" w:color="auto"/>
              <w:right w:val="single" w:sz="4" w:space="0" w:color="auto"/>
            </w:tcBorders>
          </w:tcPr>
          <w:p w14:paraId="403ABF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CB7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6D18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426D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Gerbstedt</w:t>
            </w:r>
          </w:p>
        </w:tc>
      </w:tr>
      <w:tr w:rsidR="007B14DD" w:rsidRPr="00877699" w14:paraId="0852F712" w14:textId="77777777" w:rsidTr="00C40239">
        <w:trPr>
          <w:trHeight w:val="20"/>
        </w:trPr>
        <w:tc>
          <w:tcPr>
            <w:tcW w:w="1559" w:type="dxa"/>
            <w:tcBorders>
              <w:top w:val="nil"/>
              <w:left w:val="single" w:sz="4" w:space="0" w:color="auto"/>
              <w:bottom w:val="single" w:sz="4" w:space="0" w:color="auto"/>
              <w:right w:val="single" w:sz="4" w:space="0" w:color="auto"/>
            </w:tcBorders>
          </w:tcPr>
          <w:p w14:paraId="0C9D92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34785</w:t>
            </w:r>
          </w:p>
        </w:tc>
        <w:tc>
          <w:tcPr>
            <w:tcW w:w="1168" w:type="dxa"/>
            <w:tcBorders>
              <w:top w:val="nil"/>
              <w:left w:val="nil"/>
              <w:bottom w:val="single" w:sz="4" w:space="0" w:color="auto"/>
              <w:right w:val="single" w:sz="4" w:space="0" w:color="auto"/>
            </w:tcBorders>
          </w:tcPr>
          <w:p w14:paraId="13FCAE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B1A2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AD1E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7E82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Sandersleben</w:t>
            </w:r>
          </w:p>
        </w:tc>
      </w:tr>
      <w:tr w:rsidR="007B14DD" w:rsidRPr="00877699" w14:paraId="30D6FB86" w14:textId="77777777" w:rsidTr="00C40239">
        <w:trPr>
          <w:trHeight w:val="20"/>
        </w:trPr>
        <w:tc>
          <w:tcPr>
            <w:tcW w:w="1559" w:type="dxa"/>
            <w:tcBorders>
              <w:top w:val="nil"/>
              <w:left w:val="single" w:sz="4" w:space="0" w:color="auto"/>
              <w:bottom w:val="single" w:sz="4" w:space="0" w:color="auto"/>
              <w:right w:val="single" w:sz="4" w:space="0" w:color="auto"/>
            </w:tcBorders>
          </w:tcPr>
          <w:p w14:paraId="71DD21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34901</w:t>
            </w:r>
          </w:p>
        </w:tc>
        <w:tc>
          <w:tcPr>
            <w:tcW w:w="1168" w:type="dxa"/>
            <w:tcBorders>
              <w:top w:val="nil"/>
              <w:left w:val="nil"/>
              <w:bottom w:val="single" w:sz="4" w:space="0" w:color="auto"/>
              <w:right w:val="single" w:sz="4" w:space="0" w:color="auto"/>
            </w:tcBorders>
          </w:tcPr>
          <w:p w14:paraId="4B4E27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5C40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2EA1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E68D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Roßlau Elbe</w:t>
            </w:r>
          </w:p>
        </w:tc>
      </w:tr>
      <w:tr w:rsidR="007B14DD" w:rsidRPr="00877699" w14:paraId="5256C7A3" w14:textId="77777777" w:rsidTr="00C40239">
        <w:trPr>
          <w:trHeight w:val="20"/>
        </w:trPr>
        <w:tc>
          <w:tcPr>
            <w:tcW w:w="1559" w:type="dxa"/>
            <w:tcBorders>
              <w:top w:val="nil"/>
              <w:left w:val="single" w:sz="4" w:space="0" w:color="auto"/>
              <w:bottom w:val="single" w:sz="4" w:space="0" w:color="auto"/>
              <w:right w:val="single" w:sz="4" w:space="0" w:color="auto"/>
            </w:tcBorders>
          </w:tcPr>
          <w:p w14:paraId="427C01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34903</w:t>
            </w:r>
          </w:p>
        </w:tc>
        <w:tc>
          <w:tcPr>
            <w:tcW w:w="1168" w:type="dxa"/>
            <w:tcBorders>
              <w:top w:val="nil"/>
              <w:left w:val="nil"/>
              <w:bottom w:val="single" w:sz="4" w:space="0" w:color="auto"/>
              <w:right w:val="single" w:sz="4" w:space="0" w:color="auto"/>
            </w:tcBorders>
          </w:tcPr>
          <w:p w14:paraId="2A6378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15B3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956C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7353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Coswig Anhalt</w:t>
            </w:r>
          </w:p>
        </w:tc>
      </w:tr>
      <w:tr w:rsidR="007B14DD" w:rsidRPr="00877699" w14:paraId="10D181FA" w14:textId="77777777" w:rsidTr="00C40239">
        <w:trPr>
          <w:trHeight w:val="20"/>
        </w:trPr>
        <w:tc>
          <w:tcPr>
            <w:tcW w:w="1559" w:type="dxa"/>
            <w:tcBorders>
              <w:top w:val="nil"/>
              <w:left w:val="single" w:sz="4" w:space="0" w:color="auto"/>
              <w:bottom w:val="single" w:sz="4" w:space="0" w:color="auto"/>
              <w:right w:val="single" w:sz="4" w:space="0" w:color="auto"/>
            </w:tcBorders>
          </w:tcPr>
          <w:p w14:paraId="6635A1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34904</w:t>
            </w:r>
          </w:p>
        </w:tc>
        <w:tc>
          <w:tcPr>
            <w:tcW w:w="1168" w:type="dxa"/>
            <w:tcBorders>
              <w:top w:val="nil"/>
              <w:left w:val="nil"/>
              <w:bottom w:val="single" w:sz="4" w:space="0" w:color="auto"/>
              <w:right w:val="single" w:sz="4" w:space="0" w:color="auto"/>
            </w:tcBorders>
          </w:tcPr>
          <w:p w14:paraId="32787A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0087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619F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1EF6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Oranienbaum</w:t>
            </w:r>
          </w:p>
        </w:tc>
      </w:tr>
      <w:tr w:rsidR="007B14DD" w:rsidRPr="00877699" w14:paraId="73C397AF" w14:textId="77777777" w:rsidTr="00C40239">
        <w:trPr>
          <w:trHeight w:val="20"/>
        </w:trPr>
        <w:tc>
          <w:tcPr>
            <w:tcW w:w="1559" w:type="dxa"/>
            <w:tcBorders>
              <w:top w:val="nil"/>
              <w:left w:val="single" w:sz="4" w:space="0" w:color="auto"/>
              <w:bottom w:val="single" w:sz="4" w:space="0" w:color="auto"/>
              <w:right w:val="single" w:sz="4" w:space="0" w:color="auto"/>
            </w:tcBorders>
          </w:tcPr>
          <w:p w14:paraId="50740B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34905</w:t>
            </w:r>
          </w:p>
        </w:tc>
        <w:tc>
          <w:tcPr>
            <w:tcW w:w="1168" w:type="dxa"/>
            <w:tcBorders>
              <w:top w:val="nil"/>
              <w:left w:val="nil"/>
              <w:bottom w:val="single" w:sz="4" w:space="0" w:color="auto"/>
              <w:right w:val="single" w:sz="4" w:space="0" w:color="auto"/>
            </w:tcBorders>
          </w:tcPr>
          <w:p w14:paraId="0ED879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C612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B06A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E7E8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Wörlitz</w:t>
            </w:r>
          </w:p>
        </w:tc>
      </w:tr>
      <w:tr w:rsidR="007B14DD" w:rsidRPr="00877699" w14:paraId="0117DE84" w14:textId="77777777" w:rsidTr="00C40239">
        <w:trPr>
          <w:trHeight w:val="20"/>
        </w:trPr>
        <w:tc>
          <w:tcPr>
            <w:tcW w:w="1559" w:type="dxa"/>
            <w:tcBorders>
              <w:top w:val="nil"/>
              <w:left w:val="single" w:sz="4" w:space="0" w:color="auto"/>
              <w:bottom w:val="single" w:sz="4" w:space="0" w:color="auto"/>
              <w:right w:val="single" w:sz="4" w:space="0" w:color="auto"/>
            </w:tcBorders>
          </w:tcPr>
          <w:p w14:paraId="319F06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34906</w:t>
            </w:r>
          </w:p>
        </w:tc>
        <w:tc>
          <w:tcPr>
            <w:tcW w:w="1168" w:type="dxa"/>
            <w:tcBorders>
              <w:top w:val="nil"/>
              <w:left w:val="nil"/>
              <w:bottom w:val="single" w:sz="4" w:space="0" w:color="auto"/>
              <w:right w:val="single" w:sz="4" w:space="0" w:color="auto"/>
            </w:tcBorders>
          </w:tcPr>
          <w:p w14:paraId="3CC500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BF3C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935E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9B1F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Raguhn</w:t>
            </w:r>
          </w:p>
        </w:tc>
      </w:tr>
      <w:tr w:rsidR="007B14DD" w:rsidRPr="00877699" w14:paraId="0F5ED477" w14:textId="77777777" w:rsidTr="00C40239">
        <w:trPr>
          <w:trHeight w:val="20"/>
        </w:trPr>
        <w:tc>
          <w:tcPr>
            <w:tcW w:w="1559" w:type="dxa"/>
            <w:tcBorders>
              <w:top w:val="nil"/>
              <w:left w:val="single" w:sz="4" w:space="0" w:color="auto"/>
              <w:bottom w:val="single" w:sz="4" w:space="0" w:color="auto"/>
              <w:right w:val="single" w:sz="4" w:space="0" w:color="auto"/>
            </w:tcBorders>
          </w:tcPr>
          <w:p w14:paraId="0BC02E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34907</w:t>
            </w:r>
          </w:p>
        </w:tc>
        <w:tc>
          <w:tcPr>
            <w:tcW w:w="1168" w:type="dxa"/>
            <w:tcBorders>
              <w:top w:val="nil"/>
              <w:left w:val="nil"/>
              <w:bottom w:val="single" w:sz="4" w:space="0" w:color="auto"/>
              <w:right w:val="single" w:sz="4" w:space="0" w:color="auto"/>
            </w:tcBorders>
          </w:tcPr>
          <w:p w14:paraId="66CC13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1E44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3282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CED2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Jeber-Bergfrieden</w:t>
            </w:r>
          </w:p>
        </w:tc>
      </w:tr>
      <w:tr w:rsidR="007B14DD" w:rsidRPr="00877699" w14:paraId="7F3A994B" w14:textId="77777777" w:rsidTr="00C40239">
        <w:trPr>
          <w:trHeight w:val="20"/>
        </w:trPr>
        <w:tc>
          <w:tcPr>
            <w:tcW w:w="1559" w:type="dxa"/>
            <w:tcBorders>
              <w:top w:val="nil"/>
              <w:left w:val="single" w:sz="4" w:space="0" w:color="auto"/>
              <w:bottom w:val="single" w:sz="4" w:space="0" w:color="auto"/>
              <w:right w:val="single" w:sz="4" w:space="0" w:color="auto"/>
            </w:tcBorders>
          </w:tcPr>
          <w:p w14:paraId="440982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34909</w:t>
            </w:r>
          </w:p>
        </w:tc>
        <w:tc>
          <w:tcPr>
            <w:tcW w:w="1168" w:type="dxa"/>
            <w:tcBorders>
              <w:top w:val="nil"/>
              <w:left w:val="nil"/>
              <w:bottom w:val="single" w:sz="4" w:space="0" w:color="auto"/>
              <w:right w:val="single" w:sz="4" w:space="0" w:color="auto"/>
            </w:tcBorders>
          </w:tcPr>
          <w:p w14:paraId="3BE0DF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D866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EEC7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6A97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Aken Elbe</w:t>
            </w:r>
          </w:p>
        </w:tc>
      </w:tr>
      <w:tr w:rsidR="007B14DD" w:rsidRPr="00877699" w14:paraId="1647ECBC" w14:textId="77777777" w:rsidTr="00C40239">
        <w:trPr>
          <w:trHeight w:val="20"/>
        </w:trPr>
        <w:tc>
          <w:tcPr>
            <w:tcW w:w="1559" w:type="dxa"/>
            <w:tcBorders>
              <w:top w:val="nil"/>
              <w:left w:val="single" w:sz="4" w:space="0" w:color="auto"/>
              <w:bottom w:val="single" w:sz="4" w:space="0" w:color="auto"/>
              <w:right w:val="single" w:sz="4" w:space="0" w:color="auto"/>
            </w:tcBorders>
          </w:tcPr>
          <w:p w14:paraId="0617C0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3491</w:t>
            </w:r>
          </w:p>
        </w:tc>
        <w:tc>
          <w:tcPr>
            <w:tcW w:w="1168" w:type="dxa"/>
            <w:tcBorders>
              <w:top w:val="nil"/>
              <w:left w:val="nil"/>
              <w:bottom w:val="single" w:sz="4" w:space="0" w:color="auto"/>
              <w:right w:val="single" w:sz="4" w:space="0" w:color="auto"/>
            </w:tcBorders>
          </w:tcPr>
          <w:p w14:paraId="5850B5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5AC5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5C4A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9AD7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Lutherstadt Wittenberg</w:t>
            </w:r>
          </w:p>
        </w:tc>
      </w:tr>
      <w:tr w:rsidR="007B14DD" w:rsidRPr="00877699" w14:paraId="5B6C5EA4" w14:textId="77777777" w:rsidTr="00C40239">
        <w:trPr>
          <w:trHeight w:val="20"/>
        </w:trPr>
        <w:tc>
          <w:tcPr>
            <w:tcW w:w="1559" w:type="dxa"/>
            <w:tcBorders>
              <w:top w:val="nil"/>
              <w:left w:val="single" w:sz="4" w:space="0" w:color="auto"/>
              <w:bottom w:val="single" w:sz="4" w:space="0" w:color="auto"/>
              <w:right w:val="single" w:sz="4" w:space="0" w:color="auto"/>
            </w:tcBorders>
          </w:tcPr>
          <w:p w14:paraId="6051A4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34920</w:t>
            </w:r>
          </w:p>
        </w:tc>
        <w:tc>
          <w:tcPr>
            <w:tcW w:w="1168" w:type="dxa"/>
            <w:tcBorders>
              <w:top w:val="nil"/>
              <w:left w:val="nil"/>
              <w:bottom w:val="single" w:sz="4" w:space="0" w:color="auto"/>
              <w:right w:val="single" w:sz="4" w:space="0" w:color="auto"/>
            </w:tcBorders>
          </w:tcPr>
          <w:p w14:paraId="37197D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FE30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A5AD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010D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Kropstädt</w:t>
            </w:r>
          </w:p>
        </w:tc>
      </w:tr>
      <w:tr w:rsidR="007B14DD" w:rsidRPr="00877699" w14:paraId="5CB6C907" w14:textId="77777777" w:rsidTr="00C40239">
        <w:trPr>
          <w:trHeight w:val="20"/>
        </w:trPr>
        <w:tc>
          <w:tcPr>
            <w:tcW w:w="1559" w:type="dxa"/>
            <w:tcBorders>
              <w:top w:val="nil"/>
              <w:left w:val="single" w:sz="4" w:space="0" w:color="auto"/>
              <w:bottom w:val="single" w:sz="4" w:space="0" w:color="auto"/>
              <w:right w:val="single" w:sz="4" w:space="0" w:color="auto"/>
            </w:tcBorders>
          </w:tcPr>
          <w:p w14:paraId="6777B0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34921</w:t>
            </w:r>
          </w:p>
        </w:tc>
        <w:tc>
          <w:tcPr>
            <w:tcW w:w="1168" w:type="dxa"/>
            <w:tcBorders>
              <w:top w:val="nil"/>
              <w:left w:val="nil"/>
              <w:bottom w:val="single" w:sz="4" w:space="0" w:color="auto"/>
              <w:right w:val="single" w:sz="4" w:space="0" w:color="auto"/>
            </w:tcBorders>
          </w:tcPr>
          <w:p w14:paraId="75AF0F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0120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5802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69A3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Kemberg</w:t>
            </w:r>
          </w:p>
        </w:tc>
      </w:tr>
      <w:tr w:rsidR="007B14DD" w:rsidRPr="00877699" w14:paraId="64E692A5" w14:textId="77777777" w:rsidTr="00C40239">
        <w:trPr>
          <w:trHeight w:val="20"/>
        </w:trPr>
        <w:tc>
          <w:tcPr>
            <w:tcW w:w="1559" w:type="dxa"/>
            <w:tcBorders>
              <w:top w:val="nil"/>
              <w:left w:val="single" w:sz="4" w:space="0" w:color="auto"/>
              <w:bottom w:val="single" w:sz="4" w:space="0" w:color="auto"/>
              <w:right w:val="single" w:sz="4" w:space="0" w:color="auto"/>
            </w:tcBorders>
          </w:tcPr>
          <w:p w14:paraId="6B4AE9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34922</w:t>
            </w:r>
          </w:p>
        </w:tc>
        <w:tc>
          <w:tcPr>
            <w:tcW w:w="1168" w:type="dxa"/>
            <w:tcBorders>
              <w:top w:val="nil"/>
              <w:left w:val="nil"/>
              <w:bottom w:val="single" w:sz="4" w:space="0" w:color="auto"/>
              <w:right w:val="single" w:sz="4" w:space="0" w:color="auto"/>
            </w:tcBorders>
          </w:tcPr>
          <w:p w14:paraId="33E184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92B8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AC2E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80EB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Mühlanger</w:t>
            </w:r>
          </w:p>
        </w:tc>
      </w:tr>
      <w:tr w:rsidR="007B14DD" w:rsidRPr="00877699" w14:paraId="253DBEAF" w14:textId="77777777" w:rsidTr="00C40239">
        <w:trPr>
          <w:trHeight w:val="20"/>
        </w:trPr>
        <w:tc>
          <w:tcPr>
            <w:tcW w:w="1559" w:type="dxa"/>
            <w:tcBorders>
              <w:top w:val="nil"/>
              <w:left w:val="single" w:sz="4" w:space="0" w:color="auto"/>
              <w:bottom w:val="single" w:sz="4" w:space="0" w:color="auto"/>
              <w:right w:val="single" w:sz="4" w:space="0" w:color="auto"/>
            </w:tcBorders>
          </w:tcPr>
          <w:p w14:paraId="7C94B7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34923</w:t>
            </w:r>
          </w:p>
        </w:tc>
        <w:tc>
          <w:tcPr>
            <w:tcW w:w="1168" w:type="dxa"/>
            <w:tcBorders>
              <w:top w:val="nil"/>
              <w:left w:val="nil"/>
              <w:bottom w:val="single" w:sz="4" w:space="0" w:color="auto"/>
              <w:right w:val="single" w:sz="4" w:space="0" w:color="auto"/>
            </w:tcBorders>
          </w:tcPr>
          <w:p w14:paraId="705866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6435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54F6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8A8C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Cobbelsdorf</w:t>
            </w:r>
          </w:p>
        </w:tc>
      </w:tr>
      <w:tr w:rsidR="007B14DD" w:rsidRPr="00877699" w14:paraId="081889BD" w14:textId="77777777" w:rsidTr="00C40239">
        <w:trPr>
          <w:trHeight w:val="20"/>
        </w:trPr>
        <w:tc>
          <w:tcPr>
            <w:tcW w:w="1559" w:type="dxa"/>
            <w:tcBorders>
              <w:top w:val="nil"/>
              <w:left w:val="single" w:sz="4" w:space="0" w:color="auto"/>
              <w:bottom w:val="single" w:sz="4" w:space="0" w:color="auto"/>
              <w:right w:val="single" w:sz="4" w:space="0" w:color="auto"/>
            </w:tcBorders>
          </w:tcPr>
          <w:p w14:paraId="4CC8F6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34924</w:t>
            </w:r>
          </w:p>
        </w:tc>
        <w:tc>
          <w:tcPr>
            <w:tcW w:w="1168" w:type="dxa"/>
            <w:tcBorders>
              <w:top w:val="nil"/>
              <w:left w:val="nil"/>
              <w:bottom w:val="single" w:sz="4" w:space="0" w:color="auto"/>
              <w:right w:val="single" w:sz="4" w:space="0" w:color="auto"/>
            </w:tcBorders>
          </w:tcPr>
          <w:p w14:paraId="54A545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6602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698C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33AA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Zahna</w:t>
            </w:r>
          </w:p>
        </w:tc>
      </w:tr>
      <w:tr w:rsidR="007B14DD" w:rsidRPr="00877699" w14:paraId="503937D3" w14:textId="77777777" w:rsidTr="00C40239">
        <w:trPr>
          <w:trHeight w:val="20"/>
        </w:trPr>
        <w:tc>
          <w:tcPr>
            <w:tcW w:w="1559" w:type="dxa"/>
            <w:tcBorders>
              <w:top w:val="nil"/>
              <w:left w:val="single" w:sz="4" w:space="0" w:color="auto"/>
              <w:bottom w:val="single" w:sz="4" w:space="0" w:color="auto"/>
              <w:right w:val="single" w:sz="4" w:space="0" w:color="auto"/>
            </w:tcBorders>
          </w:tcPr>
          <w:p w14:paraId="3068DB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34925</w:t>
            </w:r>
          </w:p>
        </w:tc>
        <w:tc>
          <w:tcPr>
            <w:tcW w:w="1168" w:type="dxa"/>
            <w:tcBorders>
              <w:top w:val="nil"/>
              <w:left w:val="nil"/>
              <w:bottom w:val="single" w:sz="4" w:space="0" w:color="auto"/>
              <w:right w:val="single" w:sz="4" w:space="0" w:color="auto"/>
            </w:tcBorders>
          </w:tcPr>
          <w:p w14:paraId="41BE32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4E2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5A77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650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Schmiedeberg</w:t>
            </w:r>
          </w:p>
        </w:tc>
      </w:tr>
      <w:tr w:rsidR="007B14DD" w:rsidRPr="00877699" w14:paraId="37C07A36" w14:textId="77777777" w:rsidTr="00C40239">
        <w:trPr>
          <w:trHeight w:val="20"/>
        </w:trPr>
        <w:tc>
          <w:tcPr>
            <w:tcW w:w="1559" w:type="dxa"/>
            <w:tcBorders>
              <w:top w:val="nil"/>
              <w:left w:val="single" w:sz="4" w:space="0" w:color="auto"/>
              <w:bottom w:val="single" w:sz="4" w:space="0" w:color="auto"/>
              <w:right w:val="single" w:sz="4" w:space="0" w:color="auto"/>
            </w:tcBorders>
          </w:tcPr>
          <w:p w14:paraId="3E1F70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34926</w:t>
            </w:r>
          </w:p>
        </w:tc>
        <w:tc>
          <w:tcPr>
            <w:tcW w:w="1168" w:type="dxa"/>
            <w:tcBorders>
              <w:top w:val="nil"/>
              <w:left w:val="nil"/>
              <w:bottom w:val="single" w:sz="4" w:space="0" w:color="auto"/>
              <w:right w:val="single" w:sz="4" w:space="0" w:color="auto"/>
            </w:tcBorders>
          </w:tcPr>
          <w:p w14:paraId="57313F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5888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8B05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5952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Pretzsch Elbe</w:t>
            </w:r>
          </w:p>
        </w:tc>
      </w:tr>
      <w:tr w:rsidR="007B14DD" w:rsidRPr="00877699" w14:paraId="758E6CE1" w14:textId="77777777" w:rsidTr="00C40239">
        <w:trPr>
          <w:trHeight w:val="20"/>
        </w:trPr>
        <w:tc>
          <w:tcPr>
            <w:tcW w:w="1559" w:type="dxa"/>
            <w:tcBorders>
              <w:top w:val="nil"/>
              <w:left w:val="single" w:sz="4" w:space="0" w:color="auto"/>
              <w:bottom w:val="single" w:sz="4" w:space="0" w:color="auto"/>
              <w:right w:val="single" w:sz="4" w:space="0" w:color="auto"/>
            </w:tcBorders>
          </w:tcPr>
          <w:p w14:paraId="6E1D29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34927</w:t>
            </w:r>
          </w:p>
        </w:tc>
        <w:tc>
          <w:tcPr>
            <w:tcW w:w="1168" w:type="dxa"/>
            <w:tcBorders>
              <w:top w:val="nil"/>
              <w:left w:val="nil"/>
              <w:bottom w:val="single" w:sz="4" w:space="0" w:color="auto"/>
              <w:right w:val="single" w:sz="4" w:space="0" w:color="auto"/>
            </w:tcBorders>
          </w:tcPr>
          <w:p w14:paraId="6FD4F4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BB12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CA0B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2885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Globig-Bleddin</w:t>
            </w:r>
          </w:p>
        </w:tc>
      </w:tr>
      <w:tr w:rsidR="007B14DD" w:rsidRPr="00877699" w14:paraId="3ABF851C" w14:textId="77777777" w:rsidTr="00C40239">
        <w:trPr>
          <w:trHeight w:val="20"/>
        </w:trPr>
        <w:tc>
          <w:tcPr>
            <w:tcW w:w="1559" w:type="dxa"/>
            <w:tcBorders>
              <w:top w:val="nil"/>
              <w:left w:val="single" w:sz="4" w:space="0" w:color="auto"/>
              <w:bottom w:val="single" w:sz="4" w:space="0" w:color="auto"/>
              <w:right w:val="single" w:sz="4" w:space="0" w:color="auto"/>
            </w:tcBorders>
          </w:tcPr>
          <w:p w14:paraId="73F3DD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34928</w:t>
            </w:r>
          </w:p>
        </w:tc>
        <w:tc>
          <w:tcPr>
            <w:tcW w:w="1168" w:type="dxa"/>
            <w:tcBorders>
              <w:top w:val="nil"/>
              <w:left w:val="nil"/>
              <w:bottom w:val="single" w:sz="4" w:space="0" w:color="auto"/>
              <w:right w:val="single" w:sz="4" w:space="0" w:color="auto"/>
            </w:tcBorders>
          </w:tcPr>
          <w:p w14:paraId="6D80FD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8240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FDAE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91D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Seegrehna</w:t>
            </w:r>
          </w:p>
        </w:tc>
      </w:tr>
      <w:tr w:rsidR="007B14DD" w:rsidRPr="00877699" w14:paraId="1B466FF9" w14:textId="77777777" w:rsidTr="00C40239">
        <w:trPr>
          <w:trHeight w:val="20"/>
        </w:trPr>
        <w:tc>
          <w:tcPr>
            <w:tcW w:w="1559" w:type="dxa"/>
            <w:tcBorders>
              <w:top w:val="nil"/>
              <w:left w:val="single" w:sz="4" w:space="0" w:color="auto"/>
              <w:bottom w:val="single" w:sz="4" w:space="0" w:color="auto"/>
              <w:right w:val="single" w:sz="4" w:space="0" w:color="auto"/>
            </w:tcBorders>
          </w:tcPr>
          <w:p w14:paraId="606269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34929</w:t>
            </w:r>
          </w:p>
        </w:tc>
        <w:tc>
          <w:tcPr>
            <w:tcW w:w="1168" w:type="dxa"/>
            <w:tcBorders>
              <w:top w:val="nil"/>
              <w:left w:val="nil"/>
              <w:bottom w:val="single" w:sz="4" w:space="0" w:color="auto"/>
              <w:right w:val="single" w:sz="4" w:space="0" w:color="auto"/>
            </w:tcBorders>
          </w:tcPr>
          <w:p w14:paraId="3A7CD7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73B2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9D56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1CA0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Straach</w:t>
            </w:r>
          </w:p>
        </w:tc>
      </w:tr>
      <w:tr w:rsidR="007B14DD" w:rsidRPr="00877699" w14:paraId="44708C9B" w14:textId="77777777" w:rsidTr="00C40239">
        <w:trPr>
          <w:trHeight w:val="20"/>
        </w:trPr>
        <w:tc>
          <w:tcPr>
            <w:tcW w:w="1559" w:type="dxa"/>
            <w:tcBorders>
              <w:top w:val="nil"/>
              <w:left w:val="single" w:sz="4" w:space="0" w:color="auto"/>
              <w:bottom w:val="single" w:sz="4" w:space="0" w:color="auto"/>
              <w:right w:val="single" w:sz="4" w:space="0" w:color="auto"/>
            </w:tcBorders>
          </w:tcPr>
          <w:p w14:paraId="784267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3493</w:t>
            </w:r>
          </w:p>
        </w:tc>
        <w:tc>
          <w:tcPr>
            <w:tcW w:w="1168" w:type="dxa"/>
            <w:tcBorders>
              <w:top w:val="nil"/>
              <w:left w:val="nil"/>
              <w:bottom w:val="single" w:sz="4" w:space="0" w:color="auto"/>
              <w:right w:val="single" w:sz="4" w:space="0" w:color="auto"/>
            </w:tcBorders>
          </w:tcPr>
          <w:p w14:paraId="268EE3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C07F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DD63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3975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Bitterfeld</w:t>
            </w:r>
          </w:p>
        </w:tc>
      </w:tr>
      <w:tr w:rsidR="007B14DD" w:rsidRPr="00877699" w14:paraId="6DEE1901" w14:textId="77777777" w:rsidTr="00C40239">
        <w:trPr>
          <w:trHeight w:val="20"/>
        </w:trPr>
        <w:tc>
          <w:tcPr>
            <w:tcW w:w="1559" w:type="dxa"/>
            <w:tcBorders>
              <w:top w:val="nil"/>
              <w:left w:val="single" w:sz="4" w:space="0" w:color="auto"/>
              <w:bottom w:val="single" w:sz="4" w:space="0" w:color="auto"/>
              <w:right w:val="single" w:sz="4" w:space="0" w:color="auto"/>
            </w:tcBorders>
          </w:tcPr>
          <w:p w14:paraId="2CCEEF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3494</w:t>
            </w:r>
          </w:p>
        </w:tc>
        <w:tc>
          <w:tcPr>
            <w:tcW w:w="1168" w:type="dxa"/>
            <w:tcBorders>
              <w:top w:val="nil"/>
              <w:left w:val="nil"/>
              <w:bottom w:val="single" w:sz="4" w:space="0" w:color="auto"/>
              <w:right w:val="single" w:sz="4" w:space="0" w:color="auto"/>
            </w:tcBorders>
          </w:tcPr>
          <w:p w14:paraId="19C8B4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C1D9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C51A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9EEC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Wolfen</w:t>
            </w:r>
          </w:p>
        </w:tc>
      </w:tr>
      <w:tr w:rsidR="007B14DD" w:rsidRPr="00877699" w14:paraId="2609DF33" w14:textId="77777777" w:rsidTr="00C40239">
        <w:trPr>
          <w:trHeight w:val="20"/>
        </w:trPr>
        <w:tc>
          <w:tcPr>
            <w:tcW w:w="1559" w:type="dxa"/>
            <w:tcBorders>
              <w:top w:val="nil"/>
              <w:left w:val="single" w:sz="4" w:space="0" w:color="auto"/>
              <w:bottom w:val="single" w:sz="4" w:space="0" w:color="auto"/>
              <w:right w:val="single" w:sz="4" w:space="0" w:color="auto"/>
            </w:tcBorders>
          </w:tcPr>
          <w:p w14:paraId="62423A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34953</w:t>
            </w:r>
          </w:p>
        </w:tc>
        <w:tc>
          <w:tcPr>
            <w:tcW w:w="1168" w:type="dxa"/>
            <w:tcBorders>
              <w:top w:val="nil"/>
              <w:left w:val="nil"/>
              <w:bottom w:val="single" w:sz="4" w:space="0" w:color="auto"/>
              <w:right w:val="single" w:sz="4" w:space="0" w:color="auto"/>
            </w:tcBorders>
          </w:tcPr>
          <w:p w14:paraId="21CE9D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70BD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316E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6BF7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Gräfenhainichen</w:t>
            </w:r>
          </w:p>
        </w:tc>
      </w:tr>
      <w:tr w:rsidR="007B14DD" w:rsidRPr="00877699" w14:paraId="7E878AB9" w14:textId="77777777" w:rsidTr="00C40239">
        <w:trPr>
          <w:trHeight w:val="20"/>
        </w:trPr>
        <w:tc>
          <w:tcPr>
            <w:tcW w:w="1559" w:type="dxa"/>
            <w:tcBorders>
              <w:top w:val="nil"/>
              <w:left w:val="single" w:sz="4" w:space="0" w:color="auto"/>
              <w:bottom w:val="single" w:sz="4" w:space="0" w:color="auto"/>
              <w:right w:val="single" w:sz="4" w:space="0" w:color="auto"/>
            </w:tcBorders>
          </w:tcPr>
          <w:p w14:paraId="63C46D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34954</w:t>
            </w:r>
          </w:p>
        </w:tc>
        <w:tc>
          <w:tcPr>
            <w:tcW w:w="1168" w:type="dxa"/>
            <w:tcBorders>
              <w:top w:val="nil"/>
              <w:left w:val="nil"/>
              <w:bottom w:val="single" w:sz="4" w:space="0" w:color="auto"/>
              <w:right w:val="single" w:sz="4" w:space="0" w:color="auto"/>
            </w:tcBorders>
          </w:tcPr>
          <w:p w14:paraId="019E93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7E7D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98DA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F1C7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Roitzsch bei Bitterfeld</w:t>
            </w:r>
          </w:p>
        </w:tc>
      </w:tr>
      <w:tr w:rsidR="007B14DD" w:rsidRPr="00877699" w14:paraId="42DC7A66" w14:textId="77777777" w:rsidTr="00C40239">
        <w:trPr>
          <w:trHeight w:val="20"/>
        </w:trPr>
        <w:tc>
          <w:tcPr>
            <w:tcW w:w="1559" w:type="dxa"/>
            <w:tcBorders>
              <w:top w:val="nil"/>
              <w:left w:val="single" w:sz="4" w:space="0" w:color="auto"/>
              <w:bottom w:val="single" w:sz="4" w:space="0" w:color="auto"/>
              <w:right w:val="single" w:sz="4" w:space="0" w:color="auto"/>
            </w:tcBorders>
          </w:tcPr>
          <w:p w14:paraId="30E1D3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34955</w:t>
            </w:r>
          </w:p>
        </w:tc>
        <w:tc>
          <w:tcPr>
            <w:tcW w:w="1168" w:type="dxa"/>
            <w:tcBorders>
              <w:top w:val="nil"/>
              <w:left w:val="nil"/>
              <w:bottom w:val="single" w:sz="4" w:space="0" w:color="auto"/>
              <w:right w:val="single" w:sz="4" w:space="0" w:color="auto"/>
            </w:tcBorders>
          </w:tcPr>
          <w:p w14:paraId="6288CA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BB50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FCBB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C356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Gossa</w:t>
            </w:r>
          </w:p>
        </w:tc>
      </w:tr>
      <w:tr w:rsidR="007B14DD" w:rsidRPr="00877699" w14:paraId="45B0217F" w14:textId="77777777" w:rsidTr="00C40239">
        <w:trPr>
          <w:trHeight w:val="20"/>
        </w:trPr>
        <w:tc>
          <w:tcPr>
            <w:tcW w:w="1559" w:type="dxa"/>
            <w:tcBorders>
              <w:top w:val="nil"/>
              <w:left w:val="single" w:sz="4" w:space="0" w:color="auto"/>
              <w:bottom w:val="single" w:sz="4" w:space="0" w:color="auto"/>
              <w:right w:val="single" w:sz="4" w:space="0" w:color="auto"/>
            </w:tcBorders>
          </w:tcPr>
          <w:p w14:paraId="1F507B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34956</w:t>
            </w:r>
          </w:p>
        </w:tc>
        <w:tc>
          <w:tcPr>
            <w:tcW w:w="1168" w:type="dxa"/>
            <w:tcBorders>
              <w:top w:val="nil"/>
              <w:left w:val="nil"/>
              <w:bottom w:val="single" w:sz="4" w:space="0" w:color="auto"/>
              <w:right w:val="single" w:sz="4" w:space="0" w:color="auto"/>
            </w:tcBorders>
          </w:tcPr>
          <w:p w14:paraId="6DA6DB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3009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F1EE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586F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Zörbig</w:t>
            </w:r>
          </w:p>
        </w:tc>
      </w:tr>
      <w:tr w:rsidR="007B14DD" w:rsidRPr="00877699" w14:paraId="47E311F8" w14:textId="77777777" w:rsidTr="00C40239">
        <w:trPr>
          <w:trHeight w:val="20"/>
        </w:trPr>
        <w:tc>
          <w:tcPr>
            <w:tcW w:w="1559" w:type="dxa"/>
            <w:tcBorders>
              <w:top w:val="nil"/>
              <w:left w:val="single" w:sz="4" w:space="0" w:color="auto"/>
              <w:bottom w:val="single" w:sz="4" w:space="0" w:color="auto"/>
              <w:right w:val="single" w:sz="4" w:space="0" w:color="auto"/>
            </w:tcBorders>
          </w:tcPr>
          <w:p w14:paraId="1101D0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3496</w:t>
            </w:r>
          </w:p>
        </w:tc>
        <w:tc>
          <w:tcPr>
            <w:tcW w:w="1168" w:type="dxa"/>
            <w:tcBorders>
              <w:top w:val="nil"/>
              <w:left w:val="nil"/>
              <w:bottom w:val="single" w:sz="4" w:space="0" w:color="auto"/>
              <w:right w:val="single" w:sz="4" w:space="0" w:color="auto"/>
            </w:tcBorders>
          </w:tcPr>
          <w:p w14:paraId="0DB1C7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2E99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D45F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7216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Köthen Anhalt</w:t>
            </w:r>
          </w:p>
        </w:tc>
      </w:tr>
      <w:tr w:rsidR="007B14DD" w:rsidRPr="00877699" w14:paraId="49E43ACA" w14:textId="77777777" w:rsidTr="00C40239">
        <w:trPr>
          <w:trHeight w:val="20"/>
        </w:trPr>
        <w:tc>
          <w:tcPr>
            <w:tcW w:w="1559" w:type="dxa"/>
            <w:tcBorders>
              <w:top w:val="nil"/>
              <w:left w:val="single" w:sz="4" w:space="0" w:color="auto"/>
              <w:bottom w:val="single" w:sz="4" w:space="0" w:color="auto"/>
              <w:right w:val="single" w:sz="4" w:space="0" w:color="auto"/>
            </w:tcBorders>
          </w:tcPr>
          <w:p w14:paraId="6D352517"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34973</w:t>
            </w:r>
          </w:p>
        </w:tc>
        <w:tc>
          <w:tcPr>
            <w:tcW w:w="1168" w:type="dxa"/>
            <w:tcBorders>
              <w:top w:val="nil"/>
              <w:left w:val="nil"/>
              <w:bottom w:val="single" w:sz="4" w:space="0" w:color="auto"/>
              <w:right w:val="single" w:sz="4" w:space="0" w:color="auto"/>
            </w:tcBorders>
          </w:tcPr>
          <w:p w14:paraId="2ADCE6E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9410C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55683C"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8C7EAC"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Osternienburg</w:t>
            </w:r>
          </w:p>
        </w:tc>
      </w:tr>
      <w:tr w:rsidR="007B14DD" w:rsidRPr="00877699" w14:paraId="6D511C5A" w14:textId="77777777" w:rsidTr="00C40239">
        <w:trPr>
          <w:trHeight w:val="20"/>
        </w:trPr>
        <w:tc>
          <w:tcPr>
            <w:tcW w:w="1559" w:type="dxa"/>
            <w:tcBorders>
              <w:top w:val="nil"/>
              <w:left w:val="single" w:sz="4" w:space="0" w:color="auto"/>
              <w:bottom w:val="single" w:sz="4" w:space="0" w:color="auto"/>
              <w:right w:val="single" w:sz="4" w:space="0" w:color="auto"/>
            </w:tcBorders>
          </w:tcPr>
          <w:p w14:paraId="53B03A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34975</w:t>
            </w:r>
          </w:p>
        </w:tc>
        <w:tc>
          <w:tcPr>
            <w:tcW w:w="1168" w:type="dxa"/>
            <w:tcBorders>
              <w:top w:val="nil"/>
              <w:left w:val="nil"/>
              <w:bottom w:val="single" w:sz="4" w:space="0" w:color="auto"/>
              <w:right w:val="single" w:sz="4" w:space="0" w:color="auto"/>
            </w:tcBorders>
          </w:tcPr>
          <w:p w14:paraId="2AD2D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CB0D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CE74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47CB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Görzig Kreis Köthen</w:t>
            </w:r>
          </w:p>
        </w:tc>
      </w:tr>
      <w:tr w:rsidR="007B14DD" w:rsidRPr="00877699" w14:paraId="5D6B980C" w14:textId="77777777" w:rsidTr="00C40239">
        <w:trPr>
          <w:trHeight w:val="20"/>
        </w:trPr>
        <w:tc>
          <w:tcPr>
            <w:tcW w:w="1559" w:type="dxa"/>
            <w:tcBorders>
              <w:top w:val="nil"/>
              <w:left w:val="single" w:sz="4" w:space="0" w:color="auto"/>
              <w:bottom w:val="single" w:sz="4" w:space="0" w:color="auto"/>
              <w:right w:val="single" w:sz="4" w:space="0" w:color="auto"/>
            </w:tcBorders>
          </w:tcPr>
          <w:p w14:paraId="5BB98E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34976</w:t>
            </w:r>
          </w:p>
        </w:tc>
        <w:tc>
          <w:tcPr>
            <w:tcW w:w="1168" w:type="dxa"/>
            <w:tcBorders>
              <w:top w:val="nil"/>
              <w:left w:val="nil"/>
              <w:bottom w:val="single" w:sz="4" w:space="0" w:color="auto"/>
              <w:right w:val="single" w:sz="4" w:space="0" w:color="auto"/>
            </w:tcBorders>
          </w:tcPr>
          <w:p w14:paraId="78A33E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A411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43FB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0199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Gröbzig</w:t>
            </w:r>
          </w:p>
        </w:tc>
      </w:tr>
      <w:tr w:rsidR="007B14DD" w:rsidRPr="00877699" w14:paraId="327D9A8E" w14:textId="77777777" w:rsidTr="00C40239">
        <w:trPr>
          <w:trHeight w:val="20"/>
        </w:trPr>
        <w:tc>
          <w:tcPr>
            <w:tcW w:w="1559" w:type="dxa"/>
            <w:tcBorders>
              <w:top w:val="nil"/>
              <w:left w:val="single" w:sz="4" w:space="0" w:color="auto"/>
              <w:bottom w:val="single" w:sz="4" w:space="0" w:color="auto"/>
              <w:right w:val="single" w:sz="4" w:space="0" w:color="auto"/>
            </w:tcBorders>
          </w:tcPr>
          <w:p w14:paraId="03B4F3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34977</w:t>
            </w:r>
          </w:p>
        </w:tc>
        <w:tc>
          <w:tcPr>
            <w:tcW w:w="1168" w:type="dxa"/>
            <w:tcBorders>
              <w:top w:val="nil"/>
              <w:left w:val="nil"/>
              <w:bottom w:val="single" w:sz="4" w:space="0" w:color="auto"/>
              <w:right w:val="single" w:sz="4" w:space="0" w:color="auto"/>
            </w:tcBorders>
          </w:tcPr>
          <w:p w14:paraId="4FF057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538C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4BB4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53FF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Quellendorf</w:t>
            </w:r>
          </w:p>
        </w:tc>
      </w:tr>
      <w:tr w:rsidR="007B14DD" w:rsidRPr="00877699" w14:paraId="23C0940D" w14:textId="77777777" w:rsidTr="00C40239">
        <w:trPr>
          <w:trHeight w:val="20"/>
        </w:trPr>
        <w:tc>
          <w:tcPr>
            <w:tcW w:w="1559" w:type="dxa"/>
            <w:tcBorders>
              <w:top w:val="nil"/>
              <w:left w:val="single" w:sz="4" w:space="0" w:color="auto"/>
              <w:bottom w:val="single" w:sz="4" w:space="0" w:color="auto"/>
              <w:right w:val="single" w:sz="4" w:space="0" w:color="auto"/>
            </w:tcBorders>
          </w:tcPr>
          <w:p w14:paraId="179F17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34978</w:t>
            </w:r>
          </w:p>
        </w:tc>
        <w:tc>
          <w:tcPr>
            <w:tcW w:w="1168" w:type="dxa"/>
            <w:tcBorders>
              <w:top w:val="nil"/>
              <w:left w:val="nil"/>
              <w:bottom w:val="single" w:sz="4" w:space="0" w:color="auto"/>
              <w:right w:val="single" w:sz="4" w:space="0" w:color="auto"/>
            </w:tcBorders>
          </w:tcPr>
          <w:p w14:paraId="4D4E87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B2C8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CD0F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CFC4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Radegast Kreis Köthen</w:t>
            </w:r>
          </w:p>
        </w:tc>
      </w:tr>
      <w:tr w:rsidR="007B14DD" w:rsidRPr="00877699" w14:paraId="137E6D9B" w14:textId="77777777" w:rsidTr="00C40239">
        <w:trPr>
          <w:trHeight w:val="20"/>
        </w:trPr>
        <w:tc>
          <w:tcPr>
            <w:tcW w:w="1559" w:type="dxa"/>
            <w:tcBorders>
              <w:top w:val="nil"/>
              <w:left w:val="single" w:sz="4" w:space="0" w:color="auto"/>
              <w:bottom w:val="single" w:sz="4" w:space="0" w:color="auto"/>
              <w:right w:val="single" w:sz="4" w:space="0" w:color="auto"/>
            </w:tcBorders>
          </w:tcPr>
          <w:p w14:paraId="2DFC85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34979</w:t>
            </w:r>
          </w:p>
        </w:tc>
        <w:tc>
          <w:tcPr>
            <w:tcW w:w="1168" w:type="dxa"/>
            <w:tcBorders>
              <w:top w:val="nil"/>
              <w:left w:val="nil"/>
              <w:bottom w:val="single" w:sz="4" w:space="0" w:color="auto"/>
              <w:right w:val="single" w:sz="4" w:space="0" w:color="auto"/>
            </w:tcBorders>
          </w:tcPr>
          <w:p w14:paraId="4BAA88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3DA1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811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78CD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Wulfen Sachsen-Anhalt</w:t>
            </w:r>
          </w:p>
        </w:tc>
      </w:tr>
      <w:tr w:rsidR="007B14DD" w:rsidRPr="00877699" w14:paraId="027F6D85" w14:textId="77777777" w:rsidTr="00C40239">
        <w:trPr>
          <w:trHeight w:val="20"/>
        </w:trPr>
        <w:tc>
          <w:tcPr>
            <w:tcW w:w="1559" w:type="dxa"/>
            <w:tcBorders>
              <w:top w:val="nil"/>
              <w:left w:val="single" w:sz="4" w:space="0" w:color="auto"/>
              <w:bottom w:val="single" w:sz="4" w:space="0" w:color="auto"/>
              <w:right w:val="single" w:sz="4" w:space="0" w:color="auto"/>
            </w:tcBorders>
          </w:tcPr>
          <w:p w14:paraId="743F90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3501</w:t>
            </w:r>
          </w:p>
        </w:tc>
        <w:tc>
          <w:tcPr>
            <w:tcW w:w="1168" w:type="dxa"/>
            <w:tcBorders>
              <w:top w:val="nil"/>
              <w:left w:val="nil"/>
              <w:bottom w:val="single" w:sz="4" w:space="0" w:color="auto"/>
              <w:right w:val="single" w:sz="4" w:space="0" w:color="auto"/>
            </w:tcBorders>
          </w:tcPr>
          <w:p w14:paraId="45928E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63B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90BF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04BA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Pirna</w:t>
            </w:r>
          </w:p>
        </w:tc>
      </w:tr>
      <w:tr w:rsidR="007B14DD" w:rsidRPr="00877699" w14:paraId="0750696B" w14:textId="77777777" w:rsidTr="00C40239">
        <w:trPr>
          <w:trHeight w:val="20"/>
        </w:trPr>
        <w:tc>
          <w:tcPr>
            <w:tcW w:w="1559" w:type="dxa"/>
            <w:tcBorders>
              <w:top w:val="nil"/>
              <w:left w:val="single" w:sz="4" w:space="0" w:color="auto"/>
              <w:bottom w:val="single" w:sz="4" w:space="0" w:color="auto"/>
              <w:right w:val="single" w:sz="4" w:space="0" w:color="auto"/>
            </w:tcBorders>
          </w:tcPr>
          <w:p w14:paraId="6D9944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35020</w:t>
            </w:r>
          </w:p>
        </w:tc>
        <w:tc>
          <w:tcPr>
            <w:tcW w:w="1168" w:type="dxa"/>
            <w:tcBorders>
              <w:top w:val="nil"/>
              <w:left w:val="nil"/>
              <w:bottom w:val="single" w:sz="4" w:space="0" w:color="auto"/>
              <w:right w:val="single" w:sz="4" w:space="0" w:color="auto"/>
            </w:tcBorders>
          </w:tcPr>
          <w:p w14:paraId="2BE13E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359E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086B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1810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Struppen</w:t>
            </w:r>
          </w:p>
        </w:tc>
      </w:tr>
      <w:tr w:rsidR="007B14DD" w:rsidRPr="00877699" w14:paraId="78B71E77" w14:textId="77777777" w:rsidTr="00C40239">
        <w:trPr>
          <w:trHeight w:val="20"/>
        </w:trPr>
        <w:tc>
          <w:tcPr>
            <w:tcW w:w="1559" w:type="dxa"/>
            <w:tcBorders>
              <w:top w:val="nil"/>
              <w:left w:val="single" w:sz="4" w:space="0" w:color="auto"/>
              <w:bottom w:val="single" w:sz="4" w:space="0" w:color="auto"/>
              <w:right w:val="single" w:sz="4" w:space="0" w:color="auto"/>
            </w:tcBorders>
          </w:tcPr>
          <w:p w14:paraId="32E8E7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35021</w:t>
            </w:r>
          </w:p>
        </w:tc>
        <w:tc>
          <w:tcPr>
            <w:tcW w:w="1168" w:type="dxa"/>
            <w:tcBorders>
              <w:top w:val="nil"/>
              <w:left w:val="nil"/>
              <w:bottom w:val="single" w:sz="4" w:space="0" w:color="auto"/>
              <w:right w:val="single" w:sz="4" w:space="0" w:color="auto"/>
            </w:tcBorders>
          </w:tcPr>
          <w:p w14:paraId="2C059A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011B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93DA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4413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Königstein Sächsische Schweiz</w:t>
            </w:r>
          </w:p>
        </w:tc>
      </w:tr>
      <w:tr w:rsidR="007B14DD" w:rsidRPr="00877699" w14:paraId="17622D73" w14:textId="77777777" w:rsidTr="00C40239">
        <w:trPr>
          <w:trHeight w:val="20"/>
        </w:trPr>
        <w:tc>
          <w:tcPr>
            <w:tcW w:w="1559" w:type="dxa"/>
            <w:tcBorders>
              <w:top w:val="nil"/>
              <w:left w:val="single" w:sz="4" w:space="0" w:color="auto"/>
              <w:bottom w:val="single" w:sz="4" w:space="0" w:color="auto"/>
              <w:right w:val="single" w:sz="4" w:space="0" w:color="auto"/>
            </w:tcBorders>
          </w:tcPr>
          <w:p w14:paraId="2418BA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35022</w:t>
            </w:r>
          </w:p>
        </w:tc>
        <w:tc>
          <w:tcPr>
            <w:tcW w:w="1168" w:type="dxa"/>
            <w:tcBorders>
              <w:top w:val="nil"/>
              <w:left w:val="nil"/>
              <w:bottom w:val="single" w:sz="4" w:space="0" w:color="auto"/>
              <w:right w:val="single" w:sz="4" w:space="0" w:color="auto"/>
            </w:tcBorders>
          </w:tcPr>
          <w:p w14:paraId="63B324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9ABF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AEA3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CF86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Schandau</w:t>
            </w:r>
          </w:p>
        </w:tc>
      </w:tr>
      <w:tr w:rsidR="007B14DD" w:rsidRPr="00877699" w14:paraId="21839DF6" w14:textId="77777777" w:rsidTr="00C40239">
        <w:trPr>
          <w:trHeight w:val="20"/>
        </w:trPr>
        <w:tc>
          <w:tcPr>
            <w:tcW w:w="1559" w:type="dxa"/>
            <w:tcBorders>
              <w:top w:val="nil"/>
              <w:left w:val="single" w:sz="4" w:space="0" w:color="auto"/>
              <w:bottom w:val="single" w:sz="4" w:space="0" w:color="auto"/>
              <w:right w:val="single" w:sz="4" w:space="0" w:color="auto"/>
            </w:tcBorders>
          </w:tcPr>
          <w:p w14:paraId="2C7646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35023</w:t>
            </w:r>
          </w:p>
        </w:tc>
        <w:tc>
          <w:tcPr>
            <w:tcW w:w="1168" w:type="dxa"/>
            <w:tcBorders>
              <w:top w:val="nil"/>
              <w:left w:val="nil"/>
              <w:bottom w:val="single" w:sz="4" w:space="0" w:color="auto"/>
              <w:right w:val="single" w:sz="4" w:space="0" w:color="auto"/>
            </w:tcBorders>
          </w:tcPr>
          <w:p w14:paraId="508819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5068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D879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A776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Gottleuba</w:t>
            </w:r>
          </w:p>
        </w:tc>
      </w:tr>
      <w:tr w:rsidR="007B14DD" w:rsidRPr="00877699" w14:paraId="0E2C3EB8" w14:textId="77777777" w:rsidTr="00C40239">
        <w:trPr>
          <w:trHeight w:val="20"/>
        </w:trPr>
        <w:tc>
          <w:tcPr>
            <w:tcW w:w="1559" w:type="dxa"/>
            <w:tcBorders>
              <w:top w:val="nil"/>
              <w:left w:val="single" w:sz="4" w:space="0" w:color="auto"/>
              <w:bottom w:val="single" w:sz="4" w:space="0" w:color="auto"/>
              <w:right w:val="single" w:sz="4" w:space="0" w:color="auto"/>
            </w:tcBorders>
          </w:tcPr>
          <w:p w14:paraId="514FA3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35024</w:t>
            </w:r>
          </w:p>
        </w:tc>
        <w:tc>
          <w:tcPr>
            <w:tcW w:w="1168" w:type="dxa"/>
            <w:tcBorders>
              <w:top w:val="nil"/>
              <w:left w:val="nil"/>
              <w:bottom w:val="single" w:sz="4" w:space="0" w:color="auto"/>
              <w:right w:val="single" w:sz="4" w:space="0" w:color="auto"/>
            </w:tcBorders>
          </w:tcPr>
          <w:p w14:paraId="774654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18FF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0107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8505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 Wehlen</w:t>
            </w:r>
          </w:p>
        </w:tc>
      </w:tr>
      <w:tr w:rsidR="007B14DD" w:rsidRPr="00877699" w14:paraId="3FCD6C6E" w14:textId="77777777" w:rsidTr="00C40239">
        <w:trPr>
          <w:trHeight w:val="20"/>
        </w:trPr>
        <w:tc>
          <w:tcPr>
            <w:tcW w:w="1559" w:type="dxa"/>
            <w:tcBorders>
              <w:top w:val="nil"/>
              <w:left w:val="single" w:sz="4" w:space="0" w:color="auto"/>
              <w:bottom w:val="single" w:sz="4" w:space="0" w:color="auto"/>
              <w:right w:val="single" w:sz="4" w:space="0" w:color="auto"/>
            </w:tcBorders>
          </w:tcPr>
          <w:p w14:paraId="526EE2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35025</w:t>
            </w:r>
          </w:p>
        </w:tc>
        <w:tc>
          <w:tcPr>
            <w:tcW w:w="1168" w:type="dxa"/>
            <w:tcBorders>
              <w:top w:val="nil"/>
              <w:left w:val="nil"/>
              <w:bottom w:val="single" w:sz="4" w:space="0" w:color="auto"/>
              <w:right w:val="single" w:sz="4" w:space="0" w:color="auto"/>
            </w:tcBorders>
          </w:tcPr>
          <w:p w14:paraId="02F6F1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8A5C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1655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80F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Liebstadt</w:t>
            </w:r>
          </w:p>
        </w:tc>
      </w:tr>
      <w:tr w:rsidR="007B14DD" w:rsidRPr="00877699" w14:paraId="33C707A4" w14:textId="77777777" w:rsidTr="00C40239">
        <w:trPr>
          <w:trHeight w:val="20"/>
        </w:trPr>
        <w:tc>
          <w:tcPr>
            <w:tcW w:w="1559" w:type="dxa"/>
            <w:tcBorders>
              <w:top w:val="nil"/>
              <w:left w:val="single" w:sz="4" w:space="0" w:color="auto"/>
              <w:bottom w:val="single" w:sz="4" w:space="0" w:color="auto"/>
              <w:right w:val="single" w:sz="4" w:space="0" w:color="auto"/>
            </w:tcBorders>
          </w:tcPr>
          <w:p w14:paraId="46C586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35026</w:t>
            </w:r>
          </w:p>
        </w:tc>
        <w:tc>
          <w:tcPr>
            <w:tcW w:w="1168" w:type="dxa"/>
            <w:tcBorders>
              <w:top w:val="nil"/>
              <w:left w:val="nil"/>
              <w:bottom w:val="single" w:sz="4" w:space="0" w:color="auto"/>
              <w:right w:val="single" w:sz="4" w:space="0" w:color="auto"/>
            </w:tcBorders>
          </w:tcPr>
          <w:p w14:paraId="22C80A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4954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313E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2BA0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Dürrröhrsdorf-Dittersbach</w:t>
            </w:r>
          </w:p>
        </w:tc>
      </w:tr>
      <w:tr w:rsidR="007B14DD" w:rsidRPr="00877699" w14:paraId="43F59198" w14:textId="77777777" w:rsidTr="00C40239">
        <w:trPr>
          <w:trHeight w:val="20"/>
        </w:trPr>
        <w:tc>
          <w:tcPr>
            <w:tcW w:w="1559" w:type="dxa"/>
            <w:tcBorders>
              <w:top w:val="nil"/>
              <w:left w:val="single" w:sz="4" w:space="0" w:color="auto"/>
              <w:bottom w:val="single" w:sz="4" w:space="0" w:color="auto"/>
              <w:right w:val="single" w:sz="4" w:space="0" w:color="auto"/>
            </w:tcBorders>
          </w:tcPr>
          <w:p w14:paraId="757CF1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35027</w:t>
            </w:r>
          </w:p>
        </w:tc>
        <w:tc>
          <w:tcPr>
            <w:tcW w:w="1168" w:type="dxa"/>
            <w:tcBorders>
              <w:top w:val="nil"/>
              <w:left w:val="nil"/>
              <w:bottom w:val="single" w:sz="4" w:space="0" w:color="auto"/>
              <w:right w:val="single" w:sz="4" w:space="0" w:color="auto"/>
            </w:tcBorders>
          </w:tcPr>
          <w:p w14:paraId="55531E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B4C7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5DAB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89B5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Weesenstein</w:t>
            </w:r>
          </w:p>
        </w:tc>
      </w:tr>
      <w:tr w:rsidR="007B14DD" w:rsidRPr="00877699" w14:paraId="28AE430E" w14:textId="77777777" w:rsidTr="00C40239">
        <w:trPr>
          <w:trHeight w:val="20"/>
        </w:trPr>
        <w:tc>
          <w:tcPr>
            <w:tcW w:w="1559" w:type="dxa"/>
            <w:tcBorders>
              <w:top w:val="nil"/>
              <w:left w:val="single" w:sz="4" w:space="0" w:color="auto"/>
              <w:bottom w:val="single" w:sz="4" w:space="0" w:color="auto"/>
              <w:right w:val="single" w:sz="4" w:space="0" w:color="auto"/>
            </w:tcBorders>
          </w:tcPr>
          <w:p w14:paraId="3EDF44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35028</w:t>
            </w:r>
          </w:p>
        </w:tc>
        <w:tc>
          <w:tcPr>
            <w:tcW w:w="1168" w:type="dxa"/>
            <w:tcBorders>
              <w:top w:val="nil"/>
              <w:left w:val="nil"/>
              <w:bottom w:val="single" w:sz="4" w:space="0" w:color="auto"/>
              <w:right w:val="single" w:sz="4" w:space="0" w:color="auto"/>
            </w:tcBorders>
          </w:tcPr>
          <w:p w14:paraId="164CB7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392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21BF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BDB3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Krippen</w:t>
            </w:r>
          </w:p>
        </w:tc>
      </w:tr>
      <w:tr w:rsidR="007B14DD" w:rsidRPr="00877699" w14:paraId="4B957D59" w14:textId="77777777" w:rsidTr="00C40239">
        <w:trPr>
          <w:trHeight w:val="20"/>
        </w:trPr>
        <w:tc>
          <w:tcPr>
            <w:tcW w:w="1559" w:type="dxa"/>
            <w:tcBorders>
              <w:top w:val="nil"/>
              <w:left w:val="single" w:sz="4" w:space="0" w:color="auto"/>
              <w:bottom w:val="single" w:sz="4" w:space="0" w:color="auto"/>
              <w:right w:val="single" w:sz="4" w:space="0" w:color="auto"/>
            </w:tcBorders>
          </w:tcPr>
          <w:p w14:paraId="404F43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35032</w:t>
            </w:r>
          </w:p>
        </w:tc>
        <w:tc>
          <w:tcPr>
            <w:tcW w:w="1168" w:type="dxa"/>
            <w:tcBorders>
              <w:top w:val="nil"/>
              <w:left w:val="nil"/>
              <w:bottom w:val="single" w:sz="4" w:space="0" w:color="auto"/>
              <w:right w:val="single" w:sz="4" w:space="0" w:color="auto"/>
            </w:tcBorders>
          </w:tcPr>
          <w:p w14:paraId="3BE265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61D2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C784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2759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Langenhennersdorf</w:t>
            </w:r>
          </w:p>
        </w:tc>
      </w:tr>
      <w:tr w:rsidR="007B14DD" w:rsidRPr="00877699" w14:paraId="0FF95B1D" w14:textId="77777777" w:rsidTr="00C40239">
        <w:trPr>
          <w:trHeight w:val="20"/>
        </w:trPr>
        <w:tc>
          <w:tcPr>
            <w:tcW w:w="1559" w:type="dxa"/>
            <w:tcBorders>
              <w:top w:val="nil"/>
              <w:left w:val="single" w:sz="4" w:space="0" w:color="auto"/>
              <w:bottom w:val="single" w:sz="4" w:space="0" w:color="auto"/>
              <w:right w:val="single" w:sz="4" w:space="0" w:color="auto"/>
            </w:tcBorders>
          </w:tcPr>
          <w:p w14:paraId="40F6A3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35033</w:t>
            </w:r>
          </w:p>
        </w:tc>
        <w:tc>
          <w:tcPr>
            <w:tcW w:w="1168" w:type="dxa"/>
            <w:tcBorders>
              <w:top w:val="nil"/>
              <w:left w:val="nil"/>
              <w:bottom w:val="single" w:sz="4" w:space="0" w:color="auto"/>
              <w:right w:val="single" w:sz="4" w:space="0" w:color="auto"/>
            </w:tcBorders>
          </w:tcPr>
          <w:p w14:paraId="50E30D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7E23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AE4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99A2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Rosenthal Sächsische Schweiz</w:t>
            </w:r>
          </w:p>
        </w:tc>
      </w:tr>
      <w:tr w:rsidR="007B14DD" w:rsidRPr="00877699" w14:paraId="39ECD6C9" w14:textId="77777777" w:rsidTr="00C40239">
        <w:trPr>
          <w:trHeight w:val="20"/>
        </w:trPr>
        <w:tc>
          <w:tcPr>
            <w:tcW w:w="1559" w:type="dxa"/>
            <w:tcBorders>
              <w:top w:val="nil"/>
              <w:left w:val="single" w:sz="4" w:space="0" w:color="auto"/>
              <w:bottom w:val="single" w:sz="4" w:space="0" w:color="auto"/>
              <w:right w:val="single" w:sz="4" w:space="0" w:color="auto"/>
            </w:tcBorders>
          </w:tcPr>
          <w:p w14:paraId="6C2912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3504</w:t>
            </w:r>
          </w:p>
        </w:tc>
        <w:tc>
          <w:tcPr>
            <w:tcW w:w="1168" w:type="dxa"/>
            <w:tcBorders>
              <w:top w:val="nil"/>
              <w:left w:val="nil"/>
              <w:bottom w:val="single" w:sz="4" w:space="0" w:color="auto"/>
              <w:right w:val="single" w:sz="4" w:space="0" w:color="auto"/>
            </w:tcBorders>
          </w:tcPr>
          <w:p w14:paraId="7EB382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A767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48F3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AA1B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Dippoldiswalde</w:t>
            </w:r>
          </w:p>
        </w:tc>
      </w:tr>
      <w:tr w:rsidR="007B14DD" w:rsidRPr="00877699" w14:paraId="11ACAEE2" w14:textId="77777777" w:rsidTr="00C40239">
        <w:trPr>
          <w:trHeight w:val="20"/>
        </w:trPr>
        <w:tc>
          <w:tcPr>
            <w:tcW w:w="1559" w:type="dxa"/>
            <w:tcBorders>
              <w:top w:val="nil"/>
              <w:left w:val="single" w:sz="4" w:space="0" w:color="auto"/>
              <w:bottom w:val="single" w:sz="4" w:space="0" w:color="auto"/>
              <w:right w:val="single" w:sz="4" w:space="0" w:color="auto"/>
            </w:tcBorders>
          </w:tcPr>
          <w:p w14:paraId="4DF8B1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35052</w:t>
            </w:r>
          </w:p>
        </w:tc>
        <w:tc>
          <w:tcPr>
            <w:tcW w:w="1168" w:type="dxa"/>
            <w:tcBorders>
              <w:top w:val="nil"/>
              <w:left w:val="nil"/>
              <w:bottom w:val="single" w:sz="4" w:space="0" w:color="auto"/>
              <w:right w:val="single" w:sz="4" w:space="0" w:color="auto"/>
            </w:tcBorders>
          </w:tcPr>
          <w:p w14:paraId="58AE91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12B2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48E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1354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Kipsdorf Kurort</w:t>
            </w:r>
          </w:p>
        </w:tc>
      </w:tr>
      <w:tr w:rsidR="007B14DD" w:rsidRPr="00877699" w14:paraId="0CE51FB9" w14:textId="77777777" w:rsidTr="00C40239">
        <w:trPr>
          <w:trHeight w:val="20"/>
        </w:trPr>
        <w:tc>
          <w:tcPr>
            <w:tcW w:w="1559" w:type="dxa"/>
            <w:tcBorders>
              <w:top w:val="nil"/>
              <w:left w:val="single" w:sz="4" w:space="0" w:color="auto"/>
              <w:bottom w:val="single" w:sz="4" w:space="0" w:color="auto"/>
              <w:right w:val="single" w:sz="4" w:space="0" w:color="auto"/>
            </w:tcBorders>
          </w:tcPr>
          <w:p w14:paraId="28BDD7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35053</w:t>
            </w:r>
          </w:p>
        </w:tc>
        <w:tc>
          <w:tcPr>
            <w:tcW w:w="1168" w:type="dxa"/>
            <w:tcBorders>
              <w:top w:val="nil"/>
              <w:left w:val="nil"/>
              <w:bottom w:val="single" w:sz="4" w:space="0" w:color="auto"/>
              <w:right w:val="single" w:sz="4" w:space="0" w:color="auto"/>
            </w:tcBorders>
          </w:tcPr>
          <w:p w14:paraId="160E0E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4A46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79BD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6759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Glashütte Sachsen</w:t>
            </w:r>
          </w:p>
        </w:tc>
      </w:tr>
      <w:tr w:rsidR="007B14DD" w:rsidRPr="00877699" w14:paraId="595DD87E" w14:textId="77777777" w:rsidTr="00C40239">
        <w:trPr>
          <w:trHeight w:val="20"/>
        </w:trPr>
        <w:tc>
          <w:tcPr>
            <w:tcW w:w="1559" w:type="dxa"/>
            <w:tcBorders>
              <w:top w:val="nil"/>
              <w:left w:val="single" w:sz="4" w:space="0" w:color="auto"/>
              <w:bottom w:val="single" w:sz="4" w:space="0" w:color="auto"/>
              <w:right w:val="single" w:sz="4" w:space="0" w:color="auto"/>
            </w:tcBorders>
          </w:tcPr>
          <w:p w14:paraId="4CFEA7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35054</w:t>
            </w:r>
          </w:p>
        </w:tc>
        <w:tc>
          <w:tcPr>
            <w:tcW w:w="1168" w:type="dxa"/>
            <w:tcBorders>
              <w:top w:val="nil"/>
              <w:left w:val="nil"/>
              <w:bottom w:val="single" w:sz="4" w:space="0" w:color="auto"/>
              <w:right w:val="single" w:sz="4" w:space="0" w:color="auto"/>
            </w:tcBorders>
          </w:tcPr>
          <w:p w14:paraId="6064AC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435C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414B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F2EC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Lauenstein Sachsen</w:t>
            </w:r>
          </w:p>
        </w:tc>
      </w:tr>
      <w:tr w:rsidR="007B14DD" w:rsidRPr="00877699" w14:paraId="11E71C1F" w14:textId="77777777" w:rsidTr="00C40239">
        <w:trPr>
          <w:trHeight w:val="20"/>
        </w:trPr>
        <w:tc>
          <w:tcPr>
            <w:tcW w:w="1559" w:type="dxa"/>
            <w:tcBorders>
              <w:top w:val="nil"/>
              <w:left w:val="single" w:sz="4" w:space="0" w:color="auto"/>
              <w:bottom w:val="single" w:sz="4" w:space="0" w:color="auto"/>
              <w:right w:val="single" w:sz="4" w:space="0" w:color="auto"/>
            </w:tcBorders>
          </w:tcPr>
          <w:p w14:paraId="00474F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35055</w:t>
            </w:r>
          </w:p>
        </w:tc>
        <w:tc>
          <w:tcPr>
            <w:tcW w:w="1168" w:type="dxa"/>
            <w:tcBorders>
              <w:top w:val="nil"/>
              <w:left w:val="nil"/>
              <w:bottom w:val="single" w:sz="4" w:space="0" w:color="auto"/>
              <w:right w:val="single" w:sz="4" w:space="0" w:color="auto"/>
            </w:tcBorders>
          </w:tcPr>
          <w:p w14:paraId="4AAFF0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A560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659E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756D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Höckendorf bei Dippoldiswalde</w:t>
            </w:r>
          </w:p>
        </w:tc>
      </w:tr>
      <w:tr w:rsidR="007B14DD" w:rsidRPr="00877699" w14:paraId="5AFC3B58" w14:textId="77777777" w:rsidTr="00C40239">
        <w:trPr>
          <w:trHeight w:val="20"/>
        </w:trPr>
        <w:tc>
          <w:tcPr>
            <w:tcW w:w="1559" w:type="dxa"/>
            <w:tcBorders>
              <w:top w:val="nil"/>
              <w:left w:val="single" w:sz="4" w:space="0" w:color="auto"/>
              <w:bottom w:val="single" w:sz="4" w:space="0" w:color="auto"/>
              <w:right w:val="single" w:sz="4" w:space="0" w:color="auto"/>
            </w:tcBorders>
          </w:tcPr>
          <w:p w14:paraId="6A2E82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35056</w:t>
            </w:r>
          </w:p>
        </w:tc>
        <w:tc>
          <w:tcPr>
            <w:tcW w:w="1168" w:type="dxa"/>
            <w:tcBorders>
              <w:top w:val="nil"/>
              <w:left w:val="nil"/>
              <w:bottom w:val="single" w:sz="4" w:space="0" w:color="auto"/>
              <w:right w:val="single" w:sz="4" w:space="0" w:color="auto"/>
            </w:tcBorders>
          </w:tcPr>
          <w:p w14:paraId="153F9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766A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533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386E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Altenberg Sachsen</w:t>
            </w:r>
          </w:p>
        </w:tc>
      </w:tr>
      <w:tr w:rsidR="007B14DD" w:rsidRPr="00877699" w14:paraId="7016226B" w14:textId="77777777" w:rsidTr="00C40239">
        <w:trPr>
          <w:trHeight w:val="20"/>
        </w:trPr>
        <w:tc>
          <w:tcPr>
            <w:tcW w:w="1559" w:type="dxa"/>
            <w:tcBorders>
              <w:top w:val="nil"/>
              <w:left w:val="single" w:sz="4" w:space="0" w:color="auto"/>
              <w:bottom w:val="single" w:sz="4" w:space="0" w:color="auto"/>
              <w:right w:val="single" w:sz="4" w:space="0" w:color="auto"/>
            </w:tcBorders>
          </w:tcPr>
          <w:p w14:paraId="197D89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35057</w:t>
            </w:r>
          </w:p>
        </w:tc>
        <w:tc>
          <w:tcPr>
            <w:tcW w:w="1168" w:type="dxa"/>
            <w:tcBorders>
              <w:top w:val="nil"/>
              <w:left w:val="nil"/>
              <w:bottom w:val="single" w:sz="4" w:space="0" w:color="auto"/>
              <w:right w:val="single" w:sz="4" w:space="0" w:color="auto"/>
            </w:tcBorders>
          </w:tcPr>
          <w:p w14:paraId="000312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F066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9B9B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B6AC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Hermsdorf Erzgebirge</w:t>
            </w:r>
          </w:p>
        </w:tc>
      </w:tr>
      <w:tr w:rsidR="007B14DD" w:rsidRPr="00877699" w14:paraId="778DE3E0" w14:textId="77777777" w:rsidTr="00C40239">
        <w:trPr>
          <w:trHeight w:val="20"/>
        </w:trPr>
        <w:tc>
          <w:tcPr>
            <w:tcW w:w="1559" w:type="dxa"/>
            <w:tcBorders>
              <w:top w:val="nil"/>
              <w:left w:val="single" w:sz="4" w:space="0" w:color="auto"/>
              <w:bottom w:val="single" w:sz="4" w:space="0" w:color="auto"/>
              <w:right w:val="single" w:sz="4" w:space="0" w:color="auto"/>
            </w:tcBorders>
          </w:tcPr>
          <w:p w14:paraId="1C3366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35058</w:t>
            </w:r>
          </w:p>
        </w:tc>
        <w:tc>
          <w:tcPr>
            <w:tcW w:w="1168" w:type="dxa"/>
            <w:tcBorders>
              <w:top w:val="nil"/>
              <w:left w:val="nil"/>
              <w:bottom w:val="single" w:sz="4" w:space="0" w:color="auto"/>
              <w:right w:val="single" w:sz="4" w:space="0" w:color="auto"/>
            </w:tcBorders>
          </w:tcPr>
          <w:p w14:paraId="7B021A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CFBF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04B7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02A5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Pretzschendorf</w:t>
            </w:r>
          </w:p>
        </w:tc>
      </w:tr>
      <w:tr w:rsidR="007B14DD" w:rsidRPr="00877699" w14:paraId="57360732" w14:textId="77777777" w:rsidTr="00C40239">
        <w:trPr>
          <w:trHeight w:val="20"/>
        </w:trPr>
        <w:tc>
          <w:tcPr>
            <w:tcW w:w="1559" w:type="dxa"/>
            <w:tcBorders>
              <w:top w:val="nil"/>
              <w:left w:val="single" w:sz="4" w:space="0" w:color="auto"/>
              <w:bottom w:val="single" w:sz="4" w:space="0" w:color="auto"/>
              <w:right w:val="single" w:sz="4" w:space="0" w:color="auto"/>
            </w:tcBorders>
          </w:tcPr>
          <w:p w14:paraId="196C10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351</w:t>
            </w:r>
          </w:p>
        </w:tc>
        <w:tc>
          <w:tcPr>
            <w:tcW w:w="1168" w:type="dxa"/>
            <w:tcBorders>
              <w:top w:val="nil"/>
              <w:left w:val="nil"/>
              <w:bottom w:val="single" w:sz="4" w:space="0" w:color="auto"/>
              <w:right w:val="single" w:sz="4" w:space="0" w:color="auto"/>
            </w:tcBorders>
          </w:tcPr>
          <w:p w14:paraId="61BFB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49FB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45EB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7331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Dresden</w:t>
            </w:r>
          </w:p>
        </w:tc>
      </w:tr>
      <w:tr w:rsidR="007B14DD" w:rsidRPr="00877699" w14:paraId="75FD46EC" w14:textId="77777777" w:rsidTr="00C40239">
        <w:trPr>
          <w:trHeight w:val="20"/>
        </w:trPr>
        <w:tc>
          <w:tcPr>
            <w:tcW w:w="1559" w:type="dxa"/>
            <w:tcBorders>
              <w:top w:val="nil"/>
              <w:left w:val="single" w:sz="4" w:space="0" w:color="auto"/>
              <w:bottom w:val="single" w:sz="4" w:space="0" w:color="auto"/>
              <w:right w:val="single" w:sz="4" w:space="0" w:color="auto"/>
            </w:tcBorders>
          </w:tcPr>
          <w:p w14:paraId="4EBEEE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35200</w:t>
            </w:r>
          </w:p>
        </w:tc>
        <w:tc>
          <w:tcPr>
            <w:tcW w:w="1168" w:type="dxa"/>
            <w:tcBorders>
              <w:top w:val="nil"/>
              <w:left w:val="nil"/>
              <w:bottom w:val="single" w:sz="4" w:space="0" w:color="auto"/>
              <w:right w:val="single" w:sz="4" w:space="0" w:color="auto"/>
            </w:tcBorders>
          </w:tcPr>
          <w:p w14:paraId="0DE07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C74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7942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06CD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Arnsdorf bei Dresden</w:t>
            </w:r>
          </w:p>
        </w:tc>
      </w:tr>
      <w:tr w:rsidR="007B14DD" w:rsidRPr="00877699" w14:paraId="5D2CE387" w14:textId="77777777" w:rsidTr="00C40239">
        <w:trPr>
          <w:trHeight w:val="20"/>
        </w:trPr>
        <w:tc>
          <w:tcPr>
            <w:tcW w:w="1559" w:type="dxa"/>
            <w:tcBorders>
              <w:top w:val="nil"/>
              <w:left w:val="single" w:sz="4" w:space="0" w:color="auto"/>
              <w:bottom w:val="single" w:sz="4" w:space="0" w:color="auto"/>
              <w:right w:val="single" w:sz="4" w:space="0" w:color="auto"/>
            </w:tcBorders>
          </w:tcPr>
          <w:p w14:paraId="1096C5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35201</w:t>
            </w:r>
          </w:p>
        </w:tc>
        <w:tc>
          <w:tcPr>
            <w:tcW w:w="1168" w:type="dxa"/>
            <w:tcBorders>
              <w:top w:val="nil"/>
              <w:left w:val="nil"/>
              <w:bottom w:val="single" w:sz="4" w:space="0" w:color="auto"/>
              <w:right w:val="single" w:sz="4" w:space="0" w:color="auto"/>
            </w:tcBorders>
          </w:tcPr>
          <w:p w14:paraId="032ED2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4FD1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1770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45C8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Langebrück</w:t>
            </w:r>
          </w:p>
        </w:tc>
      </w:tr>
      <w:tr w:rsidR="007B14DD" w:rsidRPr="00877699" w14:paraId="0291496D" w14:textId="77777777" w:rsidTr="00C40239">
        <w:trPr>
          <w:trHeight w:val="20"/>
        </w:trPr>
        <w:tc>
          <w:tcPr>
            <w:tcW w:w="1559" w:type="dxa"/>
            <w:tcBorders>
              <w:top w:val="nil"/>
              <w:left w:val="single" w:sz="4" w:space="0" w:color="auto"/>
              <w:bottom w:val="single" w:sz="4" w:space="0" w:color="auto"/>
              <w:right w:val="single" w:sz="4" w:space="0" w:color="auto"/>
            </w:tcBorders>
          </w:tcPr>
          <w:p w14:paraId="1E21A5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35202</w:t>
            </w:r>
          </w:p>
        </w:tc>
        <w:tc>
          <w:tcPr>
            <w:tcW w:w="1168" w:type="dxa"/>
            <w:tcBorders>
              <w:top w:val="nil"/>
              <w:left w:val="nil"/>
              <w:bottom w:val="single" w:sz="4" w:space="0" w:color="auto"/>
              <w:right w:val="single" w:sz="4" w:space="0" w:color="auto"/>
            </w:tcBorders>
          </w:tcPr>
          <w:p w14:paraId="0BD182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93DE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BE0B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DD79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Klingenberg Sachsen</w:t>
            </w:r>
          </w:p>
        </w:tc>
      </w:tr>
      <w:tr w:rsidR="007B14DD" w:rsidRPr="00877699" w14:paraId="5A9E1B48" w14:textId="77777777" w:rsidTr="00C40239">
        <w:trPr>
          <w:trHeight w:val="20"/>
        </w:trPr>
        <w:tc>
          <w:tcPr>
            <w:tcW w:w="1559" w:type="dxa"/>
            <w:tcBorders>
              <w:top w:val="nil"/>
              <w:left w:val="single" w:sz="4" w:space="0" w:color="auto"/>
              <w:bottom w:val="single" w:sz="4" w:space="0" w:color="auto"/>
              <w:right w:val="single" w:sz="4" w:space="0" w:color="auto"/>
            </w:tcBorders>
          </w:tcPr>
          <w:p w14:paraId="1ABA85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35203</w:t>
            </w:r>
          </w:p>
        </w:tc>
        <w:tc>
          <w:tcPr>
            <w:tcW w:w="1168" w:type="dxa"/>
            <w:tcBorders>
              <w:top w:val="nil"/>
              <w:left w:val="nil"/>
              <w:bottom w:val="single" w:sz="4" w:space="0" w:color="auto"/>
              <w:right w:val="single" w:sz="4" w:space="0" w:color="auto"/>
            </w:tcBorders>
          </w:tcPr>
          <w:p w14:paraId="00AD0E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1DB7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21DB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006E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Tharandt</w:t>
            </w:r>
          </w:p>
        </w:tc>
      </w:tr>
      <w:tr w:rsidR="007B14DD" w:rsidRPr="00877699" w14:paraId="1D795819" w14:textId="77777777" w:rsidTr="00C40239">
        <w:trPr>
          <w:trHeight w:val="20"/>
        </w:trPr>
        <w:tc>
          <w:tcPr>
            <w:tcW w:w="1559" w:type="dxa"/>
            <w:tcBorders>
              <w:top w:val="nil"/>
              <w:left w:val="single" w:sz="4" w:space="0" w:color="auto"/>
              <w:bottom w:val="single" w:sz="4" w:space="0" w:color="auto"/>
              <w:right w:val="single" w:sz="4" w:space="0" w:color="auto"/>
            </w:tcBorders>
          </w:tcPr>
          <w:p w14:paraId="7E898B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35204</w:t>
            </w:r>
          </w:p>
        </w:tc>
        <w:tc>
          <w:tcPr>
            <w:tcW w:w="1168" w:type="dxa"/>
            <w:tcBorders>
              <w:top w:val="nil"/>
              <w:left w:val="nil"/>
              <w:bottom w:val="single" w:sz="4" w:space="0" w:color="auto"/>
              <w:right w:val="single" w:sz="4" w:space="0" w:color="auto"/>
            </w:tcBorders>
          </w:tcPr>
          <w:p w14:paraId="7DC207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AB9A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4015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8849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Wilsdruff</w:t>
            </w:r>
          </w:p>
        </w:tc>
      </w:tr>
      <w:tr w:rsidR="007B14DD" w:rsidRPr="00877699" w14:paraId="42F9A7B4" w14:textId="77777777" w:rsidTr="00C40239">
        <w:trPr>
          <w:trHeight w:val="20"/>
        </w:trPr>
        <w:tc>
          <w:tcPr>
            <w:tcW w:w="1559" w:type="dxa"/>
            <w:tcBorders>
              <w:top w:val="nil"/>
              <w:left w:val="single" w:sz="4" w:space="0" w:color="auto"/>
              <w:bottom w:val="single" w:sz="4" w:space="0" w:color="auto"/>
              <w:right w:val="single" w:sz="4" w:space="0" w:color="auto"/>
            </w:tcBorders>
          </w:tcPr>
          <w:p w14:paraId="53357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35205</w:t>
            </w:r>
          </w:p>
        </w:tc>
        <w:tc>
          <w:tcPr>
            <w:tcW w:w="1168" w:type="dxa"/>
            <w:tcBorders>
              <w:top w:val="nil"/>
              <w:left w:val="nil"/>
              <w:bottom w:val="single" w:sz="4" w:space="0" w:color="auto"/>
              <w:right w:val="single" w:sz="4" w:space="0" w:color="auto"/>
            </w:tcBorders>
          </w:tcPr>
          <w:p w14:paraId="45090D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50BA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2238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D3EB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Ottendorf-Okrilla</w:t>
            </w:r>
          </w:p>
        </w:tc>
      </w:tr>
      <w:tr w:rsidR="007B14DD" w:rsidRPr="00877699" w14:paraId="2F0F5609" w14:textId="77777777" w:rsidTr="00C40239">
        <w:trPr>
          <w:trHeight w:val="20"/>
        </w:trPr>
        <w:tc>
          <w:tcPr>
            <w:tcW w:w="1559" w:type="dxa"/>
            <w:tcBorders>
              <w:top w:val="nil"/>
              <w:left w:val="single" w:sz="4" w:space="0" w:color="auto"/>
              <w:bottom w:val="single" w:sz="4" w:space="0" w:color="auto"/>
              <w:right w:val="single" w:sz="4" w:space="0" w:color="auto"/>
            </w:tcBorders>
          </w:tcPr>
          <w:p w14:paraId="7EA378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35206</w:t>
            </w:r>
          </w:p>
        </w:tc>
        <w:tc>
          <w:tcPr>
            <w:tcW w:w="1168" w:type="dxa"/>
            <w:tcBorders>
              <w:top w:val="nil"/>
              <w:left w:val="nil"/>
              <w:bottom w:val="single" w:sz="4" w:space="0" w:color="auto"/>
              <w:right w:val="single" w:sz="4" w:space="0" w:color="auto"/>
            </w:tcBorders>
          </w:tcPr>
          <w:p w14:paraId="605119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3B5E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AC8B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5DBC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Kreischa bei Dresden</w:t>
            </w:r>
          </w:p>
        </w:tc>
      </w:tr>
      <w:tr w:rsidR="007B14DD" w:rsidRPr="00877699" w14:paraId="221A43D1" w14:textId="77777777" w:rsidTr="00C40239">
        <w:trPr>
          <w:trHeight w:val="20"/>
        </w:trPr>
        <w:tc>
          <w:tcPr>
            <w:tcW w:w="1559" w:type="dxa"/>
            <w:tcBorders>
              <w:top w:val="nil"/>
              <w:left w:val="single" w:sz="4" w:space="0" w:color="auto"/>
              <w:bottom w:val="single" w:sz="4" w:space="0" w:color="auto"/>
              <w:right w:val="single" w:sz="4" w:space="0" w:color="auto"/>
            </w:tcBorders>
          </w:tcPr>
          <w:p w14:paraId="7A6457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35207</w:t>
            </w:r>
          </w:p>
        </w:tc>
        <w:tc>
          <w:tcPr>
            <w:tcW w:w="1168" w:type="dxa"/>
            <w:tcBorders>
              <w:top w:val="nil"/>
              <w:left w:val="nil"/>
              <w:bottom w:val="single" w:sz="4" w:space="0" w:color="auto"/>
              <w:right w:val="single" w:sz="4" w:space="0" w:color="auto"/>
            </w:tcBorders>
          </w:tcPr>
          <w:p w14:paraId="767CFD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059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A22B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7A12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Moritzburg</w:t>
            </w:r>
          </w:p>
        </w:tc>
      </w:tr>
      <w:tr w:rsidR="007B14DD" w:rsidRPr="00877699" w14:paraId="7B8D8698" w14:textId="77777777" w:rsidTr="00C40239">
        <w:trPr>
          <w:trHeight w:val="20"/>
        </w:trPr>
        <w:tc>
          <w:tcPr>
            <w:tcW w:w="1559" w:type="dxa"/>
            <w:tcBorders>
              <w:top w:val="nil"/>
              <w:left w:val="single" w:sz="4" w:space="0" w:color="auto"/>
              <w:bottom w:val="single" w:sz="4" w:space="0" w:color="auto"/>
              <w:right w:val="single" w:sz="4" w:space="0" w:color="auto"/>
            </w:tcBorders>
          </w:tcPr>
          <w:p w14:paraId="64A86F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35208</w:t>
            </w:r>
          </w:p>
        </w:tc>
        <w:tc>
          <w:tcPr>
            <w:tcW w:w="1168" w:type="dxa"/>
            <w:tcBorders>
              <w:top w:val="nil"/>
              <w:left w:val="nil"/>
              <w:bottom w:val="single" w:sz="4" w:space="0" w:color="auto"/>
              <w:right w:val="single" w:sz="4" w:space="0" w:color="auto"/>
            </w:tcBorders>
          </w:tcPr>
          <w:p w14:paraId="2CC7CC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F334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4415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EADF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Radeburg</w:t>
            </w:r>
          </w:p>
        </w:tc>
      </w:tr>
      <w:tr w:rsidR="007B14DD" w:rsidRPr="00877699" w14:paraId="7C46B965" w14:textId="77777777" w:rsidTr="00C40239">
        <w:trPr>
          <w:trHeight w:val="20"/>
        </w:trPr>
        <w:tc>
          <w:tcPr>
            <w:tcW w:w="1559" w:type="dxa"/>
            <w:tcBorders>
              <w:top w:val="nil"/>
              <w:left w:val="single" w:sz="4" w:space="0" w:color="auto"/>
              <w:bottom w:val="single" w:sz="4" w:space="0" w:color="auto"/>
              <w:right w:val="single" w:sz="4" w:space="0" w:color="auto"/>
            </w:tcBorders>
          </w:tcPr>
          <w:p w14:paraId="7F7165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35209</w:t>
            </w:r>
          </w:p>
        </w:tc>
        <w:tc>
          <w:tcPr>
            <w:tcW w:w="1168" w:type="dxa"/>
            <w:tcBorders>
              <w:top w:val="nil"/>
              <w:left w:val="nil"/>
              <w:bottom w:val="single" w:sz="4" w:space="0" w:color="auto"/>
              <w:right w:val="single" w:sz="4" w:space="0" w:color="auto"/>
            </w:tcBorders>
          </w:tcPr>
          <w:p w14:paraId="3C511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E1A9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3BC5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13FF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Mohorn</w:t>
            </w:r>
          </w:p>
        </w:tc>
      </w:tr>
      <w:tr w:rsidR="007B14DD" w:rsidRPr="00877699" w14:paraId="0C5C9D21" w14:textId="77777777" w:rsidTr="00C40239">
        <w:trPr>
          <w:trHeight w:val="20"/>
        </w:trPr>
        <w:tc>
          <w:tcPr>
            <w:tcW w:w="1559" w:type="dxa"/>
            <w:tcBorders>
              <w:top w:val="nil"/>
              <w:left w:val="single" w:sz="4" w:space="0" w:color="auto"/>
              <w:bottom w:val="single" w:sz="4" w:space="0" w:color="auto"/>
              <w:right w:val="single" w:sz="4" w:space="0" w:color="auto"/>
            </w:tcBorders>
          </w:tcPr>
          <w:p w14:paraId="404350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3521</w:t>
            </w:r>
          </w:p>
        </w:tc>
        <w:tc>
          <w:tcPr>
            <w:tcW w:w="1168" w:type="dxa"/>
            <w:tcBorders>
              <w:top w:val="nil"/>
              <w:left w:val="nil"/>
              <w:bottom w:val="single" w:sz="4" w:space="0" w:color="auto"/>
              <w:right w:val="single" w:sz="4" w:space="0" w:color="auto"/>
            </w:tcBorders>
          </w:tcPr>
          <w:p w14:paraId="716D6B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199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590A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F59B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Meissen</w:t>
            </w:r>
          </w:p>
        </w:tc>
      </w:tr>
      <w:tr w:rsidR="007B14DD" w:rsidRPr="00877699" w14:paraId="08BE223B" w14:textId="77777777" w:rsidTr="00C40239">
        <w:trPr>
          <w:trHeight w:val="20"/>
        </w:trPr>
        <w:tc>
          <w:tcPr>
            <w:tcW w:w="1559" w:type="dxa"/>
            <w:tcBorders>
              <w:top w:val="nil"/>
              <w:left w:val="single" w:sz="4" w:space="0" w:color="auto"/>
              <w:bottom w:val="single" w:sz="4" w:space="0" w:color="auto"/>
              <w:right w:val="single" w:sz="4" w:space="0" w:color="auto"/>
            </w:tcBorders>
          </w:tcPr>
          <w:p w14:paraId="5804C4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3522</w:t>
            </w:r>
          </w:p>
        </w:tc>
        <w:tc>
          <w:tcPr>
            <w:tcW w:w="1168" w:type="dxa"/>
            <w:tcBorders>
              <w:top w:val="nil"/>
              <w:left w:val="nil"/>
              <w:bottom w:val="single" w:sz="4" w:space="0" w:color="auto"/>
              <w:right w:val="single" w:sz="4" w:space="0" w:color="auto"/>
            </w:tcBorders>
          </w:tcPr>
          <w:p w14:paraId="49E1B7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4F83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80D6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AAE9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Grossenhain Sachsen</w:t>
            </w:r>
          </w:p>
        </w:tc>
      </w:tr>
      <w:tr w:rsidR="007B14DD" w:rsidRPr="00877699" w14:paraId="604A3431" w14:textId="77777777" w:rsidTr="00C40239">
        <w:trPr>
          <w:trHeight w:val="20"/>
        </w:trPr>
        <w:tc>
          <w:tcPr>
            <w:tcW w:w="1559" w:type="dxa"/>
            <w:tcBorders>
              <w:top w:val="nil"/>
              <w:left w:val="single" w:sz="4" w:space="0" w:color="auto"/>
              <w:bottom w:val="single" w:sz="4" w:space="0" w:color="auto"/>
              <w:right w:val="single" w:sz="4" w:space="0" w:color="auto"/>
            </w:tcBorders>
          </w:tcPr>
          <w:p w14:paraId="0133EE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3523</w:t>
            </w:r>
          </w:p>
        </w:tc>
        <w:tc>
          <w:tcPr>
            <w:tcW w:w="1168" w:type="dxa"/>
            <w:tcBorders>
              <w:top w:val="nil"/>
              <w:left w:val="nil"/>
              <w:bottom w:val="single" w:sz="4" w:space="0" w:color="auto"/>
              <w:right w:val="single" w:sz="4" w:space="0" w:color="auto"/>
            </w:tcBorders>
          </w:tcPr>
          <w:p w14:paraId="404BC0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126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A141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DBC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Coswig bei Dresden</w:t>
            </w:r>
          </w:p>
        </w:tc>
      </w:tr>
      <w:tr w:rsidR="007B14DD" w:rsidRPr="00877699" w14:paraId="0C3E8113" w14:textId="77777777" w:rsidTr="00C40239">
        <w:trPr>
          <w:trHeight w:val="20"/>
        </w:trPr>
        <w:tc>
          <w:tcPr>
            <w:tcW w:w="1559" w:type="dxa"/>
            <w:tcBorders>
              <w:top w:val="nil"/>
              <w:left w:val="single" w:sz="4" w:space="0" w:color="auto"/>
              <w:bottom w:val="single" w:sz="4" w:space="0" w:color="auto"/>
              <w:right w:val="single" w:sz="4" w:space="0" w:color="auto"/>
            </w:tcBorders>
          </w:tcPr>
          <w:p w14:paraId="19C135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35240</w:t>
            </w:r>
          </w:p>
        </w:tc>
        <w:tc>
          <w:tcPr>
            <w:tcW w:w="1168" w:type="dxa"/>
            <w:tcBorders>
              <w:top w:val="nil"/>
              <w:left w:val="nil"/>
              <w:bottom w:val="single" w:sz="4" w:space="0" w:color="auto"/>
              <w:right w:val="single" w:sz="4" w:space="0" w:color="auto"/>
            </w:tcBorders>
          </w:tcPr>
          <w:p w14:paraId="242DAF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AA6A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B7ED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3181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Tauscha bei Großenhain</w:t>
            </w:r>
          </w:p>
        </w:tc>
      </w:tr>
      <w:tr w:rsidR="007B14DD" w:rsidRPr="00877699" w14:paraId="0B821FE5" w14:textId="77777777" w:rsidTr="00C40239">
        <w:trPr>
          <w:trHeight w:val="20"/>
        </w:trPr>
        <w:tc>
          <w:tcPr>
            <w:tcW w:w="1559" w:type="dxa"/>
            <w:tcBorders>
              <w:top w:val="nil"/>
              <w:left w:val="single" w:sz="4" w:space="0" w:color="auto"/>
              <w:bottom w:val="single" w:sz="4" w:space="0" w:color="auto"/>
              <w:right w:val="single" w:sz="4" w:space="0" w:color="auto"/>
            </w:tcBorders>
          </w:tcPr>
          <w:p w14:paraId="54EA66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35241</w:t>
            </w:r>
          </w:p>
        </w:tc>
        <w:tc>
          <w:tcPr>
            <w:tcW w:w="1168" w:type="dxa"/>
            <w:tcBorders>
              <w:top w:val="nil"/>
              <w:left w:val="nil"/>
              <w:bottom w:val="single" w:sz="4" w:space="0" w:color="auto"/>
              <w:right w:val="single" w:sz="4" w:space="0" w:color="auto"/>
            </w:tcBorders>
          </w:tcPr>
          <w:p w14:paraId="3F7AA4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F940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31BB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FE9A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Lommatzsch</w:t>
            </w:r>
          </w:p>
        </w:tc>
      </w:tr>
      <w:tr w:rsidR="007B14DD" w:rsidRPr="00877699" w14:paraId="777A75E6" w14:textId="77777777" w:rsidTr="00C40239">
        <w:trPr>
          <w:trHeight w:val="20"/>
        </w:trPr>
        <w:tc>
          <w:tcPr>
            <w:tcW w:w="1559" w:type="dxa"/>
            <w:tcBorders>
              <w:top w:val="nil"/>
              <w:left w:val="single" w:sz="4" w:space="0" w:color="auto"/>
              <w:bottom w:val="single" w:sz="4" w:space="0" w:color="auto"/>
              <w:right w:val="single" w:sz="4" w:space="0" w:color="auto"/>
            </w:tcBorders>
          </w:tcPr>
          <w:p w14:paraId="1A0E5D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35242</w:t>
            </w:r>
          </w:p>
        </w:tc>
        <w:tc>
          <w:tcPr>
            <w:tcW w:w="1168" w:type="dxa"/>
            <w:tcBorders>
              <w:top w:val="nil"/>
              <w:left w:val="nil"/>
              <w:bottom w:val="single" w:sz="4" w:space="0" w:color="auto"/>
              <w:right w:val="single" w:sz="4" w:space="0" w:color="auto"/>
            </w:tcBorders>
          </w:tcPr>
          <w:p w14:paraId="342A76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204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BB05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C91D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Nossen</w:t>
            </w:r>
          </w:p>
        </w:tc>
      </w:tr>
      <w:tr w:rsidR="007B14DD" w:rsidRPr="00877699" w14:paraId="3C2130C4" w14:textId="77777777" w:rsidTr="00C40239">
        <w:trPr>
          <w:trHeight w:val="20"/>
        </w:trPr>
        <w:tc>
          <w:tcPr>
            <w:tcW w:w="1559" w:type="dxa"/>
            <w:tcBorders>
              <w:top w:val="nil"/>
              <w:left w:val="single" w:sz="4" w:space="0" w:color="auto"/>
              <w:bottom w:val="single" w:sz="4" w:space="0" w:color="auto"/>
              <w:right w:val="single" w:sz="4" w:space="0" w:color="auto"/>
            </w:tcBorders>
          </w:tcPr>
          <w:p w14:paraId="3009E5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35243</w:t>
            </w:r>
          </w:p>
        </w:tc>
        <w:tc>
          <w:tcPr>
            <w:tcW w:w="1168" w:type="dxa"/>
            <w:tcBorders>
              <w:top w:val="nil"/>
              <w:left w:val="nil"/>
              <w:bottom w:val="single" w:sz="4" w:space="0" w:color="auto"/>
              <w:right w:val="single" w:sz="4" w:space="0" w:color="auto"/>
            </w:tcBorders>
          </w:tcPr>
          <w:p w14:paraId="06AABE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49E1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5BB6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6B80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Weinböhla</w:t>
            </w:r>
          </w:p>
        </w:tc>
      </w:tr>
      <w:tr w:rsidR="007B14DD" w:rsidRPr="00877699" w14:paraId="723B9798" w14:textId="77777777" w:rsidTr="00C40239">
        <w:trPr>
          <w:trHeight w:val="20"/>
        </w:trPr>
        <w:tc>
          <w:tcPr>
            <w:tcW w:w="1559" w:type="dxa"/>
            <w:tcBorders>
              <w:top w:val="nil"/>
              <w:left w:val="single" w:sz="4" w:space="0" w:color="auto"/>
              <w:bottom w:val="single" w:sz="4" w:space="0" w:color="auto"/>
              <w:right w:val="single" w:sz="4" w:space="0" w:color="auto"/>
            </w:tcBorders>
          </w:tcPr>
          <w:p w14:paraId="605890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35244</w:t>
            </w:r>
          </w:p>
        </w:tc>
        <w:tc>
          <w:tcPr>
            <w:tcW w:w="1168" w:type="dxa"/>
            <w:tcBorders>
              <w:top w:val="nil"/>
              <w:left w:val="nil"/>
              <w:bottom w:val="single" w:sz="4" w:space="0" w:color="auto"/>
              <w:right w:val="single" w:sz="4" w:space="0" w:color="auto"/>
            </w:tcBorders>
          </w:tcPr>
          <w:p w14:paraId="40B3A6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0EF7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284E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6852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Krögis</w:t>
            </w:r>
          </w:p>
        </w:tc>
      </w:tr>
      <w:tr w:rsidR="007B14DD" w:rsidRPr="00877699" w14:paraId="7FEF456A" w14:textId="77777777" w:rsidTr="00C40239">
        <w:trPr>
          <w:trHeight w:val="20"/>
        </w:trPr>
        <w:tc>
          <w:tcPr>
            <w:tcW w:w="1559" w:type="dxa"/>
            <w:tcBorders>
              <w:top w:val="nil"/>
              <w:left w:val="single" w:sz="4" w:space="0" w:color="auto"/>
              <w:bottom w:val="single" w:sz="4" w:space="0" w:color="auto"/>
              <w:right w:val="single" w:sz="4" w:space="0" w:color="auto"/>
            </w:tcBorders>
          </w:tcPr>
          <w:p w14:paraId="733388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35245</w:t>
            </w:r>
          </w:p>
        </w:tc>
        <w:tc>
          <w:tcPr>
            <w:tcW w:w="1168" w:type="dxa"/>
            <w:tcBorders>
              <w:top w:val="nil"/>
              <w:left w:val="nil"/>
              <w:bottom w:val="single" w:sz="4" w:space="0" w:color="auto"/>
              <w:right w:val="single" w:sz="4" w:space="0" w:color="auto"/>
            </w:tcBorders>
          </w:tcPr>
          <w:p w14:paraId="1AF9E8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51A0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78B0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147C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Burkhardswalde-Munzig</w:t>
            </w:r>
          </w:p>
        </w:tc>
      </w:tr>
      <w:tr w:rsidR="007B14DD" w:rsidRPr="00877699" w14:paraId="5E331419" w14:textId="77777777" w:rsidTr="00C40239">
        <w:trPr>
          <w:trHeight w:val="20"/>
        </w:trPr>
        <w:tc>
          <w:tcPr>
            <w:tcW w:w="1559" w:type="dxa"/>
            <w:tcBorders>
              <w:top w:val="nil"/>
              <w:left w:val="single" w:sz="4" w:space="0" w:color="auto"/>
              <w:bottom w:val="single" w:sz="4" w:space="0" w:color="auto"/>
              <w:right w:val="single" w:sz="4" w:space="0" w:color="auto"/>
            </w:tcBorders>
          </w:tcPr>
          <w:p w14:paraId="1946ED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35246</w:t>
            </w:r>
          </w:p>
        </w:tc>
        <w:tc>
          <w:tcPr>
            <w:tcW w:w="1168" w:type="dxa"/>
            <w:tcBorders>
              <w:top w:val="nil"/>
              <w:left w:val="nil"/>
              <w:bottom w:val="single" w:sz="4" w:space="0" w:color="auto"/>
              <w:right w:val="single" w:sz="4" w:space="0" w:color="auto"/>
            </w:tcBorders>
          </w:tcPr>
          <w:p w14:paraId="51036A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0FBE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0306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11C8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Ziegenhain Sachsen</w:t>
            </w:r>
          </w:p>
        </w:tc>
      </w:tr>
      <w:tr w:rsidR="007B14DD" w:rsidRPr="00877699" w14:paraId="794AA2DC" w14:textId="77777777" w:rsidTr="00C40239">
        <w:trPr>
          <w:trHeight w:val="20"/>
        </w:trPr>
        <w:tc>
          <w:tcPr>
            <w:tcW w:w="1559" w:type="dxa"/>
            <w:tcBorders>
              <w:top w:val="nil"/>
              <w:left w:val="single" w:sz="4" w:space="0" w:color="auto"/>
              <w:bottom w:val="single" w:sz="4" w:space="0" w:color="auto"/>
              <w:right w:val="single" w:sz="4" w:space="0" w:color="auto"/>
            </w:tcBorders>
          </w:tcPr>
          <w:p w14:paraId="6896EA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35247</w:t>
            </w:r>
          </w:p>
        </w:tc>
        <w:tc>
          <w:tcPr>
            <w:tcW w:w="1168" w:type="dxa"/>
            <w:tcBorders>
              <w:top w:val="nil"/>
              <w:left w:val="nil"/>
              <w:bottom w:val="single" w:sz="4" w:space="0" w:color="auto"/>
              <w:right w:val="single" w:sz="4" w:space="0" w:color="auto"/>
            </w:tcBorders>
          </w:tcPr>
          <w:p w14:paraId="00AB84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F8B2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E450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F919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Zehren Sachsen</w:t>
            </w:r>
          </w:p>
        </w:tc>
      </w:tr>
      <w:tr w:rsidR="007B14DD" w:rsidRPr="00877699" w14:paraId="17F16E32" w14:textId="77777777" w:rsidTr="00C40239">
        <w:trPr>
          <w:trHeight w:val="20"/>
        </w:trPr>
        <w:tc>
          <w:tcPr>
            <w:tcW w:w="1559" w:type="dxa"/>
            <w:tcBorders>
              <w:top w:val="nil"/>
              <w:left w:val="single" w:sz="4" w:space="0" w:color="auto"/>
              <w:bottom w:val="single" w:sz="4" w:space="0" w:color="auto"/>
              <w:right w:val="single" w:sz="4" w:space="0" w:color="auto"/>
            </w:tcBorders>
          </w:tcPr>
          <w:p w14:paraId="3F56C0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35248</w:t>
            </w:r>
          </w:p>
        </w:tc>
        <w:tc>
          <w:tcPr>
            <w:tcW w:w="1168" w:type="dxa"/>
            <w:tcBorders>
              <w:top w:val="nil"/>
              <w:left w:val="nil"/>
              <w:bottom w:val="single" w:sz="4" w:space="0" w:color="auto"/>
              <w:right w:val="single" w:sz="4" w:space="0" w:color="auto"/>
            </w:tcBorders>
          </w:tcPr>
          <w:p w14:paraId="7E1EA6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D6DF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4EEA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77B8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Schönfeld bei Großenhain</w:t>
            </w:r>
          </w:p>
        </w:tc>
      </w:tr>
      <w:tr w:rsidR="007B14DD" w:rsidRPr="00877699" w14:paraId="679ABA20" w14:textId="77777777" w:rsidTr="00C40239">
        <w:trPr>
          <w:trHeight w:val="20"/>
        </w:trPr>
        <w:tc>
          <w:tcPr>
            <w:tcW w:w="1559" w:type="dxa"/>
            <w:tcBorders>
              <w:top w:val="nil"/>
              <w:left w:val="single" w:sz="4" w:space="0" w:color="auto"/>
              <w:bottom w:val="single" w:sz="4" w:space="0" w:color="auto"/>
              <w:right w:val="single" w:sz="4" w:space="0" w:color="auto"/>
            </w:tcBorders>
          </w:tcPr>
          <w:p w14:paraId="241D39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35249</w:t>
            </w:r>
          </w:p>
        </w:tc>
        <w:tc>
          <w:tcPr>
            <w:tcW w:w="1168" w:type="dxa"/>
            <w:tcBorders>
              <w:top w:val="nil"/>
              <w:left w:val="nil"/>
              <w:bottom w:val="single" w:sz="4" w:space="0" w:color="auto"/>
              <w:right w:val="single" w:sz="4" w:space="0" w:color="auto"/>
            </w:tcBorders>
          </w:tcPr>
          <w:p w14:paraId="102172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28B7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0BD0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57D5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Basslitz</w:t>
            </w:r>
          </w:p>
        </w:tc>
      </w:tr>
      <w:tr w:rsidR="007B14DD" w:rsidRPr="00877699" w14:paraId="1F0F1B5E" w14:textId="77777777" w:rsidTr="00C40239">
        <w:trPr>
          <w:trHeight w:val="20"/>
        </w:trPr>
        <w:tc>
          <w:tcPr>
            <w:tcW w:w="1559" w:type="dxa"/>
            <w:tcBorders>
              <w:top w:val="nil"/>
              <w:left w:val="single" w:sz="4" w:space="0" w:color="auto"/>
              <w:bottom w:val="single" w:sz="4" w:space="0" w:color="auto"/>
              <w:right w:val="single" w:sz="4" w:space="0" w:color="auto"/>
            </w:tcBorders>
          </w:tcPr>
          <w:p w14:paraId="35E34B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3525</w:t>
            </w:r>
          </w:p>
        </w:tc>
        <w:tc>
          <w:tcPr>
            <w:tcW w:w="1168" w:type="dxa"/>
            <w:tcBorders>
              <w:top w:val="nil"/>
              <w:left w:val="nil"/>
              <w:bottom w:val="single" w:sz="4" w:space="0" w:color="auto"/>
              <w:right w:val="single" w:sz="4" w:space="0" w:color="auto"/>
            </w:tcBorders>
          </w:tcPr>
          <w:p w14:paraId="6BCA7F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9427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B9FE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6671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Riesa</w:t>
            </w:r>
          </w:p>
        </w:tc>
      </w:tr>
      <w:tr w:rsidR="007B14DD" w:rsidRPr="00877699" w14:paraId="4A90FE1B" w14:textId="77777777" w:rsidTr="00C40239">
        <w:trPr>
          <w:trHeight w:val="20"/>
        </w:trPr>
        <w:tc>
          <w:tcPr>
            <w:tcW w:w="1559" w:type="dxa"/>
            <w:tcBorders>
              <w:top w:val="nil"/>
              <w:left w:val="single" w:sz="4" w:space="0" w:color="auto"/>
              <w:bottom w:val="single" w:sz="4" w:space="0" w:color="auto"/>
              <w:right w:val="single" w:sz="4" w:space="0" w:color="auto"/>
            </w:tcBorders>
          </w:tcPr>
          <w:p w14:paraId="21999B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35263</w:t>
            </w:r>
          </w:p>
        </w:tc>
        <w:tc>
          <w:tcPr>
            <w:tcW w:w="1168" w:type="dxa"/>
            <w:tcBorders>
              <w:top w:val="nil"/>
              <w:left w:val="nil"/>
              <w:bottom w:val="single" w:sz="4" w:space="0" w:color="auto"/>
              <w:right w:val="single" w:sz="4" w:space="0" w:color="auto"/>
            </w:tcBorders>
          </w:tcPr>
          <w:p w14:paraId="1CFC9E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4F4B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1BAF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2676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Gröditz bei Riesa</w:t>
            </w:r>
          </w:p>
        </w:tc>
      </w:tr>
      <w:tr w:rsidR="007B14DD" w:rsidRPr="00877699" w14:paraId="1FEF2B1F" w14:textId="77777777" w:rsidTr="00C40239">
        <w:trPr>
          <w:trHeight w:val="20"/>
        </w:trPr>
        <w:tc>
          <w:tcPr>
            <w:tcW w:w="1559" w:type="dxa"/>
            <w:tcBorders>
              <w:top w:val="nil"/>
              <w:left w:val="single" w:sz="4" w:space="0" w:color="auto"/>
              <w:bottom w:val="single" w:sz="4" w:space="0" w:color="auto"/>
              <w:right w:val="single" w:sz="4" w:space="0" w:color="auto"/>
            </w:tcBorders>
          </w:tcPr>
          <w:p w14:paraId="377136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35264</w:t>
            </w:r>
          </w:p>
        </w:tc>
        <w:tc>
          <w:tcPr>
            <w:tcW w:w="1168" w:type="dxa"/>
            <w:tcBorders>
              <w:top w:val="nil"/>
              <w:left w:val="nil"/>
              <w:bottom w:val="single" w:sz="4" w:space="0" w:color="auto"/>
              <w:right w:val="single" w:sz="4" w:space="0" w:color="auto"/>
            </w:tcBorders>
          </w:tcPr>
          <w:p w14:paraId="0D451E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A55A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8833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22B7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Strehla</w:t>
            </w:r>
          </w:p>
        </w:tc>
      </w:tr>
      <w:tr w:rsidR="007B14DD" w:rsidRPr="00877699" w14:paraId="6D446358" w14:textId="77777777" w:rsidTr="00C40239">
        <w:trPr>
          <w:trHeight w:val="20"/>
        </w:trPr>
        <w:tc>
          <w:tcPr>
            <w:tcW w:w="1559" w:type="dxa"/>
            <w:tcBorders>
              <w:top w:val="nil"/>
              <w:left w:val="single" w:sz="4" w:space="0" w:color="auto"/>
              <w:bottom w:val="single" w:sz="4" w:space="0" w:color="auto"/>
              <w:right w:val="single" w:sz="4" w:space="0" w:color="auto"/>
            </w:tcBorders>
          </w:tcPr>
          <w:p w14:paraId="355601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35265</w:t>
            </w:r>
          </w:p>
        </w:tc>
        <w:tc>
          <w:tcPr>
            <w:tcW w:w="1168" w:type="dxa"/>
            <w:tcBorders>
              <w:top w:val="nil"/>
              <w:left w:val="nil"/>
              <w:bottom w:val="single" w:sz="4" w:space="0" w:color="auto"/>
              <w:right w:val="single" w:sz="4" w:space="0" w:color="auto"/>
            </w:tcBorders>
          </w:tcPr>
          <w:p w14:paraId="3F91E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5F70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6C05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222D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Glaubitz</w:t>
            </w:r>
          </w:p>
        </w:tc>
      </w:tr>
      <w:tr w:rsidR="007B14DD" w:rsidRPr="00877699" w14:paraId="30A33498" w14:textId="77777777" w:rsidTr="00C40239">
        <w:trPr>
          <w:trHeight w:val="20"/>
        </w:trPr>
        <w:tc>
          <w:tcPr>
            <w:tcW w:w="1559" w:type="dxa"/>
            <w:tcBorders>
              <w:top w:val="nil"/>
              <w:left w:val="single" w:sz="4" w:space="0" w:color="auto"/>
              <w:bottom w:val="single" w:sz="4" w:space="0" w:color="auto"/>
              <w:right w:val="single" w:sz="4" w:space="0" w:color="auto"/>
            </w:tcBorders>
          </w:tcPr>
          <w:p w14:paraId="73A41E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35266</w:t>
            </w:r>
          </w:p>
        </w:tc>
        <w:tc>
          <w:tcPr>
            <w:tcW w:w="1168" w:type="dxa"/>
            <w:tcBorders>
              <w:top w:val="nil"/>
              <w:left w:val="nil"/>
              <w:bottom w:val="single" w:sz="4" w:space="0" w:color="auto"/>
              <w:right w:val="single" w:sz="4" w:space="0" w:color="auto"/>
            </w:tcBorders>
          </w:tcPr>
          <w:p w14:paraId="7A3503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D539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FB38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A387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Heyda bei Riesa</w:t>
            </w:r>
          </w:p>
        </w:tc>
      </w:tr>
      <w:tr w:rsidR="007B14DD" w:rsidRPr="00877699" w14:paraId="20C4B661" w14:textId="77777777" w:rsidTr="00C40239">
        <w:trPr>
          <w:trHeight w:val="20"/>
        </w:trPr>
        <w:tc>
          <w:tcPr>
            <w:tcW w:w="1559" w:type="dxa"/>
            <w:tcBorders>
              <w:top w:val="nil"/>
              <w:left w:val="single" w:sz="4" w:space="0" w:color="auto"/>
              <w:bottom w:val="single" w:sz="4" w:space="0" w:color="auto"/>
              <w:right w:val="single" w:sz="4" w:space="0" w:color="auto"/>
            </w:tcBorders>
          </w:tcPr>
          <w:p w14:paraId="002571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35267</w:t>
            </w:r>
          </w:p>
        </w:tc>
        <w:tc>
          <w:tcPr>
            <w:tcW w:w="1168" w:type="dxa"/>
            <w:tcBorders>
              <w:top w:val="nil"/>
              <w:left w:val="nil"/>
              <w:bottom w:val="single" w:sz="4" w:space="0" w:color="auto"/>
              <w:right w:val="single" w:sz="4" w:space="0" w:color="auto"/>
            </w:tcBorders>
          </w:tcPr>
          <w:p w14:paraId="377A64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604F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D335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C99E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Diesbar-Seusslitz</w:t>
            </w:r>
          </w:p>
        </w:tc>
      </w:tr>
      <w:tr w:rsidR="007B14DD" w:rsidRPr="00877699" w14:paraId="1CFFF730" w14:textId="77777777" w:rsidTr="00C40239">
        <w:trPr>
          <w:trHeight w:val="20"/>
        </w:trPr>
        <w:tc>
          <w:tcPr>
            <w:tcW w:w="1559" w:type="dxa"/>
            <w:tcBorders>
              <w:top w:val="nil"/>
              <w:left w:val="single" w:sz="4" w:space="0" w:color="auto"/>
              <w:bottom w:val="single" w:sz="4" w:space="0" w:color="auto"/>
              <w:right w:val="single" w:sz="4" w:space="0" w:color="auto"/>
            </w:tcBorders>
          </w:tcPr>
          <w:p w14:paraId="35955EE9"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35268</w:t>
            </w:r>
          </w:p>
        </w:tc>
        <w:tc>
          <w:tcPr>
            <w:tcW w:w="1168" w:type="dxa"/>
            <w:tcBorders>
              <w:top w:val="nil"/>
              <w:left w:val="nil"/>
              <w:bottom w:val="single" w:sz="4" w:space="0" w:color="auto"/>
              <w:right w:val="single" w:sz="4" w:space="0" w:color="auto"/>
            </w:tcBorders>
          </w:tcPr>
          <w:p w14:paraId="3E66E8E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020B7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7D8488"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521BC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Stauchitz</w:t>
            </w:r>
          </w:p>
        </w:tc>
      </w:tr>
      <w:tr w:rsidR="007B14DD" w:rsidRPr="00877699" w14:paraId="3A1D4875" w14:textId="77777777" w:rsidTr="00C40239">
        <w:trPr>
          <w:trHeight w:val="20"/>
        </w:trPr>
        <w:tc>
          <w:tcPr>
            <w:tcW w:w="1559" w:type="dxa"/>
            <w:tcBorders>
              <w:top w:val="nil"/>
              <w:left w:val="single" w:sz="4" w:space="0" w:color="auto"/>
              <w:bottom w:val="single" w:sz="4" w:space="0" w:color="auto"/>
              <w:right w:val="single" w:sz="4" w:space="0" w:color="auto"/>
            </w:tcBorders>
          </w:tcPr>
          <w:p w14:paraId="22BA9C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3528</w:t>
            </w:r>
          </w:p>
        </w:tc>
        <w:tc>
          <w:tcPr>
            <w:tcW w:w="1168" w:type="dxa"/>
            <w:tcBorders>
              <w:top w:val="nil"/>
              <w:left w:val="nil"/>
              <w:bottom w:val="single" w:sz="4" w:space="0" w:color="auto"/>
              <w:right w:val="single" w:sz="4" w:space="0" w:color="auto"/>
            </w:tcBorders>
          </w:tcPr>
          <w:p w14:paraId="6C1CEB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747E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1A02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E78D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Radeberg</w:t>
            </w:r>
          </w:p>
        </w:tc>
      </w:tr>
      <w:tr w:rsidR="007B14DD" w:rsidRPr="00877699" w14:paraId="599A705F" w14:textId="77777777" w:rsidTr="00C40239">
        <w:trPr>
          <w:trHeight w:val="20"/>
        </w:trPr>
        <w:tc>
          <w:tcPr>
            <w:tcW w:w="1559" w:type="dxa"/>
            <w:tcBorders>
              <w:top w:val="nil"/>
              <w:left w:val="single" w:sz="4" w:space="0" w:color="auto"/>
              <w:bottom w:val="single" w:sz="4" w:space="0" w:color="auto"/>
              <w:right w:val="single" w:sz="4" w:space="0" w:color="auto"/>
            </w:tcBorders>
          </w:tcPr>
          <w:p w14:paraId="10718F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3529</w:t>
            </w:r>
          </w:p>
        </w:tc>
        <w:tc>
          <w:tcPr>
            <w:tcW w:w="1168" w:type="dxa"/>
            <w:tcBorders>
              <w:top w:val="nil"/>
              <w:left w:val="nil"/>
              <w:bottom w:val="single" w:sz="4" w:space="0" w:color="auto"/>
              <w:right w:val="single" w:sz="4" w:space="0" w:color="auto"/>
            </w:tcBorders>
          </w:tcPr>
          <w:p w14:paraId="6FA6FA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D955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C48E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92D2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Heidenau Sachsen</w:t>
            </w:r>
          </w:p>
        </w:tc>
      </w:tr>
      <w:tr w:rsidR="007B14DD" w:rsidRPr="00877699" w14:paraId="67BF82E7" w14:textId="77777777" w:rsidTr="00C40239">
        <w:trPr>
          <w:trHeight w:val="20"/>
        </w:trPr>
        <w:tc>
          <w:tcPr>
            <w:tcW w:w="1559" w:type="dxa"/>
            <w:tcBorders>
              <w:top w:val="nil"/>
              <w:left w:val="single" w:sz="4" w:space="0" w:color="auto"/>
              <w:bottom w:val="single" w:sz="4" w:space="0" w:color="auto"/>
              <w:right w:val="single" w:sz="4" w:space="0" w:color="auto"/>
            </w:tcBorders>
          </w:tcPr>
          <w:p w14:paraId="14D5C0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3531</w:t>
            </w:r>
          </w:p>
        </w:tc>
        <w:tc>
          <w:tcPr>
            <w:tcW w:w="1168" w:type="dxa"/>
            <w:tcBorders>
              <w:top w:val="nil"/>
              <w:left w:val="nil"/>
              <w:bottom w:val="single" w:sz="4" w:space="0" w:color="auto"/>
              <w:right w:val="single" w:sz="4" w:space="0" w:color="auto"/>
            </w:tcBorders>
          </w:tcPr>
          <w:p w14:paraId="673E66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FC3A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590A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054F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Finsterwalde</w:t>
            </w:r>
          </w:p>
        </w:tc>
      </w:tr>
      <w:tr w:rsidR="007B14DD" w:rsidRPr="00877699" w14:paraId="3098944F" w14:textId="77777777" w:rsidTr="00C40239">
        <w:trPr>
          <w:trHeight w:val="20"/>
        </w:trPr>
        <w:tc>
          <w:tcPr>
            <w:tcW w:w="1559" w:type="dxa"/>
            <w:tcBorders>
              <w:top w:val="nil"/>
              <w:left w:val="single" w:sz="4" w:space="0" w:color="auto"/>
              <w:bottom w:val="single" w:sz="4" w:space="0" w:color="auto"/>
              <w:right w:val="single" w:sz="4" w:space="0" w:color="auto"/>
            </w:tcBorders>
          </w:tcPr>
          <w:p w14:paraId="390DBA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35322</w:t>
            </w:r>
          </w:p>
        </w:tc>
        <w:tc>
          <w:tcPr>
            <w:tcW w:w="1168" w:type="dxa"/>
            <w:tcBorders>
              <w:top w:val="nil"/>
              <w:left w:val="nil"/>
              <w:bottom w:val="single" w:sz="4" w:space="0" w:color="auto"/>
              <w:right w:val="single" w:sz="4" w:space="0" w:color="auto"/>
            </w:tcBorders>
          </w:tcPr>
          <w:p w14:paraId="5EBC61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0427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643C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6AC1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Doberlug-Kirchhain</w:t>
            </w:r>
          </w:p>
        </w:tc>
      </w:tr>
      <w:tr w:rsidR="007B14DD" w:rsidRPr="00877699" w14:paraId="30B4DF6B" w14:textId="77777777" w:rsidTr="00C40239">
        <w:trPr>
          <w:trHeight w:val="20"/>
        </w:trPr>
        <w:tc>
          <w:tcPr>
            <w:tcW w:w="1559" w:type="dxa"/>
            <w:tcBorders>
              <w:top w:val="nil"/>
              <w:left w:val="single" w:sz="4" w:space="0" w:color="auto"/>
              <w:bottom w:val="single" w:sz="4" w:space="0" w:color="auto"/>
              <w:right w:val="single" w:sz="4" w:space="0" w:color="auto"/>
            </w:tcBorders>
          </w:tcPr>
          <w:p w14:paraId="687E6A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35323</w:t>
            </w:r>
          </w:p>
        </w:tc>
        <w:tc>
          <w:tcPr>
            <w:tcW w:w="1168" w:type="dxa"/>
            <w:tcBorders>
              <w:top w:val="nil"/>
              <w:left w:val="nil"/>
              <w:bottom w:val="single" w:sz="4" w:space="0" w:color="auto"/>
              <w:right w:val="single" w:sz="4" w:space="0" w:color="auto"/>
            </w:tcBorders>
          </w:tcPr>
          <w:p w14:paraId="54BCF5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28DA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4C16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00E0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Sonnewalde</w:t>
            </w:r>
          </w:p>
        </w:tc>
      </w:tr>
      <w:tr w:rsidR="007B14DD" w:rsidRPr="00877699" w14:paraId="1FC80D1A" w14:textId="77777777" w:rsidTr="00C40239">
        <w:trPr>
          <w:trHeight w:val="20"/>
        </w:trPr>
        <w:tc>
          <w:tcPr>
            <w:tcW w:w="1559" w:type="dxa"/>
            <w:tcBorders>
              <w:top w:val="nil"/>
              <w:left w:val="single" w:sz="4" w:space="0" w:color="auto"/>
              <w:bottom w:val="single" w:sz="4" w:space="0" w:color="auto"/>
              <w:right w:val="single" w:sz="4" w:space="0" w:color="auto"/>
            </w:tcBorders>
          </w:tcPr>
          <w:p w14:paraId="25EBC8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35324</w:t>
            </w:r>
          </w:p>
        </w:tc>
        <w:tc>
          <w:tcPr>
            <w:tcW w:w="1168" w:type="dxa"/>
            <w:tcBorders>
              <w:top w:val="nil"/>
              <w:left w:val="nil"/>
              <w:bottom w:val="single" w:sz="4" w:space="0" w:color="auto"/>
              <w:right w:val="single" w:sz="4" w:space="0" w:color="auto"/>
            </w:tcBorders>
          </w:tcPr>
          <w:p w14:paraId="616BBB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0E4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CD78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8B9B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Crinitz</w:t>
            </w:r>
          </w:p>
        </w:tc>
      </w:tr>
      <w:tr w:rsidR="007B14DD" w:rsidRPr="00877699" w14:paraId="34BA6150" w14:textId="77777777" w:rsidTr="00C40239">
        <w:trPr>
          <w:trHeight w:val="20"/>
        </w:trPr>
        <w:tc>
          <w:tcPr>
            <w:tcW w:w="1559" w:type="dxa"/>
            <w:tcBorders>
              <w:top w:val="nil"/>
              <w:left w:val="single" w:sz="4" w:space="0" w:color="auto"/>
              <w:bottom w:val="single" w:sz="4" w:space="0" w:color="auto"/>
              <w:right w:val="single" w:sz="4" w:space="0" w:color="auto"/>
            </w:tcBorders>
          </w:tcPr>
          <w:p w14:paraId="58AB6E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35325</w:t>
            </w:r>
          </w:p>
        </w:tc>
        <w:tc>
          <w:tcPr>
            <w:tcW w:w="1168" w:type="dxa"/>
            <w:tcBorders>
              <w:top w:val="nil"/>
              <w:left w:val="nil"/>
              <w:bottom w:val="single" w:sz="4" w:space="0" w:color="auto"/>
              <w:right w:val="single" w:sz="4" w:space="0" w:color="auto"/>
            </w:tcBorders>
          </w:tcPr>
          <w:p w14:paraId="43AB6B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52A2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2001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E477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Rückersdorf bei Finsterwalde</w:t>
            </w:r>
          </w:p>
        </w:tc>
      </w:tr>
      <w:tr w:rsidR="007B14DD" w:rsidRPr="00877699" w14:paraId="1A2DDE21" w14:textId="77777777" w:rsidTr="00C40239">
        <w:trPr>
          <w:trHeight w:val="20"/>
        </w:trPr>
        <w:tc>
          <w:tcPr>
            <w:tcW w:w="1559" w:type="dxa"/>
            <w:tcBorders>
              <w:top w:val="nil"/>
              <w:left w:val="single" w:sz="4" w:space="0" w:color="auto"/>
              <w:bottom w:val="single" w:sz="4" w:space="0" w:color="auto"/>
              <w:right w:val="single" w:sz="4" w:space="0" w:color="auto"/>
            </w:tcBorders>
          </w:tcPr>
          <w:p w14:paraId="6D3402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35326</w:t>
            </w:r>
          </w:p>
        </w:tc>
        <w:tc>
          <w:tcPr>
            <w:tcW w:w="1168" w:type="dxa"/>
            <w:tcBorders>
              <w:top w:val="nil"/>
              <w:left w:val="nil"/>
              <w:bottom w:val="single" w:sz="4" w:space="0" w:color="auto"/>
              <w:right w:val="single" w:sz="4" w:space="0" w:color="auto"/>
            </w:tcBorders>
          </w:tcPr>
          <w:p w14:paraId="7F4BCB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D866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D5A4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031A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Schönborn Kreis Elbe-Elster</w:t>
            </w:r>
          </w:p>
        </w:tc>
      </w:tr>
      <w:tr w:rsidR="007B14DD" w:rsidRPr="00877699" w14:paraId="2473139A" w14:textId="77777777" w:rsidTr="00C40239">
        <w:trPr>
          <w:trHeight w:val="20"/>
        </w:trPr>
        <w:tc>
          <w:tcPr>
            <w:tcW w:w="1559" w:type="dxa"/>
            <w:tcBorders>
              <w:top w:val="nil"/>
              <w:left w:val="single" w:sz="4" w:space="0" w:color="auto"/>
              <w:bottom w:val="single" w:sz="4" w:space="0" w:color="auto"/>
              <w:right w:val="single" w:sz="4" w:space="0" w:color="auto"/>
            </w:tcBorders>
          </w:tcPr>
          <w:p w14:paraId="6CAF69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35327</w:t>
            </w:r>
          </w:p>
        </w:tc>
        <w:tc>
          <w:tcPr>
            <w:tcW w:w="1168" w:type="dxa"/>
            <w:tcBorders>
              <w:top w:val="nil"/>
              <w:left w:val="nil"/>
              <w:bottom w:val="single" w:sz="4" w:space="0" w:color="auto"/>
              <w:right w:val="single" w:sz="4" w:space="0" w:color="auto"/>
            </w:tcBorders>
          </w:tcPr>
          <w:p w14:paraId="206F9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4286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302E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6590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Priessen</w:t>
            </w:r>
          </w:p>
        </w:tc>
      </w:tr>
      <w:tr w:rsidR="007B14DD" w:rsidRPr="00877699" w14:paraId="567CE718" w14:textId="77777777" w:rsidTr="00C40239">
        <w:trPr>
          <w:trHeight w:val="20"/>
        </w:trPr>
        <w:tc>
          <w:tcPr>
            <w:tcW w:w="1559" w:type="dxa"/>
            <w:tcBorders>
              <w:top w:val="nil"/>
              <w:left w:val="single" w:sz="4" w:space="0" w:color="auto"/>
              <w:bottom w:val="single" w:sz="4" w:space="0" w:color="auto"/>
              <w:right w:val="single" w:sz="4" w:space="0" w:color="auto"/>
            </w:tcBorders>
          </w:tcPr>
          <w:p w14:paraId="6DC3BF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35329</w:t>
            </w:r>
          </w:p>
        </w:tc>
        <w:tc>
          <w:tcPr>
            <w:tcW w:w="1168" w:type="dxa"/>
            <w:tcBorders>
              <w:top w:val="nil"/>
              <w:left w:val="nil"/>
              <w:bottom w:val="single" w:sz="4" w:space="0" w:color="auto"/>
              <w:right w:val="single" w:sz="4" w:space="0" w:color="auto"/>
            </w:tcBorders>
          </w:tcPr>
          <w:p w14:paraId="09A7D8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2F06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0953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C805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Dollenchen</w:t>
            </w:r>
          </w:p>
        </w:tc>
      </w:tr>
      <w:tr w:rsidR="007B14DD" w:rsidRPr="00877699" w14:paraId="596D2133" w14:textId="77777777" w:rsidTr="00C40239">
        <w:trPr>
          <w:trHeight w:val="20"/>
        </w:trPr>
        <w:tc>
          <w:tcPr>
            <w:tcW w:w="1559" w:type="dxa"/>
            <w:tcBorders>
              <w:top w:val="nil"/>
              <w:left w:val="single" w:sz="4" w:space="0" w:color="auto"/>
              <w:bottom w:val="single" w:sz="4" w:space="0" w:color="auto"/>
              <w:right w:val="single" w:sz="4" w:space="0" w:color="auto"/>
            </w:tcBorders>
          </w:tcPr>
          <w:p w14:paraId="10BA74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3533</w:t>
            </w:r>
          </w:p>
        </w:tc>
        <w:tc>
          <w:tcPr>
            <w:tcW w:w="1168" w:type="dxa"/>
            <w:tcBorders>
              <w:top w:val="nil"/>
              <w:left w:val="nil"/>
              <w:bottom w:val="single" w:sz="4" w:space="0" w:color="auto"/>
              <w:right w:val="single" w:sz="4" w:space="0" w:color="auto"/>
            </w:tcBorders>
          </w:tcPr>
          <w:p w14:paraId="5C24E0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CA3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C786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85B4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Elsterwerda</w:t>
            </w:r>
          </w:p>
        </w:tc>
      </w:tr>
      <w:tr w:rsidR="007B14DD" w:rsidRPr="00877699" w14:paraId="4EFA2101" w14:textId="77777777" w:rsidTr="00C40239">
        <w:trPr>
          <w:trHeight w:val="20"/>
        </w:trPr>
        <w:tc>
          <w:tcPr>
            <w:tcW w:w="1559" w:type="dxa"/>
            <w:tcBorders>
              <w:top w:val="nil"/>
              <w:left w:val="single" w:sz="4" w:space="0" w:color="auto"/>
              <w:bottom w:val="single" w:sz="4" w:space="0" w:color="auto"/>
              <w:right w:val="single" w:sz="4" w:space="0" w:color="auto"/>
            </w:tcBorders>
          </w:tcPr>
          <w:p w14:paraId="4A9F8B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35341</w:t>
            </w:r>
          </w:p>
        </w:tc>
        <w:tc>
          <w:tcPr>
            <w:tcW w:w="1168" w:type="dxa"/>
            <w:tcBorders>
              <w:top w:val="nil"/>
              <w:left w:val="nil"/>
              <w:bottom w:val="single" w:sz="4" w:space="0" w:color="auto"/>
              <w:right w:val="single" w:sz="4" w:space="0" w:color="auto"/>
            </w:tcBorders>
          </w:tcPr>
          <w:p w14:paraId="65B3BB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1F54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F11F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5EE1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Liebenwerda</w:t>
            </w:r>
          </w:p>
        </w:tc>
      </w:tr>
      <w:tr w:rsidR="007B14DD" w:rsidRPr="00877699" w14:paraId="0A25DC3E" w14:textId="77777777" w:rsidTr="00C40239">
        <w:trPr>
          <w:trHeight w:val="20"/>
        </w:trPr>
        <w:tc>
          <w:tcPr>
            <w:tcW w:w="1559" w:type="dxa"/>
            <w:tcBorders>
              <w:top w:val="nil"/>
              <w:left w:val="single" w:sz="4" w:space="0" w:color="auto"/>
              <w:bottom w:val="single" w:sz="4" w:space="0" w:color="auto"/>
              <w:right w:val="single" w:sz="4" w:space="0" w:color="auto"/>
            </w:tcBorders>
          </w:tcPr>
          <w:p w14:paraId="6CD115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35342</w:t>
            </w:r>
          </w:p>
        </w:tc>
        <w:tc>
          <w:tcPr>
            <w:tcW w:w="1168" w:type="dxa"/>
            <w:tcBorders>
              <w:top w:val="nil"/>
              <w:left w:val="nil"/>
              <w:bottom w:val="single" w:sz="4" w:space="0" w:color="auto"/>
              <w:right w:val="single" w:sz="4" w:space="0" w:color="auto"/>
            </w:tcBorders>
          </w:tcPr>
          <w:p w14:paraId="2C31DB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C4C3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8A0F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7059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Mühlberg Elbe</w:t>
            </w:r>
          </w:p>
        </w:tc>
      </w:tr>
      <w:tr w:rsidR="007B14DD" w:rsidRPr="00877699" w14:paraId="42F28B9D" w14:textId="77777777" w:rsidTr="00C40239">
        <w:trPr>
          <w:trHeight w:val="20"/>
        </w:trPr>
        <w:tc>
          <w:tcPr>
            <w:tcW w:w="1559" w:type="dxa"/>
            <w:tcBorders>
              <w:top w:val="nil"/>
              <w:left w:val="single" w:sz="4" w:space="0" w:color="auto"/>
              <w:bottom w:val="single" w:sz="4" w:space="0" w:color="auto"/>
              <w:right w:val="single" w:sz="4" w:space="0" w:color="auto"/>
            </w:tcBorders>
          </w:tcPr>
          <w:p w14:paraId="697EE3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35343</w:t>
            </w:r>
          </w:p>
        </w:tc>
        <w:tc>
          <w:tcPr>
            <w:tcW w:w="1168" w:type="dxa"/>
            <w:tcBorders>
              <w:top w:val="nil"/>
              <w:left w:val="nil"/>
              <w:bottom w:val="single" w:sz="4" w:space="0" w:color="auto"/>
              <w:right w:val="single" w:sz="4" w:space="0" w:color="auto"/>
            </w:tcBorders>
          </w:tcPr>
          <w:p w14:paraId="43DB5F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EE38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0AFA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49F2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Hirschfeld bei Elsterwerda</w:t>
            </w:r>
          </w:p>
        </w:tc>
      </w:tr>
      <w:tr w:rsidR="007B14DD" w:rsidRPr="00877699" w14:paraId="0FF62BE8" w14:textId="77777777" w:rsidTr="00C40239">
        <w:trPr>
          <w:trHeight w:val="20"/>
        </w:trPr>
        <w:tc>
          <w:tcPr>
            <w:tcW w:w="1559" w:type="dxa"/>
            <w:tcBorders>
              <w:top w:val="nil"/>
              <w:left w:val="single" w:sz="4" w:space="0" w:color="auto"/>
              <w:bottom w:val="single" w:sz="4" w:space="0" w:color="auto"/>
              <w:right w:val="single" w:sz="4" w:space="0" w:color="auto"/>
            </w:tcBorders>
          </w:tcPr>
          <w:p w14:paraId="6DE2D4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3535</w:t>
            </w:r>
          </w:p>
        </w:tc>
        <w:tc>
          <w:tcPr>
            <w:tcW w:w="1168" w:type="dxa"/>
            <w:tcBorders>
              <w:top w:val="nil"/>
              <w:left w:val="nil"/>
              <w:bottom w:val="single" w:sz="4" w:space="0" w:color="auto"/>
              <w:right w:val="single" w:sz="4" w:space="0" w:color="auto"/>
            </w:tcBorders>
          </w:tcPr>
          <w:p w14:paraId="31ED3A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E959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091A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5B48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Herzberg Elster</w:t>
            </w:r>
          </w:p>
        </w:tc>
      </w:tr>
      <w:tr w:rsidR="007B14DD" w:rsidRPr="00877699" w14:paraId="50699EA9" w14:textId="77777777" w:rsidTr="00C40239">
        <w:trPr>
          <w:trHeight w:val="20"/>
        </w:trPr>
        <w:tc>
          <w:tcPr>
            <w:tcW w:w="1559" w:type="dxa"/>
            <w:tcBorders>
              <w:top w:val="nil"/>
              <w:left w:val="single" w:sz="4" w:space="0" w:color="auto"/>
              <w:bottom w:val="single" w:sz="4" w:space="0" w:color="auto"/>
              <w:right w:val="single" w:sz="4" w:space="0" w:color="auto"/>
            </w:tcBorders>
          </w:tcPr>
          <w:p w14:paraId="71FF20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35361</w:t>
            </w:r>
          </w:p>
        </w:tc>
        <w:tc>
          <w:tcPr>
            <w:tcW w:w="1168" w:type="dxa"/>
            <w:tcBorders>
              <w:top w:val="nil"/>
              <w:left w:val="nil"/>
              <w:bottom w:val="single" w:sz="4" w:space="0" w:color="auto"/>
              <w:right w:val="single" w:sz="4" w:space="0" w:color="auto"/>
            </w:tcBorders>
          </w:tcPr>
          <w:p w14:paraId="639451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F73E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3557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79D1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Schlieben</w:t>
            </w:r>
          </w:p>
        </w:tc>
      </w:tr>
      <w:tr w:rsidR="007B14DD" w:rsidRPr="00877699" w14:paraId="46108AA0" w14:textId="77777777" w:rsidTr="00C40239">
        <w:trPr>
          <w:trHeight w:val="20"/>
        </w:trPr>
        <w:tc>
          <w:tcPr>
            <w:tcW w:w="1559" w:type="dxa"/>
            <w:tcBorders>
              <w:top w:val="nil"/>
              <w:left w:val="single" w:sz="4" w:space="0" w:color="auto"/>
              <w:bottom w:val="single" w:sz="4" w:space="0" w:color="auto"/>
              <w:right w:val="single" w:sz="4" w:space="0" w:color="auto"/>
            </w:tcBorders>
          </w:tcPr>
          <w:p w14:paraId="7EF8A4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35362</w:t>
            </w:r>
          </w:p>
        </w:tc>
        <w:tc>
          <w:tcPr>
            <w:tcW w:w="1168" w:type="dxa"/>
            <w:tcBorders>
              <w:top w:val="nil"/>
              <w:left w:val="nil"/>
              <w:bottom w:val="single" w:sz="4" w:space="0" w:color="auto"/>
              <w:right w:val="single" w:sz="4" w:space="0" w:color="auto"/>
            </w:tcBorders>
          </w:tcPr>
          <w:p w14:paraId="23C498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2DC2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8029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CE4A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Schönewalde bei Herzberg</w:t>
            </w:r>
          </w:p>
        </w:tc>
      </w:tr>
      <w:tr w:rsidR="007B14DD" w:rsidRPr="00877699" w14:paraId="07E6D450" w14:textId="77777777" w:rsidTr="00C40239">
        <w:trPr>
          <w:trHeight w:val="20"/>
        </w:trPr>
        <w:tc>
          <w:tcPr>
            <w:tcW w:w="1559" w:type="dxa"/>
            <w:tcBorders>
              <w:top w:val="nil"/>
              <w:left w:val="single" w:sz="4" w:space="0" w:color="auto"/>
              <w:bottom w:val="single" w:sz="4" w:space="0" w:color="auto"/>
              <w:right w:val="single" w:sz="4" w:space="0" w:color="auto"/>
            </w:tcBorders>
          </w:tcPr>
          <w:p w14:paraId="03A2FB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35363</w:t>
            </w:r>
          </w:p>
        </w:tc>
        <w:tc>
          <w:tcPr>
            <w:tcW w:w="1168" w:type="dxa"/>
            <w:tcBorders>
              <w:top w:val="nil"/>
              <w:left w:val="nil"/>
              <w:bottom w:val="single" w:sz="4" w:space="0" w:color="auto"/>
              <w:right w:val="single" w:sz="4" w:space="0" w:color="auto"/>
            </w:tcBorders>
          </w:tcPr>
          <w:p w14:paraId="1E864D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5C27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5F4F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6EB3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Fermerswalde</w:t>
            </w:r>
          </w:p>
        </w:tc>
      </w:tr>
      <w:tr w:rsidR="007B14DD" w:rsidRPr="00877699" w14:paraId="77C94883" w14:textId="77777777" w:rsidTr="00C40239">
        <w:trPr>
          <w:trHeight w:val="20"/>
        </w:trPr>
        <w:tc>
          <w:tcPr>
            <w:tcW w:w="1559" w:type="dxa"/>
            <w:tcBorders>
              <w:top w:val="nil"/>
              <w:left w:val="single" w:sz="4" w:space="0" w:color="auto"/>
              <w:bottom w:val="single" w:sz="4" w:space="0" w:color="auto"/>
              <w:right w:val="single" w:sz="4" w:space="0" w:color="auto"/>
            </w:tcBorders>
          </w:tcPr>
          <w:p w14:paraId="3D6BC7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35364</w:t>
            </w:r>
          </w:p>
        </w:tc>
        <w:tc>
          <w:tcPr>
            <w:tcW w:w="1168" w:type="dxa"/>
            <w:tcBorders>
              <w:top w:val="nil"/>
              <w:left w:val="nil"/>
              <w:bottom w:val="single" w:sz="4" w:space="0" w:color="auto"/>
              <w:right w:val="single" w:sz="4" w:space="0" w:color="auto"/>
            </w:tcBorders>
          </w:tcPr>
          <w:p w14:paraId="6ADF82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9BE7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FA66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4226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Lebusa</w:t>
            </w:r>
          </w:p>
        </w:tc>
      </w:tr>
      <w:tr w:rsidR="007B14DD" w:rsidRPr="00877699" w14:paraId="5A133327" w14:textId="77777777" w:rsidTr="00C40239">
        <w:trPr>
          <w:trHeight w:val="20"/>
        </w:trPr>
        <w:tc>
          <w:tcPr>
            <w:tcW w:w="1559" w:type="dxa"/>
            <w:tcBorders>
              <w:top w:val="nil"/>
              <w:left w:val="single" w:sz="4" w:space="0" w:color="auto"/>
              <w:bottom w:val="single" w:sz="4" w:space="0" w:color="auto"/>
              <w:right w:val="single" w:sz="4" w:space="0" w:color="auto"/>
            </w:tcBorders>
          </w:tcPr>
          <w:p w14:paraId="7FEFC1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35365</w:t>
            </w:r>
          </w:p>
        </w:tc>
        <w:tc>
          <w:tcPr>
            <w:tcW w:w="1168" w:type="dxa"/>
            <w:tcBorders>
              <w:top w:val="nil"/>
              <w:left w:val="nil"/>
              <w:bottom w:val="single" w:sz="4" w:space="0" w:color="auto"/>
              <w:right w:val="single" w:sz="4" w:space="0" w:color="auto"/>
            </w:tcBorders>
          </w:tcPr>
          <w:p w14:paraId="2BE9B0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1B9A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F11E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351F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Falkenberg Elster</w:t>
            </w:r>
          </w:p>
        </w:tc>
      </w:tr>
      <w:tr w:rsidR="007B14DD" w:rsidRPr="00877699" w14:paraId="50E66E38" w14:textId="77777777" w:rsidTr="00C40239">
        <w:trPr>
          <w:trHeight w:val="20"/>
        </w:trPr>
        <w:tc>
          <w:tcPr>
            <w:tcW w:w="1559" w:type="dxa"/>
            <w:tcBorders>
              <w:top w:val="nil"/>
              <w:left w:val="single" w:sz="4" w:space="0" w:color="auto"/>
              <w:bottom w:val="single" w:sz="4" w:space="0" w:color="auto"/>
              <w:right w:val="single" w:sz="4" w:space="0" w:color="auto"/>
            </w:tcBorders>
          </w:tcPr>
          <w:p w14:paraId="2D9E33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3537</w:t>
            </w:r>
          </w:p>
        </w:tc>
        <w:tc>
          <w:tcPr>
            <w:tcW w:w="1168" w:type="dxa"/>
            <w:tcBorders>
              <w:top w:val="nil"/>
              <w:left w:val="nil"/>
              <w:bottom w:val="single" w:sz="4" w:space="0" w:color="auto"/>
              <w:right w:val="single" w:sz="4" w:space="0" w:color="auto"/>
            </w:tcBorders>
          </w:tcPr>
          <w:p w14:paraId="293A5C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EFA8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2E9A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F772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Jessen Elster</w:t>
            </w:r>
          </w:p>
        </w:tc>
      </w:tr>
      <w:tr w:rsidR="007B14DD" w:rsidRPr="00877699" w14:paraId="368D7D11" w14:textId="77777777" w:rsidTr="00C40239">
        <w:trPr>
          <w:trHeight w:val="20"/>
        </w:trPr>
        <w:tc>
          <w:tcPr>
            <w:tcW w:w="1559" w:type="dxa"/>
            <w:tcBorders>
              <w:top w:val="nil"/>
              <w:left w:val="single" w:sz="4" w:space="0" w:color="auto"/>
              <w:bottom w:val="single" w:sz="4" w:space="0" w:color="auto"/>
              <w:right w:val="single" w:sz="4" w:space="0" w:color="auto"/>
            </w:tcBorders>
          </w:tcPr>
          <w:p w14:paraId="331F2E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35383</w:t>
            </w:r>
          </w:p>
        </w:tc>
        <w:tc>
          <w:tcPr>
            <w:tcW w:w="1168" w:type="dxa"/>
            <w:tcBorders>
              <w:top w:val="nil"/>
              <w:left w:val="nil"/>
              <w:bottom w:val="single" w:sz="4" w:space="0" w:color="auto"/>
              <w:right w:val="single" w:sz="4" w:space="0" w:color="auto"/>
            </w:tcBorders>
          </w:tcPr>
          <w:p w14:paraId="4E5889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AB44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6D0A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31EE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Elster Elbe</w:t>
            </w:r>
          </w:p>
        </w:tc>
      </w:tr>
      <w:tr w:rsidR="007B14DD" w:rsidRPr="00877699" w14:paraId="654ACF57" w14:textId="77777777" w:rsidTr="00C40239">
        <w:trPr>
          <w:trHeight w:val="20"/>
        </w:trPr>
        <w:tc>
          <w:tcPr>
            <w:tcW w:w="1559" w:type="dxa"/>
            <w:tcBorders>
              <w:top w:val="nil"/>
              <w:left w:val="single" w:sz="4" w:space="0" w:color="auto"/>
              <w:bottom w:val="single" w:sz="4" w:space="0" w:color="auto"/>
              <w:right w:val="single" w:sz="4" w:space="0" w:color="auto"/>
            </w:tcBorders>
          </w:tcPr>
          <w:p w14:paraId="6D03C6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35384</w:t>
            </w:r>
          </w:p>
        </w:tc>
        <w:tc>
          <w:tcPr>
            <w:tcW w:w="1168" w:type="dxa"/>
            <w:tcBorders>
              <w:top w:val="nil"/>
              <w:left w:val="nil"/>
              <w:bottom w:val="single" w:sz="4" w:space="0" w:color="auto"/>
              <w:right w:val="single" w:sz="4" w:space="0" w:color="auto"/>
            </w:tcBorders>
          </w:tcPr>
          <w:p w14:paraId="44D0AD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A268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878E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62CC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Steinsdorf bei Jessen</w:t>
            </w:r>
          </w:p>
        </w:tc>
      </w:tr>
      <w:tr w:rsidR="007B14DD" w:rsidRPr="00877699" w14:paraId="53894264" w14:textId="77777777" w:rsidTr="00C40239">
        <w:trPr>
          <w:trHeight w:val="20"/>
        </w:trPr>
        <w:tc>
          <w:tcPr>
            <w:tcW w:w="1559" w:type="dxa"/>
            <w:tcBorders>
              <w:top w:val="nil"/>
              <w:left w:val="single" w:sz="4" w:space="0" w:color="auto"/>
              <w:bottom w:val="single" w:sz="4" w:space="0" w:color="auto"/>
              <w:right w:val="single" w:sz="4" w:space="0" w:color="auto"/>
            </w:tcBorders>
          </w:tcPr>
          <w:p w14:paraId="02011B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35385</w:t>
            </w:r>
          </w:p>
        </w:tc>
        <w:tc>
          <w:tcPr>
            <w:tcW w:w="1168" w:type="dxa"/>
            <w:tcBorders>
              <w:top w:val="nil"/>
              <w:left w:val="nil"/>
              <w:bottom w:val="single" w:sz="4" w:space="0" w:color="auto"/>
              <w:right w:val="single" w:sz="4" w:space="0" w:color="auto"/>
            </w:tcBorders>
          </w:tcPr>
          <w:p w14:paraId="7F95DB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1D1E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2861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2E8A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Annaburg</w:t>
            </w:r>
          </w:p>
        </w:tc>
      </w:tr>
      <w:tr w:rsidR="007B14DD" w:rsidRPr="00877699" w14:paraId="200C5AEA" w14:textId="77777777" w:rsidTr="00C40239">
        <w:trPr>
          <w:trHeight w:val="20"/>
        </w:trPr>
        <w:tc>
          <w:tcPr>
            <w:tcW w:w="1559" w:type="dxa"/>
            <w:tcBorders>
              <w:top w:val="nil"/>
              <w:left w:val="single" w:sz="4" w:space="0" w:color="auto"/>
              <w:bottom w:val="single" w:sz="4" w:space="0" w:color="auto"/>
              <w:right w:val="single" w:sz="4" w:space="0" w:color="auto"/>
            </w:tcBorders>
          </w:tcPr>
          <w:p w14:paraId="53C4D2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35386</w:t>
            </w:r>
          </w:p>
        </w:tc>
        <w:tc>
          <w:tcPr>
            <w:tcW w:w="1168" w:type="dxa"/>
            <w:tcBorders>
              <w:top w:val="nil"/>
              <w:left w:val="nil"/>
              <w:bottom w:val="single" w:sz="4" w:space="0" w:color="auto"/>
              <w:right w:val="single" w:sz="4" w:space="0" w:color="auto"/>
            </w:tcBorders>
          </w:tcPr>
          <w:p w14:paraId="40CBEF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A790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559A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1DA3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Prettin</w:t>
            </w:r>
          </w:p>
        </w:tc>
      </w:tr>
      <w:tr w:rsidR="007B14DD" w:rsidRPr="00877699" w14:paraId="08180368" w14:textId="77777777" w:rsidTr="00C40239">
        <w:trPr>
          <w:trHeight w:val="20"/>
        </w:trPr>
        <w:tc>
          <w:tcPr>
            <w:tcW w:w="1559" w:type="dxa"/>
            <w:tcBorders>
              <w:top w:val="nil"/>
              <w:left w:val="single" w:sz="4" w:space="0" w:color="auto"/>
              <w:bottom w:val="single" w:sz="4" w:space="0" w:color="auto"/>
              <w:right w:val="single" w:sz="4" w:space="0" w:color="auto"/>
            </w:tcBorders>
          </w:tcPr>
          <w:p w14:paraId="150891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35387</w:t>
            </w:r>
          </w:p>
        </w:tc>
        <w:tc>
          <w:tcPr>
            <w:tcW w:w="1168" w:type="dxa"/>
            <w:tcBorders>
              <w:top w:val="nil"/>
              <w:left w:val="nil"/>
              <w:bottom w:val="single" w:sz="4" w:space="0" w:color="auto"/>
              <w:right w:val="single" w:sz="4" w:space="0" w:color="auto"/>
            </w:tcBorders>
          </w:tcPr>
          <w:p w14:paraId="04B876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A8CB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8844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B544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Seyda</w:t>
            </w:r>
          </w:p>
        </w:tc>
      </w:tr>
      <w:tr w:rsidR="007B14DD" w:rsidRPr="00877699" w14:paraId="6E4DED68" w14:textId="77777777" w:rsidTr="00C40239">
        <w:trPr>
          <w:trHeight w:val="20"/>
        </w:trPr>
        <w:tc>
          <w:tcPr>
            <w:tcW w:w="1559" w:type="dxa"/>
            <w:tcBorders>
              <w:top w:val="nil"/>
              <w:left w:val="single" w:sz="4" w:space="0" w:color="auto"/>
              <w:bottom w:val="single" w:sz="4" w:space="0" w:color="auto"/>
              <w:right w:val="single" w:sz="4" w:space="0" w:color="auto"/>
            </w:tcBorders>
          </w:tcPr>
          <w:p w14:paraId="1C4751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35388</w:t>
            </w:r>
          </w:p>
        </w:tc>
        <w:tc>
          <w:tcPr>
            <w:tcW w:w="1168" w:type="dxa"/>
            <w:tcBorders>
              <w:top w:val="nil"/>
              <w:left w:val="nil"/>
              <w:bottom w:val="single" w:sz="4" w:space="0" w:color="auto"/>
              <w:right w:val="single" w:sz="4" w:space="0" w:color="auto"/>
            </w:tcBorders>
          </w:tcPr>
          <w:p w14:paraId="770E4F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FE5E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71F4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CEB6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Klöden</w:t>
            </w:r>
          </w:p>
        </w:tc>
      </w:tr>
      <w:tr w:rsidR="007B14DD" w:rsidRPr="00877699" w14:paraId="010033B0" w14:textId="77777777" w:rsidTr="00C40239">
        <w:trPr>
          <w:trHeight w:val="20"/>
        </w:trPr>
        <w:tc>
          <w:tcPr>
            <w:tcW w:w="1559" w:type="dxa"/>
            <w:tcBorders>
              <w:top w:val="nil"/>
              <w:left w:val="single" w:sz="4" w:space="0" w:color="auto"/>
              <w:bottom w:val="single" w:sz="4" w:space="0" w:color="auto"/>
              <w:right w:val="single" w:sz="4" w:space="0" w:color="auto"/>
            </w:tcBorders>
          </w:tcPr>
          <w:p w14:paraId="3E999A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35389</w:t>
            </w:r>
          </w:p>
        </w:tc>
        <w:tc>
          <w:tcPr>
            <w:tcW w:w="1168" w:type="dxa"/>
            <w:tcBorders>
              <w:top w:val="nil"/>
              <w:left w:val="nil"/>
              <w:bottom w:val="single" w:sz="4" w:space="0" w:color="auto"/>
              <w:right w:val="single" w:sz="4" w:space="0" w:color="auto"/>
            </w:tcBorders>
          </w:tcPr>
          <w:p w14:paraId="25BBAF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3EDF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FDD8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55FE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Holzdorf Elster</w:t>
            </w:r>
          </w:p>
        </w:tc>
      </w:tr>
      <w:tr w:rsidR="007B14DD" w:rsidRPr="00877699" w14:paraId="09181829" w14:textId="77777777" w:rsidTr="00C40239">
        <w:trPr>
          <w:trHeight w:val="20"/>
        </w:trPr>
        <w:tc>
          <w:tcPr>
            <w:tcW w:w="1559" w:type="dxa"/>
            <w:tcBorders>
              <w:top w:val="nil"/>
              <w:left w:val="single" w:sz="4" w:space="0" w:color="auto"/>
              <w:bottom w:val="single" w:sz="4" w:space="0" w:color="auto"/>
              <w:right w:val="single" w:sz="4" w:space="0" w:color="auto"/>
            </w:tcBorders>
          </w:tcPr>
          <w:p w14:paraId="7FCB8D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3541</w:t>
            </w:r>
          </w:p>
        </w:tc>
        <w:tc>
          <w:tcPr>
            <w:tcW w:w="1168" w:type="dxa"/>
            <w:tcBorders>
              <w:top w:val="nil"/>
              <w:left w:val="nil"/>
              <w:bottom w:val="single" w:sz="4" w:space="0" w:color="auto"/>
              <w:right w:val="single" w:sz="4" w:space="0" w:color="auto"/>
            </w:tcBorders>
          </w:tcPr>
          <w:p w14:paraId="3F0CBB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919A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CE19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BC62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Calau</w:t>
            </w:r>
          </w:p>
        </w:tc>
      </w:tr>
      <w:tr w:rsidR="007B14DD" w:rsidRPr="00877699" w14:paraId="139E16F2" w14:textId="77777777" w:rsidTr="00C40239">
        <w:trPr>
          <w:trHeight w:val="20"/>
        </w:trPr>
        <w:tc>
          <w:tcPr>
            <w:tcW w:w="1559" w:type="dxa"/>
            <w:tcBorders>
              <w:top w:val="nil"/>
              <w:left w:val="single" w:sz="4" w:space="0" w:color="auto"/>
              <w:bottom w:val="single" w:sz="4" w:space="0" w:color="auto"/>
              <w:right w:val="single" w:sz="4" w:space="0" w:color="auto"/>
            </w:tcBorders>
          </w:tcPr>
          <w:p w14:paraId="7C6391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3542</w:t>
            </w:r>
          </w:p>
        </w:tc>
        <w:tc>
          <w:tcPr>
            <w:tcW w:w="1168" w:type="dxa"/>
            <w:tcBorders>
              <w:top w:val="nil"/>
              <w:left w:val="nil"/>
              <w:bottom w:val="single" w:sz="4" w:space="0" w:color="auto"/>
              <w:right w:val="single" w:sz="4" w:space="0" w:color="auto"/>
            </w:tcBorders>
          </w:tcPr>
          <w:p w14:paraId="12CBBC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0B6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1937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84BE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Lübbenau Spreewald</w:t>
            </w:r>
          </w:p>
        </w:tc>
      </w:tr>
      <w:tr w:rsidR="007B14DD" w:rsidRPr="00877699" w14:paraId="3BB9FBAF" w14:textId="77777777" w:rsidTr="00C40239">
        <w:trPr>
          <w:trHeight w:val="20"/>
        </w:trPr>
        <w:tc>
          <w:tcPr>
            <w:tcW w:w="1559" w:type="dxa"/>
            <w:tcBorders>
              <w:top w:val="nil"/>
              <w:left w:val="single" w:sz="4" w:space="0" w:color="auto"/>
              <w:bottom w:val="single" w:sz="4" w:space="0" w:color="auto"/>
              <w:right w:val="single" w:sz="4" w:space="0" w:color="auto"/>
            </w:tcBorders>
          </w:tcPr>
          <w:p w14:paraId="32E2EA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35433</w:t>
            </w:r>
          </w:p>
        </w:tc>
        <w:tc>
          <w:tcPr>
            <w:tcW w:w="1168" w:type="dxa"/>
            <w:tcBorders>
              <w:top w:val="nil"/>
              <w:left w:val="nil"/>
              <w:bottom w:val="single" w:sz="4" w:space="0" w:color="auto"/>
              <w:right w:val="single" w:sz="4" w:space="0" w:color="auto"/>
            </w:tcBorders>
          </w:tcPr>
          <w:p w14:paraId="465A61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4C23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024A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E419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Vetschau</w:t>
            </w:r>
          </w:p>
        </w:tc>
      </w:tr>
      <w:tr w:rsidR="007B14DD" w:rsidRPr="00877699" w14:paraId="3184FE63" w14:textId="77777777" w:rsidTr="00C40239">
        <w:trPr>
          <w:trHeight w:val="20"/>
        </w:trPr>
        <w:tc>
          <w:tcPr>
            <w:tcW w:w="1559" w:type="dxa"/>
            <w:tcBorders>
              <w:top w:val="nil"/>
              <w:left w:val="single" w:sz="4" w:space="0" w:color="auto"/>
              <w:bottom w:val="single" w:sz="4" w:space="0" w:color="auto"/>
              <w:right w:val="single" w:sz="4" w:space="0" w:color="auto"/>
            </w:tcBorders>
          </w:tcPr>
          <w:p w14:paraId="68F929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35434</w:t>
            </w:r>
          </w:p>
        </w:tc>
        <w:tc>
          <w:tcPr>
            <w:tcW w:w="1168" w:type="dxa"/>
            <w:tcBorders>
              <w:top w:val="nil"/>
              <w:left w:val="nil"/>
              <w:bottom w:val="single" w:sz="4" w:space="0" w:color="auto"/>
              <w:right w:val="single" w:sz="4" w:space="0" w:color="auto"/>
            </w:tcBorders>
          </w:tcPr>
          <w:p w14:paraId="39B599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C9CC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BBB3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F32F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Altdöbern</w:t>
            </w:r>
          </w:p>
        </w:tc>
      </w:tr>
      <w:tr w:rsidR="007B14DD" w:rsidRPr="00877699" w14:paraId="57E912B4" w14:textId="77777777" w:rsidTr="00C40239">
        <w:trPr>
          <w:trHeight w:val="20"/>
        </w:trPr>
        <w:tc>
          <w:tcPr>
            <w:tcW w:w="1559" w:type="dxa"/>
            <w:tcBorders>
              <w:top w:val="nil"/>
              <w:left w:val="single" w:sz="4" w:space="0" w:color="auto"/>
              <w:bottom w:val="single" w:sz="4" w:space="0" w:color="auto"/>
              <w:right w:val="single" w:sz="4" w:space="0" w:color="auto"/>
            </w:tcBorders>
          </w:tcPr>
          <w:p w14:paraId="561FF1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35435</w:t>
            </w:r>
          </w:p>
        </w:tc>
        <w:tc>
          <w:tcPr>
            <w:tcW w:w="1168" w:type="dxa"/>
            <w:tcBorders>
              <w:top w:val="nil"/>
              <w:left w:val="nil"/>
              <w:bottom w:val="single" w:sz="4" w:space="0" w:color="auto"/>
              <w:right w:val="single" w:sz="4" w:space="0" w:color="auto"/>
            </w:tcBorders>
          </w:tcPr>
          <w:p w14:paraId="226DB9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D28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8BEB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C06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Gollmitz bei Calau</w:t>
            </w:r>
          </w:p>
        </w:tc>
      </w:tr>
      <w:tr w:rsidR="007B14DD" w:rsidRPr="00877699" w14:paraId="17D26FD2" w14:textId="77777777" w:rsidTr="00C40239">
        <w:trPr>
          <w:trHeight w:val="20"/>
        </w:trPr>
        <w:tc>
          <w:tcPr>
            <w:tcW w:w="1559" w:type="dxa"/>
            <w:tcBorders>
              <w:top w:val="nil"/>
              <w:left w:val="single" w:sz="4" w:space="0" w:color="auto"/>
              <w:bottom w:val="single" w:sz="4" w:space="0" w:color="auto"/>
              <w:right w:val="single" w:sz="4" w:space="0" w:color="auto"/>
            </w:tcBorders>
          </w:tcPr>
          <w:p w14:paraId="237F5F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35436</w:t>
            </w:r>
          </w:p>
        </w:tc>
        <w:tc>
          <w:tcPr>
            <w:tcW w:w="1168" w:type="dxa"/>
            <w:tcBorders>
              <w:top w:val="nil"/>
              <w:left w:val="nil"/>
              <w:bottom w:val="single" w:sz="4" w:space="0" w:color="auto"/>
              <w:right w:val="single" w:sz="4" w:space="0" w:color="auto"/>
            </w:tcBorders>
          </w:tcPr>
          <w:p w14:paraId="687EAE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EEB7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128B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8B65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Laasow bei Calau</w:t>
            </w:r>
          </w:p>
        </w:tc>
      </w:tr>
      <w:tr w:rsidR="007B14DD" w:rsidRPr="00877699" w14:paraId="4AD70FB1" w14:textId="77777777" w:rsidTr="00C40239">
        <w:trPr>
          <w:trHeight w:val="20"/>
        </w:trPr>
        <w:tc>
          <w:tcPr>
            <w:tcW w:w="1559" w:type="dxa"/>
            <w:tcBorders>
              <w:top w:val="nil"/>
              <w:left w:val="single" w:sz="4" w:space="0" w:color="auto"/>
              <w:bottom w:val="single" w:sz="4" w:space="0" w:color="auto"/>
              <w:right w:val="single" w:sz="4" w:space="0" w:color="auto"/>
            </w:tcBorders>
          </w:tcPr>
          <w:p w14:paraId="7F1897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35439</w:t>
            </w:r>
          </w:p>
        </w:tc>
        <w:tc>
          <w:tcPr>
            <w:tcW w:w="1168" w:type="dxa"/>
            <w:tcBorders>
              <w:top w:val="nil"/>
              <w:left w:val="nil"/>
              <w:bottom w:val="single" w:sz="4" w:space="0" w:color="auto"/>
              <w:right w:val="single" w:sz="4" w:space="0" w:color="auto"/>
            </w:tcBorders>
          </w:tcPr>
          <w:p w14:paraId="6D7E4B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341C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3A98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FBAA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Zinnitz</w:t>
            </w:r>
          </w:p>
        </w:tc>
      </w:tr>
      <w:tr w:rsidR="007B14DD" w:rsidRPr="00877699" w14:paraId="333665C3" w14:textId="77777777" w:rsidTr="00C40239">
        <w:trPr>
          <w:trHeight w:val="20"/>
        </w:trPr>
        <w:tc>
          <w:tcPr>
            <w:tcW w:w="1559" w:type="dxa"/>
            <w:tcBorders>
              <w:top w:val="nil"/>
              <w:left w:val="single" w:sz="4" w:space="0" w:color="auto"/>
              <w:bottom w:val="single" w:sz="4" w:space="0" w:color="auto"/>
              <w:right w:val="single" w:sz="4" w:space="0" w:color="auto"/>
            </w:tcBorders>
          </w:tcPr>
          <w:p w14:paraId="3781DB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3544</w:t>
            </w:r>
          </w:p>
        </w:tc>
        <w:tc>
          <w:tcPr>
            <w:tcW w:w="1168" w:type="dxa"/>
            <w:tcBorders>
              <w:top w:val="nil"/>
              <w:left w:val="nil"/>
              <w:bottom w:val="single" w:sz="4" w:space="0" w:color="auto"/>
              <w:right w:val="single" w:sz="4" w:space="0" w:color="auto"/>
            </w:tcBorders>
          </w:tcPr>
          <w:p w14:paraId="0BD2AF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95A5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05E2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C43B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Luckau Brandenburg</w:t>
            </w:r>
          </w:p>
        </w:tc>
      </w:tr>
      <w:tr w:rsidR="007B14DD" w:rsidRPr="00877699" w14:paraId="66399533" w14:textId="77777777" w:rsidTr="00C40239">
        <w:trPr>
          <w:trHeight w:val="20"/>
        </w:trPr>
        <w:tc>
          <w:tcPr>
            <w:tcW w:w="1559" w:type="dxa"/>
            <w:tcBorders>
              <w:top w:val="nil"/>
              <w:left w:val="single" w:sz="4" w:space="0" w:color="auto"/>
              <w:bottom w:val="single" w:sz="4" w:space="0" w:color="auto"/>
              <w:right w:val="single" w:sz="4" w:space="0" w:color="auto"/>
            </w:tcBorders>
          </w:tcPr>
          <w:p w14:paraId="48EAB8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35451</w:t>
            </w:r>
          </w:p>
        </w:tc>
        <w:tc>
          <w:tcPr>
            <w:tcW w:w="1168" w:type="dxa"/>
            <w:tcBorders>
              <w:top w:val="nil"/>
              <w:left w:val="nil"/>
              <w:bottom w:val="single" w:sz="4" w:space="0" w:color="auto"/>
              <w:right w:val="single" w:sz="4" w:space="0" w:color="auto"/>
            </w:tcBorders>
          </w:tcPr>
          <w:p w14:paraId="6FACCF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A2C7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BD5F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FC11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Dahme Brandenburg</w:t>
            </w:r>
          </w:p>
        </w:tc>
      </w:tr>
      <w:tr w:rsidR="007B14DD" w:rsidRPr="00877699" w14:paraId="217EC313" w14:textId="77777777" w:rsidTr="00C40239">
        <w:trPr>
          <w:trHeight w:val="20"/>
        </w:trPr>
        <w:tc>
          <w:tcPr>
            <w:tcW w:w="1559" w:type="dxa"/>
            <w:tcBorders>
              <w:top w:val="nil"/>
              <w:left w:val="single" w:sz="4" w:space="0" w:color="auto"/>
              <w:bottom w:val="single" w:sz="4" w:space="0" w:color="auto"/>
              <w:right w:val="single" w:sz="4" w:space="0" w:color="auto"/>
            </w:tcBorders>
          </w:tcPr>
          <w:p w14:paraId="4A1DBC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35452</w:t>
            </w:r>
          </w:p>
        </w:tc>
        <w:tc>
          <w:tcPr>
            <w:tcW w:w="1168" w:type="dxa"/>
            <w:tcBorders>
              <w:top w:val="nil"/>
              <w:left w:val="nil"/>
              <w:bottom w:val="single" w:sz="4" w:space="0" w:color="auto"/>
              <w:right w:val="single" w:sz="4" w:space="0" w:color="auto"/>
            </w:tcBorders>
          </w:tcPr>
          <w:p w14:paraId="71E717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8676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7C88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8E8B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Golssen</w:t>
            </w:r>
          </w:p>
        </w:tc>
      </w:tr>
      <w:tr w:rsidR="007B14DD" w:rsidRPr="00877699" w14:paraId="1BDC2E43" w14:textId="77777777" w:rsidTr="00C40239">
        <w:trPr>
          <w:trHeight w:val="20"/>
        </w:trPr>
        <w:tc>
          <w:tcPr>
            <w:tcW w:w="1559" w:type="dxa"/>
            <w:tcBorders>
              <w:top w:val="nil"/>
              <w:left w:val="single" w:sz="4" w:space="0" w:color="auto"/>
              <w:bottom w:val="single" w:sz="4" w:space="0" w:color="auto"/>
              <w:right w:val="single" w:sz="4" w:space="0" w:color="auto"/>
            </w:tcBorders>
          </w:tcPr>
          <w:p w14:paraId="170E75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35453</w:t>
            </w:r>
          </w:p>
        </w:tc>
        <w:tc>
          <w:tcPr>
            <w:tcW w:w="1168" w:type="dxa"/>
            <w:tcBorders>
              <w:top w:val="nil"/>
              <w:left w:val="nil"/>
              <w:bottom w:val="single" w:sz="4" w:space="0" w:color="auto"/>
              <w:right w:val="single" w:sz="4" w:space="0" w:color="auto"/>
            </w:tcBorders>
          </w:tcPr>
          <w:p w14:paraId="20BC12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27E0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E375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1A37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Drahnsdorf</w:t>
            </w:r>
          </w:p>
        </w:tc>
      </w:tr>
      <w:tr w:rsidR="007B14DD" w:rsidRPr="00877699" w14:paraId="2BC120D5" w14:textId="77777777" w:rsidTr="00C40239">
        <w:trPr>
          <w:trHeight w:val="20"/>
        </w:trPr>
        <w:tc>
          <w:tcPr>
            <w:tcW w:w="1559" w:type="dxa"/>
            <w:tcBorders>
              <w:top w:val="nil"/>
              <w:left w:val="single" w:sz="4" w:space="0" w:color="auto"/>
              <w:bottom w:val="single" w:sz="4" w:space="0" w:color="auto"/>
              <w:right w:val="single" w:sz="4" w:space="0" w:color="auto"/>
            </w:tcBorders>
          </w:tcPr>
          <w:p w14:paraId="68E771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35454</w:t>
            </w:r>
          </w:p>
        </w:tc>
        <w:tc>
          <w:tcPr>
            <w:tcW w:w="1168" w:type="dxa"/>
            <w:tcBorders>
              <w:top w:val="nil"/>
              <w:left w:val="nil"/>
              <w:bottom w:val="single" w:sz="4" w:space="0" w:color="auto"/>
              <w:right w:val="single" w:sz="4" w:space="0" w:color="auto"/>
            </w:tcBorders>
          </w:tcPr>
          <w:p w14:paraId="120B0D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E71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FCF1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CDEB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Uckro</w:t>
            </w:r>
          </w:p>
        </w:tc>
      </w:tr>
      <w:tr w:rsidR="007B14DD" w:rsidRPr="00877699" w14:paraId="7785A667" w14:textId="77777777" w:rsidTr="00C40239">
        <w:trPr>
          <w:trHeight w:val="20"/>
        </w:trPr>
        <w:tc>
          <w:tcPr>
            <w:tcW w:w="1559" w:type="dxa"/>
            <w:tcBorders>
              <w:top w:val="nil"/>
              <w:left w:val="single" w:sz="4" w:space="0" w:color="auto"/>
              <w:bottom w:val="single" w:sz="4" w:space="0" w:color="auto"/>
              <w:right w:val="single" w:sz="4" w:space="0" w:color="auto"/>
            </w:tcBorders>
          </w:tcPr>
          <w:p w14:paraId="2B1563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35455</w:t>
            </w:r>
          </w:p>
        </w:tc>
        <w:tc>
          <w:tcPr>
            <w:tcW w:w="1168" w:type="dxa"/>
            <w:tcBorders>
              <w:top w:val="nil"/>
              <w:left w:val="nil"/>
              <w:bottom w:val="single" w:sz="4" w:space="0" w:color="auto"/>
              <w:right w:val="single" w:sz="4" w:space="0" w:color="auto"/>
            </w:tcBorders>
          </w:tcPr>
          <w:p w14:paraId="6EA249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E981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2A01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9B3D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Walddrehna</w:t>
            </w:r>
          </w:p>
        </w:tc>
      </w:tr>
      <w:tr w:rsidR="007B14DD" w:rsidRPr="00877699" w14:paraId="4601394A" w14:textId="77777777" w:rsidTr="00C40239">
        <w:trPr>
          <w:trHeight w:val="20"/>
        </w:trPr>
        <w:tc>
          <w:tcPr>
            <w:tcW w:w="1559" w:type="dxa"/>
            <w:tcBorders>
              <w:top w:val="nil"/>
              <w:left w:val="single" w:sz="4" w:space="0" w:color="auto"/>
              <w:bottom w:val="single" w:sz="4" w:space="0" w:color="auto"/>
              <w:right w:val="single" w:sz="4" w:space="0" w:color="auto"/>
            </w:tcBorders>
          </w:tcPr>
          <w:p w14:paraId="5D4DC8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35456</w:t>
            </w:r>
          </w:p>
        </w:tc>
        <w:tc>
          <w:tcPr>
            <w:tcW w:w="1168" w:type="dxa"/>
            <w:tcBorders>
              <w:top w:val="nil"/>
              <w:left w:val="nil"/>
              <w:bottom w:val="single" w:sz="4" w:space="0" w:color="auto"/>
              <w:right w:val="single" w:sz="4" w:space="0" w:color="auto"/>
            </w:tcBorders>
          </w:tcPr>
          <w:p w14:paraId="0C087C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8F6E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7E0E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FADD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Terpt</w:t>
            </w:r>
          </w:p>
        </w:tc>
      </w:tr>
      <w:tr w:rsidR="007B14DD" w:rsidRPr="00877699" w14:paraId="41980C64" w14:textId="77777777" w:rsidTr="00C40239">
        <w:trPr>
          <w:trHeight w:val="20"/>
        </w:trPr>
        <w:tc>
          <w:tcPr>
            <w:tcW w:w="1559" w:type="dxa"/>
            <w:tcBorders>
              <w:top w:val="nil"/>
              <w:left w:val="single" w:sz="4" w:space="0" w:color="auto"/>
              <w:bottom w:val="single" w:sz="4" w:space="0" w:color="auto"/>
              <w:right w:val="single" w:sz="4" w:space="0" w:color="auto"/>
            </w:tcBorders>
          </w:tcPr>
          <w:p w14:paraId="37FF95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3546</w:t>
            </w:r>
          </w:p>
        </w:tc>
        <w:tc>
          <w:tcPr>
            <w:tcW w:w="1168" w:type="dxa"/>
            <w:tcBorders>
              <w:top w:val="nil"/>
              <w:left w:val="nil"/>
              <w:bottom w:val="single" w:sz="4" w:space="0" w:color="auto"/>
              <w:right w:val="single" w:sz="4" w:space="0" w:color="auto"/>
            </w:tcBorders>
          </w:tcPr>
          <w:p w14:paraId="631B77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CB5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07A4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4329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Lübben Spreewald</w:t>
            </w:r>
          </w:p>
        </w:tc>
      </w:tr>
      <w:tr w:rsidR="007B14DD" w:rsidRPr="00877699" w14:paraId="71013025" w14:textId="77777777" w:rsidTr="00C40239">
        <w:trPr>
          <w:trHeight w:val="20"/>
        </w:trPr>
        <w:tc>
          <w:tcPr>
            <w:tcW w:w="1559" w:type="dxa"/>
            <w:tcBorders>
              <w:top w:val="nil"/>
              <w:left w:val="single" w:sz="4" w:space="0" w:color="auto"/>
              <w:bottom w:val="single" w:sz="4" w:space="0" w:color="auto"/>
              <w:right w:val="single" w:sz="4" w:space="0" w:color="auto"/>
            </w:tcBorders>
          </w:tcPr>
          <w:p w14:paraId="012026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35471</w:t>
            </w:r>
          </w:p>
        </w:tc>
        <w:tc>
          <w:tcPr>
            <w:tcW w:w="1168" w:type="dxa"/>
            <w:tcBorders>
              <w:top w:val="nil"/>
              <w:left w:val="nil"/>
              <w:bottom w:val="single" w:sz="4" w:space="0" w:color="auto"/>
              <w:right w:val="single" w:sz="4" w:space="0" w:color="auto"/>
            </w:tcBorders>
          </w:tcPr>
          <w:p w14:paraId="4962A2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F217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7269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3CEA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Birkenhainchen</w:t>
            </w:r>
          </w:p>
        </w:tc>
      </w:tr>
      <w:tr w:rsidR="007B14DD" w:rsidRPr="00877699" w14:paraId="3C6C5EEC" w14:textId="77777777" w:rsidTr="00C40239">
        <w:trPr>
          <w:trHeight w:val="20"/>
        </w:trPr>
        <w:tc>
          <w:tcPr>
            <w:tcW w:w="1559" w:type="dxa"/>
            <w:tcBorders>
              <w:top w:val="nil"/>
              <w:left w:val="single" w:sz="4" w:space="0" w:color="auto"/>
              <w:bottom w:val="single" w:sz="4" w:space="0" w:color="auto"/>
              <w:right w:val="single" w:sz="4" w:space="0" w:color="auto"/>
            </w:tcBorders>
          </w:tcPr>
          <w:p w14:paraId="55A0F4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35472</w:t>
            </w:r>
          </w:p>
        </w:tc>
        <w:tc>
          <w:tcPr>
            <w:tcW w:w="1168" w:type="dxa"/>
            <w:tcBorders>
              <w:top w:val="nil"/>
              <w:left w:val="nil"/>
              <w:bottom w:val="single" w:sz="4" w:space="0" w:color="auto"/>
              <w:right w:val="single" w:sz="4" w:space="0" w:color="auto"/>
            </w:tcBorders>
          </w:tcPr>
          <w:p w14:paraId="1AD486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45F0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2B04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5E5E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Schlepzig</w:t>
            </w:r>
          </w:p>
        </w:tc>
      </w:tr>
      <w:tr w:rsidR="007B14DD" w:rsidRPr="00877699" w14:paraId="0746FE41" w14:textId="77777777" w:rsidTr="00C40239">
        <w:trPr>
          <w:trHeight w:val="20"/>
        </w:trPr>
        <w:tc>
          <w:tcPr>
            <w:tcW w:w="1559" w:type="dxa"/>
            <w:tcBorders>
              <w:top w:val="nil"/>
              <w:left w:val="single" w:sz="4" w:space="0" w:color="auto"/>
              <w:bottom w:val="single" w:sz="4" w:space="0" w:color="auto"/>
              <w:right w:val="single" w:sz="4" w:space="0" w:color="auto"/>
            </w:tcBorders>
          </w:tcPr>
          <w:p w14:paraId="24825F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35473</w:t>
            </w:r>
          </w:p>
        </w:tc>
        <w:tc>
          <w:tcPr>
            <w:tcW w:w="1168" w:type="dxa"/>
            <w:tcBorders>
              <w:top w:val="nil"/>
              <w:left w:val="nil"/>
              <w:bottom w:val="single" w:sz="4" w:space="0" w:color="auto"/>
              <w:right w:val="single" w:sz="4" w:space="0" w:color="auto"/>
            </w:tcBorders>
          </w:tcPr>
          <w:p w14:paraId="389FFE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EC8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A1FD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813E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 Lübbenau</w:t>
            </w:r>
          </w:p>
        </w:tc>
      </w:tr>
      <w:tr w:rsidR="007B14DD" w:rsidRPr="00877699" w14:paraId="2E10AB1D" w14:textId="77777777" w:rsidTr="00C40239">
        <w:trPr>
          <w:trHeight w:val="20"/>
        </w:trPr>
        <w:tc>
          <w:tcPr>
            <w:tcW w:w="1559" w:type="dxa"/>
            <w:tcBorders>
              <w:top w:val="nil"/>
              <w:left w:val="single" w:sz="4" w:space="0" w:color="auto"/>
              <w:bottom w:val="single" w:sz="4" w:space="0" w:color="auto"/>
              <w:right w:val="single" w:sz="4" w:space="0" w:color="auto"/>
            </w:tcBorders>
          </w:tcPr>
          <w:p w14:paraId="4994C9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35474</w:t>
            </w:r>
          </w:p>
        </w:tc>
        <w:tc>
          <w:tcPr>
            <w:tcW w:w="1168" w:type="dxa"/>
            <w:tcBorders>
              <w:top w:val="nil"/>
              <w:left w:val="nil"/>
              <w:bottom w:val="single" w:sz="4" w:space="0" w:color="auto"/>
              <w:right w:val="single" w:sz="4" w:space="0" w:color="auto"/>
            </w:tcBorders>
          </w:tcPr>
          <w:p w14:paraId="6C151E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3D85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32BA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1EEA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Schönwalde bei Lübben</w:t>
            </w:r>
          </w:p>
        </w:tc>
      </w:tr>
      <w:tr w:rsidR="007B14DD" w:rsidRPr="00877699" w14:paraId="692BE062" w14:textId="77777777" w:rsidTr="00C40239">
        <w:trPr>
          <w:trHeight w:val="20"/>
        </w:trPr>
        <w:tc>
          <w:tcPr>
            <w:tcW w:w="1559" w:type="dxa"/>
            <w:tcBorders>
              <w:top w:val="nil"/>
              <w:left w:val="single" w:sz="4" w:space="0" w:color="auto"/>
              <w:bottom w:val="single" w:sz="4" w:space="0" w:color="auto"/>
              <w:right w:val="single" w:sz="4" w:space="0" w:color="auto"/>
            </w:tcBorders>
          </w:tcPr>
          <w:p w14:paraId="50814C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35475</w:t>
            </w:r>
          </w:p>
        </w:tc>
        <w:tc>
          <w:tcPr>
            <w:tcW w:w="1168" w:type="dxa"/>
            <w:tcBorders>
              <w:top w:val="nil"/>
              <w:left w:val="nil"/>
              <w:bottom w:val="single" w:sz="4" w:space="0" w:color="auto"/>
              <w:right w:val="single" w:sz="4" w:space="0" w:color="auto"/>
            </w:tcBorders>
          </w:tcPr>
          <w:p w14:paraId="0B6AD9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26E1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2FD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24D5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Straupitz</w:t>
            </w:r>
          </w:p>
        </w:tc>
      </w:tr>
      <w:tr w:rsidR="007B14DD" w:rsidRPr="00877699" w14:paraId="33BCC226" w14:textId="77777777" w:rsidTr="00C40239">
        <w:trPr>
          <w:trHeight w:val="20"/>
        </w:trPr>
        <w:tc>
          <w:tcPr>
            <w:tcW w:w="1559" w:type="dxa"/>
            <w:tcBorders>
              <w:top w:val="nil"/>
              <w:left w:val="single" w:sz="4" w:space="0" w:color="auto"/>
              <w:bottom w:val="single" w:sz="4" w:space="0" w:color="auto"/>
              <w:right w:val="single" w:sz="4" w:space="0" w:color="auto"/>
            </w:tcBorders>
          </w:tcPr>
          <w:p w14:paraId="534BFC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35476</w:t>
            </w:r>
          </w:p>
        </w:tc>
        <w:tc>
          <w:tcPr>
            <w:tcW w:w="1168" w:type="dxa"/>
            <w:tcBorders>
              <w:top w:val="nil"/>
              <w:left w:val="nil"/>
              <w:bottom w:val="single" w:sz="4" w:space="0" w:color="auto"/>
              <w:right w:val="single" w:sz="4" w:space="0" w:color="auto"/>
            </w:tcBorders>
          </w:tcPr>
          <w:p w14:paraId="252464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39BD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2FF6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10E2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Wittmannsdorf-Bückchen</w:t>
            </w:r>
          </w:p>
        </w:tc>
      </w:tr>
      <w:tr w:rsidR="007B14DD" w:rsidRPr="00877699" w14:paraId="1757D130" w14:textId="77777777" w:rsidTr="00C40239">
        <w:trPr>
          <w:trHeight w:val="20"/>
        </w:trPr>
        <w:tc>
          <w:tcPr>
            <w:tcW w:w="1559" w:type="dxa"/>
            <w:tcBorders>
              <w:top w:val="nil"/>
              <w:left w:val="single" w:sz="4" w:space="0" w:color="auto"/>
              <w:bottom w:val="single" w:sz="4" w:space="0" w:color="auto"/>
              <w:right w:val="single" w:sz="4" w:space="0" w:color="auto"/>
            </w:tcBorders>
          </w:tcPr>
          <w:p w14:paraId="6B70F2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35477</w:t>
            </w:r>
          </w:p>
        </w:tc>
        <w:tc>
          <w:tcPr>
            <w:tcW w:w="1168" w:type="dxa"/>
            <w:tcBorders>
              <w:top w:val="nil"/>
              <w:left w:val="nil"/>
              <w:bottom w:val="single" w:sz="4" w:space="0" w:color="auto"/>
              <w:right w:val="single" w:sz="4" w:space="0" w:color="auto"/>
            </w:tcBorders>
          </w:tcPr>
          <w:p w14:paraId="6720DD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CDF9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FA7C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928D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Rietzneuendorf-Friedrichshof</w:t>
            </w:r>
          </w:p>
        </w:tc>
      </w:tr>
      <w:tr w:rsidR="007B14DD" w:rsidRPr="00877699" w14:paraId="3313EAF8" w14:textId="77777777" w:rsidTr="00C40239">
        <w:trPr>
          <w:trHeight w:val="20"/>
        </w:trPr>
        <w:tc>
          <w:tcPr>
            <w:tcW w:w="1559" w:type="dxa"/>
            <w:tcBorders>
              <w:top w:val="nil"/>
              <w:left w:val="single" w:sz="4" w:space="0" w:color="auto"/>
              <w:bottom w:val="single" w:sz="4" w:space="0" w:color="auto"/>
              <w:right w:val="single" w:sz="4" w:space="0" w:color="auto"/>
            </w:tcBorders>
          </w:tcPr>
          <w:p w14:paraId="1F00E9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35478</w:t>
            </w:r>
          </w:p>
        </w:tc>
        <w:tc>
          <w:tcPr>
            <w:tcW w:w="1168" w:type="dxa"/>
            <w:tcBorders>
              <w:top w:val="nil"/>
              <w:left w:val="nil"/>
              <w:bottom w:val="single" w:sz="4" w:space="0" w:color="auto"/>
              <w:right w:val="single" w:sz="4" w:space="0" w:color="auto"/>
            </w:tcBorders>
          </w:tcPr>
          <w:p w14:paraId="0113E6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80A8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D9C5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8067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Goyatz</w:t>
            </w:r>
          </w:p>
        </w:tc>
      </w:tr>
      <w:tr w:rsidR="007B14DD" w:rsidRPr="00877699" w14:paraId="306B714C" w14:textId="77777777" w:rsidTr="00C40239">
        <w:trPr>
          <w:trHeight w:val="20"/>
        </w:trPr>
        <w:tc>
          <w:tcPr>
            <w:tcW w:w="1559" w:type="dxa"/>
            <w:tcBorders>
              <w:top w:val="nil"/>
              <w:left w:val="single" w:sz="4" w:space="0" w:color="auto"/>
              <w:bottom w:val="single" w:sz="4" w:space="0" w:color="auto"/>
              <w:right w:val="single" w:sz="4" w:space="0" w:color="auto"/>
            </w:tcBorders>
          </w:tcPr>
          <w:p w14:paraId="1E2A0C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355</w:t>
            </w:r>
          </w:p>
        </w:tc>
        <w:tc>
          <w:tcPr>
            <w:tcW w:w="1168" w:type="dxa"/>
            <w:tcBorders>
              <w:top w:val="nil"/>
              <w:left w:val="nil"/>
              <w:bottom w:val="single" w:sz="4" w:space="0" w:color="auto"/>
              <w:right w:val="single" w:sz="4" w:space="0" w:color="auto"/>
            </w:tcBorders>
          </w:tcPr>
          <w:p w14:paraId="4E29A8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2D3B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4202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6EA9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Cottbus</w:t>
            </w:r>
          </w:p>
        </w:tc>
      </w:tr>
      <w:tr w:rsidR="007B14DD" w:rsidRPr="00877699" w14:paraId="5AC23083" w14:textId="77777777" w:rsidTr="00C40239">
        <w:trPr>
          <w:trHeight w:val="20"/>
        </w:trPr>
        <w:tc>
          <w:tcPr>
            <w:tcW w:w="1559" w:type="dxa"/>
            <w:tcBorders>
              <w:top w:val="nil"/>
              <w:left w:val="single" w:sz="4" w:space="0" w:color="auto"/>
              <w:bottom w:val="single" w:sz="4" w:space="0" w:color="auto"/>
              <w:right w:val="single" w:sz="4" w:space="0" w:color="auto"/>
            </w:tcBorders>
          </w:tcPr>
          <w:p w14:paraId="24E639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35600</w:t>
            </w:r>
          </w:p>
        </w:tc>
        <w:tc>
          <w:tcPr>
            <w:tcW w:w="1168" w:type="dxa"/>
            <w:tcBorders>
              <w:top w:val="nil"/>
              <w:left w:val="nil"/>
              <w:bottom w:val="single" w:sz="4" w:space="0" w:color="auto"/>
              <w:right w:val="single" w:sz="4" w:space="0" w:color="auto"/>
            </w:tcBorders>
          </w:tcPr>
          <w:p w14:paraId="2F41F7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CBE6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5E28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51D7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Döbern NL</w:t>
            </w:r>
          </w:p>
        </w:tc>
      </w:tr>
      <w:tr w:rsidR="007B14DD" w:rsidRPr="00877699" w14:paraId="776B97BD" w14:textId="77777777" w:rsidTr="00C40239">
        <w:trPr>
          <w:trHeight w:val="20"/>
        </w:trPr>
        <w:tc>
          <w:tcPr>
            <w:tcW w:w="1559" w:type="dxa"/>
            <w:tcBorders>
              <w:top w:val="nil"/>
              <w:left w:val="single" w:sz="4" w:space="0" w:color="auto"/>
              <w:bottom w:val="single" w:sz="4" w:space="0" w:color="auto"/>
              <w:right w:val="single" w:sz="4" w:space="0" w:color="auto"/>
            </w:tcBorders>
          </w:tcPr>
          <w:p w14:paraId="66CBE9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35601</w:t>
            </w:r>
          </w:p>
        </w:tc>
        <w:tc>
          <w:tcPr>
            <w:tcW w:w="1168" w:type="dxa"/>
            <w:tcBorders>
              <w:top w:val="nil"/>
              <w:left w:val="nil"/>
              <w:bottom w:val="single" w:sz="4" w:space="0" w:color="auto"/>
              <w:right w:val="single" w:sz="4" w:space="0" w:color="auto"/>
            </w:tcBorders>
          </w:tcPr>
          <w:p w14:paraId="37BA90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4BC9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830E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CEB1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Peitz</w:t>
            </w:r>
          </w:p>
        </w:tc>
      </w:tr>
      <w:tr w:rsidR="007B14DD" w:rsidRPr="00877699" w14:paraId="0531F440" w14:textId="77777777" w:rsidTr="00C40239">
        <w:trPr>
          <w:trHeight w:val="20"/>
        </w:trPr>
        <w:tc>
          <w:tcPr>
            <w:tcW w:w="1559" w:type="dxa"/>
            <w:tcBorders>
              <w:top w:val="nil"/>
              <w:left w:val="single" w:sz="4" w:space="0" w:color="auto"/>
              <w:bottom w:val="single" w:sz="4" w:space="0" w:color="auto"/>
              <w:right w:val="single" w:sz="4" w:space="0" w:color="auto"/>
            </w:tcBorders>
          </w:tcPr>
          <w:p w14:paraId="75A921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35602</w:t>
            </w:r>
          </w:p>
        </w:tc>
        <w:tc>
          <w:tcPr>
            <w:tcW w:w="1168" w:type="dxa"/>
            <w:tcBorders>
              <w:top w:val="nil"/>
              <w:left w:val="nil"/>
              <w:bottom w:val="single" w:sz="4" w:space="0" w:color="auto"/>
              <w:right w:val="single" w:sz="4" w:space="0" w:color="auto"/>
            </w:tcBorders>
          </w:tcPr>
          <w:p w14:paraId="746B7E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F290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A58A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BA6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Drebkau</w:t>
            </w:r>
          </w:p>
        </w:tc>
      </w:tr>
      <w:tr w:rsidR="007B14DD" w:rsidRPr="00877699" w14:paraId="2A7C80F6" w14:textId="77777777" w:rsidTr="00C40239">
        <w:trPr>
          <w:trHeight w:val="20"/>
        </w:trPr>
        <w:tc>
          <w:tcPr>
            <w:tcW w:w="1559" w:type="dxa"/>
            <w:tcBorders>
              <w:top w:val="nil"/>
              <w:left w:val="single" w:sz="4" w:space="0" w:color="auto"/>
              <w:bottom w:val="single" w:sz="4" w:space="0" w:color="auto"/>
              <w:right w:val="single" w:sz="4" w:space="0" w:color="auto"/>
            </w:tcBorders>
          </w:tcPr>
          <w:p w14:paraId="6873E61B"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35603</w:t>
            </w:r>
          </w:p>
        </w:tc>
        <w:tc>
          <w:tcPr>
            <w:tcW w:w="1168" w:type="dxa"/>
            <w:tcBorders>
              <w:top w:val="nil"/>
              <w:left w:val="nil"/>
              <w:bottom w:val="single" w:sz="4" w:space="0" w:color="auto"/>
              <w:right w:val="single" w:sz="4" w:space="0" w:color="auto"/>
            </w:tcBorders>
          </w:tcPr>
          <w:p w14:paraId="414F961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3EBD7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F82DE9"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064B1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 Spreewald</w:t>
            </w:r>
          </w:p>
        </w:tc>
      </w:tr>
      <w:tr w:rsidR="007B14DD" w:rsidRPr="00877699" w14:paraId="55D451C0" w14:textId="77777777" w:rsidTr="00C40239">
        <w:trPr>
          <w:trHeight w:val="20"/>
        </w:trPr>
        <w:tc>
          <w:tcPr>
            <w:tcW w:w="1559" w:type="dxa"/>
            <w:tcBorders>
              <w:top w:val="nil"/>
              <w:left w:val="single" w:sz="4" w:space="0" w:color="auto"/>
              <w:bottom w:val="single" w:sz="4" w:space="0" w:color="auto"/>
              <w:right w:val="single" w:sz="4" w:space="0" w:color="auto"/>
            </w:tcBorders>
          </w:tcPr>
          <w:p w14:paraId="056C26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35604</w:t>
            </w:r>
          </w:p>
        </w:tc>
        <w:tc>
          <w:tcPr>
            <w:tcW w:w="1168" w:type="dxa"/>
            <w:tcBorders>
              <w:top w:val="nil"/>
              <w:left w:val="nil"/>
              <w:bottom w:val="single" w:sz="4" w:space="0" w:color="auto"/>
              <w:right w:val="single" w:sz="4" w:space="0" w:color="auto"/>
            </w:tcBorders>
          </w:tcPr>
          <w:p w14:paraId="21137A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4F9C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397A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29C7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Krieschow</w:t>
            </w:r>
          </w:p>
        </w:tc>
      </w:tr>
      <w:tr w:rsidR="007B14DD" w:rsidRPr="00877699" w14:paraId="7C3A694F" w14:textId="77777777" w:rsidTr="00C40239">
        <w:trPr>
          <w:trHeight w:val="20"/>
        </w:trPr>
        <w:tc>
          <w:tcPr>
            <w:tcW w:w="1559" w:type="dxa"/>
            <w:tcBorders>
              <w:top w:val="nil"/>
              <w:left w:val="single" w:sz="4" w:space="0" w:color="auto"/>
              <w:bottom w:val="single" w:sz="4" w:space="0" w:color="auto"/>
              <w:right w:val="single" w:sz="4" w:space="0" w:color="auto"/>
            </w:tcBorders>
          </w:tcPr>
          <w:p w14:paraId="4D5112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35605</w:t>
            </w:r>
          </w:p>
        </w:tc>
        <w:tc>
          <w:tcPr>
            <w:tcW w:w="1168" w:type="dxa"/>
            <w:tcBorders>
              <w:top w:val="nil"/>
              <w:left w:val="nil"/>
              <w:bottom w:val="single" w:sz="4" w:space="0" w:color="auto"/>
              <w:right w:val="single" w:sz="4" w:space="0" w:color="auto"/>
            </w:tcBorders>
          </w:tcPr>
          <w:p w14:paraId="3A42C4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6D01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E682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33A4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Komptendorf</w:t>
            </w:r>
          </w:p>
        </w:tc>
      </w:tr>
      <w:tr w:rsidR="007B14DD" w:rsidRPr="00877699" w14:paraId="270030BD" w14:textId="77777777" w:rsidTr="00C40239">
        <w:trPr>
          <w:trHeight w:val="20"/>
        </w:trPr>
        <w:tc>
          <w:tcPr>
            <w:tcW w:w="1559" w:type="dxa"/>
            <w:tcBorders>
              <w:top w:val="nil"/>
              <w:left w:val="single" w:sz="4" w:space="0" w:color="auto"/>
              <w:bottom w:val="single" w:sz="4" w:space="0" w:color="auto"/>
              <w:right w:val="single" w:sz="4" w:space="0" w:color="auto"/>
            </w:tcBorders>
          </w:tcPr>
          <w:p w14:paraId="67E6FF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35606</w:t>
            </w:r>
          </w:p>
        </w:tc>
        <w:tc>
          <w:tcPr>
            <w:tcW w:w="1168" w:type="dxa"/>
            <w:tcBorders>
              <w:top w:val="nil"/>
              <w:left w:val="nil"/>
              <w:bottom w:val="single" w:sz="4" w:space="0" w:color="auto"/>
              <w:right w:val="single" w:sz="4" w:space="0" w:color="auto"/>
            </w:tcBorders>
          </w:tcPr>
          <w:p w14:paraId="23E498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B99A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7712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1699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Briesen bei Cottbus</w:t>
            </w:r>
          </w:p>
        </w:tc>
      </w:tr>
      <w:tr w:rsidR="007B14DD" w:rsidRPr="00877699" w14:paraId="7A2D88F8" w14:textId="77777777" w:rsidTr="00C40239">
        <w:trPr>
          <w:trHeight w:val="20"/>
        </w:trPr>
        <w:tc>
          <w:tcPr>
            <w:tcW w:w="1559" w:type="dxa"/>
            <w:tcBorders>
              <w:top w:val="nil"/>
              <w:left w:val="single" w:sz="4" w:space="0" w:color="auto"/>
              <w:bottom w:val="single" w:sz="4" w:space="0" w:color="auto"/>
              <w:right w:val="single" w:sz="4" w:space="0" w:color="auto"/>
            </w:tcBorders>
          </w:tcPr>
          <w:p w14:paraId="4D5A9C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35607</w:t>
            </w:r>
          </w:p>
        </w:tc>
        <w:tc>
          <w:tcPr>
            <w:tcW w:w="1168" w:type="dxa"/>
            <w:tcBorders>
              <w:top w:val="nil"/>
              <w:left w:val="nil"/>
              <w:bottom w:val="single" w:sz="4" w:space="0" w:color="auto"/>
              <w:right w:val="single" w:sz="4" w:space="0" w:color="auto"/>
            </w:tcBorders>
          </w:tcPr>
          <w:p w14:paraId="28244C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A3DB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38B9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215E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Jänschwalde</w:t>
            </w:r>
          </w:p>
        </w:tc>
      </w:tr>
      <w:tr w:rsidR="007B14DD" w:rsidRPr="00877699" w14:paraId="0D1C358B" w14:textId="77777777" w:rsidTr="00C40239">
        <w:trPr>
          <w:trHeight w:val="20"/>
        </w:trPr>
        <w:tc>
          <w:tcPr>
            <w:tcW w:w="1559" w:type="dxa"/>
            <w:tcBorders>
              <w:top w:val="nil"/>
              <w:left w:val="single" w:sz="4" w:space="0" w:color="auto"/>
              <w:bottom w:val="single" w:sz="4" w:space="0" w:color="auto"/>
              <w:right w:val="single" w:sz="4" w:space="0" w:color="auto"/>
            </w:tcBorders>
          </w:tcPr>
          <w:p w14:paraId="3FEC90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35608</w:t>
            </w:r>
          </w:p>
        </w:tc>
        <w:tc>
          <w:tcPr>
            <w:tcW w:w="1168" w:type="dxa"/>
            <w:tcBorders>
              <w:top w:val="nil"/>
              <w:left w:val="nil"/>
              <w:bottom w:val="single" w:sz="4" w:space="0" w:color="auto"/>
              <w:right w:val="single" w:sz="4" w:space="0" w:color="auto"/>
            </w:tcBorders>
          </w:tcPr>
          <w:p w14:paraId="715F03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0BFD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107A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4765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Ossnig</w:t>
            </w:r>
          </w:p>
        </w:tc>
      </w:tr>
      <w:tr w:rsidR="007B14DD" w:rsidRPr="00877699" w14:paraId="48772DD3" w14:textId="77777777" w:rsidTr="00C40239">
        <w:trPr>
          <w:trHeight w:val="20"/>
        </w:trPr>
        <w:tc>
          <w:tcPr>
            <w:tcW w:w="1559" w:type="dxa"/>
            <w:tcBorders>
              <w:top w:val="nil"/>
              <w:left w:val="single" w:sz="4" w:space="0" w:color="auto"/>
              <w:bottom w:val="single" w:sz="4" w:space="0" w:color="auto"/>
              <w:right w:val="single" w:sz="4" w:space="0" w:color="auto"/>
            </w:tcBorders>
          </w:tcPr>
          <w:p w14:paraId="0E3ECF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35609</w:t>
            </w:r>
          </w:p>
        </w:tc>
        <w:tc>
          <w:tcPr>
            <w:tcW w:w="1168" w:type="dxa"/>
            <w:tcBorders>
              <w:top w:val="nil"/>
              <w:left w:val="nil"/>
              <w:bottom w:val="single" w:sz="4" w:space="0" w:color="auto"/>
              <w:right w:val="single" w:sz="4" w:space="0" w:color="auto"/>
            </w:tcBorders>
          </w:tcPr>
          <w:p w14:paraId="1ABC1E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DBA5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5DD3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80CE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Drachhausen</w:t>
            </w:r>
          </w:p>
        </w:tc>
      </w:tr>
      <w:tr w:rsidR="007B14DD" w:rsidRPr="00877699" w14:paraId="7A8894D7" w14:textId="77777777" w:rsidTr="00C40239">
        <w:trPr>
          <w:trHeight w:val="20"/>
        </w:trPr>
        <w:tc>
          <w:tcPr>
            <w:tcW w:w="1559" w:type="dxa"/>
            <w:tcBorders>
              <w:top w:val="nil"/>
              <w:left w:val="single" w:sz="4" w:space="0" w:color="auto"/>
              <w:bottom w:val="single" w:sz="4" w:space="0" w:color="auto"/>
              <w:right w:val="single" w:sz="4" w:space="0" w:color="auto"/>
            </w:tcBorders>
          </w:tcPr>
          <w:p w14:paraId="1F25C6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3561</w:t>
            </w:r>
          </w:p>
        </w:tc>
        <w:tc>
          <w:tcPr>
            <w:tcW w:w="1168" w:type="dxa"/>
            <w:tcBorders>
              <w:top w:val="nil"/>
              <w:left w:val="nil"/>
              <w:bottom w:val="single" w:sz="4" w:space="0" w:color="auto"/>
              <w:right w:val="single" w:sz="4" w:space="0" w:color="auto"/>
            </w:tcBorders>
          </w:tcPr>
          <w:p w14:paraId="074D52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69BC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6696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A769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Guben</w:t>
            </w:r>
          </w:p>
        </w:tc>
      </w:tr>
      <w:tr w:rsidR="007B14DD" w:rsidRPr="00877699" w14:paraId="28F98AD4" w14:textId="77777777" w:rsidTr="00C40239">
        <w:trPr>
          <w:trHeight w:val="20"/>
        </w:trPr>
        <w:tc>
          <w:tcPr>
            <w:tcW w:w="1559" w:type="dxa"/>
            <w:tcBorders>
              <w:top w:val="nil"/>
              <w:left w:val="single" w:sz="4" w:space="0" w:color="auto"/>
              <w:bottom w:val="single" w:sz="4" w:space="0" w:color="auto"/>
              <w:right w:val="single" w:sz="4" w:space="0" w:color="auto"/>
            </w:tcBorders>
          </w:tcPr>
          <w:p w14:paraId="64C307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3562</w:t>
            </w:r>
          </w:p>
        </w:tc>
        <w:tc>
          <w:tcPr>
            <w:tcW w:w="1168" w:type="dxa"/>
            <w:tcBorders>
              <w:top w:val="nil"/>
              <w:left w:val="nil"/>
              <w:bottom w:val="single" w:sz="4" w:space="0" w:color="auto"/>
              <w:right w:val="single" w:sz="4" w:space="0" w:color="auto"/>
            </w:tcBorders>
          </w:tcPr>
          <w:p w14:paraId="290E00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3943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D2D0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88CB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Forst Lausitz</w:t>
            </w:r>
          </w:p>
        </w:tc>
      </w:tr>
      <w:tr w:rsidR="007B14DD" w:rsidRPr="00877699" w14:paraId="41F81150" w14:textId="77777777" w:rsidTr="00C40239">
        <w:trPr>
          <w:trHeight w:val="20"/>
        </w:trPr>
        <w:tc>
          <w:tcPr>
            <w:tcW w:w="1559" w:type="dxa"/>
            <w:tcBorders>
              <w:top w:val="nil"/>
              <w:left w:val="single" w:sz="4" w:space="0" w:color="auto"/>
              <w:bottom w:val="single" w:sz="4" w:space="0" w:color="auto"/>
              <w:right w:val="single" w:sz="4" w:space="0" w:color="auto"/>
            </w:tcBorders>
          </w:tcPr>
          <w:p w14:paraId="084FB3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3563</w:t>
            </w:r>
          </w:p>
        </w:tc>
        <w:tc>
          <w:tcPr>
            <w:tcW w:w="1168" w:type="dxa"/>
            <w:tcBorders>
              <w:top w:val="nil"/>
              <w:left w:val="nil"/>
              <w:bottom w:val="single" w:sz="4" w:space="0" w:color="auto"/>
              <w:right w:val="single" w:sz="4" w:space="0" w:color="auto"/>
            </w:tcBorders>
          </w:tcPr>
          <w:p w14:paraId="74A99A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8A71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24A3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B3F6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Spremberg</w:t>
            </w:r>
          </w:p>
        </w:tc>
      </w:tr>
      <w:tr w:rsidR="007B14DD" w:rsidRPr="00877699" w14:paraId="0FBF0DC2" w14:textId="77777777" w:rsidTr="00C40239">
        <w:trPr>
          <w:trHeight w:val="20"/>
        </w:trPr>
        <w:tc>
          <w:tcPr>
            <w:tcW w:w="1559" w:type="dxa"/>
            <w:tcBorders>
              <w:top w:val="nil"/>
              <w:left w:val="single" w:sz="4" w:space="0" w:color="auto"/>
              <w:bottom w:val="single" w:sz="4" w:space="0" w:color="auto"/>
              <w:right w:val="single" w:sz="4" w:space="0" w:color="auto"/>
            </w:tcBorders>
          </w:tcPr>
          <w:p w14:paraId="64BCF2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3564</w:t>
            </w:r>
          </w:p>
        </w:tc>
        <w:tc>
          <w:tcPr>
            <w:tcW w:w="1168" w:type="dxa"/>
            <w:tcBorders>
              <w:top w:val="nil"/>
              <w:left w:val="nil"/>
              <w:bottom w:val="single" w:sz="4" w:space="0" w:color="auto"/>
              <w:right w:val="single" w:sz="4" w:space="0" w:color="auto"/>
            </w:tcBorders>
          </w:tcPr>
          <w:p w14:paraId="3FAAE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1A5D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8E77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9192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 Pumpe</w:t>
            </w:r>
          </w:p>
        </w:tc>
      </w:tr>
      <w:tr w:rsidR="007B14DD" w:rsidRPr="00877699" w14:paraId="31738417" w14:textId="77777777" w:rsidTr="00C40239">
        <w:trPr>
          <w:trHeight w:val="20"/>
        </w:trPr>
        <w:tc>
          <w:tcPr>
            <w:tcW w:w="1559" w:type="dxa"/>
            <w:tcBorders>
              <w:top w:val="nil"/>
              <w:left w:val="single" w:sz="4" w:space="0" w:color="auto"/>
              <w:bottom w:val="single" w:sz="4" w:space="0" w:color="auto"/>
              <w:right w:val="single" w:sz="4" w:space="0" w:color="auto"/>
            </w:tcBorders>
          </w:tcPr>
          <w:p w14:paraId="2F7F81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35691</w:t>
            </w:r>
          </w:p>
        </w:tc>
        <w:tc>
          <w:tcPr>
            <w:tcW w:w="1168" w:type="dxa"/>
            <w:tcBorders>
              <w:top w:val="nil"/>
              <w:left w:val="nil"/>
              <w:bottom w:val="single" w:sz="4" w:space="0" w:color="auto"/>
              <w:right w:val="single" w:sz="4" w:space="0" w:color="auto"/>
            </w:tcBorders>
          </w:tcPr>
          <w:p w14:paraId="498C64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F5C7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E6BC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D85C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Bärenklau NL</w:t>
            </w:r>
          </w:p>
        </w:tc>
      </w:tr>
      <w:tr w:rsidR="007B14DD" w:rsidRPr="00877699" w14:paraId="294A7A07" w14:textId="77777777" w:rsidTr="00C40239">
        <w:trPr>
          <w:trHeight w:val="20"/>
        </w:trPr>
        <w:tc>
          <w:tcPr>
            <w:tcW w:w="1559" w:type="dxa"/>
            <w:tcBorders>
              <w:top w:val="nil"/>
              <w:left w:val="single" w:sz="4" w:space="0" w:color="auto"/>
              <w:bottom w:val="single" w:sz="4" w:space="0" w:color="auto"/>
              <w:right w:val="single" w:sz="4" w:space="0" w:color="auto"/>
            </w:tcBorders>
          </w:tcPr>
          <w:p w14:paraId="379F32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35692</w:t>
            </w:r>
          </w:p>
        </w:tc>
        <w:tc>
          <w:tcPr>
            <w:tcW w:w="1168" w:type="dxa"/>
            <w:tcBorders>
              <w:top w:val="nil"/>
              <w:left w:val="nil"/>
              <w:bottom w:val="single" w:sz="4" w:space="0" w:color="auto"/>
              <w:right w:val="single" w:sz="4" w:space="0" w:color="auto"/>
            </w:tcBorders>
          </w:tcPr>
          <w:p w14:paraId="716927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0E69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FE28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5746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Kerkwitz</w:t>
            </w:r>
          </w:p>
        </w:tc>
      </w:tr>
      <w:tr w:rsidR="007B14DD" w:rsidRPr="00877699" w14:paraId="42966944" w14:textId="77777777" w:rsidTr="00C40239">
        <w:trPr>
          <w:trHeight w:val="20"/>
        </w:trPr>
        <w:tc>
          <w:tcPr>
            <w:tcW w:w="1559" w:type="dxa"/>
            <w:tcBorders>
              <w:top w:val="nil"/>
              <w:left w:val="single" w:sz="4" w:space="0" w:color="auto"/>
              <w:bottom w:val="single" w:sz="4" w:space="0" w:color="auto"/>
              <w:right w:val="single" w:sz="4" w:space="0" w:color="auto"/>
            </w:tcBorders>
          </w:tcPr>
          <w:p w14:paraId="293821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35693</w:t>
            </w:r>
          </w:p>
        </w:tc>
        <w:tc>
          <w:tcPr>
            <w:tcW w:w="1168" w:type="dxa"/>
            <w:tcBorders>
              <w:top w:val="nil"/>
              <w:left w:val="nil"/>
              <w:bottom w:val="single" w:sz="4" w:space="0" w:color="auto"/>
              <w:right w:val="single" w:sz="4" w:space="0" w:color="auto"/>
            </w:tcBorders>
          </w:tcPr>
          <w:p w14:paraId="696B20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D30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2D57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892D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Lauschütz</w:t>
            </w:r>
          </w:p>
        </w:tc>
      </w:tr>
      <w:tr w:rsidR="007B14DD" w:rsidRPr="00877699" w14:paraId="01D440A9" w14:textId="77777777" w:rsidTr="00C40239">
        <w:trPr>
          <w:trHeight w:val="20"/>
        </w:trPr>
        <w:tc>
          <w:tcPr>
            <w:tcW w:w="1559" w:type="dxa"/>
            <w:tcBorders>
              <w:top w:val="nil"/>
              <w:left w:val="single" w:sz="4" w:space="0" w:color="auto"/>
              <w:bottom w:val="single" w:sz="4" w:space="0" w:color="auto"/>
              <w:right w:val="single" w:sz="4" w:space="0" w:color="auto"/>
            </w:tcBorders>
          </w:tcPr>
          <w:p w14:paraId="1F513A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35694</w:t>
            </w:r>
          </w:p>
        </w:tc>
        <w:tc>
          <w:tcPr>
            <w:tcW w:w="1168" w:type="dxa"/>
            <w:tcBorders>
              <w:top w:val="nil"/>
              <w:left w:val="nil"/>
              <w:bottom w:val="single" w:sz="4" w:space="0" w:color="auto"/>
              <w:right w:val="single" w:sz="4" w:space="0" w:color="auto"/>
            </w:tcBorders>
          </w:tcPr>
          <w:p w14:paraId="0A48E5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A38B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2FBF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DB3D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Gosda bei Klinge</w:t>
            </w:r>
          </w:p>
        </w:tc>
      </w:tr>
      <w:tr w:rsidR="007B14DD" w:rsidRPr="00877699" w14:paraId="65F5ED80" w14:textId="77777777" w:rsidTr="00C40239">
        <w:trPr>
          <w:trHeight w:val="20"/>
        </w:trPr>
        <w:tc>
          <w:tcPr>
            <w:tcW w:w="1559" w:type="dxa"/>
            <w:tcBorders>
              <w:top w:val="nil"/>
              <w:left w:val="single" w:sz="4" w:space="0" w:color="auto"/>
              <w:bottom w:val="single" w:sz="4" w:space="0" w:color="auto"/>
              <w:right w:val="single" w:sz="4" w:space="0" w:color="auto"/>
            </w:tcBorders>
          </w:tcPr>
          <w:p w14:paraId="46C14B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35695</w:t>
            </w:r>
          </w:p>
        </w:tc>
        <w:tc>
          <w:tcPr>
            <w:tcW w:w="1168" w:type="dxa"/>
            <w:tcBorders>
              <w:top w:val="nil"/>
              <w:left w:val="nil"/>
              <w:bottom w:val="single" w:sz="4" w:space="0" w:color="auto"/>
              <w:right w:val="single" w:sz="4" w:space="0" w:color="auto"/>
            </w:tcBorders>
          </w:tcPr>
          <w:p w14:paraId="0069A3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B015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42D9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A30B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Simmersdorf</w:t>
            </w:r>
          </w:p>
        </w:tc>
      </w:tr>
      <w:tr w:rsidR="007B14DD" w:rsidRPr="00877699" w14:paraId="062C0C76" w14:textId="77777777" w:rsidTr="00C40239">
        <w:trPr>
          <w:trHeight w:val="20"/>
        </w:trPr>
        <w:tc>
          <w:tcPr>
            <w:tcW w:w="1559" w:type="dxa"/>
            <w:tcBorders>
              <w:top w:val="nil"/>
              <w:left w:val="single" w:sz="4" w:space="0" w:color="auto"/>
              <w:bottom w:val="single" w:sz="4" w:space="0" w:color="auto"/>
              <w:right w:val="single" w:sz="4" w:space="0" w:color="auto"/>
            </w:tcBorders>
          </w:tcPr>
          <w:p w14:paraId="26A547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35696</w:t>
            </w:r>
          </w:p>
        </w:tc>
        <w:tc>
          <w:tcPr>
            <w:tcW w:w="1168" w:type="dxa"/>
            <w:tcBorders>
              <w:top w:val="nil"/>
              <w:left w:val="nil"/>
              <w:bottom w:val="single" w:sz="4" w:space="0" w:color="auto"/>
              <w:right w:val="single" w:sz="4" w:space="0" w:color="auto"/>
            </w:tcBorders>
          </w:tcPr>
          <w:p w14:paraId="2DC255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6290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60E2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DEF3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Briesnig</w:t>
            </w:r>
          </w:p>
        </w:tc>
      </w:tr>
      <w:tr w:rsidR="007B14DD" w:rsidRPr="00877699" w14:paraId="52186F00" w14:textId="77777777" w:rsidTr="00C40239">
        <w:trPr>
          <w:trHeight w:val="20"/>
        </w:trPr>
        <w:tc>
          <w:tcPr>
            <w:tcW w:w="1559" w:type="dxa"/>
            <w:tcBorders>
              <w:top w:val="nil"/>
              <w:left w:val="single" w:sz="4" w:space="0" w:color="auto"/>
              <w:bottom w:val="single" w:sz="4" w:space="0" w:color="auto"/>
              <w:right w:val="single" w:sz="4" w:space="0" w:color="auto"/>
            </w:tcBorders>
          </w:tcPr>
          <w:p w14:paraId="62E6C9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35697</w:t>
            </w:r>
          </w:p>
        </w:tc>
        <w:tc>
          <w:tcPr>
            <w:tcW w:w="1168" w:type="dxa"/>
            <w:tcBorders>
              <w:top w:val="nil"/>
              <w:left w:val="nil"/>
              <w:bottom w:val="single" w:sz="4" w:space="0" w:color="auto"/>
              <w:right w:val="single" w:sz="4" w:space="0" w:color="auto"/>
            </w:tcBorders>
          </w:tcPr>
          <w:p w14:paraId="4ABEF5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CA88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D8D0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C441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Bagenz</w:t>
            </w:r>
          </w:p>
        </w:tc>
      </w:tr>
      <w:tr w:rsidR="007B14DD" w:rsidRPr="00877699" w14:paraId="24E11BC2" w14:textId="77777777" w:rsidTr="00C40239">
        <w:trPr>
          <w:trHeight w:val="20"/>
        </w:trPr>
        <w:tc>
          <w:tcPr>
            <w:tcW w:w="1559" w:type="dxa"/>
            <w:tcBorders>
              <w:top w:val="nil"/>
              <w:left w:val="single" w:sz="4" w:space="0" w:color="auto"/>
              <w:bottom w:val="single" w:sz="4" w:space="0" w:color="auto"/>
              <w:right w:val="single" w:sz="4" w:space="0" w:color="auto"/>
            </w:tcBorders>
          </w:tcPr>
          <w:p w14:paraId="0E6735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35698</w:t>
            </w:r>
          </w:p>
        </w:tc>
        <w:tc>
          <w:tcPr>
            <w:tcW w:w="1168" w:type="dxa"/>
            <w:tcBorders>
              <w:top w:val="nil"/>
              <w:left w:val="nil"/>
              <w:bottom w:val="single" w:sz="4" w:space="0" w:color="auto"/>
              <w:right w:val="single" w:sz="4" w:space="0" w:color="auto"/>
            </w:tcBorders>
          </w:tcPr>
          <w:p w14:paraId="286C37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9BFC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388A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16F5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Hornow</w:t>
            </w:r>
          </w:p>
        </w:tc>
      </w:tr>
      <w:tr w:rsidR="007B14DD" w:rsidRPr="00877699" w14:paraId="7D7C4E9E" w14:textId="77777777" w:rsidTr="00C40239">
        <w:trPr>
          <w:trHeight w:val="20"/>
        </w:trPr>
        <w:tc>
          <w:tcPr>
            <w:tcW w:w="1559" w:type="dxa"/>
            <w:tcBorders>
              <w:top w:val="nil"/>
              <w:left w:val="single" w:sz="4" w:space="0" w:color="auto"/>
              <w:bottom w:val="single" w:sz="4" w:space="0" w:color="auto"/>
              <w:right w:val="single" w:sz="4" w:space="0" w:color="auto"/>
            </w:tcBorders>
          </w:tcPr>
          <w:p w14:paraId="6AF2AA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3571</w:t>
            </w:r>
          </w:p>
        </w:tc>
        <w:tc>
          <w:tcPr>
            <w:tcW w:w="1168" w:type="dxa"/>
            <w:tcBorders>
              <w:top w:val="nil"/>
              <w:left w:val="nil"/>
              <w:bottom w:val="single" w:sz="4" w:space="0" w:color="auto"/>
              <w:right w:val="single" w:sz="4" w:space="0" w:color="auto"/>
            </w:tcBorders>
          </w:tcPr>
          <w:p w14:paraId="7A798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6D1D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137D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CCB6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Hoyerswerda</w:t>
            </w:r>
          </w:p>
        </w:tc>
      </w:tr>
      <w:tr w:rsidR="007B14DD" w:rsidRPr="00877699" w14:paraId="7BD5CB56" w14:textId="77777777" w:rsidTr="00C40239">
        <w:trPr>
          <w:trHeight w:val="20"/>
        </w:trPr>
        <w:tc>
          <w:tcPr>
            <w:tcW w:w="1559" w:type="dxa"/>
            <w:tcBorders>
              <w:top w:val="nil"/>
              <w:left w:val="single" w:sz="4" w:space="0" w:color="auto"/>
              <w:bottom w:val="single" w:sz="4" w:space="0" w:color="auto"/>
              <w:right w:val="single" w:sz="4" w:space="0" w:color="auto"/>
            </w:tcBorders>
          </w:tcPr>
          <w:p w14:paraId="24E0FE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35722</w:t>
            </w:r>
          </w:p>
        </w:tc>
        <w:tc>
          <w:tcPr>
            <w:tcW w:w="1168" w:type="dxa"/>
            <w:tcBorders>
              <w:top w:val="nil"/>
              <w:left w:val="nil"/>
              <w:bottom w:val="single" w:sz="4" w:space="0" w:color="auto"/>
              <w:right w:val="single" w:sz="4" w:space="0" w:color="auto"/>
            </w:tcBorders>
          </w:tcPr>
          <w:p w14:paraId="669EE4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BB03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88E0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2635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Lauta bei Hoyerswerda</w:t>
            </w:r>
          </w:p>
        </w:tc>
      </w:tr>
      <w:tr w:rsidR="007B14DD" w:rsidRPr="00877699" w14:paraId="4B48E7EA" w14:textId="77777777" w:rsidTr="00C40239">
        <w:trPr>
          <w:trHeight w:val="20"/>
        </w:trPr>
        <w:tc>
          <w:tcPr>
            <w:tcW w:w="1559" w:type="dxa"/>
            <w:tcBorders>
              <w:top w:val="nil"/>
              <w:left w:val="single" w:sz="4" w:space="0" w:color="auto"/>
              <w:bottom w:val="single" w:sz="4" w:space="0" w:color="auto"/>
              <w:right w:val="single" w:sz="4" w:space="0" w:color="auto"/>
            </w:tcBorders>
          </w:tcPr>
          <w:p w14:paraId="53E6A2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35723</w:t>
            </w:r>
          </w:p>
        </w:tc>
        <w:tc>
          <w:tcPr>
            <w:tcW w:w="1168" w:type="dxa"/>
            <w:tcBorders>
              <w:top w:val="nil"/>
              <w:left w:val="nil"/>
              <w:bottom w:val="single" w:sz="4" w:space="0" w:color="auto"/>
              <w:right w:val="single" w:sz="4" w:space="0" w:color="auto"/>
            </w:tcBorders>
          </w:tcPr>
          <w:p w14:paraId="51F2C1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E922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D3E1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71B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Bernsdorf OL</w:t>
            </w:r>
          </w:p>
        </w:tc>
      </w:tr>
      <w:tr w:rsidR="007B14DD" w:rsidRPr="00877699" w14:paraId="5A2EFCD5" w14:textId="77777777" w:rsidTr="00C40239">
        <w:trPr>
          <w:trHeight w:val="20"/>
        </w:trPr>
        <w:tc>
          <w:tcPr>
            <w:tcW w:w="1559" w:type="dxa"/>
            <w:tcBorders>
              <w:top w:val="nil"/>
              <w:left w:val="single" w:sz="4" w:space="0" w:color="auto"/>
              <w:bottom w:val="single" w:sz="4" w:space="0" w:color="auto"/>
              <w:right w:val="single" w:sz="4" w:space="0" w:color="auto"/>
            </w:tcBorders>
          </w:tcPr>
          <w:p w14:paraId="46F5C8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35724</w:t>
            </w:r>
          </w:p>
        </w:tc>
        <w:tc>
          <w:tcPr>
            <w:tcW w:w="1168" w:type="dxa"/>
            <w:tcBorders>
              <w:top w:val="nil"/>
              <w:left w:val="nil"/>
              <w:bottom w:val="single" w:sz="4" w:space="0" w:color="auto"/>
              <w:right w:val="single" w:sz="4" w:space="0" w:color="auto"/>
            </w:tcBorders>
          </w:tcPr>
          <w:p w14:paraId="5E116E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D8CB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F23C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F9EE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Lohsa</w:t>
            </w:r>
          </w:p>
        </w:tc>
      </w:tr>
      <w:tr w:rsidR="007B14DD" w:rsidRPr="00877699" w14:paraId="20BE884A" w14:textId="77777777" w:rsidTr="00C40239">
        <w:trPr>
          <w:trHeight w:val="20"/>
        </w:trPr>
        <w:tc>
          <w:tcPr>
            <w:tcW w:w="1559" w:type="dxa"/>
            <w:tcBorders>
              <w:top w:val="nil"/>
              <w:left w:val="single" w:sz="4" w:space="0" w:color="auto"/>
              <w:bottom w:val="single" w:sz="4" w:space="0" w:color="auto"/>
              <w:right w:val="single" w:sz="4" w:space="0" w:color="auto"/>
            </w:tcBorders>
          </w:tcPr>
          <w:p w14:paraId="57A65E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35725</w:t>
            </w:r>
          </w:p>
        </w:tc>
        <w:tc>
          <w:tcPr>
            <w:tcW w:w="1168" w:type="dxa"/>
            <w:tcBorders>
              <w:top w:val="nil"/>
              <w:left w:val="nil"/>
              <w:bottom w:val="single" w:sz="4" w:space="0" w:color="auto"/>
              <w:right w:val="single" w:sz="4" w:space="0" w:color="auto"/>
            </w:tcBorders>
          </w:tcPr>
          <w:p w14:paraId="24836C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7E0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CC05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FF0D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Wittichenau</w:t>
            </w:r>
          </w:p>
        </w:tc>
      </w:tr>
      <w:tr w:rsidR="007B14DD" w:rsidRPr="00877699" w14:paraId="1B99B19A" w14:textId="77777777" w:rsidTr="00C40239">
        <w:trPr>
          <w:trHeight w:val="20"/>
        </w:trPr>
        <w:tc>
          <w:tcPr>
            <w:tcW w:w="1559" w:type="dxa"/>
            <w:tcBorders>
              <w:top w:val="nil"/>
              <w:left w:val="single" w:sz="4" w:space="0" w:color="auto"/>
              <w:bottom w:val="single" w:sz="4" w:space="0" w:color="auto"/>
              <w:right w:val="single" w:sz="4" w:space="0" w:color="auto"/>
            </w:tcBorders>
          </w:tcPr>
          <w:p w14:paraId="487F52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35726</w:t>
            </w:r>
          </w:p>
        </w:tc>
        <w:tc>
          <w:tcPr>
            <w:tcW w:w="1168" w:type="dxa"/>
            <w:tcBorders>
              <w:top w:val="nil"/>
              <w:left w:val="nil"/>
              <w:bottom w:val="single" w:sz="4" w:space="0" w:color="auto"/>
              <w:right w:val="single" w:sz="4" w:space="0" w:color="auto"/>
            </w:tcBorders>
          </w:tcPr>
          <w:p w14:paraId="577BAE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DDFA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ED9D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B34C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 Särchen</w:t>
            </w:r>
          </w:p>
        </w:tc>
      </w:tr>
      <w:tr w:rsidR="007B14DD" w:rsidRPr="00877699" w14:paraId="071A05F3" w14:textId="77777777" w:rsidTr="00C40239">
        <w:trPr>
          <w:trHeight w:val="20"/>
        </w:trPr>
        <w:tc>
          <w:tcPr>
            <w:tcW w:w="1559" w:type="dxa"/>
            <w:tcBorders>
              <w:top w:val="nil"/>
              <w:left w:val="single" w:sz="4" w:space="0" w:color="auto"/>
              <w:bottom w:val="single" w:sz="4" w:space="0" w:color="auto"/>
              <w:right w:val="single" w:sz="4" w:space="0" w:color="auto"/>
            </w:tcBorders>
          </w:tcPr>
          <w:p w14:paraId="723F34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35727</w:t>
            </w:r>
          </w:p>
        </w:tc>
        <w:tc>
          <w:tcPr>
            <w:tcW w:w="1168" w:type="dxa"/>
            <w:tcBorders>
              <w:top w:val="nil"/>
              <w:left w:val="nil"/>
              <w:bottom w:val="single" w:sz="4" w:space="0" w:color="auto"/>
              <w:right w:val="single" w:sz="4" w:space="0" w:color="auto"/>
            </w:tcBorders>
          </w:tcPr>
          <w:p w14:paraId="7DD06D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02C4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4648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5DA1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Burghammer</w:t>
            </w:r>
          </w:p>
        </w:tc>
      </w:tr>
      <w:tr w:rsidR="007B14DD" w:rsidRPr="00877699" w14:paraId="56734257" w14:textId="77777777" w:rsidTr="00C40239">
        <w:trPr>
          <w:trHeight w:val="20"/>
        </w:trPr>
        <w:tc>
          <w:tcPr>
            <w:tcW w:w="1559" w:type="dxa"/>
            <w:tcBorders>
              <w:top w:val="nil"/>
              <w:left w:val="single" w:sz="4" w:space="0" w:color="auto"/>
              <w:bottom w:val="single" w:sz="4" w:space="0" w:color="auto"/>
              <w:right w:val="single" w:sz="4" w:space="0" w:color="auto"/>
            </w:tcBorders>
          </w:tcPr>
          <w:p w14:paraId="0C62F0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35728</w:t>
            </w:r>
          </w:p>
        </w:tc>
        <w:tc>
          <w:tcPr>
            <w:tcW w:w="1168" w:type="dxa"/>
            <w:tcBorders>
              <w:top w:val="nil"/>
              <w:left w:val="nil"/>
              <w:bottom w:val="single" w:sz="4" w:space="0" w:color="auto"/>
              <w:right w:val="single" w:sz="4" w:space="0" w:color="auto"/>
            </w:tcBorders>
          </w:tcPr>
          <w:p w14:paraId="4AB610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5D6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2982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7DE9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Uhyst Spree</w:t>
            </w:r>
          </w:p>
        </w:tc>
      </w:tr>
      <w:tr w:rsidR="007B14DD" w:rsidRPr="00877699" w14:paraId="628980A2" w14:textId="77777777" w:rsidTr="00C40239">
        <w:trPr>
          <w:trHeight w:val="20"/>
        </w:trPr>
        <w:tc>
          <w:tcPr>
            <w:tcW w:w="1559" w:type="dxa"/>
            <w:tcBorders>
              <w:top w:val="nil"/>
              <w:left w:val="single" w:sz="4" w:space="0" w:color="auto"/>
              <w:bottom w:val="single" w:sz="4" w:space="0" w:color="auto"/>
              <w:right w:val="single" w:sz="4" w:space="0" w:color="auto"/>
            </w:tcBorders>
          </w:tcPr>
          <w:p w14:paraId="1EC4EC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3573</w:t>
            </w:r>
          </w:p>
        </w:tc>
        <w:tc>
          <w:tcPr>
            <w:tcW w:w="1168" w:type="dxa"/>
            <w:tcBorders>
              <w:top w:val="nil"/>
              <w:left w:val="nil"/>
              <w:bottom w:val="single" w:sz="4" w:space="0" w:color="auto"/>
              <w:right w:val="single" w:sz="4" w:space="0" w:color="auto"/>
            </w:tcBorders>
          </w:tcPr>
          <w:p w14:paraId="03C34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9900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C6C2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100B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Senftenberg</w:t>
            </w:r>
          </w:p>
        </w:tc>
      </w:tr>
      <w:tr w:rsidR="007B14DD" w:rsidRPr="00877699" w14:paraId="2AA3DD71" w14:textId="77777777" w:rsidTr="00C40239">
        <w:trPr>
          <w:trHeight w:val="20"/>
        </w:trPr>
        <w:tc>
          <w:tcPr>
            <w:tcW w:w="1559" w:type="dxa"/>
            <w:tcBorders>
              <w:top w:val="nil"/>
              <w:left w:val="single" w:sz="4" w:space="0" w:color="auto"/>
              <w:bottom w:val="single" w:sz="4" w:space="0" w:color="auto"/>
              <w:right w:val="single" w:sz="4" w:space="0" w:color="auto"/>
            </w:tcBorders>
          </w:tcPr>
          <w:p w14:paraId="5018A5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3574</w:t>
            </w:r>
          </w:p>
        </w:tc>
        <w:tc>
          <w:tcPr>
            <w:tcW w:w="1168" w:type="dxa"/>
            <w:tcBorders>
              <w:top w:val="nil"/>
              <w:left w:val="nil"/>
              <w:bottom w:val="single" w:sz="4" w:space="0" w:color="auto"/>
              <w:right w:val="single" w:sz="4" w:space="0" w:color="auto"/>
            </w:tcBorders>
          </w:tcPr>
          <w:p w14:paraId="5C8030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D062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5FD2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2781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Lauchhammer</w:t>
            </w:r>
          </w:p>
        </w:tc>
      </w:tr>
      <w:tr w:rsidR="007B14DD" w:rsidRPr="00877699" w14:paraId="2EC9ACBE" w14:textId="77777777" w:rsidTr="00C40239">
        <w:trPr>
          <w:trHeight w:val="20"/>
        </w:trPr>
        <w:tc>
          <w:tcPr>
            <w:tcW w:w="1559" w:type="dxa"/>
            <w:tcBorders>
              <w:top w:val="nil"/>
              <w:left w:val="single" w:sz="4" w:space="0" w:color="auto"/>
              <w:bottom w:val="single" w:sz="4" w:space="0" w:color="auto"/>
              <w:right w:val="single" w:sz="4" w:space="0" w:color="auto"/>
            </w:tcBorders>
          </w:tcPr>
          <w:p w14:paraId="6B7312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35751</w:t>
            </w:r>
          </w:p>
        </w:tc>
        <w:tc>
          <w:tcPr>
            <w:tcW w:w="1168" w:type="dxa"/>
            <w:tcBorders>
              <w:top w:val="nil"/>
              <w:left w:val="nil"/>
              <w:bottom w:val="single" w:sz="4" w:space="0" w:color="auto"/>
              <w:right w:val="single" w:sz="4" w:space="0" w:color="auto"/>
            </w:tcBorders>
          </w:tcPr>
          <w:p w14:paraId="389928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B23C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BAF6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8C34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Welzow</w:t>
            </w:r>
          </w:p>
        </w:tc>
      </w:tr>
      <w:tr w:rsidR="007B14DD" w:rsidRPr="00877699" w14:paraId="577E38CB" w14:textId="77777777" w:rsidTr="00C40239">
        <w:trPr>
          <w:trHeight w:val="20"/>
        </w:trPr>
        <w:tc>
          <w:tcPr>
            <w:tcW w:w="1559" w:type="dxa"/>
            <w:tcBorders>
              <w:top w:val="nil"/>
              <w:left w:val="single" w:sz="4" w:space="0" w:color="auto"/>
              <w:bottom w:val="single" w:sz="4" w:space="0" w:color="auto"/>
              <w:right w:val="single" w:sz="4" w:space="0" w:color="auto"/>
            </w:tcBorders>
          </w:tcPr>
          <w:p w14:paraId="09F4B7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35752</w:t>
            </w:r>
          </w:p>
        </w:tc>
        <w:tc>
          <w:tcPr>
            <w:tcW w:w="1168" w:type="dxa"/>
            <w:tcBorders>
              <w:top w:val="nil"/>
              <w:left w:val="nil"/>
              <w:bottom w:val="single" w:sz="4" w:space="0" w:color="auto"/>
              <w:right w:val="single" w:sz="4" w:space="0" w:color="auto"/>
            </w:tcBorders>
          </w:tcPr>
          <w:p w14:paraId="0C2FEE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D613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B72E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85A1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Ruhland</w:t>
            </w:r>
          </w:p>
        </w:tc>
      </w:tr>
      <w:tr w:rsidR="007B14DD" w:rsidRPr="00877699" w14:paraId="03EA3562" w14:textId="77777777" w:rsidTr="00C40239">
        <w:trPr>
          <w:trHeight w:val="20"/>
        </w:trPr>
        <w:tc>
          <w:tcPr>
            <w:tcW w:w="1559" w:type="dxa"/>
            <w:tcBorders>
              <w:top w:val="nil"/>
              <w:left w:val="single" w:sz="4" w:space="0" w:color="auto"/>
              <w:bottom w:val="single" w:sz="4" w:space="0" w:color="auto"/>
              <w:right w:val="single" w:sz="4" w:space="0" w:color="auto"/>
            </w:tcBorders>
          </w:tcPr>
          <w:p w14:paraId="20559B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35753</w:t>
            </w:r>
          </w:p>
        </w:tc>
        <w:tc>
          <w:tcPr>
            <w:tcW w:w="1168" w:type="dxa"/>
            <w:tcBorders>
              <w:top w:val="nil"/>
              <w:left w:val="nil"/>
              <w:bottom w:val="single" w:sz="4" w:space="0" w:color="auto"/>
              <w:right w:val="single" w:sz="4" w:space="0" w:color="auto"/>
            </w:tcBorders>
          </w:tcPr>
          <w:p w14:paraId="0F4098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2844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D85A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0B70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Großräschen</w:t>
            </w:r>
          </w:p>
        </w:tc>
      </w:tr>
      <w:tr w:rsidR="007B14DD" w:rsidRPr="00877699" w14:paraId="0F9639CF" w14:textId="77777777" w:rsidTr="00C40239">
        <w:trPr>
          <w:trHeight w:val="20"/>
        </w:trPr>
        <w:tc>
          <w:tcPr>
            <w:tcW w:w="1559" w:type="dxa"/>
            <w:tcBorders>
              <w:top w:val="nil"/>
              <w:left w:val="single" w:sz="4" w:space="0" w:color="auto"/>
              <w:bottom w:val="single" w:sz="4" w:space="0" w:color="auto"/>
              <w:right w:val="single" w:sz="4" w:space="0" w:color="auto"/>
            </w:tcBorders>
          </w:tcPr>
          <w:p w14:paraId="4B0EA7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35754</w:t>
            </w:r>
          </w:p>
        </w:tc>
        <w:tc>
          <w:tcPr>
            <w:tcW w:w="1168" w:type="dxa"/>
            <w:tcBorders>
              <w:top w:val="nil"/>
              <w:left w:val="nil"/>
              <w:bottom w:val="single" w:sz="4" w:space="0" w:color="auto"/>
              <w:right w:val="single" w:sz="4" w:space="0" w:color="auto"/>
            </w:tcBorders>
          </w:tcPr>
          <w:p w14:paraId="0C463E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DC69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BD69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9588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Klettwitz</w:t>
            </w:r>
          </w:p>
        </w:tc>
      </w:tr>
      <w:tr w:rsidR="007B14DD" w:rsidRPr="00877699" w14:paraId="23E543B6" w14:textId="77777777" w:rsidTr="00C40239">
        <w:trPr>
          <w:trHeight w:val="20"/>
        </w:trPr>
        <w:tc>
          <w:tcPr>
            <w:tcW w:w="1559" w:type="dxa"/>
            <w:tcBorders>
              <w:top w:val="nil"/>
              <w:left w:val="single" w:sz="4" w:space="0" w:color="auto"/>
              <w:bottom w:val="single" w:sz="4" w:space="0" w:color="auto"/>
              <w:right w:val="single" w:sz="4" w:space="0" w:color="auto"/>
            </w:tcBorders>
          </w:tcPr>
          <w:p w14:paraId="11347F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35755</w:t>
            </w:r>
          </w:p>
        </w:tc>
        <w:tc>
          <w:tcPr>
            <w:tcW w:w="1168" w:type="dxa"/>
            <w:tcBorders>
              <w:top w:val="nil"/>
              <w:left w:val="nil"/>
              <w:bottom w:val="single" w:sz="4" w:space="0" w:color="auto"/>
              <w:right w:val="single" w:sz="4" w:space="0" w:color="auto"/>
            </w:tcBorders>
          </w:tcPr>
          <w:p w14:paraId="261238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0DA8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04B8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2C5C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Ortrand</w:t>
            </w:r>
          </w:p>
        </w:tc>
      </w:tr>
      <w:tr w:rsidR="007B14DD" w:rsidRPr="00877699" w14:paraId="5959F07F" w14:textId="77777777" w:rsidTr="00C40239">
        <w:trPr>
          <w:trHeight w:val="20"/>
        </w:trPr>
        <w:tc>
          <w:tcPr>
            <w:tcW w:w="1559" w:type="dxa"/>
            <w:tcBorders>
              <w:top w:val="nil"/>
              <w:left w:val="single" w:sz="4" w:space="0" w:color="auto"/>
              <w:bottom w:val="single" w:sz="4" w:space="0" w:color="auto"/>
              <w:right w:val="single" w:sz="4" w:space="0" w:color="auto"/>
            </w:tcBorders>
          </w:tcPr>
          <w:p w14:paraId="2D6373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35756</w:t>
            </w:r>
          </w:p>
        </w:tc>
        <w:tc>
          <w:tcPr>
            <w:tcW w:w="1168" w:type="dxa"/>
            <w:tcBorders>
              <w:top w:val="nil"/>
              <w:left w:val="nil"/>
              <w:bottom w:val="single" w:sz="4" w:space="0" w:color="auto"/>
              <w:right w:val="single" w:sz="4" w:space="0" w:color="auto"/>
            </w:tcBorders>
          </w:tcPr>
          <w:p w14:paraId="5B47AD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CA25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154C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1AEF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Hosena</w:t>
            </w:r>
          </w:p>
        </w:tc>
      </w:tr>
      <w:tr w:rsidR="007B14DD" w:rsidRPr="00877699" w14:paraId="6A5381E5" w14:textId="77777777" w:rsidTr="00C40239">
        <w:trPr>
          <w:trHeight w:val="20"/>
        </w:trPr>
        <w:tc>
          <w:tcPr>
            <w:tcW w:w="1559" w:type="dxa"/>
            <w:tcBorders>
              <w:top w:val="nil"/>
              <w:left w:val="single" w:sz="4" w:space="0" w:color="auto"/>
              <w:bottom w:val="single" w:sz="4" w:space="0" w:color="auto"/>
              <w:right w:val="single" w:sz="4" w:space="0" w:color="auto"/>
            </w:tcBorders>
          </w:tcPr>
          <w:p w14:paraId="6A6C2E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3576</w:t>
            </w:r>
          </w:p>
        </w:tc>
        <w:tc>
          <w:tcPr>
            <w:tcW w:w="1168" w:type="dxa"/>
            <w:tcBorders>
              <w:top w:val="nil"/>
              <w:left w:val="nil"/>
              <w:bottom w:val="single" w:sz="4" w:space="0" w:color="auto"/>
              <w:right w:val="single" w:sz="4" w:space="0" w:color="auto"/>
            </w:tcBorders>
          </w:tcPr>
          <w:p w14:paraId="533EC4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FF6A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A9F2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CA42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Weisswasser</w:t>
            </w:r>
          </w:p>
        </w:tc>
      </w:tr>
      <w:tr w:rsidR="007B14DD" w:rsidRPr="00877699" w14:paraId="1027C681" w14:textId="77777777" w:rsidTr="00C40239">
        <w:trPr>
          <w:trHeight w:val="20"/>
        </w:trPr>
        <w:tc>
          <w:tcPr>
            <w:tcW w:w="1559" w:type="dxa"/>
            <w:tcBorders>
              <w:top w:val="nil"/>
              <w:left w:val="single" w:sz="4" w:space="0" w:color="auto"/>
              <w:bottom w:val="single" w:sz="4" w:space="0" w:color="auto"/>
              <w:right w:val="single" w:sz="4" w:space="0" w:color="auto"/>
            </w:tcBorders>
          </w:tcPr>
          <w:p w14:paraId="20AB24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35771</w:t>
            </w:r>
          </w:p>
        </w:tc>
        <w:tc>
          <w:tcPr>
            <w:tcW w:w="1168" w:type="dxa"/>
            <w:tcBorders>
              <w:top w:val="nil"/>
              <w:left w:val="nil"/>
              <w:bottom w:val="single" w:sz="4" w:space="0" w:color="auto"/>
              <w:right w:val="single" w:sz="4" w:space="0" w:color="auto"/>
            </w:tcBorders>
          </w:tcPr>
          <w:p w14:paraId="609E87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B3EA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2659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4B05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Muskau</w:t>
            </w:r>
          </w:p>
        </w:tc>
      </w:tr>
      <w:tr w:rsidR="007B14DD" w:rsidRPr="00877699" w14:paraId="6840AC27" w14:textId="77777777" w:rsidTr="00C40239">
        <w:trPr>
          <w:trHeight w:val="20"/>
        </w:trPr>
        <w:tc>
          <w:tcPr>
            <w:tcW w:w="1559" w:type="dxa"/>
            <w:tcBorders>
              <w:top w:val="nil"/>
              <w:left w:val="single" w:sz="4" w:space="0" w:color="auto"/>
              <w:bottom w:val="single" w:sz="4" w:space="0" w:color="auto"/>
              <w:right w:val="single" w:sz="4" w:space="0" w:color="auto"/>
            </w:tcBorders>
          </w:tcPr>
          <w:p w14:paraId="60F708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35772</w:t>
            </w:r>
          </w:p>
        </w:tc>
        <w:tc>
          <w:tcPr>
            <w:tcW w:w="1168" w:type="dxa"/>
            <w:tcBorders>
              <w:top w:val="nil"/>
              <w:left w:val="nil"/>
              <w:bottom w:val="single" w:sz="4" w:space="0" w:color="auto"/>
              <w:right w:val="single" w:sz="4" w:space="0" w:color="auto"/>
            </w:tcBorders>
          </w:tcPr>
          <w:p w14:paraId="7FFE7A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B33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CF43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5D8E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Rietschen</w:t>
            </w:r>
          </w:p>
        </w:tc>
      </w:tr>
      <w:tr w:rsidR="007B14DD" w:rsidRPr="00877699" w14:paraId="0466C6B8" w14:textId="77777777" w:rsidTr="00C40239">
        <w:trPr>
          <w:trHeight w:val="20"/>
        </w:trPr>
        <w:tc>
          <w:tcPr>
            <w:tcW w:w="1559" w:type="dxa"/>
            <w:tcBorders>
              <w:top w:val="nil"/>
              <w:left w:val="single" w:sz="4" w:space="0" w:color="auto"/>
              <w:bottom w:val="single" w:sz="4" w:space="0" w:color="auto"/>
              <w:right w:val="single" w:sz="4" w:space="0" w:color="auto"/>
            </w:tcBorders>
          </w:tcPr>
          <w:p w14:paraId="14194B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35773</w:t>
            </w:r>
          </w:p>
        </w:tc>
        <w:tc>
          <w:tcPr>
            <w:tcW w:w="1168" w:type="dxa"/>
            <w:tcBorders>
              <w:top w:val="nil"/>
              <w:left w:val="nil"/>
              <w:bottom w:val="single" w:sz="4" w:space="0" w:color="auto"/>
              <w:right w:val="single" w:sz="4" w:space="0" w:color="auto"/>
            </w:tcBorders>
          </w:tcPr>
          <w:p w14:paraId="297C01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415D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9B12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13A9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Schleife</w:t>
            </w:r>
          </w:p>
        </w:tc>
      </w:tr>
      <w:tr w:rsidR="007B14DD" w:rsidRPr="00877699" w14:paraId="713994B0" w14:textId="77777777" w:rsidTr="00C40239">
        <w:trPr>
          <w:trHeight w:val="20"/>
        </w:trPr>
        <w:tc>
          <w:tcPr>
            <w:tcW w:w="1559" w:type="dxa"/>
            <w:tcBorders>
              <w:top w:val="nil"/>
              <w:left w:val="single" w:sz="4" w:space="0" w:color="auto"/>
              <w:bottom w:val="single" w:sz="4" w:space="0" w:color="auto"/>
              <w:right w:val="single" w:sz="4" w:space="0" w:color="auto"/>
            </w:tcBorders>
          </w:tcPr>
          <w:p w14:paraId="75E223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35774</w:t>
            </w:r>
          </w:p>
        </w:tc>
        <w:tc>
          <w:tcPr>
            <w:tcW w:w="1168" w:type="dxa"/>
            <w:tcBorders>
              <w:top w:val="nil"/>
              <w:left w:val="nil"/>
              <w:bottom w:val="single" w:sz="4" w:space="0" w:color="auto"/>
              <w:right w:val="single" w:sz="4" w:space="0" w:color="auto"/>
            </w:tcBorders>
          </w:tcPr>
          <w:p w14:paraId="7F82BC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74C1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2FF4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BD60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Boxberg Sachsen</w:t>
            </w:r>
          </w:p>
        </w:tc>
      </w:tr>
      <w:tr w:rsidR="007B14DD" w:rsidRPr="00877699" w14:paraId="1CC6B2A3" w14:textId="77777777" w:rsidTr="00C40239">
        <w:trPr>
          <w:trHeight w:val="20"/>
        </w:trPr>
        <w:tc>
          <w:tcPr>
            <w:tcW w:w="1559" w:type="dxa"/>
            <w:tcBorders>
              <w:top w:val="nil"/>
              <w:left w:val="single" w:sz="4" w:space="0" w:color="auto"/>
              <w:bottom w:val="single" w:sz="4" w:space="0" w:color="auto"/>
              <w:right w:val="single" w:sz="4" w:space="0" w:color="auto"/>
            </w:tcBorders>
          </w:tcPr>
          <w:p w14:paraId="490A09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35775</w:t>
            </w:r>
          </w:p>
        </w:tc>
        <w:tc>
          <w:tcPr>
            <w:tcW w:w="1168" w:type="dxa"/>
            <w:tcBorders>
              <w:top w:val="nil"/>
              <w:left w:val="nil"/>
              <w:bottom w:val="single" w:sz="4" w:space="0" w:color="auto"/>
              <w:right w:val="single" w:sz="4" w:space="0" w:color="auto"/>
            </w:tcBorders>
          </w:tcPr>
          <w:p w14:paraId="212578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86C7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A032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CA7A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Pechern</w:t>
            </w:r>
          </w:p>
        </w:tc>
      </w:tr>
      <w:tr w:rsidR="007B14DD" w:rsidRPr="00877699" w14:paraId="1BF201E2" w14:textId="77777777" w:rsidTr="00C40239">
        <w:trPr>
          <w:trHeight w:val="20"/>
        </w:trPr>
        <w:tc>
          <w:tcPr>
            <w:tcW w:w="1559" w:type="dxa"/>
            <w:tcBorders>
              <w:top w:val="nil"/>
              <w:left w:val="single" w:sz="4" w:space="0" w:color="auto"/>
              <w:bottom w:val="single" w:sz="4" w:space="0" w:color="auto"/>
              <w:right w:val="single" w:sz="4" w:space="0" w:color="auto"/>
            </w:tcBorders>
          </w:tcPr>
          <w:p w14:paraId="0DBFDC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3578</w:t>
            </w:r>
          </w:p>
        </w:tc>
        <w:tc>
          <w:tcPr>
            <w:tcW w:w="1168" w:type="dxa"/>
            <w:tcBorders>
              <w:top w:val="nil"/>
              <w:left w:val="nil"/>
              <w:bottom w:val="single" w:sz="4" w:space="0" w:color="auto"/>
              <w:right w:val="single" w:sz="4" w:space="0" w:color="auto"/>
            </w:tcBorders>
          </w:tcPr>
          <w:p w14:paraId="14733B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C193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718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BBB3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Kamenz</w:t>
            </w:r>
          </w:p>
        </w:tc>
      </w:tr>
      <w:tr w:rsidR="007B14DD" w:rsidRPr="00877699" w14:paraId="7009977D" w14:textId="77777777" w:rsidTr="00C40239">
        <w:trPr>
          <w:trHeight w:val="20"/>
        </w:trPr>
        <w:tc>
          <w:tcPr>
            <w:tcW w:w="1559" w:type="dxa"/>
            <w:tcBorders>
              <w:top w:val="nil"/>
              <w:left w:val="single" w:sz="4" w:space="0" w:color="auto"/>
              <w:bottom w:val="single" w:sz="4" w:space="0" w:color="auto"/>
              <w:right w:val="single" w:sz="4" w:space="0" w:color="auto"/>
            </w:tcBorders>
          </w:tcPr>
          <w:p w14:paraId="2E3F07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35792</w:t>
            </w:r>
          </w:p>
        </w:tc>
        <w:tc>
          <w:tcPr>
            <w:tcW w:w="1168" w:type="dxa"/>
            <w:tcBorders>
              <w:top w:val="nil"/>
              <w:left w:val="nil"/>
              <w:bottom w:val="single" w:sz="4" w:space="0" w:color="auto"/>
              <w:right w:val="single" w:sz="4" w:space="0" w:color="auto"/>
            </w:tcBorders>
          </w:tcPr>
          <w:p w14:paraId="431C2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7E88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3D18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E24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Ossling</w:t>
            </w:r>
          </w:p>
        </w:tc>
      </w:tr>
      <w:tr w:rsidR="007B14DD" w:rsidRPr="00877699" w14:paraId="13350567" w14:textId="77777777" w:rsidTr="00C40239">
        <w:trPr>
          <w:trHeight w:val="20"/>
        </w:trPr>
        <w:tc>
          <w:tcPr>
            <w:tcW w:w="1559" w:type="dxa"/>
            <w:tcBorders>
              <w:top w:val="nil"/>
              <w:left w:val="single" w:sz="4" w:space="0" w:color="auto"/>
              <w:bottom w:val="single" w:sz="4" w:space="0" w:color="auto"/>
              <w:right w:val="single" w:sz="4" w:space="0" w:color="auto"/>
            </w:tcBorders>
          </w:tcPr>
          <w:p w14:paraId="3B0588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35793</w:t>
            </w:r>
          </w:p>
        </w:tc>
        <w:tc>
          <w:tcPr>
            <w:tcW w:w="1168" w:type="dxa"/>
            <w:tcBorders>
              <w:top w:val="nil"/>
              <w:left w:val="nil"/>
              <w:bottom w:val="single" w:sz="4" w:space="0" w:color="auto"/>
              <w:right w:val="single" w:sz="4" w:space="0" w:color="auto"/>
            </w:tcBorders>
          </w:tcPr>
          <w:p w14:paraId="5E5C0E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AFF1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C1B2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FA6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Elstra</w:t>
            </w:r>
          </w:p>
        </w:tc>
      </w:tr>
      <w:tr w:rsidR="007B14DD" w:rsidRPr="00877699" w14:paraId="14CC6DA4" w14:textId="77777777" w:rsidTr="00C40239">
        <w:trPr>
          <w:trHeight w:val="20"/>
        </w:trPr>
        <w:tc>
          <w:tcPr>
            <w:tcW w:w="1559" w:type="dxa"/>
            <w:tcBorders>
              <w:top w:val="nil"/>
              <w:left w:val="single" w:sz="4" w:space="0" w:color="auto"/>
              <w:bottom w:val="single" w:sz="4" w:space="0" w:color="auto"/>
              <w:right w:val="single" w:sz="4" w:space="0" w:color="auto"/>
            </w:tcBorders>
          </w:tcPr>
          <w:p w14:paraId="741CF6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35795</w:t>
            </w:r>
          </w:p>
        </w:tc>
        <w:tc>
          <w:tcPr>
            <w:tcW w:w="1168" w:type="dxa"/>
            <w:tcBorders>
              <w:top w:val="nil"/>
              <w:left w:val="nil"/>
              <w:bottom w:val="single" w:sz="4" w:space="0" w:color="auto"/>
              <w:right w:val="single" w:sz="4" w:space="0" w:color="auto"/>
            </w:tcBorders>
          </w:tcPr>
          <w:p w14:paraId="163584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353E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AAFE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FFC8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Königsbrück</w:t>
            </w:r>
          </w:p>
        </w:tc>
      </w:tr>
      <w:tr w:rsidR="007B14DD" w:rsidRPr="00877699" w14:paraId="55A9F0A1" w14:textId="77777777" w:rsidTr="00C40239">
        <w:trPr>
          <w:trHeight w:val="20"/>
        </w:trPr>
        <w:tc>
          <w:tcPr>
            <w:tcW w:w="1559" w:type="dxa"/>
            <w:tcBorders>
              <w:top w:val="nil"/>
              <w:left w:val="single" w:sz="4" w:space="0" w:color="auto"/>
              <w:bottom w:val="single" w:sz="4" w:space="0" w:color="auto"/>
              <w:right w:val="single" w:sz="4" w:space="0" w:color="auto"/>
            </w:tcBorders>
          </w:tcPr>
          <w:p w14:paraId="0196E6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35796</w:t>
            </w:r>
          </w:p>
        </w:tc>
        <w:tc>
          <w:tcPr>
            <w:tcW w:w="1168" w:type="dxa"/>
            <w:tcBorders>
              <w:top w:val="nil"/>
              <w:left w:val="nil"/>
              <w:bottom w:val="single" w:sz="4" w:space="0" w:color="auto"/>
              <w:right w:val="single" w:sz="4" w:space="0" w:color="auto"/>
            </w:tcBorders>
          </w:tcPr>
          <w:p w14:paraId="1523DE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2E71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D519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4CA6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Panschwitz-Kuckau</w:t>
            </w:r>
          </w:p>
        </w:tc>
      </w:tr>
      <w:tr w:rsidR="007B14DD" w:rsidRPr="00877699" w14:paraId="3D917123" w14:textId="77777777" w:rsidTr="00C40239">
        <w:trPr>
          <w:trHeight w:val="20"/>
        </w:trPr>
        <w:tc>
          <w:tcPr>
            <w:tcW w:w="1559" w:type="dxa"/>
            <w:tcBorders>
              <w:top w:val="nil"/>
              <w:left w:val="single" w:sz="4" w:space="0" w:color="auto"/>
              <w:bottom w:val="single" w:sz="4" w:space="0" w:color="auto"/>
              <w:right w:val="single" w:sz="4" w:space="0" w:color="auto"/>
            </w:tcBorders>
          </w:tcPr>
          <w:p w14:paraId="73813E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35797</w:t>
            </w:r>
          </w:p>
        </w:tc>
        <w:tc>
          <w:tcPr>
            <w:tcW w:w="1168" w:type="dxa"/>
            <w:tcBorders>
              <w:top w:val="nil"/>
              <w:left w:val="nil"/>
              <w:bottom w:val="single" w:sz="4" w:space="0" w:color="auto"/>
              <w:right w:val="single" w:sz="4" w:space="0" w:color="auto"/>
            </w:tcBorders>
          </w:tcPr>
          <w:p w14:paraId="405546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8822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AE86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762C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Schwepnitz</w:t>
            </w:r>
          </w:p>
        </w:tc>
      </w:tr>
      <w:tr w:rsidR="007B14DD" w:rsidRPr="00877699" w14:paraId="00327681" w14:textId="77777777" w:rsidTr="00C40239">
        <w:trPr>
          <w:trHeight w:val="20"/>
        </w:trPr>
        <w:tc>
          <w:tcPr>
            <w:tcW w:w="1559" w:type="dxa"/>
            <w:tcBorders>
              <w:top w:val="nil"/>
              <w:left w:val="single" w:sz="4" w:space="0" w:color="auto"/>
              <w:bottom w:val="single" w:sz="4" w:space="0" w:color="auto"/>
              <w:right w:val="single" w:sz="4" w:space="0" w:color="auto"/>
            </w:tcBorders>
          </w:tcPr>
          <w:p w14:paraId="0FAE14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3581</w:t>
            </w:r>
          </w:p>
        </w:tc>
        <w:tc>
          <w:tcPr>
            <w:tcW w:w="1168" w:type="dxa"/>
            <w:tcBorders>
              <w:top w:val="nil"/>
              <w:left w:val="nil"/>
              <w:bottom w:val="single" w:sz="4" w:space="0" w:color="auto"/>
              <w:right w:val="single" w:sz="4" w:space="0" w:color="auto"/>
            </w:tcBorders>
          </w:tcPr>
          <w:p w14:paraId="245FA7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9F37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2EB9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A0A6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Görlitz</w:t>
            </w:r>
          </w:p>
        </w:tc>
      </w:tr>
      <w:tr w:rsidR="007B14DD" w:rsidRPr="00877699" w14:paraId="79AAEDCB" w14:textId="77777777" w:rsidTr="00C40239">
        <w:trPr>
          <w:trHeight w:val="20"/>
        </w:trPr>
        <w:tc>
          <w:tcPr>
            <w:tcW w:w="1559" w:type="dxa"/>
            <w:tcBorders>
              <w:top w:val="nil"/>
              <w:left w:val="single" w:sz="4" w:space="0" w:color="auto"/>
              <w:bottom w:val="single" w:sz="4" w:space="0" w:color="auto"/>
              <w:right w:val="single" w:sz="4" w:space="0" w:color="auto"/>
            </w:tcBorders>
          </w:tcPr>
          <w:p w14:paraId="2AF8D0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35820</w:t>
            </w:r>
          </w:p>
        </w:tc>
        <w:tc>
          <w:tcPr>
            <w:tcW w:w="1168" w:type="dxa"/>
            <w:tcBorders>
              <w:top w:val="nil"/>
              <w:left w:val="nil"/>
              <w:bottom w:val="single" w:sz="4" w:space="0" w:color="auto"/>
              <w:right w:val="single" w:sz="4" w:space="0" w:color="auto"/>
            </w:tcBorders>
          </w:tcPr>
          <w:p w14:paraId="26620F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E7E8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CF1F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EF1F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Zodel</w:t>
            </w:r>
          </w:p>
        </w:tc>
      </w:tr>
      <w:tr w:rsidR="007B14DD" w:rsidRPr="00877699" w14:paraId="716594ED" w14:textId="77777777" w:rsidTr="00C40239">
        <w:trPr>
          <w:trHeight w:val="20"/>
        </w:trPr>
        <w:tc>
          <w:tcPr>
            <w:tcW w:w="1559" w:type="dxa"/>
            <w:tcBorders>
              <w:top w:val="nil"/>
              <w:left w:val="single" w:sz="4" w:space="0" w:color="auto"/>
              <w:bottom w:val="single" w:sz="4" w:space="0" w:color="auto"/>
              <w:right w:val="single" w:sz="4" w:space="0" w:color="auto"/>
            </w:tcBorders>
          </w:tcPr>
          <w:p w14:paraId="2D7190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35822</w:t>
            </w:r>
          </w:p>
        </w:tc>
        <w:tc>
          <w:tcPr>
            <w:tcW w:w="1168" w:type="dxa"/>
            <w:tcBorders>
              <w:top w:val="nil"/>
              <w:left w:val="nil"/>
              <w:bottom w:val="single" w:sz="4" w:space="0" w:color="auto"/>
              <w:right w:val="single" w:sz="4" w:space="0" w:color="auto"/>
            </w:tcBorders>
          </w:tcPr>
          <w:p w14:paraId="78C0DC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C8E9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A55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6D7D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Hagenwerder</w:t>
            </w:r>
          </w:p>
        </w:tc>
      </w:tr>
      <w:tr w:rsidR="007B14DD" w:rsidRPr="00877699" w14:paraId="2CE4A757" w14:textId="77777777" w:rsidTr="00C40239">
        <w:trPr>
          <w:trHeight w:val="20"/>
        </w:trPr>
        <w:tc>
          <w:tcPr>
            <w:tcW w:w="1559" w:type="dxa"/>
            <w:tcBorders>
              <w:top w:val="nil"/>
              <w:left w:val="single" w:sz="4" w:space="0" w:color="auto"/>
              <w:bottom w:val="single" w:sz="4" w:space="0" w:color="auto"/>
              <w:right w:val="single" w:sz="4" w:space="0" w:color="auto"/>
            </w:tcBorders>
          </w:tcPr>
          <w:p w14:paraId="610F4E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35823</w:t>
            </w:r>
          </w:p>
        </w:tc>
        <w:tc>
          <w:tcPr>
            <w:tcW w:w="1168" w:type="dxa"/>
            <w:tcBorders>
              <w:top w:val="nil"/>
              <w:left w:val="nil"/>
              <w:bottom w:val="single" w:sz="4" w:space="0" w:color="auto"/>
              <w:right w:val="single" w:sz="4" w:space="0" w:color="auto"/>
            </w:tcBorders>
          </w:tcPr>
          <w:p w14:paraId="2349D8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95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C36E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6CD2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Ostritz</w:t>
            </w:r>
          </w:p>
        </w:tc>
      </w:tr>
      <w:tr w:rsidR="007B14DD" w:rsidRPr="00877699" w14:paraId="7DA46D72" w14:textId="77777777" w:rsidTr="00C40239">
        <w:trPr>
          <w:trHeight w:val="20"/>
        </w:trPr>
        <w:tc>
          <w:tcPr>
            <w:tcW w:w="1559" w:type="dxa"/>
            <w:tcBorders>
              <w:top w:val="nil"/>
              <w:left w:val="single" w:sz="4" w:space="0" w:color="auto"/>
              <w:bottom w:val="single" w:sz="4" w:space="0" w:color="auto"/>
              <w:right w:val="single" w:sz="4" w:space="0" w:color="auto"/>
            </w:tcBorders>
          </w:tcPr>
          <w:p w14:paraId="5AF474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35825</w:t>
            </w:r>
          </w:p>
        </w:tc>
        <w:tc>
          <w:tcPr>
            <w:tcW w:w="1168" w:type="dxa"/>
            <w:tcBorders>
              <w:top w:val="nil"/>
              <w:left w:val="nil"/>
              <w:bottom w:val="single" w:sz="4" w:space="0" w:color="auto"/>
              <w:right w:val="single" w:sz="4" w:space="0" w:color="auto"/>
            </w:tcBorders>
          </w:tcPr>
          <w:p w14:paraId="6F3549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581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8C3E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4D96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Kodersdorf</w:t>
            </w:r>
          </w:p>
        </w:tc>
      </w:tr>
      <w:tr w:rsidR="007B14DD" w:rsidRPr="00877699" w14:paraId="46A02EA3" w14:textId="77777777" w:rsidTr="00C40239">
        <w:trPr>
          <w:trHeight w:val="20"/>
        </w:trPr>
        <w:tc>
          <w:tcPr>
            <w:tcW w:w="1559" w:type="dxa"/>
            <w:tcBorders>
              <w:top w:val="nil"/>
              <w:left w:val="single" w:sz="4" w:space="0" w:color="auto"/>
              <w:bottom w:val="single" w:sz="4" w:space="0" w:color="auto"/>
              <w:right w:val="single" w:sz="4" w:space="0" w:color="auto"/>
            </w:tcBorders>
          </w:tcPr>
          <w:p w14:paraId="28079C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35826</w:t>
            </w:r>
          </w:p>
        </w:tc>
        <w:tc>
          <w:tcPr>
            <w:tcW w:w="1168" w:type="dxa"/>
            <w:tcBorders>
              <w:top w:val="nil"/>
              <w:left w:val="nil"/>
              <w:bottom w:val="single" w:sz="4" w:space="0" w:color="auto"/>
              <w:right w:val="single" w:sz="4" w:space="0" w:color="auto"/>
            </w:tcBorders>
          </w:tcPr>
          <w:p w14:paraId="4713B3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EC71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BA34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725E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Königshain bei Görlitz</w:t>
            </w:r>
          </w:p>
        </w:tc>
      </w:tr>
      <w:tr w:rsidR="007B14DD" w:rsidRPr="00877699" w14:paraId="0AA43F83" w14:textId="77777777" w:rsidTr="00C40239">
        <w:trPr>
          <w:trHeight w:val="20"/>
        </w:trPr>
        <w:tc>
          <w:tcPr>
            <w:tcW w:w="1559" w:type="dxa"/>
            <w:tcBorders>
              <w:top w:val="nil"/>
              <w:left w:val="single" w:sz="4" w:space="0" w:color="auto"/>
              <w:bottom w:val="single" w:sz="4" w:space="0" w:color="auto"/>
              <w:right w:val="single" w:sz="4" w:space="0" w:color="auto"/>
            </w:tcBorders>
          </w:tcPr>
          <w:p w14:paraId="0A2A10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35827</w:t>
            </w:r>
          </w:p>
        </w:tc>
        <w:tc>
          <w:tcPr>
            <w:tcW w:w="1168" w:type="dxa"/>
            <w:tcBorders>
              <w:top w:val="nil"/>
              <w:left w:val="nil"/>
              <w:bottom w:val="single" w:sz="4" w:space="0" w:color="auto"/>
              <w:right w:val="single" w:sz="4" w:space="0" w:color="auto"/>
            </w:tcBorders>
          </w:tcPr>
          <w:p w14:paraId="0AD1D1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685C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A282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69CB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Nieder-Seifersdorf</w:t>
            </w:r>
          </w:p>
        </w:tc>
      </w:tr>
      <w:tr w:rsidR="007B14DD" w:rsidRPr="00877699" w14:paraId="5B0C3AFE" w14:textId="77777777" w:rsidTr="00C40239">
        <w:trPr>
          <w:trHeight w:val="20"/>
        </w:trPr>
        <w:tc>
          <w:tcPr>
            <w:tcW w:w="1559" w:type="dxa"/>
            <w:tcBorders>
              <w:top w:val="nil"/>
              <w:left w:val="single" w:sz="4" w:space="0" w:color="auto"/>
              <w:bottom w:val="single" w:sz="4" w:space="0" w:color="auto"/>
              <w:right w:val="single" w:sz="4" w:space="0" w:color="auto"/>
            </w:tcBorders>
          </w:tcPr>
          <w:p w14:paraId="5A2546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35828</w:t>
            </w:r>
          </w:p>
        </w:tc>
        <w:tc>
          <w:tcPr>
            <w:tcW w:w="1168" w:type="dxa"/>
            <w:tcBorders>
              <w:top w:val="nil"/>
              <w:left w:val="nil"/>
              <w:bottom w:val="single" w:sz="4" w:space="0" w:color="auto"/>
              <w:right w:val="single" w:sz="4" w:space="0" w:color="auto"/>
            </w:tcBorders>
          </w:tcPr>
          <w:p w14:paraId="6320BC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DD6F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09F4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ED56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Reichenbach OL</w:t>
            </w:r>
          </w:p>
        </w:tc>
      </w:tr>
      <w:tr w:rsidR="007B14DD" w:rsidRPr="00877699" w14:paraId="4B06EA16" w14:textId="77777777" w:rsidTr="00C40239">
        <w:trPr>
          <w:trHeight w:val="20"/>
        </w:trPr>
        <w:tc>
          <w:tcPr>
            <w:tcW w:w="1559" w:type="dxa"/>
            <w:tcBorders>
              <w:top w:val="nil"/>
              <w:left w:val="single" w:sz="4" w:space="0" w:color="auto"/>
              <w:bottom w:val="single" w:sz="4" w:space="0" w:color="auto"/>
              <w:right w:val="single" w:sz="4" w:space="0" w:color="auto"/>
            </w:tcBorders>
          </w:tcPr>
          <w:p w14:paraId="7F401A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35829</w:t>
            </w:r>
          </w:p>
        </w:tc>
        <w:tc>
          <w:tcPr>
            <w:tcW w:w="1168" w:type="dxa"/>
            <w:tcBorders>
              <w:top w:val="nil"/>
              <w:left w:val="nil"/>
              <w:bottom w:val="single" w:sz="4" w:space="0" w:color="auto"/>
              <w:right w:val="single" w:sz="4" w:space="0" w:color="auto"/>
            </w:tcBorders>
          </w:tcPr>
          <w:p w14:paraId="594C81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0EAC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F062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04DF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Gersdorf bei Görlitz</w:t>
            </w:r>
          </w:p>
        </w:tc>
      </w:tr>
      <w:tr w:rsidR="007B14DD" w:rsidRPr="00877699" w14:paraId="34F636D4" w14:textId="77777777" w:rsidTr="00C40239">
        <w:trPr>
          <w:trHeight w:val="20"/>
        </w:trPr>
        <w:tc>
          <w:tcPr>
            <w:tcW w:w="1559" w:type="dxa"/>
            <w:tcBorders>
              <w:top w:val="nil"/>
              <w:left w:val="single" w:sz="4" w:space="0" w:color="auto"/>
              <w:bottom w:val="single" w:sz="4" w:space="0" w:color="auto"/>
              <w:right w:val="single" w:sz="4" w:space="0" w:color="auto"/>
            </w:tcBorders>
          </w:tcPr>
          <w:p w14:paraId="634F24D5"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3583</w:t>
            </w:r>
          </w:p>
        </w:tc>
        <w:tc>
          <w:tcPr>
            <w:tcW w:w="1168" w:type="dxa"/>
            <w:tcBorders>
              <w:top w:val="nil"/>
              <w:left w:val="nil"/>
              <w:bottom w:val="single" w:sz="4" w:space="0" w:color="auto"/>
              <w:right w:val="single" w:sz="4" w:space="0" w:color="auto"/>
            </w:tcBorders>
          </w:tcPr>
          <w:p w14:paraId="6E44ED3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4D887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79E2B9"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FBBFB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Zittau</w:t>
            </w:r>
          </w:p>
        </w:tc>
      </w:tr>
      <w:tr w:rsidR="007B14DD" w:rsidRPr="00877699" w14:paraId="6D3B453E" w14:textId="77777777" w:rsidTr="00C40239">
        <w:trPr>
          <w:trHeight w:val="20"/>
        </w:trPr>
        <w:tc>
          <w:tcPr>
            <w:tcW w:w="1559" w:type="dxa"/>
            <w:tcBorders>
              <w:top w:val="nil"/>
              <w:left w:val="single" w:sz="4" w:space="0" w:color="auto"/>
              <w:bottom w:val="single" w:sz="4" w:space="0" w:color="auto"/>
              <w:right w:val="single" w:sz="4" w:space="0" w:color="auto"/>
            </w:tcBorders>
          </w:tcPr>
          <w:p w14:paraId="64A246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35841</w:t>
            </w:r>
          </w:p>
        </w:tc>
        <w:tc>
          <w:tcPr>
            <w:tcW w:w="1168" w:type="dxa"/>
            <w:tcBorders>
              <w:top w:val="nil"/>
              <w:left w:val="nil"/>
              <w:bottom w:val="single" w:sz="4" w:space="0" w:color="auto"/>
              <w:right w:val="single" w:sz="4" w:space="0" w:color="auto"/>
            </w:tcBorders>
          </w:tcPr>
          <w:p w14:paraId="4066FF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5DE4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0F0C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B94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Großschönau Sachsen</w:t>
            </w:r>
          </w:p>
        </w:tc>
      </w:tr>
      <w:tr w:rsidR="007B14DD" w:rsidRPr="00877699" w14:paraId="2261E1E6" w14:textId="77777777" w:rsidTr="00C40239">
        <w:trPr>
          <w:trHeight w:val="20"/>
        </w:trPr>
        <w:tc>
          <w:tcPr>
            <w:tcW w:w="1559" w:type="dxa"/>
            <w:tcBorders>
              <w:top w:val="nil"/>
              <w:left w:val="single" w:sz="4" w:space="0" w:color="auto"/>
              <w:bottom w:val="single" w:sz="4" w:space="0" w:color="auto"/>
              <w:right w:val="single" w:sz="4" w:space="0" w:color="auto"/>
            </w:tcBorders>
          </w:tcPr>
          <w:p w14:paraId="15DC3C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35842</w:t>
            </w:r>
          </w:p>
        </w:tc>
        <w:tc>
          <w:tcPr>
            <w:tcW w:w="1168" w:type="dxa"/>
            <w:tcBorders>
              <w:top w:val="nil"/>
              <w:left w:val="nil"/>
              <w:bottom w:val="single" w:sz="4" w:space="0" w:color="auto"/>
              <w:right w:val="single" w:sz="4" w:space="0" w:color="auto"/>
            </w:tcBorders>
          </w:tcPr>
          <w:p w14:paraId="3D0ED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313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BC52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A5E5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Oderwitz</w:t>
            </w:r>
          </w:p>
        </w:tc>
      </w:tr>
      <w:tr w:rsidR="007B14DD" w:rsidRPr="00877699" w14:paraId="609C5D90" w14:textId="77777777" w:rsidTr="00C40239">
        <w:trPr>
          <w:trHeight w:val="20"/>
        </w:trPr>
        <w:tc>
          <w:tcPr>
            <w:tcW w:w="1559" w:type="dxa"/>
            <w:tcBorders>
              <w:top w:val="nil"/>
              <w:left w:val="single" w:sz="4" w:space="0" w:color="auto"/>
              <w:bottom w:val="single" w:sz="4" w:space="0" w:color="auto"/>
              <w:right w:val="single" w:sz="4" w:space="0" w:color="auto"/>
            </w:tcBorders>
          </w:tcPr>
          <w:p w14:paraId="202407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35843</w:t>
            </w:r>
          </w:p>
        </w:tc>
        <w:tc>
          <w:tcPr>
            <w:tcW w:w="1168" w:type="dxa"/>
            <w:tcBorders>
              <w:top w:val="nil"/>
              <w:left w:val="nil"/>
              <w:bottom w:val="single" w:sz="4" w:space="0" w:color="auto"/>
              <w:right w:val="single" w:sz="4" w:space="0" w:color="auto"/>
            </w:tcBorders>
          </w:tcPr>
          <w:p w14:paraId="213516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B7B5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C158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5DEE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Hirschfelde bei Zittau</w:t>
            </w:r>
          </w:p>
        </w:tc>
      </w:tr>
      <w:tr w:rsidR="007B14DD" w:rsidRPr="00877699" w14:paraId="791458A4" w14:textId="77777777" w:rsidTr="00C40239">
        <w:trPr>
          <w:trHeight w:val="20"/>
        </w:trPr>
        <w:tc>
          <w:tcPr>
            <w:tcW w:w="1559" w:type="dxa"/>
            <w:tcBorders>
              <w:top w:val="nil"/>
              <w:left w:val="single" w:sz="4" w:space="0" w:color="auto"/>
              <w:bottom w:val="single" w:sz="4" w:space="0" w:color="auto"/>
              <w:right w:val="single" w:sz="4" w:space="0" w:color="auto"/>
            </w:tcBorders>
          </w:tcPr>
          <w:p w14:paraId="69BE51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35844</w:t>
            </w:r>
          </w:p>
        </w:tc>
        <w:tc>
          <w:tcPr>
            <w:tcW w:w="1168" w:type="dxa"/>
            <w:tcBorders>
              <w:top w:val="nil"/>
              <w:left w:val="nil"/>
              <w:bottom w:val="single" w:sz="4" w:space="0" w:color="auto"/>
              <w:right w:val="single" w:sz="4" w:space="0" w:color="auto"/>
            </w:tcBorders>
          </w:tcPr>
          <w:p w14:paraId="453C17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702D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907D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33F3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Oybin Kurort</w:t>
            </w:r>
          </w:p>
        </w:tc>
      </w:tr>
      <w:tr w:rsidR="007B14DD" w:rsidRPr="00877699" w14:paraId="46103A14" w14:textId="77777777" w:rsidTr="00C40239">
        <w:trPr>
          <w:trHeight w:val="20"/>
        </w:trPr>
        <w:tc>
          <w:tcPr>
            <w:tcW w:w="1559" w:type="dxa"/>
            <w:tcBorders>
              <w:top w:val="nil"/>
              <w:left w:val="single" w:sz="4" w:space="0" w:color="auto"/>
              <w:bottom w:val="single" w:sz="4" w:space="0" w:color="auto"/>
              <w:right w:val="single" w:sz="4" w:space="0" w:color="auto"/>
            </w:tcBorders>
          </w:tcPr>
          <w:p w14:paraId="1C9990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3585</w:t>
            </w:r>
          </w:p>
        </w:tc>
        <w:tc>
          <w:tcPr>
            <w:tcW w:w="1168" w:type="dxa"/>
            <w:tcBorders>
              <w:top w:val="nil"/>
              <w:left w:val="nil"/>
              <w:bottom w:val="single" w:sz="4" w:space="0" w:color="auto"/>
              <w:right w:val="single" w:sz="4" w:space="0" w:color="auto"/>
            </w:tcBorders>
          </w:tcPr>
          <w:p w14:paraId="4A4F20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AED7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9993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C393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Löbau</w:t>
            </w:r>
          </w:p>
        </w:tc>
      </w:tr>
      <w:tr w:rsidR="007B14DD" w:rsidRPr="00877699" w14:paraId="66ED9515" w14:textId="77777777" w:rsidTr="00C40239">
        <w:trPr>
          <w:trHeight w:val="20"/>
        </w:trPr>
        <w:tc>
          <w:tcPr>
            <w:tcW w:w="1559" w:type="dxa"/>
            <w:tcBorders>
              <w:top w:val="nil"/>
              <w:left w:val="single" w:sz="4" w:space="0" w:color="auto"/>
              <w:bottom w:val="single" w:sz="4" w:space="0" w:color="auto"/>
              <w:right w:val="single" w:sz="4" w:space="0" w:color="auto"/>
            </w:tcBorders>
          </w:tcPr>
          <w:p w14:paraId="7790F8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3586</w:t>
            </w:r>
          </w:p>
        </w:tc>
        <w:tc>
          <w:tcPr>
            <w:tcW w:w="1168" w:type="dxa"/>
            <w:tcBorders>
              <w:top w:val="nil"/>
              <w:left w:val="nil"/>
              <w:bottom w:val="single" w:sz="4" w:space="0" w:color="auto"/>
              <w:right w:val="single" w:sz="4" w:space="0" w:color="auto"/>
            </w:tcBorders>
          </w:tcPr>
          <w:p w14:paraId="0FA644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AAC6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8020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5C7B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Neugersdorf Sachsen</w:t>
            </w:r>
          </w:p>
        </w:tc>
      </w:tr>
      <w:tr w:rsidR="007B14DD" w:rsidRPr="00877699" w14:paraId="3B32CCDD" w14:textId="77777777" w:rsidTr="00C40239">
        <w:trPr>
          <w:trHeight w:val="20"/>
        </w:trPr>
        <w:tc>
          <w:tcPr>
            <w:tcW w:w="1559" w:type="dxa"/>
            <w:tcBorders>
              <w:top w:val="nil"/>
              <w:left w:val="single" w:sz="4" w:space="0" w:color="auto"/>
              <w:bottom w:val="single" w:sz="4" w:space="0" w:color="auto"/>
              <w:right w:val="single" w:sz="4" w:space="0" w:color="auto"/>
            </w:tcBorders>
          </w:tcPr>
          <w:p w14:paraId="437D21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35872</w:t>
            </w:r>
          </w:p>
        </w:tc>
        <w:tc>
          <w:tcPr>
            <w:tcW w:w="1168" w:type="dxa"/>
            <w:tcBorders>
              <w:top w:val="nil"/>
              <w:left w:val="nil"/>
              <w:bottom w:val="single" w:sz="4" w:space="0" w:color="auto"/>
              <w:right w:val="single" w:sz="4" w:space="0" w:color="auto"/>
            </w:tcBorders>
          </w:tcPr>
          <w:p w14:paraId="327BAB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6D6D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1100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57DF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Neusalza-Spremberg</w:t>
            </w:r>
          </w:p>
        </w:tc>
      </w:tr>
      <w:tr w:rsidR="007B14DD" w:rsidRPr="00877699" w14:paraId="61414C16" w14:textId="77777777" w:rsidTr="00C40239">
        <w:trPr>
          <w:trHeight w:val="20"/>
        </w:trPr>
        <w:tc>
          <w:tcPr>
            <w:tcW w:w="1559" w:type="dxa"/>
            <w:tcBorders>
              <w:top w:val="nil"/>
              <w:left w:val="single" w:sz="4" w:space="0" w:color="auto"/>
              <w:bottom w:val="single" w:sz="4" w:space="0" w:color="auto"/>
              <w:right w:val="single" w:sz="4" w:space="0" w:color="auto"/>
            </w:tcBorders>
          </w:tcPr>
          <w:p w14:paraId="26EA16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35873</w:t>
            </w:r>
          </w:p>
        </w:tc>
        <w:tc>
          <w:tcPr>
            <w:tcW w:w="1168" w:type="dxa"/>
            <w:tcBorders>
              <w:top w:val="nil"/>
              <w:left w:val="nil"/>
              <w:bottom w:val="single" w:sz="4" w:space="0" w:color="auto"/>
              <w:right w:val="single" w:sz="4" w:space="0" w:color="auto"/>
            </w:tcBorders>
          </w:tcPr>
          <w:p w14:paraId="7D5D9D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80BB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98C5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E05C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Herrnhut</w:t>
            </w:r>
          </w:p>
        </w:tc>
      </w:tr>
      <w:tr w:rsidR="007B14DD" w:rsidRPr="00877699" w14:paraId="22A9C406" w14:textId="77777777" w:rsidTr="00C40239">
        <w:trPr>
          <w:trHeight w:val="20"/>
        </w:trPr>
        <w:tc>
          <w:tcPr>
            <w:tcW w:w="1559" w:type="dxa"/>
            <w:tcBorders>
              <w:top w:val="nil"/>
              <w:left w:val="single" w:sz="4" w:space="0" w:color="auto"/>
              <w:bottom w:val="single" w:sz="4" w:space="0" w:color="auto"/>
              <w:right w:val="single" w:sz="4" w:space="0" w:color="auto"/>
            </w:tcBorders>
          </w:tcPr>
          <w:p w14:paraId="2110D3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35874</w:t>
            </w:r>
          </w:p>
        </w:tc>
        <w:tc>
          <w:tcPr>
            <w:tcW w:w="1168" w:type="dxa"/>
            <w:tcBorders>
              <w:top w:val="nil"/>
              <w:left w:val="nil"/>
              <w:bottom w:val="single" w:sz="4" w:space="0" w:color="auto"/>
              <w:right w:val="single" w:sz="4" w:space="0" w:color="auto"/>
            </w:tcBorders>
          </w:tcPr>
          <w:p w14:paraId="1D921B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3206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24AC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06A3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Bernstadt an der Eigen</w:t>
            </w:r>
          </w:p>
        </w:tc>
      </w:tr>
      <w:tr w:rsidR="007B14DD" w:rsidRPr="00877699" w14:paraId="1665DE55" w14:textId="77777777" w:rsidTr="00C40239">
        <w:trPr>
          <w:trHeight w:val="20"/>
        </w:trPr>
        <w:tc>
          <w:tcPr>
            <w:tcW w:w="1559" w:type="dxa"/>
            <w:tcBorders>
              <w:top w:val="nil"/>
              <w:left w:val="single" w:sz="4" w:space="0" w:color="auto"/>
              <w:bottom w:val="single" w:sz="4" w:space="0" w:color="auto"/>
              <w:right w:val="single" w:sz="4" w:space="0" w:color="auto"/>
            </w:tcBorders>
          </w:tcPr>
          <w:p w14:paraId="65D1EA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35875</w:t>
            </w:r>
          </w:p>
        </w:tc>
        <w:tc>
          <w:tcPr>
            <w:tcW w:w="1168" w:type="dxa"/>
            <w:tcBorders>
              <w:top w:val="nil"/>
              <w:left w:val="nil"/>
              <w:bottom w:val="single" w:sz="4" w:space="0" w:color="auto"/>
              <w:right w:val="single" w:sz="4" w:space="0" w:color="auto"/>
            </w:tcBorders>
          </w:tcPr>
          <w:p w14:paraId="4123E5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2E21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C6BE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8160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Obercunnersdorf bei Löbau</w:t>
            </w:r>
          </w:p>
        </w:tc>
      </w:tr>
      <w:tr w:rsidR="007B14DD" w:rsidRPr="00877699" w14:paraId="465F7552" w14:textId="77777777" w:rsidTr="00C40239">
        <w:trPr>
          <w:trHeight w:val="20"/>
        </w:trPr>
        <w:tc>
          <w:tcPr>
            <w:tcW w:w="1559" w:type="dxa"/>
            <w:tcBorders>
              <w:top w:val="nil"/>
              <w:left w:val="single" w:sz="4" w:space="0" w:color="auto"/>
              <w:bottom w:val="single" w:sz="4" w:space="0" w:color="auto"/>
              <w:right w:val="single" w:sz="4" w:space="0" w:color="auto"/>
            </w:tcBorders>
          </w:tcPr>
          <w:p w14:paraId="5D0F19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35876</w:t>
            </w:r>
          </w:p>
        </w:tc>
        <w:tc>
          <w:tcPr>
            <w:tcW w:w="1168" w:type="dxa"/>
            <w:tcBorders>
              <w:top w:val="nil"/>
              <w:left w:val="nil"/>
              <w:bottom w:val="single" w:sz="4" w:space="0" w:color="auto"/>
              <w:right w:val="single" w:sz="4" w:space="0" w:color="auto"/>
            </w:tcBorders>
          </w:tcPr>
          <w:p w14:paraId="27522D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A0A8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75EB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E781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Weissenberg Sachsen</w:t>
            </w:r>
          </w:p>
        </w:tc>
      </w:tr>
      <w:tr w:rsidR="007B14DD" w:rsidRPr="00877699" w14:paraId="298BF6E8" w14:textId="77777777" w:rsidTr="00C40239">
        <w:trPr>
          <w:trHeight w:val="20"/>
        </w:trPr>
        <w:tc>
          <w:tcPr>
            <w:tcW w:w="1559" w:type="dxa"/>
            <w:tcBorders>
              <w:top w:val="nil"/>
              <w:left w:val="single" w:sz="4" w:space="0" w:color="auto"/>
              <w:bottom w:val="single" w:sz="4" w:space="0" w:color="auto"/>
              <w:right w:val="single" w:sz="4" w:space="0" w:color="auto"/>
            </w:tcBorders>
          </w:tcPr>
          <w:p w14:paraId="5724AD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35877</w:t>
            </w:r>
          </w:p>
        </w:tc>
        <w:tc>
          <w:tcPr>
            <w:tcW w:w="1168" w:type="dxa"/>
            <w:tcBorders>
              <w:top w:val="nil"/>
              <w:left w:val="nil"/>
              <w:bottom w:val="single" w:sz="4" w:space="0" w:color="auto"/>
              <w:right w:val="single" w:sz="4" w:space="0" w:color="auto"/>
            </w:tcBorders>
          </w:tcPr>
          <w:p w14:paraId="352576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454F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FAD3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8071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Cunewalde</w:t>
            </w:r>
          </w:p>
        </w:tc>
      </w:tr>
      <w:tr w:rsidR="007B14DD" w:rsidRPr="00877699" w14:paraId="29E3B00D" w14:textId="77777777" w:rsidTr="00C40239">
        <w:trPr>
          <w:trHeight w:val="20"/>
        </w:trPr>
        <w:tc>
          <w:tcPr>
            <w:tcW w:w="1559" w:type="dxa"/>
            <w:tcBorders>
              <w:top w:val="nil"/>
              <w:left w:val="single" w:sz="4" w:space="0" w:color="auto"/>
              <w:bottom w:val="single" w:sz="4" w:space="0" w:color="auto"/>
              <w:right w:val="single" w:sz="4" w:space="0" w:color="auto"/>
            </w:tcBorders>
          </w:tcPr>
          <w:p w14:paraId="798BDE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3588</w:t>
            </w:r>
          </w:p>
        </w:tc>
        <w:tc>
          <w:tcPr>
            <w:tcW w:w="1168" w:type="dxa"/>
            <w:tcBorders>
              <w:top w:val="nil"/>
              <w:left w:val="nil"/>
              <w:bottom w:val="single" w:sz="4" w:space="0" w:color="auto"/>
              <w:right w:val="single" w:sz="4" w:space="0" w:color="auto"/>
            </w:tcBorders>
          </w:tcPr>
          <w:p w14:paraId="05DED6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CF2D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18DF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4609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Niesky</w:t>
            </w:r>
          </w:p>
        </w:tc>
      </w:tr>
      <w:tr w:rsidR="007B14DD" w:rsidRPr="00877699" w14:paraId="6AC07C3D" w14:textId="77777777" w:rsidTr="00C40239">
        <w:trPr>
          <w:trHeight w:val="20"/>
        </w:trPr>
        <w:tc>
          <w:tcPr>
            <w:tcW w:w="1559" w:type="dxa"/>
            <w:tcBorders>
              <w:top w:val="nil"/>
              <w:left w:val="single" w:sz="4" w:space="0" w:color="auto"/>
              <w:bottom w:val="single" w:sz="4" w:space="0" w:color="auto"/>
              <w:right w:val="single" w:sz="4" w:space="0" w:color="auto"/>
            </w:tcBorders>
          </w:tcPr>
          <w:p w14:paraId="1EE5B1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35891</w:t>
            </w:r>
          </w:p>
        </w:tc>
        <w:tc>
          <w:tcPr>
            <w:tcW w:w="1168" w:type="dxa"/>
            <w:tcBorders>
              <w:top w:val="nil"/>
              <w:left w:val="nil"/>
              <w:bottom w:val="single" w:sz="4" w:space="0" w:color="auto"/>
              <w:right w:val="single" w:sz="4" w:space="0" w:color="auto"/>
            </w:tcBorders>
          </w:tcPr>
          <w:p w14:paraId="6CD085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99DE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F36C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85DE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Rothenburg OL</w:t>
            </w:r>
          </w:p>
        </w:tc>
      </w:tr>
      <w:tr w:rsidR="007B14DD" w:rsidRPr="00877699" w14:paraId="55DAD493" w14:textId="77777777" w:rsidTr="00C40239">
        <w:trPr>
          <w:trHeight w:val="20"/>
        </w:trPr>
        <w:tc>
          <w:tcPr>
            <w:tcW w:w="1559" w:type="dxa"/>
            <w:tcBorders>
              <w:top w:val="nil"/>
              <w:left w:val="single" w:sz="4" w:space="0" w:color="auto"/>
              <w:bottom w:val="single" w:sz="4" w:space="0" w:color="auto"/>
              <w:right w:val="single" w:sz="4" w:space="0" w:color="auto"/>
            </w:tcBorders>
          </w:tcPr>
          <w:p w14:paraId="756B2B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35892</w:t>
            </w:r>
          </w:p>
        </w:tc>
        <w:tc>
          <w:tcPr>
            <w:tcW w:w="1168" w:type="dxa"/>
            <w:tcBorders>
              <w:top w:val="nil"/>
              <w:left w:val="nil"/>
              <w:bottom w:val="single" w:sz="4" w:space="0" w:color="auto"/>
              <w:right w:val="single" w:sz="4" w:space="0" w:color="auto"/>
            </w:tcBorders>
          </w:tcPr>
          <w:p w14:paraId="2B6A9A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A778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BEB7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9A41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Horka OL</w:t>
            </w:r>
          </w:p>
        </w:tc>
      </w:tr>
      <w:tr w:rsidR="007B14DD" w:rsidRPr="00877699" w14:paraId="3E12AC03" w14:textId="77777777" w:rsidTr="00C40239">
        <w:trPr>
          <w:trHeight w:val="20"/>
        </w:trPr>
        <w:tc>
          <w:tcPr>
            <w:tcW w:w="1559" w:type="dxa"/>
            <w:tcBorders>
              <w:top w:val="nil"/>
              <w:left w:val="single" w:sz="4" w:space="0" w:color="auto"/>
              <w:bottom w:val="single" w:sz="4" w:space="0" w:color="auto"/>
              <w:right w:val="single" w:sz="4" w:space="0" w:color="auto"/>
            </w:tcBorders>
          </w:tcPr>
          <w:p w14:paraId="4719DE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35893</w:t>
            </w:r>
          </w:p>
        </w:tc>
        <w:tc>
          <w:tcPr>
            <w:tcW w:w="1168" w:type="dxa"/>
            <w:tcBorders>
              <w:top w:val="nil"/>
              <w:left w:val="nil"/>
              <w:bottom w:val="single" w:sz="4" w:space="0" w:color="auto"/>
              <w:right w:val="single" w:sz="4" w:space="0" w:color="auto"/>
            </w:tcBorders>
          </w:tcPr>
          <w:p w14:paraId="4673D9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5C42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7453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A702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Mücka</w:t>
            </w:r>
          </w:p>
        </w:tc>
      </w:tr>
      <w:tr w:rsidR="007B14DD" w:rsidRPr="00877699" w14:paraId="4D6A35F0" w14:textId="77777777" w:rsidTr="00C40239">
        <w:trPr>
          <w:trHeight w:val="20"/>
        </w:trPr>
        <w:tc>
          <w:tcPr>
            <w:tcW w:w="1559" w:type="dxa"/>
            <w:tcBorders>
              <w:top w:val="nil"/>
              <w:left w:val="single" w:sz="4" w:space="0" w:color="auto"/>
              <w:bottom w:val="single" w:sz="4" w:space="0" w:color="auto"/>
              <w:right w:val="single" w:sz="4" w:space="0" w:color="auto"/>
            </w:tcBorders>
          </w:tcPr>
          <w:p w14:paraId="6D5DBD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35894</w:t>
            </w:r>
          </w:p>
        </w:tc>
        <w:tc>
          <w:tcPr>
            <w:tcW w:w="1168" w:type="dxa"/>
            <w:tcBorders>
              <w:top w:val="nil"/>
              <w:left w:val="nil"/>
              <w:bottom w:val="single" w:sz="4" w:space="0" w:color="auto"/>
              <w:right w:val="single" w:sz="4" w:space="0" w:color="auto"/>
            </w:tcBorders>
          </w:tcPr>
          <w:p w14:paraId="402BF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EBAB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0C98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382E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Hähnichen</w:t>
            </w:r>
          </w:p>
        </w:tc>
      </w:tr>
      <w:tr w:rsidR="007B14DD" w:rsidRPr="00877699" w14:paraId="6E9C3EB1" w14:textId="77777777" w:rsidTr="00C40239">
        <w:trPr>
          <w:trHeight w:val="20"/>
        </w:trPr>
        <w:tc>
          <w:tcPr>
            <w:tcW w:w="1559" w:type="dxa"/>
            <w:tcBorders>
              <w:top w:val="nil"/>
              <w:left w:val="single" w:sz="4" w:space="0" w:color="auto"/>
              <w:bottom w:val="single" w:sz="4" w:space="0" w:color="auto"/>
              <w:right w:val="single" w:sz="4" w:space="0" w:color="auto"/>
            </w:tcBorders>
          </w:tcPr>
          <w:p w14:paraId="7EA422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35895</w:t>
            </w:r>
          </w:p>
        </w:tc>
        <w:tc>
          <w:tcPr>
            <w:tcW w:w="1168" w:type="dxa"/>
            <w:tcBorders>
              <w:top w:val="nil"/>
              <w:left w:val="nil"/>
              <w:bottom w:val="single" w:sz="4" w:space="0" w:color="auto"/>
              <w:right w:val="single" w:sz="4" w:space="0" w:color="auto"/>
            </w:tcBorders>
          </w:tcPr>
          <w:p w14:paraId="79D84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CB87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07FA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33FD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Klitten</w:t>
            </w:r>
          </w:p>
        </w:tc>
      </w:tr>
      <w:tr w:rsidR="007B14DD" w:rsidRPr="00877699" w14:paraId="0335FDC1" w14:textId="77777777" w:rsidTr="00C40239">
        <w:trPr>
          <w:trHeight w:val="20"/>
        </w:trPr>
        <w:tc>
          <w:tcPr>
            <w:tcW w:w="1559" w:type="dxa"/>
            <w:tcBorders>
              <w:top w:val="nil"/>
              <w:left w:val="single" w:sz="4" w:space="0" w:color="auto"/>
              <w:bottom w:val="single" w:sz="4" w:space="0" w:color="auto"/>
              <w:right w:val="single" w:sz="4" w:space="0" w:color="auto"/>
            </w:tcBorders>
          </w:tcPr>
          <w:p w14:paraId="7B1E06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3591</w:t>
            </w:r>
          </w:p>
        </w:tc>
        <w:tc>
          <w:tcPr>
            <w:tcW w:w="1168" w:type="dxa"/>
            <w:tcBorders>
              <w:top w:val="nil"/>
              <w:left w:val="nil"/>
              <w:bottom w:val="single" w:sz="4" w:space="0" w:color="auto"/>
              <w:right w:val="single" w:sz="4" w:space="0" w:color="auto"/>
            </w:tcBorders>
          </w:tcPr>
          <w:p w14:paraId="49E6CD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5B90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B2DB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9228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Bautzen</w:t>
            </w:r>
          </w:p>
        </w:tc>
      </w:tr>
      <w:tr w:rsidR="007B14DD" w:rsidRPr="00877699" w14:paraId="00BFEFC6" w14:textId="77777777" w:rsidTr="00C40239">
        <w:trPr>
          <w:trHeight w:val="20"/>
        </w:trPr>
        <w:tc>
          <w:tcPr>
            <w:tcW w:w="1559" w:type="dxa"/>
            <w:tcBorders>
              <w:top w:val="nil"/>
              <w:left w:val="single" w:sz="4" w:space="0" w:color="auto"/>
              <w:bottom w:val="single" w:sz="4" w:space="0" w:color="auto"/>
              <w:right w:val="single" w:sz="4" w:space="0" w:color="auto"/>
            </w:tcBorders>
          </w:tcPr>
          <w:p w14:paraId="49547E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3592</w:t>
            </w:r>
          </w:p>
        </w:tc>
        <w:tc>
          <w:tcPr>
            <w:tcW w:w="1168" w:type="dxa"/>
            <w:tcBorders>
              <w:top w:val="nil"/>
              <w:left w:val="nil"/>
              <w:bottom w:val="single" w:sz="4" w:space="0" w:color="auto"/>
              <w:right w:val="single" w:sz="4" w:space="0" w:color="auto"/>
            </w:tcBorders>
          </w:tcPr>
          <w:p w14:paraId="4981EC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4C1C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E6BB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AB25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Kirschau</w:t>
            </w:r>
          </w:p>
        </w:tc>
      </w:tr>
      <w:tr w:rsidR="007B14DD" w:rsidRPr="00877699" w14:paraId="5CC74800" w14:textId="77777777" w:rsidTr="00C40239">
        <w:trPr>
          <w:trHeight w:val="20"/>
        </w:trPr>
        <w:tc>
          <w:tcPr>
            <w:tcW w:w="1559" w:type="dxa"/>
            <w:tcBorders>
              <w:top w:val="nil"/>
              <w:left w:val="single" w:sz="4" w:space="0" w:color="auto"/>
              <w:bottom w:val="single" w:sz="4" w:space="0" w:color="auto"/>
              <w:right w:val="single" w:sz="4" w:space="0" w:color="auto"/>
            </w:tcBorders>
          </w:tcPr>
          <w:p w14:paraId="5E5E40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35930</w:t>
            </w:r>
          </w:p>
        </w:tc>
        <w:tc>
          <w:tcPr>
            <w:tcW w:w="1168" w:type="dxa"/>
            <w:tcBorders>
              <w:top w:val="nil"/>
              <w:left w:val="nil"/>
              <w:bottom w:val="single" w:sz="4" w:space="0" w:color="auto"/>
              <w:right w:val="single" w:sz="4" w:space="0" w:color="auto"/>
            </w:tcBorders>
          </w:tcPr>
          <w:p w14:paraId="60D459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7B79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FB39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D43A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Seitschen</w:t>
            </w:r>
          </w:p>
        </w:tc>
      </w:tr>
      <w:tr w:rsidR="007B14DD" w:rsidRPr="00877699" w14:paraId="447A8CD0" w14:textId="77777777" w:rsidTr="00C40239">
        <w:trPr>
          <w:trHeight w:val="20"/>
        </w:trPr>
        <w:tc>
          <w:tcPr>
            <w:tcW w:w="1559" w:type="dxa"/>
            <w:tcBorders>
              <w:top w:val="nil"/>
              <w:left w:val="single" w:sz="4" w:space="0" w:color="auto"/>
              <w:bottom w:val="single" w:sz="4" w:space="0" w:color="auto"/>
              <w:right w:val="single" w:sz="4" w:space="0" w:color="auto"/>
            </w:tcBorders>
          </w:tcPr>
          <w:p w14:paraId="642208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35931</w:t>
            </w:r>
          </w:p>
        </w:tc>
        <w:tc>
          <w:tcPr>
            <w:tcW w:w="1168" w:type="dxa"/>
            <w:tcBorders>
              <w:top w:val="nil"/>
              <w:left w:val="nil"/>
              <w:bottom w:val="single" w:sz="4" w:space="0" w:color="auto"/>
              <w:right w:val="single" w:sz="4" w:space="0" w:color="auto"/>
            </w:tcBorders>
          </w:tcPr>
          <w:p w14:paraId="08AA5B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812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B7CE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7F58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Königswartha</w:t>
            </w:r>
          </w:p>
        </w:tc>
      </w:tr>
      <w:tr w:rsidR="007B14DD" w:rsidRPr="00877699" w14:paraId="3C12906C" w14:textId="77777777" w:rsidTr="00C40239">
        <w:trPr>
          <w:trHeight w:val="20"/>
        </w:trPr>
        <w:tc>
          <w:tcPr>
            <w:tcW w:w="1559" w:type="dxa"/>
            <w:tcBorders>
              <w:top w:val="nil"/>
              <w:left w:val="single" w:sz="4" w:space="0" w:color="auto"/>
              <w:bottom w:val="single" w:sz="4" w:space="0" w:color="auto"/>
              <w:right w:val="single" w:sz="4" w:space="0" w:color="auto"/>
            </w:tcBorders>
          </w:tcPr>
          <w:p w14:paraId="2C78F3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35932</w:t>
            </w:r>
          </w:p>
        </w:tc>
        <w:tc>
          <w:tcPr>
            <w:tcW w:w="1168" w:type="dxa"/>
            <w:tcBorders>
              <w:top w:val="nil"/>
              <w:left w:val="nil"/>
              <w:bottom w:val="single" w:sz="4" w:space="0" w:color="auto"/>
              <w:right w:val="single" w:sz="4" w:space="0" w:color="auto"/>
            </w:tcBorders>
          </w:tcPr>
          <w:p w14:paraId="372F1E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A952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DC2C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A3B9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Guttau</w:t>
            </w:r>
          </w:p>
        </w:tc>
      </w:tr>
      <w:tr w:rsidR="007B14DD" w:rsidRPr="00877699" w14:paraId="1B9A4359" w14:textId="77777777" w:rsidTr="00C40239">
        <w:trPr>
          <w:trHeight w:val="20"/>
        </w:trPr>
        <w:tc>
          <w:tcPr>
            <w:tcW w:w="1559" w:type="dxa"/>
            <w:tcBorders>
              <w:top w:val="nil"/>
              <w:left w:val="single" w:sz="4" w:space="0" w:color="auto"/>
              <w:bottom w:val="single" w:sz="4" w:space="0" w:color="auto"/>
              <w:right w:val="single" w:sz="4" w:space="0" w:color="auto"/>
            </w:tcBorders>
          </w:tcPr>
          <w:p w14:paraId="2F3B41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35933</w:t>
            </w:r>
          </w:p>
        </w:tc>
        <w:tc>
          <w:tcPr>
            <w:tcW w:w="1168" w:type="dxa"/>
            <w:tcBorders>
              <w:top w:val="nil"/>
              <w:left w:val="nil"/>
              <w:bottom w:val="single" w:sz="4" w:space="0" w:color="auto"/>
              <w:right w:val="single" w:sz="4" w:space="0" w:color="auto"/>
            </w:tcBorders>
          </w:tcPr>
          <w:p w14:paraId="0F42E8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E5FA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CA30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B324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Neschwitz</w:t>
            </w:r>
          </w:p>
        </w:tc>
      </w:tr>
      <w:tr w:rsidR="007B14DD" w:rsidRPr="00877699" w14:paraId="2B156935" w14:textId="77777777" w:rsidTr="00C40239">
        <w:trPr>
          <w:trHeight w:val="20"/>
        </w:trPr>
        <w:tc>
          <w:tcPr>
            <w:tcW w:w="1559" w:type="dxa"/>
            <w:tcBorders>
              <w:top w:val="nil"/>
              <w:left w:val="single" w:sz="4" w:space="0" w:color="auto"/>
              <w:bottom w:val="single" w:sz="4" w:space="0" w:color="auto"/>
              <w:right w:val="single" w:sz="4" w:space="0" w:color="auto"/>
            </w:tcBorders>
          </w:tcPr>
          <w:p w14:paraId="081679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35934</w:t>
            </w:r>
          </w:p>
        </w:tc>
        <w:tc>
          <w:tcPr>
            <w:tcW w:w="1168" w:type="dxa"/>
            <w:tcBorders>
              <w:top w:val="nil"/>
              <w:left w:val="nil"/>
              <w:bottom w:val="single" w:sz="4" w:space="0" w:color="auto"/>
              <w:right w:val="single" w:sz="4" w:space="0" w:color="auto"/>
            </w:tcBorders>
          </w:tcPr>
          <w:p w14:paraId="61528B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BB5D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051B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074C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Grossdubrau</w:t>
            </w:r>
          </w:p>
        </w:tc>
      </w:tr>
      <w:tr w:rsidR="007B14DD" w:rsidRPr="00877699" w14:paraId="08DC62C4" w14:textId="77777777" w:rsidTr="00C40239">
        <w:trPr>
          <w:trHeight w:val="20"/>
        </w:trPr>
        <w:tc>
          <w:tcPr>
            <w:tcW w:w="1559" w:type="dxa"/>
            <w:tcBorders>
              <w:top w:val="nil"/>
              <w:left w:val="single" w:sz="4" w:space="0" w:color="auto"/>
              <w:bottom w:val="single" w:sz="4" w:space="0" w:color="auto"/>
              <w:right w:val="single" w:sz="4" w:space="0" w:color="auto"/>
            </w:tcBorders>
          </w:tcPr>
          <w:p w14:paraId="6F71E0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35935</w:t>
            </w:r>
          </w:p>
        </w:tc>
        <w:tc>
          <w:tcPr>
            <w:tcW w:w="1168" w:type="dxa"/>
            <w:tcBorders>
              <w:top w:val="nil"/>
              <w:left w:val="nil"/>
              <w:bottom w:val="single" w:sz="4" w:space="0" w:color="auto"/>
              <w:right w:val="single" w:sz="4" w:space="0" w:color="auto"/>
            </w:tcBorders>
          </w:tcPr>
          <w:p w14:paraId="7EB8F5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B0EA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27E1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052E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Kleinwelka</w:t>
            </w:r>
          </w:p>
        </w:tc>
      </w:tr>
      <w:tr w:rsidR="007B14DD" w:rsidRPr="00877699" w14:paraId="389B53C6" w14:textId="77777777" w:rsidTr="00C40239">
        <w:trPr>
          <w:trHeight w:val="20"/>
        </w:trPr>
        <w:tc>
          <w:tcPr>
            <w:tcW w:w="1559" w:type="dxa"/>
            <w:tcBorders>
              <w:top w:val="nil"/>
              <w:left w:val="single" w:sz="4" w:space="0" w:color="auto"/>
              <w:bottom w:val="single" w:sz="4" w:space="0" w:color="auto"/>
              <w:right w:val="single" w:sz="4" w:space="0" w:color="auto"/>
            </w:tcBorders>
          </w:tcPr>
          <w:p w14:paraId="09C5AA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35936</w:t>
            </w:r>
          </w:p>
        </w:tc>
        <w:tc>
          <w:tcPr>
            <w:tcW w:w="1168" w:type="dxa"/>
            <w:tcBorders>
              <w:top w:val="nil"/>
              <w:left w:val="nil"/>
              <w:bottom w:val="single" w:sz="4" w:space="0" w:color="auto"/>
              <w:right w:val="single" w:sz="4" w:space="0" w:color="auto"/>
            </w:tcBorders>
          </w:tcPr>
          <w:p w14:paraId="7F2544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D0C4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1DD4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7BF6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Sohland Spree</w:t>
            </w:r>
          </w:p>
        </w:tc>
      </w:tr>
      <w:tr w:rsidR="007B14DD" w:rsidRPr="00877699" w14:paraId="10F40543" w14:textId="77777777" w:rsidTr="00C40239">
        <w:trPr>
          <w:trHeight w:val="20"/>
        </w:trPr>
        <w:tc>
          <w:tcPr>
            <w:tcW w:w="1559" w:type="dxa"/>
            <w:tcBorders>
              <w:top w:val="nil"/>
              <w:left w:val="single" w:sz="4" w:space="0" w:color="auto"/>
              <w:bottom w:val="single" w:sz="4" w:space="0" w:color="auto"/>
              <w:right w:val="single" w:sz="4" w:space="0" w:color="auto"/>
            </w:tcBorders>
          </w:tcPr>
          <w:p w14:paraId="39E9A0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35937</w:t>
            </w:r>
          </w:p>
        </w:tc>
        <w:tc>
          <w:tcPr>
            <w:tcW w:w="1168" w:type="dxa"/>
            <w:tcBorders>
              <w:top w:val="nil"/>
              <w:left w:val="nil"/>
              <w:bottom w:val="single" w:sz="4" w:space="0" w:color="auto"/>
              <w:right w:val="single" w:sz="4" w:space="0" w:color="auto"/>
            </w:tcBorders>
          </w:tcPr>
          <w:p w14:paraId="52CCC7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19DF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B0B3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D7DA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Prischwitz</w:t>
            </w:r>
          </w:p>
        </w:tc>
      </w:tr>
      <w:tr w:rsidR="007B14DD" w:rsidRPr="00877699" w14:paraId="0FF02995" w14:textId="77777777" w:rsidTr="00C40239">
        <w:trPr>
          <w:trHeight w:val="20"/>
        </w:trPr>
        <w:tc>
          <w:tcPr>
            <w:tcW w:w="1559" w:type="dxa"/>
            <w:tcBorders>
              <w:top w:val="nil"/>
              <w:left w:val="single" w:sz="4" w:space="0" w:color="auto"/>
              <w:bottom w:val="single" w:sz="4" w:space="0" w:color="auto"/>
              <w:right w:val="single" w:sz="4" w:space="0" w:color="auto"/>
            </w:tcBorders>
          </w:tcPr>
          <w:p w14:paraId="7C7A9E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35938</w:t>
            </w:r>
          </w:p>
        </w:tc>
        <w:tc>
          <w:tcPr>
            <w:tcW w:w="1168" w:type="dxa"/>
            <w:tcBorders>
              <w:top w:val="nil"/>
              <w:left w:val="nil"/>
              <w:bottom w:val="single" w:sz="4" w:space="0" w:color="auto"/>
              <w:right w:val="single" w:sz="4" w:space="0" w:color="auto"/>
            </w:tcBorders>
          </w:tcPr>
          <w:p w14:paraId="072FBD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90EA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8289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D448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Großpostwitz OL</w:t>
            </w:r>
          </w:p>
        </w:tc>
      </w:tr>
      <w:tr w:rsidR="007B14DD" w:rsidRPr="00877699" w14:paraId="2220C253" w14:textId="77777777" w:rsidTr="00C40239">
        <w:trPr>
          <w:trHeight w:val="20"/>
        </w:trPr>
        <w:tc>
          <w:tcPr>
            <w:tcW w:w="1559" w:type="dxa"/>
            <w:tcBorders>
              <w:top w:val="nil"/>
              <w:left w:val="single" w:sz="4" w:space="0" w:color="auto"/>
              <w:bottom w:val="single" w:sz="4" w:space="0" w:color="auto"/>
              <w:right w:val="single" w:sz="4" w:space="0" w:color="auto"/>
            </w:tcBorders>
          </w:tcPr>
          <w:p w14:paraId="0B7803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35939</w:t>
            </w:r>
          </w:p>
        </w:tc>
        <w:tc>
          <w:tcPr>
            <w:tcW w:w="1168" w:type="dxa"/>
            <w:tcBorders>
              <w:top w:val="nil"/>
              <w:left w:val="nil"/>
              <w:bottom w:val="single" w:sz="4" w:space="0" w:color="auto"/>
              <w:right w:val="single" w:sz="4" w:space="0" w:color="auto"/>
            </w:tcBorders>
          </w:tcPr>
          <w:p w14:paraId="1620E0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61AC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258F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0CE7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Hochkirch</w:t>
            </w:r>
          </w:p>
        </w:tc>
      </w:tr>
      <w:tr w:rsidR="007B14DD" w:rsidRPr="00877699" w14:paraId="263847B5" w14:textId="77777777" w:rsidTr="00C40239">
        <w:trPr>
          <w:trHeight w:val="20"/>
        </w:trPr>
        <w:tc>
          <w:tcPr>
            <w:tcW w:w="1559" w:type="dxa"/>
            <w:tcBorders>
              <w:top w:val="nil"/>
              <w:left w:val="single" w:sz="4" w:space="0" w:color="auto"/>
              <w:bottom w:val="single" w:sz="4" w:space="0" w:color="auto"/>
              <w:right w:val="single" w:sz="4" w:space="0" w:color="auto"/>
            </w:tcBorders>
          </w:tcPr>
          <w:p w14:paraId="5DCBA1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3594</w:t>
            </w:r>
          </w:p>
        </w:tc>
        <w:tc>
          <w:tcPr>
            <w:tcW w:w="1168" w:type="dxa"/>
            <w:tcBorders>
              <w:top w:val="nil"/>
              <w:left w:val="nil"/>
              <w:bottom w:val="single" w:sz="4" w:space="0" w:color="auto"/>
              <w:right w:val="single" w:sz="4" w:space="0" w:color="auto"/>
            </w:tcBorders>
          </w:tcPr>
          <w:p w14:paraId="6811B3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262A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4A43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0C91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Bischofswerda</w:t>
            </w:r>
          </w:p>
        </w:tc>
      </w:tr>
      <w:tr w:rsidR="007B14DD" w:rsidRPr="00877699" w14:paraId="35FB2B2D" w14:textId="77777777" w:rsidTr="00C40239">
        <w:trPr>
          <w:trHeight w:val="20"/>
        </w:trPr>
        <w:tc>
          <w:tcPr>
            <w:tcW w:w="1559" w:type="dxa"/>
            <w:tcBorders>
              <w:top w:val="nil"/>
              <w:left w:val="single" w:sz="4" w:space="0" w:color="auto"/>
              <w:bottom w:val="single" w:sz="4" w:space="0" w:color="auto"/>
              <w:right w:val="single" w:sz="4" w:space="0" w:color="auto"/>
            </w:tcBorders>
          </w:tcPr>
          <w:p w14:paraId="5823A5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35951</w:t>
            </w:r>
          </w:p>
        </w:tc>
        <w:tc>
          <w:tcPr>
            <w:tcW w:w="1168" w:type="dxa"/>
            <w:tcBorders>
              <w:top w:val="nil"/>
              <w:left w:val="nil"/>
              <w:bottom w:val="single" w:sz="4" w:space="0" w:color="auto"/>
              <w:right w:val="single" w:sz="4" w:space="0" w:color="auto"/>
            </w:tcBorders>
          </w:tcPr>
          <w:p w14:paraId="6A9C6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6A1F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3A0F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6732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 Lausitz</w:t>
            </w:r>
          </w:p>
        </w:tc>
      </w:tr>
      <w:tr w:rsidR="007B14DD" w:rsidRPr="00877699" w14:paraId="20EA9B3D" w14:textId="77777777" w:rsidTr="00C40239">
        <w:trPr>
          <w:trHeight w:val="20"/>
        </w:trPr>
        <w:tc>
          <w:tcPr>
            <w:tcW w:w="1559" w:type="dxa"/>
            <w:tcBorders>
              <w:top w:val="nil"/>
              <w:left w:val="single" w:sz="4" w:space="0" w:color="auto"/>
              <w:bottom w:val="single" w:sz="4" w:space="0" w:color="auto"/>
              <w:right w:val="single" w:sz="4" w:space="0" w:color="auto"/>
            </w:tcBorders>
          </w:tcPr>
          <w:p w14:paraId="7FB43B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35952</w:t>
            </w:r>
          </w:p>
        </w:tc>
        <w:tc>
          <w:tcPr>
            <w:tcW w:w="1168" w:type="dxa"/>
            <w:tcBorders>
              <w:top w:val="nil"/>
              <w:left w:val="nil"/>
              <w:bottom w:val="single" w:sz="4" w:space="0" w:color="auto"/>
              <w:right w:val="single" w:sz="4" w:space="0" w:color="auto"/>
            </w:tcBorders>
          </w:tcPr>
          <w:p w14:paraId="406276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6323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485B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E8FA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Großröhrsdorf OL</w:t>
            </w:r>
          </w:p>
        </w:tc>
      </w:tr>
      <w:tr w:rsidR="007B14DD" w:rsidRPr="00877699" w14:paraId="1C32055A" w14:textId="77777777" w:rsidTr="00C40239">
        <w:trPr>
          <w:trHeight w:val="20"/>
        </w:trPr>
        <w:tc>
          <w:tcPr>
            <w:tcW w:w="1559" w:type="dxa"/>
            <w:tcBorders>
              <w:top w:val="nil"/>
              <w:left w:val="single" w:sz="4" w:space="0" w:color="auto"/>
              <w:bottom w:val="single" w:sz="4" w:space="0" w:color="auto"/>
              <w:right w:val="single" w:sz="4" w:space="0" w:color="auto"/>
            </w:tcBorders>
          </w:tcPr>
          <w:p w14:paraId="635223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35953</w:t>
            </w:r>
          </w:p>
        </w:tc>
        <w:tc>
          <w:tcPr>
            <w:tcW w:w="1168" w:type="dxa"/>
            <w:tcBorders>
              <w:top w:val="nil"/>
              <w:left w:val="nil"/>
              <w:bottom w:val="single" w:sz="4" w:space="0" w:color="auto"/>
              <w:right w:val="single" w:sz="4" w:space="0" w:color="auto"/>
            </w:tcBorders>
          </w:tcPr>
          <w:p w14:paraId="613991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9155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950D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3325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Burkau</w:t>
            </w:r>
          </w:p>
        </w:tc>
      </w:tr>
      <w:tr w:rsidR="007B14DD" w:rsidRPr="00877699" w14:paraId="0C138284" w14:textId="77777777" w:rsidTr="00C40239">
        <w:trPr>
          <w:trHeight w:val="20"/>
        </w:trPr>
        <w:tc>
          <w:tcPr>
            <w:tcW w:w="1559" w:type="dxa"/>
            <w:tcBorders>
              <w:top w:val="nil"/>
              <w:left w:val="single" w:sz="4" w:space="0" w:color="auto"/>
              <w:bottom w:val="single" w:sz="4" w:space="0" w:color="auto"/>
              <w:right w:val="single" w:sz="4" w:space="0" w:color="auto"/>
            </w:tcBorders>
          </w:tcPr>
          <w:p w14:paraId="460418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35954</w:t>
            </w:r>
          </w:p>
        </w:tc>
        <w:tc>
          <w:tcPr>
            <w:tcW w:w="1168" w:type="dxa"/>
            <w:tcBorders>
              <w:top w:val="nil"/>
              <w:left w:val="nil"/>
              <w:bottom w:val="single" w:sz="4" w:space="0" w:color="auto"/>
              <w:right w:val="single" w:sz="4" w:space="0" w:color="auto"/>
            </w:tcBorders>
          </w:tcPr>
          <w:p w14:paraId="262BBE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3598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2510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F79B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Grossharthau</w:t>
            </w:r>
          </w:p>
        </w:tc>
      </w:tr>
      <w:tr w:rsidR="007B14DD" w:rsidRPr="00877699" w14:paraId="1EE5B94E" w14:textId="77777777" w:rsidTr="00C40239">
        <w:trPr>
          <w:trHeight w:val="20"/>
        </w:trPr>
        <w:tc>
          <w:tcPr>
            <w:tcW w:w="1559" w:type="dxa"/>
            <w:tcBorders>
              <w:top w:val="nil"/>
              <w:left w:val="single" w:sz="4" w:space="0" w:color="auto"/>
              <w:bottom w:val="single" w:sz="4" w:space="0" w:color="auto"/>
              <w:right w:val="single" w:sz="4" w:space="0" w:color="auto"/>
            </w:tcBorders>
          </w:tcPr>
          <w:p w14:paraId="6382BF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35955</w:t>
            </w:r>
          </w:p>
        </w:tc>
        <w:tc>
          <w:tcPr>
            <w:tcW w:w="1168" w:type="dxa"/>
            <w:tcBorders>
              <w:top w:val="nil"/>
              <w:left w:val="nil"/>
              <w:bottom w:val="single" w:sz="4" w:space="0" w:color="auto"/>
              <w:right w:val="single" w:sz="4" w:space="0" w:color="auto"/>
            </w:tcBorders>
          </w:tcPr>
          <w:p w14:paraId="29F83D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54A3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14B1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FA6A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Pulsnitz</w:t>
            </w:r>
          </w:p>
        </w:tc>
      </w:tr>
      <w:tr w:rsidR="007B14DD" w:rsidRPr="00877699" w14:paraId="74D750EE" w14:textId="77777777" w:rsidTr="00C40239">
        <w:trPr>
          <w:trHeight w:val="20"/>
        </w:trPr>
        <w:tc>
          <w:tcPr>
            <w:tcW w:w="1559" w:type="dxa"/>
            <w:tcBorders>
              <w:top w:val="nil"/>
              <w:left w:val="single" w:sz="4" w:space="0" w:color="auto"/>
              <w:bottom w:val="single" w:sz="4" w:space="0" w:color="auto"/>
              <w:right w:val="single" w:sz="4" w:space="0" w:color="auto"/>
            </w:tcBorders>
          </w:tcPr>
          <w:p w14:paraId="6E02B4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3596</w:t>
            </w:r>
          </w:p>
        </w:tc>
        <w:tc>
          <w:tcPr>
            <w:tcW w:w="1168" w:type="dxa"/>
            <w:tcBorders>
              <w:top w:val="nil"/>
              <w:left w:val="nil"/>
              <w:bottom w:val="single" w:sz="4" w:space="0" w:color="auto"/>
              <w:right w:val="single" w:sz="4" w:space="0" w:color="auto"/>
            </w:tcBorders>
          </w:tcPr>
          <w:p w14:paraId="78DA85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31F7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F702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3769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in Sachsen</w:t>
            </w:r>
          </w:p>
        </w:tc>
      </w:tr>
      <w:tr w:rsidR="007B14DD" w:rsidRPr="00877699" w14:paraId="0B80C1D7" w14:textId="77777777" w:rsidTr="00C40239">
        <w:trPr>
          <w:trHeight w:val="20"/>
        </w:trPr>
        <w:tc>
          <w:tcPr>
            <w:tcW w:w="1559" w:type="dxa"/>
            <w:tcBorders>
              <w:top w:val="nil"/>
              <w:left w:val="single" w:sz="4" w:space="0" w:color="auto"/>
              <w:bottom w:val="single" w:sz="4" w:space="0" w:color="auto"/>
              <w:right w:val="single" w:sz="4" w:space="0" w:color="auto"/>
            </w:tcBorders>
          </w:tcPr>
          <w:p w14:paraId="0348AD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35971</w:t>
            </w:r>
          </w:p>
        </w:tc>
        <w:tc>
          <w:tcPr>
            <w:tcW w:w="1168" w:type="dxa"/>
            <w:tcBorders>
              <w:top w:val="nil"/>
              <w:left w:val="nil"/>
              <w:bottom w:val="single" w:sz="4" w:space="0" w:color="auto"/>
              <w:right w:val="single" w:sz="4" w:space="0" w:color="auto"/>
            </w:tcBorders>
          </w:tcPr>
          <w:p w14:paraId="164533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D52C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24EF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FEDD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Sebnitz</w:t>
            </w:r>
          </w:p>
        </w:tc>
      </w:tr>
      <w:tr w:rsidR="007B14DD" w:rsidRPr="00877699" w14:paraId="22F992C6" w14:textId="77777777" w:rsidTr="00C40239">
        <w:trPr>
          <w:trHeight w:val="20"/>
        </w:trPr>
        <w:tc>
          <w:tcPr>
            <w:tcW w:w="1559" w:type="dxa"/>
            <w:tcBorders>
              <w:top w:val="nil"/>
              <w:left w:val="single" w:sz="4" w:space="0" w:color="auto"/>
              <w:bottom w:val="single" w:sz="4" w:space="0" w:color="auto"/>
              <w:right w:val="single" w:sz="4" w:space="0" w:color="auto"/>
            </w:tcBorders>
          </w:tcPr>
          <w:p w14:paraId="65990D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35973</w:t>
            </w:r>
          </w:p>
        </w:tc>
        <w:tc>
          <w:tcPr>
            <w:tcW w:w="1168" w:type="dxa"/>
            <w:tcBorders>
              <w:top w:val="nil"/>
              <w:left w:val="nil"/>
              <w:bottom w:val="single" w:sz="4" w:space="0" w:color="auto"/>
              <w:right w:val="single" w:sz="4" w:space="0" w:color="auto"/>
            </w:tcBorders>
          </w:tcPr>
          <w:p w14:paraId="3BA8C5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A497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5A7B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4FC9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Stolpen</w:t>
            </w:r>
          </w:p>
        </w:tc>
      </w:tr>
      <w:tr w:rsidR="007B14DD" w:rsidRPr="00877699" w14:paraId="406C46D3" w14:textId="77777777" w:rsidTr="00C40239">
        <w:trPr>
          <w:trHeight w:val="20"/>
        </w:trPr>
        <w:tc>
          <w:tcPr>
            <w:tcW w:w="1559" w:type="dxa"/>
            <w:tcBorders>
              <w:top w:val="nil"/>
              <w:left w:val="single" w:sz="4" w:space="0" w:color="auto"/>
              <w:bottom w:val="single" w:sz="4" w:space="0" w:color="auto"/>
              <w:right w:val="single" w:sz="4" w:space="0" w:color="auto"/>
            </w:tcBorders>
          </w:tcPr>
          <w:p w14:paraId="5B8078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35974</w:t>
            </w:r>
          </w:p>
        </w:tc>
        <w:tc>
          <w:tcPr>
            <w:tcW w:w="1168" w:type="dxa"/>
            <w:tcBorders>
              <w:top w:val="nil"/>
              <w:left w:val="nil"/>
              <w:bottom w:val="single" w:sz="4" w:space="0" w:color="auto"/>
              <w:right w:val="single" w:sz="4" w:space="0" w:color="auto"/>
            </w:tcBorders>
          </w:tcPr>
          <w:p w14:paraId="6AAE71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4720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C1B4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4231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Hinterhermsdorf</w:t>
            </w:r>
          </w:p>
        </w:tc>
      </w:tr>
      <w:tr w:rsidR="007B14DD" w:rsidRPr="00877699" w14:paraId="5B7E9FA7" w14:textId="77777777" w:rsidTr="00C40239">
        <w:trPr>
          <w:trHeight w:val="20"/>
        </w:trPr>
        <w:tc>
          <w:tcPr>
            <w:tcW w:w="1559" w:type="dxa"/>
            <w:tcBorders>
              <w:top w:val="nil"/>
              <w:left w:val="single" w:sz="4" w:space="0" w:color="auto"/>
              <w:bottom w:val="single" w:sz="4" w:space="0" w:color="auto"/>
              <w:right w:val="single" w:sz="4" w:space="0" w:color="auto"/>
            </w:tcBorders>
          </w:tcPr>
          <w:p w14:paraId="14E5F3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35975</w:t>
            </w:r>
          </w:p>
        </w:tc>
        <w:tc>
          <w:tcPr>
            <w:tcW w:w="1168" w:type="dxa"/>
            <w:tcBorders>
              <w:top w:val="nil"/>
              <w:left w:val="nil"/>
              <w:bottom w:val="single" w:sz="4" w:space="0" w:color="auto"/>
              <w:right w:val="single" w:sz="4" w:space="0" w:color="auto"/>
            </w:tcBorders>
          </w:tcPr>
          <w:p w14:paraId="54BC81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D1FD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E6AB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58BE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Hohnstein</w:t>
            </w:r>
          </w:p>
        </w:tc>
      </w:tr>
      <w:tr w:rsidR="007B14DD" w:rsidRPr="00877699" w14:paraId="4F311FA7" w14:textId="77777777" w:rsidTr="00C40239">
        <w:trPr>
          <w:trHeight w:val="20"/>
        </w:trPr>
        <w:tc>
          <w:tcPr>
            <w:tcW w:w="1559" w:type="dxa"/>
            <w:tcBorders>
              <w:top w:val="nil"/>
              <w:left w:val="single" w:sz="4" w:space="0" w:color="auto"/>
              <w:bottom w:val="single" w:sz="4" w:space="0" w:color="auto"/>
              <w:right w:val="single" w:sz="4" w:space="0" w:color="auto"/>
            </w:tcBorders>
          </w:tcPr>
          <w:p w14:paraId="23BFC1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3601</w:t>
            </w:r>
          </w:p>
        </w:tc>
        <w:tc>
          <w:tcPr>
            <w:tcW w:w="1168" w:type="dxa"/>
            <w:tcBorders>
              <w:top w:val="nil"/>
              <w:left w:val="nil"/>
              <w:bottom w:val="single" w:sz="4" w:space="0" w:color="auto"/>
              <w:right w:val="single" w:sz="4" w:space="0" w:color="auto"/>
            </w:tcBorders>
          </w:tcPr>
          <w:p w14:paraId="0E76EF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D999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F13E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0523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Mühlhausen Thüringen</w:t>
            </w:r>
          </w:p>
        </w:tc>
      </w:tr>
      <w:tr w:rsidR="007B14DD" w:rsidRPr="00877699" w14:paraId="1647BE00" w14:textId="77777777" w:rsidTr="00C40239">
        <w:trPr>
          <w:trHeight w:val="20"/>
        </w:trPr>
        <w:tc>
          <w:tcPr>
            <w:tcW w:w="1559" w:type="dxa"/>
            <w:tcBorders>
              <w:top w:val="nil"/>
              <w:left w:val="single" w:sz="4" w:space="0" w:color="auto"/>
              <w:bottom w:val="single" w:sz="4" w:space="0" w:color="auto"/>
              <w:right w:val="single" w:sz="4" w:space="0" w:color="auto"/>
            </w:tcBorders>
          </w:tcPr>
          <w:p w14:paraId="2A981E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36020</w:t>
            </w:r>
          </w:p>
        </w:tc>
        <w:tc>
          <w:tcPr>
            <w:tcW w:w="1168" w:type="dxa"/>
            <w:tcBorders>
              <w:top w:val="nil"/>
              <w:left w:val="nil"/>
              <w:bottom w:val="single" w:sz="4" w:space="0" w:color="auto"/>
              <w:right w:val="single" w:sz="4" w:space="0" w:color="auto"/>
            </w:tcBorders>
          </w:tcPr>
          <w:p w14:paraId="28CAED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F609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DF3E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76DE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Ebeleben</w:t>
            </w:r>
          </w:p>
        </w:tc>
      </w:tr>
      <w:tr w:rsidR="007B14DD" w:rsidRPr="00877699" w14:paraId="2AD32DC4" w14:textId="77777777" w:rsidTr="00C40239">
        <w:trPr>
          <w:trHeight w:val="20"/>
        </w:trPr>
        <w:tc>
          <w:tcPr>
            <w:tcW w:w="1559" w:type="dxa"/>
            <w:tcBorders>
              <w:top w:val="nil"/>
              <w:left w:val="single" w:sz="4" w:space="0" w:color="auto"/>
              <w:bottom w:val="single" w:sz="4" w:space="0" w:color="auto"/>
              <w:right w:val="single" w:sz="4" w:space="0" w:color="auto"/>
            </w:tcBorders>
          </w:tcPr>
          <w:p w14:paraId="5950D4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36021</w:t>
            </w:r>
          </w:p>
        </w:tc>
        <w:tc>
          <w:tcPr>
            <w:tcW w:w="1168" w:type="dxa"/>
            <w:tcBorders>
              <w:top w:val="nil"/>
              <w:left w:val="nil"/>
              <w:bottom w:val="single" w:sz="4" w:space="0" w:color="auto"/>
              <w:right w:val="single" w:sz="4" w:space="0" w:color="auto"/>
            </w:tcBorders>
          </w:tcPr>
          <w:p w14:paraId="0D073F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1D0D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D25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B091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Schlotheim</w:t>
            </w:r>
          </w:p>
        </w:tc>
      </w:tr>
      <w:tr w:rsidR="007B14DD" w:rsidRPr="00877699" w14:paraId="43699FFB" w14:textId="77777777" w:rsidTr="00C40239">
        <w:trPr>
          <w:trHeight w:val="20"/>
        </w:trPr>
        <w:tc>
          <w:tcPr>
            <w:tcW w:w="1559" w:type="dxa"/>
            <w:tcBorders>
              <w:top w:val="nil"/>
              <w:left w:val="single" w:sz="4" w:space="0" w:color="auto"/>
              <w:bottom w:val="single" w:sz="4" w:space="0" w:color="auto"/>
              <w:right w:val="single" w:sz="4" w:space="0" w:color="auto"/>
            </w:tcBorders>
          </w:tcPr>
          <w:p w14:paraId="028F7D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36022</w:t>
            </w:r>
          </w:p>
        </w:tc>
        <w:tc>
          <w:tcPr>
            <w:tcW w:w="1168" w:type="dxa"/>
            <w:tcBorders>
              <w:top w:val="nil"/>
              <w:left w:val="nil"/>
              <w:bottom w:val="single" w:sz="4" w:space="0" w:color="auto"/>
              <w:right w:val="single" w:sz="4" w:space="0" w:color="auto"/>
            </w:tcBorders>
          </w:tcPr>
          <w:p w14:paraId="55D1C4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7E6A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C33D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19C3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Grossengottern</w:t>
            </w:r>
          </w:p>
        </w:tc>
      </w:tr>
      <w:tr w:rsidR="007B14DD" w:rsidRPr="00877699" w14:paraId="3E5D3E8F" w14:textId="77777777" w:rsidTr="00C40239">
        <w:trPr>
          <w:trHeight w:val="20"/>
        </w:trPr>
        <w:tc>
          <w:tcPr>
            <w:tcW w:w="1559" w:type="dxa"/>
            <w:tcBorders>
              <w:top w:val="nil"/>
              <w:left w:val="single" w:sz="4" w:space="0" w:color="auto"/>
              <w:bottom w:val="single" w:sz="4" w:space="0" w:color="auto"/>
              <w:right w:val="single" w:sz="4" w:space="0" w:color="auto"/>
            </w:tcBorders>
          </w:tcPr>
          <w:p w14:paraId="462B33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36023</w:t>
            </w:r>
          </w:p>
        </w:tc>
        <w:tc>
          <w:tcPr>
            <w:tcW w:w="1168" w:type="dxa"/>
            <w:tcBorders>
              <w:top w:val="nil"/>
              <w:left w:val="nil"/>
              <w:bottom w:val="single" w:sz="4" w:space="0" w:color="auto"/>
              <w:right w:val="single" w:sz="4" w:space="0" w:color="auto"/>
            </w:tcBorders>
          </w:tcPr>
          <w:p w14:paraId="025275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111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92EA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48F1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Horsmar</w:t>
            </w:r>
          </w:p>
        </w:tc>
      </w:tr>
      <w:tr w:rsidR="007B14DD" w:rsidRPr="00877699" w14:paraId="28E2DD1B" w14:textId="77777777" w:rsidTr="00C40239">
        <w:trPr>
          <w:trHeight w:val="20"/>
        </w:trPr>
        <w:tc>
          <w:tcPr>
            <w:tcW w:w="1559" w:type="dxa"/>
            <w:tcBorders>
              <w:top w:val="nil"/>
              <w:left w:val="single" w:sz="4" w:space="0" w:color="auto"/>
              <w:bottom w:val="single" w:sz="4" w:space="0" w:color="auto"/>
              <w:right w:val="single" w:sz="4" w:space="0" w:color="auto"/>
            </w:tcBorders>
          </w:tcPr>
          <w:p w14:paraId="1A35C0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36024</w:t>
            </w:r>
          </w:p>
        </w:tc>
        <w:tc>
          <w:tcPr>
            <w:tcW w:w="1168" w:type="dxa"/>
            <w:tcBorders>
              <w:top w:val="nil"/>
              <w:left w:val="nil"/>
              <w:bottom w:val="single" w:sz="4" w:space="0" w:color="auto"/>
              <w:right w:val="single" w:sz="4" w:space="0" w:color="auto"/>
            </w:tcBorders>
          </w:tcPr>
          <w:p w14:paraId="1B3626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681D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382D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3CE3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Diedorf bei Mühlhausen</w:t>
            </w:r>
          </w:p>
        </w:tc>
      </w:tr>
      <w:tr w:rsidR="007B14DD" w:rsidRPr="00877699" w14:paraId="068A96D1" w14:textId="77777777" w:rsidTr="00C40239">
        <w:trPr>
          <w:trHeight w:val="20"/>
        </w:trPr>
        <w:tc>
          <w:tcPr>
            <w:tcW w:w="1559" w:type="dxa"/>
            <w:tcBorders>
              <w:top w:val="nil"/>
              <w:left w:val="single" w:sz="4" w:space="0" w:color="auto"/>
              <w:bottom w:val="single" w:sz="4" w:space="0" w:color="auto"/>
              <w:right w:val="single" w:sz="4" w:space="0" w:color="auto"/>
            </w:tcBorders>
          </w:tcPr>
          <w:p w14:paraId="224926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36025</w:t>
            </w:r>
          </w:p>
        </w:tc>
        <w:tc>
          <w:tcPr>
            <w:tcW w:w="1168" w:type="dxa"/>
            <w:tcBorders>
              <w:top w:val="nil"/>
              <w:left w:val="nil"/>
              <w:bottom w:val="single" w:sz="4" w:space="0" w:color="auto"/>
              <w:right w:val="single" w:sz="4" w:space="0" w:color="auto"/>
            </w:tcBorders>
          </w:tcPr>
          <w:p w14:paraId="6B5336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533B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145E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7E83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Körner</w:t>
            </w:r>
          </w:p>
        </w:tc>
      </w:tr>
      <w:tr w:rsidR="007B14DD" w:rsidRPr="00877699" w14:paraId="22B9A83A" w14:textId="77777777" w:rsidTr="00C40239">
        <w:trPr>
          <w:trHeight w:val="20"/>
        </w:trPr>
        <w:tc>
          <w:tcPr>
            <w:tcW w:w="1559" w:type="dxa"/>
            <w:tcBorders>
              <w:top w:val="nil"/>
              <w:left w:val="single" w:sz="4" w:space="0" w:color="auto"/>
              <w:bottom w:val="single" w:sz="4" w:space="0" w:color="auto"/>
              <w:right w:val="single" w:sz="4" w:space="0" w:color="auto"/>
            </w:tcBorders>
          </w:tcPr>
          <w:p w14:paraId="0DC87F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36026</w:t>
            </w:r>
          </w:p>
        </w:tc>
        <w:tc>
          <w:tcPr>
            <w:tcW w:w="1168" w:type="dxa"/>
            <w:tcBorders>
              <w:top w:val="nil"/>
              <w:left w:val="nil"/>
              <w:bottom w:val="single" w:sz="4" w:space="0" w:color="auto"/>
              <w:right w:val="single" w:sz="4" w:space="0" w:color="auto"/>
            </w:tcBorders>
          </w:tcPr>
          <w:p w14:paraId="5FD05E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D241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24FA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9A47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Struth bei Mühlhausen</w:t>
            </w:r>
          </w:p>
        </w:tc>
      </w:tr>
      <w:tr w:rsidR="007B14DD" w:rsidRPr="00877699" w14:paraId="7269078D" w14:textId="77777777" w:rsidTr="00C40239">
        <w:trPr>
          <w:trHeight w:val="20"/>
        </w:trPr>
        <w:tc>
          <w:tcPr>
            <w:tcW w:w="1559" w:type="dxa"/>
            <w:tcBorders>
              <w:top w:val="nil"/>
              <w:left w:val="single" w:sz="4" w:space="0" w:color="auto"/>
              <w:bottom w:val="single" w:sz="4" w:space="0" w:color="auto"/>
              <w:right w:val="single" w:sz="4" w:space="0" w:color="auto"/>
            </w:tcBorders>
          </w:tcPr>
          <w:p w14:paraId="477785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36027</w:t>
            </w:r>
          </w:p>
        </w:tc>
        <w:tc>
          <w:tcPr>
            <w:tcW w:w="1168" w:type="dxa"/>
            <w:tcBorders>
              <w:top w:val="nil"/>
              <w:left w:val="nil"/>
              <w:bottom w:val="single" w:sz="4" w:space="0" w:color="auto"/>
              <w:right w:val="single" w:sz="4" w:space="0" w:color="auto"/>
            </w:tcBorders>
          </w:tcPr>
          <w:p w14:paraId="4F465D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8176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ABBD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978F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Lengenfeld Unterm Stein</w:t>
            </w:r>
          </w:p>
        </w:tc>
      </w:tr>
      <w:tr w:rsidR="007B14DD" w:rsidRPr="00877699" w14:paraId="71575428" w14:textId="77777777" w:rsidTr="00C40239">
        <w:trPr>
          <w:trHeight w:val="20"/>
        </w:trPr>
        <w:tc>
          <w:tcPr>
            <w:tcW w:w="1559" w:type="dxa"/>
            <w:tcBorders>
              <w:top w:val="nil"/>
              <w:left w:val="single" w:sz="4" w:space="0" w:color="auto"/>
              <w:bottom w:val="single" w:sz="4" w:space="0" w:color="auto"/>
              <w:right w:val="single" w:sz="4" w:space="0" w:color="auto"/>
            </w:tcBorders>
          </w:tcPr>
          <w:p w14:paraId="425395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36028</w:t>
            </w:r>
          </w:p>
        </w:tc>
        <w:tc>
          <w:tcPr>
            <w:tcW w:w="1168" w:type="dxa"/>
            <w:tcBorders>
              <w:top w:val="nil"/>
              <w:left w:val="nil"/>
              <w:bottom w:val="single" w:sz="4" w:space="0" w:color="auto"/>
              <w:right w:val="single" w:sz="4" w:space="0" w:color="auto"/>
            </w:tcBorders>
          </w:tcPr>
          <w:p w14:paraId="1B8F8B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E50D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390C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AB72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Kammerforst Thüringen</w:t>
            </w:r>
          </w:p>
        </w:tc>
      </w:tr>
      <w:tr w:rsidR="007B14DD" w:rsidRPr="00877699" w14:paraId="66F7EB0C" w14:textId="77777777" w:rsidTr="00C40239">
        <w:trPr>
          <w:trHeight w:val="20"/>
        </w:trPr>
        <w:tc>
          <w:tcPr>
            <w:tcW w:w="1559" w:type="dxa"/>
            <w:tcBorders>
              <w:top w:val="nil"/>
              <w:left w:val="single" w:sz="4" w:space="0" w:color="auto"/>
              <w:bottom w:val="single" w:sz="4" w:space="0" w:color="auto"/>
              <w:right w:val="single" w:sz="4" w:space="0" w:color="auto"/>
            </w:tcBorders>
          </w:tcPr>
          <w:p w14:paraId="3E446B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36029</w:t>
            </w:r>
          </w:p>
        </w:tc>
        <w:tc>
          <w:tcPr>
            <w:tcW w:w="1168" w:type="dxa"/>
            <w:tcBorders>
              <w:top w:val="nil"/>
              <w:left w:val="nil"/>
              <w:bottom w:val="single" w:sz="4" w:space="0" w:color="auto"/>
              <w:right w:val="single" w:sz="4" w:space="0" w:color="auto"/>
            </w:tcBorders>
          </w:tcPr>
          <w:p w14:paraId="61E89F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404B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A935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678F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Menteroda</w:t>
            </w:r>
          </w:p>
        </w:tc>
      </w:tr>
      <w:tr w:rsidR="007B14DD" w:rsidRPr="00877699" w14:paraId="0A63D55B" w14:textId="77777777" w:rsidTr="00C40239">
        <w:trPr>
          <w:trHeight w:val="20"/>
        </w:trPr>
        <w:tc>
          <w:tcPr>
            <w:tcW w:w="1559" w:type="dxa"/>
            <w:tcBorders>
              <w:top w:val="nil"/>
              <w:left w:val="single" w:sz="4" w:space="0" w:color="auto"/>
              <w:bottom w:val="single" w:sz="4" w:space="0" w:color="auto"/>
              <w:right w:val="single" w:sz="4" w:space="0" w:color="auto"/>
            </w:tcBorders>
          </w:tcPr>
          <w:p w14:paraId="500120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3603</w:t>
            </w:r>
          </w:p>
        </w:tc>
        <w:tc>
          <w:tcPr>
            <w:tcW w:w="1168" w:type="dxa"/>
            <w:tcBorders>
              <w:top w:val="nil"/>
              <w:left w:val="nil"/>
              <w:bottom w:val="single" w:sz="4" w:space="0" w:color="auto"/>
              <w:right w:val="single" w:sz="4" w:space="0" w:color="auto"/>
            </w:tcBorders>
          </w:tcPr>
          <w:p w14:paraId="5641D8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1705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3497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919D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Langensalza</w:t>
            </w:r>
          </w:p>
        </w:tc>
      </w:tr>
      <w:tr w:rsidR="007B14DD" w:rsidRPr="00877699" w14:paraId="5375A992" w14:textId="77777777" w:rsidTr="00C40239">
        <w:trPr>
          <w:trHeight w:val="20"/>
        </w:trPr>
        <w:tc>
          <w:tcPr>
            <w:tcW w:w="1559" w:type="dxa"/>
            <w:tcBorders>
              <w:top w:val="nil"/>
              <w:left w:val="single" w:sz="4" w:space="0" w:color="auto"/>
              <w:bottom w:val="single" w:sz="4" w:space="0" w:color="auto"/>
              <w:right w:val="single" w:sz="4" w:space="0" w:color="auto"/>
            </w:tcBorders>
          </w:tcPr>
          <w:p w14:paraId="32FCB2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36041</w:t>
            </w:r>
          </w:p>
        </w:tc>
        <w:tc>
          <w:tcPr>
            <w:tcW w:w="1168" w:type="dxa"/>
            <w:tcBorders>
              <w:top w:val="nil"/>
              <w:left w:val="nil"/>
              <w:bottom w:val="single" w:sz="4" w:space="0" w:color="auto"/>
              <w:right w:val="single" w:sz="4" w:space="0" w:color="auto"/>
            </w:tcBorders>
          </w:tcPr>
          <w:p w14:paraId="234ADD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2A04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F44A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E1B1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Tennstedt</w:t>
            </w:r>
          </w:p>
        </w:tc>
      </w:tr>
      <w:tr w:rsidR="007B14DD" w:rsidRPr="00877699" w14:paraId="6919164E" w14:textId="77777777" w:rsidTr="00C40239">
        <w:trPr>
          <w:trHeight w:val="20"/>
        </w:trPr>
        <w:tc>
          <w:tcPr>
            <w:tcW w:w="1559" w:type="dxa"/>
            <w:tcBorders>
              <w:top w:val="nil"/>
              <w:left w:val="single" w:sz="4" w:space="0" w:color="auto"/>
              <w:bottom w:val="single" w:sz="4" w:space="0" w:color="auto"/>
              <w:right w:val="single" w:sz="4" w:space="0" w:color="auto"/>
            </w:tcBorders>
          </w:tcPr>
          <w:p w14:paraId="63F739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36042</w:t>
            </w:r>
          </w:p>
        </w:tc>
        <w:tc>
          <w:tcPr>
            <w:tcW w:w="1168" w:type="dxa"/>
            <w:tcBorders>
              <w:top w:val="nil"/>
              <w:left w:val="nil"/>
              <w:bottom w:val="single" w:sz="4" w:space="0" w:color="auto"/>
              <w:right w:val="single" w:sz="4" w:space="0" w:color="auto"/>
            </w:tcBorders>
          </w:tcPr>
          <w:p w14:paraId="1E65E0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5628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4EC8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6894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Tonna</w:t>
            </w:r>
          </w:p>
        </w:tc>
      </w:tr>
      <w:tr w:rsidR="007B14DD" w:rsidRPr="00877699" w14:paraId="767530CF" w14:textId="77777777" w:rsidTr="00C40239">
        <w:trPr>
          <w:trHeight w:val="20"/>
        </w:trPr>
        <w:tc>
          <w:tcPr>
            <w:tcW w:w="1559" w:type="dxa"/>
            <w:tcBorders>
              <w:top w:val="nil"/>
              <w:left w:val="single" w:sz="4" w:space="0" w:color="auto"/>
              <w:bottom w:val="single" w:sz="4" w:space="0" w:color="auto"/>
              <w:right w:val="single" w:sz="4" w:space="0" w:color="auto"/>
            </w:tcBorders>
          </w:tcPr>
          <w:p w14:paraId="0279AA0C"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36043</w:t>
            </w:r>
          </w:p>
        </w:tc>
        <w:tc>
          <w:tcPr>
            <w:tcW w:w="1168" w:type="dxa"/>
            <w:tcBorders>
              <w:top w:val="nil"/>
              <w:left w:val="nil"/>
              <w:bottom w:val="single" w:sz="4" w:space="0" w:color="auto"/>
              <w:right w:val="single" w:sz="4" w:space="0" w:color="auto"/>
            </w:tcBorders>
          </w:tcPr>
          <w:p w14:paraId="107D3D9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AFA7C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C4BF23"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E55186"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Kirchheilingen</w:t>
            </w:r>
          </w:p>
        </w:tc>
      </w:tr>
      <w:tr w:rsidR="007B14DD" w:rsidRPr="00877699" w14:paraId="002BBA05" w14:textId="77777777" w:rsidTr="00C40239">
        <w:trPr>
          <w:trHeight w:val="20"/>
        </w:trPr>
        <w:tc>
          <w:tcPr>
            <w:tcW w:w="1559" w:type="dxa"/>
            <w:tcBorders>
              <w:top w:val="nil"/>
              <w:left w:val="single" w:sz="4" w:space="0" w:color="auto"/>
              <w:bottom w:val="single" w:sz="4" w:space="0" w:color="auto"/>
              <w:right w:val="single" w:sz="4" w:space="0" w:color="auto"/>
            </w:tcBorders>
          </w:tcPr>
          <w:p w14:paraId="08DE64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3605</w:t>
            </w:r>
          </w:p>
        </w:tc>
        <w:tc>
          <w:tcPr>
            <w:tcW w:w="1168" w:type="dxa"/>
            <w:tcBorders>
              <w:top w:val="nil"/>
              <w:left w:val="nil"/>
              <w:bottom w:val="single" w:sz="4" w:space="0" w:color="auto"/>
              <w:right w:val="single" w:sz="4" w:space="0" w:color="auto"/>
            </w:tcBorders>
          </w:tcPr>
          <w:p w14:paraId="56B70F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E647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5C4D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03AD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Leinefelde</w:t>
            </w:r>
          </w:p>
        </w:tc>
      </w:tr>
      <w:tr w:rsidR="007B14DD" w:rsidRPr="00877699" w14:paraId="1AD40D5C" w14:textId="77777777" w:rsidTr="00C40239">
        <w:trPr>
          <w:trHeight w:val="20"/>
        </w:trPr>
        <w:tc>
          <w:tcPr>
            <w:tcW w:w="1559" w:type="dxa"/>
            <w:tcBorders>
              <w:top w:val="nil"/>
              <w:left w:val="single" w:sz="4" w:space="0" w:color="auto"/>
              <w:bottom w:val="single" w:sz="4" w:space="0" w:color="auto"/>
              <w:right w:val="single" w:sz="4" w:space="0" w:color="auto"/>
            </w:tcBorders>
          </w:tcPr>
          <w:p w14:paraId="288C0D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3606</w:t>
            </w:r>
          </w:p>
        </w:tc>
        <w:tc>
          <w:tcPr>
            <w:tcW w:w="1168" w:type="dxa"/>
            <w:tcBorders>
              <w:top w:val="nil"/>
              <w:left w:val="nil"/>
              <w:bottom w:val="single" w:sz="4" w:space="0" w:color="auto"/>
              <w:right w:val="single" w:sz="4" w:space="0" w:color="auto"/>
            </w:tcBorders>
          </w:tcPr>
          <w:p w14:paraId="1FE772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1064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EA5A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AF3D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Heiligenstadt Heilbad</w:t>
            </w:r>
          </w:p>
        </w:tc>
      </w:tr>
      <w:tr w:rsidR="007B14DD" w:rsidRPr="00877699" w14:paraId="4565704A" w14:textId="77777777" w:rsidTr="00C40239">
        <w:trPr>
          <w:trHeight w:val="20"/>
        </w:trPr>
        <w:tc>
          <w:tcPr>
            <w:tcW w:w="1559" w:type="dxa"/>
            <w:tcBorders>
              <w:top w:val="nil"/>
              <w:left w:val="single" w:sz="4" w:space="0" w:color="auto"/>
              <w:bottom w:val="single" w:sz="4" w:space="0" w:color="auto"/>
              <w:right w:val="single" w:sz="4" w:space="0" w:color="auto"/>
            </w:tcBorders>
          </w:tcPr>
          <w:p w14:paraId="541153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36071</w:t>
            </w:r>
          </w:p>
        </w:tc>
        <w:tc>
          <w:tcPr>
            <w:tcW w:w="1168" w:type="dxa"/>
            <w:tcBorders>
              <w:top w:val="nil"/>
              <w:left w:val="nil"/>
              <w:bottom w:val="single" w:sz="4" w:space="0" w:color="auto"/>
              <w:right w:val="single" w:sz="4" w:space="0" w:color="auto"/>
            </w:tcBorders>
          </w:tcPr>
          <w:p w14:paraId="37CE36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088A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A9A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C234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Teistungen</w:t>
            </w:r>
          </w:p>
        </w:tc>
      </w:tr>
      <w:tr w:rsidR="007B14DD" w:rsidRPr="00877699" w14:paraId="27EC06A2" w14:textId="77777777" w:rsidTr="00C40239">
        <w:trPr>
          <w:trHeight w:val="20"/>
        </w:trPr>
        <w:tc>
          <w:tcPr>
            <w:tcW w:w="1559" w:type="dxa"/>
            <w:tcBorders>
              <w:top w:val="nil"/>
              <w:left w:val="single" w:sz="4" w:space="0" w:color="auto"/>
              <w:bottom w:val="single" w:sz="4" w:space="0" w:color="auto"/>
              <w:right w:val="single" w:sz="4" w:space="0" w:color="auto"/>
            </w:tcBorders>
          </w:tcPr>
          <w:p w14:paraId="5F9193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36072</w:t>
            </w:r>
          </w:p>
        </w:tc>
        <w:tc>
          <w:tcPr>
            <w:tcW w:w="1168" w:type="dxa"/>
            <w:tcBorders>
              <w:top w:val="nil"/>
              <w:left w:val="nil"/>
              <w:bottom w:val="single" w:sz="4" w:space="0" w:color="auto"/>
              <w:right w:val="single" w:sz="4" w:space="0" w:color="auto"/>
            </w:tcBorders>
          </w:tcPr>
          <w:p w14:paraId="6ED5C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7286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99C3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F1C3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Weißenborn-Lüderode</w:t>
            </w:r>
          </w:p>
        </w:tc>
      </w:tr>
      <w:tr w:rsidR="007B14DD" w:rsidRPr="00877699" w14:paraId="037A79F5" w14:textId="77777777" w:rsidTr="00C40239">
        <w:trPr>
          <w:trHeight w:val="20"/>
        </w:trPr>
        <w:tc>
          <w:tcPr>
            <w:tcW w:w="1559" w:type="dxa"/>
            <w:tcBorders>
              <w:top w:val="nil"/>
              <w:left w:val="single" w:sz="4" w:space="0" w:color="auto"/>
              <w:bottom w:val="single" w:sz="4" w:space="0" w:color="auto"/>
              <w:right w:val="single" w:sz="4" w:space="0" w:color="auto"/>
            </w:tcBorders>
          </w:tcPr>
          <w:p w14:paraId="24C73F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36074</w:t>
            </w:r>
          </w:p>
        </w:tc>
        <w:tc>
          <w:tcPr>
            <w:tcW w:w="1168" w:type="dxa"/>
            <w:tcBorders>
              <w:top w:val="nil"/>
              <w:left w:val="nil"/>
              <w:bottom w:val="single" w:sz="4" w:space="0" w:color="auto"/>
              <w:right w:val="single" w:sz="4" w:space="0" w:color="auto"/>
            </w:tcBorders>
          </w:tcPr>
          <w:p w14:paraId="0AD848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5CA1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9F23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2924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Worbis</w:t>
            </w:r>
          </w:p>
        </w:tc>
      </w:tr>
      <w:tr w:rsidR="007B14DD" w:rsidRPr="00877699" w14:paraId="62B77935" w14:textId="77777777" w:rsidTr="00C40239">
        <w:trPr>
          <w:trHeight w:val="20"/>
        </w:trPr>
        <w:tc>
          <w:tcPr>
            <w:tcW w:w="1559" w:type="dxa"/>
            <w:tcBorders>
              <w:top w:val="nil"/>
              <w:left w:val="single" w:sz="4" w:space="0" w:color="auto"/>
              <w:bottom w:val="single" w:sz="4" w:space="0" w:color="auto"/>
              <w:right w:val="single" w:sz="4" w:space="0" w:color="auto"/>
            </w:tcBorders>
          </w:tcPr>
          <w:p w14:paraId="0CA568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36075</w:t>
            </w:r>
          </w:p>
        </w:tc>
        <w:tc>
          <w:tcPr>
            <w:tcW w:w="1168" w:type="dxa"/>
            <w:tcBorders>
              <w:top w:val="nil"/>
              <w:left w:val="nil"/>
              <w:bottom w:val="single" w:sz="4" w:space="0" w:color="auto"/>
              <w:right w:val="single" w:sz="4" w:space="0" w:color="auto"/>
            </w:tcBorders>
          </w:tcPr>
          <w:p w14:paraId="409474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A7A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5CE8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41A7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Dingelstädt Eichsfeld</w:t>
            </w:r>
          </w:p>
        </w:tc>
      </w:tr>
      <w:tr w:rsidR="007B14DD" w:rsidRPr="00877699" w14:paraId="03B0C74D" w14:textId="77777777" w:rsidTr="00C40239">
        <w:trPr>
          <w:trHeight w:val="20"/>
        </w:trPr>
        <w:tc>
          <w:tcPr>
            <w:tcW w:w="1559" w:type="dxa"/>
            <w:tcBorders>
              <w:top w:val="nil"/>
              <w:left w:val="single" w:sz="4" w:space="0" w:color="auto"/>
              <w:bottom w:val="single" w:sz="4" w:space="0" w:color="auto"/>
              <w:right w:val="single" w:sz="4" w:space="0" w:color="auto"/>
            </w:tcBorders>
          </w:tcPr>
          <w:p w14:paraId="33B1DC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36076</w:t>
            </w:r>
          </w:p>
        </w:tc>
        <w:tc>
          <w:tcPr>
            <w:tcW w:w="1168" w:type="dxa"/>
            <w:tcBorders>
              <w:top w:val="nil"/>
              <w:left w:val="nil"/>
              <w:bottom w:val="single" w:sz="4" w:space="0" w:color="auto"/>
              <w:right w:val="single" w:sz="4" w:space="0" w:color="auto"/>
            </w:tcBorders>
          </w:tcPr>
          <w:p w14:paraId="4972F8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BCED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F909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FED7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Niederorschel</w:t>
            </w:r>
          </w:p>
        </w:tc>
      </w:tr>
      <w:tr w:rsidR="007B14DD" w:rsidRPr="00877699" w14:paraId="68BC428A" w14:textId="77777777" w:rsidTr="00C40239">
        <w:trPr>
          <w:trHeight w:val="20"/>
        </w:trPr>
        <w:tc>
          <w:tcPr>
            <w:tcW w:w="1559" w:type="dxa"/>
            <w:tcBorders>
              <w:top w:val="nil"/>
              <w:left w:val="single" w:sz="4" w:space="0" w:color="auto"/>
              <w:bottom w:val="single" w:sz="4" w:space="0" w:color="auto"/>
              <w:right w:val="single" w:sz="4" w:space="0" w:color="auto"/>
            </w:tcBorders>
          </w:tcPr>
          <w:p w14:paraId="2FDA85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36077</w:t>
            </w:r>
          </w:p>
        </w:tc>
        <w:tc>
          <w:tcPr>
            <w:tcW w:w="1168" w:type="dxa"/>
            <w:tcBorders>
              <w:top w:val="nil"/>
              <w:left w:val="nil"/>
              <w:bottom w:val="single" w:sz="4" w:space="0" w:color="auto"/>
              <w:right w:val="single" w:sz="4" w:space="0" w:color="auto"/>
            </w:tcBorders>
          </w:tcPr>
          <w:p w14:paraId="6D4FB9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9985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B217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2A3E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Grossbodungen</w:t>
            </w:r>
          </w:p>
        </w:tc>
      </w:tr>
      <w:tr w:rsidR="007B14DD" w:rsidRPr="00877699" w14:paraId="6E8F7DFB" w14:textId="77777777" w:rsidTr="00C40239">
        <w:trPr>
          <w:trHeight w:val="20"/>
        </w:trPr>
        <w:tc>
          <w:tcPr>
            <w:tcW w:w="1559" w:type="dxa"/>
            <w:tcBorders>
              <w:top w:val="nil"/>
              <w:left w:val="single" w:sz="4" w:space="0" w:color="auto"/>
              <w:bottom w:val="single" w:sz="4" w:space="0" w:color="auto"/>
              <w:right w:val="single" w:sz="4" w:space="0" w:color="auto"/>
            </w:tcBorders>
          </w:tcPr>
          <w:p w14:paraId="195196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36081</w:t>
            </w:r>
          </w:p>
        </w:tc>
        <w:tc>
          <w:tcPr>
            <w:tcW w:w="1168" w:type="dxa"/>
            <w:tcBorders>
              <w:top w:val="nil"/>
              <w:left w:val="nil"/>
              <w:bottom w:val="single" w:sz="4" w:space="0" w:color="auto"/>
              <w:right w:val="single" w:sz="4" w:space="0" w:color="auto"/>
            </w:tcBorders>
          </w:tcPr>
          <w:p w14:paraId="6A04BB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A65A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EBD4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5045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Arenshausen</w:t>
            </w:r>
          </w:p>
        </w:tc>
      </w:tr>
      <w:tr w:rsidR="007B14DD" w:rsidRPr="00877699" w14:paraId="2403E158" w14:textId="77777777" w:rsidTr="00C40239">
        <w:trPr>
          <w:trHeight w:val="20"/>
        </w:trPr>
        <w:tc>
          <w:tcPr>
            <w:tcW w:w="1559" w:type="dxa"/>
            <w:tcBorders>
              <w:top w:val="nil"/>
              <w:left w:val="single" w:sz="4" w:space="0" w:color="auto"/>
              <w:bottom w:val="single" w:sz="4" w:space="0" w:color="auto"/>
              <w:right w:val="single" w:sz="4" w:space="0" w:color="auto"/>
            </w:tcBorders>
          </w:tcPr>
          <w:p w14:paraId="11E0F3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36082</w:t>
            </w:r>
          </w:p>
        </w:tc>
        <w:tc>
          <w:tcPr>
            <w:tcW w:w="1168" w:type="dxa"/>
            <w:tcBorders>
              <w:top w:val="nil"/>
              <w:left w:val="nil"/>
              <w:bottom w:val="single" w:sz="4" w:space="0" w:color="auto"/>
              <w:right w:val="single" w:sz="4" w:space="0" w:color="auto"/>
            </w:tcBorders>
          </w:tcPr>
          <w:p w14:paraId="7DF315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9F6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7B84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A93F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Ershausen</w:t>
            </w:r>
          </w:p>
        </w:tc>
      </w:tr>
      <w:tr w:rsidR="007B14DD" w:rsidRPr="00877699" w14:paraId="1197BB32" w14:textId="77777777" w:rsidTr="00C40239">
        <w:trPr>
          <w:trHeight w:val="20"/>
        </w:trPr>
        <w:tc>
          <w:tcPr>
            <w:tcW w:w="1559" w:type="dxa"/>
            <w:tcBorders>
              <w:top w:val="nil"/>
              <w:left w:val="single" w:sz="4" w:space="0" w:color="auto"/>
              <w:bottom w:val="single" w:sz="4" w:space="0" w:color="auto"/>
              <w:right w:val="single" w:sz="4" w:space="0" w:color="auto"/>
            </w:tcBorders>
          </w:tcPr>
          <w:p w14:paraId="43E8C1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36083</w:t>
            </w:r>
          </w:p>
        </w:tc>
        <w:tc>
          <w:tcPr>
            <w:tcW w:w="1168" w:type="dxa"/>
            <w:tcBorders>
              <w:top w:val="nil"/>
              <w:left w:val="nil"/>
              <w:bottom w:val="single" w:sz="4" w:space="0" w:color="auto"/>
              <w:right w:val="single" w:sz="4" w:space="0" w:color="auto"/>
            </w:tcBorders>
          </w:tcPr>
          <w:p w14:paraId="53568D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8F84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C9E7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C102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Uder</w:t>
            </w:r>
          </w:p>
        </w:tc>
      </w:tr>
      <w:tr w:rsidR="007B14DD" w:rsidRPr="00877699" w14:paraId="5BCC4022" w14:textId="77777777" w:rsidTr="00C40239">
        <w:trPr>
          <w:trHeight w:val="20"/>
        </w:trPr>
        <w:tc>
          <w:tcPr>
            <w:tcW w:w="1559" w:type="dxa"/>
            <w:tcBorders>
              <w:top w:val="nil"/>
              <w:left w:val="single" w:sz="4" w:space="0" w:color="auto"/>
              <w:bottom w:val="single" w:sz="4" w:space="0" w:color="auto"/>
              <w:right w:val="single" w:sz="4" w:space="0" w:color="auto"/>
            </w:tcBorders>
          </w:tcPr>
          <w:p w14:paraId="04F517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36084</w:t>
            </w:r>
          </w:p>
        </w:tc>
        <w:tc>
          <w:tcPr>
            <w:tcW w:w="1168" w:type="dxa"/>
            <w:tcBorders>
              <w:top w:val="nil"/>
              <w:left w:val="nil"/>
              <w:bottom w:val="single" w:sz="4" w:space="0" w:color="auto"/>
              <w:right w:val="single" w:sz="4" w:space="0" w:color="auto"/>
            </w:tcBorders>
          </w:tcPr>
          <w:p w14:paraId="499914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BE9E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DD66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B0FC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Heuthen</w:t>
            </w:r>
          </w:p>
        </w:tc>
      </w:tr>
      <w:tr w:rsidR="007B14DD" w:rsidRPr="00877699" w14:paraId="5BF15C0B" w14:textId="77777777" w:rsidTr="00C40239">
        <w:trPr>
          <w:trHeight w:val="20"/>
        </w:trPr>
        <w:tc>
          <w:tcPr>
            <w:tcW w:w="1559" w:type="dxa"/>
            <w:tcBorders>
              <w:top w:val="nil"/>
              <w:left w:val="single" w:sz="4" w:space="0" w:color="auto"/>
              <w:bottom w:val="single" w:sz="4" w:space="0" w:color="auto"/>
              <w:right w:val="single" w:sz="4" w:space="0" w:color="auto"/>
            </w:tcBorders>
          </w:tcPr>
          <w:p w14:paraId="45C545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36085</w:t>
            </w:r>
          </w:p>
        </w:tc>
        <w:tc>
          <w:tcPr>
            <w:tcW w:w="1168" w:type="dxa"/>
            <w:tcBorders>
              <w:top w:val="nil"/>
              <w:left w:val="nil"/>
              <w:bottom w:val="single" w:sz="4" w:space="0" w:color="auto"/>
              <w:right w:val="single" w:sz="4" w:space="0" w:color="auto"/>
            </w:tcBorders>
          </w:tcPr>
          <w:p w14:paraId="3C0EB1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C9AD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21F3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7EBB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Reinholterode</w:t>
            </w:r>
          </w:p>
        </w:tc>
      </w:tr>
      <w:tr w:rsidR="007B14DD" w:rsidRPr="00877699" w14:paraId="21AB3E00" w14:textId="77777777" w:rsidTr="00C40239">
        <w:trPr>
          <w:trHeight w:val="20"/>
        </w:trPr>
        <w:tc>
          <w:tcPr>
            <w:tcW w:w="1559" w:type="dxa"/>
            <w:tcBorders>
              <w:top w:val="nil"/>
              <w:left w:val="single" w:sz="4" w:space="0" w:color="auto"/>
              <w:bottom w:val="single" w:sz="4" w:space="0" w:color="auto"/>
              <w:right w:val="single" w:sz="4" w:space="0" w:color="auto"/>
            </w:tcBorders>
          </w:tcPr>
          <w:p w14:paraId="5564E7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36087</w:t>
            </w:r>
          </w:p>
        </w:tc>
        <w:tc>
          <w:tcPr>
            <w:tcW w:w="1168" w:type="dxa"/>
            <w:tcBorders>
              <w:top w:val="nil"/>
              <w:left w:val="nil"/>
              <w:bottom w:val="single" w:sz="4" w:space="0" w:color="auto"/>
              <w:right w:val="single" w:sz="4" w:space="0" w:color="auto"/>
            </w:tcBorders>
          </w:tcPr>
          <w:p w14:paraId="1B060A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CB10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4B9A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67C9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Wüstheuterode</w:t>
            </w:r>
          </w:p>
        </w:tc>
      </w:tr>
      <w:tr w:rsidR="007B14DD" w:rsidRPr="00877699" w14:paraId="1E98CD8C" w14:textId="77777777" w:rsidTr="00C40239">
        <w:trPr>
          <w:trHeight w:val="20"/>
        </w:trPr>
        <w:tc>
          <w:tcPr>
            <w:tcW w:w="1559" w:type="dxa"/>
            <w:tcBorders>
              <w:top w:val="nil"/>
              <w:left w:val="single" w:sz="4" w:space="0" w:color="auto"/>
              <w:bottom w:val="single" w:sz="4" w:space="0" w:color="auto"/>
              <w:right w:val="single" w:sz="4" w:space="0" w:color="auto"/>
            </w:tcBorders>
          </w:tcPr>
          <w:p w14:paraId="417646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361</w:t>
            </w:r>
          </w:p>
        </w:tc>
        <w:tc>
          <w:tcPr>
            <w:tcW w:w="1168" w:type="dxa"/>
            <w:tcBorders>
              <w:top w:val="nil"/>
              <w:left w:val="nil"/>
              <w:bottom w:val="single" w:sz="4" w:space="0" w:color="auto"/>
              <w:right w:val="single" w:sz="4" w:space="0" w:color="auto"/>
            </w:tcBorders>
          </w:tcPr>
          <w:p w14:paraId="717918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B24E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83DE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F09B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Erfurt</w:t>
            </w:r>
          </w:p>
        </w:tc>
      </w:tr>
      <w:tr w:rsidR="007B14DD" w:rsidRPr="00877699" w14:paraId="25ECD260" w14:textId="77777777" w:rsidTr="00C40239">
        <w:trPr>
          <w:trHeight w:val="20"/>
        </w:trPr>
        <w:tc>
          <w:tcPr>
            <w:tcW w:w="1559" w:type="dxa"/>
            <w:tcBorders>
              <w:top w:val="nil"/>
              <w:left w:val="single" w:sz="4" w:space="0" w:color="auto"/>
              <w:bottom w:val="single" w:sz="4" w:space="0" w:color="auto"/>
              <w:right w:val="single" w:sz="4" w:space="0" w:color="auto"/>
            </w:tcBorders>
          </w:tcPr>
          <w:p w14:paraId="671240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36200</w:t>
            </w:r>
          </w:p>
        </w:tc>
        <w:tc>
          <w:tcPr>
            <w:tcW w:w="1168" w:type="dxa"/>
            <w:tcBorders>
              <w:top w:val="nil"/>
              <w:left w:val="nil"/>
              <w:bottom w:val="single" w:sz="4" w:space="0" w:color="auto"/>
              <w:right w:val="single" w:sz="4" w:space="0" w:color="auto"/>
            </w:tcBorders>
          </w:tcPr>
          <w:p w14:paraId="423BF4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2814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B5D4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9303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Elxleben bei Arnstadt</w:t>
            </w:r>
          </w:p>
        </w:tc>
      </w:tr>
      <w:tr w:rsidR="007B14DD" w:rsidRPr="00877699" w14:paraId="62701CBF" w14:textId="77777777" w:rsidTr="00C40239">
        <w:trPr>
          <w:trHeight w:val="20"/>
        </w:trPr>
        <w:tc>
          <w:tcPr>
            <w:tcW w:w="1559" w:type="dxa"/>
            <w:tcBorders>
              <w:top w:val="nil"/>
              <w:left w:val="single" w:sz="4" w:space="0" w:color="auto"/>
              <w:bottom w:val="single" w:sz="4" w:space="0" w:color="auto"/>
              <w:right w:val="single" w:sz="4" w:space="0" w:color="auto"/>
            </w:tcBorders>
          </w:tcPr>
          <w:p w14:paraId="094F73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36201</w:t>
            </w:r>
          </w:p>
        </w:tc>
        <w:tc>
          <w:tcPr>
            <w:tcW w:w="1168" w:type="dxa"/>
            <w:tcBorders>
              <w:top w:val="nil"/>
              <w:left w:val="nil"/>
              <w:bottom w:val="single" w:sz="4" w:space="0" w:color="auto"/>
              <w:right w:val="single" w:sz="4" w:space="0" w:color="auto"/>
            </w:tcBorders>
          </w:tcPr>
          <w:p w14:paraId="48048D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BFE1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4D60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7A2F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Walschleben</w:t>
            </w:r>
          </w:p>
        </w:tc>
      </w:tr>
      <w:tr w:rsidR="007B14DD" w:rsidRPr="00877699" w14:paraId="4934D6BE" w14:textId="77777777" w:rsidTr="00C40239">
        <w:trPr>
          <w:trHeight w:val="20"/>
        </w:trPr>
        <w:tc>
          <w:tcPr>
            <w:tcW w:w="1559" w:type="dxa"/>
            <w:tcBorders>
              <w:top w:val="nil"/>
              <w:left w:val="single" w:sz="4" w:space="0" w:color="auto"/>
              <w:bottom w:val="single" w:sz="4" w:space="0" w:color="auto"/>
              <w:right w:val="single" w:sz="4" w:space="0" w:color="auto"/>
            </w:tcBorders>
          </w:tcPr>
          <w:p w14:paraId="020BB7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36202</w:t>
            </w:r>
          </w:p>
        </w:tc>
        <w:tc>
          <w:tcPr>
            <w:tcW w:w="1168" w:type="dxa"/>
            <w:tcBorders>
              <w:top w:val="nil"/>
              <w:left w:val="nil"/>
              <w:bottom w:val="single" w:sz="4" w:space="0" w:color="auto"/>
              <w:right w:val="single" w:sz="4" w:space="0" w:color="auto"/>
            </w:tcBorders>
          </w:tcPr>
          <w:p w14:paraId="169D13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FE82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D12F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1553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Neudietendorf</w:t>
            </w:r>
          </w:p>
        </w:tc>
      </w:tr>
      <w:tr w:rsidR="007B14DD" w:rsidRPr="00877699" w14:paraId="5434DFFC" w14:textId="77777777" w:rsidTr="00C40239">
        <w:trPr>
          <w:trHeight w:val="20"/>
        </w:trPr>
        <w:tc>
          <w:tcPr>
            <w:tcW w:w="1559" w:type="dxa"/>
            <w:tcBorders>
              <w:top w:val="nil"/>
              <w:left w:val="single" w:sz="4" w:space="0" w:color="auto"/>
              <w:bottom w:val="single" w:sz="4" w:space="0" w:color="auto"/>
              <w:right w:val="single" w:sz="4" w:space="0" w:color="auto"/>
            </w:tcBorders>
          </w:tcPr>
          <w:p w14:paraId="0B1F1F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36203</w:t>
            </w:r>
          </w:p>
        </w:tc>
        <w:tc>
          <w:tcPr>
            <w:tcW w:w="1168" w:type="dxa"/>
            <w:tcBorders>
              <w:top w:val="nil"/>
              <w:left w:val="nil"/>
              <w:bottom w:val="single" w:sz="4" w:space="0" w:color="auto"/>
              <w:right w:val="single" w:sz="4" w:space="0" w:color="auto"/>
            </w:tcBorders>
          </w:tcPr>
          <w:p w14:paraId="4412C6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4B43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6E90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A168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Vieselbach</w:t>
            </w:r>
          </w:p>
        </w:tc>
      </w:tr>
      <w:tr w:rsidR="007B14DD" w:rsidRPr="00877699" w14:paraId="7010D06E" w14:textId="77777777" w:rsidTr="00C40239">
        <w:trPr>
          <w:trHeight w:val="20"/>
        </w:trPr>
        <w:tc>
          <w:tcPr>
            <w:tcW w:w="1559" w:type="dxa"/>
            <w:tcBorders>
              <w:top w:val="nil"/>
              <w:left w:val="single" w:sz="4" w:space="0" w:color="auto"/>
              <w:bottom w:val="single" w:sz="4" w:space="0" w:color="auto"/>
              <w:right w:val="single" w:sz="4" w:space="0" w:color="auto"/>
            </w:tcBorders>
          </w:tcPr>
          <w:p w14:paraId="0B819C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36204</w:t>
            </w:r>
          </w:p>
        </w:tc>
        <w:tc>
          <w:tcPr>
            <w:tcW w:w="1168" w:type="dxa"/>
            <w:tcBorders>
              <w:top w:val="nil"/>
              <w:left w:val="nil"/>
              <w:bottom w:val="single" w:sz="4" w:space="0" w:color="auto"/>
              <w:right w:val="single" w:sz="4" w:space="0" w:color="auto"/>
            </w:tcBorders>
          </w:tcPr>
          <w:p w14:paraId="06602E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DA79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67BB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852C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Stotternheim</w:t>
            </w:r>
          </w:p>
        </w:tc>
      </w:tr>
      <w:tr w:rsidR="007B14DD" w:rsidRPr="00877699" w14:paraId="7E0D4B1F" w14:textId="77777777" w:rsidTr="00C40239">
        <w:trPr>
          <w:trHeight w:val="20"/>
        </w:trPr>
        <w:tc>
          <w:tcPr>
            <w:tcW w:w="1559" w:type="dxa"/>
            <w:tcBorders>
              <w:top w:val="nil"/>
              <w:left w:val="single" w:sz="4" w:space="0" w:color="auto"/>
              <w:bottom w:val="single" w:sz="4" w:space="0" w:color="auto"/>
              <w:right w:val="single" w:sz="4" w:space="0" w:color="auto"/>
            </w:tcBorders>
          </w:tcPr>
          <w:p w14:paraId="5018F1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36205</w:t>
            </w:r>
          </w:p>
        </w:tc>
        <w:tc>
          <w:tcPr>
            <w:tcW w:w="1168" w:type="dxa"/>
            <w:tcBorders>
              <w:top w:val="nil"/>
              <w:left w:val="nil"/>
              <w:bottom w:val="single" w:sz="4" w:space="0" w:color="auto"/>
              <w:right w:val="single" w:sz="4" w:space="0" w:color="auto"/>
            </w:tcBorders>
          </w:tcPr>
          <w:p w14:paraId="67E3E7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413F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2648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C7E7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Gräfenroda</w:t>
            </w:r>
          </w:p>
        </w:tc>
      </w:tr>
      <w:tr w:rsidR="007B14DD" w:rsidRPr="00877699" w14:paraId="6555EF93" w14:textId="77777777" w:rsidTr="00C40239">
        <w:trPr>
          <w:trHeight w:val="20"/>
        </w:trPr>
        <w:tc>
          <w:tcPr>
            <w:tcW w:w="1559" w:type="dxa"/>
            <w:tcBorders>
              <w:top w:val="nil"/>
              <w:left w:val="single" w:sz="4" w:space="0" w:color="auto"/>
              <w:bottom w:val="single" w:sz="4" w:space="0" w:color="auto"/>
              <w:right w:val="single" w:sz="4" w:space="0" w:color="auto"/>
            </w:tcBorders>
          </w:tcPr>
          <w:p w14:paraId="5F07E3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36206</w:t>
            </w:r>
          </w:p>
        </w:tc>
        <w:tc>
          <w:tcPr>
            <w:tcW w:w="1168" w:type="dxa"/>
            <w:tcBorders>
              <w:top w:val="nil"/>
              <w:left w:val="nil"/>
              <w:bottom w:val="single" w:sz="4" w:space="0" w:color="auto"/>
              <w:right w:val="single" w:sz="4" w:space="0" w:color="auto"/>
            </w:tcBorders>
          </w:tcPr>
          <w:p w14:paraId="4CA95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5B94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6DF6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A516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Grossfahner</w:t>
            </w:r>
          </w:p>
        </w:tc>
      </w:tr>
      <w:tr w:rsidR="007B14DD" w:rsidRPr="00877699" w14:paraId="5DBB6696" w14:textId="77777777" w:rsidTr="00C40239">
        <w:trPr>
          <w:trHeight w:val="20"/>
        </w:trPr>
        <w:tc>
          <w:tcPr>
            <w:tcW w:w="1559" w:type="dxa"/>
            <w:tcBorders>
              <w:top w:val="nil"/>
              <w:left w:val="single" w:sz="4" w:space="0" w:color="auto"/>
              <w:bottom w:val="single" w:sz="4" w:space="0" w:color="auto"/>
              <w:right w:val="single" w:sz="4" w:space="0" w:color="auto"/>
            </w:tcBorders>
          </w:tcPr>
          <w:p w14:paraId="2CD4C5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36207</w:t>
            </w:r>
          </w:p>
        </w:tc>
        <w:tc>
          <w:tcPr>
            <w:tcW w:w="1168" w:type="dxa"/>
            <w:tcBorders>
              <w:top w:val="nil"/>
              <w:left w:val="nil"/>
              <w:bottom w:val="single" w:sz="4" w:space="0" w:color="auto"/>
              <w:right w:val="single" w:sz="4" w:space="0" w:color="auto"/>
            </w:tcBorders>
          </w:tcPr>
          <w:p w14:paraId="79AE62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F9CE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67DF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0674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Plaue Thüringen</w:t>
            </w:r>
          </w:p>
        </w:tc>
      </w:tr>
      <w:tr w:rsidR="007B14DD" w:rsidRPr="00877699" w14:paraId="43E681EB" w14:textId="77777777" w:rsidTr="00C40239">
        <w:trPr>
          <w:trHeight w:val="20"/>
        </w:trPr>
        <w:tc>
          <w:tcPr>
            <w:tcW w:w="1559" w:type="dxa"/>
            <w:tcBorders>
              <w:top w:val="nil"/>
              <w:left w:val="single" w:sz="4" w:space="0" w:color="auto"/>
              <w:bottom w:val="single" w:sz="4" w:space="0" w:color="auto"/>
              <w:right w:val="single" w:sz="4" w:space="0" w:color="auto"/>
            </w:tcBorders>
          </w:tcPr>
          <w:p w14:paraId="795B76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36208</w:t>
            </w:r>
          </w:p>
        </w:tc>
        <w:tc>
          <w:tcPr>
            <w:tcW w:w="1168" w:type="dxa"/>
            <w:tcBorders>
              <w:top w:val="nil"/>
              <w:left w:val="nil"/>
              <w:bottom w:val="single" w:sz="4" w:space="0" w:color="auto"/>
              <w:right w:val="single" w:sz="4" w:space="0" w:color="auto"/>
            </w:tcBorders>
          </w:tcPr>
          <w:p w14:paraId="44D7A6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08F3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7215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A6D2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Ermstedt</w:t>
            </w:r>
          </w:p>
        </w:tc>
      </w:tr>
      <w:tr w:rsidR="007B14DD" w:rsidRPr="00877699" w14:paraId="57E364D2" w14:textId="77777777" w:rsidTr="00C40239">
        <w:trPr>
          <w:trHeight w:val="20"/>
        </w:trPr>
        <w:tc>
          <w:tcPr>
            <w:tcW w:w="1559" w:type="dxa"/>
            <w:tcBorders>
              <w:top w:val="nil"/>
              <w:left w:val="single" w:sz="4" w:space="0" w:color="auto"/>
              <w:bottom w:val="single" w:sz="4" w:space="0" w:color="auto"/>
              <w:right w:val="single" w:sz="4" w:space="0" w:color="auto"/>
            </w:tcBorders>
          </w:tcPr>
          <w:p w14:paraId="7D12F3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36209</w:t>
            </w:r>
          </w:p>
        </w:tc>
        <w:tc>
          <w:tcPr>
            <w:tcW w:w="1168" w:type="dxa"/>
            <w:tcBorders>
              <w:top w:val="nil"/>
              <w:left w:val="nil"/>
              <w:bottom w:val="single" w:sz="4" w:space="0" w:color="auto"/>
              <w:right w:val="single" w:sz="4" w:space="0" w:color="auto"/>
            </w:tcBorders>
          </w:tcPr>
          <w:p w14:paraId="5B0716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00C0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D4C0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D809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Klettbach</w:t>
            </w:r>
          </w:p>
        </w:tc>
      </w:tr>
      <w:tr w:rsidR="007B14DD" w:rsidRPr="00877699" w14:paraId="558FA060" w14:textId="77777777" w:rsidTr="00C40239">
        <w:trPr>
          <w:trHeight w:val="20"/>
        </w:trPr>
        <w:tc>
          <w:tcPr>
            <w:tcW w:w="1559" w:type="dxa"/>
            <w:tcBorders>
              <w:top w:val="nil"/>
              <w:left w:val="single" w:sz="4" w:space="0" w:color="auto"/>
              <w:bottom w:val="single" w:sz="4" w:space="0" w:color="auto"/>
              <w:right w:val="single" w:sz="4" w:space="0" w:color="auto"/>
            </w:tcBorders>
          </w:tcPr>
          <w:p w14:paraId="499FB5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3621</w:t>
            </w:r>
          </w:p>
        </w:tc>
        <w:tc>
          <w:tcPr>
            <w:tcW w:w="1168" w:type="dxa"/>
            <w:tcBorders>
              <w:top w:val="nil"/>
              <w:left w:val="nil"/>
              <w:bottom w:val="single" w:sz="4" w:space="0" w:color="auto"/>
              <w:right w:val="single" w:sz="4" w:space="0" w:color="auto"/>
            </w:tcBorders>
          </w:tcPr>
          <w:p w14:paraId="0F0B0D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1BDB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BA68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5561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Gotha Thüringen</w:t>
            </w:r>
          </w:p>
        </w:tc>
      </w:tr>
      <w:tr w:rsidR="007B14DD" w:rsidRPr="00877699" w14:paraId="607D046E" w14:textId="77777777" w:rsidTr="00C40239">
        <w:trPr>
          <w:trHeight w:val="20"/>
        </w:trPr>
        <w:tc>
          <w:tcPr>
            <w:tcW w:w="1559" w:type="dxa"/>
            <w:tcBorders>
              <w:top w:val="nil"/>
              <w:left w:val="single" w:sz="4" w:space="0" w:color="auto"/>
              <w:bottom w:val="single" w:sz="4" w:space="0" w:color="auto"/>
              <w:right w:val="single" w:sz="4" w:space="0" w:color="auto"/>
            </w:tcBorders>
          </w:tcPr>
          <w:p w14:paraId="02086D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3622</w:t>
            </w:r>
          </w:p>
        </w:tc>
        <w:tc>
          <w:tcPr>
            <w:tcW w:w="1168" w:type="dxa"/>
            <w:tcBorders>
              <w:top w:val="nil"/>
              <w:left w:val="nil"/>
              <w:bottom w:val="single" w:sz="4" w:space="0" w:color="auto"/>
              <w:right w:val="single" w:sz="4" w:space="0" w:color="auto"/>
            </w:tcBorders>
          </w:tcPr>
          <w:p w14:paraId="186BEC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5E2C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DED8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28C0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Waltershausen Thüringen</w:t>
            </w:r>
          </w:p>
        </w:tc>
      </w:tr>
      <w:tr w:rsidR="007B14DD" w:rsidRPr="00877699" w14:paraId="0E9EF064" w14:textId="77777777" w:rsidTr="00C40239">
        <w:trPr>
          <w:trHeight w:val="20"/>
        </w:trPr>
        <w:tc>
          <w:tcPr>
            <w:tcW w:w="1559" w:type="dxa"/>
            <w:tcBorders>
              <w:top w:val="nil"/>
              <w:left w:val="single" w:sz="4" w:space="0" w:color="auto"/>
              <w:bottom w:val="single" w:sz="4" w:space="0" w:color="auto"/>
              <w:right w:val="single" w:sz="4" w:space="0" w:color="auto"/>
            </w:tcBorders>
          </w:tcPr>
          <w:p w14:paraId="371FD7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3623</w:t>
            </w:r>
          </w:p>
        </w:tc>
        <w:tc>
          <w:tcPr>
            <w:tcW w:w="1168" w:type="dxa"/>
            <w:tcBorders>
              <w:top w:val="nil"/>
              <w:left w:val="nil"/>
              <w:bottom w:val="single" w:sz="4" w:space="0" w:color="auto"/>
              <w:right w:val="single" w:sz="4" w:space="0" w:color="auto"/>
            </w:tcBorders>
          </w:tcPr>
          <w:p w14:paraId="5BA437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E247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DD9A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7604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Friedrichroda</w:t>
            </w:r>
          </w:p>
        </w:tc>
      </w:tr>
      <w:tr w:rsidR="007B14DD" w:rsidRPr="00877699" w14:paraId="0C66F66E" w14:textId="77777777" w:rsidTr="00C40239">
        <w:trPr>
          <w:trHeight w:val="20"/>
        </w:trPr>
        <w:tc>
          <w:tcPr>
            <w:tcW w:w="1559" w:type="dxa"/>
            <w:tcBorders>
              <w:top w:val="nil"/>
              <w:left w:val="single" w:sz="4" w:space="0" w:color="auto"/>
              <w:bottom w:val="single" w:sz="4" w:space="0" w:color="auto"/>
              <w:right w:val="single" w:sz="4" w:space="0" w:color="auto"/>
            </w:tcBorders>
          </w:tcPr>
          <w:p w14:paraId="0278EA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3624</w:t>
            </w:r>
          </w:p>
        </w:tc>
        <w:tc>
          <w:tcPr>
            <w:tcW w:w="1168" w:type="dxa"/>
            <w:tcBorders>
              <w:top w:val="nil"/>
              <w:left w:val="nil"/>
              <w:bottom w:val="single" w:sz="4" w:space="0" w:color="auto"/>
              <w:right w:val="single" w:sz="4" w:space="0" w:color="auto"/>
            </w:tcBorders>
          </w:tcPr>
          <w:p w14:paraId="73B5A1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119C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B73D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B3CA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Ohrdruf</w:t>
            </w:r>
          </w:p>
        </w:tc>
      </w:tr>
      <w:tr w:rsidR="007B14DD" w:rsidRPr="00877699" w14:paraId="3F058852" w14:textId="77777777" w:rsidTr="00C40239">
        <w:trPr>
          <w:trHeight w:val="20"/>
        </w:trPr>
        <w:tc>
          <w:tcPr>
            <w:tcW w:w="1559" w:type="dxa"/>
            <w:tcBorders>
              <w:top w:val="nil"/>
              <w:left w:val="single" w:sz="4" w:space="0" w:color="auto"/>
              <w:bottom w:val="single" w:sz="4" w:space="0" w:color="auto"/>
              <w:right w:val="single" w:sz="4" w:space="0" w:color="auto"/>
            </w:tcBorders>
          </w:tcPr>
          <w:p w14:paraId="650886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36252</w:t>
            </w:r>
          </w:p>
        </w:tc>
        <w:tc>
          <w:tcPr>
            <w:tcW w:w="1168" w:type="dxa"/>
            <w:tcBorders>
              <w:top w:val="nil"/>
              <w:left w:val="nil"/>
              <w:bottom w:val="single" w:sz="4" w:space="0" w:color="auto"/>
              <w:right w:val="single" w:sz="4" w:space="0" w:color="auto"/>
            </w:tcBorders>
          </w:tcPr>
          <w:p w14:paraId="13214A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38E1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40EA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7094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Tambach-Dietharz</w:t>
            </w:r>
          </w:p>
        </w:tc>
      </w:tr>
      <w:tr w:rsidR="007B14DD" w:rsidRPr="00877699" w14:paraId="46C45E45" w14:textId="77777777" w:rsidTr="00C40239">
        <w:trPr>
          <w:trHeight w:val="20"/>
        </w:trPr>
        <w:tc>
          <w:tcPr>
            <w:tcW w:w="1559" w:type="dxa"/>
            <w:tcBorders>
              <w:top w:val="nil"/>
              <w:left w:val="single" w:sz="4" w:space="0" w:color="auto"/>
              <w:bottom w:val="single" w:sz="4" w:space="0" w:color="auto"/>
              <w:right w:val="single" w:sz="4" w:space="0" w:color="auto"/>
            </w:tcBorders>
          </w:tcPr>
          <w:p w14:paraId="524B7D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36253</w:t>
            </w:r>
          </w:p>
        </w:tc>
        <w:tc>
          <w:tcPr>
            <w:tcW w:w="1168" w:type="dxa"/>
            <w:tcBorders>
              <w:top w:val="nil"/>
              <w:left w:val="nil"/>
              <w:bottom w:val="single" w:sz="4" w:space="0" w:color="auto"/>
              <w:right w:val="single" w:sz="4" w:space="0" w:color="auto"/>
            </w:tcBorders>
          </w:tcPr>
          <w:p w14:paraId="352788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BDEF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9618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3448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Georgenthal Thüringer Wald</w:t>
            </w:r>
          </w:p>
        </w:tc>
      </w:tr>
      <w:tr w:rsidR="007B14DD" w:rsidRPr="00877699" w14:paraId="43C031FC" w14:textId="77777777" w:rsidTr="00C40239">
        <w:trPr>
          <w:trHeight w:val="20"/>
        </w:trPr>
        <w:tc>
          <w:tcPr>
            <w:tcW w:w="1559" w:type="dxa"/>
            <w:tcBorders>
              <w:top w:val="nil"/>
              <w:left w:val="single" w:sz="4" w:space="0" w:color="auto"/>
              <w:bottom w:val="single" w:sz="4" w:space="0" w:color="auto"/>
              <w:right w:val="single" w:sz="4" w:space="0" w:color="auto"/>
            </w:tcBorders>
          </w:tcPr>
          <w:p w14:paraId="76615E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36254</w:t>
            </w:r>
          </w:p>
        </w:tc>
        <w:tc>
          <w:tcPr>
            <w:tcW w:w="1168" w:type="dxa"/>
            <w:tcBorders>
              <w:top w:val="nil"/>
              <w:left w:val="nil"/>
              <w:bottom w:val="single" w:sz="4" w:space="0" w:color="auto"/>
              <w:right w:val="single" w:sz="4" w:space="0" w:color="auto"/>
            </w:tcBorders>
          </w:tcPr>
          <w:p w14:paraId="107506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9141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9922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D969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Friedrichswerth</w:t>
            </w:r>
          </w:p>
        </w:tc>
      </w:tr>
      <w:tr w:rsidR="007B14DD" w:rsidRPr="00877699" w14:paraId="33485B17" w14:textId="77777777" w:rsidTr="00C40239">
        <w:trPr>
          <w:trHeight w:val="20"/>
        </w:trPr>
        <w:tc>
          <w:tcPr>
            <w:tcW w:w="1559" w:type="dxa"/>
            <w:tcBorders>
              <w:top w:val="nil"/>
              <w:left w:val="single" w:sz="4" w:space="0" w:color="auto"/>
              <w:bottom w:val="single" w:sz="4" w:space="0" w:color="auto"/>
              <w:right w:val="single" w:sz="4" w:space="0" w:color="auto"/>
            </w:tcBorders>
          </w:tcPr>
          <w:p w14:paraId="3F4A68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36255</w:t>
            </w:r>
          </w:p>
        </w:tc>
        <w:tc>
          <w:tcPr>
            <w:tcW w:w="1168" w:type="dxa"/>
            <w:tcBorders>
              <w:top w:val="nil"/>
              <w:left w:val="nil"/>
              <w:bottom w:val="single" w:sz="4" w:space="0" w:color="auto"/>
              <w:right w:val="single" w:sz="4" w:space="0" w:color="auto"/>
            </w:tcBorders>
          </w:tcPr>
          <w:p w14:paraId="24956D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836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9782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6D1E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Goldbach bei Gotha</w:t>
            </w:r>
          </w:p>
        </w:tc>
      </w:tr>
      <w:tr w:rsidR="007B14DD" w:rsidRPr="00877699" w14:paraId="75AFA4B4" w14:textId="77777777" w:rsidTr="00C40239">
        <w:trPr>
          <w:trHeight w:val="20"/>
        </w:trPr>
        <w:tc>
          <w:tcPr>
            <w:tcW w:w="1559" w:type="dxa"/>
            <w:tcBorders>
              <w:top w:val="nil"/>
              <w:left w:val="single" w:sz="4" w:space="0" w:color="auto"/>
              <w:bottom w:val="single" w:sz="4" w:space="0" w:color="auto"/>
              <w:right w:val="single" w:sz="4" w:space="0" w:color="auto"/>
            </w:tcBorders>
          </w:tcPr>
          <w:p w14:paraId="79DB57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36256</w:t>
            </w:r>
          </w:p>
        </w:tc>
        <w:tc>
          <w:tcPr>
            <w:tcW w:w="1168" w:type="dxa"/>
            <w:tcBorders>
              <w:top w:val="nil"/>
              <w:left w:val="nil"/>
              <w:bottom w:val="single" w:sz="4" w:space="0" w:color="auto"/>
              <w:right w:val="single" w:sz="4" w:space="0" w:color="auto"/>
            </w:tcBorders>
          </w:tcPr>
          <w:p w14:paraId="6EC7E4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96DE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D30A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458F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Wechmar</w:t>
            </w:r>
          </w:p>
        </w:tc>
      </w:tr>
      <w:tr w:rsidR="007B14DD" w:rsidRPr="00877699" w14:paraId="70562C4F" w14:textId="77777777" w:rsidTr="00C40239">
        <w:trPr>
          <w:trHeight w:val="20"/>
        </w:trPr>
        <w:tc>
          <w:tcPr>
            <w:tcW w:w="1559" w:type="dxa"/>
            <w:tcBorders>
              <w:top w:val="nil"/>
              <w:left w:val="single" w:sz="4" w:space="0" w:color="auto"/>
              <w:bottom w:val="single" w:sz="4" w:space="0" w:color="auto"/>
              <w:right w:val="single" w:sz="4" w:space="0" w:color="auto"/>
            </w:tcBorders>
          </w:tcPr>
          <w:p w14:paraId="6E4E88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36257</w:t>
            </w:r>
          </w:p>
        </w:tc>
        <w:tc>
          <w:tcPr>
            <w:tcW w:w="1168" w:type="dxa"/>
            <w:tcBorders>
              <w:top w:val="nil"/>
              <w:left w:val="nil"/>
              <w:bottom w:val="single" w:sz="4" w:space="0" w:color="auto"/>
              <w:right w:val="single" w:sz="4" w:space="0" w:color="auto"/>
            </w:tcBorders>
          </w:tcPr>
          <w:p w14:paraId="55CEBB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EB93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7561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18BE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Luisenthal Thüringen</w:t>
            </w:r>
          </w:p>
        </w:tc>
      </w:tr>
      <w:tr w:rsidR="007B14DD" w:rsidRPr="00877699" w14:paraId="5F59A25A" w14:textId="77777777" w:rsidTr="00C40239">
        <w:trPr>
          <w:trHeight w:val="20"/>
        </w:trPr>
        <w:tc>
          <w:tcPr>
            <w:tcW w:w="1559" w:type="dxa"/>
            <w:tcBorders>
              <w:top w:val="nil"/>
              <w:left w:val="single" w:sz="4" w:space="0" w:color="auto"/>
              <w:bottom w:val="single" w:sz="4" w:space="0" w:color="auto"/>
              <w:right w:val="single" w:sz="4" w:space="0" w:color="auto"/>
            </w:tcBorders>
          </w:tcPr>
          <w:p w14:paraId="34EEBC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36258</w:t>
            </w:r>
          </w:p>
        </w:tc>
        <w:tc>
          <w:tcPr>
            <w:tcW w:w="1168" w:type="dxa"/>
            <w:tcBorders>
              <w:top w:val="nil"/>
              <w:left w:val="nil"/>
              <w:bottom w:val="single" w:sz="4" w:space="0" w:color="auto"/>
              <w:right w:val="single" w:sz="4" w:space="0" w:color="auto"/>
            </w:tcBorders>
          </w:tcPr>
          <w:p w14:paraId="45B9A0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57A4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409E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17AD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Friemar</w:t>
            </w:r>
          </w:p>
        </w:tc>
      </w:tr>
      <w:tr w:rsidR="007B14DD" w:rsidRPr="00877699" w14:paraId="05F79BDB" w14:textId="77777777" w:rsidTr="00C40239">
        <w:trPr>
          <w:trHeight w:val="20"/>
        </w:trPr>
        <w:tc>
          <w:tcPr>
            <w:tcW w:w="1559" w:type="dxa"/>
            <w:tcBorders>
              <w:top w:val="nil"/>
              <w:left w:val="single" w:sz="4" w:space="0" w:color="auto"/>
              <w:bottom w:val="single" w:sz="4" w:space="0" w:color="auto"/>
              <w:right w:val="single" w:sz="4" w:space="0" w:color="auto"/>
            </w:tcBorders>
          </w:tcPr>
          <w:p w14:paraId="0CB64E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36259</w:t>
            </w:r>
          </w:p>
        </w:tc>
        <w:tc>
          <w:tcPr>
            <w:tcW w:w="1168" w:type="dxa"/>
            <w:tcBorders>
              <w:top w:val="nil"/>
              <w:left w:val="nil"/>
              <w:bottom w:val="single" w:sz="4" w:space="0" w:color="auto"/>
              <w:right w:val="single" w:sz="4" w:space="0" w:color="auto"/>
            </w:tcBorders>
          </w:tcPr>
          <w:p w14:paraId="48FFD4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98BD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9968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4E9D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Tabarz Thüringer Wald</w:t>
            </w:r>
          </w:p>
        </w:tc>
      </w:tr>
      <w:tr w:rsidR="007B14DD" w:rsidRPr="00877699" w14:paraId="1507E90A" w14:textId="77777777" w:rsidTr="00C40239">
        <w:trPr>
          <w:trHeight w:val="20"/>
        </w:trPr>
        <w:tc>
          <w:tcPr>
            <w:tcW w:w="1559" w:type="dxa"/>
            <w:tcBorders>
              <w:top w:val="nil"/>
              <w:left w:val="single" w:sz="4" w:space="0" w:color="auto"/>
              <w:bottom w:val="single" w:sz="4" w:space="0" w:color="auto"/>
              <w:right w:val="single" w:sz="4" w:space="0" w:color="auto"/>
            </w:tcBorders>
          </w:tcPr>
          <w:p w14:paraId="0722D4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3628</w:t>
            </w:r>
          </w:p>
        </w:tc>
        <w:tc>
          <w:tcPr>
            <w:tcW w:w="1168" w:type="dxa"/>
            <w:tcBorders>
              <w:top w:val="nil"/>
              <w:left w:val="nil"/>
              <w:bottom w:val="single" w:sz="4" w:space="0" w:color="auto"/>
              <w:right w:val="single" w:sz="4" w:space="0" w:color="auto"/>
            </w:tcBorders>
          </w:tcPr>
          <w:p w14:paraId="5E38AE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8854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1EA8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3666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Arnstadt</w:t>
            </w:r>
          </w:p>
        </w:tc>
      </w:tr>
      <w:tr w:rsidR="007B14DD" w:rsidRPr="00877699" w14:paraId="31D13C21" w14:textId="77777777" w:rsidTr="00C40239">
        <w:trPr>
          <w:trHeight w:val="20"/>
        </w:trPr>
        <w:tc>
          <w:tcPr>
            <w:tcW w:w="1559" w:type="dxa"/>
            <w:tcBorders>
              <w:top w:val="nil"/>
              <w:left w:val="single" w:sz="4" w:space="0" w:color="auto"/>
              <w:bottom w:val="single" w:sz="4" w:space="0" w:color="auto"/>
              <w:right w:val="single" w:sz="4" w:space="0" w:color="auto"/>
            </w:tcBorders>
          </w:tcPr>
          <w:p w14:paraId="6B83ED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3629</w:t>
            </w:r>
          </w:p>
        </w:tc>
        <w:tc>
          <w:tcPr>
            <w:tcW w:w="1168" w:type="dxa"/>
            <w:tcBorders>
              <w:top w:val="nil"/>
              <w:left w:val="nil"/>
              <w:bottom w:val="single" w:sz="4" w:space="0" w:color="auto"/>
              <w:right w:val="single" w:sz="4" w:space="0" w:color="auto"/>
            </w:tcBorders>
          </w:tcPr>
          <w:p w14:paraId="3F4256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0107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8A4E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EA1F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Stadtilm</w:t>
            </w:r>
          </w:p>
        </w:tc>
      </w:tr>
      <w:tr w:rsidR="007B14DD" w:rsidRPr="00877699" w14:paraId="56B6C145" w14:textId="77777777" w:rsidTr="00C40239">
        <w:trPr>
          <w:trHeight w:val="20"/>
        </w:trPr>
        <w:tc>
          <w:tcPr>
            <w:tcW w:w="1559" w:type="dxa"/>
            <w:tcBorders>
              <w:top w:val="nil"/>
              <w:left w:val="single" w:sz="4" w:space="0" w:color="auto"/>
              <w:bottom w:val="single" w:sz="4" w:space="0" w:color="auto"/>
              <w:right w:val="single" w:sz="4" w:space="0" w:color="auto"/>
            </w:tcBorders>
          </w:tcPr>
          <w:p w14:paraId="42FC92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3631</w:t>
            </w:r>
          </w:p>
        </w:tc>
        <w:tc>
          <w:tcPr>
            <w:tcW w:w="1168" w:type="dxa"/>
            <w:tcBorders>
              <w:top w:val="nil"/>
              <w:left w:val="nil"/>
              <w:bottom w:val="single" w:sz="4" w:space="0" w:color="auto"/>
              <w:right w:val="single" w:sz="4" w:space="0" w:color="auto"/>
            </w:tcBorders>
          </w:tcPr>
          <w:p w14:paraId="6E7EFB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83D6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CE03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657E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Nordhausen Thüringen</w:t>
            </w:r>
          </w:p>
        </w:tc>
      </w:tr>
      <w:tr w:rsidR="007B14DD" w:rsidRPr="00877699" w14:paraId="33C202AE" w14:textId="77777777" w:rsidTr="00C40239">
        <w:trPr>
          <w:trHeight w:val="20"/>
        </w:trPr>
        <w:tc>
          <w:tcPr>
            <w:tcW w:w="1559" w:type="dxa"/>
            <w:tcBorders>
              <w:top w:val="nil"/>
              <w:left w:val="single" w:sz="4" w:space="0" w:color="auto"/>
              <w:bottom w:val="single" w:sz="4" w:space="0" w:color="auto"/>
              <w:right w:val="single" w:sz="4" w:space="0" w:color="auto"/>
            </w:tcBorders>
          </w:tcPr>
          <w:p w14:paraId="3C2160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3632</w:t>
            </w:r>
          </w:p>
        </w:tc>
        <w:tc>
          <w:tcPr>
            <w:tcW w:w="1168" w:type="dxa"/>
            <w:tcBorders>
              <w:top w:val="nil"/>
              <w:left w:val="nil"/>
              <w:bottom w:val="single" w:sz="4" w:space="0" w:color="auto"/>
              <w:right w:val="single" w:sz="4" w:space="0" w:color="auto"/>
            </w:tcBorders>
          </w:tcPr>
          <w:p w14:paraId="677C8F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72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8A63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D0D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Sondershausen</w:t>
            </w:r>
          </w:p>
        </w:tc>
      </w:tr>
      <w:tr w:rsidR="007B14DD" w:rsidRPr="00877699" w14:paraId="11B805E6" w14:textId="77777777" w:rsidTr="00C40239">
        <w:trPr>
          <w:trHeight w:val="20"/>
        </w:trPr>
        <w:tc>
          <w:tcPr>
            <w:tcW w:w="1559" w:type="dxa"/>
            <w:tcBorders>
              <w:top w:val="nil"/>
              <w:left w:val="single" w:sz="4" w:space="0" w:color="auto"/>
              <w:bottom w:val="single" w:sz="4" w:space="0" w:color="auto"/>
              <w:right w:val="single" w:sz="4" w:space="0" w:color="auto"/>
            </w:tcBorders>
          </w:tcPr>
          <w:p w14:paraId="34ED8A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36330</w:t>
            </w:r>
          </w:p>
        </w:tc>
        <w:tc>
          <w:tcPr>
            <w:tcW w:w="1168" w:type="dxa"/>
            <w:tcBorders>
              <w:top w:val="nil"/>
              <w:left w:val="nil"/>
              <w:bottom w:val="single" w:sz="4" w:space="0" w:color="auto"/>
              <w:right w:val="single" w:sz="4" w:space="0" w:color="auto"/>
            </w:tcBorders>
          </w:tcPr>
          <w:p w14:paraId="17D8E1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48A5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F9B8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2B2F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Grossberndten</w:t>
            </w:r>
          </w:p>
        </w:tc>
      </w:tr>
      <w:tr w:rsidR="007B14DD" w:rsidRPr="00877699" w14:paraId="4223C6A7" w14:textId="77777777" w:rsidTr="00C40239">
        <w:trPr>
          <w:trHeight w:val="20"/>
        </w:trPr>
        <w:tc>
          <w:tcPr>
            <w:tcW w:w="1559" w:type="dxa"/>
            <w:tcBorders>
              <w:top w:val="nil"/>
              <w:left w:val="single" w:sz="4" w:space="0" w:color="auto"/>
              <w:bottom w:val="single" w:sz="4" w:space="0" w:color="auto"/>
              <w:right w:val="single" w:sz="4" w:space="0" w:color="auto"/>
            </w:tcBorders>
          </w:tcPr>
          <w:p w14:paraId="5BC700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36331</w:t>
            </w:r>
          </w:p>
        </w:tc>
        <w:tc>
          <w:tcPr>
            <w:tcW w:w="1168" w:type="dxa"/>
            <w:tcBorders>
              <w:top w:val="nil"/>
              <w:left w:val="nil"/>
              <w:bottom w:val="single" w:sz="4" w:space="0" w:color="auto"/>
              <w:right w:val="single" w:sz="4" w:space="0" w:color="auto"/>
            </w:tcBorders>
          </w:tcPr>
          <w:p w14:paraId="7C71C8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27FC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09D4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2651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Ilfeld</w:t>
            </w:r>
          </w:p>
        </w:tc>
      </w:tr>
      <w:tr w:rsidR="007B14DD" w:rsidRPr="00877699" w14:paraId="60EFD399" w14:textId="77777777" w:rsidTr="00C40239">
        <w:trPr>
          <w:trHeight w:val="20"/>
        </w:trPr>
        <w:tc>
          <w:tcPr>
            <w:tcW w:w="1559" w:type="dxa"/>
            <w:tcBorders>
              <w:top w:val="nil"/>
              <w:left w:val="single" w:sz="4" w:space="0" w:color="auto"/>
              <w:bottom w:val="single" w:sz="4" w:space="0" w:color="auto"/>
              <w:right w:val="single" w:sz="4" w:space="0" w:color="auto"/>
            </w:tcBorders>
          </w:tcPr>
          <w:p w14:paraId="7188BE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36332</w:t>
            </w:r>
          </w:p>
        </w:tc>
        <w:tc>
          <w:tcPr>
            <w:tcW w:w="1168" w:type="dxa"/>
            <w:tcBorders>
              <w:top w:val="nil"/>
              <w:left w:val="nil"/>
              <w:bottom w:val="single" w:sz="4" w:space="0" w:color="auto"/>
              <w:right w:val="single" w:sz="4" w:space="0" w:color="auto"/>
            </w:tcBorders>
          </w:tcPr>
          <w:p w14:paraId="2605BE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62FA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2828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B5AE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Ellrich</w:t>
            </w:r>
          </w:p>
        </w:tc>
      </w:tr>
      <w:tr w:rsidR="007B14DD" w:rsidRPr="00877699" w14:paraId="52D5733D" w14:textId="77777777" w:rsidTr="00C40239">
        <w:trPr>
          <w:trHeight w:val="20"/>
        </w:trPr>
        <w:tc>
          <w:tcPr>
            <w:tcW w:w="1559" w:type="dxa"/>
            <w:tcBorders>
              <w:top w:val="nil"/>
              <w:left w:val="single" w:sz="4" w:space="0" w:color="auto"/>
              <w:bottom w:val="single" w:sz="4" w:space="0" w:color="auto"/>
              <w:right w:val="single" w:sz="4" w:space="0" w:color="auto"/>
            </w:tcBorders>
          </w:tcPr>
          <w:p w14:paraId="6B956C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36333</w:t>
            </w:r>
          </w:p>
        </w:tc>
        <w:tc>
          <w:tcPr>
            <w:tcW w:w="1168" w:type="dxa"/>
            <w:tcBorders>
              <w:top w:val="nil"/>
              <w:left w:val="nil"/>
              <w:bottom w:val="single" w:sz="4" w:space="0" w:color="auto"/>
              <w:right w:val="single" w:sz="4" w:space="0" w:color="auto"/>
            </w:tcBorders>
          </w:tcPr>
          <w:p w14:paraId="5E6F3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1B3A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A09E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EB09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Heringen Helme</w:t>
            </w:r>
          </w:p>
        </w:tc>
      </w:tr>
      <w:tr w:rsidR="007B14DD" w:rsidRPr="00877699" w14:paraId="3E2A64DD" w14:textId="77777777" w:rsidTr="00C40239">
        <w:trPr>
          <w:trHeight w:val="20"/>
        </w:trPr>
        <w:tc>
          <w:tcPr>
            <w:tcW w:w="1559" w:type="dxa"/>
            <w:tcBorders>
              <w:top w:val="nil"/>
              <w:left w:val="single" w:sz="4" w:space="0" w:color="auto"/>
              <w:bottom w:val="single" w:sz="4" w:space="0" w:color="auto"/>
              <w:right w:val="single" w:sz="4" w:space="0" w:color="auto"/>
            </w:tcBorders>
          </w:tcPr>
          <w:p w14:paraId="61B2C0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36334</w:t>
            </w:r>
          </w:p>
        </w:tc>
        <w:tc>
          <w:tcPr>
            <w:tcW w:w="1168" w:type="dxa"/>
            <w:tcBorders>
              <w:top w:val="nil"/>
              <w:left w:val="nil"/>
              <w:bottom w:val="single" w:sz="4" w:space="0" w:color="auto"/>
              <w:right w:val="single" w:sz="4" w:space="0" w:color="auto"/>
            </w:tcBorders>
          </w:tcPr>
          <w:p w14:paraId="218D0A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DAFE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63F8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36D2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Wolkramshausen</w:t>
            </w:r>
          </w:p>
        </w:tc>
      </w:tr>
      <w:tr w:rsidR="007B14DD" w:rsidRPr="00877699" w14:paraId="0CBFD4AE" w14:textId="77777777" w:rsidTr="00C40239">
        <w:trPr>
          <w:trHeight w:val="20"/>
        </w:trPr>
        <w:tc>
          <w:tcPr>
            <w:tcW w:w="1559" w:type="dxa"/>
            <w:tcBorders>
              <w:top w:val="nil"/>
              <w:left w:val="single" w:sz="4" w:space="0" w:color="auto"/>
              <w:bottom w:val="single" w:sz="4" w:space="0" w:color="auto"/>
              <w:right w:val="single" w:sz="4" w:space="0" w:color="auto"/>
            </w:tcBorders>
          </w:tcPr>
          <w:p w14:paraId="7B6C3B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36335</w:t>
            </w:r>
          </w:p>
        </w:tc>
        <w:tc>
          <w:tcPr>
            <w:tcW w:w="1168" w:type="dxa"/>
            <w:tcBorders>
              <w:top w:val="nil"/>
              <w:left w:val="nil"/>
              <w:bottom w:val="single" w:sz="4" w:space="0" w:color="auto"/>
              <w:right w:val="single" w:sz="4" w:space="0" w:color="auto"/>
            </w:tcBorders>
          </w:tcPr>
          <w:p w14:paraId="0235F5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2688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455B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CBE9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Grosswechsungen</w:t>
            </w:r>
          </w:p>
        </w:tc>
      </w:tr>
      <w:tr w:rsidR="007B14DD" w:rsidRPr="00877699" w14:paraId="10B799A7" w14:textId="77777777" w:rsidTr="00C40239">
        <w:trPr>
          <w:trHeight w:val="20"/>
        </w:trPr>
        <w:tc>
          <w:tcPr>
            <w:tcW w:w="1559" w:type="dxa"/>
            <w:tcBorders>
              <w:top w:val="nil"/>
              <w:left w:val="single" w:sz="4" w:space="0" w:color="auto"/>
              <w:bottom w:val="single" w:sz="4" w:space="0" w:color="auto"/>
              <w:right w:val="single" w:sz="4" w:space="0" w:color="auto"/>
            </w:tcBorders>
          </w:tcPr>
          <w:p w14:paraId="364ED2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36336</w:t>
            </w:r>
          </w:p>
        </w:tc>
        <w:tc>
          <w:tcPr>
            <w:tcW w:w="1168" w:type="dxa"/>
            <w:tcBorders>
              <w:top w:val="nil"/>
              <w:left w:val="nil"/>
              <w:bottom w:val="single" w:sz="4" w:space="0" w:color="auto"/>
              <w:right w:val="single" w:sz="4" w:space="0" w:color="auto"/>
            </w:tcBorders>
          </w:tcPr>
          <w:p w14:paraId="08FEC5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721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EB27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5122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Klettenberg</w:t>
            </w:r>
          </w:p>
        </w:tc>
      </w:tr>
      <w:tr w:rsidR="007B14DD" w:rsidRPr="00877699" w14:paraId="416B4018" w14:textId="77777777" w:rsidTr="00C40239">
        <w:trPr>
          <w:trHeight w:val="20"/>
        </w:trPr>
        <w:tc>
          <w:tcPr>
            <w:tcW w:w="1559" w:type="dxa"/>
            <w:tcBorders>
              <w:top w:val="nil"/>
              <w:left w:val="single" w:sz="4" w:space="0" w:color="auto"/>
              <w:bottom w:val="single" w:sz="4" w:space="0" w:color="auto"/>
              <w:right w:val="single" w:sz="4" w:space="0" w:color="auto"/>
            </w:tcBorders>
          </w:tcPr>
          <w:p w14:paraId="6E8E64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36337</w:t>
            </w:r>
          </w:p>
        </w:tc>
        <w:tc>
          <w:tcPr>
            <w:tcW w:w="1168" w:type="dxa"/>
            <w:tcBorders>
              <w:top w:val="nil"/>
              <w:left w:val="nil"/>
              <w:bottom w:val="single" w:sz="4" w:space="0" w:color="auto"/>
              <w:right w:val="single" w:sz="4" w:space="0" w:color="auto"/>
            </w:tcBorders>
          </w:tcPr>
          <w:p w14:paraId="67AF6B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B77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F768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768F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Schiedungen</w:t>
            </w:r>
          </w:p>
        </w:tc>
      </w:tr>
      <w:tr w:rsidR="007B14DD" w:rsidRPr="00877699" w14:paraId="383881C1" w14:textId="77777777" w:rsidTr="00C40239">
        <w:trPr>
          <w:trHeight w:val="20"/>
        </w:trPr>
        <w:tc>
          <w:tcPr>
            <w:tcW w:w="1559" w:type="dxa"/>
            <w:tcBorders>
              <w:top w:val="nil"/>
              <w:left w:val="single" w:sz="4" w:space="0" w:color="auto"/>
              <w:bottom w:val="single" w:sz="4" w:space="0" w:color="auto"/>
              <w:right w:val="single" w:sz="4" w:space="0" w:color="auto"/>
            </w:tcBorders>
          </w:tcPr>
          <w:p w14:paraId="4A86AD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36338</w:t>
            </w:r>
          </w:p>
        </w:tc>
        <w:tc>
          <w:tcPr>
            <w:tcW w:w="1168" w:type="dxa"/>
            <w:tcBorders>
              <w:top w:val="nil"/>
              <w:left w:val="nil"/>
              <w:bottom w:val="single" w:sz="4" w:space="0" w:color="auto"/>
              <w:right w:val="single" w:sz="4" w:space="0" w:color="auto"/>
            </w:tcBorders>
          </w:tcPr>
          <w:p w14:paraId="2BB972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6731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E622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CA69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Bleicherode</w:t>
            </w:r>
          </w:p>
        </w:tc>
      </w:tr>
      <w:tr w:rsidR="007B14DD" w:rsidRPr="00877699" w14:paraId="4F9DB585" w14:textId="77777777" w:rsidTr="00C40239">
        <w:trPr>
          <w:trHeight w:val="20"/>
        </w:trPr>
        <w:tc>
          <w:tcPr>
            <w:tcW w:w="1559" w:type="dxa"/>
            <w:tcBorders>
              <w:top w:val="nil"/>
              <w:left w:val="single" w:sz="4" w:space="0" w:color="auto"/>
              <w:bottom w:val="single" w:sz="4" w:space="0" w:color="auto"/>
              <w:right w:val="single" w:sz="4" w:space="0" w:color="auto"/>
            </w:tcBorders>
          </w:tcPr>
          <w:p w14:paraId="6AD69D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3634</w:t>
            </w:r>
          </w:p>
        </w:tc>
        <w:tc>
          <w:tcPr>
            <w:tcW w:w="1168" w:type="dxa"/>
            <w:tcBorders>
              <w:top w:val="nil"/>
              <w:left w:val="nil"/>
              <w:bottom w:val="single" w:sz="4" w:space="0" w:color="auto"/>
              <w:right w:val="single" w:sz="4" w:space="0" w:color="auto"/>
            </w:tcBorders>
          </w:tcPr>
          <w:p w14:paraId="466D05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73AE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EB1C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A4A0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Sömmerda</w:t>
            </w:r>
          </w:p>
        </w:tc>
      </w:tr>
      <w:tr w:rsidR="007B14DD" w:rsidRPr="00877699" w14:paraId="13DC90C5" w14:textId="77777777" w:rsidTr="00C40239">
        <w:trPr>
          <w:trHeight w:val="20"/>
        </w:trPr>
        <w:tc>
          <w:tcPr>
            <w:tcW w:w="1559" w:type="dxa"/>
            <w:tcBorders>
              <w:top w:val="nil"/>
              <w:left w:val="single" w:sz="4" w:space="0" w:color="auto"/>
              <w:bottom w:val="single" w:sz="4" w:space="0" w:color="auto"/>
              <w:right w:val="single" w:sz="4" w:space="0" w:color="auto"/>
            </w:tcBorders>
          </w:tcPr>
          <w:p w14:paraId="704987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3635</w:t>
            </w:r>
          </w:p>
        </w:tc>
        <w:tc>
          <w:tcPr>
            <w:tcW w:w="1168" w:type="dxa"/>
            <w:tcBorders>
              <w:top w:val="nil"/>
              <w:left w:val="nil"/>
              <w:bottom w:val="single" w:sz="4" w:space="0" w:color="auto"/>
              <w:right w:val="single" w:sz="4" w:space="0" w:color="auto"/>
            </w:tcBorders>
          </w:tcPr>
          <w:p w14:paraId="4FD1F8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3E9A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293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DC13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Kölleda</w:t>
            </w:r>
          </w:p>
        </w:tc>
      </w:tr>
      <w:tr w:rsidR="007B14DD" w:rsidRPr="00877699" w14:paraId="3D04970B" w14:textId="77777777" w:rsidTr="00C40239">
        <w:trPr>
          <w:trHeight w:val="20"/>
        </w:trPr>
        <w:tc>
          <w:tcPr>
            <w:tcW w:w="1559" w:type="dxa"/>
            <w:tcBorders>
              <w:top w:val="nil"/>
              <w:left w:val="single" w:sz="4" w:space="0" w:color="auto"/>
              <w:bottom w:val="single" w:sz="4" w:space="0" w:color="auto"/>
              <w:right w:val="single" w:sz="4" w:space="0" w:color="auto"/>
            </w:tcBorders>
          </w:tcPr>
          <w:p w14:paraId="0FAA80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3636</w:t>
            </w:r>
          </w:p>
        </w:tc>
        <w:tc>
          <w:tcPr>
            <w:tcW w:w="1168" w:type="dxa"/>
            <w:tcBorders>
              <w:top w:val="nil"/>
              <w:left w:val="nil"/>
              <w:bottom w:val="single" w:sz="4" w:space="0" w:color="auto"/>
              <w:right w:val="single" w:sz="4" w:space="0" w:color="auto"/>
            </w:tcBorders>
          </w:tcPr>
          <w:p w14:paraId="1B0ACB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344A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0F29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B006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Greussen</w:t>
            </w:r>
          </w:p>
        </w:tc>
      </w:tr>
      <w:tr w:rsidR="007B14DD" w:rsidRPr="00877699" w14:paraId="59FBEA36" w14:textId="77777777" w:rsidTr="00C40239">
        <w:trPr>
          <w:trHeight w:val="20"/>
        </w:trPr>
        <w:tc>
          <w:tcPr>
            <w:tcW w:w="1559" w:type="dxa"/>
            <w:tcBorders>
              <w:top w:val="nil"/>
              <w:left w:val="single" w:sz="4" w:space="0" w:color="auto"/>
              <w:bottom w:val="single" w:sz="4" w:space="0" w:color="auto"/>
              <w:right w:val="single" w:sz="4" w:space="0" w:color="auto"/>
            </w:tcBorders>
          </w:tcPr>
          <w:p w14:paraId="742348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36370</w:t>
            </w:r>
          </w:p>
        </w:tc>
        <w:tc>
          <w:tcPr>
            <w:tcW w:w="1168" w:type="dxa"/>
            <w:tcBorders>
              <w:top w:val="nil"/>
              <w:left w:val="nil"/>
              <w:bottom w:val="single" w:sz="4" w:space="0" w:color="auto"/>
              <w:right w:val="single" w:sz="4" w:space="0" w:color="auto"/>
            </w:tcBorders>
          </w:tcPr>
          <w:p w14:paraId="089D75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A71B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E21F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EE9C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Grossenehrich</w:t>
            </w:r>
          </w:p>
        </w:tc>
      </w:tr>
      <w:tr w:rsidR="007B14DD" w:rsidRPr="00877699" w14:paraId="5D9E9263" w14:textId="77777777" w:rsidTr="00C40239">
        <w:trPr>
          <w:trHeight w:val="20"/>
        </w:trPr>
        <w:tc>
          <w:tcPr>
            <w:tcW w:w="1559" w:type="dxa"/>
            <w:tcBorders>
              <w:top w:val="nil"/>
              <w:left w:val="single" w:sz="4" w:space="0" w:color="auto"/>
              <w:bottom w:val="single" w:sz="4" w:space="0" w:color="auto"/>
              <w:right w:val="single" w:sz="4" w:space="0" w:color="auto"/>
            </w:tcBorders>
          </w:tcPr>
          <w:p w14:paraId="305501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36371</w:t>
            </w:r>
          </w:p>
        </w:tc>
        <w:tc>
          <w:tcPr>
            <w:tcW w:w="1168" w:type="dxa"/>
            <w:tcBorders>
              <w:top w:val="nil"/>
              <w:left w:val="nil"/>
              <w:bottom w:val="single" w:sz="4" w:space="0" w:color="auto"/>
              <w:right w:val="single" w:sz="4" w:space="0" w:color="auto"/>
            </w:tcBorders>
          </w:tcPr>
          <w:p w14:paraId="4814E9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58F2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6D19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7B6A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Schlossvippach</w:t>
            </w:r>
          </w:p>
        </w:tc>
      </w:tr>
      <w:tr w:rsidR="007B14DD" w:rsidRPr="00877699" w14:paraId="089E20B1" w14:textId="77777777" w:rsidTr="00C40239">
        <w:trPr>
          <w:trHeight w:val="20"/>
        </w:trPr>
        <w:tc>
          <w:tcPr>
            <w:tcW w:w="1559" w:type="dxa"/>
            <w:tcBorders>
              <w:top w:val="nil"/>
              <w:left w:val="single" w:sz="4" w:space="0" w:color="auto"/>
              <w:bottom w:val="single" w:sz="4" w:space="0" w:color="auto"/>
              <w:right w:val="single" w:sz="4" w:space="0" w:color="auto"/>
            </w:tcBorders>
          </w:tcPr>
          <w:p w14:paraId="2762BAA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36372</w:t>
            </w:r>
          </w:p>
        </w:tc>
        <w:tc>
          <w:tcPr>
            <w:tcW w:w="1168" w:type="dxa"/>
            <w:tcBorders>
              <w:top w:val="nil"/>
              <w:left w:val="nil"/>
              <w:bottom w:val="single" w:sz="4" w:space="0" w:color="auto"/>
              <w:right w:val="single" w:sz="4" w:space="0" w:color="auto"/>
            </w:tcBorders>
          </w:tcPr>
          <w:p w14:paraId="119E841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3E126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53ED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5922F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Kleinneuhausen</w:t>
            </w:r>
          </w:p>
        </w:tc>
      </w:tr>
      <w:tr w:rsidR="007B14DD" w:rsidRPr="00877699" w14:paraId="1BAE569E" w14:textId="77777777" w:rsidTr="00C40239">
        <w:trPr>
          <w:trHeight w:val="20"/>
        </w:trPr>
        <w:tc>
          <w:tcPr>
            <w:tcW w:w="1559" w:type="dxa"/>
            <w:tcBorders>
              <w:top w:val="nil"/>
              <w:left w:val="single" w:sz="4" w:space="0" w:color="auto"/>
              <w:bottom w:val="single" w:sz="4" w:space="0" w:color="auto"/>
              <w:right w:val="single" w:sz="4" w:space="0" w:color="auto"/>
            </w:tcBorders>
          </w:tcPr>
          <w:p w14:paraId="3558CF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36373</w:t>
            </w:r>
          </w:p>
        </w:tc>
        <w:tc>
          <w:tcPr>
            <w:tcW w:w="1168" w:type="dxa"/>
            <w:tcBorders>
              <w:top w:val="nil"/>
              <w:left w:val="nil"/>
              <w:bottom w:val="single" w:sz="4" w:space="0" w:color="auto"/>
              <w:right w:val="single" w:sz="4" w:space="0" w:color="auto"/>
            </w:tcBorders>
          </w:tcPr>
          <w:p w14:paraId="2B0C6B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834E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7127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04DD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Buttstädt</w:t>
            </w:r>
          </w:p>
        </w:tc>
      </w:tr>
      <w:tr w:rsidR="007B14DD" w:rsidRPr="00877699" w14:paraId="4D26228A" w14:textId="77777777" w:rsidTr="00C40239">
        <w:trPr>
          <w:trHeight w:val="20"/>
        </w:trPr>
        <w:tc>
          <w:tcPr>
            <w:tcW w:w="1559" w:type="dxa"/>
            <w:tcBorders>
              <w:top w:val="nil"/>
              <w:left w:val="single" w:sz="4" w:space="0" w:color="auto"/>
              <w:bottom w:val="single" w:sz="4" w:space="0" w:color="auto"/>
              <w:right w:val="single" w:sz="4" w:space="0" w:color="auto"/>
            </w:tcBorders>
          </w:tcPr>
          <w:p w14:paraId="0A3DA6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36374</w:t>
            </w:r>
          </w:p>
        </w:tc>
        <w:tc>
          <w:tcPr>
            <w:tcW w:w="1168" w:type="dxa"/>
            <w:tcBorders>
              <w:top w:val="nil"/>
              <w:left w:val="nil"/>
              <w:bottom w:val="single" w:sz="4" w:space="0" w:color="auto"/>
              <w:right w:val="single" w:sz="4" w:space="0" w:color="auto"/>
            </w:tcBorders>
          </w:tcPr>
          <w:p w14:paraId="7A2FBB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CAF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20EB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E981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Weissensee</w:t>
            </w:r>
          </w:p>
        </w:tc>
      </w:tr>
      <w:tr w:rsidR="007B14DD" w:rsidRPr="00877699" w14:paraId="3D5F5885" w14:textId="77777777" w:rsidTr="00C40239">
        <w:trPr>
          <w:trHeight w:val="20"/>
        </w:trPr>
        <w:tc>
          <w:tcPr>
            <w:tcW w:w="1559" w:type="dxa"/>
            <w:tcBorders>
              <w:top w:val="nil"/>
              <w:left w:val="single" w:sz="4" w:space="0" w:color="auto"/>
              <w:bottom w:val="single" w:sz="4" w:space="0" w:color="auto"/>
              <w:right w:val="single" w:sz="4" w:space="0" w:color="auto"/>
            </w:tcBorders>
          </w:tcPr>
          <w:p w14:paraId="4B07EC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36375</w:t>
            </w:r>
          </w:p>
        </w:tc>
        <w:tc>
          <w:tcPr>
            <w:tcW w:w="1168" w:type="dxa"/>
            <w:tcBorders>
              <w:top w:val="nil"/>
              <w:left w:val="nil"/>
              <w:bottom w:val="single" w:sz="4" w:space="0" w:color="auto"/>
              <w:right w:val="single" w:sz="4" w:space="0" w:color="auto"/>
            </w:tcBorders>
          </w:tcPr>
          <w:p w14:paraId="0A046D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DC4D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89B9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A3EA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Kindelbrück</w:t>
            </w:r>
          </w:p>
        </w:tc>
      </w:tr>
      <w:tr w:rsidR="007B14DD" w:rsidRPr="00877699" w14:paraId="30B44E71" w14:textId="77777777" w:rsidTr="00C40239">
        <w:trPr>
          <w:trHeight w:val="20"/>
        </w:trPr>
        <w:tc>
          <w:tcPr>
            <w:tcW w:w="1559" w:type="dxa"/>
            <w:tcBorders>
              <w:top w:val="nil"/>
              <w:left w:val="single" w:sz="4" w:space="0" w:color="auto"/>
              <w:bottom w:val="single" w:sz="4" w:space="0" w:color="auto"/>
              <w:right w:val="single" w:sz="4" w:space="0" w:color="auto"/>
            </w:tcBorders>
          </w:tcPr>
          <w:p w14:paraId="0DD3BF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36376</w:t>
            </w:r>
          </w:p>
        </w:tc>
        <w:tc>
          <w:tcPr>
            <w:tcW w:w="1168" w:type="dxa"/>
            <w:tcBorders>
              <w:top w:val="nil"/>
              <w:left w:val="nil"/>
              <w:bottom w:val="single" w:sz="4" w:space="0" w:color="auto"/>
              <w:right w:val="single" w:sz="4" w:space="0" w:color="auto"/>
            </w:tcBorders>
          </w:tcPr>
          <w:p w14:paraId="0F5472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ABBF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EE89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17A8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Straussfurt</w:t>
            </w:r>
          </w:p>
        </w:tc>
      </w:tr>
      <w:tr w:rsidR="007B14DD" w:rsidRPr="00877699" w14:paraId="152AA461" w14:textId="77777777" w:rsidTr="00C40239">
        <w:trPr>
          <w:trHeight w:val="20"/>
        </w:trPr>
        <w:tc>
          <w:tcPr>
            <w:tcW w:w="1559" w:type="dxa"/>
            <w:tcBorders>
              <w:top w:val="nil"/>
              <w:left w:val="single" w:sz="4" w:space="0" w:color="auto"/>
              <w:bottom w:val="single" w:sz="4" w:space="0" w:color="auto"/>
              <w:right w:val="single" w:sz="4" w:space="0" w:color="auto"/>
            </w:tcBorders>
          </w:tcPr>
          <w:p w14:paraId="10320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36377</w:t>
            </w:r>
          </w:p>
        </w:tc>
        <w:tc>
          <w:tcPr>
            <w:tcW w:w="1168" w:type="dxa"/>
            <w:tcBorders>
              <w:top w:val="nil"/>
              <w:left w:val="nil"/>
              <w:bottom w:val="single" w:sz="4" w:space="0" w:color="auto"/>
              <w:right w:val="single" w:sz="4" w:space="0" w:color="auto"/>
            </w:tcBorders>
          </w:tcPr>
          <w:p w14:paraId="6AB026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CEE6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71ED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A0DC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Rastenberg</w:t>
            </w:r>
          </w:p>
        </w:tc>
      </w:tr>
      <w:tr w:rsidR="007B14DD" w:rsidRPr="00877699" w14:paraId="58952D54" w14:textId="77777777" w:rsidTr="00C40239">
        <w:trPr>
          <w:trHeight w:val="20"/>
        </w:trPr>
        <w:tc>
          <w:tcPr>
            <w:tcW w:w="1559" w:type="dxa"/>
            <w:tcBorders>
              <w:top w:val="nil"/>
              <w:left w:val="single" w:sz="4" w:space="0" w:color="auto"/>
              <w:bottom w:val="single" w:sz="4" w:space="0" w:color="auto"/>
              <w:right w:val="single" w:sz="4" w:space="0" w:color="auto"/>
            </w:tcBorders>
          </w:tcPr>
          <w:p w14:paraId="1FF0D9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36378</w:t>
            </w:r>
          </w:p>
        </w:tc>
        <w:tc>
          <w:tcPr>
            <w:tcW w:w="1168" w:type="dxa"/>
            <w:tcBorders>
              <w:top w:val="nil"/>
              <w:left w:val="nil"/>
              <w:bottom w:val="single" w:sz="4" w:space="0" w:color="auto"/>
              <w:right w:val="single" w:sz="4" w:space="0" w:color="auto"/>
            </w:tcBorders>
          </w:tcPr>
          <w:p w14:paraId="75D13F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7082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599E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2CCB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Ostramondra</w:t>
            </w:r>
          </w:p>
        </w:tc>
      </w:tr>
      <w:tr w:rsidR="007B14DD" w:rsidRPr="00877699" w14:paraId="791BFAF1" w14:textId="77777777" w:rsidTr="00C40239">
        <w:trPr>
          <w:trHeight w:val="20"/>
        </w:trPr>
        <w:tc>
          <w:tcPr>
            <w:tcW w:w="1559" w:type="dxa"/>
            <w:tcBorders>
              <w:top w:val="nil"/>
              <w:left w:val="single" w:sz="4" w:space="0" w:color="auto"/>
              <w:bottom w:val="single" w:sz="4" w:space="0" w:color="auto"/>
              <w:right w:val="single" w:sz="4" w:space="0" w:color="auto"/>
            </w:tcBorders>
          </w:tcPr>
          <w:p w14:paraId="6DF8E6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36379</w:t>
            </w:r>
          </w:p>
        </w:tc>
        <w:tc>
          <w:tcPr>
            <w:tcW w:w="1168" w:type="dxa"/>
            <w:tcBorders>
              <w:top w:val="nil"/>
              <w:left w:val="nil"/>
              <w:bottom w:val="single" w:sz="4" w:space="0" w:color="auto"/>
              <w:right w:val="single" w:sz="4" w:space="0" w:color="auto"/>
            </w:tcBorders>
          </w:tcPr>
          <w:p w14:paraId="00A148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56A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D74F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243B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Holzengel</w:t>
            </w:r>
          </w:p>
        </w:tc>
      </w:tr>
      <w:tr w:rsidR="007B14DD" w:rsidRPr="00877699" w14:paraId="0284CA65" w14:textId="77777777" w:rsidTr="00C40239">
        <w:trPr>
          <w:trHeight w:val="20"/>
        </w:trPr>
        <w:tc>
          <w:tcPr>
            <w:tcW w:w="1559" w:type="dxa"/>
            <w:tcBorders>
              <w:top w:val="nil"/>
              <w:left w:val="single" w:sz="4" w:space="0" w:color="auto"/>
              <w:bottom w:val="single" w:sz="4" w:space="0" w:color="auto"/>
              <w:right w:val="single" w:sz="4" w:space="0" w:color="auto"/>
            </w:tcBorders>
          </w:tcPr>
          <w:p w14:paraId="4176D5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3641</w:t>
            </w:r>
          </w:p>
        </w:tc>
        <w:tc>
          <w:tcPr>
            <w:tcW w:w="1168" w:type="dxa"/>
            <w:tcBorders>
              <w:top w:val="nil"/>
              <w:left w:val="nil"/>
              <w:bottom w:val="single" w:sz="4" w:space="0" w:color="auto"/>
              <w:right w:val="single" w:sz="4" w:space="0" w:color="auto"/>
            </w:tcBorders>
          </w:tcPr>
          <w:p w14:paraId="06E79E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C18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3FBB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FD67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Jena</w:t>
            </w:r>
          </w:p>
        </w:tc>
      </w:tr>
      <w:tr w:rsidR="007B14DD" w:rsidRPr="00877699" w14:paraId="60765A34" w14:textId="77777777" w:rsidTr="00C40239">
        <w:trPr>
          <w:trHeight w:val="20"/>
        </w:trPr>
        <w:tc>
          <w:tcPr>
            <w:tcW w:w="1559" w:type="dxa"/>
            <w:tcBorders>
              <w:top w:val="nil"/>
              <w:left w:val="single" w:sz="4" w:space="0" w:color="auto"/>
              <w:bottom w:val="single" w:sz="4" w:space="0" w:color="auto"/>
              <w:right w:val="single" w:sz="4" w:space="0" w:color="auto"/>
            </w:tcBorders>
          </w:tcPr>
          <w:p w14:paraId="3B5535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36421</w:t>
            </w:r>
          </w:p>
        </w:tc>
        <w:tc>
          <w:tcPr>
            <w:tcW w:w="1168" w:type="dxa"/>
            <w:tcBorders>
              <w:top w:val="nil"/>
              <w:left w:val="nil"/>
              <w:bottom w:val="single" w:sz="4" w:space="0" w:color="auto"/>
              <w:right w:val="single" w:sz="4" w:space="0" w:color="auto"/>
            </w:tcBorders>
          </w:tcPr>
          <w:p w14:paraId="4EFC9F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7D40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125E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B687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Camburg</w:t>
            </w:r>
          </w:p>
        </w:tc>
      </w:tr>
      <w:tr w:rsidR="007B14DD" w:rsidRPr="00877699" w14:paraId="1D6ADE9F" w14:textId="77777777" w:rsidTr="00C40239">
        <w:trPr>
          <w:trHeight w:val="20"/>
        </w:trPr>
        <w:tc>
          <w:tcPr>
            <w:tcW w:w="1559" w:type="dxa"/>
            <w:tcBorders>
              <w:top w:val="nil"/>
              <w:left w:val="single" w:sz="4" w:space="0" w:color="auto"/>
              <w:bottom w:val="single" w:sz="4" w:space="0" w:color="auto"/>
              <w:right w:val="single" w:sz="4" w:space="0" w:color="auto"/>
            </w:tcBorders>
          </w:tcPr>
          <w:p w14:paraId="376F75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36422</w:t>
            </w:r>
          </w:p>
        </w:tc>
        <w:tc>
          <w:tcPr>
            <w:tcW w:w="1168" w:type="dxa"/>
            <w:tcBorders>
              <w:top w:val="nil"/>
              <w:left w:val="nil"/>
              <w:bottom w:val="single" w:sz="4" w:space="0" w:color="auto"/>
              <w:right w:val="single" w:sz="4" w:space="0" w:color="auto"/>
            </w:tcBorders>
          </w:tcPr>
          <w:p w14:paraId="49FC80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D8B5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C1C8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391F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Reinstädt Thüringen</w:t>
            </w:r>
          </w:p>
        </w:tc>
      </w:tr>
      <w:tr w:rsidR="007B14DD" w:rsidRPr="00877699" w14:paraId="7E7947D9" w14:textId="77777777" w:rsidTr="00C40239">
        <w:trPr>
          <w:trHeight w:val="20"/>
        </w:trPr>
        <w:tc>
          <w:tcPr>
            <w:tcW w:w="1559" w:type="dxa"/>
            <w:tcBorders>
              <w:top w:val="nil"/>
              <w:left w:val="single" w:sz="4" w:space="0" w:color="auto"/>
              <w:bottom w:val="single" w:sz="4" w:space="0" w:color="auto"/>
              <w:right w:val="single" w:sz="4" w:space="0" w:color="auto"/>
            </w:tcBorders>
          </w:tcPr>
          <w:p w14:paraId="27EB39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36423</w:t>
            </w:r>
          </w:p>
        </w:tc>
        <w:tc>
          <w:tcPr>
            <w:tcW w:w="1168" w:type="dxa"/>
            <w:tcBorders>
              <w:top w:val="nil"/>
              <w:left w:val="nil"/>
              <w:bottom w:val="single" w:sz="4" w:space="0" w:color="auto"/>
              <w:right w:val="single" w:sz="4" w:space="0" w:color="auto"/>
            </w:tcBorders>
          </w:tcPr>
          <w:p w14:paraId="061359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532E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2C17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9447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Orlamünde</w:t>
            </w:r>
          </w:p>
        </w:tc>
      </w:tr>
      <w:tr w:rsidR="007B14DD" w:rsidRPr="00877699" w14:paraId="5CF6C005" w14:textId="77777777" w:rsidTr="00C40239">
        <w:trPr>
          <w:trHeight w:val="20"/>
        </w:trPr>
        <w:tc>
          <w:tcPr>
            <w:tcW w:w="1559" w:type="dxa"/>
            <w:tcBorders>
              <w:top w:val="nil"/>
              <w:left w:val="single" w:sz="4" w:space="0" w:color="auto"/>
              <w:bottom w:val="single" w:sz="4" w:space="0" w:color="auto"/>
              <w:right w:val="single" w:sz="4" w:space="0" w:color="auto"/>
            </w:tcBorders>
          </w:tcPr>
          <w:p w14:paraId="0DC65D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36424</w:t>
            </w:r>
          </w:p>
        </w:tc>
        <w:tc>
          <w:tcPr>
            <w:tcW w:w="1168" w:type="dxa"/>
            <w:tcBorders>
              <w:top w:val="nil"/>
              <w:left w:val="nil"/>
              <w:bottom w:val="single" w:sz="4" w:space="0" w:color="auto"/>
              <w:right w:val="single" w:sz="4" w:space="0" w:color="auto"/>
            </w:tcBorders>
          </w:tcPr>
          <w:p w14:paraId="0DEA84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EC98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9106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C0CF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Kahla Thüringen</w:t>
            </w:r>
          </w:p>
        </w:tc>
      </w:tr>
      <w:tr w:rsidR="007B14DD" w:rsidRPr="00877699" w14:paraId="7418F003" w14:textId="77777777" w:rsidTr="00C40239">
        <w:trPr>
          <w:trHeight w:val="20"/>
        </w:trPr>
        <w:tc>
          <w:tcPr>
            <w:tcW w:w="1559" w:type="dxa"/>
            <w:tcBorders>
              <w:top w:val="nil"/>
              <w:left w:val="single" w:sz="4" w:space="0" w:color="auto"/>
              <w:bottom w:val="single" w:sz="4" w:space="0" w:color="auto"/>
              <w:right w:val="single" w:sz="4" w:space="0" w:color="auto"/>
            </w:tcBorders>
          </w:tcPr>
          <w:p w14:paraId="01316D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36425</w:t>
            </w:r>
          </w:p>
        </w:tc>
        <w:tc>
          <w:tcPr>
            <w:tcW w:w="1168" w:type="dxa"/>
            <w:tcBorders>
              <w:top w:val="nil"/>
              <w:left w:val="nil"/>
              <w:bottom w:val="single" w:sz="4" w:space="0" w:color="auto"/>
              <w:right w:val="single" w:sz="4" w:space="0" w:color="auto"/>
            </w:tcBorders>
          </w:tcPr>
          <w:p w14:paraId="604BC8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464C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FC3A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4E8A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Isserstedt</w:t>
            </w:r>
          </w:p>
        </w:tc>
      </w:tr>
      <w:tr w:rsidR="007B14DD" w:rsidRPr="00877699" w14:paraId="5A741D2F" w14:textId="77777777" w:rsidTr="00C40239">
        <w:trPr>
          <w:trHeight w:val="20"/>
        </w:trPr>
        <w:tc>
          <w:tcPr>
            <w:tcW w:w="1559" w:type="dxa"/>
            <w:tcBorders>
              <w:top w:val="nil"/>
              <w:left w:val="single" w:sz="4" w:space="0" w:color="auto"/>
              <w:bottom w:val="single" w:sz="4" w:space="0" w:color="auto"/>
              <w:right w:val="single" w:sz="4" w:space="0" w:color="auto"/>
            </w:tcBorders>
          </w:tcPr>
          <w:p w14:paraId="7BBC9E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36426</w:t>
            </w:r>
          </w:p>
        </w:tc>
        <w:tc>
          <w:tcPr>
            <w:tcW w:w="1168" w:type="dxa"/>
            <w:tcBorders>
              <w:top w:val="nil"/>
              <w:left w:val="nil"/>
              <w:bottom w:val="single" w:sz="4" w:space="0" w:color="auto"/>
              <w:right w:val="single" w:sz="4" w:space="0" w:color="auto"/>
            </w:tcBorders>
          </w:tcPr>
          <w:p w14:paraId="0E138E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4FB4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DCA0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03FF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Ottendorf bei Stadtroda</w:t>
            </w:r>
          </w:p>
        </w:tc>
      </w:tr>
      <w:tr w:rsidR="007B14DD" w:rsidRPr="00877699" w14:paraId="5DBDFCCE" w14:textId="77777777" w:rsidTr="00C40239">
        <w:trPr>
          <w:trHeight w:val="20"/>
        </w:trPr>
        <w:tc>
          <w:tcPr>
            <w:tcW w:w="1559" w:type="dxa"/>
            <w:tcBorders>
              <w:top w:val="nil"/>
              <w:left w:val="single" w:sz="4" w:space="0" w:color="auto"/>
              <w:bottom w:val="single" w:sz="4" w:space="0" w:color="auto"/>
              <w:right w:val="single" w:sz="4" w:space="0" w:color="auto"/>
            </w:tcBorders>
          </w:tcPr>
          <w:p w14:paraId="33907A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36427</w:t>
            </w:r>
          </w:p>
        </w:tc>
        <w:tc>
          <w:tcPr>
            <w:tcW w:w="1168" w:type="dxa"/>
            <w:tcBorders>
              <w:top w:val="nil"/>
              <w:left w:val="nil"/>
              <w:bottom w:val="single" w:sz="4" w:space="0" w:color="auto"/>
              <w:right w:val="single" w:sz="4" w:space="0" w:color="auto"/>
            </w:tcBorders>
          </w:tcPr>
          <w:p w14:paraId="48BE25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B8ED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6973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8635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Dornburg Saale</w:t>
            </w:r>
          </w:p>
        </w:tc>
      </w:tr>
      <w:tr w:rsidR="007B14DD" w:rsidRPr="00877699" w14:paraId="73929421" w14:textId="77777777" w:rsidTr="00C40239">
        <w:trPr>
          <w:trHeight w:val="20"/>
        </w:trPr>
        <w:tc>
          <w:tcPr>
            <w:tcW w:w="1559" w:type="dxa"/>
            <w:tcBorders>
              <w:top w:val="nil"/>
              <w:left w:val="single" w:sz="4" w:space="0" w:color="auto"/>
              <w:bottom w:val="single" w:sz="4" w:space="0" w:color="auto"/>
              <w:right w:val="single" w:sz="4" w:space="0" w:color="auto"/>
            </w:tcBorders>
          </w:tcPr>
          <w:p w14:paraId="5C985E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36428</w:t>
            </w:r>
          </w:p>
        </w:tc>
        <w:tc>
          <w:tcPr>
            <w:tcW w:w="1168" w:type="dxa"/>
            <w:tcBorders>
              <w:top w:val="nil"/>
              <w:left w:val="nil"/>
              <w:bottom w:val="single" w:sz="4" w:space="0" w:color="auto"/>
              <w:right w:val="single" w:sz="4" w:space="0" w:color="auto"/>
            </w:tcBorders>
          </w:tcPr>
          <w:p w14:paraId="5C63A6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F43E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0B90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A4DB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Stadtroda</w:t>
            </w:r>
          </w:p>
        </w:tc>
      </w:tr>
      <w:tr w:rsidR="007B14DD" w:rsidRPr="00877699" w14:paraId="39F7907D" w14:textId="77777777" w:rsidTr="00C40239">
        <w:trPr>
          <w:trHeight w:val="20"/>
        </w:trPr>
        <w:tc>
          <w:tcPr>
            <w:tcW w:w="1559" w:type="dxa"/>
            <w:tcBorders>
              <w:top w:val="nil"/>
              <w:left w:val="single" w:sz="4" w:space="0" w:color="auto"/>
              <w:bottom w:val="single" w:sz="4" w:space="0" w:color="auto"/>
              <w:right w:val="single" w:sz="4" w:space="0" w:color="auto"/>
            </w:tcBorders>
          </w:tcPr>
          <w:p w14:paraId="5949AB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3643</w:t>
            </w:r>
          </w:p>
        </w:tc>
        <w:tc>
          <w:tcPr>
            <w:tcW w:w="1168" w:type="dxa"/>
            <w:tcBorders>
              <w:top w:val="nil"/>
              <w:left w:val="nil"/>
              <w:bottom w:val="single" w:sz="4" w:space="0" w:color="auto"/>
              <w:right w:val="single" w:sz="4" w:space="0" w:color="auto"/>
            </w:tcBorders>
          </w:tcPr>
          <w:p w14:paraId="7A4CD9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46BD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E1A0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CC0C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Weimar Thüringen</w:t>
            </w:r>
          </w:p>
        </w:tc>
      </w:tr>
      <w:tr w:rsidR="007B14DD" w:rsidRPr="00877699" w14:paraId="5228148A" w14:textId="77777777" w:rsidTr="00C40239">
        <w:trPr>
          <w:trHeight w:val="20"/>
        </w:trPr>
        <w:tc>
          <w:tcPr>
            <w:tcW w:w="1559" w:type="dxa"/>
            <w:tcBorders>
              <w:top w:val="nil"/>
              <w:left w:val="single" w:sz="4" w:space="0" w:color="auto"/>
              <w:bottom w:val="single" w:sz="4" w:space="0" w:color="auto"/>
              <w:right w:val="single" w:sz="4" w:space="0" w:color="auto"/>
            </w:tcBorders>
          </w:tcPr>
          <w:p w14:paraId="696EDA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3644</w:t>
            </w:r>
          </w:p>
        </w:tc>
        <w:tc>
          <w:tcPr>
            <w:tcW w:w="1168" w:type="dxa"/>
            <w:tcBorders>
              <w:top w:val="nil"/>
              <w:left w:val="nil"/>
              <w:bottom w:val="single" w:sz="4" w:space="0" w:color="auto"/>
              <w:right w:val="single" w:sz="4" w:space="0" w:color="auto"/>
            </w:tcBorders>
          </w:tcPr>
          <w:p w14:paraId="5CC56C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D80F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DD39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E2C1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Apolda</w:t>
            </w:r>
          </w:p>
        </w:tc>
      </w:tr>
      <w:tr w:rsidR="007B14DD" w:rsidRPr="00877699" w14:paraId="5B118470" w14:textId="77777777" w:rsidTr="00C40239">
        <w:trPr>
          <w:trHeight w:val="20"/>
        </w:trPr>
        <w:tc>
          <w:tcPr>
            <w:tcW w:w="1559" w:type="dxa"/>
            <w:tcBorders>
              <w:top w:val="nil"/>
              <w:left w:val="single" w:sz="4" w:space="0" w:color="auto"/>
              <w:bottom w:val="single" w:sz="4" w:space="0" w:color="auto"/>
              <w:right w:val="single" w:sz="4" w:space="0" w:color="auto"/>
            </w:tcBorders>
          </w:tcPr>
          <w:p w14:paraId="66A8D5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36450</w:t>
            </w:r>
          </w:p>
        </w:tc>
        <w:tc>
          <w:tcPr>
            <w:tcW w:w="1168" w:type="dxa"/>
            <w:tcBorders>
              <w:top w:val="nil"/>
              <w:left w:val="nil"/>
              <w:bottom w:val="single" w:sz="4" w:space="0" w:color="auto"/>
              <w:right w:val="single" w:sz="4" w:space="0" w:color="auto"/>
            </w:tcBorders>
          </w:tcPr>
          <w:p w14:paraId="7615D0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EF7A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6D9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4293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Kranichfeld</w:t>
            </w:r>
          </w:p>
        </w:tc>
      </w:tr>
      <w:tr w:rsidR="007B14DD" w:rsidRPr="00877699" w14:paraId="28F20AA8" w14:textId="77777777" w:rsidTr="00C40239">
        <w:trPr>
          <w:trHeight w:val="20"/>
        </w:trPr>
        <w:tc>
          <w:tcPr>
            <w:tcW w:w="1559" w:type="dxa"/>
            <w:tcBorders>
              <w:top w:val="nil"/>
              <w:left w:val="single" w:sz="4" w:space="0" w:color="auto"/>
              <w:bottom w:val="single" w:sz="4" w:space="0" w:color="auto"/>
              <w:right w:val="single" w:sz="4" w:space="0" w:color="auto"/>
            </w:tcBorders>
          </w:tcPr>
          <w:p w14:paraId="4A12A7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36451</w:t>
            </w:r>
          </w:p>
        </w:tc>
        <w:tc>
          <w:tcPr>
            <w:tcW w:w="1168" w:type="dxa"/>
            <w:tcBorders>
              <w:top w:val="nil"/>
              <w:left w:val="nil"/>
              <w:bottom w:val="single" w:sz="4" w:space="0" w:color="auto"/>
              <w:right w:val="single" w:sz="4" w:space="0" w:color="auto"/>
            </w:tcBorders>
          </w:tcPr>
          <w:p w14:paraId="48B4ED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FDB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6012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B154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Buttelstedt</w:t>
            </w:r>
          </w:p>
        </w:tc>
      </w:tr>
      <w:tr w:rsidR="007B14DD" w:rsidRPr="00877699" w14:paraId="15219634" w14:textId="77777777" w:rsidTr="00C40239">
        <w:trPr>
          <w:trHeight w:val="20"/>
        </w:trPr>
        <w:tc>
          <w:tcPr>
            <w:tcW w:w="1559" w:type="dxa"/>
            <w:tcBorders>
              <w:top w:val="nil"/>
              <w:left w:val="single" w:sz="4" w:space="0" w:color="auto"/>
              <w:bottom w:val="single" w:sz="4" w:space="0" w:color="auto"/>
              <w:right w:val="single" w:sz="4" w:space="0" w:color="auto"/>
            </w:tcBorders>
          </w:tcPr>
          <w:p w14:paraId="688F8E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36452</w:t>
            </w:r>
          </w:p>
        </w:tc>
        <w:tc>
          <w:tcPr>
            <w:tcW w:w="1168" w:type="dxa"/>
            <w:tcBorders>
              <w:top w:val="nil"/>
              <w:left w:val="nil"/>
              <w:bottom w:val="single" w:sz="4" w:space="0" w:color="auto"/>
              <w:right w:val="single" w:sz="4" w:space="0" w:color="auto"/>
            </w:tcBorders>
          </w:tcPr>
          <w:p w14:paraId="666031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6901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6118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0872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Berlstedt</w:t>
            </w:r>
          </w:p>
        </w:tc>
      </w:tr>
      <w:tr w:rsidR="007B14DD" w:rsidRPr="00877699" w14:paraId="195A2B8A" w14:textId="77777777" w:rsidTr="00C40239">
        <w:trPr>
          <w:trHeight w:val="20"/>
        </w:trPr>
        <w:tc>
          <w:tcPr>
            <w:tcW w:w="1559" w:type="dxa"/>
            <w:tcBorders>
              <w:top w:val="nil"/>
              <w:left w:val="single" w:sz="4" w:space="0" w:color="auto"/>
              <w:bottom w:val="single" w:sz="4" w:space="0" w:color="auto"/>
              <w:right w:val="single" w:sz="4" w:space="0" w:color="auto"/>
            </w:tcBorders>
          </w:tcPr>
          <w:p w14:paraId="448BFF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36453</w:t>
            </w:r>
          </w:p>
        </w:tc>
        <w:tc>
          <w:tcPr>
            <w:tcW w:w="1168" w:type="dxa"/>
            <w:tcBorders>
              <w:top w:val="nil"/>
              <w:left w:val="nil"/>
              <w:bottom w:val="single" w:sz="4" w:space="0" w:color="auto"/>
              <w:right w:val="single" w:sz="4" w:space="0" w:color="auto"/>
            </w:tcBorders>
          </w:tcPr>
          <w:p w14:paraId="49E76D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64F3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DBA3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0F8B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Mellingen</w:t>
            </w:r>
          </w:p>
        </w:tc>
      </w:tr>
      <w:tr w:rsidR="007B14DD" w:rsidRPr="00877699" w14:paraId="50D9100E" w14:textId="77777777" w:rsidTr="00C40239">
        <w:trPr>
          <w:trHeight w:val="20"/>
        </w:trPr>
        <w:tc>
          <w:tcPr>
            <w:tcW w:w="1559" w:type="dxa"/>
            <w:tcBorders>
              <w:top w:val="nil"/>
              <w:left w:val="single" w:sz="4" w:space="0" w:color="auto"/>
              <w:bottom w:val="single" w:sz="4" w:space="0" w:color="auto"/>
              <w:right w:val="single" w:sz="4" w:space="0" w:color="auto"/>
            </w:tcBorders>
          </w:tcPr>
          <w:p w14:paraId="334514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36454</w:t>
            </w:r>
          </w:p>
        </w:tc>
        <w:tc>
          <w:tcPr>
            <w:tcW w:w="1168" w:type="dxa"/>
            <w:tcBorders>
              <w:top w:val="nil"/>
              <w:left w:val="nil"/>
              <w:bottom w:val="single" w:sz="4" w:space="0" w:color="auto"/>
              <w:right w:val="single" w:sz="4" w:space="0" w:color="auto"/>
            </w:tcBorders>
          </w:tcPr>
          <w:p w14:paraId="7C3D4F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1CE1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10B5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0E97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Magdala</w:t>
            </w:r>
          </w:p>
        </w:tc>
      </w:tr>
      <w:tr w:rsidR="007B14DD" w:rsidRPr="00877699" w14:paraId="55FCC73A" w14:textId="77777777" w:rsidTr="00C40239">
        <w:trPr>
          <w:trHeight w:val="20"/>
        </w:trPr>
        <w:tc>
          <w:tcPr>
            <w:tcW w:w="1559" w:type="dxa"/>
            <w:tcBorders>
              <w:top w:val="nil"/>
              <w:left w:val="single" w:sz="4" w:space="0" w:color="auto"/>
              <w:bottom w:val="single" w:sz="4" w:space="0" w:color="auto"/>
              <w:right w:val="single" w:sz="4" w:space="0" w:color="auto"/>
            </w:tcBorders>
          </w:tcPr>
          <w:p w14:paraId="3249D1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36458</w:t>
            </w:r>
          </w:p>
        </w:tc>
        <w:tc>
          <w:tcPr>
            <w:tcW w:w="1168" w:type="dxa"/>
            <w:tcBorders>
              <w:top w:val="nil"/>
              <w:left w:val="nil"/>
              <w:bottom w:val="single" w:sz="4" w:space="0" w:color="auto"/>
              <w:right w:val="single" w:sz="4" w:space="0" w:color="auto"/>
            </w:tcBorders>
          </w:tcPr>
          <w:p w14:paraId="54F296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9066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C6A9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5C2B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Berka</w:t>
            </w:r>
          </w:p>
        </w:tc>
      </w:tr>
      <w:tr w:rsidR="007B14DD" w:rsidRPr="00877699" w14:paraId="665101C2" w14:textId="77777777" w:rsidTr="00C40239">
        <w:trPr>
          <w:trHeight w:val="20"/>
        </w:trPr>
        <w:tc>
          <w:tcPr>
            <w:tcW w:w="1559" w:type="dxa"/>
            <w:tcBorders>
              <w:top w:val="nil"/>
              <w:left w:val="single" w:sz="4" w:space="0" w:color="auto"/>
              <w:bottom w:val="single" w:sz="4" w:space="0" w:color="auto"/>
              <w:right w:val="single" w:sz="4" w:space="0" w:color="auto"/>
            </w:tcBorders>
          </w:tcPr>
          <w:p w14:paraId="5D73E9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36459</w:t>
            </w:r>
          </w:p>
        </w:tc>
        <w:tc>
          <w:tcPr>
            <w:tcW w:w="1168" w:type="dxa"/>
            <w:tcBorders>
              <w:top w:val="nil"/>
              <w:left w:val="nil"/>
              <w:bottom w:val="single" w:sz="4" w:space="0" w:color="auto"/>
              <w:right w:val="single" w:sz="4" w:space="0" w:color="auto"/>
            </w:tcBorders>
          </w:tcPr>
          <w:p w14:paraId="42C1FC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F569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E9A5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6E0F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Blankenhain Thüringen</w:t>
            </w:r>
          </w:p>
        </w:tc>
      </w:tr>
      <w:tr w:rsidR="007B14DD" w:rsidRPr="00877699" w14:paraId="4C4DCA52" w14:textId="77777777" w:rsidTr="00C40239">
        <w:trPr>
          <w:trHeight w:val="20"/>
        </w:trPr>
        <w:tc>
          <w:tcPr>
            <w:tcW w:w="1559" w:type="dxa"/>
            <w:tcBorders>
              <w:top w:val="nil"/>
              <w:left w:val="single" w:sz="4" w:space="0" w:color="auto"/>
              <w:bottom w:val="single" w:sz="4" w:space="0" w:color="auto"/>
              <w:right w:val="single" w:sz="4" w:space="0" w:color="auto"/>
            </w:tcBorders>
          </w:tcPr>
          <w:p w14:paraId="4CBD63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36461</w:t>
            </w:r>
          </w:p>
        </w:tc>
        <w:tc>
          <w:tcPr>
            <w:tcW w:w="1168" w:type="dxa"/>
            <w:tcBorders>
              <w:top w:val="nil"/>
              <w:left w:val="nil"/>
              <w:bottom w:val="single" w:sz="4" w:space="0" w:color="auto"/>
              <w:right w:val="single" w:sz="4" w:space="0" w:color="auto"/>
            </w:tcBorders>
          </w:tcPr>
          <w:p w14:paraId="18A08C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47B0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3F99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333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Sulza</w:t>
            </w:r>
          </w:p>
        </w:tc>
      </w:tr>
      <w:tr w:rsidR="007B14DD" w:rsidRPr="00877699" w14:paraId="0105CC43" w14:textId="77777777" w:rsidTr="00C40239">
        <w:trPr>
          <w:trHeight w:val="20"/>
        </w:trPr>
        <w:tc>
          <w:tcPr>
            <w:tcW w:w="1559" w:type="dxa"/>
            <w:tcBorders>
              <w:top w:val="nil"/>
              <w:left w:val="single" w:sz="4" w:space="0" w:color="auto"/>
              <w:bottom w:val="single" w:sz="4" w:space="0" w:color="auto"/>
              <w:right w:val="single" w:sz="4" w:space="0" w:color="auto"/>
            </w:tcBorders>
          </w:tcPr>
          <w:p w14:paraId="5F5797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36462</w:t>
            </w:r>
          </w:p>
        </w:tc>
        <w:tc>
          <w:tcPr>
            <w:tcW w:w="1168" w:type="dxa"/>
            <w:tcBorders>
              <w:top w:val="nil"/>
              <w:left w:val="nil"/>
              <w:bottom w:val="single" w:sz="4" w:space="0" w:color="auto"/>
              <w:right w:val="single" w:sz="4" w:space="0" w:color="auto"/>
            </w:tcBorders>
          </w:tcPr>
          <w:p w14:paraId="3E4C05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69B5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709E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9033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Ossmannstedt</w:t>
            </w:r>
          </w:p>
        </w:tc>
      </w:tr>
      <w:tr w:rsidR="007B14DD" w:rsidRPr="00877699" w14:paraId="5BE93891" w14:textId="77777777" w:rsidTr="00C40239">
        <w:trPr>
          <w:trHeight w:val="20"/>
        </w:trPr>
        <w:tc>
          <w:tcPr>
            <w:tcW w:w="1559" w:type="dxa"/>
            <w:tcBorders>
              <w:top w:val="nil"/>
              <w:left w:val="single" w:sz="4" w:space="0" w:color="auto"/>
              <w:bottom w:val="single" w:sz="4" w:space="0" w:color="auto"/>
              <w:right w:val="single" w:sz="4" w:space="0" w:color="auto"/>
            </w:tcBorders>
          </w:tcPr>
          <w:p w14:paraId="5679C8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36463</w:t>
            </w:r>
          </w:p>
        </w:tc>
        <w:tc>
          <w:tcPr>
            <w:tcW w:w="1168" w:type="dxa"/>
            <w:tcBorders>
              <w:top w:val="nil"/>
              <w:left w:val="nil"/>
              <w:bottom w:val="single" w:sz="4" w:space="0" w:color="auto"/>
              <w:right w:val="single" w:sz="4" w:space="0" w:color="auto"/>
            </w:tcBorders>
          </w:tcPr>
          <w:p w14:paraId="191F35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5BD9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A213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CA38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Gebstedt</w:t>
            </w:r>
          </w:p>
        </w:tc>
      </w:tr>
      <w:tr w:rsidR="007B14DD" w:rsidRPr="00877699" w14:paraId="75973DE8" w14:textId="77777777" w:rsidTr="00C40239">
        <w:trPr>
          <w:trHeight w:val="20"/>
        </w:trPr>
        <w:tc>
          <w:tcPr>
            <w:tcW w:w="1559" w:type="dxa"/>
            <w:tcBorders>
              <w:top w:val="nil"/>
              <w:left w:val="single" w:sz="4" w:space="0" w:color="auto"/>
              <w:bottom w:val="single" w:sz="4" w:space="0" w:color="auto"/>
              <w:right w:val="single" w:sz="4" w:space="0" w:color="auto"/>
            </w:tcBorders>
          </w:tcPr>
          <w:p w14:paraId="1D2BF2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36464</w:t>
            </w:r>
          </w:p>
        </w:tc>
        <w:tc>
          <w:tcPr>
            <w:tcW w:w="1168" w:type="dxa"/>
            <w:tcBorders>
              <w:top w:val="nil"/>
              <w:left w:val="nil"/>
              <w:bottom w:val="single" w:sz="4" w:space="0" w:color="auto"/>
              <w:right w:val="single" w:sz="4" w:space="0" w:color="auto"/>
            </w:tcBorders>
          </w:tcPr>
          <w:p w14:paraId="39FD8B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DEF7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DC69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DB21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Wormstedt</w:t>
            </w:r>
          </w:p>
        </w:tc>
      </w:tr>
      <w:tr w:rsidR="007B14DD" w:rsidRPr="00877699" w14:paraId="18878C6B" w14:textId="77777777" w:rsidTr="00C40239">
        <w:trPr>
          <w:trHeight w:val="20"/>
        </w:trPr>
        <w:tc>
          <w:tcPr>
            <w:tcW w:w="1559" w:type="dxa"/>
            <w:tcBorders>
              <w:top w:val="nil"/>
              <w:left w:val="single" w:sz="4" w:space="0" w:color="auto"/>
              <w:bottom w:val="single" w:sz="4" w:space="0" w:color="auto"/>
              <w:right w:val="single" w:sz="4" w:space="0" w:color="auto"/>
            </w:tcBorders>
          </w:tcPr>
          <w:p w14:paraId="462EED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36465</w:t>
            </w:r>
          </w:p>
        </w:tc>
        <w:tc>
          <w:tcPr>
            <w:tcW w:w="1168" w:type="dxa"/>
            <w:tcBorders>
              <w:top w:val="nil"/>
              <w:left w:val="nil"/>
              <w:bottom w:val="single" w:sz="4" w:space="0" w:color="auto"/>
              <w:right w:val="single" w:sz="4" w:space="0" w:color="auto"/>
            </w:tcBorders>
          </w:tcPr>
          <w:p w14:paraId="114E00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6EC7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E9E8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7A07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Oberndorf bei Apolda</w:t>
            </w:r>
          </w:p>
        </w:tc>
      </w:tr>
      <w:tr w:rsidR="007B14DD" w:rsidRPr="00877699" w14:paraId="3B82D33B" w14:textId="77777777" w:rsidTr="00C40239">
        <w:trPr>
          <w:trHeight w:val="20"/>
        </w:trPr>
        <w:tc>
          <w:tcPr>
            <w:tcW w:w="1559" w:type="dxa"/>
            <w:tcBorders>
              <w:top w:val="nil"/>
              <w:left w:val="single" w:sz="4" w:space="0" w:color="auto"/>
              <w:bottom w:val="single" w:sz="4" w:space="0" w:color="auto"/>
              <w:right w:val="single" w:sz="4" w:space="0" w:color="auto"/>
            </w:tcBorders>
          </w:tcPr>
          <w:p w14:paraId="2322A5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3647</w:t>
            </w:r>
          </w:p>
        </w:tc>
        <w:tc>
          <w:tcPr>
            <w:tcW w:w="1168" w:type="dxa"/>
            <w:tcBorders>
              <w:top w:val="nil"/>
              <w:left w:val="nil"/>
              <w:bottom w:val="single" w:sz="4" w:space="0" w:color="auto"/>
              <w:right w:val="single" w:sz="4" w:space="0" w:color="auto"/>
            </w:tcBorders>
          </w:tcPr>
          <w:p w14:paraId="033549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47AC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B1E1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2A6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Pößneck</w:t>
            </w:r>
          </w:p>
        </w:tc>
      </w:tr>
      <w:tr w:rsidR="007B14DD" w:rsidRPr="00877699" w14:paraId="3B462A72" w14:textId="77777777" w:rsidTr="00C40239">
        <w:trPr>
          <w:trHeight w:val="20"/>
        </w:trPr>
        <w:tc>
          <w:tcPr>
            <w:tcW w:w="1559" w:type="dxa"/>
            <w:tcBorders>
              <w:top w:val="nil"/>
              <w:left w:val="single" w:sz="4" w:space="0" w:color="auto"/>
              <w:bottom w:val="single" w:sz="4" w:space="0" w:color="auto"/>
              <w:right w:val="single" w:sz="4" w:space="0" w:color="auto"/>
            </w:tcBorders>
          </w:tcPr>
          <w:p w14:paraId="24EE50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36481</w:t>
            </w:r>
          </w:p>
        </w:tc>
        <w:tc>
          <w:tcPr>
            <w:tcW w:w="1168" w:type="dxa"/>
            <w:tcBorders>
              <w:top w:val="nil"/>
              <w:left w:val="nil"/>
              <w:bottom w:val="single" w:sz="4" w:space="0" w:color="auto"/>
              <w:right w:val="single" w:sz="4" w:space="0" w:color="auto"/>
            </w:tcBorders>
          </w:tcPr>
          <w:p w14:paraId="659534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08EF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C960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77E2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an der Orla</w:t>
            </w:r>
          </w:p>
        </w:tc>
      </w:tr>
      <w:tr w:rsidR="007B14DD" w:rsidRPr="00877699" w14:paraId="087CEFCB" w14:textId="77777777" w:rsidTr="00C40239">
        <w:trPr>
          <w:trHeight w:val="20"/>
        </w:trPr>
        <w:tc>
          <w:tcPr>
            <w:tcW w:w="1559" w:type="dxa"/>
            <w:tcBorders>
              <w:top w:val="nil"/>
              <w:left w:val="single" w:sz="4" w:space="0" w:color="auto"/>
              <w:bottom w:val="single" w:sz="4" w:space="0" w:color="auto"/>
              <w:right w:val="single" w:sz="4" w:space="0" w:color="auto"/>
            </w:tcBorders>
          </w:tcPr>
          <w:p w14:paraId="0DD737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36482</w:t>
            </w:r>
          </w:p>
        </w:tc>
        <w:tc>
          <w:tcPr>
            <w:tcW w:w="1168" w:type="dxa"/>
            <w:tcBorders>
              <w:top w:val="nil"/>
              <w:left w:val="nil"/>
              <w:bottom w:val="single" w:sz="4" w:space="0" w:color="auto"/>
              <w:right w:val="single" w:sz="4" w:space="0" w:color="auto"/>
            </w:tcBorders>
          </w:tcPr>
          <w:p w14:paraId="146C72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60E3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FBB9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1721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Triptis</w:t>
            </w:r>
          </w:p>
        </w:tc>
      </w:tr>
      <w:tr w:rsidR="007B14DD" w:rsidRPr="00877699" w14:paraId="1B20CFB8" w14:textId="77777777" w:rsidTr="00C40239">
        <w:trPr>
          <w:trHeight w:val="20"/>
        </w:trPr>
        <w:tc>
          <w:tcPr>
            <w:tcW w:w="1559" w:type="dxa"/>
            <w:tcBorders>
              <w:top w:val="nil"/>
              <w:left w:val="single" w:sz="4" w:space="0" w:color="auto"/>
              <w:bottom w:val="single" w:sz="4" w:space="0" w:color="auto"/>
              <w:right w:val="single" w:sz="4" w:space="0" w:color="auto"/>
            </w:tcBorders>
          </w:tcPr>
          <w:p w14:paraId="3C07F3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36483</w:t>
            </w:r>
          </w:p>
        </w:tc>
        <w:tc>
          <w:tcPr>
            <w:tcW w:w="1168" w:type="dxa"/>
            <w:tcBorders>
              <w:top w:val="nil"/>
              <w:left w:val="nil"/>
              <w:bottom w:val="single" w:sz="4" w:space="0" w:color="auto"/>
              <w:right w:val="single" w:sz="4" w:space="0" w:color="auto"/>
            </w:tcBorders>
          </w:tcPr>
          <w:p w14:paraId="182383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79EA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1B63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B880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Ziegenrück</w:t>
            </w:r>
          </w:p>
        </w:tc>
      </w:tr>
      <w:tr w:rsidR="007B14DD" w:rsidRPr="00877699" w14:paraId="4F6A6775" w14:textId="77777777" w:rsidTr="00C40239">
        <w:trPr>
          <w:trHeight w:val="20"/>
        </w:trPr>
        <w:tc>
          <w:tcPr>
            <w:tcW w:w="1559" w:type="dxa"/>
            <w:tcBorders>
              <w:top w:val="nil"/>
              <w:left w:val="single" w:sz="4" w:space="0" w:color="auto"/>
              <w:bottom w:val="single" w:sz="4" w:space="0" w:color="auto"/>
              <w:right w:val="single" w:sz="4" w:space="0" w:color="auto"/>
            </w:tcBorders>
          </w:tcPr>
          <w:p w14:paraId="54CD83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36484</w:t>
            </w:r>
          </w:p>
        </w:tc>
        <w:tc>
          <w:tcPr>
            <w:tcW w:w="1168" w:type="dxa"/>
            <w:tcBorders>
              <w:top w:val="nil"/>
              <w:left w:val="nil"/>
              <w:bottom w:val="single" w:sz="4" w:space="0" w:color="auto"/>
              <w:right w:val="single" w:sz="4" w:space="0" w:color="auto"/>
            </w:tcBorders>
          </w:tcPr>
          <w:p w14:paraId="6B2F7F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36F1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E805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1645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Knau bei Pößneck</w:t>
            </w:r>
          </w:p>
        </w:tc>
      </w:tr>
      <w:tr w:rsidR="007B14DD" w:rsidRPr="00877699" w14:paraId="739F68C8" w14:textId="77777777" w:rsidTr="00C40239">
        <w:trPr>
          <w:trHeight w:val="20"/>
        </w:trPr>
        <w:tc>
          <w:tcPr>
            <w:tcW w:w="1559" w:type="dxa"/>
            <w:tcBorders>
              <w:top w:val="nil"/>
              <w:left w:val="single" w:sz="4" w:space="0" w:color="auto"/>
              <w:bottom w:val="single" w:sz="4" w:space="0" w:color="auto"/>
              <w:right w:val="single" w:sz="4" w:space="0" w:color="auto"/>
            </w:tcBorders>
          </w:tcPr>
          <w:p w14:paraId="400FE5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365</w:t>
            </w:r>
          </w:p>
        </w:tc>
        <w:tc>
          <w:tcPr>
            <w:tcW w:w="1168" w:type="dxa"/>
            <w:tcBorders>
              <w:top w:val="nil"/>
              <w:left w:val="nil"/>
              <w:bottom w:val="single" w:sz="4" w:space="0" w:color="auto"/>
              <w:right w:val="single" w:sz="4" w:space="0" w:color="auto"/>
            </w:tcBorders>
          </w:tcPr>
          <w:p w14:paraId="3CF450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B66B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37C0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ED4C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Gera</w:t>
            </w:r>
          </w:p>
        </w:tc>
      </w:tr>
      <w:tr w:rsidR="007B14DD" w:rsidRPr="00877699" w14:paraId="4ADE9081" w14:textId="77777777" w:rsidTr="00C40239">
        <w:trPr>
          <w:trHeight w:val="20"/>
        </w:trPr>
        <w:tc>
          <w:tcPr>
            <w:tcW w:w="1559" w:type="dxa"/>
            <w:tcBorders>
              <w:top w:val="nil"/>
              <w:left w:val="single" w:sz="4" w:space="0" w:color="auto"/>
              <w:bottom w:val="single" w:sz="4" w:space="0" w:color="auto"/>
              <w:right w:val="single" w:sz="4" w:space="0" w:color="auto"/>
            </w:tcBorders>
          </w:tcPr>
          <w:p w14:paraId="4583C8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36601</w:t>
            </w:r>
          </w:p>
        </w:tc>
        <w:tc>
          <w:tcPr>
            <w:tcW w:w="1168" w:type="dxa"/>
            <w:tcBorders>
              <w:top w:val="nil"/>
              <w:left w:val="nil"/>
              <w:bottom w:val="single" w:sz="4" w:space="0" w:color="auto"/>
              <w:right w:val="single" w:sz="4" w:space="0" w:color="auto"/>
            </w:tcBorders>
          </w:tcPr>
          <w:p w14:paraId="6BAFBC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DE76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6E3E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5F66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Hermsdorf Thüringen</w:t>
            </w:r>
          </w:p>
        </w:tc>
      </w:tr>
      <w:tr w:rsidR="007B14DD" w:rsidRPr="00877699" w14:paraId="7F3B9203" w14:textId="77777777" w:rsidTr="00C40239">
        <w:trPr>
          <w:trHeight w:val="20"/>
        </w:trPr>
        <w:tc>
          <w:tcPr>
            <w:tcW w:w="1559" w:type="dxa"/>
            <w:tcBorders>
              <w:top w:val="nil"/>
              <w:left w:val="single" w:sz="4" w:space="0" w:color="auto"/>
              <w:bottom w:val="single" w:sz="4" w:space="0" w:color="auto"/>
              <w:right w:val="single" w:sz="4" w:space="0" w:color="auto"/>
            </w:tcBorders>
          </w:tcPr>
          <w:p w14:paraId="575A70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36602</w:t>
            </w:r>
          </w:p>
        </w:tc>
        <w:tc>
          <w:tcPr>
            <w:tcW w:w="1168" w:type="dxa"/>
            <w:tcBorders>
              <w:top w:val="nil"/>
              <w:left w:val="nil"/>
              <w:bottom w:val="single" w:sz="4" w:space="0" w:color="auto"/>
              <w:right w:val="single" w:sz="4" w:space="0" w:color="auto"/>
            </w:tcBorders>
          </w:tcPr>
          <w:p w14:paraId="439689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2FEB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5A7E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AF7C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Ronneburg Thüringen</w:t>
            </w:r>
          </w:p>
        </w:tc>
      </w:tr>
      <w:tr w:rsidR="007B14DD" w:rsidRPr="00877699" w14:paraId="770F4734" w14:textId="77777777" w:rsidTr="00C40239">
        <w:trPr>
          <w:trHeight w:val="20"/>
        </w:trPr>
        <w:tc>
          <w:tcPr>
            <w:tcW w:w="1559" w:type="dxa"/>
            <w:tcBorders>
              <w:top w:val="nil"/>
              <w:left w:val="single" w:sz="4" w:space="0" w:color="auto"/>
              <w:bottom w:val="single" w:sz="4" w:space="0" w:color="auto"/>
              <w:right w:val="single" w:sz="4" w:space="0" w:color="auto"/>
            </w:tcBorders>
          </w:tcPr>
          <w:p w14:paraId="2B5D86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36603</w:t>
            </w:r>
          </w:p>
        </w:tc>
        <w:tc>
          <w:tcPr>
            <w:tcW w:w="1168" w:type="dxa"/>
            <w:tcBorders>
              <w:top w:val="nil"/>
              <w:left w:val="nil"/>
              <w:bottom w:val="single" w:sz="4" w:space="0" w:color="auto"/>
              <w:right w:val="single" w:sz="4" w:space="0" w:color="auto"/>
            </w:tcBorders>
          </w:tcPr>
          <w:p w14:paraId="3E00E7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CF76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F189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2567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Weida</w:t>
            </w:r>
          </w:p>
        </w:tc>
      </w:tr>
      <w:tr w:rsidR="007B14DD" w:rsidRPr="00877699" w14:paraId="0C633B48" w14:textId="77777777" w:rsidTr="00C40239">
        <w:trPr>
          <w:trHeight w:val="20"/>
        </w:trPr>
        <w:tc>
          <w:tcPr>
            <w:tcW w:w="1559" w:type="dxa"/>
            <w:tcBorders>
              <w:top w:val="nil"/>
              <w:left w:val="single" w:sz="4" w:space="0" w:color="auto"/>
              <w:bottom w:val="single" w:sz="4" w:space="0" w:color="auto"/>
              <w:right w:val="single" w:sz="4" w:space="0" w:color="auto"/>
            </w:tcBorders>
          </w:tcPr>
          <w:p w14:paraId="202B8A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36604</w:t>
            </w:r>
          </w:p>
        </w:tc>
        <w:tc>
          <w:tcPr>
            <w:tcW w:w="1168" w:type="dxa"/>
            <w:tcBorders>
              <w:top w:val="nil"/>
              <w:left w:val="nil"/>
              <w:bottom w:val="single" w:sz="4" w:space="0" w:color="auto"/>
              <w:right w:val="single" w:sz="4" w:space="0" w:color="auto"/>
            </w:tcBorders>
          </w:tcPr>
          <w:p w14:paraId="41721C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B594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02CE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C569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Münchenbernsdorf</w:t>
            </w:r>
          </w:p>
        </w:tc>
      </w:tr>
      <w:tr w:rsidR="007B14DD" w:rsidRPr="00877699" w14:paraId="6334A54A" w14:textId="77777777" w:rsidTr="00C40239">
        <w:trPr>
          <w:trHeight w:val="20"/>
        </w:trPr>
        <w:tc>
          <w:tcPr>
            <w:tcW w:w="1559" w:type="dxa"/>
            <w:tcBorders>
              <w:top w:val="nil"/>
              <w:left w:val="single" w:sz="4" w:space="0" w:color="auto"/>
              <w:bottom w:val="single" w:sz="4" w:space="0" w:color="auto"/>
              <w:right w:val="single" w:sz="4" w:space="0" w:color="auto"/>
            </w:tcBorders>
          </w:tcPr>
          <w:p w14:paraId="55E5DE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36605</w:t>
            </w:r>
          </w:p>
        </w:tc>
        <w:tc>
          <w:tcPr>
            <w:tcW w:w="1168" w:type="dxa"/>
            <w:tcBorders>
              <w:top w:val="nil"/>
              <w:left w:val="nil"/>
              <w:bottom w:val="single" w:sz="4" w:space="0" w:color="auto"/>
              <w:right w:val="single" w:sz="4" w:space="0" w:color="auto"/>
            </w:tcBorders>
          </w:tcPr>
          <w:p w14:paraId="6EA00C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0A6C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E975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4409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Köstritz</w:t>
            </w:r>
          </w:p>
        </w:tc>
      </w:tr>
      <w:tr w:rsidR="007B14DD" w:rsidRPr="00877699" w14:paraId="174E395A" w14:textId="77777777" w:rsidTr="00C40239">
        <w:trPr>
          <w:trHeight w:val="20"/>
        </w:trPr>
        <w:tc>
          <w:tcPr>
            <w:tcW w:w="1559" w:type="dxa"/>
            <w:tcBorders>
              <w:top w:val="nil"/>
              <w:left w:val="single" w:sz="4" w:space="0" w:color="auto"/>
              <w:bottom w:val="single" w:sz="4" w:space="0" w:color="auto"/>
              <w:right w:val="single" w:sz="4" w:space="0" w:color="auto"/>
            </w:tcBorders>
          </w:tcPr>
          <w:p w14:paraId="75B5E7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36606</w:t>
            </w:r>
          </w:p>
        </w:tc>
        <w:tc>
          <w:tcPr>
            <w:tcW w:w="1168" w:type="dxa"/>
            <w:tcBorders>
              <w:top w:val="nil"/>
              <w:left w:val="nil"/>
              <w:bottom w:val="single" w:sz="4" w:space="0" w:color="auto"/>
              <w:right w:val="single" w:sz="4" w:space="0" w:color="auto"/>
            </w:tcBorders>
          </w:tcPr>
          <w:p w14:paraId="5E7E9D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7D35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852B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EA37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Kraftsdorf</w:t>
            </w:r>
          </w:p>
        </w:tc>
      </w:tr>
      <w:tr w:rsidR="007B14DD" w:rsidRPr="00877699" w14:paraId="5AA0E026" w14:textId="77777777" w:rsidTr="00C40239">
        <w:trPr>
          <w:trHeight w:val="20"/>
        </w:trPr>
        <w:tc>
          <w:tcPr>
            <w:tcW w:w="1559" w:type="dxa"/>
            <w:tcBorders>
              <w:top w:val="nil"/>
              <w:left w:val="single" w:sz="4" w:space="0" w:color="auto"/>
              <w:bottom w:val="single" w:sz="4" w:space="0" w:color="auto"/>
              <w:right w:val="single" w:sz="4" w:space="0" w:color="auto"/>
            </w:tcBorders>
          </w:tcPr>
          <w:p w14:paraId="2EFAE6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36607</w:t>
            </w:r>
          </w:p>
        </w:tc>
        <w:tc>
          <w:tcPr>
            <w:tcW w:w="1168" w:type="dxa"/>
            <w:tcBorders>
              <w:top w:val="nil"/>
              <w:left w:val="nil"/>
              <w:bottom w:val="single" w:sz="4" w:space="0" w:color="auto"/>
              <w:right w:val="single" w:sz="4" w:space="0" w:color="auto"/>
            </w:tcBorders>
          </w:tcPr>
          <w:p w14:paraId="6A6778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8500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7368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8C68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Niederpöllnitz</w:t>
            </w:r>
          </w:p>
        </w:tc>
      </w:tr>
      <w:tr w:rsidR="007B14DD" w:rsidRPr="00877699" w14:paraId="45BC1D41" w14:textId="77777777" w:rsidTr="00C40239">
        <w:trPr>
          <w:trHeight w:val="20"/>
        </w:trPr>
        <w:tc>
          <w:tcPr>
            <w:tcW w:w="1559" w:type="dxa"/>
            <w:tcBorders>
              <w:top w:val="nil"/>
              <w:left w:val="single" w:sz="4" w:space="0" w:color="auto"/>
              <w:bottom w:val="single" w:sz="4" w:space="0" w:color="auto"/>
              <w:right w:val="single" w:sz="4" w:space="0" w:color="auto"/>
            </w:tcBorders>
          </w:tcPr>
          <w:p w14:paraId="68C3EC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36608</w:t>
            </w:r>
          </w:p>
        </w:tc>
        <w:tc>
          <w:tcPr>
            <w:tcW w:w="1168" w:type="dxa"/>
            <w:tcBorders>
              <w:top w:val="nil"/>
              <w:left w:val="nil"/>
              <w:bottom w:val="single" w:sz="4" w:space="0" w:color="auto"/>
              <w:right w:val="single" w:sz="4" w:space="0" w:color="auto"/>
            </w:tcBorders>
          </w:tcPr>
          <w:p w14:paraId="3F4809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A947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2EEF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9CF6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Seelingstädt bei Gera</w:t>
            </w:r>
          </w:p>
        </w:tc>
      </w:tr>
      <w:tr w:rsidR="007B14DD" w:rsidRPr="00877699" w14:paraId="06814ABB" w14:textId="77777777" w:rsidTr="00C40239">
        <w:trPr>
          <w:trHeight w:val="20"/>
        </w:trPr>
        <w:tc>
          <w:tcPr>
            <w:tcW w:w="1559" w:type="dxa"/>
            <w:tcBorders>
              <w:top w:val="nil"/>
              <w:left w:val="single" w:sz="4" w:space="0" w:color="auto"/>
              <w:bottom w:val="single" w:sz="4" w:space="0" w:color="auto"/>
              <w:right w:val="single" w:sz="4" w:space="0" w:color="auto"/>
            </w:tcBorders>
          </w:tcPr>
          <w:p w14:paraId="5CBB1C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3661</w:t>
            </w:r>
          </w:p>
        </w:tc>
        <w:tc>
          <w:tcPr>
            <w:tcW w:w="1168" w:type="dxa"/>
            <w:tcBorders>
              <w:top w:val="nil"/>
              <w:left w:val="nil"/>
              <w:bottom w:val="single" w:sz="4" w:space="0" w:color="auto"/>
              <w:right w:val="single" w:sz="4" w:space="0" w:color="auto"/>
            </w:tcBorders>
          </w:tcPr>
          <w:p w14:paraId="1134FB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9518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CDA2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D885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Greiz</w:t>
            </w:r>
          </w:p>
        </w:tc>
      </w:tr>
      <w:tr w:rsidR="007B14DD" w:rsidRPr="00877699" w14:paraId="333A8508" w14:textId="77777777" w:rsidTr="00C40239">
        <w:trPr>
          <w:trHeight w:val="20"/>
        </w:trPr>
        <w:tc>
          <w:tcPr>
            <w:tcW w:w="1559" w:type="dxa"/>
            <w:tcBorders>
              <w:top w:val="nil"/>
              <w:left w:val="single" w:sz="4" w:space="0" w:color="auto"/>
              <w:bottom w:val="single" w:sz="4" w:space="0" w:color="auto"/>
              <w:right w:val="single" w:sz="4" w:space="0" w:color="auto"/>
            </w:tcBorders>
          </w:tcPr>
          <w:p w14:paraId="291CAA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36621</w:t>
            </w:r>
          </w:p>
        </w:tc>
        <w:tc>
          <w:tcPr>
            <w:tcW w:w="1168" w:type="dxa"/>
            <w:tcBorders>
              <w:top w:val="nil"/>
              <w:left w:val="nil"/>
              <w:bottom w:val="single" w:sz="4" w:space="0" w:color="auto"/>
              <w:right w:val="single" w:sz="4" w:space="0" w:color="auto"/>
            </w:tcBorders>
          </w:tcPr>
          <w:p w14:paraId="4BD022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C0E2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CD86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A2E5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Elsterberg bei Plauen</w:t>
            </w:r>
          </w:p>
        </w:tc>
      </w:tr>
      <w:tr w:rsidR="007B14DD" w:rsidRPr="00877699" w14:paraId="51452579" w14:textId="77777777" w:rsidTr="00C40239">
        <w:trPr>
          <w:trHeight w:val="20"/>
        </w:trPr>
        <w:tc>
          <w:tcPr>
            <w:tcW w:w="1559" w:type="dxa"/>
            <w:tcBorders>
              <w:top w:val="nil"/>
              <w:left w:val="single" w:sz="4" w:space="0" w:color="auto"/>
              <w:bottom w:val="single" w:sz="4" w:space="0" w:color="auto"/>
              <w:right w:val="single" w:sz="4" w:space="0" w:color="auto"/>
            </w:tcBorders>
          </w:tcPr>
          <w:p w14:paraId="670E65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36622</w:t>
            </w:r>
          </w:p>
        </w:tc>
        <w:tc>
          <w:tcPr>
            <w:tcW w:w="1168" w:type="dxa"/>
            <w:tcBorders>
              <w:top w:val="nil"/>
              <w:left w:val="nil"/>
              <w:bottom w:val="single" w:sz="4" w:space="0" w:color="auto"/>
              <w:right w:val="single" w:sz="4" w:space="0" w:color="auto"/>
            </w:tcBorders>
          </w:tcPr>
          <w:p w14:paraId="2E4EAD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5487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EE9C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FAD1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Triebes</w:t>
            </w:r>
          </w:p>
        </w:tc>
      </w:tr>
      <w:tr w:rsidR="007B14DD" w:rsidRPr="00877699" w14:paraId="1F0260AF" w14:textId="77777777" w:rsidTr="00C40239">
        <w:trPr>
          <w:trHeight w:val="20"/>
        </w:trPr>
        <w:tc>
          <w:tcPr>
            <w:tcW w:w="1559" w:type="dxa"/>
            <w:tcBorders>
              <w:top w:val="nil"/>
              <w:left w:val="single" w:sz="4" w:space="0" w:color="auto"/>
              <w:bottom w:val="single" w:sz="4" w:space="0" w:color="auto"/>
              <w:right w:val="single" w:sz="4" w:space="0" w:color="auto"/>
            </w:tcBorders>
          </w:tcPr>
          <w:p w14:paraId="64BB6F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36623</w:t>
            </w:r>
          </w:p>
        </w:tc>
        <w:tc>
          <w:tcPr>
            <w:tcW w:w="1168" w:type="dxa"/>
            <w:tcBorders>
              <w:top w:val="nil"/>
              <w:left w:val="nil"/>
              <w:bottom w:val="single" w:sz="4" w:space="0" w:color="auto"/>
              <w:right w:val="single" w:sz="4" w:space="0" w:color="auto"/>
            </w:tcBorders>
          </w:tcPr>
          <w:p w14:paraId="05AB5B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DDA5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1C62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FACF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Berga Elster</w:t>
            </w:r>
          </w:p>
        </w:tc>
      </w:tr>
      <w:tr w:rsidR="007B14DD" w:rsidRPr="00877699" w14:paraId="7263A783" w14:textId="77777777" w:rsidTr="00C40239">
        <w:trPr>
          <w:trHeight w:val="20"/>
        </w:trPr>
        <w:tc>
          <w:tcPr>
            <w:tcW w:w="1559" w:type="dxa"/>
            <w:tcBorders>
              <w:top w:val="nil"/>
              <w:left w:val="single" w:sz="4" w:space="0" w:color="auto"/>
              <w:bottom w:val="single" w:sz="4" w:space="0" w:color="auto"/>
              <w:right w:val="single" w:sz="4" w:space="0" w:color="auto"/>
            </w:tcBorders>
          </w:tcPr>
          <w:p w14:paraId="3943ED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36624</w:t>
            </w:r>
          </w:p>
        </w:tc>
        <w:tc>
          <w:tcPr>
            <w:tcW w:w="1168" w:type="dxa"/>
            <w:tcBorders>
              <w:top w:val="nil"/>
              <w:left w:val="nil"/>
              <w:bottom w:val="single" w:sz="4" w:space="0" w:color="auto"/>
              <w:right w:val="single" w:sz="4" w:space="0" w:color="auto"/>
            </w:tcBorders>
          </w:tcPr>
          <w:p w14:paraId="7DF805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F8D5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30BC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BD40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Teichwolframsdorf</w:t>
            </w:r>
          </w:p>
        </w:tc>
      </w:tr>
      <w:tr w:rsidR="007B14DD" w:rsidRPr="00877699" w14:paraId="3188BB08" w14:textId="77777777" w:rsidTr="00C40239">
        <w:trPr>
          <w:trHeight w:val="20"/>
        </w:trPr>
        <w:tc>
          <w:tcPr>
            <w:tcW w:w="1559" w:type="dxa"/>
            <w:tcBorders>
              <w:top w:val="nil"/>
              <w:left w:val="single" w:sz="4" w:space="0" w:color="auto"/>
              <w:bottom w:val="single" w:sz="4" w:space="0" w:color="auto"/>
              <w:right w:val="single" w:sz="4" w:space="0" w:color="auto"/>
            </w:tcBorders>
          </w:tcPr>
          <w:p w14:paraId="741E31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36625</w:t>
            </w:r>
          </w:p>
        </w:tc>
        <w:tc>
          <w:tcPr>
            <w:tcW w:w="1168" w:type="dxa"/>
            <w:tcBorders>
              <w:top w:val="nil"/>
              <w:left w:val="nil"/>
              <w:bottom w:val="single" w:sz="4" w:space="0" w:color="auto"/>
              <w:right w:val="single" w:sz="4" w:space="0" w:color="auto"/>
            </w:tcBorders>
          </w:tcPr>
          <w:p w14:paraId="455BA8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667C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D5AD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62A6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Langenwetzendorf</w:t>
            </w:r>
          </w:p>
        </w:tc>
      </w:tr>
      <w:tr w:rsidR="007B14DD" w:rsidRPr="00877699" w14:paraId="74429B5F" w14:textId="77777777" w:rsidTr="00C40239">
        <w:trPr>
          <w:trHeight w:val="20"/>
        </w:trPr>
        <w:tc>
          <w:tcPr>
            <w:tcW w:w="1559" w:type="dxa"/>
            <w:tcBorders>
              <w:top w:val="nil"/>
              <w:left w:val="single" w:sz="4" w:space="0" w:color="auto"/>
              <w:bottom w:val="single" w:sz="4" w:space="0" w:color="auto"/>
              <w:right w:val="single" w:sz="4" w:space="0" w:color="auto"/>
            </w:tcBorders>
          </w:tcPr>
          <w:p w14:paraId="657BDC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36626</w:t>
            </w:r>
          </w:p>
        </w:tc>
        <w:tc>
          <w:tcPr>
            <w:tcW w:w="1168" w:type="dxa"/>
            <w:tcBorders>
              <w:top w:val="nil"/>
              <w:left w:val="nil"/>
              <w:bottom w:val="single" w:sz="4" w:space="0" w:color="auto"/>
              <w:right w:val="single" w:sz="4" w:space="0" w:color="auto"/>
            </w:tcBorders>
          </w:tcPr>
          <w:p w14:paraId="5BD555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37CD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E24A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5C12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Auma</w:t>
            </w:r>
          </w:p>
        </w:tc>
      </w:tr>
      <w:tr w:rsidR="007B14DD" w:rsidRPr="00877699" w14:paraId="65FEF16C" w14:textId="77777777" w:rsidTr="00C40239">
        <w:trPr>
          <w:trHeight w:val="20"/>
        </w:trPr>
        <w:tc>
          <w:tcPr>
            <w:tcW w:w="1559" w:type="dxa"/>
            <w:tcBorders>
              <w:top w:val="nil"/>
              <w:left w:val="single" w:sz="4" w:space="0" w:color="auto"/>
              <w:bottom w:val="single" w:sz="4" w:space="0" w:color="auto"/>
              <w:right w:val="single" w:sz="4" w:space="0" w:color="auto"/>
            </w:tcBorders>
          </w:tcPr>
          <w:p w14:paraId="3A4F8E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36628</w:t>
            </w:r>
          </w:p>
        </w:tc>
        <w:tc>
          <w:tcPr>
            <w:tcW w:w="1168" w:type="dxa"/>
            <w:tcBorders>
              <w:top w:val="nil"/>
              <w:left w:val="nil"/>
              <w:bottom w:val="single" w:sz="4" w:space="0" w:color="auto"/>
              <w:right w:val="single" w:sz="4" w:space="0" w:color="auto"/>
            </w:tcBorders>
          </w:tcPr>
          <w:p w14:paraId="191738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E21E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B89F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C699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Zeulenroda</w:t>
            </w:r>
          </w:p>
        </w:tc>
      </w:tr>
      <w:tr w:rsidR="007B14DD" w:rsidRPr="00877699" w14:paraId="094C3B81" w14:textId="77777777" w:rsidTr="00C40239">
        <w:trPr>
          <w:trHeight w:val="20"/>
        </w:trPr>
        <w:tc>
          <w:tcPr>
            <w:tcW w:w="1559" w:type="dxa"/>
            <w:tcBorders>
              <w:top w:val="nil"/>
              <w:left w:val="single" w:sz="4" w:space="0" w:color="auto"/>
              <w:bottom w:val="single" w:sz="4" w:space="0" w:color="auto"/>
              <w:right w:val="single" w:sz="4" w:space="0" w:color="auto"/>
            </w:tcBorders>
          </w:tcPr>
          <w:p w14:paraId="0080A5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3663</w:t>
            </w:r>
          </w:p>
        </w:tc>
        <w:tc>
          <w:tcPr>
            <w:tcW w:w="1168" w:type="dxa"/>
            <w:tcBorders>
              <w:top w:val="nil"/>
              <w:left w:val="nil"/>
              <w:bottom w:val="single" w:sz="4" w:space="0" w:color="auto"/>
              <w:right w:val="single" w:sz="4" w:space="0" w:color="auto"/>
            </w:tcBorders>
          </w:tcPr>
          <w:p w14:paraId="625D2D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B308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4CE7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566A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Schleiz</w:t>
            </w:r>
          </w:p>
        </w:tc>
      </w:tr>
      <w:tr w:rsidR="007B14DD" w:rsidRPr="00877699" w14:paraId="25B694D7" w14:textId="77777777" w:rsidTr="00C40239">
        <w:trPr>
          <w:trHeight w:val="20"/>
        </w:trPr>
        <w:tc>
          <w:tcPr>
            <w:tcW w:w="1559" w:type="dxa"/>
            <w:tcBorders>
              <w:top w:val="nil"/>
              <w:left w:val="single" w:sz="4" w:space="0" w:color="auto"/>
              <w:bottom w:val="single" w:sz="4" w:space="0" w:color="auto"/>
              <w:right w:val="single" w:sz="4" w:space="0" w:color="auto"/>
            </w:tcBorders>
          </w:tcPr>
          <w:p w14:paraId="4C936F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36640</w:t>
            </w:r>
          </w:p>
        </w:tc>
        <w:tc>
          <w:tcPr>
            <w:tcW w:w="1168" w:type="dxa"/>
            <w:tcBorders>
              <w:top w:val="nil"/>
              <w:left w:val="nil"/>
              <w:bottom w:val="single" w:sz="4" w:space="0" w:color="auto"/>
              <w:right w:val="single" w:sz="4" w:space="0" w:color="auto"/>
            </w:tcBorders>
          </w:tcPr>
          <w:p w14:paraId="4F19E4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5FFB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3512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0033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Remptendorf</w:t>
            </w:r>
          </w:p>
        </w:tc>
      </w:tr>
      <w:tr w:rsidR="007B14DD" w:rsidRPr="00877699" w14:paraId="76C110EA" w14:textId="77777777" w:rsidTr="00C40239">
        <w:trPr>
          <w:trHeight w:val="20"/>
        </w:trPr>
        <w:tc>
          <w:tcPr>
            <w:tcW w:w="1559" w:type="dxa"/>
            <w:tcBorders>
              <w:top w:val="nil"/>
              <w:left w:val="single" w:sz="4" w:space="0" w:color="auto"/>
              <w:bottom w:val="single" w:sz="4" w:space="0" w:color="auto"/>
              <w:right w:val="single" w:sz="4" w:space="0" w:color="auto"/>
            </w:tcBorders>
          </w:tcPr>
          <w:p w14:paraId="6878CE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36642</w:t>
            </w:r>
          </w:p>
        </w:tc>
        <w:tc>
          <w:tcPr>
            <w:tcW w:w="1168" w:type="dxa"/>
            <w:tcBorders>
              <w:top w:val="nil"/>
              <w:left w:val="nil"/>
              <w:bottom w:val="single" w:sz="4" w:space="0" w:color="auto"/>
              <w:right w:val="single" w:sz="4" w:space="0" w:color="auto"/>
            </w:tcBorders>
          </w:tcPr>
          <w:p w14:paraId="7DA082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CE7C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8665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173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Harra</w:t>
            </w:r>
          </w:p>
        </w:tc>
      </w:tr>
      <w:tr w:rsidR="007B14DD" w:rsidRPr="00877699" w14:paraId="460516F1" w14:textId="77777777" w:rsidTr="00C40239">
        <w:trPr>
          <w:trHeight w:val="20"/>
        </w:trPr>
        <w:tc>
          <w:tcPr>
            <w:tcW w:w="1559" w:type="dxa"/>
            <w:tcBorders>
              <w:top w:val="nil"/>
              <w:left w:val="single" w:sz="4" w:space="0" w:color="auto"/>
              <w:bottom w:val="single" w:sz="4" w:space="0" w:color="auto"/>
              <w:right w:val="single" w:sz="4" w:space="0" w:color="auto"/>
            </w:tcBorders>
          </w:tcPr>
          <w:p w14:paraId="67B2CE5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36643</w:t>
            </w:r>
          </w:p>
        </w:tc>
        <w:tc>
          <w:tcPr>
            <w:tcW w:w="1168" w:type="dxa"/>
            <w:tcBorders>
              <w:top w:val="nil"/>
              <w:left w:val="nil"/>
              <w:bottom w:val="single" w:sz="4" w:space="0" w:color="auto"/>
              <w:right w:val="single" w:sz="4" w:space="0" w:color="auto"/>
            </w:tcBorders>
          </w:tcPr>
          <w:p w14:paraId="51A246F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88E1B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47487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B33501"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Thimmendorf</w:t>
            </w:r>
          </w:p>
        </w:tc>
      </w:tr>
      <w:tr w:rsidR="007B14DD" w:rsidRPr="00877699" w14:paraId="6D9D4F5B" w14:textId="77777777" w:rsidTr="00C40239">
        <w:trPr>
          <w:trHeight w:val="20"/>
        </w:trPr>
        <w:tc>
          <w:tcPr>
            <w:tcW w:w="1559" w:type="dxa"/>
            <w:tcBorders>
              <w:top w:val="nil"/>
              <w:left w:val="single" w:sz="4" w:space="0" w:color="auto"/>
              <w:bottom w:val="single" w:sz="4" w:space="0" w:color="auto"/>
              <w:right w:val="single" w:sz="4" w:space="0" w:color="auto"/>
            </w:tcBorders>
          </w:tcPr>
          <w:p w14:paraId="4C4E02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36644</w:t>
            </w:r>
          </w:p>
        </w:tc>
        <w:tc>
          <w:tcPr>
            <w:tcW w:w="1168" w:type="dxa"/>
            <w:tcBorders>
              <w:top w:val="nil"/>
              <w:left w:val="nil"/>
              <w:bottom w:val="single" w:sz="4" w:space="0" w:color="auto"/>
              <w:right w:val="single" w:sz="4" w:space="0" w:color="auto"/>
            </w:tcBorders>
          </w:tcPr>
          <w:p w14:paraId="67C2D8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F36F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FFFA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281A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Hirschberg Saale</w:t>
            </w:r>
          </w:p>
        </w:tc>
      </w:tr>
      <w:tr w:rsidR="007B14DD" w:rsidRPr="00877699" w14:paraId="6708FC5F" w14:textId="77777777" w:rsidTr="00C40239">
        <w:trPr>
          <w:trHeight w:val="20"/>
        </w:trPr>
        <w:tc>
          <w:tcPr>
            <w:tcW w:w="1559" w:type="dxa"/>
            <w:tcBorders>
              <w:top w:val="nil"/>
              <w:left w:val="single" w:sz="4" w:space="0" w:color="auto"/>
              <w:bottom w:val="single" w:sz="4" w:space="0" w:color="auto"/>
              <w:right w:val="single" w:sz="4" w:space="0" w:color="auto"/>
            </w:tcBorders>
          </w:tcPr>
          <w:p w14:paraId="46FA59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36645</w:t>
            </w:r>
          </w:p>
        </w:tc>
        <w:tc>
          <w:tcPr>
            <w:tcW w:w="1168" w:type="dxa"/>
            <w:tcBorders>
              <w:top w:val="nil"/>
              <w:left w:val="nil"/>
              <w:bottom w:val="single" w:sz="4" w:space="0" w:color="auto"/>
              <w:right w:val="single" w:sz="4" w:space="0" w:color="auto"/>
            </w:tcBorders>
          </w:tcPr>
          <w:p w14:paraId="0D533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01EF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3DD0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69DB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Mühltroff</w:t>
            </w:r>
          </w:p>
        </w:tc>
      </w:tr>
      <w:tr w:rsidR="007B14DD" w:rsidRPr="00877699" w14:paraId="7D7470A4" w14:textId="77777777" w:rsidTr="00C40239">
        <w:trPr>
          <w:trHeight w:val="20"/>
        </w:trPr>
        <w:tc>
          <w:tcPr>
            <w:tcW w:w="1559" w:type="dxa"/>
            <w:tcBorders>
              <w:top w:val="nil"/>
              <w:left w:val="single" w:sz="4" w:space="0" w:color="auto"/>
              <w:bottom w:val="single" w:sz="4" w:space="0" w:color="auto"/>
              <w:right w:val="single" w:sz="4" w:space="0" w:color="auto"/>
            </w:tcBorders>
          </w:tcPr>
          <w:p w14:paraId="5EC6BD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36646</w:t>
            </w:r>
          </w:p>
        </w:tc>
        <w:tc>
          <w:tcPr>
            <w:tcW w:w="1168" w:type="dxa"/>
            <w:tcBorders>
              <w:top w:val="nil"/>
              <w:left w:val="nil"/>
              <w:bottom w:val="single" w:sz="4" w:space="0" w:color="auto"/>
              <w:right w:val="single" w:sz="4" w:space="0" w:color="auto"/>
            </w:tcBorders>
          </w:tcPr>
          <w:p w14:paraId="0959F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D160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6380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3FE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Tanna bei Schleiz</w:t>
            </w:r>
          </w:p>
        </w:tc>
      </w:tr>
      <w:tr w:rsidR="007B14DD" w:rsidRPr="00877699" w14:paraId="662CDA25" w14:textId="77777777" w:rsidTr="00C40239">
        <w:trPr>
          <w:trHeight w:val="20"/>
        </w:trPr>
        <w:tc>
          <w:tcPr>
            <w:tcW w:w="1559" w:type="dxa"/>
            <w:tcBorders>
              <w:top w:val="nil"/>
              <w:left w:val="single" w:sz="4" w:space="0" w:color="auto"/>
              <w:bottom w:val="single" w:sz="4" w:space="0" w:color="auto"/>
              <w:right w:val="single" w:sz="4" w:space="0" w:color="auto"/>
            </w:tcBorders>
          </w:tcPr>
          <w:p w14:paraId="77123A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36647</w:t>
            </w:r>
          </w:p>
        </w:tc>
        <w:tc>
          <w:tcPr>
            <w:tcW w:w="1168" w:type="dxa"/>
            <w:tcBorders>
              <w:top w:val="nil"/>
              <w:left w:val="nil"/>
              <w:bottom w:val="single" w:sz="4" w:space="0" w:color="auto"/>
              <w:right w:val="single" w:sz="4" w:space="0" w:color="auto"/>
            </w:tcBorders>
          </w:tcPr>
          <w:p w14:paraId="116071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E2D6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3FDF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6F34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Saalburg Thüringen</w:t>
            </w:r>
          </w:p>
        </w:tc>
      </w:tr>
      <w:tr w:rsidR="007B14DD" w:rsidRPr="00877699" w14:paraId="4671DC08" w14:textId="77777777" w:rsidTr="00C40239">
        <w:trPr>
          <w:trHeight w:val="20"/>
        </w:trPr>
        <w:tc>
          <w:tcPr>
            <w:tcW w:w="1559" w:type="dxa"/>
            <w:tcBorders>
              <w:top w:val="nil"/>
              <w:left w:val="single" w:sz="4" w:space="0" w:color="auto"/>
              <w:bottom w:val="single" w:sz="4" w:space="0" w:color="auto"/>
              <w:right w:val="single" w:sz="4" w:space="0" w:color="auto"/>
            </w:tcBorders>
          </w:tcPr>
          <w:p w14:paraId="61B9AE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36648</w:t>
            </w:r>
          </w:p>
        </w:tc>
        <w:tc>
          <w:tcPr>
            <w:tcW w:w="1168" w:type="dxa"/>
            <w:tcBorders>
              <w:top w:val="nil"/>
              <w:left w:val="nil"/>
              <w:bottom w:val="single" w:sz="4" w:space="0" w:color="auto"/>
              <w:right w:val="single" w:sz="4" w:space="0" w:color="auto"/>
            </w:tcBorders>
          </w:tcPr>
          <w:p w14:paraId="2B5D0F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1F0E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8D4E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F837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Dittersdorf bei Schleiz</w:t>
            </w:r>
          </w:p>
        </w:tc>
      </w:tr>
      <w:tr w:rsidR="007B14DD" w:rsidRPr="00877699" w14:paraId="2CFB3BEB" w14:textId="77777777" w:rsidTr="00C40239">
        <w:trPr>
          <w:trHeight w:val="20"/>
        </w:trPr>
        <w:tc>
          <w:tcPr>
            <w:tcW w:w="1559" w:type="dxa"/>
            <w:tcBorders>
              <w:top w:val="nil"/>
              <w:left w:val="single" w:sz="4" w:space="0" w:color="auto"/>
              <w:bottom w:val="single" w:sz="4" w:space="0" w:color="auto"/>
              <w:right w:val="single" w:sz="4" w:space="0" w:color="auto"/>
            </w:tcBorders>
          </w:tcPr>
          <w:p w14:paraId="1912FD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36649</w:t>
            </w:r>
          </w:p>
        </w:tc>
        <w:tc>
          <w:tcPr>
            <w:tcW w:w="1168" w:type="dxa"/>
            <w:tcBorders>
              <w:top w:val="nil"/>
              <w:left w:val="nil"/>
              <w:bottom w:val="single" w:sz="4" w:space="0" w:color="auto"/>
              <w:right w:val="single" w:sz="4" w:space="0" w:color="auto"/>
            </w:tcBorders>
          </w:tcPr>
          <w:p w14:paraId="08958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7A56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625C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7C13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Gefell bei Schleiz</w:t>
            </w:r>
          </w:p>
        </w:tc>
      </w:tr>
      <w:tr w:rsidR="007B14DD" w:rsidRPr="00877699" w14:paraId="196CF85D" w14:textId="77777777" w:rsidTr="00C40239">
        <w:trPr>
          <w:trHeight w:val="20"/>
        </w:trPr>
        <w:tc>
          <w:tcPr>
            <w:tcW w:w="1559" w:type="dxa"/>
            <w:tcBorders>
              <w:top w:val="nil"/>
              <w:left w:val="single" w:sz="4" w:space="0" w:color="auto"/>
              <w:bottom w:val="single" w:sz="4" w:space="0" w:color="auto"/>
              <w:right w:val="single" w:sz="4" w:space="0" w:color="auto"/>
            </w:tcBorders>
          </w:tcPr>
          <w:p w14:paraId="3D366C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36651</w:t>
            </w:r>
          </w:p>
        </w:tc>
        <w:tc>
          <w:tcPr>
            <w:tcW w:w="1168" w:type="dxa"/>
            <w:tcBorders>
              <w:top w:val="nil"/>
              <w:left w:val="nil"/>
              <w:bottom w:val="single" w:sz="4" w:space="0" w:color="auto"/>
              <w:right w:val="single" w:sz="4" w:space="0" w:color="auto"/>
            </w:tcBorders>
          </w:tcPr>
          <w:p w14:paraId="6BF32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C71F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1C27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2D21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Lobenstein</w:t>
            </w:r>
          </w:p>
        </w:tc>
      </w:tr>
      <w:tr w:rsidR="007B14DD" w:rsidRPr="00877699" w14:paraId="060D8556" w14:textId="77777777" w:rsidTr="00C40239">
        <w:trPr>
          <w:trHeight w:val="20"/>
        </w:trPr>
        <w:tc>
          <w:tcPr>
            <w:tcW w:w="1559" w:type="dxa"/>
            <w:tcBorders>
              <w:top w:val="nil"/>
              <w:left w:val="single" w:sz="4" w:space="0" w:color="auto"/>
              <w:bottom w:val="single" w:sz="4" w:space="0" w:color="auto"/>
              <w:right w:val="single" w:sz="4" w:space="0" w:color="auto"/>
            </w:tcBorders>
          </w:tcPr>
          <w:p w14:paraId="0480CF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36652</w:t>
            </w:r>
          </w:p>
        </w:tc>
        <w:tc>
          <w:tcPr>
            <w:tcW w:w="1168" w:type="dxa"/>
            <w:tcBorders>
              <w:top w:val="nil"/>
              <w:left w:val="nil"/>
              <w:bottom w:val="single" w:sz="4" w:space="0" w:color="auto"/>
              <w:right w:val="single" w:sz="4" w:space="0" w:color="auto"/>
            </w:tcBorders>
          </w:tcPr>
          <w:p w14:paraId="5C93A8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C23E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E8F1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833E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Wurzbach</w:t>
            </w:r>
          </w:p>
        </w:tc>
      </w:tr>
      <w:tr w:rsidR="007B14DD" w:rsidRPr="00877699" w14:paraId="535B88CB" w14:textId="77777777" w:rsidTr="00C40239">
        <w:trPr>
          <w:trHeight w:val="20"/>
        </w:trPr>
        <w:tc>
          <w:tcPr>
            <w:tcW w:w="1559" w:type="dxa"/>
            <w:tcBorders>
              <w:top w:val="nil"/>
              <w:left w:val="single" w:sz="4" w:space="0" w:color="auto"/>
              <w:bottom w:val="single" w:sz="4" w:space="0" w:color="auto"/>
              <w:right w:val="single" w:sz="4" w:space="0" w:color="auto"/>
            </w:tcBorders>
          </w:tcPr>
          <w:p w14:paraId="4FC0EA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36653</w:t>
            </w:r>
          </w:p>
        </w:tc>
        <w:tc>
          <w:tcPr>
            <w:tcW w:w="1168" w:type="dxa"/>
            <w:tcBorders>
              <w:top w:val="nil"/>
              <w:left w:val="nil"/>
              <w:bottom w:val="single" w:sz="4" w:space="0" w:color="auto"/>
              <w:right w:val="single" w:sz="4" w:space="0" w:color="auto"/>
            </w:tcBorders>
          </w:tcPr>
          <w:p w14:paraId="36F38A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190C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F569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C7B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Lehesten Thüringer Wald</w:t>
            </w:r>
          </w:p>
        </w:tc>
      </w:tr>
      <w:tr w:rsidR="007B14DD" w:rsidRPr="00877699" w14:paraId="067FAB69" w14:textId="77777777" w:rsidTr="00C40239">
        <w:trPr>
          <w:trHeight w:val="20"/>
        </w:trPr>
        <w:tc>
          <w:tcPr>
            <w:tcW w:w="1559" w:type="dxa"/>
            <w:tcBorders>
              <w:top w:val="nil"/>
              <w:left w:val="single" w:sz="4" w:space="0" w:color="auto"/>
              <w:bottom w:val="single" w:sz="4" w:space="0" w:color="auto"/>
              <w:right w:val="single" w:sz="4" w:space="0" w:color="auto"/>
            </w:tcBorders>
          </w:tcPr>
          <w:p w14:paraId="799BAF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36691</w:t>
            </w:r>
          </w:p>
        </w:tc>
        <w:tc>
          <w:tcPr>
            <w:tcW w:w="1168" w:type="dxa"/>
            <w:tcBorders>
              <w:top w:val="nil"/>
              <w:left w:val="nil"/>
              <w:bottom w:val="single" w:sz="4" w:space="0" w:color="auto"/>
              <w:right w:val="single" w:sz="4" w:space="0" w:color="auto"/>
            </w:tcBorders>
          </w:tcPr>
          <w:p w14:paraId="6498A2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A1DB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72D3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2207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Eisenberg Thüringen</w:t>
            </w:r>
          </w:p>
        </w:tc>
      </w:tr>
      <w:tr w:rsidR="007B14DD" w:rsidRPr="00877699" w14:paraId="6BEF3FCE" w14:textId="77777777" w:rsidTr="00C40239">
        <w:trPr>
          <w:trHeight w:val="20"/>
        </w:trPr>
        <w:tc>
          <w:tcPr>
            <w:tcW w:w="1559" w:type="dxa"/>
            <w:tcBorders>
              <w:top w:val="nil"/>
              <w:left w:val="single" w:sz="4" w:space="0" w:color="auto"/>
              <w:bottom w:val="single" w:sz="4" w:space="0" w:color="auto"/>
              <w:right w:val="single" w:sz="4" w:space="0" w:color="auto"/>
            </w:tcBorders>
          </w:tcPr>
          <w:p w14:paraId="6ADF8D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36692</w:t>
            </w:r>
          </w:p>
        </w:tc>
        <w:tc>
          <w:tcPr>
            <w:tcW w:w="1168" w:type="dxa"/>
            <w:tcBorders>
              <w:top w:val="nil"/>
              <w:left w:val="nil"/>
              <w:bottom w:val="single" w:sz="4" w:space="0" w:color="auto"/>
              <w:right w:val="single" w:sz="4" w:space="0" w:color="auto"/>
            </w:tcBorders>
          </w:tcPr>
          <w:p w14:paraId="1D4CBC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FAF4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63A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9C72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Bürgel</w:t>
            </w:r>
          </w:p>
        </w:tc>
      </w:tr>
      <w:tr w:rsidR="007B14DD" w:rsidRPr="00877699" w14:paraId="4C74F10E" w14:textId="77777777" w:rsidTr="00C40239">
        <w:trPr>
          <w:trHeight w:val="20"/>
        </w:trPr>
        <w:tc>
          <w:tcPr>
            <w:tcW w:w="1559" w:type="dxa"/>
            <w:tcBorders>
              <w:top w:val="nil"/>
              <w:left w:val="single" w:sz="4" w:space="0" w:color="auto"/>
              <w:bottom w:val="single" w:sz="4" w:space="0" w:color="auto"/>
              <w:right w:val="single" w:sz="4" w:space="0" w:color="auto"/>
            </w:tcBorders>
          </w:tcPr>
          <w:p w14:paraId="546FB2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36693</w:t>
            </w:r>
          </w:p>
        </w:tc>
        <w:tc>
          <w:tcPr>
            <w:tcW w:w="1168" w:type="dxa"/>
            <w:tcBorders>
              <w:top w:val="nil"/>
              <w:left w:val="nil"/>
              <w:bottom w:val="single" w:sz="4" w:space="0" w:color="auto"/>
              <w:right w:val="single" w:sz="4" w:space="0" w:color="auto"/>
            </w:tcBorders>
          </w:tcPr>
          <w:p w14:paraId="5C23A6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A4F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0FB5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C2C1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Crossen an der Elster</w:t>
            </w:r>
          </w:p>
        </w:tc>
      </w:tr>
      <w:tr w:rsidR="007B14DD" w:rsidRPr="00877699" w14:paraId="4CEDE6C1" w14:textId="77777777" w:rsidTr="00C40239">
        <w:trPr>
          <w:trHeight w:val="20"/>
        </w:trPr>
        <w:tc>
          <w:tcPr>
            <w:tcW w:w="1559" w:type="dxa"/>
            <w:tcBorders>
              <w:top w:val="nil"/>
              <w:left w:val="single" w:sz="4" w:space="0" w:color="auto"/>
              <w:bottom w:val="single" w:sz="4" w:space="0" w:color="auto"/>
              <w:right w:val="single" w:sz="4" w:space="0" w:color="auto"/>
            </w:tcBorders>
          </w:tcPr>
          <w:p w14:paraId="3D507E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36694</w:t>
            </w:r>
          </w:p>
        </w:tc>
        <w:tc>
          <w:tcPr>
            <w:tcW w:w="1168" w:type="dxa"/>
            <w:tcBorders>
              <w:top w:val="nil"/>
              <w:left w:val="nil"/>
              <w:bottom w:val="single" w:sz="4" w:space="0" w:color="auto"/>
              <w:right w:val="single" w:sz="4" w:space="0" w:color="auto"/>
            </w:tcBorders>
          </w:tcPr>
          <w:p w14:paraId="54009C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6D9F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940E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F011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Schkölen Thüringen</w:t>
            </w:r>
          </w:p>
        </w:tc>
      </w:tr>
      <w:tr w:rsidR="007B14DD" w:rsidRPr="00877699" w14:paraId="1CC3E6AD" w14:textId="77777777" w:rsidTr="00C40239">
        <w:trPr>
          <w:trHeight w:val="20"/>
        </w:trPr>
        <w:tc>
          <w:tcPr>
            <w:tcW w:w="1559" w:type="dxa"/>
            <w:tcBorders>
              <w:top w:val="nil"/>
              <w:left w:val="single" w:sz="4" w:space="0" w:color="auto"/>
              <w:bottom w:val="single" w:sz="4" w:space="0" w:color="auto"/>
              <w:right w:val="single" w:sz="4" w:space="0" w:color="auto"/>
            </w:tcBorders>
          </w:tcPr>
          <w:p w14:paraId="5DBA52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36695</w:t>
            </w:r>
          </w:p>
        </w:tc>
        <w:tc>
          <w:tcPr>
            <w:tcW w:w="1168" w:type="dxa"/>
            <w:tcBorders>
              <w:top w:val="nil"/>
              <w:left w:val="nil"/>
              <w:bottom w:val="single" w:sz="4" w:space="0" w:color="auto"/>
              <w:right w:val="single" w:sz="4" w:space="0" w:color="auto"/>
            </w:tcBorders>
          </w:tcPr>
          <w:p w14:paraId="4FFCEB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EDBF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D98B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CA08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Söllmnitz</w:t>
            </w:r>
          </w:p>
        </w:tc>
      </w:tr>
      <w:tr w:rsidR="007B14DD" w:rsidRPr="00877699" w14:paraId="36014B7F" w14:textId="77777777" w:rsidTr="00C40239">
        <w:trPr>
          <w:trHeight w:val="20"/>
        </w:trPr>
        <w:tc>
          <w:tcPr>
            <w:tcW w:w="1559" w:type="dxa"/>
            <w:tcBorders>
              <w:top w:val="nil"/>
              <w:left w:val="single" w:sz="4" w:space="0" w:color="auto"/>
              <w:bottom w:val="single" w:sz="4" w:space="0" w:color="auto"/>
              <w:right w:val="single" w:sz="4" w:space="0" w:color="auto"/>
            </w:tcBorders>
          </w:tcPr>
          <w:p w14:paraId="227538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36701</w:t>
            </w:r>
          </w:p>
        </w:tc>
        <w:tc>
          <w:tcPr>
            <w:tcW w:w="1168" w:type="dxa"/>
            <w:tcBorders>
              <w:top w:val="nil"/>
              <w:left w:val="nil"/>
              <w:bottom w:val="single" w:sz="4" w:space="0" w:color="auto"/>
              <w:right w:val="single" w:sz="4" w:space="0" w:color="auto"/>
            </w:tcBorders>
          </w:tcPr>
          <w:p w14:paraId="05FA66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44CC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6A55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7192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w:t>
            </w:r>
          </w:p>
        </w:tc>
      </w:tr>
      <w:tr w:rsidR="007B14DD" w:rsidRPr="00877699" w14:paraId="7230D61D" w14:textId="77777777" w:rsidTr="00C40239">
        <w:trPr>
          <w:trHeight w:val="20"/>
        </w:trPr>
        <w:tc>
          <w:tcPr>
            <w:tcW w:w="1559" w:type="dxa"/>
            <w:tcBorders>
              <w:top w:val="nil"/>
              <w:left w:val="single" w:sz="4" w:space="0" w:color="auto"/>
              <w:bottom w:val="single" w:sz="4" w:space="0" w:color="auto"/>
              <w:right w:val="single" w:sz="4" w:space="0" w:color="auto"/>
            </w:tcBorders>
          </w:tcPr>
          <w:p w14:paraId="6ABA12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36702</w:t>
            </w:r>
          </w:p>
        </w:tc>
        <w:tc>
          <w:tcPr>
            <w:tcW w:w="1168" w:type="dxa"/>
            <w:tcBorders>
              <w:top w:val="nil"/>
              <w:left w:val="nil"/>
              <w:bottom w:val="single" w:sz="4" w:space="0" w:color="auto"/>
              <w:right w:val="single" w:sz="4" w:space="0" w:color="auto"/>
            </w:tcBorders>
          </w:tcPr>
          <w:p w14:paraId="7F6DC1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946B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FDAA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70D8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Lauscha</w:t>
            </w:r>
          </w:p>
        </w:tc>
      </w:tr>
      <w:tr w:rsidR="007B14DD" w:rsidRPr="00877699" w14:paraId="50839100" w14:textId="77777777" w:rsidTr="00C40239">
        <w:trPr>
          <w:trHeight w:val="20"/>
        </w:trPr>
        <w:tc>
          <w:tcPr>
            <w:tcW w:w="1559" w:type="dxa"/>
            <w:tcBorders>
              <w:top w:val="nil"/>
              <w:left w:val="single" w:sz="4" w:space="0" w:color="auto"/>
              <w:bottom w:val="single" w:sz="4" w:space="0" w:color="auto"/>
              <w:right w:val="single" w:sz="4" w:space="0" w:color="auto"/>
            </w:tcBorders>
          </w:tcPr>
          <w:p w14:paraId="569313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36703</w:t>
            </w:r>
          </w:p>
        </w:tc>
        <w:tc>
          <w:tcPr>
            <w:tcW w:w="1168" w:type="dxa"/>
            <w:tcBorders>
              <w:top w:val="nil"/>
              <w:left w:val="nil"/>
              <w:bottom w:val="single" w:sz="4" w:space="0" w:color="auto"/>
              <w:right w:val="single" w:sz="4" w:space="0" w:color="auto"/>
            </w:tcBorders>
          </w:tcPr>
          <w:p w14:paraId="636087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4A26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C5DC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ABBD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Gräfenthal</w:t>
            </w:r>
          </w:p>
        </w:tc>
      </w:tr>
      <w:tr w:rsidR="007B14DD" w:rsidRPr="00877699" w14:paraId="4033EB06" w14:textId="77777777" w:rsidTr="00C40239">
        <w:trPr>
          <w:trHeight w:val="20"/>
        </w:trPr>
        <w:tc>
          <w:tcPr>
            <w:tcW w:w="1559" w:type="dxa"/>
            <w:tcBorders>
              <w:top w:val="nil"/>
              <w:left w:val="single" w:sz="4" w:space="0" w:color="auto"/>
              <w:bottom w:val="single" w:sz="4" w:space="0" w:color="auto"/>
              <w:right w:val="single" w:sz="4" w:space="0" w:color="auto"/>
            </w:tcBorders>
          </w:tcPr>
          <w:p w14:paraId="625E8A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36704</w:t>
            </w:r>
          </w:p>
        </w:tc>
        <w:tc>
          <w:tcPr>
            <w:tcW w:w="1168" w:type="dxa"/>
            <w:tcBorders>
              <w:top w:val="nil"/>
              <w:left w:val="nil"/>
              <w:bottom w:val="single" w:sz="4" w:space="0" w:color="auto"/>
              <w:right w:val="single" w:sz="4" w:space="0" w:color="auto"/>
            </w:tcBorders>
          </w:tcPr>
          <w:p w14:paraId="5FE352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D5EF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644E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2512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Steinheid</w:t>
            </w:r>
          </w:p>
        </w:tc>
      </w:tr>
      <w:tr w:rsidR="007B14DD" w:rsidRPr="00877699" w14:paraId="4A508459" w14:textId="77777777" w:rsidTr="00C40239">
        <w:trPr>
          <w:trHeight w:val="20"/>
        </w:trPr>
        <w:tc>
          <w:tcPr>
            <w:tcW w:w="1559" w:type="dxa"/>
            <w:tcBorders>
              <w:top w:val="nil"/>
              <w:left w:val="single" w:sz="4" w:space="0" w:color="auto"/>
              <w:bottom w:val="single" w:sz="4" w:space="0" w:color="auto"/>
              <w:right w:val="single" w:sz="4" w:space="0" w:color="auto"/>
            </w:tcBorders>
          </w:tcPr>
          <w:p w14:paraId="22CC29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36705</w:t>
            </w:r>
          </w:p>
        </w:tc>
        <w:tc>
          <w:tcPr>
            <w:tcW w:w="1168" w:type="dxa"/>
            <w:tcBorders>
              <w:top w:val="nil"/>
              <w:left w:val="nil"/>
              <w:bottom w:val="single" w:sz="4" w:space="0" w:color="auto"/>
              <w:right w:val="single" w:sz="4" w:space="0" w:color="auto"/>
            </w:tcBorders>
          </w:tcPr>
          <w:p w14:paraId="0D6FB8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0F0B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2F28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32CF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Oberweißbach Thüringer Wald</w:t>
            </w:r>
          </w:p>
        </w:tc>
      </w:tr>
      <w:tr w:rsidR="007B14DD" w:rsidRPr="00877699" w14:paraId="16E569F7" w14:textId="77777777" w:rsidTr="00C40239">
        <w:trPr>
          <w:trHeight w:val="20"/>
        </w:trPr>
        <w:tc>
          <w:tcPr>
            <w:tcW w:w="1559" w:type="dxa"/>
            <w:tcBorders>
              <w:top w:val="nil"/>
              <w:left w:val="single" w:sz="4" w:space="0" w:color="auto"/>
              <w:bottom w:val="single" w:sz="4" w:space="0" w:color="auto"/>
              <w:right w:val="single" w:sz="4" w:space="0" w:color="auto"/>
            </w:tcBorders>
          </w:tcPr>
          <w:p w14:paraId="0DF232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3671</w:t>
            </w:r>
          </w:p>
        </w:tc>
        <w:tc>
          <w:tcPr>
            <w:tcW w:w="1168" w:type="dxa"/>
            <w:tcBorders>
              <w:top w:val="nil"/>
              <w:left w:val="nil"/>
              <w:bottom w:val="single" w:sz="4" w:space="0" w:color="auto"/>
              <w:right w:val="single" w:sz="4" w:space="0" w:color="auto"/>
            </w:tcBorders>
          </w:tcPr>
          <w:p w14:paraId="1F84A5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BE06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11D6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7162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Saalfeld Saale</w:t>
            </w:r>
          </w:p>
        </w:tc>
      </w:tr>
      <w:tr w:rsidR="007B14DD" w:rsidRPr="00877699" w14:paraId="7B8ECC22" w14:textId="77777777" w:rsidTr="00C40239">
        <w:trPr>
          <w:trHeight w:val="20"/>
        </w:trPr>
        <w:tc>
          <w:tcPr>
            <w:tcW w:w="1559" w:type="dxa"/>
            <w:tcBorders>
              <w:top w:val="nil"/>
              <w:left w:val="single" w:sz="4" w:space="0" w:color="auto"/>
              <w:bottom w:val="single" w:sz="4" w:space="0" w:color="auto"/>
              <w:right w:val="single" w:sz="4" w:space="0" w:color="auto"/>
            </w:tcBorders>
          </w:tcPr>
          <w:p w14:paraId="7A1EED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3672</w:t>
            </w:r>
          </w:p>
        </w:tc>
        <w:tc>
          <w:tcPr>
            <w:tcW w:w="1168" w:type="dxa"/>
            <w:tcBorders>
              <w:top w:val="nil"/>
              <w:left w:val="nil"/>
              <w:bottom w:val="single" w:sz="4" w:space="0" w:color="auto"/>
              <w:right w:val="single" w:sz="4" w:space="0" w:color="auto"/>
            </w:tcBorders>
          </w:tcPr>
          <w:p w14:paraId="0F9910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1731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DFA0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12C7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Rudolstadt</w:t>
            </w:r>
          </w:p>
        </w:tc>
      </w:tr>
      <w:tr w:rsidR="007B14DD" w:rsidRPr="00877699" w14:paraId="3E19070D" w14:textId="77777777" w:rsidTr="00C40239">
        <w:trPr>
          <w:trHeight w:val="20"/>
        </w:trPr>
        <w:tc>
          <w:tcPr>
            <w:tcW w:w="1559" w:type="dxa"/>
            <w:tcBorders>
              <w:top w:val="nil"/>
              <w:left w:val="single" w:sz="4" w:space="0" w:color="auto"/>
              <w:bottom w:val="single" w:sz="4" w:space="0" w:color="auto"/>
              <w:right w:val="single" w:sz="4" w:space="0" w:color="auto"/>
            </w:tcBorders>
          </w:tcPr>
          <w:p w14:paraId="303A40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36730</w:t>
            </w:r>
          </w:p>
        </w:tc>
        <w:tc>
          <w:tcPr>
            <w:tcW w:w="1168" w:type="dxa"/>
            <w:tcBorders>
              <w:top w:val="nil"/>
              <w:left w:val="nil"/>
              <w:bottom w:val="single" w:sz="4" w:space="0" w:color="auto"/>
              <w:right w:val="single" w:sz="4" w:space="0" w:color="auto"/>
            </w:tcBorders>
          </w:tcPr>
          <w:p w14:paraId="45C528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BEE0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C91C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4F95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Sitzendorf</w:t>
            </w:r>
          </w:p>
        </w:tc>
      </w:tr>
      <w:tr w:rsidR="007B14DD" w:rsidRPr="00877699" w14:paraId="3D311F02" w14:textId="77777777" w:rsidTr="00C40239">
        <w:trPr>
          <w:trHeight w:val="20"/>
        </w:trPr>
        <w:tc>
          <w:tcPr>
            <w:tcW w:w="1559" w:type="dxa"/>
            <w:tcBorders>
              <w:top w:val="nil"/>
              <w:left w:val="single" w:sz="4" w:space="0" w:color="auto"/>
              <w:bottom w:val="single" w:sz="4" w:space="0" w:color="auto"/>
              <w:right w:val="single" w:sz="4" w:space="0" w:color="auto"/>
            </w:tcBorders>
          </w:tcPr>
          <w:p w14:paraId="613065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36731</w:t>
            </w:r>
          </w:p>
        </w:tc>
        <w:tc>
          <w:tcPr>
            <w:tcW w:w="1168" w:type="dxa"/>
            <w:tcBorders>
              <w:top w:val="nil"/>
              <w:left w:val="nil"/>
              <w:bottom w:val="single" w:sz="4" w:space="0" w:color="auto"/>
              <w:right w:val="single" w:sz="4" w:space="0" w:color="auto"/>
            </w:tcBorders>
          </w:tcPr>
          <w:p w14:paraId="18AFC9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C122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5D66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425E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Unterloquitz</w:t>
            </w:r>
          </w:p>
        </w:tc>
      </w:tr>
      <w:tr w:rsidR="007B14DD" w:rsidRPr="00877699" w14:paraId="432271C4" w14:textId="77777777" w:rsidTr="00C40239">
        <w:trPr>
          <w:trHeight w:val="20"/>
        </w:trPr>
        <w:tc>
          <w:tcPr>
            <w:tcW w:w="1559" w:type="dxa"/>
            <w:tcBorders>
              <w:top w:val="nil"/>
              <w:left w:val="single" w:sz="4" w:space="0" w:color="auto"/>
              <w:bottom w:val="single" w:sz="4" w:space="0" w:color="auto"/>
              <w:right w:val="single" w:sz="4" w:space="0" w:color="auto"/>
            </w:tcBorders>
          </w:tcPr>
          <w:p w14:paraId="207F71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36732</w:t>
            </w:r>
          </w:p>
        </w:tc>
        <w:tc>
          <w:tcPr>
            <w:tcW w:w="1168" w:type="dxa"/>
            <w:tcBorders>
              <w:top w:val="nil"/>
              <w:left w:val="nil"/>
              <w:bottom w:val="single" w:sz="4" w:space="0" w:color="auto"/>
              <w:right w:val="single" w:sz="4" w:space="0" w:color="auto"/>
            </w:tcBorders>
          </w:tcPr>
          <w:p w14:paraId="5443A2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CBD0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09AA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D10E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Könitz</w:t>
            </w:r>
          </w:p>
        </w:tc>
      </w:tr>
      <w:tr w:rsidR="007B14DD" w:rsidRPr="00877699" w14:paraId="7DE35BD7" w14:textId="77777777" w:rsidTr="00C40239">
        <w:trPr>
          <w:trHeight w:val="20"/>
        </w:trPr>
        <w:tc>
          <w:tcPr>
            <w:tcW w:w="1559" w:type="dxa"/>
            <w:tcBorders>
              <w:top w:val="nil"/>
              <w:left w:val="single" w:sz="4" w:space="0" w:color="auto"/>
              <w:bottom w:val="single" w:sz="4" w:space="0" w:color="auto"/>
              <w:right w:val="single" w:sz="4" w:space="0" w:color="auto"/>
            </w:tcBorders>
          </w:tcPr>
          <w:p w14:paraId="1B7338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36733</w:t>
            </w:r>
          </w:p>
        </w:tc>
        <w:tc>
          <w:tcPr>
            <w:tcW w:w="1168" w:type="dxa"/>
            <w:tcBorders>
              <w:top w:val="nil"/>
              <w:left w:val="nil"/>
              <w:bottom w:val="single" w:sz="4" w:space="0" w:color="auto"/>
              <w:right w:val="single" w:sz="4" w:space="0" w:color="auto"/>
            </w:tcBorders>
          </w:tcPr>
          <w:p w14:paraId="2E533C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4C09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276D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A92B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Kaulsdorf</w:t>
            </w:r>
          </w:p>
        </w:tc>
      </w:tr>
      <w:tr w:rsidR="007B14DD" w:rsidRPr="00877699" w14:paraId="5B2DE0D6" w14:textId="77777777" w:rsidTr="00C40239">
        <w:trPr>
          <w:trHeight w:val="20"/>
        </w:trPr>
        <w:tc>
          <w:tcPr>
            <w:tcW w:w="1559" w:type="dxa"/>
            <w:tcBorders>
              <w:top w:val="nil"/>
              <w:left w:val="single" w:sz="4" w:space="0" w:color="auto"/>
              <w:bottom w:val="single" w:sz="4" w:space="0" w:color="auto"/>
              <w:right w:val="single" w:sz="4" w:space="0" w:color="auto"/>
            </w:tcBorders>
          </w:tcPr>
          <w:p w14:paraId="164733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36734</w:t>
            </w:r>
          </w:p>
        </w:tc>
        <w:tc>
          <w:tcPr>
            <w:tcW w:w="1168" w:type="dxa"/>
            <w:tcBorders>
              <w:top w:val="nil"/>
              <w:left w:val="nil"/>
              <w:bottom w:val="single" w:sz="4" w:space="0" w:color="auto"/>
              <w:right w:val="single" w:sz="4" w:space="0" w:color="auto"/>
            </w:tcBorders>
          </w:tcPr>
          <w:p w14:paraId="449C15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E131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294D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87E3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Leutenberg</w:t>
            </w:r>
          </w:p>
        </w:tc>
      </w:tr>
      <w:tr w:rsidR="007B14DD" w:rsidRPr="00877699" w14:paraId="72BAB127" w14:textId="77777777" w:rsidTr="00C40239">
        <w:trPr>
          <w:trHeight w:val="20"/>
        </w:trPr>
        <w:tc>
          <w:tcPr>
            <w:tcW w:w="1559" w:type="dxa"/>
            <w:tcBorders>
              <w:top w:val="nil"/>
              <w:left w:val="single" w:sz="4" w:space="0" w:color="auto"/>
              <w:bottom w:val="single" w:sz="4" w:space="0" w:color="auto"/>
              <w:right w:val="single" w:sz="4" w:space="0" w:color="auto"/>
            </w:tcBorders>
          </w:tcPr>
          <w:p w14:paraId="0A1749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36735</w:t>
            </w:r>
          </w:p>
        </w:tc>
        <w:tc>
          <w:tcPr>
            <w:tcW w:w="1168" w:type="dxa"/>
            <w:tcBorders>
              <w:top w:val="nil"/>
              <w:left w:val="nil"/>
              <w:bottom w:val="single" w:sz="4" w:space="0" w:color="auto"/>
              <w:right w:val="single" w:sz="4" w:space="0" w:color="auto"/>
            </w:tcBorders>
          </w:tcPr>
          <w:p w14:paraId="3A7388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368E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0948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2CEE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Probstzella</w:t>
            </w:r>
          </w:p>
        </w:tc>
      </w:tr>
      <w:tr w:rsidR="007B14DD" w:rsidRPr="00877699" w14:paraId="69AF2272" w14:textId="77777777" w:rsidTr="00C40239">
        <w:trPr>
          <w:trHeight w:val="20"/>
        </w:trPr>
        <w:tc>
          <w:tcPr>
            <w:tcW w:w="1559" w:type="dxa"/>
            <w:tcBorders>
              <w:top w:val="nil"/>
              <w:left w:val="single" w:sz="4" w:space="0" w:color="auto"/>
              <w:bottom w:val="single" w:sz="4" w:space="0" w:color="auto"/>
              <w:right w:val="single" w:sz="4" w:space="0" w:color="auto"/>
            </w:tcBorders>
          </w:tcPr>
          <w:p w14:paraId="7F2B1F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36736</w:t>
            </w:r>
          </w:p>
        </w:tc>
        <w:tc>
          <w:tcPr>
            <w:tcW w:w="1168" w:type="dxa"/>
            <w:tcBorders>
              <w:top w:val="nil"/>
              <w:left w:val="nil"/>
              <w:bottom w:val="single" w:sz="4" w:space="0" w:color="auto"/>
              <w:right w:val="single" w:sz="4" w:space="0" w:color="auto"/>
            </w:tcBorders>
          </w:tcPr>
          <w:p w14:paraId="3470C8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D54B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BE49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0B83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Arnsgereuth</w:t>
            </w:r>
          </w:p>
        </w:tc>
      </w:tr>
      <w:tr w:rsidR="007B14DD" w:rsidRPr="00877699" w14:paraId="2B387B16" w14:textId="77777777" w:rsidTr="00C40239">
        <w:trPr>
          <w:trHeight w:val="20"/>
        </w:trPr>
        <w:tc>
          <w:tcPr>
            <w:tcW w:w="1559" w:type="dxa"/>
            <w:tcBorders>
              <w:top w:val="nil"/>
              <w:left w:val="single" w:sz="4" w:space="0" w:color="auto"/>
              <w:bottom w:val="single" w:sz="4" w:space="0" w:color="auto"/>
              <w:right w:val="single" w:sz="4" w:space="0" w:color="auto"/>
            </w:tcBorders>
          </w:tcPr>
          <w:p w14:paraId="7EC96D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36737</w:t>
            </w:r>
          </w:p>
        </w:tc>
        <w:tc>
          <w:tcPr>
            <w:tcW w:w="1168" w:type="dxa"/>
            <w:tcBorders>
              <w:top w:val="nil"/>
              <w:left w:val="nil"/>
              <w:bottom w:val="single" w:sz="4" w:space="0" w:color="auto"/>
              <w:right w:val="single" w:sz="4" w:space="0" w:color="auto"/>
            </w:tcBorders>
          </w:tcPr>
          <w:p w14:paraId="107595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066D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9873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97C3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Drognitz</w:t>
            </w:r>
          </w:p>
        </w:tc>
      </w:tr>
      <w:tr w:rsidR="007B14DD" w:rsidRPr="00877699" w14:paraId="5CCBC7AB" w14:textId="77777777" w:rsidTr="00C40239">
        <w:trPr>
          <w:trHeight w:val="20"/>
        </w:trPr>
        <w:tc>
          <w:tcPr>
            <w:tcW w:w="1559" w:type="dxa"/>
            <w:tcBorders>
              <w:top w:val="nil"/>
              <w:left w:val="single" w:sz="4" w:space="0" w:color="auto"/>
              <w:bottom w:val="single" w:sz="4" w:space="0" w:color="auto"/>
              <w:right w:val="single" w:sz="4" w:space="0" w:color="auto"/>
            </w:tcBorders>
          </w:tcPr>
          <w:p w14:paraId="30D6CA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36738</w:t>
            </w:r>
          </w:p>
        </w:tc>
        <w:tc>
          <w:tcPr>
            <w:tcW w:w="1168" w:type="dxa"/>
            <w:tcBorders>
              <w:top w:val="nil"/>
              <w:left w:val="nil"/>
              <w:bottom w:val="single" w:sz="4" w:space="0" w:color="auto"/>
              <w:right w:val="single" w:sz="4" w:space="0" w:color="auto"/>
            </w:tcBorders>
          </w:tcPr>
          <w:p w14:paraId="3B11D3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F258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47AE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009E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Königsee</w:t>
            </w:r>
          </w:p>
        </w:tc>
      </w:tr>
      <w:tr w:rsidR="007B14DD" w:rsidRPr="00877699" w14:paraId="1EC7A136" w14:textId="77777777" w:rsidTr="00C40239">
        <w:trPr>
          <w:trHeight w:val="20"/>
        </w:trPr>
        <w:tc>
          <w:tcPr>
            <w:tcW w:w="1559" w:type="dxa"/>
            <w:tcBorders>
              <w:top w:val="nil"/>
              <w:left w:val="single" w:sz="4" w:space="0" w:color="auto"/>
              <w:bottom w:val="single" w:sz="4" w:space="0" w:color="auto"/>
              <w:right w:val="single" w:sz="4" w:space="0" w:color="auto"/>
            </w:tcBorders>
          </w:tcPr>
          <w:p w14:paraId="10B7CA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36739</w:t>
            </w:r>
          </w:p>
        </w:tc>
        <w:tc>
          <w:tcPr>
            <w:tcW w:w="1168" w:type="dxa"/>
            <w:tcBorders>
              <w:top w:val="nil"/>
              <w:left w:val="nil"/>
              <w:bottom w:val="single" w:sz="4" w:space="0" w:color="auto"/>
              <w:right w:val="single" w:sz="4" w:space="0" w:color="auto"/>
            </w:tcBorders>
          </w:tcPr>
          <w:p w14:paraId="75EC18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8613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A6B4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5F94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Rottenbach</w:t>
            </w:r>
          </w:p>
        </w:tc>
      </w:tr>
      <w:tr w:rsidR="007B14DD" w:rsidRPr="00877699" w14:paraId="3759C61E" w14:textId="77777777" w:rsidTr="00C40239">
        <w:trPr>
          <w:trHeight w:val="20"/>
        </w:trPr>
        <w:tc>
          <w:tcPr>
            <w:tcW w:w="1559" w:type="dxa"/>
            <w:tcBorders>
              <w:top w:val="nil"/>
              <w:left w:val="single" w:sz="4" w:space="0" w:color="auto"/>
              <w:bottom w:val="single" w:sz="4" w:space="0" w:color="auto"/>
              <w:right w:val="single" w:sz="4" w:space="0" w:color="auto"/>
            </w:tcBorders>
          </w:tcPr>
          <w:p w14:paraId="6B806A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36741</w:t>
            </w:r>
          </w:p>
        </w:tc>
        <w:tc>
          <w:tcPr>
            <w:tcW w:w="1168" w:type="dxa"/>
            <w:tcBorders>
              <w:top w:val="nil"/>
              <w:left w:val="nil"/>
              <w:bottom w:val="single" w:sz="4" w:space="0" w:color="auto"/>
              <w:right w:val="single" w:sz="4" w:space="0" w:color="auto"/>
            </w:tcBorders>
          </w:tcPr>
          <w:p w14:paraId="387F17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85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50E0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D221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Blankenburg</w:t>
            </w:r>
          </w:p>
        </w:tc>
      </w:tr>
      <w:tr w:rsidR="007B14DD" w:rsidRPr="00877699" w14:paraId="635945DD" w14:textId="77777777" w:rsidTr="00C40239">
        <w:trPr>
          <w:trHeight w:val="20"/>
        </w:trPr>
        <w:tc>
          <w:tcPr>
            <w:tcW w:w="1559" w:type="dxa"/>
            <w:tcBorders>
              <w:top w:val="nil"/>
              <w:left w:val="single" w:sz="4" w:space="0" w:color="auto"/>
              <w:bottom w:val="single" w:sz="4" w:space="0" w:color="auto"/>
              <w:right w:val="single" w:sz="4" w:space="0" w:color="auto"/>
            </w:tcBorders>
          </w:tcPr>
          <w:p w14:paraId="0A122D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36742</w:t>
            </w:r>
          </w:p>
        </w:tc>
        <w:tc>
          <w:tcPr>
            <w:tcW w:w="1168" w:type="dxa"/>
            <w:tcBorders>
              <w:top w:val="nil"/>
              <w:left w:val="nil"/>
              <w:bottom w:val="single" w:sz="4" w:space="0" w:color="auto"/>
              <w:right w:val="single" w:sz="4" w:space="0" w:color="auto"/>
            </w:tcBorders>
          </w:tcPr>
          <w:p w14:paraId="76597E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5929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A020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F941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Uhlstädt</w:t>
            </w:r>
          </w:p>
        </w:tc>
      </w:tr>
      <w:tr w:rsidR="007B14DD" w:rsidRPr="00877699" w14:paraId="3406572A" w14:textId="77777777" w:rsidTr="00C40239">
        <w:trPr>
          <w:trHeight w:val="20"/>
        </w:trPr>
        <w:tc>
          <w:tcPr>
            <w:tcW w:w="1559" w:type="dxa"/>
            <w:tcBorders>
              <w:top w:val="nil"/>
              <w:left w:val="single" w:sz="4" w:space="0" w:color="auto"/>
              <w:bottom w:val="single" w:sz="4" w:space="0" w:color="auto"/>
              <w:right w:val="single" w:sz="4" w:space="0" w:color="auto"/>
            </w:tcBorders>
          </w:tcPr>
          <w:p w14:paraId="72DA1C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36743</w:t>
            </w:r>
          </w:p>
        </w:tc>
        <w:tc>
          <w:tcPr>
            <w:tcW w:w="1168" w:type="dxa"/>
            <w:tcBorders>
              <w:top w:val="nil"/>
              <w:left w:val="nil"/>
              <w:bottom w:val="single" w:sz="4" w:space="0" w:color="auto"/>
              <w:right w:val="single" w:sz="4" w:space="0" w:color="auto"/>
            </w:tcBorders>
          </w:tcPr>
          <w:p w14:paraId="347421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38FD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5E8C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3CE4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Teichel</w:t>
            </w:r>
          </w:p>
        </w:tc>
      </w:tr>
      <w:tr w:rsidR="007B14DD" w:rsidRPr="00877699" w14:paraId="30C68F20" w14:textId="77777777" w:rsidTr="00C40239">
        <w:trPr>
          <w:trHeight w:val="20"/>
        </w:trPr>
        <w:tc>
          <w:tcPr>
            <w:tcW w:w="1559" w:type="dxa"/>
            <w:tcBorders>
              <w:top w:val="nil"/>
              <w:left w:val="single" w:sz="4" w:space="0" w:color="auto"/>
              <w:bottom w:val="single" w:sz="4" w:space="0" w:color="auto"/>
              <w:right w:val="single" w:sz="4" w:space="0" w:color="auto"/>
            </w:tcBorders>
          </w:tcPr>
          <w:p w14:paraId="724AAA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36744</w:t>
            </w:r>
          </w:p>
        </w:tc>
        <w:tc>
          <w:tcPr>
            <w:tcW w:w="1168" w:type="dxa"/>
            <w:tcBorders>
              <w:top w:val="nil"/>
              <w:left w:val="nil"/>
              <w:bottom w:val="single" w:sz="4" w:space="0" w:color="auto"/>
              <w:right w:val="single" w:sz="4" w:space="0" w:color="auto"/>
            </w:tcBorders>
          </w:tcPr>
          <w:p w14:paraId="3587F5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E15C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AE4A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6319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Remda</w:t>
            </w:r>
          </w:p>
        </w:tc>
      </w:tr>
      <w:tr w:rsidR="007B14DD" w:rsidRPr="00877699" w14:paraId="2DD544D0" w14:textId="77777777" w:rsidTr="00C40239">
        <w:trPr>
          <w:trHeight w:val="20"/>
        </w:trPr>
        <w:tc>
          <w:tcPr>
            <w:tcW w:w="1559" w:type="dxa"/>
            <w:tcBorders>
              <w:top w:val="nil"/>
              <w:left w:val="single" w:sz="4" w:space="0" w:color="auto"/>
              <w:bottom w:val="single" w:sz="4" w:space="0" w:color="auto"/>
              <w:right w:val="single" w:sz="4" w:space="0" w:color="auto"/>
            </w:tcBorders>
          </w:tcPr>
          <w:p w14:paraId="4C6D9D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3675</w:t>
            </w:r>
          </w:p>
        </w:tc>
        <w:tc>
          <w:tcPr>
            <w:tcW w:w="1168" w:type="dxa"/>
            <w:tcBorders>
              <w:top w:val="nil"/>
              <w:left w:val="nil"/>
              <w:bottom w:val="single" w:sz="4" w:space="0" w:color="auto"/>
              <w:right w:val="single" w:sz="4" w:space="0" w:color="auto"/>
            </w:tcBorders>
          </w:tcPr>
          <w:p w14:paraId="244256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EE3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C87B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3EDD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Sonneberg Thüringen</w:t>
            </w:r>
          </w:p>
        </w:tc>
      </w:tr>
      <w:tr w:rsidR="007B14DD" w:rsidRPr="00877699" w14:paraId="6BB3DB32" w14:textId="77777777" w:rsidTr="00C40239">
        <w:trPr>
          <w:trHeight w:val="20"/>
        </w:trPr>
        <w:tc>
          <w:tcPr>
            <w:tcW w:w="1559" w:type="dxa"/>
            <w:tcBorders>
              <w:top w:val="nil"/>
              <w:left w:val="single" w:sz="4" w:space="0" w:color="auto"/>
              <w:bottom w:val="single" w:sz="4" w:space="0" w:color="auto"/>
              <w:right w:val="single" w:sz="4" w:space="0" w:color="auto"/>
            </w:tcBorders>
          </w:tcPr>
          <w:p w14:paraId="69BDA6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36761</w:t>
            </w:r>
          </w:p>
        </w:tc>
        <w:tc>
          <w:tcPr>
            <w:tcW w:w="1168" w:type="dxa"/>
            <w:tcBorders>
              <w:top w:val="nil"/>
              <w:left w:val="nil"/>
              <w:bottom w:val="single" w:sz="4" w:space="0" w:color="auto"/>
              <w:right w:val="single" w:sz="4" w:space="0" w:color="auto"/>
            </w:tcBorders>
          </w:tcPr>
          <w:p w14:paraId="2BA45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A819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E7BF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9B6D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Heubisch</w:t>
            </w:r>
          </w:p>
        </w:tc>
      </w:tr>
      <w:tr w:rsidR="007B14DD" w:rsidRPr="00877699" w14:paraId="4F3BB602" w14:textId="77777777" w:rsidTr="00C40239">
        <w:trPr>
          <w:trHeight w:val="20"/>
        </w:trPr>
        <w:tc>
          <w:tcPr>
            <w:tcW w:w="1559" w:type="dxa"/>
            <w:tcBorders>
              <w:top w:val="nil"/>
              <w:left w:val="single" w:sz="4" w:space="0" w:color="auto"/>
              <w:bottom w:val="single" w:sz="4" w:space="0" w:color="auto"/>
              <w:right w:val="single" w:sz="4" w:space="0" w:color="auto"/>
            </w:tcBorders>
          </w:tcPr>
          <w:p w14:paraId="6DED0B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36762</w:t>
            </w:r>
          </w:p>
        </w:tc>
        <w:tc>
          <w:tcPr>
            <w:tcW w:w="1168" w:type="dxa"/>
            <w:tcBorders>
              <w:top w:val="nil"/>
              <w:left w:val="nil"/>
              <w:bottom w:val="single" w:sz="4" w:space="0" w:color="auto"/>
              <w:right w:val="single" w:sz="4" w:space="0" w:color="auto"/>
            </w:tcBorders>
          </w:tcPr>
          <w:p w14:paraId="39F003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BA95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12DA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5378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Steinach Thüringen</w:t>
            </w:r>
          </w:p>
        </w:tc>
      </w:tr>
      <w:tr w:rsidR="007B14DD" w:rsidRPr="00877699" w14:paraId="16F24947" w14:textId="77777777" w:rsidTr="00C40239">
        <w:trPr>
          <w:trHeight w:val="20"/>
        </w:trPr>
        <w:tc>
          <w:tcPr>
            <w:tcW w:w="1559" w:type="dxa"/>
            <w:tcBorders>
              <w:top w:val="nil"/>
              <w:left w:val="single" w:sz="4" w:space="0" w:color="auto"/>
              <w:bottom w:val="single" w:sz="4" w:space="0" w:color="auto"/>
              <w:right w:val="single" w:sz="4" w:space="0" w:color="auto"/>
            </w:tcBorders>
          </w:tcPr>
          <w:p w14:paraId="40C24A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36764</w:t>
            </w:r>
          </w:p>
        </w:tc>
        <w:tc>
          <w:tcPr>
            <w:tcW w:w="1168" w:type="dxa"/>
            <w:tcBorders>
              <w:top w:val="nil"/>
              <w:left w:val="nil"/>
              <w:bottom w:val="single" w:sz="4" w:space="0" w:color="auto"/>
              <w:right w:val="single" w:sz="4" w:space="0" w:color="auto"/>
            </w:tcBorders>
          </w:tcPr>
          <w:p w14:paraId="78BEB5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452E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172B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EE2A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Neuhaus-Schierschnitz</w:t>
            </w:r>
          </w:p>
        </w:tc>
      </w:tr>
      <w:tr w:rsidR="007B14DD" w:rsidRPr="00877699" w14:paraId="263F03C2" w14:textId="77777777" w:rsidTr="00C40239">
        <w:trPr>
          <w:trHeight w:val="20"/>
        </w:trPr>
        <w:tc>
          <w:tcPr>
            <w:tcW w:w="1559" w:type="dxa"/>
            <w:tcBorders>
              <w:top w:val="nil"/>
              <w:left w:val="single" w:sz="4" w:space="0" w:color="auto"/>
              <w:bottom w:val="single" w:sz="4" w:space="0" w:color="auto"/>
              <w:right w:val="single" w:sz="4" w:space="0" w:color="auto"/>
            </w:tcBorders>
          </w:tcPr>
          <w:p w14:paraId="67F1E7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36766</w:t>
            </w:r>
          </w:p>
        </w:tc>
        <w:tc>
          <w:tcPr>
            <w:tcW w:w="1168" w:type="dxa"/>
            <w:tcBorders>
              <w:top w:val="nil"/>
              <w:left w:val="nil"/>
              <w:bottom w:val="single" w:sz="4" w:space="0" w:color="auto"/>
              <w:right w:val="single" w:sz="4" w:space="0" w:color="auto"/>
            </w:tcBorders>
          </w:tcPr>
          <w:p w14:paraId="464E21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5CE5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DEBF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67EE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Schalkau</w:t>
            </w:r>
          </w:p>
        </w:tc>
      </w:tr>
      <w:tr w:rsidR="007B14DD" w:rsidRPr="00877699" w14:paraId="243C0304" w14:textId="77777777" w:rsidTr="00C40239">
        <w:trPr>
          <w:trHeight w:val="20"/>
        </w:trPr>
        <w:tc>
          <w:tcPr>
            <w:tcW w:w="1559" w:type="dxa"/>
            <w:tcBorders>
              <w:top w:val="nil"/>
              <w:left w:val="single" w:sz="4" w:space="0" w:color="auto"/>
              <w:bottom w:val="single" w:sz="4" w:space="0" w:color="auto"/>
              <w:right w:val="single" w:sz="4" w:space="0" w:color="auto"/>
            </w:tcBorders>
          </w:tcPr>
          <w:p w14:paraId="5A7FF2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3677</w:t>
            </w:r>
          </w:p>
        </w:tc>
        <w:tc>
          <w:tcPr>
            <w:tcW w:w="1168" w:type="dxa"/>
            <w:tcBorders>
              <w:top w:val="nil"/>
              <w:left w:val="nil"/>
              <w:bottom w:val="single" w:sz="4" w:space="0" w:color="auto"/>
              <w:right w:val="single" w:sz="4" w:space="0" w:color="auto"/>
            </w:tcBorders>
          </w:tcPr>
          <w:p w14:paraId="797F89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C90F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5C76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3361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Ilmenau Thüringen</w:t>
            </w:r>
          </w:p>
        </w:tc>
      </w:tr>
      <w:tr w:rsidR="007B14DD" w:rsidRPr="00877699" w14:paraId="009931A3" w14:textId="77777777" w:rsidTr="00C40239">
        <w:trPr>
          <w:trHeight w:val="20"/>
        </w:trPr>
        <w:tc>
          <w:tcPr>
            <w:tcW w:w="1559" w:type="dxa"/>
            <w:tcBorders>
              <w:top w:val="nil"/>
              <w:left w:val="single" w:sz="4" w:space="0" w:color="auto"/>
              <w:bottom w:val="single" w:sz="4" w:space="0" w:color="auto"/>
              <w:right w:val="single" w:sz="4" w:space="0" w:color="auto"/>
            </w:tcBorders>
          </w:tcPr>
          <w:p w14:paraId="2D4C68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36781</w:t>
            </w:r>
          </w:p>
        </w:tc>
        <w:tc>
          <w:tcPr>
            <w:tcW w:w="1168" w:type="dxa"/>
            <w:tcBorders>
              <w:top w:val="nil"/>
              <w:left w:val="nil"/>
              <w:bottom w:val="single" w:sz="4" w:space="0" w:color="auto"/>
              <w:right w:val="single" w:sz="4" w:space="0" w:color="auto"/>
            </w:tcBorders>
          </w:tcPr>
          <w:p w14:paraId="6751C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EEF4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163B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F9F7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Grossbreitenbach</w:t>
            </w:r>
          </w:p>
        </w:tc>
      </w:tr>
      <w:tr w:rsidR="007B14DD" w:rsidRPr="00877699" w14:paraId="1B3C362A" w14:textId="77777777" w:rsidTr="00C40239">
        <w:trPr>
          <w:trHeight w:val="20"/>
        </w:trPr>
        <w:tc>
          <w:tcPr>
            <w:tcW w:w="1559" w:type="dxa"/>
            <w:tcBorders>
              <w:top w:val="nil"/>
              <w:left w:val="single" w:sz="4" w:space="0" w:color="auto"/>
              <w:bottom w:val="single" w:sz="4" w:space="0" w:color="auto"/>
              <w:right w:val="single" w:sz="4" w:space="0" w:color="auto"/>
            </w:tcBorders>
          </w:tcPr>
          <w:p w14:paraId="1011F3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36782</w:t>
            </w:r>
          </w:p>
        </w:tc>
        <w:tc>
          <w:tcPr>
            <w:tcW w:w="1168" w:type="dxa"/>
            <w:tcBorders>
              <w:top w:val="nil"/>
              <w:left w:val="nil"/>
              <w:bottom w:val="single" w:sz="4" w:space="0" w:color="auto"/>
              <w:right w:val="single" w:sz="4" w:space="0" w:color="auto"/>
            </w:tcBorders>
          </w:tcPr>
          <w:p w14:paraId="1BC706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473A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9365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97E5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Schmiedefeld am Rennsteig</w:t>
            </w:r>
          </w:p>
        </w:tc>
      </w:tr>
      <w:tr w:rsidR="007B14DD" w:rsidRPr="00877699" w14:paraId="17E29FE9" w14:textId="77777777" w:rsidTr="00C40239">
        <w:trPr>
          <w:trHeight w:val="20"/>
        </w:trPr>
        <w:tc>
          <w:tcPr>
            <w:tcW w:w="1559" w:type="dxa"/>
            <w:tcBorders>
              <w:top w:val="nil"/>
              <w:left w:val="single" w:sz="4" w:space="0" w:color="auto"/>
              <w:bottom w:val="single" w:sz="4" w:space="0" w:color="auto"/>
              <w:right w:val="single" w:sz="4" w:space="0" w:color="auto"/>
            </w:tcBorders>
          </w:tcPr>
          <w:p w14:paraId="6FF6B3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36783</w:t>
            </w:r>
          </w:p>
        </w:tc>
        <w:tc>
          <w:tcPr>
            <w:tcW w:w="1168" w:type="dxa"/>
            <w:tcBorders>
              <w:top w:val="nil"/>
              <w:left w:val="nil"/>
              <w:bottom w:val="single" w:sz="4" w:space="0" w:color="auto"/>
              <w:right w:val="single" w:sz="4" w:space="0" w:color="auto"/>
            </w:tcBorders>
          </w:tcPr>
          <w:p w14:paraId="664EA2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C7BD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BAF8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DF3A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Gehren Thüringen</w:t>
            </w:r>
          </w:p>
        </w:tc>
      </w:tr>
      <w:tr w:rsidR="007B14DD" w:rsidRPr="00877699" w14:paraId="02CE39E0" w14:textId="77777777" w:rsidTr="00C40239">
        <w:trPr>
          <w:trHeight w:val="20"/>
        </w:trPr>
        <w:tc>
          <w:tcPr>
            <w:tcW w:w="1559" w:type="dxa"/>
            <w:tcBorders>
              <w:top w:val="nil"/>
              <w:left w:val="single" w:sz="4" w:space="0" w:color="auto"/>
              <w:bottom w:val="single" w:sz="4" w:space="0" w:color="auto"/>
              <w:right w:val="single" w:sz="4" w:space="0" w:color="auto"/>
            </w:tcBorders>
          </w:tcPr>
          <w:p w14:paraId="6C1D5C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36784</w:t>
            </w:r>
          </w:p>
        </w:tc>
        <w:tc>
          <w:tcPr>
            <w:tcW w:w="1168" w:type="dxa"/>
            <w:tcBorders>
              <w:top w:val="nil"/>
              <w:left w:val="nil"/>
              <w:bottom w:val="single" w:sz="4" w:space="0" w:color="auto"/>
              <w:right w:val="single" w:sz="4" w:space="0" w:color="auto"/>
            </w:tcBorders>
          </w:tcPr>
          <w:p w14:paraId="3D7CFB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C6B3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E32D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5346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Stützerbach</w:t>
            </w:r>
          </w:p>
        </w:tc>
      </w:tr>
      <w:tr w:rsidR="007B14DD" w:rsidRPr="00877699" w14:paraId="59DBD586" w14:textId="77777777" w:rsidTr="00C40239">
        <w:trPr>
          <w:trHeight w:val="20"/>
        </w:trPr>
        <w:tc>
          <w:tcPr>
            <w:tcW w:w="1559" w:type="dxa"/>
            <w:tcBorders>
              <w:top w:val="nil"/>
              <w:left w:val="single" w:sz="4" w:space="0" w:color="auto"/>
              <w:bottom w:val="single" w:sz="4" w:space="0" w:color="auto"/>
              <w:right w:val="single" w:sz="4" w:space="0" w:color="auto"/>
            </w:tcBorders>
          </w:tcPr>
          <w:p w14:paraId="3C8EFF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36785</w:t>
            </w:r>
          </w:p>
        </w:tc>
        <w:tc>
          <w:tcPr>
            <w:tcW w:w="1168" w:type="dxa"/>
            <w:tcBorders>
              <w:top w:val="nil"/>
              <w:left w:val="nil"/>
              <w:bottom w:val="single" w:sz="4" w:space="0" w:color="auto"/>
              <w:right w:val="single" w:sz="4" w:space="0" w:color="auto"/>
            </w:tcBorders>
          </w:tcPr>
          <w:p w14:paraId="54DD28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73B6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28D3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40DF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Gräfinau-Angstedt</w:t>
            </w:r>
          </w:p>
        </w:tc>
      </w:tr>
      <w:tr w:rsidR="007B14DD" w:rsidRPr="00877699" w14:paraId="67D27004" w14:textId="77777777" w:rsidTr="00C40239">
        <w:trPr>
          <w:trHeight w:val="20"/>
        </w:trPr>
        <w:tc>
          <w:tcPr>
            <w:tcW w:w="1559" w:type="dxa"/>
            <w:tcBorders>
              <w:top w:val="nil"/>
              <w:left w:val="single" w:sz="4" w:space="0" w:color="auto"/>
              <w:bottom w:val="single" w:sz="4" w:space="0" w:color="auto"/>
              <w:right w:val="single" w:sz="4" w:space="0" w:color="auto"/>
            </w:tcBorders>
          </w:tcPr>
          <w:p w14:paraId="619B5F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3679</w:t>
            </w:r>
          </w:p>
        </w:tc>
        <w:tc>
          <w:tcPr>
            <w:tcW w:w="1168" w:type="dxa"/>
            <w:tcBorders>
              <w:top w:val="nil"/>
              <w:left w:val="nil"/>
              <w:bottom w:val="single" w:sz="4" w:space="0" w:color="auto"/>
              <w:right w:val="single" w:sz="4" w:space="0" w:color="auto"/>
            </w:tcBorders>
          </w:tcPr>
          <w:p w14:paraId="20B077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D91B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0C0C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539D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 am Rennweg</w:t>
            </w:r>
          </w:p>
        </w:tc>
      </w:tr>
      <w:tr w:rsidR="007B14DD" w:rsidRPr="00877699" w14:paraId="336AEBCA" w14:textId="77777777" w:rsidTr="00C40239">
        <w:trPr>
          <w:trHeight w:val="20"/>
        </w:trPr>
        <w:tc>
          <w:tcPr>
            <w:tcW w:w="1559" w:type="dxa"/>
            <w:tcBorders>
              <w:top w:val="nil"/>
              <w:left w:val="single" w:sz="4" w:space="0" w:color="auto"/>
              <w:bottom w:val="single" w:sz="4" w:space="0" w:color="auto"/>
              <w:right w:val="single" w:sz="4" w:space="0" w:color="auto"/>
            </w:tcBorders>
          </w:tcPr>
          <w:p w14:paraId="0F203D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3681</w:t>
            </w:r>
          </w:p>
        </w:tc>
        <w:tc>
          <w:tcPr>
            <w:tcW w:w="1168" w:type="dxa"/>
            <w:tcBorders>
              <w:top w:val="nil"/>
              <w:left w:val="nil"/>
              <w:bottom w:val="single" w:sz="4" w:space="0" w:color="auto"/>
              <w:right w:val="single" w:sz="4" w:space="0" w:color="auto"/>
            </w:tcBorders>
          </w:tcPr>
          <w:p w14:paraId="62E1F8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11FD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3ADA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E9E7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Suhl</w:t>
            </w:r>
          </w:p>
        </w:tc>
      </w:tr>
      <w:tr w:rsidR="007B14DD" w:rsidRPr="00877699" w14:paraId="15BEE9EC" w14:textId="77777777" w:rsidTr="00C40239">
        <w:trPr>
          <w:trHeight w:val="20"/>
        </w:trPr>
        <w:tc>
          <w:tcPr>
            <w:tcW w:w="1559" w:type="dxa"/>
            <w:tcBorders>
              <w:top w:val="nil"/>
              <w:left w:val="single" w:sz="4" w:space="0" w:color="auto"/>
              <w:bottom w:val="single" w:sz="4" w:space="0" w:color="auto"/>
              <w:right w:val="single" w:sz="4" w:space="0" w:color="auto"/>
            </w:tcBorders>
          </w:tcPr>
          <w:p w14:paraId="27E460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3682</w:t>
            </w:r>
          </w:p>
        </w:tc>
        <w:tc>
          <w:tcPr>
            <w:tcW w:w="1168" w:type="dxa"/>
            <w:tcBorders>
              <w:top w:val="nil"/>
              <w:left w:val="nil"/>
              <w:bottom w:val="single" w:sz="4" w:space="0" w:color="auto"/>
              <w:right w:val="single" w:sz="4" w:space="0" w:color="auto"/>
            </w:tcBorders>
          </w:tcPr>
          <w:p w14:paraId="7F55F5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C086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E2DA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A4C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Zella-Mehlis</w:t>
            </w:r>
          </w:p>
        </w:tc>
      </w:tr>
      <w:tr w:rsidR="007B14DD" w:rsidRPr="00877699" w14:paraId="43903591" w14:textId="77777777" w:rsidTr="00C40239">
        <w:trPr>
          <w:trHeight w:val="20"/>
        </w:trPr>
        <w:tc>
          <w:tcPr>
            <w:tcW w:w="1559" w:type="dxa"/>
            <w:tcBorders>
              <w:top w:val="nil"/>
              <w:left w:val="single" w:sz="4" w:space="0" w:color="auto"/>
              <w:bottom w:val="single" w:sz="4" w:space="0" w:color="auto"/>
              <w:right w:val="single" w:sz="4" w:space="0" w:color="auto"/>
            </w:tcBorders>
          </w:tcPr>
          <w:p w14:paraId="5820AE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3683</w:t>
            </w:r>
          </w:p>
        </w:tc>
        <w:tc>
          <w:tcPr>
            <w:tcW w:w="1168" w:type="dxa"/>
            <w:tcBorders>
              <w:top w:val="nil"/>
              <w:left w:val="nil"/>
              <w:bottom w:val="single" w:sz="4" w:space="0" w:color="auto"/>
              <w:right w:val="single" w:sz="4" w:space="0" w:color="auto"/>
            </w:tcBorders>
          </w:tcPr>
          <w:p w14:paraId="78D2F4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FEE0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F8B5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67E3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Schmalkalden</w:t>
            </w:r>
          </w:p>
        </w:tc>
      </w:tr>
      <w:tr w:rsidR="007B14DD" w:rsidRPr="00877699" w14:paraId="1DA19F62" w14:textId="77777777" w:rsidTr="00C40239">
        <w:trPr>
          <w:trHeight w:val="20"/>
        </w:trPr>
        <w:tc>
          <w:tcPr>
            <w:tcW w:w="1559" w:type="dxa"/>
            <w:tcBorders>
              <w:top w:val="nil"/>
              <w:left w:val="single" w:sz="4" w:space="0" w:color="auto"/>
              <w:bottom w:val="single" w:sz="4" w:space="0" w:color="auto"/>
              <w:right w:val="single" w:sz="4" w:space="0" w:color="auto"/>
            </w:tcBorders>
          </w:tcPr>
          <w:p w14:paraId="0E63C3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36840</w:t>
            </w:r>
          </w:p>
        </w:tc>
        <w:tc>
          <w:tcPr>
            <w:tcW w:w="1168" w:type="dxa"/>
            <w:tcBorders>
              <w:top w:val="nil"/>
              <w:left w:val="nil"/>
              <w:bottom w:val="single" w:sz="4" w:space="0" w:color="auto"/>
              <w:right w:val="single" w:sz="4" w:space="0" w:color="auto"/>
            </w:tcBorders>
          </w:tcPr>
          <w:p w14:paraId="2459B9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259D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1547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5659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Trusetal</w:t>
            </w:r>
          </w:p>
        </w:tc>
      </w:tr>
      <w:tr w:rsidR="007B14DD" w:rsidRPr="00877699" w14:paraId="5411B33C" w14:textId="77777777" w:rsidTr="00C40239">
        <w:trPr>
          <w:trHeight w:val="20"/>
        </w:trPr>
        <w:tc>
          <w:tcPr>
            <w:tcW w:w="1559" w:type="dxa"/>
            <w:tcBorders>
              <w:top w:val="nil"/>
              <w:left w:val="single" w:sz="4" w:space="0" w:color="auto"/>
              <w:bottom w:val="single" w:sz="4" w:space="0" w:color="auto"/>
              <w:right w:val="single" w:sz="4" w:space="0" w:color="auto"/>
            </w:tcBorders>
          </w:tcPr>
          <w:p w14:paraId="5C6C3D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36841</w:t>
            </w:r>
          </w:p>
        </w:tc>
        <w:tc>
          <w:tcPr>
            <w:tcW w:w="1168" w:type="dxa"/>
            <w:tcBorders>
              <w:top w:val="nil"/>
              <w:left w:val="nil"/>
              <w:bottom w:val="single" w:sz="4" w:space="0" w:color="auto"/>
              <w:right w:val="single" w:sz="4" w:space="0" w:color="auto"/>
            </w:tcBorders>
          </w:tcPr>
          <w:p w14:paraId="3F8156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DEAE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D3A9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18C3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Schleusingen</w:t>
            </w:r>
          </w:p>
        </w:tc>
      </w:tr>
      <w:tr w:rsidR="007B14DD" w:rsidRPr="00877699" w14:paraId="1C5D3C8D" w14:textId="77777777" w:rsidTr="00C40239">
        <w:trPr>
          <w:trHeight w:val="20"/>
        </w:trPr>
        <w:tc>
          <w:tcPr>
            <w:tcW w:w="1559" w:type="dxa"/>
            <w:tcBorders>
              <w:top w:val="nil"/>
              <w:left w:val="single" w:sz="4" w:space="0" w:color="auto"/>
              <w:bottom w:val="single" w:sz="4" w:space="0" w:color="auto"/>
              <w:right w:val="single" w:sz="4" w:space="0" w:color="auto"/>
            </w:tcBorders>
          </w:tcPr>
          <w:p w14:paraId="4615F0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36842</w:t>
            </w:r>
          </w:p>
        </w:tc>
        <w:tc>
          <w:tcPr>
            <w:tcW w:w="1168" w:type="dxa"/>
            <w:tcBorders>
              <w:top w:val="nil"/>
              <w:left w:val="nil"/>
              <w:bottom w:val="single" w:sz="4" w:space="0" w:color="auto"/>
              <w:right w:val="single" w:sz="4" w:space="0" w:color="auto"/>
            </w:tcBorders>
          </w:tcPr>
          <w:p w14:paraId="52B9E5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B88D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21CD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CBB7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Oberhof Thüringen</w:t>
            </w:r>
          </w:p>
        </w:tc>
      </w:tr>
      <w:tr w:rsidR="007B14DD" w:rsidRPr="00877699" w14:paraId="2712D104" w14:textId="77777777" w:rsidTr="00C40239">
        <w:trPr>
          <w:trHeight w:val="20"/>
        </w:trPr>
        <w:tc>
          <w:tcPr>
            <w:tcW w:w="1559" w:type="dxa"/>
            <w:tcBorders>
              <w:top w:val="nil"/>
              <w:left w:val="single" w:sz="4" w:space="0" w:color="auto"/>
              <w:bottom w:val="single" w:sz="4" w:space="0" w:color="auto"/>
              <w:right w:val="single" w:sz="4" w:space="0" w:color="auto"/>
            </w:tcBorders>
          </w:tcPr>
          <w:p w14:paraId="3FE8B2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36843</w:t>
            </w:r>
          </w:p>
        </w:tc>
        <w:tc>
          <w:tcPr>
            <w:tcW w:w="1168" w:type="dxa"/>
            <w:tcBorders>
              <w:top w:val="nil"/>
              <w:left w:val="nil"/>
              <w:bottom w:val="single" w:sz="4" w:space="0" w:color="auto"/>
              <w:right w:val="single" w:sz="4" w:space="0" w:color="auto"/>
            </w:tcBorders>
          </w:tcPr>
          <w:p w14:paraId="5D04A6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7BD7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F5E6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8AB3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Benshausen</w:t>
            </w:r>
          </w:p>
        </w:tc>
      </w:tr>
      <w:tr w:rsidR="007B14DD" w:rsidRPr="00877699" w14:paraId="1B8441B9" w14:textId="77777777" w:rsidTr="00C40239">
        <w:trPr>
          <w:trHeight w:val="20"/>
        </w:trPr>
        <w:tc>
          <w:tcPr>
            <w:tcW w:w="1559" w:type="dxa"/>
            <w:tcBorders>
              <w:top w:val="nil"/>
              <w:left w:val="single" w:sz="4" w:space="0" w:color="auto"/>
              <w:bottom w:val="single" w:sz="4" w:space="0" w:color="auto"/>
              <w:right w:val="single" w:sz="4" w:space="0" w:color="auto"/>
            </w:tcBorders>
          </w:tcPr>
          <w:p w14:paraId="17E94D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36844</w:t>
            </w:r>
          </w:p>
        </w:tc>
        <w:tc>
          <w:tcPr>
            <w:tcW w:w="1168" w:type="dxa"/>
            <w:tcBorders>
              <w:top w:val="nil"/>
              <w:left w:val="nil"/>
              <w:bottom w:val="single" w:sz="4" w:space="0" w:color="auto"/>
              <w:right w:val="single" w:sz="4" w:space="0" w:color="auto"/>
            </w:tcBorders>
          </w:tcPr>
          <w:p w14:paraId="6C514F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5A1E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4162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6AA6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Rohr Thüringen</w:t>
            </w:r>
          </w:p>
        </w:tc>
      </w:tr>
      <w:tr w:rsidR="007B14DD" w:rsidRPr="00877699" w14:paraId="6E7C7B9D" w14:textId="77777777" w:rsidTr="00C40239">
        <w:trPr>
          <w:trHeight w:val="20"/>
        </w:trPr>
        <w:tc>
          <w:tcPr>
            <w:tcW w:w="1559" w:type="dxa"/>
            <w:tcBorders>
              <w:top w:val="nil"/>
              <w:left w:val="single" w:sz="4" w:space="0" w:color="auto"/>
              <w:bottom w:val="single" w:sz="4" w:space="0" w:color="auto"/>
              <w:right w:val="single" w:sz="4" w:space="0" w:color="auto"/>
            </w:tcBorders>
          </w:tcPr>
          <w:p w14:paraId="3BDA0929"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36845</w:t>
            </w:r>
          </w:p>
        </w:tc>
        <w:tc>
          <w:tcPr>
            <w:tcW w:w="1168" w:type="dxa"/>
            <w:tcBorders>
              <w:top w:val="nil"/>
              <w:left w:val="nil"/>
              <w:bottom w:val="single" w:sz="4" w:space="0" w:color="auto"/>
              <w:right w:val="single" w:sz="4" w:space="0" w:color="auto"/>
            </w:tcBorders>
          </w:tcPr>
          <w:p w14:paraId="369E312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D0750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26F299"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35BC0F"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Gehlberg</w:t>
            </w:r>
          </w:p>
        </w:tc>
      </w:tr>
      <w:tr w:rsidR="007B14DD" w:rsidRPr="00877699" w14:paraId="34E5D4C7" w14:textId="77777777" w:rsidTr="00C40239">
        <w:trPr>
          <w:trHeight w:val="20"/>
        </w:trPr>
        <w:tc>
          <w:tcPr>
            <w:tcW w:w="1559" w:type="dxa"/>
            <w:tcBorders>
              <w:top w:val="nil"/>
              <w:left w:val="single" w:sz="4" w:space="0" w:color="auto"/>
              <w:bottom w:val="single" w:sz="4" w:space="0" w:color="auto"/>
              <w:right w:val="single" w:sz="4" w:space="0" w:color="auto"/>
            </w:tcBorders>
          </w:tcPr>
          <w:p w14:paraId="389F33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36846</w:t>
            </w:r>
          </w:p>
        </w:tc>
        <w:tc>
          <w:tcPr>
            <w:tcW w:w="1168" w:type="dxa"/>
            <w:tcBorders>
              <w:top w:val="nil"/>
              <w:left w:val="nil"/>
              <w:bottom w:val="single" w:sz="4" w:space="0" w:color="auto"/>
              <w:right w:val="single" w:sz="4" w:space="0" w:color="auto"/>
            </w:tcBorders>
          </w:tcPr>
          <w:p w14:paraId="4E77D9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D9AC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B134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2B1C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Suhl-Dietzhausen</w:t>
            </w:r>
          </w:p>
        </w:tc>
      </w:tr>
      <w:tr w:rsidR="007B14DD" w:rsidRPr="00877699" w14:paraId="43CA25C1" w14:textId="77777777" w:rsidTr="00C40239">
        <w:trPr>
          <w:trHeight w:val="20"/>
        </w:trPr>
        <w:tc>
          <w:tcPr>
            <w:tcW w:w="1559" w:type="dxa"/>
            <w:tcBorders>
              <w:top w:val="nil"/>
              <w:left w:val="single" w:sz="4" w:space="0" w:color="auto"/>
              <w:bottom w:val="single" w:sz="4" w:space="0" w:color="auto"/>
              <w:right w:val="single" w:sz="4" w:space="0" w:color="auto"/>
            </w:tcBorders>
          </w:tcPr>
          <w:p w14:paraId="7020A0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36847</w:t>
            </w:r>
          </w:p>
        </w:tc>
        <w:tc>
          <w:tcPr>
            <w:tcW w:w="1168" w:type="dxa"/>
            <w:tcBorders>
              <w:top w:val="nil"/>
              <w:left w:val="nil"/>
              <w:bottom w:val="single" w:sz="4" w:space="0" w:color="auto"/>
              <w:right w:val="single" w:sz="4" w:space="0" w:color="auto"/>
            </w:tcBorders>
          </w:tcPr>
          <w:p w14:paraId="2EC1B4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3CBC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08B2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B47A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Steinbach-Hallenberg</w:t>
            </w:r>
          </w:p>
        </w:tc>
      </w:tr>
      <w:tr w:rsidR="007B14DD" w:rsidRPr="00877699" w14:paraId="5F9DBEE8" w14:textId="77777777" w:rsidTr="00C40239">
        <w:trPr>
          <w:trHeight w:val="20"/>
        </w:trPr>
        <w:tc>
          <w:tcPr>
            <w:tcW w:w="1559" w:type="dxa"/>
            <w:tcBorders>
              <w:top w:val="nil"/>
              <w:left w:val="single" w:sz="4" w:space="0" w:color="auto"/>
              <w:bottom w:val="single" w:sz="4" w:space="0" w:color="auto"/>
              <w:right w:val="single" w:sz="4" w:space="0" w:color="auto"/>
            </w:tcBorders>
          </w:tcPr>
          <w:p w14:paraId="3D173B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36848</w:t>
            </w:r>
          </w:p>
        </w:tc>
        <w:tc>
          <w:tcPr>
            <w:tcW w:w="1168" w:type="dxa"/>
            <w:tcBorders>
              <w:top w:val="nil"/>
              <w:left w:val="nil"/>
              <w:bottom w:val="single" w:sz="4" w:space="0" w:color="auto"/>
              <w:right w:val="single" w:sz="4" w:space="0" w:color="auto"/>
            </w:tcBorders>
          </w:tcPr>
          <w:p w14:paraId="3F5BF8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474F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BFFB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1A2F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Wernshausen</w:t>
            </w:r>
          </w:p>
        </w:tc>
      </w:tr>
      <w:tr w:rsidR="007B14DD" w:rsidRPr="00877699" w14:paraId="3E86F4EC" w14:textId="77777777" w:rsidTr="00C40239">
        <w:trPr>
          <w:trHeight w:val="20"/>
        </w:trPr>
        <w:tc>
          <w:tcPr>
            <w:tcW w:w="1559" w:type="dxa"/>
            <w:tcBorders>
              <w:top w:val="nil"/>
              <w:left w:val="single" w:sz="4" w:space="0" w:color="auto"/>
              <w:bottom w:val="single" w:sz="4" w:space="0" w:color="auto"/>
              <w:right w:val="single" w:sz="4" w:space="0" w:color="auto"/>
            </w:tcBorders>
          </w:tcPr>
          <w:p w14:paraId="41B1AF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36849</w:t>
            </w:r>
          </w:p>
        </w:tc>
        <w:tc>
          <w:tcPr>
            <w:tcW w:w="1168" w:type="dxa"/>
            <w:tcBorders>
              <w:top w:val="nil"/>
              <w:left w:val="nil"/>
              <w:bottom w:val="single" w:sz="4" w:space="0" w:color="auto"/>
              <w:right w:val="single" w:sz="4" w:space="0" w:color="auto"/>
            </w:tcBorders>
          </w:tcPr>
          <w:p w14:paraId="58B836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0FA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8428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08B1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Kleinschmalkalden</w:t>
            </w:r>
          </w:p>
        </w:tc>
      </w:tr>
      <w:tr w:rsidR="007B14DD" w:rsidRPr="00877699" w14:paraId="5B6198F5" w14:textId="77777777" w:rsidTr="00C40239">
        <w:trPr>
          <w:trHeight w:val="20"/>
        </w:trPr>
        <w:tc>
          <w:tcPr>
            <w:tcW w:w="1559" w:type="dxa"/>
            <w:tcBorders>
              <w:top w:val="nil"/>
              <w:left w:val="single" w:sz="4" w:space="0" w:color="auto"/>
              <w:bottom w:val="single" w:sz="4" w:space="0" w:color="auto"/>
              <w:right w:val="single" w:sz="4" w:space="0" w:color="auto"/>
            </w:tcBorders>
          </w:tcPr>
          <w:p w14:paraId="5A6ED7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3685</w:t>
            </w:r>
          </w:p>
        </w:tc>
        <w:tc>
          <w:tcPr>
            <w:tcW w:w="1168" w:type="dxa"/>
            <w:tcBorders>
              <w:top w:val="nil"/>
              <w:left w:val="nil"/>
              <w:bottom w:val="single" w:sz="4" w:space="0" w:color="auto"/>
              <w:right w:val="single" w:sz="4" w:space="0" w:color="auto"/>
            </w:tcBorders>
          </w:tcPr>
          <w:p w14:paraId="6954EE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59F7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8B12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61F7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Hildburghausen</w:t>
            </w:r>
          </w:p>
        </w:tc>
      </w:tr>
      <w:tr w:rsidR="007B14DD" w:rsidRPr="00877699" w14:paraId="3F47C419" w14:textId="77777777" w:rsidTr="00C40239">
        <w:trPr>
          <w:trHeight w:val="20"/>
        </w:trPr>
        <w:tc>
          <w:tcPr>
            <w:tcW w:w="1559" w:type="dxa"/>
            <w:tcBorders>
              <w:top w:val="nil"/>
              <w:left w:val="single" w:sz="4" w:space="0" w:color="auto"/>
              <w:bottom w:val="single" w:sz="4" w:space="0" w:color="auto"/>
              <w:right w:val="single" w:sz="4" w:space="0" w:color="auto"/>
            </w:tcBorders>
          </w:tcPr>
          <w:p w14:paraId="4A35E1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3686</w:t>
            </w:r>
          </w:p>
        </w:tc>
        <w:tc>
          <w:tcPr>
            <w:tcW w:w="1168" w:type="dxa"/>
            <w:tcBorders>
              <w:top w:val="nil"/>
              <w:left w:val="nil"/>
              <w:bottom w:val="single" w:sz="4" w:space="0" w:color="auto"/>
              <w:right w:val="single" w:sz="4" w:space="0" w:color="auto"/>
            </w:tcBorders>
          </w:tcPr>
          <w:p w14:paraId="101B6D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4336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8A4A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61CE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Eisfeld</w:t>
            </w:r>
          </w:p>
        </w:tc>
      </w:tr>
      <w:tr w:rsidR="007B14DD" w:rsidRPr="00877699" w14:paraId="4668B558" w14:textId="77777777" w:rsidTr="00C40239">
        <w:trPr>
          <w:trHeight w:val="20"/>
        </w:trPr>
        <w:tc>
          <w:tcPr>
            <w:tcW w:w="1559" w:type="dxa"/>
            <w:tcBorders>
              <w:top w:val="nil"/>
              <w:left w:val="single" w:sz="4" w:space="0" w:color="auto"/>
              <w:bottom w:val="single" w:sz="4" w:space="0" w:color="auto"/>
              <w:right w:val="single" w:sz="4" w:space="0" w:color="auto"/>
            </w:tcBorders>
          </w:tcPr>
          <w:p w14:paraId="3F3AD8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36870</w:t>
            </w:r>
          </w:p>
        </w:tc>
        <w:tc>
          <w:tcPr>
            <w:tcW w:w="1168" w:type="dxa"/>
            <w:tcBorders>
              <w:top w:val="nil"/>
              <w:left w:val="nil"/>
              <w:bottom w:val="single" w:sz="4" w:space="0" w:color="auto"/>
              <w:right w:val="single" w:sz="4" w:space="0" w:color="auto"/>
            </w:tcBorders>
          </w:tcPr>
          <w:p w14:paraId="4F8937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2C8D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3F3B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C86F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Masserberg</w:t>
            </w:r>
          </w:p>
        </w:tc>
      </w:tr>
      <w:tr w:rsidR="007B14DD" w:rsidRPr="00877699" w14:paraId="761C3DD6" w14:textId="77777777" w:rsidTr="00C40239">
        <w:trPr>
          <w:trHeight w:val="20"/>
        </w:trPr>
        <w:tc>
          <w:tcPr>
            <w:tcW w:w="1559" w:type="dxa"/>
            <w:tcBorders>
              <w:top w:val="nil"/>
              <w:left w:val="single" w:sz="4" w:space="0" w:color="auto"/>
              <w:bottom w:val="single" w:sz="4" w:space="0" w:color="auto"/>
              <w:right w:val="single" w:sz="4" w:space="0" w:color="auto"/>
            </w:tcBorders>
          </w:tcPr>
          <w:p w14:paraId="3A01C2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36871</w:t>
            </w:r>
          </w:p>
        </w:tc>
        <w:tc>
          <w:tcPr>
            <w:tcW w:w="1168" w:type="dxa"/>
            <w:tcBorders>
              <w:top w:val="nil"/>
              <w:left w:val="nil"/>
              <w:bottom w:val="single" w:sz="4" w:space="0" w:color="auto"/>
              <w:right w:val="single" w:sz="4" w:space="0" w:color="auto"/>
            </w:tcBorders>
          </w:tcPr>
          <w:p w14:paraId="7094E6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6D86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C6C3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4877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Colberg-Heldburg</w:t>
            </w:r>
          </w:p>
        </w:tc>
      </w:tr>
      <w:tr w:rsidR="007B14DD" w:rsidRPr="00877699" w14:paraId="5AB4B0AF" w14:textId="77777777" w:rsidTr="00C40239">
        <w:trPr>
          <w:trHeight w:val="20"/>
        </w:trPr>
        <w:tc>
          <w:tcPr>
            <w:tcW w:w="1559" w:type="dxa"/>
            <w:tcBorders>
              <w:top w:val="nil"/>
              <w:left w:val="single" w:sz="4" w:space="0" w:color="auto"/>
              <w:bottom w:val="single" w:sz="4" w:space="0" w:color="auto"/>
              <w:right w:val="single" w:sz="4" w:space="0" w:color="auto"/>
            </w:tcBorders>
          </w:tcPr>
          <w:p w14:paraId="347D35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36873</w:t>
            </w:r>
          </w:p>
        </w:tc>
        <w:tc>
          <w:tcPr>
            <w:tcW w:w="1168" w:type="dxa"/>
            <w:tcBorders>
              <w:top w:val="nil"/>
              <w:left w:val="nil"/>
              <w:bottom w:val="single" w:sz="4" w:space="0" w:color="auto"/>
              <w:right w:val="single" w:sz="4" w:space="0" w:color="auto"/>
            </w:tcBorders>
          </w:tcPr>
          <w:p w14:paraId="427F10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B320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F833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ED11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Themar</w:t>
            </w:r>
          </w:p>
        </w:tc>
      </w:tr>
      <w:tr w:rsidR="007B14DD" w:rsidRPr="00877699" w14:paraId="3415E0CD" w14:textId="77777777" w:rsidTr="00C40239">
        <w:trPr>
          <w:trHeight w:val="20"/>
        </w:trPr>
        <w:tc>
          <w:tcPr>
            <w:tcW w:w="1559" w:type="dxa"/>
            <w:tcBorders>
              <w:top w:val="nil"/>
              <w:left w:val="single" w:sz="4" w:space="0" w:color="auto"/>
              <w:bottom w:val="single" w:sz="4" w:space="0" w:color="auto"/>
              <w:right w:val="single" w:sz="4" w:space="0" w:color="auto"/>
            </w:tcBorders>
          </w:tcPr>
          <w:p w14:paraId="60EB1E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36874</w:t>
            </w:r>
          </w:p>
        </w:tc>
        <w:tc>
          <w:tcPr>
            <w:tcW w:w="1168" w:type="dxa"/>
            <w:tcBorders>
              <w:top w:val="nil"/>
              <w:left w:val="nil"/>
              <w:bottom w:val="single" w:sz="4" w:space="0" w:color="auto"/>
              <w:right w:val="single" w:sz="4" w:space="0" w:color="auto"/>
            </w:tcBorders>
          </w:tcPr>
          <w:p w14:paraId="370DBB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E74A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3417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667E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Schönbrunn bei Hildburghaus</w:t>
            </w:r>
          </w:p>
        </w:tc>
      </w:tr>
      <w:tr w:rsidR="007B14DD" w:rsidRPr="00877699" w14:paraId="7FD3E31B" w14:textId="77777777" w:rsidTr="00C40239">
        <w:trPr>
          <w:trHeight w:val="20"/>
        </w:trPr>
        <w:tc>
          <w:tcPr>
            <w:tcW w:w="1559" w:type="dxa"/>
            <w:tcBorders>
              <w:top w:val="nil"/>
              <w:left w:val="single" w:sz="4" w:space="0" w:color="auto"/>
              <w:bottom w:val="single" w:sz="4" w:space="0" w:color="auto"/>
              <w:right w:val="single" w:sz="4" w:space="0" w:color="auto"/>
            </w:tcBorders>
          </w:tcPr>
          <w:p w14:paraId="465DF6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36875</w:t>
            </w:r>
          </w:p>
        </w:tc>
        <w:tc>
          <w:tcPr>
            <w:tcW w:w="1168" w:type="dxa"/>
            <w:tcBorders>
              <w:top w:val="nil"/>
              <w:left w:val="nil"/>
              <w:bottom w:val="single" w:sz="4" w:space="0" w:color="auto"/>
              <w:right w:val="single" w:sz="4" w:space="0" w:color="auto"/>
            </w:tcBorders>
          </w:tcPr>
          <w:p w14:paraId="1DBE11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C0C9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0E11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D1E8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Straufhain-Streufdorf</w:t>
            </w:r>
          </w:p>
        </w:tc>
      </w:tr>
      <w:tr w:rsidR="007B14DD" w:rsidRPr="00877699" w14:paraId="6AF89D69" w14:textId="77777777" w:rsidTr="00C40239">
        <w:trPr>
          <w:trHeight w:val="20"/>
        </w:trPr>
        <w:tc>
          <w:tcPr>
            <w:tcW w:w="1559" w:type="dxa"/>
            <w:tcBorders>
              <w:top w:val="nil"/>
              <w:left w:val="single" w:sz="4" w:space="0" w:color="auto"/>
              <w:bottom w:val="single" w:sz="4" w:space="0" w:color="auto"/>
              <w:right w:val="single" w:sz="4" w:space="0" w:color="auto"/>
            </w:tcBorders>
          </w:tcPr>
          <w:p w14:paraId="7EBC7A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36878</w:t>
            </w:r>
          </w:p>
        </w:tc>
        <w:tc>
          <w:tcPr>
            <w:tcW w:w="1168" w:type="dxa"/>
            <w:tcBorders>
              <w:top w:val="nil"/>
              <w:left w:val="nil"/>
              <w:bottom w:val="single" w:sz="4" w:space="0" w:color="auto"/>
              <w:right w:val="single" w:sz="4" w:space="0" w:color="auto"/>
            </w:tcBorders>
          </w:tcPr>
          <w:p w14:paraId="1FAA8B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A4FB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5E2E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2E15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Oberland</w:t>
            </w:r>
          </w:p>
        </w:tc>
      </w:tr>
      <w:tr w:rsidR="007B14DD" w:rsidRPr="00877699" w14:paraId="6E18115D" w14:textId="77777777" w:rsidTr="00C40239">
        <w:trPr>
          <w:trHeight w:val="20"/>
        </w:trPr>
        <w:tc>
          <w:tcPr>
            <w:tcW w:w="1559" w:type="dxa"/>
            <w:tcBorders>
              <w:top w:val="nil"/>
              <w:left w:val="single" w:sz="4" w:space="0" w:color="auto"/>
              <w:bottom w:val="single" w:sz="4" w:space="0" w:color="auto"/>
              <w:right w:val="single" w:sz="4" w:space="0" w:color="auto"/>
            </w:tcBorders>
          </w:tcPr>
          <w:p w14:paraId="5EBBA2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3691</w:t>
            </w:r>
          </w:p>
        </w:tc>
        <w:tc>
          <w:tcPr>
            <w:tcW w:w="1168" w:type="dxa"/>
            <w:tcBorders>
              <w:top w:val="nil"/>
              <w:left w:val="nil"/>
              <w:bottom w:val="single" w:sz="4" w:space="0" w:color="auto"/>
              <w:right w:val="single" w:sz="4" w:space="0" w:color="auto"/>
            </w:tcBorders>
          </w:tcPr>
          <w:p w14:paraId="5F5335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3253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BD09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B81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Eisenach Thüringen</w:t>
            </w:r>
          </w:p>
        </w:tc>
      </w:tr>
      <w:tr w:rsidR="007B14DD" w:rsidRPr="00877699" w14:paraId="2DB13760" w14:textId="77777777" w:rsidTr="00C40239">
        <w:trPr>
          <w:trHeight w:val="20"/>
        </w:trPr>
        <w:tc>
          <w:tcPr>
            <w:tcW w:w="1559" w:type="dxa"/>
            <w:tcBorders>
              <w:top w:val="nil"/>
              <w:left w:val="single" w:sz="4" w:space="0" w:color="auto"/>
              <w:bottom w:val="single" w:sz="4" w:space="0" w:color="auto"/>
              <w:right w:val="single" w:sz="4" w:space="0" w:color="auto"/>
            </w:tcBorders>
          </w:tcPr>
          <w:p w14:paraId="2C5F18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36920</w:t>
            </w:r>
          </w:p>
        </w:tc>
        <w:tc>
          <w:tcPr>
            <w:tcW w:w="1168" w:type="dxa"/>
            <w:tcBorders>
              <w:top w:val="nil"/>
              <w:left w:val="nil"/>
              <w:bottom w:val="single" w:sz="4" w:space="0" w:color="auto"/>
              <w:right w:val="single" w:sz="4" w:space="0" w:color="auto"/>
            </w:tcBorders>
          </w:tcPr>
          <w:p w14:paraId="5749CE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8B58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039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367E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Grossenlupnitz</w:t>
            </w:r>
          </w:p>
        </w:tc>
      </w:tr>
      <w:tr w:rsidR="007B14DD" w:rsidRPr="00877699" w14:paraId="4751BEFA" w14:textId="77777777" w:rsidTr="00C40239">
        <w:trPr>
          <w:trHeight w:val="20"/>
        </w:trPr>
        <w:tc>
          <w:tcPr>
            <w:tcW w:w="1559" w:type="dxa"/>
            <w:tcBorders>
              <w:top w:val="nil"/>
              <w:left w:val="single" w:sz="4" w:space="0" w:color="auto"/>
              <w:bottom w:val="single" w:sz="4" w:space="0" w:color="auto"/>
              <w:right w:val="single" w:sz="4" w:space="0" w:color="auto"/>
            </w:tcBorders>
          </w:tcPr>
          <w:p w14:paraId="02A624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36921</w:t>
            </w:r>
          </w:p>
        </w:tc>
        <w:tc>
          <w:tcPr>
            <w:tcW w:w="1168" w:type="dxa"/>
            <w:tcBorders>
              <w:top w:val="nil"/>
              <w:left w:val="nil"/>
              <w:bottom w:val="single" w:sz="4" w:space="0" w:color="auto"/>
              <w:right w:val="single" w:sz="4" w:space="0" w:color="auto"/>
            </w:tcBorders>
          </w:tcPr>
          <w:p w14:paraId="3AD17A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5118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2BDD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CCAE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Wutha-Farnroda</w:t>
            </w:r>
          </w:p>
        </w:tc>
      </w:tr>
      <w:tr w:rsidR="007B14DD" w:rsidRPr="00877699" w14:paraId="69942ECE" w14:textId="77777777" w:rsidTr="00C40239">
        <w:trPr>
          <w:trHeight w:val="20"/>
        </w:trPr>
        <w:tc>
          <w:tcPr>
            <w:tcW w:w="1559" w:type="dxa"/>
            <w:tcBorders>
              <w:top w:val="nil"/>
              <w:left w:val="single" w:sz="4" w:space="0" w:color="auto"/>
              <w:bottom w:val="single" w:sz="4" w:space="0" w:color="auto"/>
              <w:right w:val="single" w:sz="4" w:space="0" w:color="auto"/>
            </w:tcBorders>
          </w:tcPr>
          <w:p w14:paraId="26184F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36922</w:t>
            </w:r>
          </w:p>
        </w:tc>
        <w:tc>
          <w:tcPr>
            <w:tcW w:w="1168" w:type="dxa"/>
            <w:tcBorders>
              <w:top w:val="nil"/>
              <w:left w:val="nil"/>
              <w:bottom w:val="single" w:sz="4" w:space="0" w:color="auto"/>
              <w:right w:val="single" w:sz="4" w:space="0" w:color="auto"/>
            </w:tcBorders>
          </w:tcPr>
          <w:p w14:paraId="0DB05A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98DD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697A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9D10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Gerstungen</w:t>
            </w:r>
          </w:p>
        </w:tc>
      </w:tr>
      <w:tr w:rsidR="007B14DD" w:rsidRPr="00877699" w14:paraId="5F9539FB" w14:textId="77777777" w:rsidTr="00C40239">
        <w:trPr>
          <w:trHeight w:val="20"/>
        </w:trPr>
        <w:tc>
          <w:tcPr>
            <w:tcW w:w="1559" w:type="dxa"/>
            <w:tcBorders>
              <w:top w:val="nil"/>
              <w:left w:val="single" w:sz="4" w:space="0" w:color="auto"/>
              <w:bottom w:val="single" w:sz="4" w:space="0" w:color="auto"/>
              <w:right w:val="single" w:sz="4" w:space="0" w:color="auto"/>
            </w:tcBorders>
          </w:tcPr>
          <w:p w14:paraId="74D47C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36923</w:t>
            </w:r>
          </w:p>
        </w:tc>
        <w:tc>
          <w:tcPr>
            <w:tcW w:w="1168" w:type="dxa"/>
            <w:tcBorders>
              <w:top w:val="nil"/>
              <w:left w:val="nil"/>
              <w:bottom w:val="single" w:sz="4" w:space="0" w:color="auto"/>
              <w:right w:val="single" w:sz="4" w:space="0" w:color="auto"/>
            </w:tcBorders>
          </w:tcPr>
          <w:p w14:paraId="16C31C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1DEF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7232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1542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Treffurt</w:t>
            </w:r>
          </w:p>
        </w:tc>
      </w:tr>
      <w:tr w:rsidR="007B14DD" w:rsidRPr="00877699" w14:paraId="42D18A19" w14:textId="77777777" w:rsidTr="00C40239">
        <w:trPr>
          <w:trHeight w:val="20"/>
        </w:trPr>
        <w:tc>
          <w:tcPr>
            <w:tcW w:w="1559" w:type="dxa"/>
            <w:tcBorders>
              <w:top w:val="nil"/>
              <w:left w:val="single" w:sz="4" w:space="0" w:color="auto"/>
              <w:bottom w:val="single" w:sz="4" w:space="0" w:color="auto"/>
              <w:right w:val="single" w:sz="4" w:space="0" w:color="auto"/>
            </w:tcBorders>
          </w:tcPr>
          <w:p w14:paraId="7ADE32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36924</w:t>
            </w:r>
          </w:p>
        </w:tc>
        <w:tc>
          <w:tcPr>
            <w:tcW w:w="1168" w:type="dxa"/>
            <w:tcBorders>
              <w:top w:val="nil"/>
              <w:left w:val="nil"/>
              <w:bottom w:val="single" w:sz="4" w:space="0" w:color="auto"/>
              <w:right w:val="single" w:sz="4" w:space="0" w:color="auto"/>
            </w:tcBorders>
          </w:tcPr>
          <w:p w14:paraId="395427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8D99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D5A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6E3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Mihla</w:t>
            </w:r>
          </w:p>
        </w:tc>
      </w:tr>
      <w:tr w:rsidR="007B14DD" w:rsidRPr="00877699" w14:paraId="19C42DF3" w14:textId="77777777" w:rsidTr="00C40239">
        <w:trPr>
          <w:trHeight w:val="20"/>
        </w:trPr>
        <w:tc>
          <w:tcPr>
            <w:tcW w:w="1559" w:type="dxa"/>
            <w:tcBorders>
              <w:top w:val="nil"/>
              <w:left w:val="single" w:sz="4" w:space="0" w:color="auto"/>
              <w:bottom w:val="single" w:sz="4" w:space="0" w:color="auto"/>
              <w:right w:val="single" w:sz="4" w:space="0" w:color="auto"/>
            </w:tcBorders>
          </w:tcPr>
          <w:p w14:paraId="7BABC5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36925</w:t>
            </w:r>
          </w:p>
        </w:tc>
        <w:tc>
          <w:tcPr>
            <w:tcW w:w="1168" w:type="dxa"/>
            <w:tcBorders>
              <w:top w:val="nil"/>
              <w:left w:val="nil"/>
              <w:bottom w:val="single" w:sz="4" w:space="0" w:color="auto"/>
              <w:right w:val="single" w:sz="4" w:space="0" w:color="auto"/>
            </w:tcBorders>
          </w:tcPr>
          <w:p w14:paraId="07C6EF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CD48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68BF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7453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Marksuhl</w:t>
            </w:r>
          </w:p>
        </w:tc>
      </w:tr>
      <w:tr w:rsidR="007B14DD" w:rsidRPr="00877699" w14:paraId="7B9B905B" w14:textId="77777777" w:rsidTr="00C40239">
        <w:trPr>
          <w:trHeight w:val="20"/>
        </w:trPr>
        <w:tc>
          <w:tcPr>
            <w:tcW w:w="1559" w:type="dxa"/>
            <w:tcBorders>
              <w:top w:val="nil"/>
              <w:left w:val="single" w:sz="4" w:space="0" w:color="auto"/>
              <w:bottom w:val="single" w:sz="4" w:space="0" w:color="auto"/>
              <w:right w:val="single" w:sz="4" w:space="0" w:color="auto"/>
            </w:tcBorders>
          </w:tcPr>
          <w:p w14:paraId="162373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36926</w:t>
            </w:r>
          </w:p>
        </w:tc>
        <w:tc>
          <w:tcPr>
            <w:tcW w:w="1168" w:type="dxa"/>
            <w:tcBorders>
              <w:top w:val="nil"/>
              <w:left w:val="nil"/>
              <w:bottom w:val="single" w:sz="4" w:space="0" w:color="auto"/>
              <w:right w:val="single" w:sz="4" w:space="0" w:color="auto"/>
            </w:tcBorders>
          </w:tcPr>
          <w:p w14:paraId="68FFE2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9798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D0AB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45D8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Creuzburg</w:t>
            </w:r>
          </w:p>
        </w:tc>
      </w:tr>
      <w:tr w:rsidR="007B14DD" w:rsidRPr="00877699" w14:paraId="788BB5BF" w14:textId="77777777" w:rsidTr="00C40239">
        <w:trPr>
          <w:trHeight w:val="20"/>
        </w:trPr>
        <w:tc>
          <w:tcPr>
            <w:tcW w:w="1559" w:type="dxa"/>
            <w:tcBorders>
              <w:top w:val="nil"/>
              <w:left w:val="single" w:sz="4" w:space="0" w:color="auto"/>
              <w:bottom w:val="single" w:sz="4" w:space="0" w:color="auto"/>
              <w:right w:val="single" w:sz="4" w:space="0" w:color="auto"/>
            </w:tcBorders>
          </w:tcPr>
          <w:p w14:paraId="19FDE9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36927</w:t>
            </w:r>
          </w:p>
        </w:tc>
        <w:tc>
          <w:tcPr>
            <w:tcW w:w="1168" w:type="dxa"/>
            <w:tcBorders>
              <w:top w:val="nil"/>
              <w:left w:val="nil"/>
              <w:bottom w:val="single" w:sz="4" w:space="0" w:color="auto"/>
              <w:right w:val="single" w:sz="4" w:space="0" w:color="auto"/>
            </w:tcBorders>
          </w:tcPr>
          <w:p w14:paraId="3CEEB4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8249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5563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C520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Unterellen</w:t>
            </w:r>
          </w:p>
        </w:tc>
      </w:tr>
      <w:tr w:rsidR="007B14DD" w:rsidRPr="00877699" w14:paraId="02271E39" w14:textId="77777777" w:rsidTr="00C40239">
        <w:trPr>
          <w:trHeight w:val="20"/>
        </w:trPr>
        <w:tc>
          <w:tcPr>
            <w:tcW w:w="1559" w:type="dxa"/>
            <w:tcBorders>
              <w:top w:val="nil"/>
              <w:left w:val="single" w:sz="4" w:space="0" w:color="auto"/>
              <w:bottom w:val="single" w:sz="4" w:space="0" w:color="auto"/>
              <w:right w:val="single" w:sz="4" w:space="0" w:color="auto"/>
            </w:tcBorders>
          </w:tcPr>
          <w:p w14:paraId="22C868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36928</w:t>
            </w:r>
          </w:p>
        </w:tc>
        <w:tc>
          <w:tcPr>
            <w:tcW w:w="1168" w:type="dxa"/>
            <w:tcBorders>
              <w:top w:val="nil"/>
              <w:left w:val="nil"/>
              <w:bottom w:val="single" w:sz="4" w:space="0" w:color="auto"/>
              <w:right w:val="single" w:sz="4" w:space="0" w:color="auto"/>
            </w:tcBorders>
          </w:tcPr>
          <w:p w14:paraId="7D5945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BEC2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4915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D179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Neuenhof Thüringen</w:t>
            </w:r>
          </w:p>
        </w:tc>
      </w:tr>
      <w:tr w:rsidR="007B14DD" w:rsidRPr="00877699" w14:paraId="3904EA19" w14:textId="77777777" w:rsidTr="00C40239">
        <w:trPr>
          <w:trHeight w:val="20"/>
        </w:trPr>
        <w:tc>
          <w:tcPr>
            <w:tcW w:w="1559" w:type="dxa"/>
            <w:tcBorders>
              <w:top w:val="nil"/>
              <w:left w:val="single" w:sz="4" w:space="0" w:color="auto"/>
              <w:bottom w:val="single" w:sz="4" w:space="0" w:color="auto"/>
              <w:right w:val="single" w:sz="4" w:space="0" w:color="auto"/>
            </w:tcBorders>
          </w:tcPr>
          <w:p w14:paraId="31BF1A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36929</w:t>
            </w:r>
          </w:p>
        </w:tc>
        <w:tc>
          <w:tcPr>
            <w:tcW w:w="1168" w:type="dxa"/>
            <w:tcBorders>
              <w:top w:val="nil"/>
              <w:left w:val="nil"/>
              <w:bottom w:val="single" w:sz="4" w:space="0" w:color="auto"/>
              <w:right w:val="single" w:sz="4" w:space="0" w:color="auto"/>
            </w:tcBorders>
          </w:tcPr>
          <w:p w14:paraId="0B6361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790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5016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7289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Ruhla</w:t>
            </w:r>
          </w:p>
        </w:tc>
      </w:tr>
      <w:tr w:rsidR="007B14DD" w:rsidRPr="00877699" w14:paraId="467F34B0" w14:textId="77777777" w:rsidTr="00C40239">
        <w:trPr>
          <w:trHeight w:val="20"/>
        </w:trPr>
        <w:tc>
          <w:tcPr>
            <w:tcW w:w="1559" w:type="dxa"/>
            <w:tcBorders>
              <w:top w:val="nil"/>
              <w:left w:val="single" w:sz="4" w:space="0" w:color="auto"/>
              <w:bottom w:val="single" w:sz="4" w:space="0" w:color="auto"/>
              <w:right w:val="single" w:sz="4" w:space="0" w:color="auto"/>
            </w:tcBorders>
          </w:tcPr>
          <w:p w14:paraId="0C9592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3693</w:t>
            </w:r>
          </w:p>
        </w:tc>
        <w:tc>
          <w:tcPr>
            <w:tcW w:w="1168" w:type="dxa"/>
            <w:tcBorders>
              <w:top w:val="nil"/>
              <w:left w:val="nil"/>
              <w:bottom w:val="single" w:sz="4" w:space="0" w:color="auto"/>
              <w:right w:val="single" w:sz="4" w:space="0" w:color="auto"/>
            </w:tcBorders>
          </w:tcPr>
          <w:p w14:paraId="612BCF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C456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77C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D10A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Meiningen</w:t>
            </w:r>
          </w:p>
        </w:tc>
      </w:tr>
      <w:tr w:rsidR="007B14DD" w:rsidRPr="00877699" w14:paraId="47AC1BE1" w14:textId="77777777" w:rsidTr="00C40239">
        <w:trPr>
          <w:trHeight w:val="20"/>
        </w:trPr>
        <w:tc>
          <w:tcPr>
            <w:tcW w:w="1559" w:type="dxa"/>
            <w:tcBorders>
              <w:top w:val="nil"/>
              <w:left w:val="single" w:sz="4" w:space="0" w:color="auto"/>
              <w:bottom w:val="single" w:sz="4" w:space="0" w:color="auto"/>
              <w:right w:val="single" w:sz="4" w:space="0" w:color="auto"/>
            </w:tcBorders>
          </w:tcPr>
          <w:p w14:paraId="191518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36940</w:t>
            </w:r>
          </w:p>
        </w:tc>
        <w:tc>
          <w:tcPr>
            <w:tcW w:w="1168" w:type="dxa"/>
            <w:tcBorders>
              <w:top w:val="nil"/>
              <w:left w:val="nil"/>
              <w:bottom w:val="single" w:sz="4" w:space="0" w:color="auto"/>
              <w:right w:val="single" w:sz="4" w:space="0" w:color="auto"/>
            </w:tcBorders>
          </w:tcPr>
          <w:p w14:paraId="595816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567A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B50A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50F3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Oepfershausen</w:t>
            </w:r>
          </w:p>
        </w:tc>
      </w:tr>
      <w:tr w:rsidR="007B14DD" w:rsidRPr="00877699" w14:paraId="1BCC28BD" w14:textId="77777777" w:rsidTr="00C40239">
        <w:trPr>
          <w:trHeight w:val="20"/>
        </w:trPr>
        <w:tc>
          <w:tcPr>
            <w:tcW w:w="1559" w:type="dxa"/>
            <w:tcBorders>
              <w:top w:val="nil"/>
              <w:left w:val="single" w:sz="4" w:space="0" w:color="auto"/>
              <w:bottom w:val="single" w:sz="4" w:space="0" w:color="auto"/>
              <w:right w:val="single" w:sz="4" w:space="0" w:color="auto"/>
            </w:tcBorders>
          </w:tcPr>
          <w:p w14:paraId="30B655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36941</w:t>
            </w:r>
          </w:p>
        </w:tc>
        <w:tc>
          <w:tcPr>
            <w:tcW w:w="1168" w:type="dxa"/>
            <w:tcBorders>
              <w:top w:val="nil"/>
              <w:left w:val="nil"/>
              <w:bottom w:val="single" w:sz="4" w:space="0" w:color="auto"/>
              <w:right w:val="single" w:sz="4" w:space="0" w:color="auto"/>
            </w:tcBorders>
          </w:tcPr>
          <w:p w14:paraId="5E0312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DDAA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F351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7AB7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Wasungen</w:t>
            </w:r>
          </w:p>
        </w:tc>
      </w:tr>
      <w:tr w:rsidR="007B14DD" w:rsidRPr="00877699" w14:paraId="55421C5F" w14:textId="77777777" w:rsidTr="00C40239">
        <w:trPr>
          <w:trHeight w:val="20"/>
        </w:trPr>
        <w:tc>
          <w:tcPr>
            <w:tcW w:w="1559" w:type="dxa"/>
            <w:tcBorders>
              <w:top w:val="nil"/>
              <w:left w:val="single" w:sz="4" w:space="0" w:color="auto"/>
              <w:bottom w:val="single" w:sz="4" w:space="0" w:color="auto"/>
              <w:right w:val="single" w:sz="4" w:space="0" w:color="auto"/>
            </w:tcBorders>
          </w:tcPr>
          <w:p w14:paraId="0243A0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36943</w:t>
            </w:r>
          </w:p>
        </w:tc>
        <w:tc>
          <w:tcPr>
            <w:tcW w:w="1168" w:type="dxa"/>
            <w:tcBorders>
              <w:top w:val="nil"/>
              <w:left w:val="nil"/>
              <w:bottom w:val="single" w:sz="4" w:space="0" w:color="auto"/>
              <w:right w:val="single" w:sz="4" w:space="0" w:color="auto"/>
            </w:tcBorders>
          </w:tcPr>
          <w:p w14:paraId="775FA7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A8D9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A251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29D7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Bettenhausen Thüringen</w:t>
            </w:r>
          </w:p>
        </w:tc>
      </w:tr>
      <w:tr w:rsidR="007B14DD" w:rsidRPr="00877699" w14:paraId="2F442EF3" w14:textId="77777777" w:rsidTr="00C40239">
        <w:trPr>
          <w:trHeight w:val="20"/>
        </w:trPr>
        <w:tc>
          <w:tcPr>
            <w:tcW w:w="1559" w:type="dxa"/>
            <w:tcBorders>
              <w:top w:val="nil"/>
              <w:left w:val="single" w:sz="4" w:space="0" w:color="auto"/>
              <w:bottom w:val="single" w:sz="4" w:space="0" w:color="auto"/>
              <w:right w:val="single" w:sz="4" w:space="0" w:color="auto"/>
            </w:tcBorders>
          </w:tcPr>
          <w:p w14:paraId="64473D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36944</w:t>
            </w:r>
          </w:p>
        </w:tc>
        <w:tc>
          <w:tcPr>
            <w:tcW w:w="1168" w:type="dxa"/>
            <w:tcBorders>
              <w:top w:val="nil"/>
              <w:left w:val="nil"/>
              <w:bottom w:val="single" w:sz="4" w:space="0" w:color="auto"/>
              <w:right w:val="single" w:sz="4" w:space="0" w:color="auto"/>
            </w:tcBorders>
          </w:tcPr>
          <w:p w14:paraId="1C0011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A923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B7E9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78CC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Rentwertshausen</w:t>
            </w:r>
          </w:p>
        </w:tc>
      </w:tr>
      <w:tr w:rsidR="007B14DD" w:rsidRPr="00877699" w14:paraId="68A45C2C" w14:textId="77777777" w:rsidTr="00C40239">
        <w:trPr>
          <w:trHeight w:val="20"/>
        </w:trPr>
        <w:tc>
          <w:tcPr>
            <w:tcW w:w="1559" w:type="dxa"/>
            <w:tcBorders>
              <w:top w:val="nil"/>
              <w:left w:val="single" w:sz="4" w:space="0" w:color="auto"/>
              <w:bottom w:val="single" w:sz="4" w:space="0" w:color="auto"/>
              <w:right w:val="single" w:sz="4" w:space="0" w:color="auto"/>
            </w:tcBorders>
          </w:tcPr>
          <w:p w14:paraId="65C9F8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36945</w:t>
            </w:r>
          </w:p>
        </w:tc>
        <w:tc>
          <w:tcPr>
            <w:tcW w:w="1168" w:type="dxa"/>
            <w:tcBorders>
              <w:top w:val="nil"/>
              <w:left w:val="nil"/>
              <w:bottom w:val="single" w:sz="4" w:space="0" w:color="auto"/>
              <w:right w:val="single" w:sz="4" w:space="0" w:color="auto"/>
            </w:tcBorders>
          </w:tcPr>
          <w:p w14:paraId="103F86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06E9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418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A4DC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Henneberg</w:t>
            </w:r>
          </w:p>
        </w:tc>
      </w:tr>
      <w:tr w:rsidR="007B14DD" w:rsidRPr="00877699" w14:paraId="5E6E16EF" w14:textId="77777777" w:rsidTr="00C40239">
        <w:trPr>
          <w:trHeight w:val="20"/>
        </w:trPr>
        <w:tc>
          <w:tcPr>
            <w:tcW w:w="1559" w:type="dxa"/>
            <w:tcBorders>
              <w:top w:val="nil"/>
              <w:left w:val="single" w:sz="4" w:space="0" w:color="auto"/>
              <w:bottom w:val="single" w:sz="4" w:space="0" w:color="auto"/>
              <w:right w:val="single" w:sz="4" w:space="0" w:color="auto"/>
            </w:tcBorders>
          </w:tcPr>
          <w:p w14:paraId="0470FA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36946</w:t>
            </w:r>
          </w:p>
        </w:tc>
        <w:tc>
          <w:tcPr>
            <w:tcW w:w="1168" w:type="dxa"/>
            <w:tcBorders>
              <w:top w:val="nil"/>
              <w:left w:val="nil"/>
              <w:bottom w:val="single" w:sz="4" w:space="0" w:color="auto"/>
              <w:right w:val="single" w:sz="4" w:space="0" w:color="auto"/>
            </w:tcBorders>
          </w:tcPr>
          <w:p w14:paraId="7D5607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5CFC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40F7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6298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Erbenhausen Thüringen</w:t>
            </w:r>
          </w:p>
        </w:tc>
      </w:tr>
      <w:tr w:rsidR="007B14DD" w:rsidRPr="00877699" w14:paraId="1D4780BF" w14:textId="77777777" w:rsidTr="00C40239">
        <w:trPr>
          <w:trHeight w:val="20"/>
        </w:trPr>
        <w:tc>
          <w:tcPr>
            <w:tcW w:w="1559" w:type="dxa"/>
            <w:tcBorders>
              <w:top w:val="nil"/>
              <w:left w:val="single" w:sz="4" w:space="0" w:color="auto"/>
              <w:bottom w:val="single" w:sz="4" w:space="0" w:color="auto"/>
              <w:right w:val="single" w:sz="4" w:space="0" w:color="auto"/>
            </w:tcBorders>
          </w:tcPr>
          <w:p w14:paraId="4072AD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36947</w:t>
            </w:r>
          </w:p>
        </w:tc>
        <w:tc>
          <w:tcPr>
            <w:tcW w:w="1168" w:type="dxa"/>
            <w:tcBorders>
              <w:top w:val="nil"/>
              <w:left w:val="nil"/>
              <w:bottom w:val="single" w:sz="4" w:space="0" w:color="auto"/>
              <w:right w:val="single" w:sz="4" w:space="0" w:color="auto"/>
            </w:tcBorders>
          </w:tcPr>
          <w:p w14:paraId="0A896A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BDDA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7795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A822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Jüchsen</w:t>
            </w:r>
          </w:p>
        </w:tc>
      </w:tr>
      <w:tr w:rsidR="007B14DD" w:rsidRPr="00877699" w14:paraId="6BAE7F72" w14:textId="77777777" w:rsidTr="00C40239">
        <w:trPr>
          <w:trHeight w:val="20"/>
        </w:trPr>
        <w:tc>
          <w:tcPr>
            <w:tcW w:w="1559" w:type="dxa"/>
            <w:tcBorders>
              <w:top w:val="nil"/>
              <w:left w:val="single" w:sz="4" w:space="0" w:color="auto"/>
              <w:bottom w:val="single" w:sz="4" w:space="0" w:color="auto"/>
              <w:right w:val="single" w:sz="4" w:space="0" w:color="auto"/>
            </w:tcBorders>
          </w:tcPr>
          <w:p w14:paraId="5B22EB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36948</w:t>
            </w:r>
          </w:p>
        </w:tc>
        <w:tc>
          <w:tcPr>
            <w:tcW w:w="1168" w:type="dxa"/>
            <w:tcBorders>
              <w:top w:val="nil"/>
              <w:left w:val="nil"/>
              <w:bottom w:val="single" w:sz="4" w:space="0" w:color="auto"/>
              <w:right w:val="single" w:sz="4" w:space="0" w:color="auto"/>
            </w:tcBorders>
          </w:tcPr>
          <w:p w14:paraId="65BD6E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5402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0355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F186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Römhild</w:t>
            </w:r>
          </w:p>
        </w:tc>
      </w:tr>
      <w:tr w:rsidR="007B14DD" w:rsidRPr="00877699" w14:paraId="191D99AF" w14:textId="77777777" w:rsidTr="00C40239">
        <w:trPr>
          <w:trHeight w:val="20"/>
        </w:trPr>
        <w:tc>
          <w:tcPr>
            <w:tcW w:w="1559" w:type="dxa"/>
            <w:tcBorders>
              <w:top w:val="nil"/>
              <w:left w:val="single" w:sz="4" w:space="0" w:color="auto"/>
              <w:bottom w:val="single" w:sz="4" w:space="0" w:color="auto"/>
              <w:right w:val="single" w:sz="4" w:space="0" w:color="auto"/>
            </w:tcBorders>
          </w:tcPr>
          <w:p w14:paraId="205C23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36949</w:t>
            </w:r>
          </w:p>
        </w:tc>
        <w:tc>
          <w:tcPr>
            <w:tcW w:w="1168" w:type="dxa"/>
            <w:tcBorders>
              <w:top w:val="nil"/>
              <w:left w:val="nil"/>
              <w:bottom w:val="single" w:sz="4" w:space="0" w:color="auto"/>
              <w:right w:val="single" w:sz="4" w:space="0" w:color="auto"/>
            </w:tcBorders>
          </w:tcPr>
          <w:p w14:paraId="09C19C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8D83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0750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AEF5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Obermaßfeld-Grimmenthal</w:t>
            </w:r>
          </w:p>
        </w:tc>
      </w:tr>
      <w:tr w:rsidR="007B14DD" w:rsidRPr="00877699" w14:paraId="35BD7393" w14:textId="77777777" w:rsidTr="00C40239">
        <w:trPr>
          <w:trHeight w:val="20"/>
        </w:trPr>
        <w:tc>
          <w:tcPr>
            <w:tcW w:w="1559" w:type="dxa"/>
            <w:tcBorders>
              <w:top w:val="nil"/>
              <w:left w:val="single" w:sz="4" w:space="0" w:color="auto"/>
              <w:bottom w:val="single" w:sz="4" w:space="0" w:color="auto"/>
              <w:right w:val="single" w:sz="4" w:space="0" w:color="auto"/>
            </w:tcBorders>
          </w:tcPr>
          <w:p w14:paraId="1F9D89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3695</w:t>
            </w:r>
          </w:p>
        </w:tc>
        <w:tc>
          <w:tcPr>
            <w:tcW w:w="1168" w:type="dxa"/>
            <w:tcBorders>
              <w:top w:val="nil"/>
              <w:left w:val="nil"/>
              <w:bottom w:val="single" w:sz="4" w:space="0" w:color="auto"/>
              <w:right w:val="single" w:sz="4" w:space="0" w:color="auto"/>
            </w:tcBorders>
          </w:tcPr>
          <w:p w14:paraId="79B271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B79F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6142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35B7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Salzungen</w:t>
            </w:r>
          </w:p>
        </w:tc>
      </w:tr>
      <w:tr w:rsidR="007B14DD" w:rsidRPr="00877699" w14:paraId="65703BF7" w14:textId="77777777" w:rsidTr="00C40239">
        <w:trPr>
          <w:trHeight w:val="20"/>
        </w:trPr>
        <w:tc>
          <w:tcPr>
            <w:tcW w:w="1559" w:type="dxa"/>
            <w:tcBorders>
              <w:top w:val="nil"/>
              <w:left w:val="single" w:sz="4" w:space="0" w:color="auto"/>
              <w:bottom w:val="single" w:sz="4" w:space="0" w:color="auto"/>
              <w:right w:val="single" w:sz="4" w:space="0" w:color="auto"/>
            </w:tcBorders>
          </w:tcPr>
          <w:p w14:paraId="4007AB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36961</w:t>
            </w:r>
          </w:p>
        </w:tc>
        <w:tc>
          <w:tcPr>
            <w:tcW w:w="1168" w:type="dxa"/>
            <w:tcBorders>
              <w:top w:val="nil"/>
              <w:left w:val="nil"/>
              <w:bottom w:val="single" w:sz="4" w:space="0" w:color="auto"/>
              <w:right w:val="single" w:sz="4" w:space="0" w:color="auto"/>
            </w:tcBorders>
          </w:tcPr>
          <w:p w14:paraId="013E3F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098D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7E2C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8676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Liebenstein</w:t>
            </w:r>
          </w:p>
        </w:tc>
      </w:tr>
      <w:tr w:rsidR="007B14DD" w:rsidRPr="00877699" w14:paraId="07DD4AA1" w14:textId="77777777" w:rsidTr="00C40239">
        <w:trPr>
          <w:trHeight w:val="20"/>
        </w:trPr>
        <w:tc>
          <w:tcPr>
            <w:tcW w:w="1559" w:type="dxa"/>
            <w:tcBorders>
              <w:top w:val="nil"/>
              <w:left w:val="single" w:sz="4" w:space="0" w:color="auto"/>
              <w:bottom w:val="single" w:sz="4" w:space="0" w:color="auto"/>
              <w:right w:val="single" w:sz="4" w:space="0" w:color="auto"/>
            </w:tcBorders>
          </w:tcPr>
          <w:p w14:paraId="1DB965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36962</w:t>
            </w:r>
          </w:p>
        </w:tc>
        <w:tc>
          <w:tcPr>
            <w:tcW w:w="1168" w:type="dxa"/>
            <w:tcBorders>
              <w:top w:val="nil"/>
              <w:left w:val="nil"/>
              <w:bottom w:val="single" w:sz="4" w:space="0" w:color="auto"/>
              <w:right w:val="single" w:sz="4" w:space="0" w:color="auto"/>
            </w:tcBorders>
          </w:tcPr>
          <w:p w14:paraId="6C8123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3270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1D0E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C81B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Vacha</w:t>
            </w:r>
          </w:p>
        </w:tc>
      </w:tr>
      <w:tr w:rsidR="007B14DD" w:rsidRPr="00877699" w14:paraId="5BD83B00" w14:textId="77777777" w:rsidTr="00C40239">
        <w:trPr>
          <w:trHeight w:val="20"/>
        </w:trPr>
        <w:tc>
          <w:tcPr>
            <w:tcW w:w="1559" w:type="dxa"/>
            <w:tcBorders>
              <w:top w:val="nil"/>
              <w:left w:val="single" w:sz="4" w:space="0" w:color="auto"/>
              <w:bottom w:val="single" w:sz="4" w:space="0" w:color="auto"/>
              <w:right w:val="single" w:sz="4" w:space="0" w:color="auto"/>
            </w:tcBorders>
          </w:tcPr>
          <w:p w14:paraId="4F84A6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36963</w:t>
            </w:r>
          </w:p>
        </w:tc>
        <w:tc>
          <w:tcPr>
            <w:tcW w:w="1168" w:type="dxa"/>
            <w:tcBorders>
              <w:top w:val="nil"/>
              <w:left w:val="nil"/>
              <w:bottom w:val="single" w:sz="4" w:space="0" w:color="auto"/>
              <w:right w:val="single" w:sz="4" w:space="0" w:color="auto"/>
            </w:tcBorders>
          </w:tcPr>
          <w:p w14:paraId="2EF850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44FB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687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76C7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Dorndorf Rhön</w:t>
            </w:r>
          </w:p>
        </w:tc>
      </w:tr>
      <w:tr w:rsidR="007B14DD" w:rsidRPr="00877699" w14:paraId="14452779" w14:textId="77777777" w:rsidTr="00C40239">
        <w:trPr>
          <w:trHeight w:val="20"/>
        </w:trPr>
        <w:tc>
          <w:tcPr>
            <w:tcW w:w="1559" w:type="dxa"/>
            <w:tcBorders>
              <w:top w:val="nil"/>
              <w:left w:val="single" w:sz="4" w:space="0" w:color="auto"/>
              <w:bottom w:val="single" w:sz="4" w:space="0" w:color="auto"/>
              <w:right w:val="single" w:sz="4" w:space="0" w:color="auto"/>
            </w:tcBorders>
          </w:tcPr>
          <w:p w14:paraId="115C5D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36964</w:t>
            </w:r>
          </w:p>
        </w:tc>
        <w:tc>
          <w:tcPr>
            <w:tcW w:w="1168" w:type="dxa"/>
            <w:tcBorders>
              <w:top w:val="nil"/>
              <w:left w:val="nil"/>
              <w:bottom w:val="single" w:sz="4" w:space="0" w:color="auto"/>
              <w:right w:val="single" w:sz="4" w:space="0" w:color="auto"/>
            </w:tcBorders>
          </w:tcPr>
          <w:p w14:paraId="1F79AE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1D38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11C7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21A1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Dermbach Rhön</w:t>
            </w:r>
          </w:p>
        </w:tc>
      </w:tr>
      <w:tr w:rsidR="007B14DD" w:rsidRPr="00877699" w14:paraId="1E5679FC" w14:textId="77777777" w:rsidTr="00C40239">
        <w:trPr>
          <w:trHeight w:val="20"/>
        </w:trPr>
        <w:tc>
          <w:tcPr>
            <w:tcW w:w="1559" w:type="dxa"/>
            <w:tcBorders>
              <w:top w:val="nil"/>
              <w:left w:val="single" w:sz="4" w:space="0" w:color="auto"/>
              <w:bottom w:val="single" w:sz="4" w:space="0" w:color="auto"/>
              <w:right w:val="single" w:sz="4" w:space="0" w:color="auto"/>
            </w:tcBorders>
          </w:tcPr>
          <w:p w14:paraId="3C07FF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36965</w:t>
            </w:r>
          </w:p>
        </w:tc>
        <w:tc>
          <w:tcPr>
            <w:tcW w:w="1168" w:type="dxa"/>
            <w:tcBorders>
              <w:top w:val="nil"/>
              <w:left w:val="nil"/>
              <w:bottom w:val="single" w:sz="4" w:space="0" w:color="auto"/>
              <w:right w:val="single" w:sz="4" w:space="0" w:color="auto"/>
            </w:tcBorders>
          </w:tcPr>
          <w:p w14:paraId="19E015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AC76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48E3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E62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Stadtlengsfeld</w:t>
            </w:r>
          </w:p>
        </w:tc>
      </w:tr>
      <w:tr w:rsidR="007B14DD" w:rsidRPr="00877699" w14:paraId="06248984" w14:textId="77777777" w:rsidTr="00C40239">
        <w:trPr>
          <w:trHeight w:val="20"/>
        </w:trPr>
        <w:tc>
          <w:tcPr>
            <w:tcW w:w="1559" w:type="dxa"/>
            <w:tcBorders>
              <w:top w:val="nil"/>
              <w:left w:val="single" w:sz="4" w:space="0" w:color="auto"/>
              <w:bottom w:val="single" w:sz="4" w:space="0" w:color="auto"/>
              <w:right w:val="single" w:sz="4" w:space="0" w:color="auto"/>
            </w:tcBorders>
          </w:tcPr>
          <w:p w14:paraId="769281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36966</w:t>
            </w:r>
          </w:p>
        </w:tc>
        <w:tc>
          <w:tcPr>
            <w:tcW w:w="1168" w:type="dxa"/>
            <w:tcBorders>
              <w:top w:val="nil"/>
              <w:left w:val="nil"/>
              <w:bottom w:val="single" w:sz="4" w:space="0" w:color="auto"/>
              <w:right w:val="single" w:sz="4" w:space="0" w:color="auto"/>
            </w:tcBorders>
          </w:tcPr>
          <w:p w14:paraId="6D6EAF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5006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26F0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EA9A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Kaltennordheim</w:t>
            </w:r>
          </w:p>
        </w:tc>
      </w:tr>
      <w:tr w:rsidR="007B14DD" w:rsidRPr="00877699" w14:paraId="7BAB36F3" w14:textId="77777777" w:rsidTr="00C40239">
        <w:trPr>
          <w:trHeight w:val="20"/>
        </w:trPr>
        <w:tc>
          <w:tcPr>
            <w:tcW w:w="1559" w:type="dxa"/>
            <w:tcBorders>
              <w:top w:val="nil"/>
              <w:left w:val="single" w:sz="4" w:space="0" w:color="auto"/>
              <w:bottom w:val="single" w:sz="4" w:space="0" w:color="auto"/>
              <w:right w:val="single" w:sz="4" w:space="0" w:color="auto"/>
            </w:tcBorders>
          </w:tcPr>
          <w:p w14:paraId="42BC47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36967</w:t>
            </w:r>
          </w:p>
        </w:tc>
        <w:tc>
          <w:tcPr>
            <w:tcW w:w="1168" w:type="dxa"/>
            <w:tcBorders>
              <w:top w:val="nil"/>
              <w:left w:val="nil"/>
              <w:bottom w:val="single" w:sz="4" w:space="0" w:color="auto"/>
              <w:right w:val="single" w:sz="4" w:space="0" w:color="auto"/>
            </w:tcBorders>
          </w:tcPr>
          <w:p w14:paraId="4C11A1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67A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2C31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6116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Geisa</w:t>
            </w:r>
          </w:p>
        </w:tc>
      </w:tr>
      <w:tr w:rsidR="007B14DD" w:rsidRPr="00877699" w14:paraId="73786A68" w14:textId="77777777" w:rsidTr="00C40239">
        <w:trPr>
          <w:trHeight w:val="20"/>
        </w:trPr>
        <w:tc>
          <w:tcPr>
            <w:tcW w:w="1559" w:type="dxa"/>
            <w:tcBorders>
              <w:top w:val="nil"/>
              <w:left w:val="single" w:sz="4" w:space="0" w:color="auto"/>
              <w:bottom w:val="single" w:sz="4" w:space="0" w:color="auto"/>
              <w:right w:val="single" w:sz="4" w:space="0" w:color="auto"/>
            </w:tcBorders>
          </w:tcPr>
          <w:p w14:paraId="726801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36968</w:t>
            </w:r>
          </w:p>
        </w:tc>
        <w:tc>
          <w:tcPr>
            <w:tcW w:w="1168" w:type="dxa"/>
            <w:tcBorders>
              <w:top w:val="nil"/>
              <w:left w:val="nil"/>
              <w:bottom w:val="single" w:sz="4" w:space="0" w:color="auto"/>
              <w:right w:val="single" w:sz="4" w:space="0" w:color="auto"/>
            </w:tcBorders>
          </w:tcPr>
          <w:p w14:paraId="1B149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8360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18DB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A693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Rossdorf Rhön</w:t>
            </w:r>
          </w:p>
        </w:tc>
      </w:tr>
      <w:tr w:rsidR="007B14DD" w:rsidRPr="00877699" w14:paraId="6AFEBBBF" w14:textId="77777777" w:rsidTr="00C40239">
        <w:trPr>
          <w:trHeight w:val="20"/>
        </w:trPr>
        <w:tc>
          <w:tcPr>
            <w:tcW w:w="1559" w:type="dxa"/>
            <w:tcBorders>
              <w:top w:val="nil"/>
              <w:left w:val="single" w:sz="4" w:space="0" w:color="auto"/>
              <w:bottom w:val="single" w:sz="4" w:space="0" w:color="auto"/>
              <w:right w:val="single" w:sz="4" w:space="0" w:color="auto"/>
            </w:tcBorders>
          </w:tcPr>
          <w:p w14:paraId="6D9709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36969</w:t>
            </w:r>
          </w:p>
        </w:tc>
        <w:tc>
          <w:tcPr>
            <w:tcW w:w="1168" w:type="dxa"/>
            <w:tcBorders>
              <w:top w:val="nil"/>
              <w:left w:val="nil"/>
              <w:bottom w:val="single" w:sz="4" w:space="0" w:color="auto"/>
              <w:right w:val="single" w:sz="4" w:space="0" w:color="auto"/>
            </w:tcBorders>
          </w:tcPr>
          <w:p w14:paraId="5649A9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5B1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678F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EE96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Merkers</w:t>
            </w:r>
          </w:p>
        </w:tc>
      </w:tr>
      <w:tr w:rsidR="007B14DD" w:rsidRPr="00877699" w14:paraId="27A7A9EA" w14:textId="77777777" w:rsidTr="00C40239">
        <w:trPr>
          <w:trHeight w:val="20"/>
        </w:trPr>
        <w:tc>
          <w:tcPr>
            <w:tcW w:w="1559" w:type="dxa"/>
            <w:tcBorders>
              <w:top w:val="nil"/>
              <w:left w:val="single" w:sz="4" w:space="0" w:color="auto"/>
              <w:bottom w:val="single" w:sz="4" w:space="0" w:color="auto"/>
              <w:right w:val="single" w:sz="4" w:space="0" w:color="auto"/>
            </w:tcBorders>
          </w:tcPr>
          <w:p w14:paraId="49757E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371</w:t>
            </w:r>
          </w:p>
        </w:tc>
        <w:tc>
          <w:tcPr>
            <w:tcW w:w="1168" w:type="dxa"/>
            <w:tcBorders>
              <w:top w:val="nil"/>
              <w:left w:val="nil"/>
              <w:bottom w:val="single" w:sz="4" w:space="0" w:color="auto"/>
              <w:right w:val="single" w:sz="4" w:space="0" w:color="auto"/>
            </w:tcBorders>
          </w:tcPr>
          <w:p w14:paraId="3B8204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ED0D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3CA0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F798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Chemnitz Sachsen</w:t>
            </w:r>
          </w:p>
        </w:tc>
      </w:tr>
      <w:tr w:rsidR="007B14DD" w:rsidRPr="00877699" w14:paraId="4F0D291D" w14:textId="77777777" w:rsidTr="00C40239">
        <w:trPr>
          <w:trHeight w:val="20"/>
        </w:trPr>
        <w:tc>
          <w:tcPr>
            <w:tcW w:w="1559" w:type="dxa"/>
            <w:tcBorders>
              <w:top w:val="nil"/>
              <w:left w:val="single" w:sz="4" w:space="0" w:color="auto"/>
              <w:bottom w:val="single" w:sz="4" w:space="0" w:color="auto"/>
              <w:right w:val="single" w:sz="4" w:space="0" w:color="auto"/>
            </w:tcBorders>
          </w:tcPr>
          <w:p w14:paraId="662E43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37200</w:t>
            </w:r>
          </w:p>
        </w:tc>
        <w:tc>
          <w:tcPr>
            <w:tcW w:w="1168" w:type="dxa"/>
            <w:tcBorders>
              <w:top w:val="nil"/>
              <w:left w:val="nil"/>
              <w:bottom w:val="single" w:sz="4" w:space="0" w:color="auto"/>
              <w:right w:val="single" w:sz="4" w:space="0" w:color="auto"/>
            </w:tcBorders>
          </w:tcPr>
          <w:p w14:paraId="17EB3E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C2DA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52E2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BC5B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Wittgensdorf bei Chemnitz</w:t>
            </w:r>
          </w:p>
        </w:tc>
      </w:tr>
      <w:tr w:rsidR="007B14DD" w:rsidRPr="00877699" w14:paraId="58CF1BF2" w14:textId="77777777" w:rsidTr="00C40239">
        <w:trPr>
          <w:trHeight w:val="20"/>
        </w:trPr>
        <w:tc>
          <w:tcPr>
            <w:tcW w:w="1559" w:type="dxa"/>
            <w:tcBorders>
              <w:top w:val="nil"/>
              <w:left w:val="single" w:sz="4" w:space="0" w:color="auto"/>
              <w:bottom w:val="single" w:sz="4" w:space="0" w:color="auto"/>
              <w:right w:val="single" w:sz="4" w:space="0" w:color="auto"/>
            </w:tcBorders>
          </w:tcPr>
          <w:p w14:paraId="46EF0B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37202</w:t>
            </w:r>
          </w:p>
        </w:tc>
        <w:tc>
          <w:tcPr>
            <w:tcW w:w="1168" w:type="dxa"/>
            <w:tcBorders>
              <w:top w:val="nil"/>
              <w:left w:val="nil"/>
              <w:bottom w:val="single" w:sz="4" w:space="0" w:color="auto"/>
              <w:right w:val="single" w:sz="4" w:space="0" w:color="auto"/>
            </w:tcBorders>
          </w:tcPr>
          <w:p w14:paraId="5B91C4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272E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3D3F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C691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Claussnitz bei Chemnitz</w:t>
            </w:r>
          </w:p>
        </w:tc>
      </w:tr>
      <w:tr w:rsidR="007B14DD" w:rsidRPr="00877699" w14:paraId="40995F90" w14:textId="77777777" w:rsidTr="00C40239">
        <w:trPr>
          <w:trHeight w:val="20"/>
        </w:trPr>
        <w:tc>
          <w:tcPr>
            <w:tcW w:w="1559" w:type="dxa"/>
            <w:tcBorders>
              <w:top w:val="nil"/>
              <w:left w:val="single" w:sz="4" w:space="0" w:color="auto"/>
              <w:bottom w:val="single" w:sz="4" w:space="0" w:color="auto"/>
              <w:right w:val="single" w:sz="4" w:space="0" w:color="auto"/>
            </w:tcBorders>
          </w:tcPr>
          <w:p w14:paraId="1C6FF0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37203</w:t>
            </w:r>
          </w:p>
        </w:tc>
        <w:tc>
          <w:tcPr>
            <w:tcW w:w="1168" w:type="dxa"/>
            <w:tcBorders>
              <w:top w:val="nil"/>
              <w:left w:val="nil"/>
              <w:bottom w:val="single" w:sz="4" w:space="0" w:color="auto"/>
              <w:right w:val="single" w:sz="4" w:space="0" w:color="auto"/>
            </w:tcBorders>
          </w:tcPr>
          <w:p w14:paraId="0D58F4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9920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846C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3B43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Gersdorf bei Chemnitz</w:t>
            </w:r>
          </w:p>
        </w:tc>
      </w:tr>
      <w:tr w:rsidR="007B14DD" w:rsidRPr="00877699" w14:paraId="65B54834" w14:textId="77777777" w:rsidTr="00C40239">
        <w:trPr>
          <w:trHeight w:val="20"/>
        </w:trPr>
        <w:tc>
          <w:tcPr>
            <w:tcW w:w="1559" w:type="dxa"/>
            <w:tcBorders>
              <w:top w:val="nil"/>
              <w:left w:val="single" w:sz="4" w:space="0" w:color="auto"/>
              <w:bottom w:val="single" w:sz="4" w:space="0" w:color="auto"/>
              <w:right w:val="single" w:sz="4" w:space="0" w:color="auto"/>
            </w:tcBorders>
          </w:tcPr>
          <w:p w14:paraId="56F3FD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37204</w:t>
            </w:r>
          </w:p>
        </w:tc>
        <w:tc>
          <w:tcPr>
            <w:tcW w:w="1168" w:type="dxa"/>
            <w:tcBorders>
              <w:top w:val="nil"/>
              <w:left w:val="nil"/>
              <w:bottom w:val="single" w:sz="4" w:space="0" w:color="auto"/>
              <w:right w:val="single" w:sz="4" w:space="0" w:color="auto"/>
            </w:tcBorders>
          </w:tcPr>
          <w:p w14:paraId="695FE0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4200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29AB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B1E5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Lichtenstein Sachsen</w:t>
            </w:r>
          </w:p>
        </w:tc>
      </w:tr>
      <w:tr w:rsidR="007B14DD" w:rsidRPr="00877699" w14:paraId="43AFAD38" w14:textId="77777777" w:rsidTr="00C40239">
        <w:trPr>
          <w:trHeight w:val="20"/>
        </w:trPr>
        <w:tc>
          <w:tcPr>
            <w:tcW w:w="1559" w:type="dxa"/>
            <w:tcBorders>
              <w:top w:val="nil"/>
              <w:left w:val="single" w:sz="4" w:space="0" w:color="auto"/>
              <w:bottom w:val="single" w:sz="4" w:space="0" w:color="auto"/>
              <w:right w:val="single" w:sz="4" w:space="0" w:color="auto"/>
            </w:tcBorders>
          </w:tcPr>
          <w:p w14:paraId="769FDF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37206</w:t>
            </w:r>
          </w:p>
        </w:tc>
        <w:tc>
          <w:tcPr>
            <w:tcW w:w="1168" w:type="dxa"/>
            <w:tcBorders>
              <w:top w:val="nil"/>
              <w:left w:val="nil"/>
              <w:bottom w:val="single" w:sz="4" w:space="0" w:color="auto"/>
              <w:right w:val="single" w:sz="4" w:space="0" w:color="auto"/>
            </w:tcBorders>
          </w:tcPr>
          <w:p w14:paraId="6E46D3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2DEF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52C5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6A07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Frankenberg Sachsen</w:t>
            </w:r>
          </w:p>
        </w:tc>
      </w:tr>
      <w:tr w:rsidR="007B14DD" w:rsidRPr="00877699" w14:paraId="36B8E0CF" w14:textId="77777777" w:rsidTr="00C40239">
        <w:trPr>
          <w:trHeight w:val="20"/>
        </w:trPr>
        <w:tc>
          <w:tcPr>
            <w:tcW w:w="1559" w:type="dxa"/>
            <w:tcBorders>
              <w:top w:val="nil"/>
              <w:left w:val="single" w:sz="4" w:space="0" w:color="auto"/>
              <w:bottom w:val="single" w:sz="4" w:space="0" w:color="auto"/>
              <w:right w:val="single" w:sz="4" w:space="0" w:color="auto"/>
            </w:tcBorders>
          </w:tcPr>
          <w:p w14:paraId="45951B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37207</w:t>
            </w:r>
          </w:p>
        </w:tc>
        <w:tc>
          <w:tcPr>
            <w:tcW w:w="1168" w:type="dxa"/>
            <w:tcBorders>
              <w:top w:val="nil"/>
              <w:left w:val="nil"/>
              <w:bottom w:val="single" w:sz="4" w:space="0" w:color="auto"/>
              <w:right w:val="single" w:sz="4" w:space="0" w:color="auto"/>
            </w:tcBorders>
          </w:tcPr>
          <w:p w14:paraId="04568F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D9AF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1F83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1376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Hainichen Sachsen</w:t>
            </w:r>
          </w:p>
        </w:tc>
      </w:tr>
      <w:tr w:rsidR="007B14DD" w:rsidRPr="00877699" w14:paraId="4A12AAB3" w14:textId="77777777" w:rsidTr="00C40239">
        <w:trPr>
          <w:trHeight w:val="20"/>
        </w:trPr>
        <w:tc>
          <w:tcPr>
            <w:tcW w:w="1559" w:type="dxa"/>
            <w:tcBorders>
              <w:top w:val="nil"/>
              <w:left w:val="single" w:sz="4" w:space="0" w:color="auto"/>
              <w:bottom w:val="single" w:sz="4" w:space="0" w:color="auto"/>
              <w:right w:val="single" w:sz="4" w:space="0" w:color="auto"/>
            </w:tcBorders>
          </w:tcPr>
          <w:p w14:paraId="6D9545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37208</w:t>
            </w:r>
          </w:p>
        </w:tc>
        <w:tc>
          <w:tcPr>
            <w:tcW w:w="1168" w:type="dxa"/>
            <w:tcBorders>
              <w:top w:val="nil"/>
              <w:left w:val="nil"/>
              <w:bottom w:val="single" w:sz="4" w:space="0" w:color="auto"/>
              <w:right w:val="single" w:sz="4" w:space="0" w:color="auto"/>
            </w:tcBorders>
          </w:tcPr>
          <w:p w14:paraId="128EC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D7C2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5627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3609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Auerswalde</w:t>
            </w:r>
          </w:p>
        </w:tc>
      </w:tr>
      <w:tr w:rsidR="007B14DD" w:rsidRPr="00877699" w14:paraId="266FF7AE" w14:textId="77777777" w:rsidTr="00C40239">
        <w:trPr>
          <w:trHeight w:val="20"/>
        </w:trPr>
        <w:tc>
          <w:tcPr>
            <w:tcW w:w="1559" w:type="dxa"/>
            <w:tcBorders>
              <w:top w:val="nil"/>
              <w:left w:val="single" w:sz="4" w:space="0" w:color="auto"/>
              <w:bottom w:val="single" w:sz="4" w:space="0" w:color="auto"/>
              <w:right w:val="single" w:sz="4" w:space="0" w:color="auto"/>
            </w:tcBorders>
          </w:tcPr>
          <w:p w14:paraId="492B74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37209</w:t>
            </w:r>
          </w:p>
        </w:tc>
        <w:tc>
          <w:tcPr>
            <w:tcW w:w="1168" w:type="dxa"/>
            <w:tcBorders>
              <w:top w:val="nil"/>
              <w:left w:val="nil"/>
              <w:bottom w:val="single" w:sz="4" w:space="0" w:color="auto"/>
              <w:right w:val="single" w:sz="4" w:space="0" w:color="auto"/>
            </w:tcBorders>
          </w:tcPr>
          <w:p w14:paraId="231DC2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C51B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AD04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A365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Einsiedel bei Chemnitz</w:t>
            </w:r>
          </w:p>
        </w:tc>
      </w:tr>
      <w:tr w:rsidR="007B14DD" w:rsidRPr="00877699" w14:paraId="728B3511" w14:textId="77777777" w:rsidTr="00C40239">
        <w:trPr>
          <w:trHeight w:val="20"/>
        </w:trPr>
        <w:tc>
          <w:tcPr>
            <w:tcW w:w="1559" w:type="dxa"/>
            <w:tcBorders>
              <w:top w:val="nil"/>
              <w:left w:val="single" w:sz="4" w:space="0" w:color="auto"/>
              <w:bottom w:val="single" w:sz="4" w:space="0" w:color="auto"/>
              <w:right w:val="single" w:sz="4" w:space="0" w:color="auto"/>
            </w:tcBorders>
          </w:tcPr>
          <w:p w14:paraId="307DA7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3721</w:t>
            </w:r>
          </w:p>
        </w:tc>
        <w:tc>
          <w:tcPr>
            <w:tcW w:w="1168" w:type="dxa"/>
            <w:tcBorders>
              <w:top w:val="nil"/>
              <w:left w:val="nil"/>
              <w:bottom w:val="single" w:sz="4" w:space="0" w:color="auto"/>
              <w:right w:val="single" w:sz="4" w:space="0" w:color="auto"/>
            </w:tcBorders>
          </w:tcPr>
          <w:p w14:paraId="5F852D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3B8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5B39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BE7B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Meinersdorf</w:t>
            </w:r>
          </w:p>
        </w:tc>
      </w:tr>
      <w:tr w:rsidR="007B14DD" w:rsidRPr="00877699" w14:paraId="6DEF8868" w14:textId="77777777" w:rsidTr="00C40239">
        <w:trPr>
          <w:trHeight w:val="20"/>
        </w:trPr>
        <w:tc>
          <w:tcPr>
            <w:tcW w:w="1559" w:type="dxa"/>
            <w:tcBorders>
              <w:top w:val="nil"/>
              <w:left w:val="single" w:sz="4" w:space="0" w:color="auto"/>
              <w:bottom w:val="single" w:sz="4" w:space="0" w:color="auto"/>
              <w:right w:val="single" w:sz="4" w:space="0" w:color="auto"/>
            </w:tcBorders>
          </w:tcPr>
          <w:p w14:paraId="617FBF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3722</w:t>
            </w:r>
          </w:p>
        </w:tc>
        <w:tc>
          <w:tcPr>
            <w:tcW w:w="1168" w:type="dxa"/>
            <w:tcBorders>
              <w:top w:val="nil"/>
              <w:left w:val="nil"/>
              <w:bottom w:val="single" w:sz="4" w:space="0" w:color="auto"/>
              <w:right w:val="single" w:sz="4" w:space="0" w:color="auto"/>
            </w:tcBorders>
          </w:tcPr>
          <w:p w14:paraId="7CEE8B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694C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AB25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D31C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Limbach-Oberfrohna</w:t>
            </w:r>
          </w:p>
        </w:tc>
      </w:tr>
      <w:tr w:rsidR="007B14DD" w:rsidRPr="00877699" w14:paraId="2576FF24" w14:textId="77777777" w:rsidTr="00C40239">
        <w:trPr>
          <w:trHeight w:val="20"/>
        </w:trPr>
        <w:tc>
          <w:tcPr>
            <w:tcW w:w="1559" w:type="dxa"/>
            <w:tcBorders>
              <w:top w:val="nil"/>
              <w:left w:val="single" w:sz="4" w:space="0" w:color="auto"/>
              <w:bottom w:val="single" w:sz="4" w:space="0" w:color="auto"/>
              <w:right w:val="single" w:sz="4" w:space="0" w:color="auto"/>
            </w:tcBorders>
          </w:tcPr>
          <w:p w14:paraId="1950F0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3723</w:t>
            </w:r>
          </w:p>
        </w:tc>
        <w:tc>
          <w:tcPr>
            <w:tcW w:w="1168" w:type="dxa"/>
            <w:tcBorders>
              <w:top w:val="nil"/>
              <w:left w:val="nil"/>
              <w:bottom w:val="single" w:sz="4" w:space="0" w:color="auto"/>
              <w:right w:val="single" w:sz="4" w:space="0" w:color="auto"/>
            </w:tcBorders>
          </w:tcPr>
          <w:p w14:paraId="513295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8D16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B257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DC4C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Hohenstein-Ernstthal</w:t>
            </w:r>
          </w:p>
        </w:tc>
      </w:tr>
      <w:tr w:rsidR="007B14DD" w:rsidRPr="00877699" w14:paraId="6B40EDF0" w14:textId="77777777" w:rsidTr="00C40239">
        <w:trPr>
          <w:trHeight w:val="20"/>
        </w:trPr>
        <w:tc>
          <w:tcPr>
            <w:tcW w:w="1559" w:type="dxa"/>
            <w:tcBorders>
              <w:top w:val="nil"/>
              <w:left w:val="single" w:sz="4" w:space="0" w:color="auto"/>
              <w:bottom w:val="single" w:sz="4" w:space="0" w:color="auto"/>
              <w:right w:val="single" w:sz="4" w:space="0" w:color="auto"/>
            </w:tcBorders>
          </w:tcPr>
          <w:p w14:paraId="6126BD9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3724</w:t>
            </w:r>
          </w:p>
        </w:tc>
        <w:tc>
          <w:tcPr>
            <w:tcW w:w="1168" w:type="dxa"/>
            <w:tcBorders>
              <w:top w:val="nil"/>
              <w:left w:val="nil"/>
              <w:bottom w:val="single" w:sz="4" w:space="0" w:color="auto"/>
              <w:right w:val="single" w:sz="4" w:space="0" w:color="auto"/>
            </w:tcBorders>
          </w:tcPr>
          <w:p w14:paraId="2643A4C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14D06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8C4AD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204697"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Burgstädt</w:t>
            </w:r>
          </w:p>
        </w:tc>
      </w:tr>
      <w:tr w:rsidR="007B14DD" w:rsidRPr="00877699" w14:paraId="4660EC71" w14:textId="77777777" w:rsidTr="00C40239">
        <w:trPr>
          <w:trHeight w:val="20"/>
        </w:trPr>
        <w:tc>
          <w:tcPr>
            <w:tcW w:w="1559" w:type="dxa"/>
            <w:tcBorders>
              <w:top w:val="nil"/>
              <w:left w:val="single" w:sz="4" w:space="0" w:color="auto"/>
              <w:bottom w:val="single" w:sz="4" w:space="0" w:color="auto"/>
              <w:right w:val="single" w:sz="4" w:space="0" w:color="auto"/>
            </w:tcBorders>
          </w:tcPr>
          <w:p w14:paraId="34F4FD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3725</w:t>
            </w:r>
          </w:p>
        </w:tc>
        <w:tc>
          <w:tcPr>
            <w:tcW w:w="1168" w:type="dxa"/>
            <w:tcBorders>
              <w:top w:val="nil"/>
              <w:left w:val="nil"/>
              <w:bottom w:val="single" w:sz="4" w:space="0" w:color="auto"/>
              <w:right w:val="single" w:sz="4" w:space="0" w:color="auto"/>
            </w:tcBorders>
          </w:tcPr>
          <w:p w14:paraId="35A59E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D0C5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2CC9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4865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Zschopau</w:t>
            </w:r>
          </w:p>
        </w:tc>
      </w:tr>
      <w:tr w:rsidR="007B14DD" w:rsidRPr="00877699" w14:paraId="0B51E0CF" w14:textId="77777777" w:rsidTr="00C40239">
        <w:trPr>
          <w:trHeight w:val="20"/>
        </w:trPr>
        <w:tc>
          <w:tcPr>
            <w:tcW w:w="1559" w:type="dxa"/>
            <w:tcBorders>
              <w:top w:val="nil"/>
              <w:left w:val="single" w:sz="4" w:space="0" w:color="auto"/>
              <w:bottom w:val="single" w:sz="4" w:space="0" w:color="auto"/>
              <w:right w:val="single" w:sz="4" w:space="0" w:color="auto"/>
            </w:tcBorders>
          </w:tcPr>
          <w:p w14:paraId="0F5B7A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3726</w:t>
            </w:r>
          </w:p>
        </w:tc>
        <w:tc>
          <w:tcPr>
            <w:tcW w:w="1168" w:type="dxa"/>
            <w:tcBorders>
              <w:top w:val="nil"/>
              <w:left w:val="nil"/>
              <w:bottom w:val="single" w:sz="4" w:space="0" w:color="auto"/>
              <w:right w:val="single" w:sz="4" w:space="0" w:color="auto"/>
            </w:tcBorders>
          </w:tcPr>
          <w:p w14:paraId="437F02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7FF6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2A58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911E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Flöha</w:t>
            </w:r>
          </w:p>
        </w:tc>
      </w:tr>
      <w:tr w:rsidR="007B14DD" w:rsidRPr="00877699" w14:paraId="215CEB0C" w14:textId="77777777" w:rsidTr="00C40239">
        <w:trPr>
          <w:trHeight w:val="20"/>
        </w:trPr>
        <w:tc>
          <w:tcPr>
            <w:tcW w:w="1559" w:type="dxa"/>
            <w:tcBorders>
              <w:top w:val="nil"/>
              <w:left w:val="single" w:sz="4" w:space="0" w:color="auto"/>
              <w:bottom w:val="single" w:sz="4" w:space="0" w:color="auto"/>
              <w:right w:val="single" w:sz="4" w:space="0" w:color="auto"/>
            </w:tcBorders>
          </w:tcPr>
          <w:p w14:paraId="5F2A2D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3727</w:t>
            </w:r>
          </w:p>
        </w:tc>
        <w:tc>
          <w:tcPr>
            <w:tcW w:w="1168" w:type="dxa"/>
            <w:tcBorders>
              <w:top w:val="nil"/>
              <w:left w:val="nil"/>
              <w:bottom w:val="single" w:sz="4" w:space="0" w:color="auto"/>
              <w:right w:val="single" w:sz="4" w:space="0" w:color="auto"/>
            </w:tcBorders>
          </w:tcPr>
          <w:p w14:paraId="702092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A3A3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BCF7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6CCF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Mittweida</w:t>
            </w:r>
          </w:p>
        </w:tc>
      </w:tr>
      <w:tr w:rsidR="007B14DD" w:rsidRPr="00877699" w14:paraId="461D1F5A" w14:textId="77777777" w:rsidTr="00C40239">
        <w:trPr>
          <w:trHeight w:val="20"/>
        </w:trPr>
        <w:tc>
          <w:tcPr>
            <w:tcW w:w="1559" w:type="dxa"/>
            <w:tcBorders>
              <w:top w:val="nil"/>
              <w:left w:val="single" w:sz="4" w:space="0" w:color="auto"/>
              <w:bottom w:val="single" w:sz="4" w:space="0" w:color="auto"/>
              <w:right w:val="single" w:sz="4" w:space="0" w:color="auto"/>
            </w:tcBorders>
          </w:tcPr>
          <w:p w14:paraId="04B1FC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37291</w:t>
            </w:r>
          </w:p>
        </w:tc>
        <w:tc>
          <w:tcPr>
            <w:tcW w:w="1168" w:type="dxa"/>
            <w:tcBorders>
              <w:top w:val="nil"/>
              <w:left w:val="nil"/>
              <w:bottom w:val="single" w:sz="4" w:space="0" w:color="auto"/>
              <w:right w:val="single" w:sz="4" w:space="0" w:color="auto"/>
            </w:tcBorders>
          </w:tcPr>
          <w:p w14:paraId="3B2836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C30F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46E5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DDF5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Augustusburg</w:t>
            </w:r>
          </w:p>
        </w:tc>
      </w:tr>
      <w:tr w:rsidR="007B14DD" w:rsidRPr="00877699" w14:paraId="07BCA01F" w14:textId="77777777" w:rsidTr="00C40239">
        <w:trPr>
          <w:trHeight w:val="20"/>
        </w:trPr>
        <w:tc>
          <w:tcPr>
            <w:tcW w:w="1559" w:type="dxa"/>
            <w:tcBorders>
              <w:top w:val="nil"/>
              <w:left w:val="single" w:sz="4" w:space="0" w:color="auto"/>
              <w:bottom w:val="single" w:sz="4" w:space="0" w:color="auto"/>
              <w:right w:val="single" w:sz="4" w:space="0" w:color="auto"/>
            </w:tcBorders>
          </w:tcPr>
          <w:p w14:paraId="6648A7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37292</w:t>
            </w:r>
          </w:p>
        </w:tc>
        <w:tc>
          <w:tcPr>
            <w:tcW w:w="1168" w:type="dxa"/>
            <w:tcBorders>
              <w:top w:val="nil"/>
              <w:left w:val="nil"/>
              <w:bottom w:val="single" w:sz="4" w:space="0" w:color="auto"/>
              <w:right w:val="single" w:sz="4" w:space="0" w:color="auto"/>
            </w:tcBorders>
          </w:tcPr>
          <w:p w14:paraId="0C5BF5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EF3F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661A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0076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Oederan</w:t>
            </w:r>
          </w:p>
        </w:tc>
      </w:tr>
      <w:tr w:rsidR="007B14DD" w:rsidRPr="00877699" w14:paraId="38808B0F" w14:textId="77777777" w:rsidTr="00C40239">
        <w:trPr>
          <w:trHeight w:val="20"/>
        </w:trPr>
        <w:tc>
          <w:tcPr>
            <w:tcW w:w="1559" w:type="dxa"/>
            <w:tcBorders>
              <w:top w:val="nil"/>
              <w:left w:val="single" w:sz="4" w:space="0" w:color="auto"/>
              <w:bottom w:val="single" w:sz="4" w:space="0" w:color="auto"/>
              <w:right w:val="single" w:sz="4" w:space="0" w:color="auto"/>
            </w:tcBorders>
          </w:tcPr>
          <w:p w14:paraId="6A5773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37293</w:t>
            </w:r>
          </w:p>
        </w:tc>
        <w:tc>
          <w:tcPr>
            <w:tcW w:w="1168" w:type="dxa"/>
            <w:tcBorders>
              <w:top w:val="nil"/>
              <w:left w:val="nil"/>
              <w:bottom w:val="single" w:sz="4" w:space="0" w:color="auto"/>
              <w:right w:val="single" w:sz="4" w:space="0" w:color="auto"/>
            </w:tcBorders>
          </w:tcPr>
          <w:p w14:paraId="3804E4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C7FF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9CE2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9B3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Eppendorf Sachsen</w:t>
            </w:r>
          </w:p>
        </w:tc>
      </w:tr>
      <w:tr w:rsidR="007B14DD" w:rsidRPr="00877699" w14:paraId="11B1980C" w14:textId="77777777" w:rsidTr="00C40239">
        <w:trPr>
          <w:trHeight w:val="20"/>
        </w:trPr>
        <w:tc>
          <w:tcPr>
            <w:tcW w:w="1559" w:type="dxa"/>
            <w:tcBorders>
              <w:top w:val="nil"/>
              <w:left w:val="single" w:sz="4" w:space="0" w:color="auto"/>
              <w:bottom w:val="single" w:sz="4" w:space="0" w:color="auto"/>
              <w:right w:val="single" w:sz="4" w:space="0" w:color="auto"/>
            </w:tcBorders>
          </w:tcPr>
          <w:p w14:paraId="366398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37294</w:t>
            </w:r>
          </w:p>
        </w:tc>
        <w:tc>
          <w:tcPr>
            <w:tcW w:w="1168" w:type="dxa"/>
            <w:tcBorders>
              <w:top w:val="nil"/>
              <w:left w:val="nil"/>
              <w:bottom w:val="single" w:sz="4" w:space="0" w:color="auto"/>
              <w:right w:val="single" w:sz="4" w:space="0" w:color="auto"/>
            </w:tcBorders>
          </w:tcPr>
          <w:p w14:paraId="25E47F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0BD2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9496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4D9D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Grünhainichen</w:t>
            </w:r>
          </w:p>
        </w:tc>
      </w:tr>
      <w:tr w:rsidR="007B14DD" w:rsidRPr="00877699" w14:paraId="39E2A6EB" w14:textId="77777777" w:rsidTr="00C40239">
        <w:trPr>
          <w:trHeight w:val="20"/>
        </w:trPr>
        <w:tc>
          <w:tcPr>
            <w:tcW w:w="1559" w:type="dxa"/>
            <w:tcBorders>
              <w:top w:val="nil"/>
              <w:left w:val="single" w:sz="4" w:space="0" w:color="auto"/>
              <w:bottom w:val="single" w:sz="4" w:space="0" w:color="auto"/>
              <w:right w:val="single" w:sz="4" w:space="0" w:color="auto"/>
            </w:tcBorders>
          </w:tcPr>
          <w:p w14:paraId="6522C8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37295</w:t>
            </w:r>
          </w:p>
        </w:tc>
        <w:tc>
          <w:tcPr>
            <w:tcW w:w="1168" w:type="dxa"/>
            <w:tcBorders>
              <w:top w:val="nil"/>
              <w:left w:val="nil"/>
              <w:bottom w:val="single" w:sz="4" w:space="0" w:color="auto"/>
              <w:right w:val="single" w:sz="4" w:space="0" w:color="auto"/>
            </w:tcBorders>
          </w:tcPr>
          <w:p w14:paraId="0268E2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B677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49F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FBD3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Lugau Erzgebirge</w:t>
            </w:r>
          </w:p>
        </w:tc>
      </w:tr>
      <w:tr w:rsidR="007B14DD" w:rsidRPr="00877699" w14:paraId="2A40D97C" w14:textId="77777777" w:rsidTr="00C40239">
        <w:trPr>
          <w:trHeight w:val="20"/>
        </w:trPr>
        <w:tc>
          <w:tcPr>
            <w:tcW w:w="1559" w:type="dxa"/>
            <w:tcBorders>
              <w:top w:val="nil"/>
              <w:left w:val="single" w:sz="4" w:space="0" w:color="auto"/>
              <w:bottom w:val="single" w:sz="4" w:space="0" w:color="auto"/>
              <w:right w:val="single" w:sz="4" w:space="0" w:color="auto"/>
            </w:tcBorders>
          </w:tcPr>
          <w:p w14:paraId="472A59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37296</w:t>
            </w:r>
          </w:p>
        </w:tc>
        <w:tc>
          <w:tcPr>
            <w:tcW w:w="1168" w:type="dxa"/>
            <w:tcBorders>
              <w:top w:val="nil"/>
              <w:left w:val="nil"/>
              <w:bottom w:val="single" w:sz="4" w:space="0" w:color="auto"/>
              <w:right w:val="single" w:sz="4" w:space="0" w:color="auto"/>
            </w:tcBorders>
          </w:tcPr>
          <w:p w14:paraId="3EAD76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AD15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0C37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B776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Stollberg Erzgebirge</w:t>
            </w:r>
          </w:p>
        </w:tc>
      </w:tr>
      <w:tr w:rsidR="007B14DD" w:rsidRPr="00877699" w14:paraId="7A0C8E83" w14:textId="77777777" w:rsidTr="00C40239">
        <w:trPr>
          <w:trHeight w:val="20"/>
        </w:trPr>
        <w:tc>
          <w:tcPr>
            <w:tcW w:w="1559" w:type="dxa"/>
            <w:tcBorders>
              <w:top w:val="nil"/>
              <w:left w:val="single" w:sz="4" w:space="0" w:color="auto"/>
              <w:bottom w:val="single" w:sz="4" w:space="0" w:color="auto"/>
              <w:right w:val="single" w:sz="4" w:space="0" w:color="auto"/>
            </w:tcBorders>
          </w:tcPr>
          <w:p w14:paraId="14E428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37297</w:t>
            </w:r>
          </w:p>
        </w:tc>
        <w:tc>
          <w:tcPr>
            <w:tcW w:w="1168" w:type="dxa"/>
            <w:tcBorders>
              <w:top w:val="nil"/>
              <w:left w:val="nil"/>
              <w:bottom w:val="single" w:sz="4" w:space="0" w:color="auto"/>
              <w:right w:val="single" w:sz="4" w:space="0" w:color="auto"/>
            </w:tcBorders>
          </w:tcPr>
          <w:p w14:paraId="0FE59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C465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78FC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68C9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Thum Sachsen</w:t>
            </w:r>
          </w:p>
        </w:tc>
      </w:tr>
      <w:tr w:rsidR="007B14DD" w:rsidRPr="00877699" w14:paraId="3B9E7623" w14:textId="77777777" w:rsidTr="00C40239">
        <w:trPr>
          <w:trHeight w:val="20"/>
        </w:trPr>
        <w:tc>
          <w:tcPr>
            <w:tcW w:w="1559" w:type="dxa"/>
            <w:tcBorders>
              <w:top w:val="nil"/>
              <w:left w:val="single" w:sz="4" w:space="0" w:color="auto"/>
              <w:bottom w:val="single" w:sz="4" w:space="0" w:color="auto"/>
              <w:right w:val="single" w:sz="4" w:space="0" w:color="auto"/>
            </w:tcBorders>
          </w:tcPr>
          <w:p w14:paraId="4EC434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37298</w:t>
            </w:r>
          </w:p>
        </w:tc>
        <w:tc>
          <w:tcPr>
            <w:tcW w:w="1168" w:type="dxa"/>
            <w:tcBorders>
              <w:top w:val="nil"/>
              <w:left w:val="nil"/>
              <w:bottom w:val="single" w:sz="4" w:space="0" w:color="auto"/>
              <w:right w:val="single" w:sz="4" w:space="0" w:color="auto"/>
            </w:tcBorders>
          </w:tcPr>
          <w:p w14:paraId="580D7E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CC6B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48AA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BAC8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Oelsnitz Erzgebirge</w:t>
            </w:r>
          </w:p>
        </w:tc>
      </w:tr>
      <w:tr w:rsidR="007B14DD" w:rsidRPr="00877699" w14:paraId="0C6A48D0" w14:textId="77777777" w:rsidTr="00C40239">
        <w:trPr>
          <w:trHeight w:val="20"/>
        </w:trPr>
        <w:tc>
          <w:tcPr>
            <w:tcW w:w="1559" w:type="dxa"/>
            <w:tcBorders>
              <w:top w:val="nil"/>
              <w:left w:val="single" w:sz="4" w:space="0" w:color="auto"/>
              <w:bottom w:val="single" w:sz="4" w:space="0" w:color="auto"/>
              <w:right w:val="single" w:sz="4" w:space="0" w:color="auto"/>
            </w:tcBorders>
          </w:tcPr>
          <w:p w14:paraId="4926E6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3731</w:t>
            </w:r>
          </w:p>
        </w:tc>
        <w:tc>
          <w:tcPr>
            <w:tcW w:w="1168" w:type="dxa"/>
            <w:tcBorders>
              <w:top w:val="nil"/>
              <w:left w:val="nil"/>
              <w:bottom w:val="single" w:sz="4" w:space="0" w:color="auto"/>
              <w:right w:val="single" w:sz="4" w:space="0" w:color="auto"/>
            </w:tcBorders>
          </w:tcPr>
          <w:p w14:paraId="745513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E1F8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040F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E085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Freiberg Sachsen</w:t>
            </w:r>
          </w:p>
        </w:tc>
      </w:tr>
      <w:tr w:rsidR="007B14DD" w:rsidRPr="00877699" w14:paraId="0D063AB1" w14:textId="77777777" w:rsidTr="00C40239">
        <w:trPr>
          <w:trHeight w:val="20"/>
        </w:trPr>
        <w:tc>
          <w:tcPr>
            <w:tcW w:w="1559" w:type="dxa"/>
            <w:tcBorders>
              <w:top w:val="nil"/>
              <w:left w:val="single" w:sz="4" w:space="0" w:color="auto"/>
              <w:bottom w:val="single" w:sz="4" w:space="0" w:color="auto"/>
              <w:right w:val="single" w:sz="4" w:space="0" w:color="auto"/>
            </w:tcBorders>
          </w:tcPr>
          <w:p w14:paraId="647814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37320</w:t>
            </w:r>
          </w:p>
        </w:tc>
        <w:tc>
          <w:tcPr>
            <w:tcW w:w="1168" w:type="dxa"/>
            <w:tcBorders>
              <w:top w:val="nil"/>
              <w:left w:val="nil"/>
              <w:bottom w:val="single" w:sz="4" w:space="0" w:color="auto"/>
              <w:right w:val="single" w:sz="4" w:space="0" w:color="auto"/>
            </w:tcBorders>
          </w:tcPr>
          <w:p w14:paraId="6DACC5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2342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BA52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FE04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Mulda Sachsen</w:t>
            </w:r>
          </w:p>
        </w:tc>
      </w:tr>
      <w:tr w:rsidR="007B14DD" w:rsidRPr="00877699" w14:paraId="3E8DC395" w14:textId="77777777" w:rsidTr="00C40239">
        <w:trPr>
          <w:trHeight w:val="20"/>
        </w:trPr>
        <w:tc>
          <w:tcPr>
            <w:tcW w:w="1559" w:type="dxa"/>
            <w:tcBorders>
              <w:top w:val="nil"/>
              <w:left w:val="single" w:sz="4" w:space="0" w:color="auto"/>
              <w:bottom w:val="single" w:sz="4" w:space="0" w:color="auto"/>
              <w:right w:val="single" w:sz="4" w:space="0" w:color="auto"/>
            </w:tcBorders>
          </w:tcPr>
          <w:p w14:paraId="430643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37321</w:t>
            </w:r>
          </w:p>
        </w:tc>
        <w:tc>
          <w:tcPr>
            <w:tcW w:w="1168" w:type="dxa"/>
            <w:tcBorders>
              <w:top w:val="nil"/>
              <w:left w:val="nil"/>
              <w:bottom w:val="single" w:sz="4" w:space="0" w:color="auto"/>
              <w:right w:val="single" w:sz="4" w:space="0" w:color="auto"/>
            </w:tcBorders>
          </w:tcPr>
          <w:p w14:paraId="625C91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5E1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0708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D989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Frankenstein Sachsen</w:t>
            </w:r>
          </w:p>
        </w:tc>
      </w:tr>
      <w:tr w:rsidR="007B14DD" w:rsidRPr="00877699" w14:paraId="287A9CB6" w14:textId="77777777" w:rsidTr="00C40239">
        <w:trPr>
          <w:trHeight w:val="20"/>
        </w:trPr>
        <w:tc>
          <w:tcPr>
            <w:tcW w:w="1559" w:type="dxa"/>
            <w:tcBorders>
              <w:top w:val="nil"/>
              <w:left w:val="single" w:sz="4" w:space="0" w:color="auto"/>
              <w:bottom w:val="single" w:sz="4" w:space="0" w:color="auto"/>
              <w:right w:val="single" w:sz="4" w:space="0" w:color="auto"/>
            </w:tcBorders>
          </w:tcPr>
          <w:p w14:paraId="5F950D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37322</w:t>
            </w:r>
          </w:p>
        </w:tc>
        <w:tc>
          <w:tcPr>
            <w:tcW w:w="1168" w:type="dxa"/>
            <w:tcBorders>
              <w:top w:val="nil"/>
              <w:left w:val="nil"/>
              <w:bottom w:val="single" w:sz="4" w:space="0" w:color="auto"/>
              <w:right w:val="single" w:sz="4" w:space="0" w:color="auto"/>
            </w:tcBorders>
          </w:tcPr>
          <w:p w14:paraId="743700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2A1D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A81B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3DE4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Brand-Erbisdorf</w:t>
            </w:r>
          </w:p>
        </w:tc>
      </w:tr>
      <w:tr w:rsidR="007B14DD" w:rsidRPr="00877699" w14:paraId="2558E9DA" w14:textId="77777777" w:rsidTr="00C40239">
        <w:trPr>
          <w:trHeight w:val="20"/>
        </w:trPr>
        <w:tc>
          <w:tcPr>
            <w:tcW w:w="1559" w:type="dxa"/>
            <w:tcBorders>
              <w:top w:val="nil"/>
              <w:left w:val="single" w:sz="4" w:space="0" w:color="auto"/>
              <w:bottom w:val="single" w:sz="4" w:space="0" w:color="auto"/>
              <w:right w:val="single" w:sz="4" w:space="0" w:color="auto"/>
            </w:tcBorders>
          </w:tcPr>
          <w:p w14:paraId="02DAC0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37323</w:t>
            </w:r>
          </w:p>
        </w:tc>
        <w:tc>
          <w:tcPr>
            <w:tcW w:w="1168" w:type="dxa"/>
            <w:tcBorders>
              <w:top w:val="nil"/>
              <w:left w:val="nil"/>
              <w:bottom w:val="single" w:sz="4" w:space="0" w:color="auto"/>
              <w:right w:val="single" w:sz="4" w:space="0" w:color="auto"/>
            </w:tcBorders>
          </w:tcPr>
          <w:p w14:paraId="1D0EDB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150A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38D6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939F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Lichtenberg Erzgebirge</w:t>
            </w:r>
          </w:p>
        </w:tc>
      </w:tr>
      <w:tr w:rsidR="007B14DD" w:rsidRPr="00877699" w14:paraId="083B3334" w14:textId="77777777" w:rsidTr="00C40239">
        <w:trPr>
          <w:trHeight w:val="20"/>
        </w:trPr>
        <w:tc>
          <w:tcPr>
            <w:tcW w:w="1559" w:type="dxa"/>
            <w:tcBorders>
              <w:top w:val="nil"/>
              <w:left w:val="single" w:sz="4" w:space="0" w:color="auto"/>
              <w:bottom w:val="single" w:sz="4" w:space="0" w:color="auto"/>
              <w:right w:val="single" w:sz="4" w:space="0" w:color="auto"/>
            </w:tcBorders>
          </w:tcPr>
          <w:p w14:paraId="5F1019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37324</w:t>
            </w:r>
          </w:p>
        </w:tc>
        <w:tc>
          <w:tcPr>
            <w:tcW w:w="1168" w:type="dxa"/>
            <w:tcBorders>
              <w:top w:val="nil"/>
              <w:left w:val="nil"/>
              <w:bottom w:val="single" w:sz="4" w:space="0" w:color="auto"/>
              <w:right w:val="single" w:sz="4" w:space="0" w:color="auto"/>
            </w:tcBorders>
          </w:tcPr>
          <w:p w14:paraId="07A869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EEF5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4638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4A3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Reinsberg Sachsen</w:t>
            </w:r>
          </w:p>
        </w:tc>
      </w:tr>
      <w:tr w:rsidR="007B14DD" w:rsidRPr="00877699" w14:paraId="588F6BE6" w14:textId="77777777" w:rsidTr="00C40239">
        <w:trPr>
          <w:trHeight w:val="20"/>
        </w:trPr>
        <w:tc>
          <w:tcPr>
            <w:tcW w:w="1559" w:type="dxa"/>
            <w:tcBorders>
              <w:top w:val="nil"/>
              <w:left w:val="single" w:sz="4" w:space="0" w:color="auto"/>
              <w:bottom w:val="single" w:sz="4" w:space="0" w:color="auto"/>
              <w:right w:val="single" w:sz="4" w:space="0" w:color="auto"/>
            </w:tcBorders>
          </w:tcPr>
          <w:p w14:paraId="622810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37325</w:t>
            </w:r>
          </w:p>
        </w:tc>
        <w:tc>
          <w:tcPr>
            <w:tcW w:w="1168" w:type="dxa"/>
            <w:tcBorders>
              <w:top w:val="nil"/>
              <w:left w:val="nil"/>
              <w:bottom w:val="single" w:sz="4" w:space="0" w:color="auto"/>
              <w:right w:val="single" w:sz="4" w:space="0" w:color="auto"/>
            </w:tcBorders>
          </w:tcPr>
          <w:p w14:paraId="3614C5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E19F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A415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C88B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Niederbobritzsch</w:t>
            </w:r>
          </w:p>
        </w:tc>
      </w:tr>
      <w:tr w:rsidR="007B14DD" w:rsidRPr="00877699" w14:paraId="65CC6D7D" w14:textId="77777777" w:rsidTr="00C40239">
        <w:trPr>
          <w:trHeight w:val="20"/>
        </w:trPr>
        <w:tc>
          <w:tcPr>
            <w:tcW w:w="1559" w:type="dxa"/>
            <w:tcBorders>
              <w:top w:val="nil"/>
              <w:left w:val="single" w:sz="4" w:space="0" w:color="auto"/>
              <w:bottom w:val="single" w:sz="4" w:space="0" w:color="auto"/>
              <w:right w:val="single" w:sz="4" w:space="0" w:color="auto"/>
            </w:tcBorders>
          </w:tcPr>
          <w:p w14:paraId="112B45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37326</w:t>
            </w:r>
          </w:p>
        </w:tc>
        <w:tc>
          <w:tcPr>
            <w:tcW w:w="1168" w:type="dxa"/>
            <w:tcBorders>
              <w:top w:val="nil"/>
              <w:left w:val="nil"/>
              <w:bottom w:val="single" w:sz="4" w:space="0" w:color="auto"/>
              <w:right w:val="single" w:sz="4" w:space="0" w:color="auto"/>
            </w:tcBorders>
          </w:tcPr>
          <w:p w14:paraId="44227F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7D69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54AF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E00F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Frauenstein Sachsen</w:t>
            </w:r>
          </w:p>
        </w:tc>
      </w:tr>
      <w:tr w:rsidR="007B14DD" w:rsidRPr="00877699" w14:paraId="36317347" w14:textId="77777777" w:rsidTr="00C40239">
        <w:trPr>
          <w:trHeight w:val="20"/>
        </w:trPr>
        <w:tc>
          <w:tcPr>
            <w:tcW w:w="1559" w:type="dxa"/>
            <w:tcBorders>
              <w:top w:val="nil"/>
              <w:left w:val="single" w:sz="4" w:space="0" w:color="auto"/>
              <w:bottom w:val="single" w:sz="4" w:space="0" w:color="auto"/>
              <w:right w:val="single" w:sz="4" w:space="0" w:color="auto"/>
            </w:tcBorders>
          </w:tcPr>
          <w:p w14:paraId="6E9152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37327</w:t>
            </w:r>
          </w:p>
        </w:tc>
        <w:tc>
          <w:tcPr>
            <w:tcW w:w="1168" w:type="dxa"/>
            <w:tcBorders>
              <w:top w:val="nil"/>
              <w:left w:val="nil"/>
              <w:bottom w:val="single" w:sz="4" w:space="0" w:color="auto"/>
              <w:right w:val="single" w:sz="4" w:space="0" w:color="auto"/>
            </w:tcBorders>
          </w:tcPr>
          <w:p w14:paraId="580621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30D4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62E3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C8F3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Rechenberg-Bienenmühle</w:t>
            </w:r>
          </w:p>
        </w:tc>
      </w:tr>
      <w:tr w:rsidR="007B14DD" w:rsidRPr="00877699" w14:paraId="5255F21A" w14:textId="77777777" w:rsidTr="00C40239">
        <w:trPr>
          <w:trHeight w:val="20"/>
        </w:trPr>
        <w:tc>
          <w:tcPr>
            <w:tcW w:w="1559" w:type="dxa"/>
            <w:tcBorders>
              <w:top w:val="nil"/>
              <w:left w:val="single" w:sz="4" w:space="0" w:color="auto"/>
              <w:bottom w:val="single" w:sz="4" w:space="0" w:color="auto"/>
              <w:right w:val="single" w:sz="4" w:space="0" w:color="auto"/>
            </w:tcBorders>
          </w:tcPr>
          <w:p w14:paraId="22202A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37328</w:t>
            </w:r>
          </w:p>
        </w:tc>
        <w:tc>
          <w:tcPr>
            <w:tcW w:w="1168" w:type="dxa"/>
            <w:tcBorders>
              <w:top w:val="nil"/>
              <w:left w:val="nil"/>
              <w:bottom w:val="single" w:sz="4" w:space="0" w:color="auto"/>
              <w:right w:val="single" w:sz="4" w:space="0" w:color="auto"/>
            </w:tcBorders>
          </w:tcPr>
          <w:p w14:paraId="46FC3A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559C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6C3A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1FB4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Grossschirma</w:t>
            </w:r>
          </w:p>
        </w:tc>
      </w:tr>
      <w:tr w:rsidR="007B14DD" w:rsidRPr="00877699" w14:paraId="2933B274" w14:textId="77777777" w:rsidTr="00C40239">
        <w:trPr>
          <w:trHeight w:val="20"/>
        </w:trPr>
        <w:tc>
          <w:tcPr>
            <w:tcW w:w="1559" w:type="dxa"/>
            <w:tcBorders>
              <w:top w:val="nil"/>
              <w:left w:val="single" w:sz="4" w:space="0" w:color="auto"/>
              <w:bottom w:val="single" w:sz="4" w:space="0" w:color="auto"/>
              <w:right w:val="single" w:sz="4" w:space="0" w:color="auto"/>
            </w:tcBorders>
          </w:tcPr>
          <w:p w14:paraId="4635A5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37329</w:t>
            </w:r>
          </w:p>
        </w:tc>
        <w:tc>
          <w:tcPr>
            <w:tcW w:w="1168" w:type="dxa"/>
            <w:tcBorders>
              <w:top w:val="nil"/>
              <w:left w:val="nil"/>
              <w:bottom w:val="single" w:sz="4" w:space="0" w:color="auto"/>
              <w:right w:val="single" w:sz="4" w:space="0" w:color="auto"/>
            </w:tcBorders>
          </w:tcPr>
          <w:p w14:paraId="1316AD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1AD9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2547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3423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Grosshartmannsdorf</w:t>
            </w:r>
          </w:p>
        </w:tc>
      </w:tr>
      <w:tr w:rsidR="007B14DD" w:rsidRPr="00877699" w14:paraId="33F8A168" w14:textId="77777777" w:rsidTr="00C40239">
        <w:trPr>
          <w:trHeight w:val="20"/>
        </w:trPr>
        <w:tc>
          <w:tcPr>
            <w:tcW w:w="1559" w:type="dxa"/>
            <w:tcBorders>
              <w:top w:val="nil"/>
              <w:left w:val="single" w:sz="4" w:space="0" w:color="auto"/>
              <w:bottom w:val="single" w:sz="4" w:space="0" w:color="auto"/>
              <w:right w:val="single" w:sz="4" w:space="0" w:color="auto"/>
            </w:tcBorders>
          </w:tcPr>
          <w:p w14:paraId="3F51D8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3733</w:t>
            </w:r>
          </w:p>
        </w:tc>
        <w:tc>
          <w:tcPr>
            <w:tcW w:w="1168" w:type="dxa"/>
            <w:tcBorders>
              <w:top w:val="nil"/>
              <w:left w:val="nil"/>
              <w:bottom w:val="single" w:sz="4" w:space="0" w:color="auto"/>
              <w:right w:val="single" w:sz="4" w:space="0" w:color="auto"/>
            </w:tcBorders>
          </w:tcPr>
          <w:p w14:paraId="41E577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2225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12CC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3FF0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Annaberg-Buchholz</w:t>
            </w:r>
          </w:p>
        </w:tc>
      </w:tr>
      <w:tr w:rsidR="007B14DD" w:rsidRPr="00877699" w14:paraId="0103B1F7" w14:textId="77777777" w:rsidTr="00C40239">
        <w:trPr>
          <w:trHeight w:val="20"/>
        </w:trPr>
        <w:tc>
          <w:tcPr>
            <w:tcW w:w="1559" w:type="dxa"/>
            <w:tcBorders>
              <w:top w:val="nil"/>
              <w:left w:val="single" w:sz="4" w:space="0" w:color="auto"/>
              <w:bottom w:val="single" w:sz="4" w:space="0" w:color="auto"/>
              <w:right w:val="single" w:sz="4" w:space="0" w:color="auto"/>
            </w:tcBorders>
          </w:tcPr>
          <w:p w14:paraId="6454D1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37341</w:t>
            </w:r>
          </w:p>
        </w:tc>
        <w:tc>
          <w:tcPr>
            <w:tcW w:w="1168" w:type="dxa"/>
            <w:tcBorders>
              <w:top w:val="nil"/>
              <w:left w:val="nil"/>
              <w:bottom w:val="single" w:sz="4" w:space="0" w:color="auto"/>
              <w:right w:val="single" w:sz="4" w:space="0" w:color="auto"/>
            </w:tcBorders>
          </w:tcPr>
          <w:p w14:paraId="24FB8F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CFD0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E49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0E98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Ehrenfriedersdorf</w:t>
            </w:r>
          </w:p>
        </w:tc>
      </w:tr>
      <w:tr w:rsidR="007B14DD" w:rsidRPr="00877699" w14:paraId="371B7C58" w14:textId="77777777" w:rsidTr="00C40239">
        <w:trPr>
          <w:trHeight w:val="20"/>
        </w:trPr>
        <w:tc>
          <w:tcPr>
            <w:tcW w:w="1559" w:type="dxa"/>
            <w:tcBorders>
              <w:top w:val="nil"/>
              <w:left w:val="single" w:sz="4" w:space="0" w:color="auto"/>
              <w:bottom w:val="single" w:sz="4" w:space="0" w:color="auto"/>
              <w:right w:val="single" w:sz="4" w:space="0" w:color="auto"/>
            </w:tcBorders>
          </w:tcPr>
          <w:p w14:paraId="05CEFC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37342</w:t>
            </w:r>
          </w:p>
        </w:tc>
        <w:tc>
          <w:tcPr>
            <w:tcW w:w="1168" w:type="dxa"/>
            <w:tcBorders>
              <w:top w:val="nil"/>
              <w:left w:val="nil"/>
              <w:bottom w:val="single" w:sz="4" w:space="0" w:color="auto"/>
              <w:right w:val="single" w:sz="4" w:space="0" w:color="auto"/>
            </w:tcBorders>
          </w:tcPr>
          <w:p w14:paraId="70A7E5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09F0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6BA0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015B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Cranzahl</w:t>
            </w:r>
          </w:p>
        </w:tc>
      </w:tr>
      <w:tr w:rsidR="007B14DD" w:rsidRPr="00877699" w14:paraId="6CB0415B" w14:textId="77777777" w:rsidTr="00C40239">
        <w:trPr>
          <w:trHeight w:val="20"/>
        </w:trPr>
        <w:tc>
          <w:tcPr>
            <w:tcW w:w="1559" w:type="dxa"/>
            <w:tcBorders>
              <w:top w:val="nil"/>
              <w:left w:val="single" w:sz="4" w:space="0" w:color="auto"/>
              <w:bottom w:val="single" w:sz="4" w:space="0" w:color="auto"/>
              <w:right w:val="single" w:sz="4" w:space="0" w:color="auto"/>
            </w:tcBorders>
          </w:tcPr>
          <w:p w14:paraId="347E09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37343</w:t>
            </w:r>
          </w:p>
        </w:tc>
        <w:tc>
          <w:tcPr>
            <w:tcW w:w="1168" w:type="dxa"/>
            <w:tcBorders>
              <w:top w:val="nil"/>
              <w:left w:val="nil"/>
              <w:bottom w:val="single" w:sz="4" w:space="0" w:color="auto"/>
              <w:right w:val="single" w:sz="4" w:space="0" w:color="auto"/>
            </w:tcBorders>
          </w:tcPr>
          <w:p w14:paraId="62348D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2901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35BE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DD0F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Jöhstadt</w:t>
            </w:r>
          </w:p>
        </w:tc>
      </w:tr>
      <w:tr w:rsidR="007B14DD" w:rsidRPr="00877699" w14:paraId="491FC148" w14:textId="77777777" w:rsidTr="00C40239">
        <w:trPr>
          <w:trHeight w:val="20"/>
        </w:trPr>
        <w:tc>
          <w:tcPr>
            <w:tcW w:w="1559" w:type="dxa"/>
            <w:tcBorders>
              <w:top w:val="nil"/>
              <w:left w:val="single" w:sz="4" w:space="0" w:color="auto"/>
              <w:bottom w:val="single" w:sz="4" w:space="0" w:color="auto"/>
              <w:right w:val="single" w:sz="4" w:space="0" w:color="auto"/>
            </w:tcBorders>
          </w:tcPr>
          <w:p w14:paraId="40C83F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37344</w:t>
            </w:r>
          </w:p>
        </w:tc>
        <w:tc>
          <w:tcPr>
            <w:tcW w:w="1168" w:type="dxa"/>
            <w:tcBorders>
              <w:top w:val="nil"/>
              <w:left w:val="nil"/>
              <w:bottom w:val="single" w:sz="4" w:space="0" w:color="auto"/>
              <w:right w:val="single" w:sz="4" w:space="0" w:color="auto"/>
            </w:tcBorders>
          </w:tcPr>
          <w:p w14:paraId="5D395D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C035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CF1C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8FA0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Crottendorf Sachsen</w:t>
            </w:r>
          </w:p>
        </w:tc>
      </w:tr>
      <w:tr w:rsidR="007B14DD" w:rsidRPr="00877699" w14:paraId="6275DED0" w14:textId="77777777" w:rsidTr="00C40239">
        <w:trPr>
          <w:trHeight w:val="20"/>
        </w:trPr>
        <w:tc>
          <w:tcPr>
            <w:tcW w:w="1559" w:type="dxa"/>
            <w:tcBorders>
              <w:top w:val="nil"/>
              <w:left w:val="single" w:sz="4" w:space="0" w:color="auto"/>
              <w:bottom w:val="single" w:sz="4" w:space="0" w:color="auto"/>
              <w:right w:val="single" w:sz="4" w:space="0" w:color="auto"/>
            </w:tcBorders>
          </w:tcPr>
          <w:p w14:paraId="6246C9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37346</w:t>
            </w:r>
          </w:p>
        </w:tc>
        <w:tc>
          <w:tcPr>
            <w:tcW w:w="1168" w:type="dxa"/>
            <w:tcBorders>
              <w:top w:val="nil"/>
              <w:left w:val="nil"/>
              <w:bottom w:val="single" w:sz="4" w:space="0" w:color="auto"/>
              <w:right w:val="single" w:sz="4" w:space="0" w:color="auto"/>
            </w:tcBorders>
          </w:tcPr>
          <w:p w14:paraId="50BCD8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DA91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FC80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E294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Geyer</w:t>
            </w:r>
          </w:p>
        </w:tc>
      </w:tr>
      <w:tr w:rsidR="007B14DD" w:rsidRPr="00877699" w14:paraId="4866DE96" w14:textId="77777777" w:rsidTr="00C40239">
        <w:trPr>
          <w:trHeight w:val="20"/>
        </w:trPr>
        <w:tc>
          <w:tcPr>
            <w:tcW w:w="1559" w:type="dxa"/>
            <w:tcBorders>
              <w:top w:val="nil"/>
              <w:left w:val="single" w:sz="4" w:space="0" w:color="auto"/>
              <w:bottom w:val="single" w:sz="4" w:space="0" w:color="auto"/>
              <w:right w:val="single" w:sz="4" w:space="0" w:color="auto"/>
            </w:tcBorders>
          </w:tcPr>
          <w:p w14:paraId="5EF1CD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37347</w:t>
            </w:r>
          </w:p>
        </w:tc>
        <w:tc>
          <w:tcPr>
            <w:tcW w:w="1168" w:type="dxa"/>
            <w:tcBorders>
              <w:top w:val="nil"/>
              <w:left w:val="nil"/>
              <w:bottom w:val="single" w:sz="4" w:space="0" w:color="auto"/>
              <w:right w:val="single" w:sz="4" w:space="0" w:color="auto"/>
            </w:tcBorders>
          </w:tcPr>
          <w:p w14:paraId="7D6825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64C9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A1E9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7A2E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Bärenstein Kreis Annaberg</w:t>
            </w:r>
          </w:p>
        </w:tc>
      </w:tr>
      <w:tr w:rsidR="007B14DD" w:rsidRPr="00877699" w14:paraId="1076CF9F" w14:textId="77777777" w:rsidTr="00C40239">
        <w:trPr>
          <w:trHeight w:val="20"/>
        </w:trPr>
        <w:tc>
          <w:tcPr>
            <w:tcW w:w="1559" w:type="dxa"/>
            <w:tcBorders>
              <w:top w:val="nil"/>
              <w:left w:val="single" w:sz="4" w:space="0" w:color="auto"/>
              <w:bottom w:val="single" w:sz="4" w:space="0" w:color="auto"/>
              <w:right w:val="single" w:sz="4" w:space="0" w:color="auto"/>
            </w:tcBorders>
          </w:tcPr>
          <w:p w14:paraId="2D760C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37348</w:t>
            </w:r>
          </w:p>
        </w:tc>
        <w:tc>
          <w:tcPr>
            <w:tcW w:w="1168" w:type="dxa"/>
            <w:tcBorders>
              <w:top w:val="nil"/>
              <w:left w:val="nil"/>
              <w:bottom w:val="single" w:sz="4" w:space="0" w:color="auto"/>
              <w:right w:val="single" w:sz="4" w:space="0" w:color="auto"/>
            </w:tcBorders>
          </w:tcPr>
          <w:p w14:paraId="24B7C2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9B78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7677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C46C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Oberwiesenthal Kurort</w:t>
            </w:r>
          </w:p>
        </w:tc>
      </w:tr>
      <w:tr w:rsidR="007B14DD" w:rsidRPr="00877699" w14:paraId="6B196166" w14:textId="77777777" w:rsidTr="00C40239">
        <w:trPr>
          <w:trHeight w:val="20"/>
        </w:trPr>
        <w:tc>
          <w:tcPr>
            <w:tcW w:w="1559" w:type="dxa"/>
            <w:tcBorders>
              <w:top w:val="nil"/>
              <w:left w:val="single" w:sz="4" w:space="0" w:color="auto"/>
              <w:bottom w:val="single" w:sz="4" w:space="0" w:color="auto"/>
              <w:right w:val="single" w:sz="4" w:space="0" w:color="auto"/>
            </w:tcBorders>
          </w:tcPr>
          <w:p w14:paraId="3907AF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37349</w:t>
            </w:r>
          </w:p>
        </w:tc>
        <w:tc>
          <w:tcPr>
            <w:tcW w:w="1168" w:type="dxa"/>
            <w:tcBorders>
              <w:top w:val="nil"/>
              <w:left w:val="nil"/>
              <w:bottom w:val="single" w:sz="4" w:space="0" w:color="auto"/>
              <w:right w:val="single" w:sz="4" w:space="0" w:color="auto"/>
            </w:tcBorders>
          </w:tcPr>
          <w:p w14:paraId="76D15B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A5C4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6388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7694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Scheibenberg</w:t>
            </w:r>
          </w:p>
        </w:tc>
      </w:tr>
      <w:tr w:rsidR="007B14DD" w:rsidRPr="00877699" w14:paraId="4FBE153F" w14:textId="77777777" w:rsidTr="00C40239">
        <w:trPr>
          <w:trHeight w:val="20"/>
        </w:trPr>
        <w:tc>
          <w:tcPr>
            <w:tcW w:w="1559" w:type="dxa"/>
            <w:tcBorders>
              <w:top w:val="nil"/>
              <w:left w:val="single" w:sz="4" w:space="0" w:color="auto"/>
              <w:bottom w:val="single" w:sz="4" w:space="0" w:color="auto"/>
              <w:right w:val="single" w:sz="4" w:space="0" w:color="auto"/>
            </w:tcBorders>
          </w:tcPr>
          <w:p w14:paraId="47BA81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3735</w:t>
            </w:r>
          </w:p>
        </w:tc>
        <w:tc>
          <w:tcPr>
            <w:tcW w:w="1168" w:type="dxa"/>
            <w:tcBorders>
              <w:top w:val="nil"/>
              <w:left w:val="nil"/>
              <w:bottom w:val="single" w:sz="4" w:space="0" w:color="auto"/>
              <w:right w:val="single" w:sz="4" w:space="0" w:color="auto"/>
            </w:tcBorders>
          </w:tcPr>
          <w:p w14:paraId="58FCCC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36FA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226D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C81A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Marienberg Sachsen</w:t>
            </w:r>
          </w:p>
        </w:tc>
      </w:tr>
      <w:tr w:rsidR="007B14DD" w:rsidRPr="00877699" w14:paraId="2FF9A58F" w14:textId="77777777" w:rsidTr="00C40239">
        <w:trPr>
          <w:trHeight w:val="20"/>
        </w:trPr>
        <w:tc>
          <w:tcPr>
            <w:tcW w:w="1559" w:type="dxa"/>
            <w:tcBorders>
              <w:top w:val="nil"/>
              <w:left w:val="single" w:sz="4" w:space="0" w:color="auto"/>
              <w:bottom w:val="single" w:sz="4" w:space="0" w:color="auto"/>
              <w:right w:val="single" w:sz="4" w:space="0" w:color="auto"/>
            </w:tcBorders>
          </w:tcPr>
          <w:p w14:paraId="4A41E4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37360</w:t>
            </w:r>
          </w:p>
        </w:tc>
        <w:tc>
          <w:tcPr>
            <w:tcW w:w="1168" w:type="dxa"/>
            <w:tcBorders>
              <w:top w:val="nil"/>
              <w:left w:val="nil"/>
              <w:bottom w:val="single" w:sz="4" w:space="0" w:color="auto"/>
              <w:right w:val="single" w:sz="4" w:space="0" w:color="auto"/>
            </w:tcBorders>
          </w:tcPr>
          <w:p w14:paraId="5CDD9D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E396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1ED1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6976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Olbernhau</w:t>
            </w:r>
          </w:p>
        </w:tc>
      </w:tr>
      <w:tr w:rsidR="007B14DD" w:rsidRPr="00877699" w14:paraId="5894CEB0" w14:textId="77777777" w:rsidTr="00C40239">
        <w:trPr>
          <w:trHeight w:val="20"/>
        </w:trPr>
        <w:tc>
          <w:tcPr>
            <w:tcW w:w="1559" w:type="dxa"/>
            <w:tcBorders>
              <w:top w:val="nil"/>
              <w:left w:val="single" w:sz="4" w:space="0" w:color="auto"/>
              <w:bottom w:val="single" w:sz="4" w:space="0" w:color="auto"/>
              <w:right w:val="single" w:sz="4" w:space="0" w:color="auto"/>
            </w:tcBorders>
          </w:tcPr>
          <w:p w14:paraId="175135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37361</w:t>
            </w:r>
          </w:p>
        </w:tc>
        <w:tc>
          <w:tcPr>
            <w:tcW w:w="1168" w:type="dxa"/>
            <w:tcBorders>
              <w:top w:val="nil"/>
              <w:left w:val="nil"/>
              <w:bottom w:val="single" w:sz="4" w:space="0" w:color="auto"/>
              <w:right w:val="single" w:sz="4" w:space="0" w:color="auto"/>
            </w:tcBorders>
          </w:tcPr>
          <w:p w14:paraId="216CB5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7C9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B77D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52E1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Neuhausen Erzgebirge</w:t>
            </w:r>
          </w:p>
        </w:tc>
      </w:tr>
      <w:tr w:rsidR="007B14DD" w:rsidRPr="00877699" w14:paraId="271004AF" w14:textId="77777777" w:rsidTr="00C40239">
        <w:trPr>
          <w:trHeight w:val="20"/>
        </w:trPr>
        <w:tc>
          <w:tcPr>
            <w:tcW w:w="1559" w:type="dxa"/>
            <w:tcBorders>
              <w:top w:val="nil"/>
              <w:left w:val="single" w:sz="4" w:space="0" w:color="auto"/>
              <w:bottom w:val="single" w:sz="4" w:space="0" w:color="auto"/>
              <w:right w:val="single" w:sz="4" w:space="0" w:color="auto"/>
            </w:tcBorders>
          </w:tcPr>
          <w:p w14:paraId="5FCA2C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37362</w:t>
            </w:r>
          </w:p>
        </w:tc>
        <w:tc>
          <w:tcPr>
            <w:tcW w:w="1168" w:type="dxa"/>
            <w:tcBorders>
              <w:top w:val="nil"/>
              <w:left w:val="nil"/>
              <w:bottom w:val="single" w:sz="4" w:space="0" w:color="auto"/>
              <w:right w:val="single" w:sz="4" w:space="0" w:color="auto"/>
            </w:tcBorders>
          </w:tcPr>
          <w:p w14:paraId="6A1065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1F0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F0F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C3F1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Seiffen Erzgebirge</w:t>
            </w:r>
          </w:p>
        </w:tc>
      </w:tr>
      <w:tr w:rsidR="007B14DD" w:rsidRPr="00877699" w14:paraId="61ECAA8F" w14:textId="77777777" w:rsidTr="00C40239">
        <w:trPr>
          <w:trHeight w:val="20"/>
        </w:trPr>
        <w:tc>
          <w:tcPr>
            <w:tcW w:w="1559" w:type="dxa"/>
            <w:tcBorders>
              <w:top w:val="nil"/>
              <w:left w:val="single" w:sz="4" w:space="0" w:color="auto"/>
              <w:bottom w:val="single" w:sz="4" w:space="0" w:color="auto"/>
              <w:right w:val="single" w:sz="4" w:space="0" w:color="auto"/>
            </w:tcBorders>
          </w:tcPr>
          <w:p w14:paraId="2C907D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37363</w:t>
            </w:r>
          </w:p>
        </w:tc>
        <w:tc>
          <w:tcPr>
            <w:tcW w:w="1168" w:type="dxa"/>
            <w:tcBorders>
              <w:top w:val="nil"/>
              <w:left w:val="nil"/>
              <w:bottom w:val="single" w:sz="4" w:space="0" w:color="auto"/>
              <w:right w:val="single" w:sz="4" w:space="0" w:color="auto"/>
            </w:tcBorders>
          </w:tcPr>
          <w:p w14:paraId="3E2C50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0F87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CF55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1F75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Zöblitz</w:t>
            </w:r>
          </w:p>
        </w:tc>
      </w:tr>
      <w:tr w:rsidR="007B14DD" w:rsidRPr="00877699" w14:paraId="1E7E75F3" w14:textId="77777777" w:rsidTr="00C40239">
        <w:trPr>
          <w:trHeight w:val="20"/>
        </w:trPr>
        <w:tc>
          <w:tcPr>
            <w:tcW w:w="1559" w:type="dxa"/>
            <w:tcBorders>
              <w:top w:val="nil"/>
              <w:left w:val="single" w:sz="4" w:space="0" w:color="auto"/>
              <w:bottom w:val="single" w:sz="4" w:space="0" w:color="auto"/>
              <w:right w:val="single" w:sz="4" w:space="0" w:color="auto"/>
            </w:tcBorders>
          </w:tcPr>
          <w:p w14:paraId="4F582D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37364</w:t>
            </w:r>
          </w:p>
        </w:tc>
        <w:tc>
          <w:tcPr>
            <w:tcW w:w="1168" w:type="dxa"/>
            <w:tcBorders>
              <w:top w:val="nil"/>
              <w:left w:val="nil"/>
              <w:bottom w:val="single" w:sz="4" w:space="0" w:color="auto"/>
              <w:right w:val="single" w:sz="4" w:space="0" w:color="auto"/>
            </w:tcBorders>
          </w:tcPr>
          <w:p w14:paraId="04C63F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7130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70CC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50D1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Reitzenhain Erzgebirge</w:t>
            </w:r>
          </w:p>
        </w:tc>
      </w:tr>
      <w:tr w:rsidR="007B14DD" w:rsidRPr="00877699" w14:paraId="28B8482F" w14:textId="77777777" w:rsidTr="00C40239">
        <w:trPr>
          <w:trHeight w:val="20"/>
        </w:trPr>
        <w:tc>
          <w:tcPr>
            <w:tcW w:w="1559" w:type="dxa"/>
            <w:tcBorders>
              <w:top w:val="nil"/>
              <w:left w:val="single" w:sz="4" w:space="0" w:color="auto"/>
              <w:bottom w:val="single" w:sz="4" w:space="0" w:color="auto"/>
              <w:right w:val="single" w:sz="4" w:space="0" w:color="auto"/>
            </w:tcBorders>
          </w:tcPr>
          <w:p w14:paraId="747FA5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37365</w:t>
            </w:r>
          </w:p>
        </w:tc>
        <w:tc>
          <w:tcPr>
            <w:tcW w:w="1168" w:type="dxa"/>
            <w:tcBorders>
              <w:top w:val="nil"/>
              <w:left w:val="nil"/>
              <w:bottom w:val="single" w:sz="4" w:space="0" w:color="auto"/>
              <w:right w:val="single" w:sz="4" w:space="0" w:color="auto"/>
            </w:tcBorders>
          </w:tcPr>
          <w:p w14:paraId="600577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D027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8120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B938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Sayda</w:t>
            </w:r>
          </w:p>
        </w:tc>
      </w:tr>
      <w:tr w:rsidR="007B14DD" w:rsidRPr="00877699" w14:paraId="7D549F39" w14:textId="77777777" w:rsidTr="00C40239">
        <w:trPr>
          <w:trHeight w:val="20"/>
        </w:trPr>
        <w:tc>
          <w:tcPr>
            <w:tcW w:w="1559" w:type="dxa"/>
            <w:tcBorders>
              <w:top w:val="nil"/>
              <w:left w:val="single" w:sz="4" w:space="0" w:color="auto"/>
              <w:bottom w:val="single" w:sz="4" w:space="0" w:color="auto"/>
              <w:right w:val="single" w:sz="4" w:space="0" w:color="auto"/>
            </w:tcBorders>
          </w:tcPr>
          <w:p w14:paraId="40B5FE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37366</w:t>
            </w:r>
          </w:p>
        </w:tc>
        <w:tc>
          <w:tcPr>
            <w:tcW w:w="1168" w:type="dxa"/>
            <w:tcBorders>
              <w:top w:val="nil"/>
              <w:left w:val="nil"/>
              <w:bottom w:val="single" w:sz="4" w:space="0" w:color="auto"/>
              <w:right w:val="single" w:sz="4" w:space="0" w:color="auto"/>
            </w:tcBorders>
          </w:tcPr>
          <w:p w14:paraId="20FDD6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DAF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A566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48D6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Rübenau</w:t>
            </w:r>
          </w:p>
        </w:tc>
      </w:tr>
      <w:tr w:rsidR="007B14DD" w:rsidRPr="00877699" w14:paraId="068F8EE6" w14:textId="77777777" w:rsidTr="00C40239">
        <w:trPr>
          <w:trHeight w:val="20"/>
        </w:trPr>
        <w:tc>
          <w:tcPr>
            <w:tcW w:w="1559" w:type="dxa"/>
            <w:tcBorders>
              <w:top w:val="nil"/>
              <w:left w:val="single" w:sz="4" w:space="0" w:color="auto"/>
              <w:bottom w:val="single" w:sz="4" w:space="0" w:color="auto"/>
              <w:right w:val="single" w:sz="4" w:space="0" w:color="auto"/>
            </w:tcBorders>
          </w:tcPr>
          <w:p w14:paraId="326D4E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37367</w:t>
            </w:r>
          </w:p>
        </w:tc>
        <w:tc>
          <w:tcPr>
            <w:tcW w:w="1168" w:type="dxa"/>
            <w:tcBorders>
              <w:top w:val="nil"/>
              <w:left w:val="nil"/>
              <w:bottom w:val="single" w:sz="4" w:space="0" w:color="auto"/>
              <w:right w:val="single" w:sz="4" w:space="0" w:color="auto"/>
            </w:tcBorders>
          </w:tcPr>
          <w:p w14:paraId="265875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9271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17D3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17A7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Lengefeld Erzgebirge</w:t>
            </w:r>
          </w:p>
        </w:tc>
      </w:tr>
      <w:tr w:rsidR="007B14DD" w:rsidRPr="00877699" w14:paraId="74214CAA" w14:textId="77777777" w:rsidTr="00C40239">
        <w:trPr>
          <w:trHeight w:val="20"/>
        </w:trPr>
        <w:tc>
          <w:tcPr>
            <w:tcW w:w="1559" w:type="dxa"/>
            <w:tcBorders>
              <w:top w:val="nil"/>
              <w:left w:val="single" w:sz="4" w:space="0" w:color="auto"/>
              <w:bottom w:val="single" w:sz="4" w:space="0" w:color="auto"/>
              <w:right w:val="single" w:sz="4" w:space="0" w:color="auto"/>
            </w:tcBorders>
          </w:tcPr>
          <w:p w14:paraId="4C69B7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37368</w:t>
            </w:r>
          </w:p>
        </w:tc>
        <w:tc>
          <w:tcPr>
            <w:tcW w:w="1168" w:type="dxa"/>
            <w:tcBorders>
              <w:top w:val="nil"/>
              <w:left w:val="nil"/>
              <w:bottom w:val="single" w:sz="4" w:space="0" w:color="auto"/>
              <w:right w:val="single" w:sz="4" w:space="0" w:color="auto"/>
            </w:tcBorders>
          </w:tcPr>
          <w:p w14:paraId="0EA692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4FD4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9736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06E8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Deutschneudorf</w:t>
            </w:r>
          </w:p>
        </w:tc>
      </w:tr>
      <w:tr w:rsidR="007B14DD" w:rsidRPr="00877699" w14:paraId="377723AF" w14:textId="77777777" w:rsidTr="00C40239">
        <w:trPr>
          <w:trHeight w:val="20"/>
        </w:trPr>
        <w:tc>
          <w:tcPr>
            <w:tcW w:w="1559" w:type="dxa"/>
            <w:tcBorders>
              <w:top w:val="nil"/>
              <w:left w:val="single" w:sz="4" w:space="0" w:color="auto"/>
              <w:bottom w:val="single" w:sz="4" w:space="0" w:color="auto"/>
              <w:right w:val="single" w:sz="4" w:space="0" w:color="auto"/>
            </w:tcBorders>
          </w:tcPr>
          <w:p w14:paraId="3C870D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37369</w:t>
            </w:r>
          </w:p>
        </w:tc>
        <w:tc>
          <w:tcPr>
            <w:tcW w:w="1168" w:type="dxa"/>
            <w:tcBorders>
              <w:top w:val="nil"/>
              <w:left w:val="nil"/>
              <w:bottom w:val="single" w:sz="4" w:space="0" w:color="auto"/>
              <w:right w:val="single" w:sz="4" w:space="0" w:color="auto"/>
            </w:tcBorders>
          </w:tcPr>
          <w:p w14:paraId="2428FE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B012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C987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5023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Wolkenstein</w:t>
            </w:r>
          </w:p>
        </w:tc>
      </w:tr>
      <w:tr w:rsidR="007B14DD" w:rsidRPr="00877699" w14:paraId="64AB0489" w14:textId="77777777" w:rsidTr="00C40239">
        <w:trPr>
          <w:trHeight w:val="20"/>
        </w:trPr>
        <w:tc>
          <w:tcPr>
            <w:tcW w:w="1559" w:type="dxa"/>
            <w:tcBorders>
              <w:top w:val="nil"/>
              <w:left w:val="single" w:sz="4" w:space="0" w:color="auto"/>
              <w:bottom w:val="single" w:sz="4" w:space="0" w:color="auto"/>
              <w:right w:val="single" w:sz="4" w:space="0" w:color="auto"/>
            </w:tcBorders>
          </w:tcPr>
          <w:p w14:paraId="70A0C2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3737</w:t>
            </w:r>
          </w:p>
        </w:tc>
        <w:tc>
          <w:tcPr>
            <w:tcW w:w="1168" w:type="dxa"/>
            <w:tcBorders>
              <w:top w:val="nil"/>
              <w:left w:val="nil"/>
              <w:bottom w:val="single" w:sz="4" w:space="0" w:color="auto"/>
              <w:right w:val="single" w:sz="4" w:space="0" w:color="auto"/>
            </w:tcBorders>
          </w:tcPr>
          <w:p w14:paraId="6248C4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9EA6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56B9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14EB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Rochlitz</w:t>
            </w:r>
          </w:p>
        </w:tc>
      </w:tr>
      <w:tr w:rsidR="007B14DD" w:rsidRPr="00877699" w14:paraId="3C503F91" w14:textId="77777777" w:rsidTr="00C40239">
        <w:trPr>
          <w:trHeight w:val="20"/>
        </w:trPr>
        <w:tc>
          <w:tcPr>
            <w:tcW w:w="1559" w:type="dxa"/>
            <w:tcBorders>
              <w:top w:val="nil"/>
              <w:left w:val="single" w:sz="4" w:space="0" w:color="auto"/>
              <w:bottom w:val="single" w:sz="4" w:space="0" w:color="auto"/>
              <w:right w:val="single" w:sz="4" w:space="0" w:color="auto"/>
            </w:tcBorders>
          </w:tcPr>
          <w:p w14:paraId="0FD9F3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37381</w:t>
            </w:r>
          </w:p>
        </w:tc>
        <w:tc>
          <w:tcPr>
            <w:tcW w:w="1168" w:type="dxa"/>
            <w:tcBorders>
              <w:top w:val="nil"/>
              <w:left w:val="nil"/>
              <w:bottom w:val="single" w:sz="4" w:space="0" w:color="auto"/>
              <w:right w:val="single" w:sz="4" w:space="0" w:color="auto"/>
            </w:tcBorders>
          </w:tcPr>
          <w:p w14:paraId="375120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5469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57B7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28EE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Penig</w:t>
            </w:r>
          </w:p>
        </w:tc>
      </w:tr>
      <w:tr w:rsidR="007B14DD" w:rsidRPr="00877699" w14:paraId="7989CE4E" w14:textId="77777777" w:rsidTr="00C40239">
        <w:trPr>
          <w:trHeight w:val="20"/>
        </w:trPr>
        <w:tc>
          <w:tcPr>
            <w:tcW w:w="1559" w:type="dxa"/>
            <w:tcBorders>
              <w:top w:val="nil"/>
              <w:left w:val="single" w:sz="4" w:space="0" w:color="auto"/>
              <w:bottom w:val="single" w:sz="4" w:space="0" w:color="auto"/>
              <w:right w:val="single" w:sz="4" w:space="0" w:color="auto"/>
            </w:tcBorders>
          </w:tcPr>
          <w:p w14:paraId="6DA361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37382</w:t>
            </w:r>
          </w:p>
        </w:tc>
        <w:tc>
          <w:tcPr>
            <w:tcW w:w="1168" w:type="dxa"/>
            <w:tcBorders>
              <w:top w:val="nil"/>
              <w:left w:val="nil"/>
              <w:bottom w:val="single" w:sz="4" w:space="0" w:color="auto"/>
              <w:right w:val="single" w:sz="4" w:space="0" w:color="auto"/>
            </w:tcBorders>
          </w:tcPr>
          <w:p w14:paraId="2FD9FA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7B68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52B4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F2CC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Geringswalde</w:t>
            </w:r>
          </w:p>
        </w:tc>
      </w:tr>
      <w:tr w:rsidR="007B14DD" w:rsidRPr="00877699" w14:paraId="3EFEE3C5" w14:textId="77777777" w:rsidTr="00C40239">
        <w:trPr>
          <w:trHeight w:val="20"/>
        </w:trPr>
        <w:tc>
          <w:tcPr>
            <w:tcW w:w="1559" w:type="dxa"/>
            <w:tcBorders>
              <w:top w:val="nil"/>
              <w:left w:val="single" w:sz="4" w:space="0" w:color="auto"/>
              <w:bottom w:val="single" w:sz="4" w:space="0" w:color="auto"/>
              <w:right w:val="single" w:sz="4" w:space="0" w:color="auto"/>
            </w:tcBorders>
          </w:tcPr>
          <w:p w14:paraId="36BC75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37383</w:t>
            </w:r>
          </w:p>
        </w:tc>
        <w:tc>
          <w:tcPr>
            <w:tcW w:w="1168" w:type="dxa"/>
            <w:tcBorders>
              <w:top w:val="nil"/>
              <w:left w:val="nil"/>
              <w:bottom w:val="single" w:sz="4" w:space="0" w:color="auto"/>
              <w:right w:val="single" w:sz="4" w:space="0" w:color="auto"/>
            </w:tcBorders>
          </w:tcPr>
          <w:p w14:paraId="76E74B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56FA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D367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2E8D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Lunzenau</w:t>
            </w:r>
          </w:p>
        </w:tc>
      </w:tr>
      <w:tr w:rsidR="007B14DD" w:rsidRPr="00877699" w14:paraId="4B8CD69A" w14:textId="77777777" w:rsidTr="00C40239">
        <w:trPr>
          <w:trHeight w:val="20"/>
        </w:trPr>
        <w:tc>
          <w:tcPr>
            <w:tcW w:w="1559" w:type="dxa"/>
            <w:tcBorders>
              <w:top w:val="nil"/>
              <w:left w:val="single" w:sz="4" w:space="0" w:color="auto"/>
              <w:bottom w:val="single" w:sz="4" w:space="0" w:color="auto"/>
              <w:right w:val="single" w:sz="4" w:space="0" w:color="auto"/>
            </w:tcBorders>
          </w:tcPr>
          <w:p w14:paraId="5374CA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37384</w:t>
            </w:r>
          </w:p>
        </w:tc>
        <w:tc>
          <w:tcPr>
            <w:tcW w:w="1168" w:type="dxa"/>
            <w:tcBorders>
              <w:top w:val="nil"/>
              <w:left w:val="nil"/>
              <w:bottom w:val="single" w:sz="4" w:space="0" w:color="auto"/>
              <w:right w:val="single" w:sz="4" w:space="0" w:color="auto"/>
            </w:tcBorders>
          </w:tcPr>
          <w:p w14:paraId="429A59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5E63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12BC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DA7A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Wechselburg</w:t>
            </w:r>
          </w:p>
        </w:tc>
      </w:tr>
      <w:tr w:rsidR="007B14DD" w:rsidRPr="00877699" w14:paraId="75117F0A" w14:textId="77777777" w:rsidTr="00C40239">
        <w:trPr>
          <w:trHeight w:val="20"/>
        </w:trPr>
        <w:tc>
          <w:tcPr>
            <w:tcW w:w="1559" w:type="dxa"/>
            <w:tcBorders>
              <w:top w:val="nil"/>
              <w:left w:val="single" w:sz="4" w:space="0" w:color="auto"/>
              <w:bottom w:val="single" w:sz="4" w:space="0" w:color="auto"/>
              <w:right w:val="single" w:sz="4" w:space="0" w:color="auto"/>
            </w:tcBorders>
          </w:tcPr>
          <w:p w14:paraId="7511A0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3741</w:t>
            </w:r>
          </w:p>
        </w:tc>
        <w:tc>
          <w:tcPr>
            <w:tcW w:w="1168" w:type="dxa"/>
            <w:tcBorders>
              <w:top w:val="nil"/>
              <w:left w:val="nil"/>
              <w:bottom w:val="single" w:sz="4" w:space="0" w:color="auto"/>
              <w:right w:val="single" w:sz="4" w:space="0" w:color="auto"/>
            </w:tcBorders>
          </w:tcPr>
          <w:p w14:paraId="405182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1004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9670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6A2B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Plauen</w:t>
            </w:r>
          </w:p>
        </w:tc>
      </w:tr>
      <w:tr w:rsidR="007B14DD" w:rsidRPr="00877699" w14:paraId="7F10349B" w14:textId="77777777" w:rsidTr="00C40239">
        <w:trPr>
          <w:trHeight w:val="20"/>
        </w:trPr>
        <w:tc>
          <w:tcPr>
            <w:tcW w:w="1559" w:type="dxa"/>
            <w:tcBorders>
              <w:top w:val="nil"/>
              <w:left w:val="single" w:sz="4" w:space="0" w:color="auto"/>
              <w:bottom w:val="single" w:sz="4" w:space="0" w:color="auto"/>
              <w:right w:val="single" w:sz="4" w:space="0" w:color="auto"/>
            </w:tcBorders>
          </w:tcPr>
          <w:p w14:paraId="3B439F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37421</w:t>
            </w:r>
          </w:p>
        </w:tc>
        <w:tc>
          <w:tcPr>
            <w:tcW w:w="1168" w:type="dxa"/>
            <w:tcBorders>
              <w:top w:val="nil"/>
              <w:left w:val="nil"/>
              <w:bottom w:val="single" w:sz="4" w:space="0" w:color="auto"/>
              <w:right w:val="single" w:sz="4" w:space="0" w:color="auto"/>
            </w:tcBorders>
          </w:tcPr>
          <w:p w14:paraId="2C4C43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BA1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413A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77A5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Oelsnitz Vogtland</w:t>
            </w:r>
          </w:p>
        </w:tc>
      </w:tr>
      <w:tr w:rsidR="007B14DD" w:rsidRPr="00877699" w14:paraId="581B579A" w14:textId="77777777" w:rsidTr="00C40239">
        <w:trPr>
          <w:trHeight w:val="20"/>
        </w:trPr>
        <w:tc>
          <w:tcPr>
            <w:tcW w:w="1559" w:type="dxa"/>
            <w:tcBorders>
              <w:top w:val="nil"/>
              <w:left w:val="single" w:sz="4" w:space="0" w:color="auto"/>
              <w:bottom w:val="single" w:sz="4" w:space="0" w:color="auto"/>
              <w:right w:val="single" w:sz="4" w:space="0" w:color="auto"/>
            </w:tcBorders>
          </w:tcPr>
          <w:p w14:paraId="2BBF0B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37422</w:t>
            </w:r>
          </w:p>
        </w:tc>
        <w:tc>
          <w:tcPr>
            <w:tcW w:w="1168" w:type="dxa"/>
            <w:tcBorders>
              <w:top w:val="nil"/>
              <w:left w:val="nil"/>
              <w:bottom w:val="single" w:sz="4" w:space="0" w:color="auto"/>
              <w:right w:val="single" w:sz="4" w:space="0" w:color="auto"/>
            </w:tcBorders>
          </w:tcPr>
          <w:p w14:paraId="5B227A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C034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AE62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F7DE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Markneukirchen</w:t>
            </w:r>
          </w:p>
        </w:tc>
      </w:tr>
      <w:tr w:rsidR="007B14DD" w:rsidRPr="00877699" w14:paraId="0A940FFB" w14:textId="77777777" w:rsidTr="00C40239">
        <w:trPr>
          <w:trHeight w:val="20"/>
        </w:trPr>
        <w:tc>
          <w:tcPr>
            <w:tcW w:w="1559" w:type="dxa"/>
            <w:tcBorders>
              <w:top w:val="nil"/>
              <w:left w:val="single" w:sz="4" w:space="0" w:color="auto"/>
              <w:bottom w:val="single" w:sz="4" w:space="0" w:color="auto"/>
              <w:right w:val="single" w:sz="4" w:space="0" w:color="auto"/>
            </w:tcBorders>
          </w:tcPr>
          <w:p w14:paraId="2BFC8E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37423</w:t>
            </w:r>
          </w:p>
        </w:tc>
        <w:tc>
          <w:tcPr>
            <w:tcW w:w="1168" w:type="dxa"/>
            <w:tcBorders>
              <w:top w:val="nil"/>
              <w:left w:val="nil"/>
              <w:bottom w:val="single" w:sz="4" w:space="0" w:color="auto"/>
              <w:right w:val="single" w:sz="4" w:space="0" w:color="auto"/>
            </w:tcBorders>
          </w:tcPr>
          <w:p w14:paraId="12F2CE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F6C7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4BBE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E8C9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Adorf Vogtland</w:t>
            </w:r>
          </w:p>
        </w:tc>
      </w:tr>
      <w:tr w:rsidR="007B14DD" w:rsidRPr="00877699" w14:paraId="2B833DCF" w14:textId="77777777" w:rsidTr="00C40239">
        <w:trPr>
          <w:trHeight w:val="20"/>
        </w:trPr>
        <w:tc>
          <w:tcPr>
            <w:tcW w:w="1559" w:type="dxa"/>
            <w:tcBorders>
              <w:top w:val="nil"/>
              <w:left w:val="single" w:sz="4" w:space="0" w:color="auto"/>
              <w:bottom w:val="single" w:sz="4" w:space="0" w:color="auto"/>
              <w:right w:val="single" w:sz="4" w:space="0" w:color="auto"/>
            </w:tcBorders>
          </w:tcPr>
          <w:p w14:paraId="6D35BF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37430</w:t>
            </w:r>
          </w:p>
        </w:tc>
        <w:tc>
          <w:tcPr>
            <w:tcW w:w="1168" w:type="dxa"/>
            <w:tcBorders>
              <w:top w:val="nil"/>
              <w:left w:val="nil"/>
              <w:bottom w:val="single" w:sz="4" w:space="0" w:color="auto"/>
              <w:right w:val="single" w:sz="4" w:space="0" w:color="auto"/>
            </w:tcBorders>
          </w:tcPr>
          <w:p w14:paraId="420A8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486F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E68B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731F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Eichigt</w:t>
            </w:r>
          </w:p>
        </w:tc>
      </w:tr>
      <w:tr w:rsidR="007B14DD" w:rsidRPr="00877699" w14:paraId="30DACA41" w14:textId="77777777" w:rsidTr="00C40239">
        <w:trPr>
          <w:trHeight w:val="20"/>
        </w:trPr>
        <w:tc>
          <w:tcPr>
            <w:tcW w:w="1559" w:type="dxa"/>
            <w:tcBorders>
              <w:top w:val="nil"/>
              <w:left w:val="single" w:sz="4" w:space="0" w:color="auto"/>
              <w:bottom w:val="single" w:sz="4" w:space="0" w:color="auto"/>
              <w:right w:val="single" w:sz="4" w:space="0" w:color="auto"/>
            </w:tcBorders>
          </w:tcPr>
          <w:p w14:paraId="64E6FA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37431</w:t>
            </w:r>
          </w:p>
        </w:tc>
        <w:tc>
          <w:tcPr>
            <w:tcW w:w="1168" w:type="dxa"/>
            <w:tcBorders>
              <w:top w:val="nil"/>
              <w:left w:val="nil"/>
              <w:bottom w:val="single" w:sz="4" w:space="0" w:color="auto"/>
              <w:right w:val="single" w:sz="4" w:space="0" w:color="auto"/>
            </w:tcBorders>
          </w:tcPr>
          <w:p w14:paraId="0C1E30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498C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A8DE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73F0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Mehltheuer Vogtland</w:t>
            </w:r>
          </w:p>
        </w:tc>
      </w:tr>
      <w:tr w:rsidR="007B14DD" w:rsidRPr="00877699" w14:paraId="4597E6A9" w14:textId="77777777" w:rsidTr="00C40239">
        <w:trPr>
          <w:trHeight w:val="20"/>
        </w:trPr>
        <w:tc>
          <w:tcPr>
            <w:tcW w:w="1559" w:type="dxa"/>
            <w:tcBorders>
              <w:top w:val="nil"/>
              <w:left w:val="single" w:sz="4" w:space="0" w:color="auto"/>
              <w:bottom w:val="single" w:sz="4" w:space="0" w:color="auto"/>
              <w:right w:val="single" w:sz="4" w:space="0" w:color="auto"/>
            </w:tcBorders>
          </w:tcPr>
          <w:p w14:paraId="548DFE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37432</w:t>
            </w:r>
          </w:p>
        </w:tc>
        <w:tc>
          <w:tcPr>
            <w:tcW w:w="1168" w:type="dxa"/>
            <w:tcBorders>
              <w:top w:val="nil"/>
              <w:left w:val="nil"/>
              <w:bottom w:val="single" w:sz="4" w:space="0" w:color="auto"/>
              <w:right w:val="single" w:sz="4" w:space="0" w:color="auto"/>
            </w:tcBorders>
          </w:tcPr>
          <w:p w14:paraId="66769F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D1D5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E849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5734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Pausa Vogtland</w:t>
            </w:r>
          </w:p>
        </w:tc>
      </w:tr>
      <w:tr w:rsidR="007B14DD" w:rsidRPr="00877699" w14:paraId="424A422E" w14:textId="77777777" w:rsidTr="00C40239">
        <w:trPr>
          <w:trHeight w:val="20"/>
        </w:trPr>
        <w:tc>
          <w:tcPr>
            <w:tcW w:w="1559" w:type="dxa"/>
            <w:tcBorders>
              <w:top w:val="nil"/>
              <w:left w:val="single" w:sz="4" w:space="0" w:color="auto"/>
              <w:bottom w:val="single" w:sz="4" w:space="0" w:color="auto"/>
              <w:right w:val="single" w:sz="4" w:space="0" w:color="auto"/>
            </w:tcBorders>
          </w:tcPr>
          <w:p w14:paraId="6F78AF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37433</w:t>
            </w:r>
          </w:p>
        </w:tc>
        <w:tc>
          <w:tcPr>
            <w:tcW w:w="1168" w:type="dxa"/>
            <w:tcBorders>
              <w:top w:val="nil"/>
              <w:left w:val="nil"/>
              <w:bottom w:val="single" w:sz="4" w:space="0" w:color="auto"/>
              <w:right w:val="single" w:sz="4" w:space="0" w:color="auto"/>
            </w:tcBorders>
          </w:tcPr>
          <w:p w14:paraId="03FED2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CFFB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F9E4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C742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Gutenfürst</w:t>
            </w:r>
          </w:p>
        </w:tc>
      </w:tr>
      <w:tr w:rsidR="007B14DD" w:rsidRPr="00877699" w14:paraId="14A3326A" w14:textId="77777777" w:rsidTr="00C40239">
        <w:trPr>
          <w:trHeight w:val="20"/>
        </w:trPr>
        <w:tc>
          <w:tcPr>
            <w:tcW w:w="1559" w:type="dxa"/>
            <w:tcBorders>
              <w:top w:val="nil"/>
              <w:left w:val="single" w:sz="4" w:space="0" w:color="auto"/>
              <w:bottom w:val="single" w:sz="4" w:space="0" w:color="auto"/>
              <w:right w:val="single" w:sz="4" w:space="0" w:color="auto"/>
            </w:tcBorders>
          </w:tcPr>
          <w:p w14:paraId="35D9BF5F"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37434</w:t>
            </w:r>
          </w:p>
        </w:tc>
        <w:tc>
          <w:tcPr>
            <w:tcW w:w="1168" w:type="dxa"/>
            <w:tcBorders>
              <w:top w:val="nil"/>
              <w:left w:val="nil"/>
              <w:bottom w:val="single" w:sz="4" w:space="0" w:color="auto"/>
              <w:right w:val="single" w:sz="4" w:space="0" w:color="auto"/>
            </w:tcBorders>
          </w:tcPr>
          <w:p w14:paraId="7D8F5F1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130A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F380CE"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A1436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Bobenneukirchen</w:t>
            </w:r>
          </w:p>
        </w:tc>
      </w:tr>
      <w:tr w:rsidR="007B14DD" w:rsidRPr="00877699" w14:paraId="2778EC42" w14:textId="77777777" w:rsidTr="00C40239">
        <w:trPr>
          <w:trHeight w:val="20"/>
        </w:trPr>
        <w:tc>
          <w:tcPr>
            <w:tcW w:w="1559" w:type="dxa"/>
            <w:tcBorders>
              <w:top w:val="nil"/>
              <w:left w:val="single" w:sz="4" w:space="0" w:color="auto"/>
              <w:bottom w:val="single" w:sz="4" w:space="0" w:color="auto"/>
              <w:right w:val="single" w:sz="4" w:space="0" w:color="auto"/>
            </w:tcBorders>
          </w:tcPr>
          <w:p w14:paraId="53D1D3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37435</w:t>
            </w:r>
          </w:p>
        </w:tc>
        <w:tc>
          <w:tcPr>
            <w:tcW w:w="1168" w:type="dxa"/>
            <w:tcBorders>
              <w:top w:val="nil"/>
              <w:left w:val="nil"/>
              <w:bottom w:val="single" w:sz="4" w:space="0" w:color="auto"/>
              <w:right w:val="single" w:sz="4" w:space="0" w:color="auto"/>
            </w:tcBorders>
          </w:tcPr>
          <w:p w14:paraId="33A1B6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F5A3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935F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C8A5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Reuth bei Plauen</w:t>
            </w:r>
          </w:p>
        </w:tc>
      </w:tr>
      <w:tr w:rsidR="007B14DD" w:rsidRPr="00877699" w14:paraId="31B26976" w14:textId="77777777" w:rsidTr="00C40239">
        <w:trPr>
          <w:trHeight w:val="20"/>
        </w:trPr>
        <w:tc>
          <w:tcPr>
            <w:tcW w:w="1559" w:type="dxa"/>
            <w:tcBorders>
              <w:top w:val="nil"/>
              <w:left w:val="single" w:sz="4" w:space="0" w:color="auto"/>
              <w:bottom w:val="single" w:sz="4" w:space="0" w:color="auto"/>
              <w:right w:val="single" w:sz="4" w:space="0" w:color="auto"/>
            </w:tcBorders>
          </w:tcPr>
          <w:p w14:paraId="650C6F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37436</w:t>
            </w:r>
          </w:p>
        </w:tc>
        <w:tc>
          <w:tcPr>
            <w:tcW w:w="1168" w:type="dxa"/>
            <w:tcBorders>
              <w:top w:val="nil"/>
              <w:left w:val="nil"/>
              <w:bottom w:val="single" w:sz="4" w:space="0" w:color="auto"/>
              <w:right w:val="single" w:sz="4" w:space="0" w:color="auto"/>
            </w:tcBorders>
          </w:tcPr>
          <w:p w14:paraId="29204A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CFD3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02F8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1397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Weischlitz</w:t>
            </w:r>
          </w:p>
        </w:tc>
      </w:tr>
      <w:tr w:rsidR="007B14DD" w:rsidRPr="00877699" w14:paraId="7C9E9D8C" w14:textId="77777777" w:rsidTr="00C40239">
        <w:trPr>
          <w:trHeight w:val="20"/>
        </w:trPr>
        <w:tc>
          <w:tcPr>
            <w:tcW w:w="1559" w:type="dxa"/>
            <w:tcBorders>
              <w:top w:val="nil"/>
              <w:left w:val="single" w:sz="4" w:space="0" w:color="auto"/>
              <w:bottom w:val="single" w:sz="4" w:space="0" w:color="auto"/>
              <w:right w:val="single" w:sz="4" w:space="0" w:color="auto"/>
            </w:tcBorders>
          </w:tcPr>
          <w:p w14:paraId="2484A8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37437</w:t>
            </w:r>
          </w:p>
        </w:tc>
        <w:tc>
          <w:tcPr>
            <w:tcW w:w="1168" w:type="dxa"/>
            <w:tcBorders>
              <w:top w:val="nil"/>
              <w:left w:val="nil"/>
              <w:bottom w:val="single" w:sz="4" w:space="0" w:color="auto"/>
              <w:right w:val="single" w:sz="4" w:space="0" w:color="auto"/>
            </w:tcBorders>
          </w:tcPr>
          <w:p w14:paraId="1036F3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365E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E629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CC88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Elster</w:t>
            </w:r>
          </w:p>
        </w:tc>
      </w:tr>
      <w:tr w:rsidR="007B14DD" w:rsidRPr="00877699" w14:paraId="07D98824" w14:textId="77777777" w:rsidTr="00C40239">
        <w:trPr>
          <w:trHeight w:val="20"/>
        </w:trPr>
        <w:tc>
          <w:tcPr>
            <w:tcW w:w="1559" w:type="dxa"/>
            <w:tcBorders>
              <w:top w:val="nil"/>
              <w:left w:val="single" w:sz="4" w:space="0" w:color="auto"/>
              <w:bottom w:val="single" w:sz="4" w:space="0" w:color="auto"/>
              <w:right w:val="single" w:sz="4" w:space="0" w:color="auto"/>
            </w:tcBorders>
          </w:tcPr>
          <w:p w14:paraId="6C0F03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37438</w:t>
            </w:r>
          </w:p>
        </w:tc>
        <w:tc>
          <w:tcPr>
            <w:tcW w:w="1168" w:type="dxa"/>
            <w:tcBorders>
              <w:top w:val="nil"/>
              <w:left w:val="nil"/>
              <w:bottom w:val="single" w:sz="4" w:space="0" w:color="auto"/>
              <w:right w:val="single" w:sz="4" w:space="0" w:color="auto"/>
            </w:tcBorders>
          </w:tcPr>
          <w:p w14:paraId="1704AC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5E1E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BB98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C50E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Brambach</w:t>
            </w:r>
          </w:p>
        </w:tc>
      </w:tr>
      <w:tr w:rsidR="007B14DD" w:rsidRPr="00877699" w14:paraId="61F5349B" w14:textId="77777777" w:rsidTr="00C40239">
        <w:trPr>
          <w:trHeight w:val="20"/>
        </w:trPr>
        <w:tc>
          <w:tcPr>
            <w:tcW w:w="1559" w:type="dxa"/>
            <w:tcBorders>
              <w:top w:val="nil"/>
              <w:left w:val="single" w:sz="4" w:space="0" w:color="auto"/>
              <w:bottom w:val="single" w:sz="4" w:space="0" w:color="auto"/>
              <w:right w:val="single" w:sz="4" w:space="0" w:color="auto"/>
            </w:tcBorders>
          </w:tcPr>
          <w:p w14:paraId="3F4886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37439</w:t>
            </w:r>
          </w:p>
        </w:tc>
        <w:tc>
          <w:tcPr>
            <w:tcW w:w="1168" w:type="dxa"/>
            <w:tcBorders>
              <w:top w:val="nil"/>
              <w:left w:val="nil"/>
              <w:bottom w:val="single" w:sz="4" w:space="0" w:color="auto"/>
              <w:right w:val="single" w:sz="4" w:space="0" w:color="auto"/>
            </w:tcBorders>
          </w:tcPr>
          <w:p w14:paraId="5C6A0E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B711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1AFF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C50F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Jocketa</w:t>
            </w:r>
          </w:p>
        </w:tc>
      </w:tr>
      <w:tr w:rsidR="007B14DD" w:rsidRPr="00877699" w14:paraId="6DE6C099" w14:textId="77777777" w:rsidTr="00C40239">
        <w:trPr>
          <w:trHeight w:val="20"/>
        </w:trPr>
        <w:tc>
          <w:tcPr>
            <w:tcW w:w="1559" w:type="dxa"/>
            <w:tcBorders>
              <w:top w:val="nil"/>
              <w:left w:val="single" w:sz="4" w:space="0" w:color="auto"/>
              <w:bottom w:val="single" w:sz="4" w:space="0" w:color="auto"/>
              <w:right w:val="single" w:sz="4" w:space="0" w:color="auto"/>
            </w:tcBorders>
          </w:tcPr>
          <w:p w14:paraId="16F003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3744</w:t>
            </w:r>
          </w:p>
        </w:tc>
        <w:tc>
          <w:tcPr>
            <w:tcW w:w="1168" w:type="dxa"/>
            <w:tcBorders>
              <w:top w:val="nil"/>
              <w:left w:val="nil"/>
              <w:bottom w:val="single" w:sz="4" w:space="0" w:color="auto"/>
              <w:right w:val="single" w:sz="4" w:space="0" w:color="auto"/>
            </w:tcBorders>
          </w:tcPr>
          <w:p w14:paraId="10B348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F4D4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9281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9003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Auerbach Vogtland</w:t>
            </w:r>
          </w:p>
        </w:tc>
      </w:tr>
      <w:tr w:rsidR="007B14DD" w:rsidRPr="00877699" w14:paraId="3FEFC352" w14:textId="77777777" w:rsidTr="00C40239">
        <w:trPr>
          <w:trHeight w:val="20"/>
        </w:trPr>
        <w:tc>
          <w:tcPr>
            <w:tcW w:w="1559" w:type="dxa"/>
            <w:tcBorders>
              <w:top w:val="nil"/>
              <w:left w:val="single" w:sz="4" w:space="0" w:color="auto"/>
              <w:bottom w:val="single" w:sz="4" w:space="0" w:color="auto"/>
              <w:right w:val="single" w:sz="4" w:space="0" w:color="auto"/>
            </w:tcBorders>
          </w:tcPr>
          <w:p w14:paraId="48779A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3745</w:t>
            </w:r>
          </w:p>
        </w:tc>
        <w:tc>
          <w:tcPr>
            <w:tcW w:w="1168" w:type="dxa"/>
            <w:tcBorders>
              <w:top w:val="nil"/>
              <w:left w:val="nil"/>
              <w:bottom w:val="single" w:sz="4" w:space="0" w:color="auto"/>
              <w:right w:val="single" w:sz="4" w:space="0" w:color="auto"/>
            </w:tcBorders>
          </w:tcPr>
          <w:p w14:paraId="2F6A4B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D343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BE84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DB2A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Falkenstein Vogtland</w:t>
            </w:r>
          </w:p>
        </w:tc>
      </w:tr>
      <w:tr w:rsidR="007B14DD" w:rsidRPr="00877699" w14:paraId="5AB4976E" w14:textId="77777777" w:rsidTr="00C40239">
        <w:trPr>
          <w:trHeight w:val="20"/>
        </w:trPr>
        <w:tc>
          <w:tcPr>
            <w:tcW w:w="1559" w:type="dxa"/>
            <w:tcBorders>
              <w:top w:val="nil"/>
              <w:left w:val="single" w:sz="4" w:space="0" w:color="auto"/>
              <w:bottom w:val="single" w:sz="4" w:space="0" w:color="auto"/>
              <w:right w:val="single" w:sz="4" w:space="0" w:color="auto"/>
            </w:tcBorders>
          </w:tcPr>
          <w:p w14:paraId="6C24E8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37462</w:t>
            </w:r>
          </w:p>
        </w:tc>
        <w:tc>
          <w:tcPr>
            <w:tcW w:w="1168" w:type="dxa"/>
            <w:tcBorders>
              <w:top w:val="nil"/>
              <w:left w:val="nil"/>
              <w:bottom w:val="single" w:sz="4" w:space="0" w:color="auto"/>
              <w:right w:val="single" w:sz="4" w:space="0" w:color="auto"/>
            </w:tcBorders>
          </w:tcPr>
          <w:p w14:paraId="5F0682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D52A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C388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5ABA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Rothenkirchen Vogtland</w:t>
            </w:r>
          </w:p>
        </w:tc>
      </w:tr>
      <w:tr w:rsidR="007B14DD" w:rsidRPr="00877699" w14:paraId="247133E8" w14:textId="77777777" w:rsidTr="00C40239">
        <w:trPr>
          <w:trHeight w:val="20"/>
        </w:trPr>
        <w:tc>
          <w:tcPr>
            <w:tcW w:w="1559" w:type="dxa"/>
            <w:tcBorders>
              <w:top w:val="nil"/>
              <w:left w:val="single" w:sz="4" w:space="0" w:color="auto"/>
              <w:bottom w:val="single" w:sz="4" w:space="0" w:color="auto"/>
              <w:right w:val="single" w:sz="4" w:space="0" w:color="auto"/>
            </w:tcBorders>
          </w:tcPr>
          <w:p w14:paraId="5D2244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37463</w:t>
            </w:r>
          </w:p>
        </w:tc>
        <w:tc>
          <w:tcPr>
            <w:tcW w:w="1168" w:type="dxa"/>
            <w:tcBorders>
              <w:top w:val="nil"/>
              <w:left w:val="nil"/>
              <w:bottom w:val="single" w:sz="4" w:space="0" w:color="auto"/>
              <w:right w:val="single" w:sz="4" w:space="0" w:color="auto"/>
            </w:tcBorders>
          </w:tcPr>
          <w:p w14:paraId="06B397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D13D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3AAD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2069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Bergen Vogtland</w:t>
            </w:r>
          </w:p>
        </w:tc>
      </w:tr>
      <w:tr w:rsidR="007B14DD" w:rsidRPr="00877699" w14:paraId="76C1465F" w14:textId="77777777" w:rsidTr="00C40239">
        <w:trPr>
          <w:trHeight w:val="20"/>
        </w:trPr>
        <w:tc>
          <w:tcPr>
            <w:tcW w:w="1559" w:type="dxa"/>
            <w:tcBorders>
              <w:top w:val="nil"/>
              <w:left w:val="single" w:sz="4" w:space="0" w:color="auto"/>
              <w:bottom w:val="single" w:sz="4" w:space="0" w:color="auto"/>
              <w:right w:val="single" w:sz="4" w:space="0" w:color="auto"/>
            </w:tcBorders>
          </w:tcPr>
          <w:p w14:paraId="25E105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37464</w:t>
            </w:r>
          </w:p>
        </w:tc>
        <w:tc>
          <w:tcPr>
            <w:tcW w:w="1168" w:type="dxa"/>
            <w:tcBorders>
              <w:top w:val="nil"/>
              <w:left w:val="nil"/>
              <w:bottom w:val="single" w:sz="4" w:space="0" w:color="auto"/>
              <w:right w:val="single" w:sz="4" w:space="0" w:color="auto"/>
            </w:tcBorders>
          </w:tcPr>
          <w:p w14:paraId="44971E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8433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BB57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0E61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Schöneck Vogtland</w:t>
            </w:r>
          </w:p>
        </w:tc>
      </w:tr>
      <w:tr w:rsidR="007B14DD" w:rsidRPr="00877699" w14:paraId="00F706E3" w14:textId="77777777" w:rsidTr="00C40239">
        <w:trPr>
          <w:trHeight w:val="20"/>
        </w:trPr>
        <w:tc>
          <w:tcPr>
            <w:tcW w:w="1559" w:type="dxa"/>
            <w:tcBorders>
              <w:top w:val="nil"/>
              <w:left w:val="single" w:sz="4" w:space="0" w:color="auto"/>
              <w:bottom w:val="single" w:sz="4" w:space="0" w:color="auto"/>
              <w:right w:val="single" w:sz="4" w:space="0" w:color="auto"/>
            </w:tcBorders>
          </w:tcPr>
          <w:p w14:paraId="6FB596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37465</w:t>
            </w:r>
          </w:p>
        </w:tc>
        <w:tc>
          <w:tcPr>
            <w:tcW w:w="1168" w:type="dxa"/>
            <w:tcBorders>
              <w:top w:val="nil"/>
              <w:left w:val="nil"/>
              <w:bottom w:val="single" w:sz="4" w:space="0" w:color="auto"/>
              <w:right w:val="single" w:sz="4" w:space="0" w:color="auto"/>
            </w:tcBorders>
          </w:tcPr>
          <w:p w14:paraId="246662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E28A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EB7D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2741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Tannenbergsthal Vogtland</w:t>
            </w:r>
          </w:p>
        </w:tc>
      </w:tr>
      <w:tr w:rsidR="007B14DD" w:rsidRPr="00877699" w14:paraId="6D89AB1D" w14:textId="77777777" w:rsidTr="00C40239">
        <w:trPr>
          <w:trHeight w:val="20"/>
        </w:trPr>
        <w:tc>
          <w:tcPr>
            <w:tcW w:w="1559" w:type="dxa"/>
            <w:tcBorders>
              <w:top w:val="nil"/>
              <w:left w:val="single" w:sz="4" w:space="0" w:color="auto"/>
              <w:bottom w:val="single" w:sz="4" w:space="0" w:color="auto"/>
              <w:right w:val="single" w:sz="4" w:space="0" w:color="auto"/>
            </w:tcBorders>
          </w:tcPr>
          <w:p w14:paraId="1FCFD5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37467</w:t>
            </w:r>
          </w:p>
        </w:tc>
        <w:tc>
          <w:tcPr>
            <w:tcW w:w="1168" w:type="dxa"/>
            <w:tcBorders>
              <w:top w:val="nil"/>
              <w:left w:val="nil"/>
              <w:bottom w:val="single" w:sz="4" w:space="0" w:color="auto"/>
              <w:right w:val="single" w:sz="4" w:space="0" w:color="auto"/>
            </w:tcBorders>
          </w:tcPr>
          <w:p w14:paraId="0336FC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923B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0FB0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F0D0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Klingenthal Sachsen</w:t>
            </w:r>
          </w:p>
        </w:tc>
      </w:tr>
      <w:tr w:rsidR="007B14DD" w:rsidRPr="00877699" w14:paraId="73C6188D" w14:textId="77777777" w:rsidTr="00C40239">
        <w:trPr>
          <w:trHeight w:val="20"/>
        </w:trPr>
        <w:tc>
          <w:tcPr>
            <w:tcW w:w="1559" w:type="dxa"/>
            <w:tcBorders>
              <w:top w:val="nil"/>
              <w:left w:val="single" w:sz="4" w:space="0" w:color="auto"/>
              <w:bottom w:val="single" w:sz="4" w:space="0" w:color="auto"/>
              <w:right w:val="single" w:sz="4" w:space="0" w:color="auto"/>
            </w:tcBorders>
          </w:tcPr>
          <w:p w14:paraId="557669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37468</w:t>
            </w:r>
          </w:p>
        </w:tc>
        <w:tc>
          <w:tcPr>
            <w:tcW w:w="1168" w:type="dxa"/>
            <w:tcBorders>
              <w:top w:val="nil"/>
              <w:left w:val="nil"/>
              <w:bottom w:val="single" w:sz="4" w:space="0" w:color="auto"/>
              <w:right w:val="single" w:sz="4" w:space="0" w:color="auto"/>
            </w:tcBorders>
          </w:tcPr>
          <w:p w14:paraId="3AA8F8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5BE6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A93C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8086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Treuen Vogtland</w:t>
            </w:r>
          </w:p>
        </w:tc>
      </w:tr>
      <w:tr w:rsidR="007B14DD" w:rsidRPr="00877699" w14:paraId="2BABF3C8" w14:textId="77777777" w:rsidTr="00C40239">
        <w:trPr>
          <w:trHeight w:val="20"/>
        </w:trPr>
        <w:tc>
          <w:tcPr>
            <w:tcW w:w="1559" w:type="dxa"/>
            <w:tcBorders>
              <w:top w:val="nil"/>
              <w:left w:val="single" w:sz="4" w:space="0" w:color="auto"/>
              <w:bottom w:val="single" w:sz="4" w:space="0" w:color="auto"/>
              <w:right w:val="single" w:sz="4" w:space="0" w:color="auto"/>
            </w:tcBorders>
          </w:tcPr>
          <w:p w14:paraId="11A8D8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375</w:t>
            </w:r>
          </w:p>
        </w:tc>
        <w:tc>
          <w:tcPr>
            <w:tcW w:w="1168" w:type="dxa"/>
            <w:tcBorders>
              <w:top w:val="nil"/>
              <w:left w:val="nil"/>
              <w:bottom w:val="single" w:sz="4" w:space="0" w:color="auto"/>
              <w:right w:val="single" w:sz="4" w:space="0" w:color="auto"/>
            </w:tcBorders>
          </w:tcPr>
          <w:p w14:paraId="157BFE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DBFE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F09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0785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Zwickau</w:t>
            </w:r>
          </w:p>
        </w:tc>
      </w:tr>
      <w:tr w:rsidR="007B14DD" w:rsidRPr="00877699" w14:paraId="7FDF1B3C" w14:textId="77777777" w:rsidTr="00C40239">
        <w:trPr>
          <w:trHeight w:val="20"/>
        </w:trPr>
        <w:tc>
          <w:tcPr>
            <w:tcW w:w="1559" w:type="dxa"/>
            <w:tcBorders>
              <w:top w:val="nil"/>
              <w:left w:val="single" w:sz="4" w:space="0" w:color="auto"/>
              <w:bottom w:val="single" w:sz="4" w:space="0" w:color="auto"/>
              <w:right w:val="single" w:sz="4" w:space="0" w:color="auto"/>
            </w:tcBorders>
          </w:tcPr>
          <w:p w14:paraId="7EB414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37600</w:t>
            </w:r>
          </w:p>
        </w:tc>
        <w:tc>
          <w:tcPr>
            <w:tcW w:w="1168" w:type="dxa"/>
            <w:tcBorders>
              <w:top w:val="nil"/>
              <w:left w:val="nil"/>
              <w:bottom w:val="single" w:sz="4" w:space="0" w:color="auto"/>
              <w:right w:val="single" w:sz="4" w:space="0" w:color="auto"/>
            </w:tcBorders>
          </w:tcPr>
          <w:p w14:paraId="5D7C97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D5CA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BB34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EB95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Neumark Sachsen</w:t>
            </w:r>
          </w:p>
        </w:tc>
      </w:tr>
      <w:tr w:rsidR="007B14DD" w:rsidRPr="00877699" w14:paraId="62E178A8" w14:textId="77777777" w:rsidTr="00C40239">
        <w:trPr>
          <w:trHeight w:val="20"/>
        </w:trPr>
        <w:tc>
          <w:tcPr>
            <w:tcW w:w="1559" w:type="dxa"/>
            <w:tcBorders>
              <w:top w:val="nil"/>
              <w:left w:val="single" w:sz="4" w:space="0" w:color="auto"/>
              <w:bottom w:val="single" w:sz="4" w:space="0" w:color="auto"/>
              <w:right w:val="single" w:sz="4" w:space="0" w:color="auto"/>
            </w:tcBorders>
          </w:tcPr>
          <w:p w14:paraId="2D24C2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37601</w:t>
            </w:r>
          </w:p>
        </w:tc>
        <w:tc>
          <w:tcPr>
            <w:tcW w:w="1168" w:type="dxa"/>
            <w:tcBorders>
              <w:top w:val="nil"/>
              <w:left w:val="nil"/>
              <w:bottom w:val="single" w:sz="4" w:space="0" w:color="auto"/>
              <w:right w:val="single" w:sz="4" w:space="0" w:color="auto"/>
            </w:tcBorders>
          </w:tcPr>
          <w:p w14:paraId="76411D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06A5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FF29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EF85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Mülsen Skt Jacob</w:t>
            </w:r>
          </w:p>
        </w:tc>
      </w:tr>
      <w:tr w:rsidR="007B14DD" w:rsidRPr="00877699" w14:paraId="25D24240" w14:textId="77777777" w:rsidTr="00C40239">
        <w:trPr>
          <w:trHeight w:val="20"/>
        </w:trPr>
        <w:tc>
          <w:tcPr>
            <w:tcW w:w="1559" w:type="dxa"/>
            <w:tcBorders>
              <w:top w:val="nil"/>
              <w:left w:val="single" w:sz="4" w:space="0" w:color="auto"/>
              <w:bottom w:val="single" w:sz="4" w:space="0" w:color="auto"/>
              <w:right w:val="single" w:sz="4" w:space="0" w:color="auto"/>
            </w:tcBorders>
          </w:tcPr>
          <w:p w14:paraId="7EDEBA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37602</w:t>
            </w:r>
          </w:p>
        </w:tc>
        <w:tc>
          <w:tcPr>
            <w:tcW w:w="1168" w:type="dxa"/>
            <w:tcBorders>
              <w:top w:val="nil"/>
              <w:left w:val="nil"/>
              <w:bottom w:val="single" w:sz="4" w:space="0" w:color="auto"/>
              <w:right w:val="single" w:sz="4" w:space="0" w:color="auto"/>
            </w:tcBorders>
          </w:tcPr>
          <w:p w14:paraId="419AD3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AFE7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42C7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F937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Kirchberg Sachsen</w:t>
            </w:r>
          </w:p>
        </w:tc>
      </w:tr>
      <w:tr w:rsidR="007B14DD" w:rsidRPr="00877699" w14:paraId="52BC27BF" w14:textId="77777777" w:rsidTr="00C40239">
        <w:trPr>
          <w:trHeight w:val="20"/>
        </w:trPr>
        <w:tc>
          <w:tcPr>
            <w:tcW w:w="1559" w:type="dxa"/>
            <w:tcBorders>
              <w:top w:val="nil"/>
              <w:left w:val="single" w:sz="4" w:space="0" w:color="auto"/>
              <w:bottom w:val="single" w:sz="4" w:space="0" w:color="auto"/>
              <w:right w:val="single" w:sz="4" w:space="0" w:color="auto"/>
            </w:tcBorders>
          </w:tcPr>
          <w:p w14:paraId="0E445F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37603</w:t>
            </w:r>
          </w:p>
        </w:tc>
        <w:tc>
          <w:tcPr>
            <w:tcW w:w="1168" w:type="dxa"/>
            <w:tcBorders>
              <w:top w:val="nil"/>
              <w:left w:val="nil"/>
              <w:bottom w:val="single" w:sz="4" w:space="0" w:color="auto"/>
              <w:right w:val="single" w:sz="4" w:space="0" w:color="auto"/>
            </w:tcBorders>
          </w:tcPr>
          <w:p w14:paraId="70127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69E9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3A0B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E74E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Wildenfels</w:t>
            </w:r>
          </w:p>
        </w:tc>
      </w:tr>
      <w:tr w:rsidR="007B14DD" w:rsidRPr="00877699" w14:paraId="2DDA8DEC" w14:textId="77777777" w:rsidTr="00C40239">
        <w:trPr>
          <w:trHeight w:val="20"/>
        </w:trPr>
        <w:tc>
          <w:tcPr>
            <w:tcW w:w="1559" w:type="dxa"/>
            <w:tcBorders>
              <w:top w:val="nil"/>
              <w:left w:val="single" w:sz="4" w:space="0" w:color="auto"/>
              <w:bottom w:val="single" w:sz="4" w:space="0" w:color="auto"/>
              <w:right w:val="single" w:sz="4" w:space="0" w:color="auto"/>
            </w:tcBorders>
          </w:tcPr>
          <w:p w14:paraId="174DA5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37604</w:t>
            </w:r>
          </w:p>
        </w:tc>
        <w:tc>
          <w:tcPr>
            <w:tcW w:w="1168" w:type="dxa"/>
            <w:tcBorders>
              <w:top w:val="nil"/>
              <w:left w:val="nil"/>
              <w:bottom w:val="single" w:sz="4" w:space="0" w:color="auto"/>
              <w:right w:val="single" w:sz="4" w:space="0" w:color="auto"/>
            </w:tcBorders>
          </w:tcPr>
          <w:p w14:paraId="18D8B4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892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76B4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FAB4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Mosel</w:t>
            </w:r>
          </w:p>
        </w:tc>
      </w:tr>
      <w:tr w:rsidR="007B14DD" w:rsidRPr="00877699" w14:paraId="3FD2097C" w14:textId="77777777" w:rsidTr="00C40239">
        <w:trPr>
          <w:trHeight w:val="20"/>
        </w:trPr>
        <w:tc>
          <w:tcPr>
            <w:tcW w:w="1559" w:type="dxa"/>
            <w:tcBorders>
              <w:top w:val="nil"/>
              <w:left w:val="single" w:sz="4" w:space="0" w:color="auto"/>
              <w:bottom w:val="single" w:sz="4" w:space="0" w:color="auto"/>
              <w:right w:val="single" w:sz="4" w:space="0" w:color="auto"/>
            </w:tcBorders>
          </w:tcPr>
          <w:p w14:paraId="348374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37605</w:t>
            </w:r>
          </w:p>
        </w:tc>
        <w:tc>
          <w:tcPr>
            <w:tcW w:w="1168" w:type="dxa"/>
            <w:tcBorders>
              <w:top w:val="nil"/>
              <w:left w:val="nil"/>
              <w:bottom w:val="single" w:sz="4" w:space="0" w:color="auto"/>
              <w:right w:val="single" w:sz="4" w:space="0" w:color="auto"/>
            </w:tcBorders>
          </w:tcPr>
          <w:p w14:paraId="322941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C574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2472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3F27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Hartenstein Sachsen</w:t>
            </w:r>
          </w:p>
        </w:tc>
      </w:tr>
      <w:tr w:rsidR="007B14DD" w:rsidRPr="00877699" w14:paraId="17B52834" w14:textId="77777777" w:rsidTr="00C40239">
        <w:trPr>
          <w:trHeight w:val="20"/>
        </w:trPr>
        <w:tc>
          <w:tcPr>
            <w:tcW w:w="1559" w:type="dxa"/>
            <w:tcBorders>
              <w:top w:val="nil"/>
              <w:left w:val="single" w:sz="4" w:space="0" w:color="auto"/>
              <w:bottom w:val="single" w:sz="4" w:space="0" w:color="auto"/>
              <w:right w:val="single" w:sz="4" w:space="0" w:color="auto"/>
            </w:tcBorders>
          </w:tcPr>
          <w:p w14:paraId="77C2B3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37606</w:t>
            </w:r>
          </w:p>
        </w:tc>
        <w:tc>
          <w:tcPr>
            <w:tcW w:w="1168" w:type="dxa"/>
            <w:tcBorders>
              <w:top w:val="nil"/>
              <w:left w:val="nil"/>
              <w:bottom w:val="single" w:sz="4" w:space="0" w:color="auto"/>
              <w:right w:val="single" w:sz="4" w:space="0" w:color="auto"/>
            </w:tcBorders>
          </w:tcPr>
          <w:p w14:paraId="0361FE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65A8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F125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2857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Lengenfeld Vogtland</w:t>
            </w:r>
          </w:p>
        </w:tc>
      </w:tr>
      <w:tr w:rsidR="007B14DD" w:rsidRPr="00877699" w14:paraId="7CA22CDA" w14:textId="77777777" w:rsidTr="00C40239">
        <w:trPr>
          <w:trHeight w:val="20"/>
        </w:trPr>
        <w:tc>
          <w:tcPr>
            <w:tcW w:w="1559" w:type="dxa"/>
            <w:tcBorders>
              <w:top w:val="nil"/>
              <w:left w:val="single" w:sz="4" w:space="0" w:color="auto"/>
              <w:bottom w:val="single" w:sz="4" w:space="0" w:color="auto"/>
              <w:right w:val="single" w:sz="4" w:space="0" w:color="auto"/>
            </w:tcBorders>
          </w:tcPr>
          <w:p w14:paraId="1BD41F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37607</w:t>
            </w:r>
          </w:p>
        </w:tc>
        <w:tc>
          <w:tcPr>
            <w:tcW w:w="1168" w:type="dxa"/>
            <w:tcBorders>
              <w:top w:val="nil"/>
              <w:left w:val="nil"/>
              <w:bottom w:val="single" w:sz="4" w:space="0" w:color="auto"/>
              <w:right w:val="single" w:sz="4" w:space="0" w:color="auto"/>
            </w:tcBorders>
          </w:tcPr>
          <w:p w14:paraId="33C52A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011A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556F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9650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Ebersbrunn Sachsen</w:t>
            </w:r>
          </w:p>
        </w:tc>
      </w:tr>
      <w:tr w:rsidR="007B14DD" w:rsidRPr="00877699" w14:paraId="0A038157" w14:textId="77777777" w:rsidTr="00C40239">
        <w:trPr>
          <w:trHeight w:val="20"/>
        </w:trPr>
        <w:tc>
          <w:tcPr>
            <w:tcW w:w="1559" w:type="dxa"/>
            <w:tcBorders>
              <w:top w:val="nil"/>
              <w:left w:val="single" w:sz="4" w:space="0" w:color="auto"/>
              <w:bottom w:val="single" w:sz="4" w:space="0" w:color="auto"/>
              <w:right w:val="single" w:sz="4" w:space="0" w:color="auto"/>
            </w:tcBorders>
          </w:tcPr>
          <w:p w14:paraId="749F9A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37608</w:t>
            </w:r>
          </w:p>
        </w:tc>
        <w:tc>
          <w:tcPr>
            <w:tcW w:w="1168" w:type="dxa"/>
            <w:tcBorders>
              <w:top w:val="nil"/>
              <w:left w:val="nil"/>
              <w:bottom w:val="single" w:sz="4" w:space="0" w:color="auto"/>
              <w:right w:val="single" w:sz="4" w:space="0" w:color="auto"/>
            </w:tcBorders>
          </w:tcPr>
          <w:p w14:paraId="2A05BB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F036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5FBE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1FEE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Waldenburg Sachsen</w:t>
            </w:r>
          </w:p>
        </w:tc>
      </w:tr>
      <w:tr w:rsidR="007B14DD" w:rsidRPr="00877699" w14:paraId="2963CB86" w14:textId="77777777" w:rsidTr="00C40239">
        <w:trPr>
          <w:trHeight w:val="20"/>
        </w:trPr>
        <w:tc>
          <w:tcPr>
            <w:tcW w:w="1559" w:type="dxa"/>
            <w:tcBorders>
              <w:top w:val="nil"/>
              <w:left w:val="single" w:sz="4" w:space="0" w:color="auto"/>
              <w:bottom w:val="single" w:sz="4" w:space="0" w:color="auto"/>
              <w:right w:val="single" w:sz="4" w:space="0" w:color="auto"/>
            </w:tcBorders>
          </w:tcPr>
          <w:p w14:paraId="43859E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37609</w:t>
            </w:r>
          </w:p>
        </w:tc>
        <w:tc>
          <w:tcPr>
            <w:tcW w:w="1168" w:type="dxa"/>
            <w:tcBorders>
              <w:top w:val="nil"/>
              <w:left w:val="nil"/>
              <w:bottom w:val="single" w:sz="4" w:space="0" w:color="auto"/>
              <w:right w:val="single" w:sz="4" w:space="0" w:color="auto"/>
            </w:tcBorders>
          </w:tcPr>
          <w:p w14:paraId="782441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EE43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A7C2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DE9E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Wolkenburg Mulde</w:t>
            </w:r>
          </w:p>
        </w:tc>
      </w:tr>
      <w:tr w:rsidR="007B14DD" w:rsidRPr="00877699" w14:paraId="164A7D6E" w14:textId="77777777" w:rsidTr="00C40239">
        <w:trPr>
          <w:trHeight w:val="20"/>
        </w:trPr>
        <w:tc>
          <w:tcPr>
            <w:tcW w:w="1559" w:type="dxa"/>
            <w:tcBorders>
              <w:top w:val="nil"/>
              <w:left w:val="single" w:sz="4" w:space="0" w:color="auto"/>
              <w:bottom w:val="single" w:sz="4" w:space="0" w:color="auto"/>
              <w:right w:val="single" w:sz="4" w:space="0" w:color="auto"/>
            </w:tcBorders>
          </w:tcPr>
          <w:p w14:paraId="74838E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3761</w:t>
            </w:r>
          </w:p>
        </w:tc>
        <w:tc>
          <w:tcPr>
            <w:tcW w:w="1168" w:type="dxa"/>
            <w:tcBorders>
              <w:top w:val="nil"/>
              <w:left w:val="nil"/>
              <w:bottom w:val="single" w:sz="4" w:space="0" w:color="auto"/>
              <w:right w:val="single" w:sz="4" w:space="0" w:color="auto"/>
            </w:tcBorders>
          </w:tcPr>
          <w:p w14:paraId="75F02F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EAB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0A22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CE45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Werdau Sachsen</w:t>
            </w:r>
          </w:p>
        </w:tc>
      </w:tr>
      <w:tr w:rsidR="007B14DD" w:rsidRPr="00877699" w14:paraId="439950E9" w14:textId="77777777" w:rsidTr="00C40239">
        <w:trPr>
          <w:trHeight w:val="20"/>
        </w:trPr>
        <w:tc>
          <w:tcPr>
            <w:tcW w:w="1559" w:type="dxa"/>
            <w:tcBorders>
              <w:top w:val="nil"/>
              <w:left w:val="single" w:sz="4" w:space="0" w:color="auto"/>
              <w:bottom w:val="single" w:sz="4" w:space="0" w:color="auto"/>
              <w:right w:val="single" w:sz="4" w:space="0" w:color="auto"/>
            </w:tcBorders>
          </w:tcPr>
          <w:p w14:paraId="42BAB1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3762</w:t>
            </w:r>
          </w:p>
        </w:tc>
        <w:tc>
          <w:tcPr>
            <w:tcW w:w="1168" w:type="dxa"/>
            <w:tcBorders>
              <w:top w:val="nil"/>
              <w:left w:val="nil"/>
              <w:bottom w:val="single" w:sz="4" w:space="0" w:color="auto"/>
              <w:right w:val="single" w:sz="4" w:space="0" w:color="auto"/>
            </w:tcBorders>
          </w:tcPr>
          <w:p w14:paraId="0F2887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EF02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4CC8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B49A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Crimmitschau</w:t>
            </w:r>
          </w:p>
        </w:tc>
      </w:tr>
      <w:tr w:rsidR="007B14DD" w:rsidRPr="00877699" w14:paraId="19DAD04F" w14:textId="77777777" w:rsidTr="00C40239">
        <w:trPr>
          <w:trHeight w:val="20"/>
        </w:trPr>
        <w:tc>
          <w:tcPr>
            <w:tcW w:w="1559" w:type="dxa"/>
            <w:tcBorders>
              <w:top w:val="nil"/>
              <w:left w:val="single" w:sz="4" w:space="0" w:color="auto"/>
              <w:bottom w:val="single" w:sz="4" w:space="0" w:color="auto"/>
              <w:right w:val="single" w:sz="4" w:space="0" w:color="auto"/>
            </w:tcBorders>
          </w:tcPr>
          <w:p w14:paraId="6BC1DE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3763</w:t>
            </w:r>
          </w:p>
        </w:tc>
        <w:tc>
          <w:tcPr>
            <w:tcW w:w="1168" w:type="dxa"/>
            <w:tcBorders>
              <w:top w:val="nil"/>
              <w:left w:val="nil"/>
              <w:bottom w:val="single" w:sz="4" w:space="0" w:color="auto"/>
              <w:right w:val="single" w:sz="4" w:space="0" w:color="auto"/>
            </w:tcBorders>
          </w:tcPr>
          <w:p w14:paraId="07715A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9CE0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591B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892E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Glauchau</w:t>
            </w:r>
          </w:p>
        </w:tc>
      </w:tr>
      <w:tr w:rsidR="007B14DD" w:rsidRPr="00877699" w14:paraId="33154F31" w14:textId="77777777" w:rsidTr="00C40239">
        <w:trPr>
          <w:trHeight w:val="20"/>
        </w:trPr>
        <w:tc>
          <w:tcPr>
            <w:tcW w:w="1559" w:type="dxa"/>
            <w:tcBorders>
              <w:top w:val="nil"/>
              <w:left w:val="single" w:sz="4" w:space="0" w:color="auto"/>
              <w:bottom w:val="single" w:sz="4" w:space="0" w:color="auto"/>
              <w:right w:val="single" w:sz="4" w:space="0" w:color="auto"/>
            </w:tcBorders>
          </w:tcPr>
          <w:p w14:paraId="7A762A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3764</w:t>
            </w:r>
          </w:p>
        </w:tc>
        <w:tc>
          <w:tcPr>
            <w:tcW w:w="1168" w:type="dxa"/>
            <w:tcBorders>
              <w:top w:val="nil"/>
              <w:left w:val="nil"/>
              <w:bottom w:val="single" w:sz="4" w:space="0" w:color="auto"/>
              <w:right w:val="single" w:sz="4" w:space="0" w:color="auto"/>
            </w:tcBorders>
          </w:tcPr>
          <w:p w14:paraId="225245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3EBD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EA03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881E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Meerane</w:t>
            </w:r>
          </w:p>
        </w:tc>
      </w:tr>
      <w:tr w:rsidR="007B14DD" w:rsidRPr="00877699" w14:paraId="05476273" w14:textId="77777777" w:rsidTr="00C40239">
        <w:trPr>
          <w:trHeight w:val="20"/>
        </w:trPr>
        <w:tc>
          <w:tcPr>
            <w:tcW w:w="1559" w:type="dxa"/>
            <w:tcBorders>
              <w:top w:val="nil"/>
              <w:left w:val="single" w:sz="4" w:space="0" w:color="auto"/>
              <w:bottom w:val="single" w:sz="4" w:space="0" w:color="auto"/>
              <w:right w:val="single" w:sz="4" w:space="0" w:color="auto"/>
            </w:tcBorders>
          </w:tcPr>
          <w:p w14:paraId="538BE0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3765</w:t>
            </w:r>
          </w:p>
        </w:tc>
        <w:tc>
          <w:tcPr>
            <w:tcW w:w="1168" w:type="dxa"/>
            <w:tcBorders>
              <w:top w:val="nil"/>
              <w:left w:val="nil"/>
              <w:bottom w:val="single" w:sz="4" w:space="0" w:color="auto"/>
              <w:right w:val="single" w:sz="4" w:space="0" w:color="auto"/>
            </w:tcBorders>
          </w:tcPr>
          <w:p w14:paraId="3822C1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5354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D206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557A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Reichenbach Vogtland</w:t>
            </w:r>
          </w:p>
        </w:tc>
      </w:tr>
      <w:tr w:rsidR="007B14DD" w:rsidRPr="00877699" w14:paraId="447ABC18" w14:textId="77777777" w:rsidTr="00C40239">
        <w:trPr>
          <w:trHeight w:val="20"/>
        </w:trPr>
        <w:tc>
          <w:tcPr>
            <w:tcW w:w="1559" w:type="dxa"/>
            <w:tcBorders>
              <w:top w:val="nil"/>
              <w:left w:val="single" w:sz="4" w:space="0" w:color="auto"/>
              <w:bottom w:val="single" w:sz="4" w:space="0" w:color="auto"/>
              <w:right w:val="single" w:sz="4" w:space="0" w:color="auto"/>
            </w:tcBorders>
          </w:tcPr>
          <w:p w14:paraId="1E9892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3771</w:t>
            </w:r>
          </w:p>
        </w:tc>
        <w:tc>
          <w:tcPr>
            <w:tcW w:w="1168" w:type="dxa"/>
            <w:tcBorders>
              <w:top w:val="nil"/>
              <w:left w:val="nil"/>
              <w:bottom w:val="single" w:sz="4" w:space="0" w:color="auto"/>
              <w:right w:val="single" w:sz="4" w:space="0" w:color="auto"/>
            </w:tcBorders>
          </w:tcPr>
          <w:p w14:paraId="5E4C03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2E13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B66C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62E1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Aue Sachsen</w:t>
            </w:r>
          </w:p>
        </w:tc>
      </w:tr>
      <w:tr w:rsidR="007B14DD" w:rsidRPr="00877699" w14:paraId="2DECF825" w14:textId="77777777" w:rsidTr="00C40239">
        <w:trPr>
          <w:trHeight w:val="20"/>
        </w:trPr>
        <w:tc>
          <w:tcPr>
            <w:tcW w:w="1559" w:type="dxa"/>
            <w:tcBorders>
              <w:top w:val="nil"/>
              <w:left w:val="single" w:sz="4" w:space="0" w:color="auto"/>
              <w:bottom w:val="single" w:sz="4" w:space="0" w:color="auto"/>
              <w:right w:val="single" w:sz="4" w:space="0" w:color="auto"/>
            </w:tcBorders>
          </w:tcPr>
          <w:p w14:paraId="338EB3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3772</w:t>
            </w:r>
          </w:p>
        </w:tc>
        <w:tc>
          <w:tcPr>
            <w:tcW w:w="1168" w:type="dxa"/>
            <w:tcBorders>
              <w:top w:val="nil"/>
              <w:left w:val="nil"/>
              <w:bottom w:val="single" w:sz="4" w:space="0" w:color="auto"/>
              <w:right w:val="single" w:sz="4" w:space="0" w:color="auto"/>
            </w:tcBorders>
          </w:tcPr>
          <w:p w14:paraId="048AB8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D9F0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E19E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8DBF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Schneeberg Erzgebirge</w:t>
            </w:r>
          </w:p>
        </w:tc>
      </w:tr>
      <w:tr w:rsidR="007B14DD" w:rsidRPr="00877699" w14:paraId="48D7E9A8" w14:textId="77777777" w:rsidTr="00C40239">
        <w:trPr>
          <w:trHeight w:val="20"/>
        </w:trPr>
        <w:tc>
          <w:tcPr>
            <w:tcW w:w="1559" w:type="dxa"/>
            <w:tcBorders>
              <w:top w:val="nil"/>
              <w:left w:val="single" w:sz="4" w:space="0" w:color="auto"/>
              <w:bottom w:val="single" w:sz="4" w:space="0" w:color="auto"/>
              <w:right w:val="single" w:sz="4" w:space="0" w:color="auto"/>
            </w:tcBorders>
          </w:tcPr>
          <w:p w14:paraId="76F87D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3773</w:t>
            </w:r>
          </w:p>
        </w:tc>
        <w:tc>
          <w:tcPr>
            <w:tcW w:w="1168" w:type="dxa"/>
            <w:tcBorders>
              <w:top w:val="nil"/>
              <w:left w:val="nil"/>
              <w:bottom w:val="single" w:sz="4" w:space="0" w:color="auto"/>
              <w:right w:val="single" w:sz="4" w:space="0" w:color="auto"/>
            </w:tcBorders>
          </w:tcPr>
          <w:p w14:paraId="35F3A4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F850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27BE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C37E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Johanngeorgenstadt</w:t>
            </w:r>
          </w:p>
        </w:tc>
      </w:tr>
      <w:tr w:rsidR="007B14DD" w:rsidRPr="00877699" w14:paraId="1C78E749" w14:textId="77777777" w:rsidTr="00C40239">
        <w:trPr>
          <w:trHeight w:val="20"/>
        </w:trPr>
        <w:tc>
          <w:tcPr>
            <w:tcW w:w="1559" w:type="dxa"/>
            <w:tcBorders>
              <w:top w:val="nil"/>
              <w:left w:val="single" w:sz="4" w:space="0" w:color="auto"/>
              <w:bottom w:val="single" w:sz="4" w:space="0" w:color="auto"/>
              <w:right w:val="single" w:sz="4" w:space="0" w:color="auto"/>
            </w:tcBorders>
          </w:tcPr>
          <w:p w14:paraId="1E2BBB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3774</w:t>
            </w:r>
          </w:p>
        </w:tc>
        <w:tc>
          <w:tcPr>
            <w:tcW w:w="1168" w:type="dxa"/>
            <w:tcBorders>
              <w:top w:val="nil"/>
              <w:left w:val="nil"/>
              <w:bottom w:val="single" w:sz="4" w:space="0" w:color="auto"/>
              <w:right w:val="single" w:sz="4" w:space="0" w:color="auto"/>
            </w:tcBorders>
          </w:tcPr>
          <w:p w14:paraId="0ED75F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8610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322A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9739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Schwarzenberg</w:t>
            </w:r>
          </w:p>
        </w:tc>
      </w:tr>
      <w:tr w:rsidR="007B14DD" w:rsidRPr="00877699" w14:paraId="7E15D6DF" w14:textId="77777777" w:rsidTr="00C40239">
        <w:trPr>
          <w:trHeight w:val="20"/>
        </w:trPr>
        <w:tc>
          <w:tcPr>
            <w:tcW w:w="1559" w:type="dxa"/>
            <w:tcBorders>
              <w:top w:val="nil"/>
              <w:left w:val="single" w:sz="4" w:space="0" w:color="auto"/>
              <w:bottom w:val="single" w:sz="4" w:space="0" w:color="auto"/>
              <w:right w:val="single" w:sz="4" w:space="0" w:color="auto"/>
            </w:tcBorders>
          </w:tcPr>
          <w:p w14:paraId="654DAB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37752</w:t>
            </w:r>
          </w:p>
        </w:tc>
        <w:tc>
          <w:tcPr>
            <w:tcW w:w="1168" w:type="dxa"/>
            <w:tcBorders>
              <w:top w:val="nil"/>
              <w:left w:val="nil"/>
              <w:bottom w:val="single" w:sz="4" w:space="0" w:color="auto"/>
              <w:right w:val="single" w:sz="4" w:space="0" w:color="auto"/>
            </w:tcBorders>
          </w:tcPr>
          <w:p w14:paraId="6FCC0C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FF29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F27D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B439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Eibenstock</w:t>
            </w:r>
          </w:p>
        </w:tc>
      </w:tr>
      <w:tr w:rsidR="007B14DD" w:rsidRPr="00877699" w14:paraId="17244FBA" w14:textId="77777777" w:rsidTr="00C40239">
        <w:trPr>
          <w:trHeight w:val="20"/>
        </w:trPr>
        <w:tc>
          <w:tcPr>
            <w:tcW w:w="1559" w:type="dxa"/>
            <w:tcBorders>
              <w:top w:val="nil"/>
              <w:left w:val="single" w:sz="4" w:space="0" w:color="auto"/>
              <w:bottom w:val="single" w:sz="4" w:space="0" w:color="auto"/>
              <w:right w:val="single" w:sz="4" w:space="0" w:color="auto"/>
            </w:tcBorders>
          </w:tcPr>
          <w:p w14:paraId="26E123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37754</w:t>
            </w:r>
          </w:p>
        </w:tc>
        <w:tc>
          <w:tcPr>
            <w:tcW w:w="1168" w:type="dxa"/>
            <w:tcBorders>
              <w:top w:val="nil"/>
              <w:left w:val="nil"/>
              <w:bottom w:val="single" w:sz="4" w:space="0" w:color="auto"/>
              <w:right w:val="single" w:sz="4" w:space="0" w:color="auto"/>
            </w:tcBorders>
          </w:tcPr>
          <w:p w14:paraId="2610FF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164C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885B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2518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Zwönitz</w:t>
            </w:r>
          </w:p>
        </w:tc>
      </w:tr>
      <w:tr w:rsidR="007B14DD" w:rsidRPr="00877699" w14:paraId="3BD9CA01" w14:textId="77777777" w:rsidTr="00C40239">
        <w:trPr>
          <w:trHeight w:val="20"/>
        </w:trPr>
        <w:tc>
          <w:tcPr>
            <w:tcW w:w="1559" w:type="dxa"/>
            <w:tcBorders>
              <w:top w:val="nil"/>
              <w:left w:val="single" w:sz="4" w:space="0" w:color="auto"/>
              <w:bottom w:val="single" w:sz="4" w:space="0" w:color="auto"/>
              <w:right w:val="single" w:sz="4" w:space="0" w:color="auto"/>
            </w:tcBorders>
          </w:tcPr>
          <w:p w14:paraId="67133E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37755</w:t>
            </w:r>
          </w:p>
        </w:tc>
        <w:tc>
          <w:tcPr>
            <w:tcW w:w="1168" w:type="dxa"/>
            <w:tcBorders>
              <w:top w:val="nil"/>
              <w:left w:val="nil"/>
              <w:bottom w:val="single" w:sz="4" w:space="0" w:color="auto"/>
              <w:right w:val="single" w:sz="4" w:space="0" w:color="auto"/>
            </w:tcBorders>
          </w:tcPr>
          <w:p w14:paraId="6861F8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801C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936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0F66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Schönheide Erzgebirge</w:t>
            </w:r>
          </w:p>
        </w:tc>
      </w:tr>
      <w:tr w:rsidR="007B14DD" w:rsidRPr="00877699" w14:paraId="6D9B6CD9" w14:textId="77777777" w:rsidTr="00C40239">
        <w:trPr>
          <w:trHeight w:val="20"/>
        </w:trPr>
        <w:tc>
          <w:tcPr>
            <w:tcW w:w="1559" w:type="dxa"/>
            <w:tcBorders>
              <w:top w:val="nil"/>
              <w:left w:val="single" w:sz="4" w:space="0" w:color="auto"/>
              <w:bottom w:val="single" w:sz="4" w:space="0" w:color="auto"/>
              <w:right w:val="single" w:sz="4" w:space="0" w:color="auto"/>
            </w:tcBorders>
          </w:tcPr>
          <w:p w14:paraId="2D2750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37756</w:t>
            </w:r>
          </w:p>
        </w:tc>
        <w:tc>
          <w:tcPr>
            <w:tcW w:w="1168" w:type="dxa"/>
            <w:tcBorders>
              <w:top w:val="nil"/>
              <w:left w:val="nil"/>
              <w:bottom w:val="single" w:sz="4" w:space="0" w:color="auto"/>
              <w:right w:val="single" w:sz="4" w:space="0" w:color="auto"/>
            </w:tcBorders>
          </w:tcPr>
          <w:p w14:paraId="585454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3D15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5E17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BB39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Breitenbrunn Erzgebirge</w:t>
            </w:r>
          </w:p>
        </w:tc>
      </w:tr>
      <w:tr w:rsidR="007B14DD" w:rsidRPr="00877699" w14:paraId="5D9C16E8" w14:textId="77777777" w:rsidTr="00C40239">
        <w:trPr>
          <w:trHeight w:val="20"/>
        </w:trPr>
        <w:tc>
          <w:tcPr>
            <w:tcW w:w="1559" w:type="dxa"/>
            <w:tcBorders>
              <w:top w:val="nil"/>
              <w:left w:val="single" w:sz="4" w:space="0" w:color="auto"/>
              <w:bottom w:val="single" w:sz="4" w:space="0" w:color="auto"/>
              <w:right w:val="single" w:sz="4" w:space="0" w:color="auto"/>
            </w:tcBorders>
          </w:tcPr>
          <w:p w14:paraId="7EABBB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37757</w:t>
            </w:r>
          </w:p>
        </w:tc>
        <w:tc>
          <w:tcPr>
            <w:tcW w:w="1168" w:type="dxa"/>
            <w:tcBorders>
              <w:top w:val="nil"/>
              <w:left w:val="nil"/>
              <w:bottom w:val="single" w:sz="4" w:space="0" w:color="auto"/>
              <w:right w:val="single" w:sz="4" w:space="0" w:color="auto"/>
            </w:tcBorders>
          </w:tcPr>
          <w:p w14:paraId="1D4491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9205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FC23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EBFE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Rittersgrün</w:t>
            </w:r>
          </w:p>
        </w:tc>
      </w:tr>
      <w:tr w:rsidR="007B14DD" w:rsidRPr="00877699" w14:paraId="0DED98AF" w14:textId="77777777" w:rsidTr="00C40239">
        <w:trPr>
          <w:trHeight w:val="20"/>
        </w:trPr>
        <w:tc>
          <w:tcPr>
            <w:tcW w:w="1559" w:type="dxa"/>
            <w:tcBorders>
              <w:top w:val="nil"/>
              <w:left w:val="single" w:sz="4" w:space="0" w:color="auto"/>
              <w:bottom w:val="single" w:sz="4" w:space="0" w:color="auto"/>
              <w:right w:val="single" w:sz="4" w:space="0" w:color="auto"/>
            </w:tcBorders>
          </w:tcPr>
          <w:p w14:paraId="4827A0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381</w:t>
            </w:r>
          </w:p>
        </w:tc>
        <w:tc>
          <w:tcPr>
            <w:tcW w:w="1168" w:type="dxa"/>
            <w:tcBorders>
              <w:top w:val="nil"/>
              <w:left w:val="nil"/>
              <w:bottom w:val="single" w:sz="4" w:space="0" w:color="auto"/>
              <w:right w:val="single" w:sz="4" w:space="0" w:color="auto"/>
            </w:tcBorders>
          </w:tcPr>
          <w:p w14:paraId="33523A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A613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403C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703D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Rostock</w:t>
            </w:r>
          </w:p>
        </w:tc>
      </w:tr>
      <w:tr w:rsidR="007B14DD" w:rsidRPr="00877699" w14:paraId="72E4FCF4" w14:textId="77777777" w:rsidTr="00C40239">
        <w:trPr>
          <w:trHeight w:val="20"/>
        </w:trPr>
        <w:tc>
          <w:tcPr>
            <w:tcW w:w="1559" w:type="dxa"/>
            <w:tcBorders>
              <w:top w:val="nil"/>
              <w:left w:val="single" w:sz="4" w:space="0" w:color="auto"/>
              <w:bottom w:val="single" w:sz="4" w:space="0" w:color="auto"/>
              <w:right w:val="single" w:sz="4" w:space="0" w:color="auto"/>
            </w:tcBorders>
          </w:tcPr>
          <w:p w14:paraId="6F072A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38201</w:t>
            </w:r>
          </w:p>
        </w:tc>
        <w:tc>
          <w:tcPr>
            <w:tcW w:w="1168" w:type="dxa"/>
            <w:tcBorders>
              <w:top w:val="nil"/>
              <w:left w:val="nil"/>
              <w:bottom w:val="single" w:sz="4" w:space="0" w:color="auto"/>
              <w:right w:val="single" w:sz="4" w:space="0" w:color="auto"/>
            </w:tcBorders>
          </w:tcPr>
          <w:p w14:paraId="01056B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280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3A8C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3373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Gelbensande</w:t>
            </w:r>
          </w:p>
        </w:tc>
      </w:tr>
      <w:tr w:rsidR="007B14DD" w:rsidRPr="00877699" w14:paraId="39DCF536" w14:textId="77777777" w:rsidTr="00C40239">
        <w:trPr>
          <w:trHeight w:val="20"/>
        </w:trPr>
        <w:tc>
          <w:tcPr>
            <w:tcW w:w="1559" w:type="dxa"/>
            <w:tcBorders>
              <w:top w:val="nil"/>
              <w:left w:val="single" w:sz="4" w:space="0" w:color="auto"/>
              <w:bottom w:val="single" w:sz="4" w:space="0" w:color="auto"/>
              <w:right w:val="single" w:sz="4" w:space="0" w:color="auto"/>
            </w:tcBorders>
          </w:tcPr>
          <w:p w14:paraId="55C90B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38202</w:t>
            </w:r>
          </w:p>
        </w:tc>
        <w:tc>
          <w:tcPr>
            <w:tcW w:w="1168" w:type="dxa"/>
            <w:tcBorders>
              <w:top w:val="nil"/>
              <w:left w:val="nil"/>
              <w:bottom w:val="single" w:sz="4" w:space="0" w:color="auto"/>
              <w:right w:val="single" w:sz="4" w:space="0" w:color="auto"/>
            </w:tcBorders>
          </w:tcPr>
          <w:p w14:paraId="1CD7D9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BFC5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006D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80CA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Volkenshagen</w:t>
            </w:r>
          </w:p>
        </w:tc>
      </w:tr>
      <w:tr w:rsidR="007B14DD" w:rsidRPr="00877699" w14:paraId="55998EDC" w14:textId="77777777" w:rsidTr="00C40239">
        <w:trPr>
          <w:trHeight w:val="20"/>
        </w:trPr>
        <w:tc>
          <w:tcPr>
            <w:tcW w:w="1559" w:type="dxa"/>
            <w:tcBorders>
              <w:top w:val="nil"/>
              <w:left w:val="single" w:sz="4" w:space="0" w:color="auto"/>
              <w:bottom w:val="single" w:sz="4" w:space="0" w:color="auto"/>
              <w:right w:val="single" w:sz="4" w:space="0" w:color="auto"/>
            </w:tcBorders>
          </w:tcPr>
          <w:p w14:paraId="6CB7F6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38203</w:t>
            </w:r>
          </w:p>
        </w:tc>
        <w:tc>
          <w:tcPr>
            <w:tcW w:w="1168" w:type="dxa"/>
            <w:tcBorders>
              <w:top w:val="nil"/>
              <w:left w:val="nil"/>
              <w:bottom w:val="single" w:sz="4" w:space="0" w:color="auto"/>
              <w:right w:val="single" w:sz="4" w:space="0" w:color="auto"/>
            </w:tcBorders>
          </w:tcPr>
          <w:p w14:paraId="6872BD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DACE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256A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66E6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Doberan</w:t>
            </w:r>
          </w:p>
        </w:tc>
      </w:tr>
      <w:tr w:rsidR="007B14DD" w:rsidRPr="00877699" w14:paraId="3C93FB1E" w14:textId="77777777" w:rsidTr="00C40239">
        <w:trPr>
          <w:trHeight w:val="20"/>
        </w:trPr>
        <w:tc>
          <w:tcPr>
            <w:tcW w:w="1559" w:type="dxa"/>
            <w:tcBorders>
              <w:top w:val="nil"/>
              <w:left w:val="single" w:sz="4" w:space="0" w:color="auto"/>
              <w:bottom w:val="single" w:sz="4" w:space="0" w:color="auto"/>
              <w:right w:val="single" w:sz="4" w:space="0" w:color="auto"/>
            </w:tcBorders>
          </w:tcPr>
          <w:p w14:paraId="7F0A7C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38204</w:t>
            </w:r>
          </w:p>
        </w:tc>
        <w:tc>
          <w:tcPr>
            <w:tcW w:w="1168" w:type="dxa"/>
            <w:tcBorders>
              <w:top w:val="nil"/>
              <w:left w:val="nil"/>
              <w:bottom w:val="single" w:sz="4" w:space="0" w:color="auto"/>
              <w:right w:val="single" w:sz="4" w:space="0" w:color="auto"/>
            </w:tcBorders>
          </w:tcPr>
          <w:p w14:paraId="5054D1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0225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76D2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677F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Broderstorf</w:t>
            </w:r>
          </w:p>
        </w:tc>
      </w:tr>
      <w:tr w:rsidR="007B14DD" w:rsidRPr="00877699" w14:paraId="3961600D" w14:textId="77777777" w:rsidTr="00C40239">
        <w:trPr>
          <w:trHeight w:val="20"/>
        </w:trPr>
        <w:tc>
          <w:tcPr>
            <w:tcW w:w="1559" w:type="dxa"/>
            <w:tcBorders>
              <w:top w:val="nil"/>
              <w:left w:val="single" w:sz="4" w:space="0" w:color="auto"/>
              <w:bottom w:val="single" w:sz="4" w:space="0" w:color="auto"/>
              <w:right w:val="single" w:sz="4" w:space="0" w:color="auto"/>
            </w:tcBorders>
          </w:tcPr>
          <w:p w14:paraId="141573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38205</w:t>
            </w:r>
          </w:p>
        </w:tc>
        <w:tc>
          <w:tcPr>
            <w:tcW w:w="1168" w:type="dxa"/>
            <w:tcBorders>
              <w:top w:val="nil"/>
              <w:left w:val="nil"/>
              <w:bottom w:val="single" w:sz="4" w:space="0" w:color="auto"/>
              <w:right w:val="single" w:sz="4" w:space="0" w:color="auto"/>
            </w:tcBorders>
          </w:tcPr>
          <w:p w14:paraId="1602D1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3ECE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8793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43B4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Tessin bei Rostock</w:t>
            </w:r>
          </w:p>
        </w:tc>
      </w:tr>
      <w:tr w:rsidR="007B14DD" w:rsidRPr="00877699" w14:paraId="1EA487B7" w14:textId="77777777" w:rsidTr="00C40239">
        <w:trPr>
          <w:trHeight w:val="20"/>
        </w:trPr>
        <w:tc>
          <w:tcPr>
            <w:tcW w:w="1559" w:type="dxa"/>
            <w:tcBorders>
              <w:top w:val="nil"/>
              <w:left w:val="single" w:sz="4" w:space="0" w:color="auto"/>
              <w:bottom w:val="single" w:sz="4" w:space="0" w:color="auto"/>
              <w:right w:val="single" w:sz="4" w:space="0" w:color="auto"/>
            </w:tcBorders>
          </w:tcPr>
          <w:p w14:paraId="67AEB0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38206</w:t>
            </w:r>
          </w:p>
        </w:tc>
        <w:tc>
          <w:tcPr>
            <w:tcW w:w="1168" w:type="dxa"/>
            <w:tcBorders>
              <w:top w:val="nil"/>
              <w:left w:val="nil"/>
              <w:bottom w:val="single" w:sz="4" w:space="0" w:color="auto"/>
              <w:right w:val="single" w:sz="4" w:space="0" w:color="auto"/>
            </w:tcBorders>
          </w:tcPr>
          <w:p w14:paraId="33AE9B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9108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FEC4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C730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Graal-Müritz Seeheilbad</w:t>
            </w:r>
          </w:p>
        </w:tc>
      </w:tr>
      <w:tr w:rsidR="007B14DD" w:rsidRPr="00877699" w14:paraId="023A962F" w14:textId="77777777" w:rsidTr="00C40239">
        <w:trPr>
          <w:trHeight w:val="20"/>
        </w:trPr>
        <w:tc>
          <w:tcPr>
            <w:tcW w:w="1559" w:type="dxa"/>
            <w:tcBorders>
              <w:top w:val="nil"/>
              <w:left w:val="single" w:sz="4" w:space="0" w:color="auto"/>
              <w:bottom w:val="single" w:sz="4" w:space="0" w:color="auto"/>
              <w:right w:val="single" w:sz="4" w:space="0" w:color="auto"/>
            </w:tcBorders>
          </w:tcPr>
          <w:p w14:paraId="28F749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38207</w:t>
            </w:r>
          </w:p>
        </w:tc>
        <w:tc>
          <w:tcPr>
            <w:tcW w:w="1168" w:type="dxa"/>
            <w:tcBorders>
              <w:top w:val="nil"/>
              <w:left w:val="nil"/>
              <w:bottom w:val="single" w:sz="4" w:space="0" w:color="auto"/>
              <w:right w:val="single" w:sz="4" w:space="0" w:color="auto"/>
            </w:tcBorders>
          </w:tcPr>
          <w:p w14:paraId="31DAF5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FFFD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9CDE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0267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Stäbelow</w:t>
            </w:r>
          </w:p>
        </w:tc>
      </w:tr>
      <w:tr w:rsidR="007B14DD" w:rsidRPr="00877699" w14:paraId="1306860C" w14:textId="77777777" w:rsidTr="00C40239">
        <w:trPr>
          <w:trHeight w:val="20"/>
        </w:trPr>
        <w:tc>
          <w:tcPr>
            <w:tcW w:w="1559" w:type="dxa"/>
            <w:tcBorders>
              <w:top w:val="nil"/>
              <w:left w:val="single" w:sz="4" w:space="0" w:color="auto"/>
              <w:bottom w:val="single" w:sz="4" w:space="0" w:color="auto"/>
              <w:right w:val="single" w:sz="4" w:space="0" w:color="auto"/>
            </w:tcBorders>
          </w:tcPr>
          <w:p w14:paraId="1CA049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38208</w:t>
            </w:r>
          </w:p>
        </w:tc>
        <w:tc>
          <w:tcPr>
            <w:tcW w:w="1168" w:type="dxa"/>
            <w:tcBorders>
              <w:top w:val="nil"/>
              <w:left w:val="nil"/>
              <w:bottom w:val="single" w:sz="4" w:space="0" w:color="auto"/>
              <w:right w:val="single" w:sz="4" w:space="0" w:color="auto"/>
            </w:tcBorders>
          </w:tcPr>
          <w:p w14:paraId="4C4247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C752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A21E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8A0C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Kavelstorf</w:t>
            </w:r>
          </w:p>
        </w:tc>
      </w:tr>
      <w:tr w:rsidR="007B14DD" w:rsidRPr="00877699" w14:paraId="417EACE1" w14:textId="77777777" w:rsidTr="00C40239">
        <w:trPr>
          <w:trHeight w:val="20"/>
        </w:trPr>
        <w:tc>
          <w:tcPr>
            <w:tcW w:w="1559" w:type="dxa"/>
            <w:tcBorders>
              <w:top w:val="nil"/>
              <w:left w:val="single" w:sz="4" w:space="0" w:color="auto"/>
              <w:bottom w:val="single" w:sz="4" w:space="0" w:color="auto"/>
              <w:right w:val="single" w:sz="4" w:space="0" w:color="auto"/>
            </w:tcBorders>
          </w:tcPr>
          <w:p w14:paraId="7C5123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38209</w:t>
            </w:r>
          </w:p>
        </w:tc>
        <w:tc>
          <w:tcPr>
            <w:tcW w:w="1168" w:type="dxa"/>
            <w:tcBorders>
              <w:top w:val="nil"/>
              <w:left w:val="nil"/>
              <w:bottom w:val="single" w:sz="4" w:space="0" w:color="auto"/>
              <w:right w:val="single" w:sz="4" w:space="0" w:color="auto"/>
            </w:tcBorders>
          </w:tcPr>
          <w:p w14:paraId="4FDCCD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C3EE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A0B5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699B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Sanitz bei Rostock</w:t>
            </w:r>
          </w:p>
        </w:tc>
      </w:tr>
      <w:tr w:rsidR="007B14DD" w:rsidRPr="00877699" w14:paraId="7304A059" w14:textId="77777777" w:rsidTr="00C40239">
        <w:trPr>
          <w:trHeight w:val="20"/>
        </w:trPr>
        <w:tc>
          <w:tcPr>
            <w:tcW w:w="1559" w:type="dxa"/>
            <w:tcBorders>
              <w:top w:val="nil"/>
              <w:left w:val="single" w:sz="4" w:space="0" w:color="auto"/>
              <w:bottom w:val="single" w:sz="4" w:space="0" w:color="auto"/>
              <w:right w:val="single" w:sz="4" w:space="0" w:color="auto"/>
            </w:tcBorders>
          </w:tcPr>
          <w:p w14:paraId="33BAFC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3821</w:t>
            </w:r>
          </w:p>
        </w:tc>
        <w:tc>
          <w:tcPr>
            <w:tcW w:w="1168" w:type="dxa"/>
            <w:tcBorders>
              <w:top w:val="nil"/>
              <w:left w:val="nil"/>
              <w:bottom w:val="single" w:sz="4" w:space="0" w:color="auto"/>
              <w:right w:val="single" w:sz="4" w:space="0" w:color="auto"/>
            </w:tcBorders>
          </w:tcPr>
          <w:p w14:paraId="277555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6E2B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74B1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C120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Ribnitz-Damgarten</w:t>
            </w:r>
          </w:p>
        </w:tc>
      </w:tr>
      <w:tr w:rsidR="007B14DD" w:rsidRPr="00877699" w14:paraId="64DFF0C5" w14:textId="77777777" w:rsidTr="00C40239">
        <w:trPr>
          <w:trHeight w:val="20"/>
        </w:trPr>
        <w:tc>
          <w:tcPr>
            <w:tcW w:w="1559" w:type="dxa"/>
            <w:tcBorders>
              <w:top w:val="nil"/>
              <w:left w:val="single" w:sz="4" w:space="0" w:color="auto"/>
              <w:bottom w:val="single" w:sz="4" w:space="0" w:color="auto"/>
              <w:right w:val="single" w:sz="4" w:space="0" w:color="auto"/>
            </w:tcBorders>
          </w:tcPr>
          <w:p w14:paraId="138878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38220</w:t>
            </w:r>
          </w:p>
        </w:tc>
        <w:tc>
          <w:tcPr>
            <w:tcW w:w="1168" w:type="dxa"/>
            <w:tcBorders>
              <w:top w:val="nil"/>
              <w:left w:val="nil"/>
              <w:bottom w:val="single" w:sz="4" w:space="0" w:color="auto"/>
              <w:right w:val="single" w:sz="4" w:space="0" w:color="auto"/>
            </w:tcBorders>
          </w:tcPr>
          <w:p w14:paraId="7582F4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DD64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6423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B063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Wustrow Ostseebad</w:t>
            </w:r>
          </w:p>
        </w:tc>
      </w:tr>
      <w:tr w:rsidR="007B14DD" w:rsidRPr="00877699" w14:paraId="05DFBB6E" w14:textId="77777777" w:rsidTr="00C40239">
        <w:trPr>
          <w:trHeight w:val="20"/>
        </w:trPr>
        <w:tc>
          <w:tcPr>
            <w:tcW w:w="1559" w:type="dxa"/>
            <w:tcBorders>
              <w:top w:val="nil"/>
              <w:left w:val="single" w:sz="4" w:space="0" w:color="auto"/>
              <w:bottom w:val="single" w:sz="4" w:space="0" w:color="auto"/>
              <w:right w:val="single" w:sz="4" w:space="0" w:color="auto"/>
            </w:tcBorders>
          </w:tcPr>
          <w:p w14:paraId="7E24B2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38221</w:t>
            </w:r>
          </w:p>
        </w:tc>
        <w:tc>
          <w:tcPr>
            <w:tcW w:w="1168" w:type="dxa"/>
            <w:tcBorders>
              <w:top w:val="nil"/>
              <w:left w:val="nil"/>
              <w:bottom w:val="single" w:sz="4" w:space="0" w:color="auto"/>
              <w:right w:val="single" w:sz="4" w:space="0" w:color="auto"/>
            </w:tcBorders>
          </w:tcPr>
          <w:p w14:paraId="60E27D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00EC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7717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D134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Marlow</w:t>
            </w:r>
          </w:p>
        </w:tc>
      </w:tr>
      <w:tr w:rsidR="007B14DD" w:rsidRPr="00877699" w14:paraId="290935F0" w14:textId="77777777" w:rsidTr="00C40239">
        <w:trPr>
          <w:trHeight w:val="20"/>
        </w:trPr>
        <w:tc>
          <w:tcPr>
            <w:tcW w:w="1559" w:type="dxa"/>
            <w:tcBorders>
              <w:top w:val="nil"/>
              <w:left w:val="single" w:sz="4" w:space="0" w:color="auto"/>
              <w:bottom w:val="single" w:sz="4" w:space="0" w:color="auto"/>
              <w:right w:val="single" w:sz="4" w:space="0" w:color="auto"/>
            </w:tcBorders>
          </w:tcPr>
          <w:p w14:paraId="73261C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38222</w:t>
            </w:r>
          </w:p>
        </w:tc>
        <w:tc>
          <w:tcPr>
            <w:tcW w:w="1168" w:type="dxa"/>
            <w:tcBorders>
              <w:top w:val="nil"/>
              <w:left w:val="nil"/>
              <w:bottom w:val="single" w:sz="4" w:space="0" w:color="auto"/>
              <w:right w:val="single" w:sz="4" w:space="0" w:color="auto"/>
            </w:tcBorders>
          </w:tcPr>
          <w:p w14:paraId="182E23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0473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C39F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C6F7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Semlow</w:t>
            </w:r>
          </w:p>
        </w:tc>
      </w:tr>
      <w:tr w:rsidR="007B14DD" w:rsidRPr="00877699" w14:paraId="60FC2AA7" w14:textId="77777777" w:rsidTr="00C40239">
        <w:trPr>
          <w:trHeight w:val="20"/>
        </w:trPr>
        <w:tc>
          <w:tcPr>
            <w:tcW w:w="1559" w:type="dxa"/>
            <w:tcBorders>
              <w:top w:val="nil"/>
              <w:left w:val="single" w:sz="4" w:space="0" w:color="auto"/>
              <w:bottom w:val="single" w:sz="4" w:space="0" w:color="auto"/>
              <w:right w:val="single" w:sz="4" w:space="0" w:color="auto"/>
            </w:tcBorders>
          </w:tcPr>
          <w:p w14:paraId="6166F5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38223</w:t>
            </w:r>
          </w:p>
        </w:tc>
        <w:tc>
          <w:tcPr>
            <w:tcW w:w="1168" w:type="dxa"/>
            <w:tcBorders>
              <w:top w:val="nil"/>
              <w:left w:val="nil"/>
              <w:bottom w:val="single" w:sz="4" w:space="0" w:color="auto"/>
              <w:right w:val="single" w:sz="4" w:space="0" w:color="auto"/>
            </w:tcBorders>
          </w:tcPr>
          <w:p w14:paraId="45D8BA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649F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466F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36F2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Saal Vorpom</w:t>
            </w:r>
          </w:p>
        </w:tc>
      </w:tr>
      <w:tr w:rsidR="007B14DD" w:rsidRPr="00877699" w14:paraId="68667885" w14:textId="77777777" w:rsidTr="00C40239">
        <w:trPr>
          <w:trHeight w:val="20"/>
        </w:trPr>
        <w:tc>
          <w:tcPr>
            <w:tcW w:w="1559" w:type="dxa"/>
            <w:tcBorders>
              <w:top w:val="nil"/>
              <w:left w:val="single" w:sz="4" w:space="0" w:color="auto"/>
              <w:bottom w:val="single" w:sz="4" w:space="0" w:color="auto"/>
              <w:right w:val="single" w:sz="4" w:space="0" w:color="auto"/>
            </w:tcBorders>
          </w:tcPr>
          <w:p w14:paraId="44FD3F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38224</w:t>
            </w:r>
          </w:p>
        </w:tc>
        <w:tc>
          <w:tcPr>
            <w:tcW w:w="1168" w:type="dxa"/>
            <w:tcBorders>
              <w:top w:val="nil"/>
              <w:left w:val="nil"/>
              <w:bottom w:val="single" w:sz="4" w:space="0" w:color="auto"/>
              <w:right w:val="single" w:sz="4" w:space="0" w:color="auto"/>
            </w:tcBorders>
          </w:tcPr>
          <w:p w14:paraId="426E95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650B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6675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C1FF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Gresenhorst</w:t>
            </w:r>
          </w:p>
        </w:tc>
      </w:tr>
      <w:tr w:rsidR="007B14DD" w:rsidRPr="00877699" w14:paraId="60056B73" w14:textId="77777777" w:rsidTr="00C40239">
        <w:trPr>
          <w:trHeight w:val="20"/>
        </w:trPr>
        <w:tc>
          <w:tcPr>
            <w:tcW w:w="1559" w:type="dxa"/>
            <w:tcBorders>
              <w:top w:val="nil"/>
              <w:left w:val="single" w:sz="4" w:space="0" w:color="auto"/>
              <w:bottom w:val="single" w:sz="4" w:space="0" w:color="auto"/>
              <w:right w:val="single" w:sz="4" w:space="0" w:color="auto"/>
            </w:tcBorders>
          </w:tcPr>
          <w:p w14:paraId="3E2A82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38225</w:t>
            </w:r>
          </w:p>
        </w:tc>
        <w:tc>
          <w:tcPr>
            <w:tcW w:w="1168" w:type="dxa"/>
            <w:tcBorders>
              <w:top w:val="nil"/>
              <w:left w:val="nil"/>
              <w:bottom w:val="single" w:sz="4" w:space="0" w:color="auto"/>
              <w:right w:val="single" w:sz="4" w:space="0" w:color="auto"/>
            </w:tcBorders>
          </w:tcPr>
          <w:p w14:paraId="7FD0B5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CF5E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6E98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DDB8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Trinwillershagen</w:t>
            </w:r>
          </w:p>
        </w:tc>
      </w:tr>
      <w:tr w:rsidR="007B14DD" w:rsidRPr="00877699" w14:paraId="0FD7CCF9" w14:textId="77777777" w:rsidTr="00C40239">
        <w:trPr>
          <w:trHeight w:val="20"/>
        </w:trPr>
        <w:tc>
          <w:tcPr>
            <w:tcW w:w="1559" w:type="dxa"/>
            <w:tcBorders>
              <w:top w:val="nil"/>
              <w:left w:val="single" w:sz="4" w:space="0" w:color="auto"/>
              <w:bottom w:val="single" w:sz="4" w:space="0" w:color="auto"/>
              <w:right w:val="single" w:sz="4" w:space="0" w:color="auto"/>
            </w:tcBorders>
          </w:tcPr>
          <w:p w14:paraId="4AF8027A"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38226</w:t>
            </w:r>
          </w:p>
        </w:tc>
        <w:tc>
          <w:tcPr>
            <w:tcW w:w="1168" w:type="dxa"/>
            <w:tcBorders>
              <w:top w:val="nil"/>
              <w:left w:val="nil"/>
              <w:bottom w:val="single" w:sz="4" w:space="0" w:color="auto"/>
              <w:right w:val="single" w:sz="4" w:space="0" w:color="auto"/>
            </w:tcBorders>
          </w:tcPr>
          <w:p w14:paraId="2783EB2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E0C8B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80683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2A38F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Dierhagen Ostseebad</w:t>
            </w:r>
          </w:p>
        </w:tc>
      </w:tr>
      <w:tr w:rsidR="007B14DD" w:rsidRPr="00877699" w14:paraId="63290BE1" w14:textId="77777777" w:rsidTr="00C40239">
        <w:trPr>
          <w:trHeight w:val="20"/>
        </w:trPr>
        <w:tc>
          <w:tcPr>
            <w:tcW w:w="1559" w:type="dxa"/>
            <w:tcBorders>
              <w:top w:val="nil"/>
              <w:left w:val="single" w:sz="4" w:space="0" w:color="auto"/>
              <w:bottom w:val="single" w:sz="4" w:space="0" w:color="auto"/>
              <w:right w:val="single" w:sz="4" w:space="0" w:color="auto"/>
            </w:tcBorders>
          </w:tcPr>
          <w:p w14:paraId="64DF28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38227</w:t>
            </w:r>
          </w:p>
        </w:tc>
        <w:tc>
          <w:tcPr>
            <w:tcW w:w="1168" w:type="dxa"/>
            <w:tcBorders>
              <w:top w:val="nil"/>
              <w:left w:val="nil"/>
              <w:bottom w:val="single" w:sz="4" w:space="0" w:color="auto"/>
              <w:right w:val="single" w:sz="4" w:space="0" w:color="auto"/>
            </w:tcBorders>
          </w:tcPr>
          <w:p w14:paraId="6017F7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70FC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8F59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73EB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Lüdershagen bei Barth</w:t>
            </w:r>
          </w:p>
        </w:tc>
      </w:tr>
      <w:tr w:rsidR="007B14DD" w:rsidRPr="00877699" w14:paraId="2BC08305" w14:textId="77777777" w:rsidTr="00C40239">
        <w:trPr>
          <w:trHeight w:val="20"/>
        </w:trPr>
        <w:tc>
          <w:tcPr>
            <w:tcW w:w="1559" w:type="dxa"/>
            <w:tcBorders>
              <w:top w:val="nil"/>
              <w:left w:val="single" w:sz="4" w:space="0" w:color="auto"/>
              <w:bottom w:val="single" w:sz="4" w:space="0" w:color="auto"/>
              <w:right w:val="single" w:sz="4" w:space="0" w:color="auto"/>
            </w:tcBorders>
          </w:tcPr>
          <w:p w14:paraId="38B9A7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38228</w:t>
            </w:r>
          </w:p>
        </w:tc>
        <w:tc>
          <w:tcPr>
            <w:tcW w:w="1168" w:type="dxa"/>
            <w:tcBorders>
              <w:top w:val="nil"/>
              <w:left w:val="nil"/>
              <w:bottom w:val="single" w:sz="4" w:space="0" w:color="auto"/>
              <w:right w:val="single" w:sz="4" w:space="0" w:color="auto"/>
            </w:tcBorders>
          </w:tcPr>
          <w:p w14:paraId="456767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F48F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25CD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43AF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Dettmannsdorf-Kölzow</w:t>
            </w:r>
          </w:p>
        </w:tc>
      </w:tr>
      <w:tr w:rsidR="007B14DD" w:rsidRPr="00877699" w14:paraId="24D6A960" w14:textId="77777777" w:rsidTr="00C40239">
        <w:trPr>
          <w:trHeight w:val="20"/>
        </w:trPr>
        <w:tc>
          <w:tcPr>
            <w:tcW w:w="1559" w:type="dxa"/>
            <w:tcBorders>
              <w:top w:val="nil"/>
              <w:left w:val="single" w:sz="4" w:space="0" w:color="auto"/>
              <w:bottom w:val="single" w:sz="4" w:space="0" w:color="auto"/>
              <w:right w:val="single" w:sz="4" w:space="0" w:color="auto"/>
            </w:tcBorders>
          </w:tcPr>
          <w:p w14:paraId="136F2D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38229</w:t>
            </w:r>
          </w:p>
        </w:tc>
        <w:tc>
          <w:tcPr>
            <w:tcW w:w="1168" w:type="dxa"/>
            <w:tcBorders>
              <w:top w:val="nil"/>
              <w:left w:val="nil"/>
              <w:bottom w:val="single" w:sz="4" w:space="0" w:color="auto"/>
              <w:right w:val="single" w:sz="4" w:space="0" w:color="auto"/>
            </w:tcBorders>
          </w:tcPr>
          <w:p w14:paraId="2B3494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1ED3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9B96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EC21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Sülze</w:t>
            </w:r>
          </w:p>
        </w:tc>
      </w:tr>
      <w:tr w:rsidR="007B14DD" w:rsidRPr="00877699" w14:paraId="5DFF618E" w14:textId="77777777" w:rsidTr="00C40239">
        <w:trPr>
          <w:trHeight w:val="20"/>
        </w:trPr>
        <w:tc>
          <w:tcPr>
            <w:tcW w:w="1559" w:type="dxa"/>
            <w:tcBorders>
              <w:top w:val="nil"/>
              <w:left w:val="single" w:sz="4" w:space="0" w:color="auto"/>
              <w:bottom w:val="single" w:sz="4" w:space="0" w:color="auto"/>
              <w:right w:val="single" w:sz="4" w:space="0" w:color="auto"/>
            </w:tcBorders>
          </w:tcPr>
          <w:p w14:paraId="5A2C82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38231</w:t>
            </w:r>
          </w:p>
        </w:tc>
        <w:tc>
          <w:tcPr>
            <w:tcW w:w="1168" w:type="dxa"/>
            <w:tcBorders>
              <w:top w:val="nil"/>
              <w:left w:val="nil"/>
              <w:bottom w:val="single" w:sz="4" w:space="0" w:color="auto"/>
              <w:right w:val="single" w:sz="4" w:space="0" w:color="auto"/>
            </w:tcBorders>
          </w:tcPr>
          <w:p w14:paraId="789051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8D50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5117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A36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Barth</w:t>
            </w:r>
          </w:p>
        </w:tc>
      </w:tr>
      <w:tr w:rsidR="007B14DD" w:rsidRPr="00877699" w14:paraId="114FCBC6" w14:textId="77777777" w:rsidTr="00C40239">
        <w:trPr>
          <w:trHeight w:val="20"/>
        </w:trPr>
        <w:tc>
          <w:tcPr>
            <w:tcW w:w="1559" w:type="dxa"/>
            <w:tcBorders>
              <w:top w:val="nil"/>
              <w:left w:val="single" w:sz="4" w:space="0" w:color="auto"/>
              <w:bottom w:val="single" w:sz="4" w:space="0" w:color="auto"/>
              <w:right w:val="single" w:sz="4" w:space="0" w:color="auto"/>
            </w:tcBorders>
          </w:tcPr>
          <w:p w14:paraId="294E62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38232</w:t>
            </w:r>
          </w:p>
        </w:tc>
        <w:tc>
          <w:tcPr>
            <w:tcW w:w="1168" w:type="dxa"/>
            <w:tcBorders>
              <w:top w:val="nil"/>
              <w:left w:val="nil"/>
              <w:bottom w:val="single" w:sz="4" w:space="0" w:color="auto"/>
              <w:right w:val="single" w:sz="4" w:space="0" w:color="auto"/>
            </w:tcBorders>
          </w:tcPr>
          <w:p w14:paraId="3F2766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86E9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B676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FB85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Zingst Ostseebad</w:t>
            </w:r>
          </w:p>
        </w:tc>
      </w:tr>
      <w:tr w:rsidR="007B14DD" w:rsidRPr="00877699" w14:paraId="6C4DF88D" w14:textId="77777777" w:rsidTr="00C40239">
        <w:trPr>
          <w:trHeight w:val="20"/>
        </w:trPr>
        <w:tc>
          <w:tcPr>
            <w:tcW w:w="1559" w:type="dxa"/>
            <w:tcBorders>
              <w:top w:val="nil"/>
              <w:left w:val="single" w:sz="4" w:space="0" w:color="auto"/>
              <w:bottom w:val="single" w:sz="4" w:space="0" w:color="auto"/>
              <w:right w:val="single" w:sz="4" w:space="0" w:color="auto"/>
            </w:tcBorders>
          </w:tcPr>
          <w:p w14:paraId="3D4919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38233</w:t>
            </w:r>
          </w:p>
        </w:tc>
        <w:tc>
          <w:tcPr>
            <w:tcW w:w="1168" w:type="dxa"/>
            <w:tcBorders>
              <w:top w:val="nil"/>
              <w:left w:val="nil"/>
              <w:bottom w:val="single" w:sz="4" w:space="0" w:color="auto"/>
              <w:right w:val="single" w:sz="4" w:space="0" w:color="auto"/>
            </w:tcBorders>
          </w:tcPr>
          <w:p w14:paraId="385FB6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DA7D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1B16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299B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Prerow Ostseebad</w:t>
            </w:r>
          </w:p>
        </w:tc>
      </w:tr>
      <w:tr w:rsidR="007B14DD" w:rsidRPr="00877699" w14:paraId="09FEF6BD" w14:textId="77777777" w:rsidTr="00C40239">
        <w:trPr>
          <w:trHeight w:val="20"/>
        </w:trPr>
        <w:tc>
          <w:tcPr>
            <w:tcW w:w="1559" w:type="dxa"/>
            <w:tcBorders>
              <w:top w:val="nil"/>
              <w:left w:val="single" w:sz="4" w:space="0" w:color="auto"/>
              <w:bottom w:val="single" w:sz="4" w:space="0" w:color="auto"/>
              <w:right w:val="single" w:sz="4" w:space="0" w:color="auto"/>
            </w:tcBorders>
          </w:tcPr>
          <w:p w14:paraId="064536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38234</w:t>
            </w:r>
          </w:p>
        </w:tc>
        <w:tc>
          <w:tcPr>
            <w:tcW w:w="1168" w:type="dxa"/>
            <w:tcBorders>
              <w:top w:val="nil"/>
              <w:left w:val="nil"/>
              <w:bottom w:val="single" w:sz="4" w:space="0" w:color="auto"/>
              <w:right w:val="single" w:sz="4" w:space="0" w:color="auto"/>
            </w:tcBorders>
          </w:tcPr>
          <w:p w14:paraId="283782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8C3F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5E3D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5D0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Born Darß</w:t>
            </w:r>
          </w:p>
        </w:tc>
      </w:tr>
      <w:tr w:rsidR="007B14DD" w:rsidRPr="00877699" w14:paraId="59763AC3" w14:textId="77777777" w:rsidTr="00C40239">
        <w:trPr>
          <w:trHeight w:val="20"/>
        </w:trPr>
        <w:tc>
          <w:tcPr>
            <w:tcW w:w="1559" w:type="dxa"/>
            <w:tcBorders>
              <w:top w:val="nil"/>
              <w:left w:val="single" w:sz="4" w:space="0" w:color="auto"/>
              <w:bottom w:val="single" w:sz="4" w:space="0" w:color="auto"/>
              <w:right w:val="single" w:sz="4" w:space="0" w:color="auto"/>
            </w:tcBorders>
          </w:tcPr>
          <w:p w14:paraId="154C5C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38292</w:t>
            </w:r>
          </w:p>
        </w:tc>
        <w:tc>
          <w:tcPr>
            <w:tcW w:w="1168" w:type="dxa"/>
            <w:tcBorders>
              <w:top w:val="nil"/>
              <w:left w:val="nil"/>
              <w:bottom w:val="single" w:sz="4" w:space="0" w:color="auto"/>
              <w:right w:val="single" w:sz="4" w:space="0" w:color="auto"/>
            </w:tcBorders>
          </w:tcPr>
          <w:p w14:paraId="2D8AF1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58A6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F034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0803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Kröpelin</w:t>
            </w:r>
          </w:p>
        </w:tc>
      </w:tr>
      <w:tr w:rsidR="007B14DD" w:rsidRPr="00877699" w14:paraId="447AF1AF" w14:textId="77777777" w:rsidTr="00C40239">
        <w:trPr>
          <w:trHeight w:val="20"/>
        </w:trPr>
        <w:tc>
          <w:tcPr>
            <w:tcW w:w="1559" w:type="dxa"/>
            <w:tcBorders>
              <w:top w:val="nil"/>
              <w:left w:val="single" w:sz="4" w:space="0" w:color="auto"/>
              <w:bottom w:val="single" w:sz="4" w:space="0" w:color="auto"/>
              <w:right w:val="single" w:sz="4" w:space="0" w:color="auto"/>
            </w:tcBorders>
          </w:tcPr>
          <w:p w14:paraId="27B930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38293</w:t>
            </w:r>
          </w:p>
        </w:tc>
        <w:tc>
          <w:tcPr>
            <w:tcW w:w="1168" w:type="dxa"/>
            <w:tcBorders>
              <w:top w:val="nil"/>
              <w:left w:val="nil"/>
              <w:bottom w:val="single" w:sz="4" w:space="0" w:color="auto"/>
              <w:right w:val="single" w:sz="4" w:space="0" w:color="auto"/>
            </w:tcBorders>
          </w:tcPr>
          <w:p w14:paraId="067BA4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7482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522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BED1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Kühlungsborn Ostseebad</w:t>
            </w:r>
          </w:p>
        </w:tc>
      </w:tr>
      <w:tr w:rsidR="007B14DD" w:rsidRPr="00877699" w14:paraId="1AF0955C" w14:textId="77777777" w:rsidTr="00C40239">
        <w:trPr>
          <w:trHeight w:val="20"/>
        </w:trPr>
        <w:tc>
          <w:tcPr>
            <w:tcW w:w="1559" w:type="dxa"/>
            <w:tcBorders>
              <w:top w:val="nil"/>
              <w:left w:val="single" w:sz="4" w:space="0" w:color="auto"/>
              <w:bottom w:val="single" w:sz="4" w:space="0" w:color="auto"/>
              <w:right w:val="single" w:sz="4" w:space="0" w:color="auto"/>
            </w:tcBorders>
          </w:tcPr>
          <w:p w14:paraId="3B9695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38294</w:t>
            </w:r>
          </w:p>
        </w:tc>
        <w:tc>
          <w:tcPr>
            <w:tcW w:w="1168" w:type="dxa"/>
            <w:tcBorders>
              <w:top w:val="nil"/>
              <w:left w:val="nil"/>
              <w:bottom w:val="single" w:sz="4" w:space="0" w:color="auto"/>
              <w:right w:val="single" w:sz="4" w:space="0" w:color="auto"/>
            </w:tcBorders>
          </w:tcPr>
          <w:p w14:paraId="1ADFE7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CDE2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7F8E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980B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Neubukow</w:t>
            </w:r>
          </w:p>
        </w:tc>
      </w:tr>
      <w:tr w:rsidR="007B14DD" w:rsidRPr="00877699" w14:paraId="0246F873" w14:textId="77777777" w:rsidTr="00C40239">
        <w:trPr>
          <w:trHeight w:val="20"/>
        </w:trPr>
        <w:tc>
          <w:tcPr>
            <w:tcW w:w="1559" w:type="dxa"/>
            <w:tcBorders>
              <w:top w:val="nil"/>
              <w:left w:val="single" w:sz="4" w:space="0" w:color="auto"/>
              <w:bottom w:val="single" w:sz="4" w:space="0" w:color="auto"/>
              <w:right w:val="single" w:sz="4" w:space="0" w:color="auto"/>
            </w:tcBorders>
          </w:tcPr>
          <w:p w14:paraId="1A9EBB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38295</w:t>
            </w:r>
          </w:p>
        </w:tc>
        <w:tc>
          <w:tcPr>
            <w:tcW w:w="1168" w:type="dxa"/>
            <w:tcBorders>
              <w:top w:val="nil"/>
              <w:left w:val="nil"/>
              <w:bottom w:val="single" w:sz="4" w:space="0" w:color="auto"/>
              <w:right w:val="single" w:sz="4" w:space="0" w:color="auto"/>
            </w:tcBorders>
          </w:tcPr>
          <w:p w14:paraId="567D5F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D0A5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7630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22DB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Satow bei Bad Doberan</w:t>
            </w:r>
          </w:p>
        </w:tc>
      </w:tr>
      <w:tr w:rsidR="007B14DD" w:rsidRPr="00877699" w14:paraId="138937DC" w14:textId="77777777" w:rsidTr="00C40239">
        <w:trPr>
          <w:trHeight w:val="20"/>
        </w:trPr>
        <w:tc>
          <w:tcPr>
            <w:tcW w:w="1559" w:type="dxa"/>
            <w:tcBorders>
              <w:top w:val="nil"/>
              <w:left w:val="single" w:sz="4" w:space="0" w:color="auto"/>
              <w:bottom w:val="single" w:sz="4" w:space="0" w:color="auto"/>
              <w:right w:val="single" w:sz="4" w:space="0" w:color="auto"/>
            </w:tcBorders>
          </w:tcPr>
          <w:p w14:paraId="77B60F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38296</w:t>
            </w:r>
          </w:p>
        </w:tc>
        <w:tc>
          <w:tcPr>
            <w:tcW w:w="1168" w:type="dxa"/>
            <w:tcBorders>
              <w:top w:val="nil"/>
              <w:left w:val="nil"/>
              <w:bottom w:val="single" w:sz="4" w:space="0" w:color="auto"/>
              <w:right w:val="single" w:sz="4" w:space="0" w:color="auto"/>
            </w:tcBorders>
          </w:tcPr>
          <w:p w14:paraId="1E8E8B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824E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02D7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145E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Rerik Ostseebad</w:t>
            </w:r>
          </w:p>
        </w:tc>
      </w:tr>
      <w:tr w:rsidR="007B14DD" w:rsidRPr="00877699" w14:paraId="13FE3E22" w14:textId="77777777" w:rsidTr="00C40239">
        <w:trPr>
          <w:trHeight w:val="20"/>
        </w:trPr>
        <w:tc>
          <w:tcPr>
            <w:tcW w:w="1559" w:type="dxa"/>
            <w:tcBorders>
              <w:top w:val="nil"/>
              <w:left w:val="single" w:sz="4" w:space="0" w:color="auto"/>
              <w:bottom w:val="single" w:sz="4" w:space="0" w:color="auto"/>
              <w:right w:val="single" w:sz="4" w:space="0" w:color="auto"/>
            </w:tcBorders>
          </w:tcPr>
          <w:p w14:paraId="12309D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38297</w:t>
            </w:r>
          </w:p>
        </w:tc>
        <w:tc>
          <w:tcPr>
            <w:tcW w:w="1168" w:type="dxa"/>
            <w:tcBorders>
              <w:top w:val="nil"/>
              <w:left w:val="nil"/>
              <w:bottom w:val="single" w:sz="4" w:space="0" w:color="auto"/>
              <w:right w:val="single" w:sz="4" w:space="0" w:color="auto"/>
            </w:tcBorders>
          </w:tcPr>
          <w:p w14:paraId="6E0518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98CC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EF02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3608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Moitin</w:t>
            </w:r>
          </w:p>
        </w:tc>
      </w:tr>
      <w:tr w:rsidR="007B14DD" w:rsidRPr="00877699" w14:paraId="31321D70" w14:textId="77777777" w:rsidTr="00C40239">
        <w:trPr>
          <w:trHeight w:val="20"/>
        </w:trPr>
        <w:tc>
          <w:tcPr>
            <w:tcW w:w="1559" w:type="dxa"/>
            <w:tcBorders>
              <w:top w:val="nil"/>
              <w:left w:val="single" w:sz="4" w:space="0" w:color="auto"/>
              <w:bottom w:val="single" w:sz="4" w:space="0" w:color="auto"/>
              <w:right w:val="single" w:sz="4" w:space="0" w:color="auto"/>
            </w:tcBorders>
          </w:tcPr>
          <w:p w14:paraId="1BA254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38300</w:t>
            </w:r>
          </w:p>
        </w:tc>
        <w:tc>
          <w:tcPr>
            <w:tcW w:w="1168" w:type="dxa"/>
            <w:tcBorders>
              <w:top w:val="nil"/>
              <w:left w:val="nil"/>
              <w:bottom w:val="single" w:sz="4" w:space="0" w:color="auto"/>
              <w:right w:val="single" w:sz="4" w:space="0" w:color="auto"/>
            </w:tcBorders>
          </w:tcPr>
          <w:p w14:paraId="3D9FDE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2345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3B4D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07E6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Insel Hiddensee</w:t>
            </w:r>
          </w:p>
        </w:tc>
      </w:tr>
      <w:tr w:rsidR="007B14DD" w:rsidRPr="00877699" w14:paraId="21CA6900" w14:textId="77777777" w:rsidTr="00C40239">
        <w:trPr>
          <w:trHeight w:val="20"/>
        </w:trPr>
        <w:tc>
          <w:tcPr>
            <w:tcW w:w="1559" w:type="dxa"/>
            <w:tcBorders>
              <w:top w:val="nil"/>
              <w:left w:val="single" w:sz="4" w:space="0" w:color="auto"/>
              <w:bottom w:val="single" w:sz="4" w:space="0" w:color="auto"/>
              <w:right w:val="single" w:sz="4" w:space="0" w:color="auto"/>
            </w:tcBorders>
          </w:tcPr>
          <w:p w14:paraId="6AA00C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38301</w:t>
            </w:r>
          </w:p>
        </w:tc>
        <w:tc>
          <w:tcPr>
            <w:tcW w:w="1168" w:type="dxa"/>
            <w:tcBorders>
              <w:top w:val="nil"/>
              <w:left w:val="nil"/>
              <w:bottom w:val="single" w:sz="4" w:space="0" w:color="auto"/>
              <w:right w:val="single" w:sz="4" w:space="0" w:color="auto"/>
            </w:tcBorders>
          </w:tcPr>
          <w:p w14:paraId="190401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BFE8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45E8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FC58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Putbus</w:t>
            </w:r>
          </w:p>
        </w:tc>
      </w:tr>
      <w:tr w:rsidR="007B14DD" w:rsidRPr="00877699" w14:paraId="156A0D83" w14:textId="77777777" w:rsidTr="00C40239">
        <w:trPr>
          <w:trHeight w:val="20"/>
        </w:trPr>
        <w:tc>
          <w:tcPr>
            <w:tcW w:w="1559" w:type="dxa"/>
            <w:tcBorders>
              <w:top w:val="nil"/>
              <w:left w:val="single" w:sz="4" w:space="0" w:color="auto"/>
              <w:bottom w:val="single" w:sz="4" w:space="0" w:color="auto"/>
              <w:right w:val="single" w:sz="4" w:space="0" w:color="auto"/>
            </w:tcBorders>
          </w:tcPr>
          <w:p w14:paraId="6D2AF8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38302</w:t>
            </w:r>
          </w:p>
        </w:tc>
        <w:tc>
          <w:tcPr>
            <w:tcW w:w="1168" w:type="dxa"/>
            <w:tcBorders>
              <w:top w:val="nil"/>
              <w:left w:val="nil"/>
              <w:bottom w:val="single" w:sz="4" w:space="0" w:color="auto"/>
              <w:right w:val="single" w:sz="4" w:space="0" w:color="auto"/>
            </w:tcBorders>
          </w:tcPr>
          <w:p w14:paraId="2479BB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1CBA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338B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70B8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Sagard</w:t>
            </w:r>
          </w:p>
        </w:tc>
      </w:tr>
      <w:tr w:rsidR="007B14DD" w:rsidRPr="00877699" w14:paraId="2D06E827" w14:textId="77777777" w:rsidTr="00C40239">
        <w:trPr>
          <w:trHeight w:val="20"/>
        </w:trPr>
        <w:tc>
          <w:tcPr>
            <w:tcW w:w="1559" w:type="dxa"/>
            <w:tcBorders>
              <w:top w:val="nil"/>
              <w:left w:val="single" w:sz="4" w:space="0" w:color="auto"/>
              <w:bottom w:val="single" w:sz="4" w:space="0" w:color="auto"/>
              <w:right w:val="single" w:sz="4" w:space="0" w:color="auto"/>
            </w:tcBorders>
          </w:tcPr>
          <w:p w14:paraId="20950F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38303</w:t>
            </w:r>
          </w:p>
        </w:tc>
        <w:tc>
          <w:tcPr>
            <w:tcW w:w="1168" w:type="dxa"/>
            <w:tcBorders>
              <w:top w:val="nil"/>
              <w:left w:val="nil"/>
              <w:bottom w:val="single" w:sz="4" w:space="0" w:color="auto"/>
              <w:right w:val="single" w:sz="4" w:space="0" w:color="auto"/>
            </w:tcBorders>
          </w:tcPr>
          <w:p w14:paraId="117A51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9B2D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281D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FBEE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Sellin Ostseebad</w:t>
            </w:r>
          </w:p>
        </w:tc>
      </w:tr>
      <w:tr w:rsidR="007B14DD" w:rsidRPr="00877699" w14:paraId="30050568" w14:textId="77777777" w:rsidTr="00C40239">
        <w:trPr>
          <w:trHeight w:val="20"/>
        </w:trPr>
        <w:tc>
          <w:tcPr>
            <w:tcW w:w="1559" w:type="dxa"/>
            <w:tcBorders>
              <w:top w:val="nil"/>
              <w:left w:val="single" w:sz="4" w:space="0" w:color="auto"/>
              <w:bottom w:val="single" w:sz="4" w:space="0" w:color="auto"/>
              <w:right w:val="single" w:sz="4" w:space="0" w:color="auto"/>
            </w:tcBorders>
          </w:tcPr>
          <w:p w14:paraId="7D04FA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38304</w:t>
            </w:r>
          </w:p>
        </w:tc>
        <w:tc>
          <w:tcPr>
            <w:tcW w:w="1168" w:type="dxa"/>
            <w:tcBorders>
              <w:top w:val="nil"/>
              <w:left w:val="nil"/>
              <w:bottom w:val="single" w:sz="4" w:space="0" w:color="auto"/>
              <w:right w:val="single" w:sz="4" w:space="0" w:color="auto"/>
            </w:tcBorders>
          </w:tcPr>
          <w:p w14:paraId="430C0F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BB37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56BE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E785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Garz Rügen</w:t>
            </w:r>
          </w:p>
        </w:tc>
      </w:tr>
      <w:tr w:rsidR="007B14DD" w:rsidRPr="00877699" w14:paraId="6F6FC155" w14:textId="77777777" w:rsidTr="00C40239">
        <w:trPr>
          <w:trHeight w:val="20"/>
        </w:trPr>
        <w:tc>
          <w:tcPr>
            <w:tcW w:w="1559" w:type="dxa"/>
            <w:tcBorders>
              <w:top w:val="nil"/>
              <w:left w:val="single" w:sz="4" w:space="0" w:color="auto"/>
              <w:bottom w:val="single" w:sz="4" w:space="0" w:color="auto"/>
              <w:right w:val="single" w:sz="4" w:space="0" w:color="auto"/>
            </w:tcBorders>
          </w:tcPr>
          <w:p w14:paraId="4BAD2A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38305</w:t>
            </w:r>
          </w:p>
        </w:tc>
        <w:tc>
          <w:tcPr>
            <w:tcW w:w="1168" w:type="dxa"/>
            <w:tcBorders>
              <w:top w:val="nil"/>
              <w:left w:val="nil"/>
              <w:bottom w:val="single" w:sz="4" w:space="0" w:color="auto"/>
              <w:right w:val="single" w:sz="4" w:space="0" w:color="auto"/>
            </w:tcBorders>
          </w:tcPr>
          <w:p w14:paraId="4D534A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6EB8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A5DB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F210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Gingst</w:t>
            </w:r>
          </w:p>
        </w:tc>
      </w:tr>
      <w:tr w:rsidR="007B14DD" w:rsidRPr="00877699" w14:paraId="137740B2" w14:textId="77777777" w:rsidTr="00C40239">
        <w:trPr>
          <w:trHeight w:val="20"/>
        </w:trPr>
        <w:tc>
          <w:tcPr>
            <w:tcW w:w="1559" w:type="dxa"/>
            <w:tcBorders>
              <w:top w:val="nil"/>
              <w:left w:val="single" w:sz="4" w:space="0" w:color="auto"/>
              <w:bottom w:val="single" w:sz="4" w:space="0" w:color="auto"/>
              <w:right w:val="single" w:sz="4" w:space="0" w:color="auto"/>
            </w:tcBorders>
          </w:tcPr>
          <w:p w14:paraId="2D58DA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38306</w:t>
            </w:r>
          </w:p>
        </w:tc>
        <w:tc>
          <w:tcPr>
            <w:tcW w:w="1168" w:type="dxa"/>
            <w:tcBorders>
              <w:top w:val="nil"/>
              <w:left w:val="nil"/>
              <w:bottom w:val="single" w:sz="4" w:space="0" w:color="auto"/>
              <w:right w:val="single" w:sz="4" w:space="0" w:color="auto"/>
            </w:tcBorders>
          </w:tcPr>
          <w:p w14:paraId="44D5A7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941E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7312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9335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Samtens</w:t>
            </w:r>
          </w:p>
        </w:tc>
      </w:tr>
      <w:tr w:rsidR="007B14DD" w:rsidRPr="00877699" w14:paraId="6277032E" w14:textId="77777777" w:rsidTr="00C40239">
        <w:trPr>
          <w:trHeight w:val="20"/>
        </w:trPr>
        <w:tc>
          <w:tcPr>
            <w:tcW w:w="1559" w:type="dxa"/>
            <w:tcBorders>
              <w:top w:val="nil"/>
              <w:left w:val="single" w:sz="4" w:space="0" w:color="auto"/>
              <w:bottom w:val="single" w:sz="4" w:space="0" w:color="auto"/>
              <w:right w:val="single" w:sz="4" w:space="0" w:color="auto"/>
            </w:tcBorders>
          </w:tcPr>
          <w:p w14:paraId="60F9A9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38307</w:t>
            </w:r>
          </w:p>
        </w:tc>
        <w:tc>
          <w:tcPr>
            <w:tcW w:w="1168" w:type="dxa"/>
            <w:tcBorders>
              <w:top w:val="nil"/>
              <w:left w:val="nil"/>
              <w:bottom w:val="single" w:sz="4" w:space="0" w:color="auto"/>
              <w:right w:val="single" w:sz="4" w:space="0" w:color="auto"/>
            </w:tcBorders>
          </w:tcPr>
          <w:p w14:paraId="64DA47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EB80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9B14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737C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Poseritz</w:t>
            </w:r>
          </w:p>
        </w:tc>
      </w:tr>
      <w:tr w:rsidR="007B14DD" w:rsidRPr="00877699" w14:paraId="24684E49" w14:textId="77777777" w:rsidTr="00C40239">
        <w:trPr>
          <w:trHeight w:val="20"/>
        </w:trPr>
        <w:tc>
          <w:tcPr>
            <w:tcW w:w="1559" w:type="dxa"/>
            <w:tcBorders>
              <w:top w:val="nil"/>
              <w:left w:val="single" w:sz="4" w:space="0" w:color="auto"/>
              <w:bottom w:val="single" w:sz="4" w:space="0" w:color="auto"/>
              <w:right w:val="single" w:sz="4" w:space="0" w:color="auto"/>
            </w:tcBorders>
          </w:tcPr>
          <w:p w14:paraId="0AC1DE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38308</w:t>
            </w:r>
          </w:p>
        </w:tc>
        <w:tc>
          <w:tcPr>
            <w:tcW w:w="1168" w:type="dxa"/>
            <w:tcBorders>
              <w:top w:val="nil"/>
              <w:left w:val="nil"/>
              <w:bottom w:val="single" w:sz="4" w:space="0" w:color="auto"/>
              <w:right w:val="single" w:sz="4" w:space="0" w:color="auto"/>
            </w:tcBorders>
          </w:tcPr>
          <w:p w14:paraId="4A74E5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82E3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4B96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021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Göhren Rügen</w:t>
            </w:r>
          </w:p>
        </w:tc>
      </w:tr>
      <w:tr w:rsidR="007B14DD" w:rsidRPr="00877699" w14:paraId="4328FF07" w14:textId="77777777" w:rsidTr="00C40239">
        <w:trPr>
          <w:trHeight w:val="20"/>
        </w:trPr>
        <w:tc>
          <w:tcPr>
            <w:tcW w:w="1559" w:type="dxa"/>
            <w:tcBorders>
              <w:top w:val="nil"/>
              <w:left w:val="single" w:sz="4" w:space="0" w:color="auto"/>
              <w:bottom w:val="single" w:sz="4" w:space="0" w:color="auto"/>
              <w:right w:val="single" w:sz="4" w:space="0" w:color="auto"/>
            </w:tcBorders>
          </w:tcPr>
          <w:p w14:paraId="509000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38309</w:t>
            </w:r>
          </w:p>
        </w:tc>
        <w:tc>
          <w:tcPr>
            <w:tcW w:w="1168" w:type="dxa"/>
            <w:tcBorders>
              <w:top w:val="nil"/>
              <w:left w:val="nil"/>
              <w:bottom w:val="single" w:sz="4" w:space="0" w:color="auto"/>
              <w:right w:val="single" w:sz="4" w:space="0" w:color="auto"/>
            </w:tcBorders>
          </w:tcPr>
          <w:p w14:paraId="3F8061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235C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8DC0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1607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Trent</w:t>
            </w:r>
          </w:p>
        </w:tc>
      </w:tr>
      <w:tr w:rsidR="007B14DD" w:rsidRPr="00877699" w14:paraId="6182DA4A" w14:textId="77777777" w:rsidTr="00C40239">
        <w:trPr>
          <w:trHeight w:val="20"/>
        </w:trPr>
        <w:tc>
          <w:tcPr>
            <w:tcW w:w="1559" w:type="dxa"/>
            <w:tcBorders>
              <w:top w:val="nil"/>
              <w:left w:val="single" w:sz="4" w:space="0" w:color="auto"/>
              <w:bottom w:val="single" w:sz="4" w:space="0" w:color="auto"/>
              <w:right w:val="single" w:sz="4" w:space="0" w:color="auto"/>
            </w:tcBorders>
          </w:tcPr>
          <w:p w14:paraId="16CC7C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3831</w:t>
            </w:r>
          </w:p>
        </w:tc>
        <w:tc>
          <w:tcPr>
            <w:tcW w:w="1168" w:type="dxa"/>
            <w:tcBorders>
              <w:top w:val="nil"/>
              <w:left w:val="nil"/>
              <w:bottom w:val="single" w:sz="4" w:space="0" w:color="auto"/>
              <w:right w:val="single" w:sz="4" w:space="0" w:color="auto"/>
            </w:tcBorders>
          </w:tcPr>
          <w:p w14:paraId="3DC27D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488E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8306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A1FD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Stralsund</w:t>
            </w:r>
          </w:p>
        </w:tc>
      </w:tr>
      <w:tr w:rsidR="007B14DD" w:rsidRPr="00877699" w14:paraId="03BA12D2" w14:textId="77777777" w:rsidTr="00C40239">
        <w:trPr>
          <w:trHeight w:val="20"/>
        </w:trPr>
        <w:tc>
          <w:tcPr>
            <w:tcW w:w="1559" w:type="dxa"/>
            <w:tcBorders>
              <w:top w:val="nil"/>
              <w:left w:val="single" w:sz="4" w:space="0" w:color="auto"/>
              <w:bottom w:val="single" w:sz="4" w:space="0" w:color="auto"/>
              <w:right w:val="single" w:sz="4" w:space="0" w:color="auto"/>
            </w:tcBorders>
          </w:tcPr>
          <w:p w14:paraId="73FD37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38320</w:t>
            </w:r>
          </w:p>
        </w:tc>
        <w:tc>
          <w:tcPr>
            <w:tcW w:w="1168" w:type="dxa"/>
            <w:tcBorders>
              <w:top w:val="nil"/>
              <w:left w:val="nil"/>
              <w:bottom w:val="single" w:sz="4" w:space="0" w:color="auto"/>
              <w:right w:val="single" w:sz="4" w:space="0" w:color="auto"/>
            </w:tcBorders>
          </w:tcPr>
          <w:p w14:paraId="54462C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26C5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6282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3B0E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Tribsees</w:t>
            </w:r>
          </w:p>
        </w:tc>
      </w:tr>
      <w:tr w:rsidR="007B14DD" w:rsidRPr="00877699" w14:paraId="7E8971E9" w14:textId="77777777" w:rsidTr="00C40239">
        <w:trPr>
          <w:trHeight w:val="20"/>
        </w:trPr>
        <w:tc>
          <w:tcPr>
            <w:tcW w:w="1559" w:type="dxa"/>
            <w:tcBorders>
              <w:top w:val="nil"/>
              <w:left w:val="single" w:sz="4" w:space="0" w:color="auto"/>
              <w:bottom w:val="single" w:sz="4" w:space="0" w:color="auto"/>
              <w:right w:val="single" w:sz="4" w:space="0" w:color="auto"/>
            </w:tcBorders>
          </w:tcPr>
          <w:p w14:paraId="1470A3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38321</w:t>
            </w:r>
          </w:p>
        </w:tc>
        <w:tc>
          <w:tcPr>
            <w:tcW w:w="1168" w:type="dxa"/>
            <w:tcBorders>
              <w:top w:val="nil"/>
              <w:left w:val="nil"/>
              <w:bottom w:val="single" w:sz="4" w:space="0" w:color="auto"/>
              <w:right w:val="single" w:sz="4" w:space="0" w:color="auto"/>
            </w:tcBorders>
          </w:tcPr>
          <w:p w14:paraId="404810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BDB2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62B7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30A7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Martensdorf bei Stralsund</w:t>
            </w:r>
          </w:p>
        </w:tc>
      </w:tr>
      <w:tr w:rsidR="007B14DD" w:rsidRPr="00877699" w14:paraId="4B2FD5EB" w14:textId="77777777" w:rsidTr="00C40239">
        <w:trPr>
          <w:trHeight w:val="20"/>
        </w:trPr>
        <w:tc>
          <w:tcPr>
            <w:tcW w:w="1559" w:type="dxa"/>
            <w:tcBorders>
              <w:top w:val="nil"/>
              <w:left w:val="single" w:sz="4" w:space="0" w:color="auto"/>
              <w:bottom w:val="single" w:sz="4" w:space="0" w:color="auto"/>
              <w:right w:val="single" w:sz="4" w:space="0" w:color="auto"/>
            </w:tcBorders>
          </w:tcPr>
          <w:p w14:paraId="79E3E3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38322</w:t>
            </w:r>
          </w:p>
        </w:tc>
        <w:tc>
          <w:tcPr>
            <w:tcW w:w="1168" w:type="dxa"/>
            <w:tcBorders>
              <w:top w:val="nil"/>
              <w:left w:val="nil"/>
              <w:bottom w:val="single" w:sz="4" w:space="0" w:color="auto"/>
              <w:right w:val="single" w:sz="4" w:space="0" w:color="auto"/>
            </w:tcBorders>
          </w:tcPr>
          <w:p w14:paraId="369A34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E6B8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51AD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77DB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Richtenberg</w:t>
            </w:r>
          </w:p>
        </w:tc>
      </w:tr>
      <w:tr w:rsidR="007B14DD" w:rsidRPr="00877699" w14:paraId="26BE3655" w14:textId="77777777" w:rsidTr="00C40239">
        <w:trPr>
          <w:trHeight w:val="20"/>
        </w:trPr>
        <w:tc>
          <w:tcPr>
            <w:tcW w:w="1559" w:type="dxa"/>
            <w:tcBorders>
              <w:top w:val="nil"/>
              <w:left w:val="single" w:sz="4" w:space="0" w:color="auto"/>
              <w:bottom w:val="single" w:sz="4" w:space="0" w:color="auto"/>
              <w:right w:val="single" w:sz="4" w:space="0" w:color="auto"/>
            </w:tcBorders>
          </w:tcPr>
          <w:p w14:paraId="052E7C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38323</w:t>
            </w:r>
          </w:p>
        </w:tc>
        <w:tc>
          <w:tcPr>
            <w:tcW w:w="1168" w:type="dxa"/>
            <w:tcBorders>
              <w:top w:val="nil"/>
              <w:left w:val="nil"/>
              <w:bottom w:val="single" w:sz="4" w:space="0" w:color="auto"/>
              <w:right w:val="single" w:sz="4" w:space="0" w:color="auto"/>
            </w:tcBorders>
          </w:tcPr>
          <w:p w14:paraId="6372D8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DC78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FE7F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D3C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Prohn</w:t>
            </w:r>
          </w:p>
        </w:tc>
      </w:tr>
      <w:tr w:rsidR="007B14DD" w:rsidRPr="00877699" w14:paraId="79FF8CA3" w14:textId="77777777" w:rsidTr="00C40239">
        <w:trPr>
          <w:trHeight w:val="20"/>
        </w:trPr>
        <w:tc>
          <w:tcPr>
            <w:tcW w:w="1559" w:type="dxa"/>
            <w:tcBorders>
              <w:top w:val="nil"/>
              <w:left w:val="single" w:sz="4" w:space="0" w:color="auto"/>
              <w:bottom w:val="single" w:sz="4" w:space="0" w:color="auto"/>
              <w:right w:val="single" w:sz="4" w:space="0" w:color="auto"/>
            </w:tcBorders>
          </w:tcPr>
          <w:p w14:paraId="6A3721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38324</w:t>
            </w:r>
          </w:p>
        </w:tc>
        <w:tc>
          <w:tcPr>
            <w:tcW w:w="1168" w:type="dxa"/>
            <w:tcBorders>
              <w:top w:val="nil"/>
              <w:left w:val="nil"/>
              <w:bottom w:val="single" w:sz="4" w:space="0" w:color="auto"/>
              <w:right w:val="single" w:sz="4" w:space="0" w:color="auto"/>
            </w:tcBorders>
          </w:tcPr>
          <w:p w14:paraId="60000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96D3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4B3E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A0CD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Velgast</w:t>
            </w:r>
          </w:p>
        </w:tc>
      </w:tr>
      <w:tr w:rsidR="007B14DD" w:rsidRPr="00877699" w14:paraId="2B9E5C1D" w14:textId="77777777" w:rsidTr="00C40239">
        <w:trPr>
          <w:trHeight w:val="20"/>
        </w:trPr>
        <w:tc>
          <w:tcPr>
            <w:tcW w:w="1559" w:type="dxa"/>
            <w:tcBorders>
              <w:top w:val="nil"/>
              <w:left w:val="single" w:sz="4" w:space="0" w:color="auto"/>
              <w:bottom w:val="single" w:sz="4" w:space="0" w:color="auto"/>
              <w:right w:val="single" w:sz="4" w:space="0" w:color="auto"/>
            </w:tcBorders>
          </w:tcPr>
          <w:p w14:paraId="5BC32F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38325</w:t>
            </w:r>
          </w:p>
        </w:tc>
        <w:tc>
          <w:tcPr>
            <w:tcW w:w="1168" w:type="dxa"/>
            <w:tcBorders>
              <w:top w:val="nil"/>
              <w:left w:val="nil"/>
              <w:bottom w:val="single" w:sz="4" w:space="0" w:color="auto"/>
              <w:right w:val="single" w:sz="4" w:space="0" w:color="auto"/>
            </w:tcBorders>
          </w:tcPr>
          <w:p w14:paraId="6A130B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B06D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7627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DB92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Rolofshagen</w:t>
            </w:r>
          </w:p>
        </w:tc>
      </w:tr>
      <w:tr w:rsidR="007B14DD" w:rsidRPr="00877699" w14:paraId="5D8D5747" w14:textId="77777777" w:rsidTr="00C40239">
        <w:trPr>
          <w:trHeight w:val="20"/>
        </w:trPr>
        <w:tc>
          <w:tcPr>
            <w:tcW w:w="1559" w:type="dxa"/>
            <w:tcBorders>
              <w:top w:val="nil"/>
              <w:left w:val="single" w:sz="4" w:space="0" w:color="auto"/>
              <w:bottom w:val="single" w:sz="4" w:space="0" w:color="auto"/>
              <w:right w:val="single" w:sz="4" w:space="0" w:color="auto"/>
            </w:tcBorders>
          </w:tcPr>
          <w:p w14:paraId="75409B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38326</w:t>
            </w:r>
          </w:p>
        </w:tc>
        <w:tc>
          <w:tcPr>
            <w:tcW w:w="1168" w:type="dxa"/>
            <w:tcBorders>
              <w:top w:val="nil"/>
              <w:left w:val="nil"/>
              <w:bottom w:val="single" w:sz="4" w:space="0" w:color="auto"/>
              <w:right w:val="single" w:sz="4" w:space="0" w:color="auto"/>
            </w:tcBorders>
          </w:tcPr>
          <w:p w14:paraId="4AAC9E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089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C70C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4023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Grimmen</w:t>
            </w:r>
          </w:p>
        </w:tc>
      </w:tr>
      <w:tr w:rsidR="007B14DD" w:rsidRPr="00877699" w14:paraId="3E724606" w14:textId="77777777" w:rsidTr="00C40239">
        <w:trPr>
          <w:trHeight w:val="20"/>
        </w:trPr>
        <w:tc>
          <w:tcPr>
            <w:tcW w:w="1559" w:type="dxa"/>
            <w:tcBorders>
              <w:top w:val="nil"/>
              <w:left w:val="single" w:sz="4" w:space="0" w:color="auto"/>
              <w:bottom w:val="single" w:sz="4" w:space="0" w:color="auto"/>
              <w:right w:val="single" w:sz="4" w:space="0" w:color="auto"/>
            </w:tcBorders>
          </w:tcPr>
          <w:p w14:paraId="125A29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38327</w:t>
            </w:r>
          </w:p>
        </w:tc>
        <w:tc>
          <w:tcPr>
            <w:tcW w:w="1168" w:type="dxa"/>
            <w:tcBorders>
              <w:top w:val="nil"/>
              <w:left w:val="nil"/>
              <w:bottom w:val="single" w:sz="4" w:space="0" w:color="auto"/>
              <w:right w:val="single" w:sz="4" w:space="0" w:color="auto"/>
            </w:tcBorders>
          </w:tcPr>
          <w:p w14:paraId="27F3B3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3C25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7A74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C80B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Elmenhorst Vorpom</w:t>
            </w:r>
          </w:p>
        </w:tc>
      </w:tr>
      <w:tr w:rsidR="007B14DD" w:rsidRPr="00877699" w14:paraId="23532F94" w14:textId="77777777" w:rsidTr="00C40239">
        <w:trPr>
          <w:trHeight w:val="20"/>
        </w:trPr>
        <w:tc>
          <w:tcPr>
            <w:tcW w:w="1559" w:type="dxa"/>
            <w:tcBorders>
              <w:top w:val="nil"/>
              <w:left w:val="single" w:sz="4" w:space="0" w:color="auto"/>
              <w:bottom w:val="single" w:sz="4" w:space="0" w:color="auto"/>
              <w:right w:val="single" w:sz="4" w:space="0" w:color="auto"/>
            </w:tcBorders>
          </w:tcPr>
          <w:p w14:paraId="40F532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38328</w:t>
            </w:r>
          </w:p>
        </w:tc>
        <w:tc>
          <w:tcPr>
            <w:tcW w:w="1168" w:type="dxa"/>
            <w:tcBorders>
              <w:top w:val="nil"/>
              <w:left w:val="nil"/>
              <w:bottom w:val="single" w:sz="4" w:space="0" w:color="auto"/>
              <w:right w:val="single" w:sz="4" w:space="0" w:color="auto"/>
            </w:tcBorders>
          </w:tcPr>
          <w:p w14:paraId="19A57F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1805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8576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170C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Miltzow</w:t>
            </w:r>
          </w:p>
        </w:tc>
      </w:tr>
      <w:tr w:rsidR="007B14DD" w:rsidRPr="00877699" w14:paraId="53B71497" w14:textId="77777777" w:rsidTr="00C40239">
        <w:trPr>
          <w:trHeight w:val="20"/>
        </w:trPr>
        <w:tc>
          <w:tcPr>
            <w:tcW w:w="1559" w:type="dxa"/>
            <w:tcBorders>
              <w:top w:val="nil"/>
              <w:left w:val="single" w:sz="4" w:space="0" w:color="auto"/>
              <w:bottom w:val="single" w:sz="4" w:space="0" w:color="auto"/>
              <w:right w:val="single" w:sz="4" w:space="0" w:color="auto"/>
            </w:tcBorders>
          </w:tcPr>
          <w:p w14:paraId="4954F4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38331</w:t>
            </w:r>
          </w:p>
        </w:tc>
        <w:tc>
          <w:tcPr>
            <w:tcW w:w="1168" w:type="dxa"/>
            <w:tcBorders>
              <w:top w:val="nil"/>
              <w:left w:val="nil"/>
              <w:bottom w:val="single" w:sz="4" w:space="0" w:color="auto"/>
              <w:right w:val="single" w:sz="4" w:space="0" w:color="auto"/>
            </w:tcBorders>
          </w:tcPr>
          <w:p w14:paraId="5B2500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8F43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27D0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72F8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Rakow Vorpom</w:t>
            </w:r>
          </w:p>
        </w:tc>
      </w:tr>
      <w:tr w:rsidR="007B14DD" w:rsidRPr="00877699" w14:paraId="64FFB7AD" w14:textId="77777777" w:rsidTr="00C40239">
        <w:trPr>
          <w:trHeight w:val="20"/>
        </w:trPr>
        <w:tc>
          <w:tcPr>
            <w:tcW w:w="1559" w:type="dxa"/>
            <w:tcBorders>
              <w:top w:val="nil"/>
              <w:left w:val="single" w:sz="4" w:space="0" w:color="auto"/>
              <w:bottom w:val="single" w:sz="4" w:space="0" w:color="auto"/>
              <w:right w:val="single" w:sz="4" w:space="0" w:color="auto"/>
            </w:tcBorders>
          </w:tcPr>
          <w:p w14:paraId="319DC1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38332</w:t>
            </w:r>
          </w:p>
        </w:tc>
        <w:tc>
          <w:tcPr>
            <w:tcW w:w="1168" w:type="dxa"/>
            <w:tcBorders>
              <w:top w:val="nil"/>
              <w:left w:val="nil"/>
              <w:bottom w:val="single" w:sz="4" w:space="0" w:color="auto"/>
              <w:right w:val="single" w:sz="4" w:space="0" w:color="auto"/>
            </w:tcBorders>
          </w:tcPr>
          <w:p w14:paraId="0C27FE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60E3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10CE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BBA0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Bisdorf</w:t>
            </w:r>
          </w:p>
        </w:tc>
      </w:tr>
      <w:tr w:rsidR="007B14DD" w:rsidRPr="00877699" w14:paraId="7E5C7309" w14:textId="77777777" w:rsidTr="00C40239">
        <w:trPr>
          <w:trHeight w:val="20"/>
        </w:trPr>
        <w:tc>
          <w:tcPr>
            <w:tcW w:w="1559" w:type="dxa"/>
            <w:tcBorders>
              <w:top w:val="nil"/>
              <w:left w:val="single" w:sz="4" w:space="0" w:color="auto"/>
              <w:bottom w:val="single" w:sz="4" w:space="0" w:color="auto"/>
              <w:right w:val="single" w:sz="4" w:space="0" w:color="auto"/>
            </w:tcBorders>
          </w:tcPr>
          <w:p w14:paraId="41364E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38333</w:t>
            </w:r>
          </w:p>
        </w:tc>
        <w:tc>
          <w:tcPr>
            <w:tcW w:w="1168" w:type="dxa"/>
            <w:tcBorders>
              <w:top w:val="nil"/>
              <w:left w:val="nil"/>
              <w:bottom w:val="single" w:sz="4" w:space="0" w:color="auto"/>
              <w:right w:val="single" w:sz="4" w:space="0" w:color="auto"/>
            </w:tcBorders>
          </w:tcPr>
          <w:p w14:paraId="5B6B78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FF61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4B46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DCC4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Horst bei Grimmen</w:t>
            </w:r>
          </w:p>
        </w:tc>
      </w:tr>
      <w:tr w:rsidR="007B14DD" w:rsidRPr="00877699" w14:paraId="0D3AB919" w14:textId="77777777" w:rsidTr="00C40239">
        <w:trPr>
          <w:trHeight w:val="20"/>
        </w:trPr>
        <w:tc>
          <w:tcPr>
            <w:tcW w:w="1559" w:type="dxa"/>
            <w:tcBorders>
              <w:top w:val="nil"/>
              <w:left w:val="single" w:sz="4" w:space="0" w:color="auto"/>
              <w:bottom w:val="single" w:sz="4" w:space="0" w:color="auto"/>
              <w:right w:val="single" w:sz="4" w:space="0" w:color="auto"/>
            </w:tcBorders>
          </w:tcPr>
          <w:p w14:paraId="3BB60C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38334</w:t>
            </w:r>
          </w:p>
        </w:tc>
        <w:tc>
          <w:tcPr>
            <w:tcW w:w="1168" w:type="dxa"/>
            <w:tcBorders>
              <w:top w:val="nil"/>
              <w:left w:val="nil"/>
              <w:bottom w:val="single" w:sz="4" w:space="0" w:color="auto"/>
              <w:right w:val="single" w:sz="4" w:space="0" w:color="auto"/>
            </w:tcBorders>
          </w:tcPr>
          <w:p w14:paraId="5211B5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7A0D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691A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23B7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Grammendorf</w:t>
            </w:r>
          </w:p>
        </w:tc>
      </w:tr>
      <w:tr w:rsidR="007B14DD" w:rsidRPr="00877699" w14:paraId="386CAFFE" w14:textId="77777777" w:rsidTr="00C40239">
        <w:trPr>
          <w:trHeight w:val="20"/>
        </w:trPr>
        <w:tc>
          <w:tcPr>
            <w:tcW w:w="1559" w:type="dxa"/>
            <w:tcBorders>
              <w:top w:val="nil"/>
              <w:left w:val="single" w:sz="4" w:space="0" w:color="auto"/>
              <w:bottom w:val="single" w:sz="4" w:space="0" w:color="auto"/>
              <w:right w:val="single" w:sz="4" w:space="0" w:color="auto"/>
            </w:tcBorders>
          </w:tcPr>
          <w:p w14:paraId="20DB9E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3834</w:t>
            </w:r>
          </w:p>
        </w:tc>
        <w:tc>
          <w:tcPr>
            <w:tcW w:w="1168" w:type="dxa"/>
            <w:tcBorders>
              <w:top w:val="nil"/>
              <w:left w:val="nil"/>
              <w:bottom w:val="single" w:sz="4" w:space="0" w:color="auto"/>
              <w:right w:val="single" w:sz="4" w:space="0" w:color="auto"/>
            </w:tcBorders>
          </w:tcPr>
          <w:p w14:paraId="24537A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9564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4560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8A51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Greifswald</w:t>
            </w:r>
          </w:p>
        </w:tc>
      </w:tr>
      <w:tr w:rsidR="007B14DD" w:rsidRPr="00877699" w14:paraId="524C54C0" w14:textId="77777777" w:rsidTr="00C40239">
        <w:trPr>
          <w:trHeight w:val="20"/>
        </w:trPr>
        <w:tc>
          <w:tcPr>
            <w:tcW w:w="1559" w:type="dxa"/>
            <w:tcBorders>
              <w:top w:val="nil"/>
              <w:left w:val="single" w:sz="4" w:space="0" w:color="auto"/>
              <w:bottom w:val="single" w:sz="4" w:space="0" w:color="auto"/>
              <w:right w:val="single" w:sz="4" w:space="0" w:color="auto"/>
            </w:tcBorders>
          </w:tcPr>
          <w:p w14:paraId="3CA882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38351</w:t>
            </w:r>
          </w:p>
        </w:tc>
        <w:tc>
          <w:tcPr>
            <w:tcW w:w="1168" w:type="dxa"/>
            <w:tcBorders>
              <w:top w:val="nil"/>
              <w:left w:val="nil"/>
              <w:bottom w:val="single" w:sz="4" w:space="0" w:color="auto"/>
              <w:right w:val="single" w:sz="4" w:space="0" w:color="auto"/>
            </w:tcBorders>
          </w:tcPr>
          <w:p w14:paraId="27924A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477E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CA02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D0A4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Mesekenhagen</w:t>
            </w:r>
          </w:p>
        </w:tc>
      </w:tr>
      <w:tr w:rsidR="007B14DD" w:rsidRPr="00877699" w14:paraId="35AA76A3" w14:textId="77777777" w:rsidTr="00C40239">
        <w:trPr>
          <w:trHeight w:val="20"/>
        </w:trPr>
        <w:tc>
          <w:tcPr>
            <w:tcW w:w="1559" w:type="dxa"/>
            <w:tcBorders>
              <w:top w:val="nil"/>
              <w:left w:val="single" w:sz="4" w:space="0" w:color="auto"/>
              <w:bottom w:val="single" w:sz="4" w:space="0" w:color="auto"/>
              <w:right w:val="single" w:sz="4" w:space="0" w:color="auto"/>
            </w:tcBorders>
          </w:tcPr>
          <w:p w14:paraId="555C3A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38352</w:t>
            </w:r>
          </w:p>
        </w:tc>
        <w:tc>
          <w:tcPr>
            <w:tcW w:w="1168" w:type="dxa"/>
            <w:tcBorders>
              <w:top w:val="nil"/>
              <w:left w:val="nil"/>
              <w:bottom w:val="single" w:sz="4" w:space="0" w:color="auto"/>
              <w:right w:val="single" w:sz="4" w:space="0" w:color="auto"/>
            </w:tcBorders>
          </w:tcPr>
          <w:p w14:paraId="4E2F62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E67A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F732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5C58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Kemnitz bei Greifswald</w:t>
            </w:r>
          </w:p>
        </w:tc>
      </w:tr>
      <w:tr w:rsidR="007B14DD" w:rsidRPr="00877699" w14:paraId="03B899AD" w14:textId="77777777" w:rsidTr="00C40239">
        <w:trPr>
          <w:trHeight w:val="20"/>
        </w:trPr>
        <w:tc>
          <w:tcPr>
            <w:tcW w:w="1559" w:type="dxa"/>
            <w:tcBorders>
              <w:top w:val="nil"/>
              <w:left w:val="single" w:sz="4" w:space="0" w:color="auto"/>
              <w:bottom w:val="single" w:sz="4" w:space="0" w:color="auto"/>
              <w:right w:val="single" w:sz="4" w:space="0" w:color="auto"/>
            </w:tcBorders>
          </w:tcPr>
          <w:p w14:paraId="679620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38353</w:t>
            </w:r>
          </w:p>
        </w:tc>
        <w:tc>
          <w:tcPr>
            <w:tcW w:w="1168" w:type="dxa"/>
            <w:tcBorders>
              <w:top w:val="nil"/>
              <w:left w:val="nil"/>
              <w:bottom w:val="single" w:sz="4" w:space="0" w:color="auto"/>
              <w:right w:val="single" w:sz="4" w:space="0" w:color="auto"/>
            </w:tcBorders>
          </w:tcPr>
          <w:p w14:paraId="056903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BDBF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69C8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3DDF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Gützkow bei Greifswald</w:t>
            </w:r>
          </w:p>
        </w:tc>
      </w:tr>
      <w:tr w:rsidR="007B14DD" w:rsidRPr="00877699" w14:paraId="39F9BAAB" w14:textId="77777777" w:rsidTr="00C40239">
        <w:trPr>
          <w:trHeight w:val="20"/>
        </w:trPr>
        <w:tc>
          <w:tcPr>
            <w:tcW w:w="1559" w:type="dxa"/>
            <w:tcBorders>
              <w:top w:val="nil"/>
              <w:left w:val="single" w:sz="4" w:space="0" w:color="auto"/>
              <w:bottom w:val="single" w:sz="4" w:space="0" w:color="auto"/>
              <w:right w:val="single" w:sz="4" w:space="0" w:color="auto"/>
            </w:tcBorders>
          </w:tcPr>
          <w:p w14:paraId="5BEC3D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38354</w:t>
            </w:r>
          </w:p>
        </w:tc>
        <w:tc>
          <w:tcPr>
            <w:tcW w:w="1168" w:type="dxa"/>
            <w:tcBorders>
              <w:top w:val="nil"/>
              <w:left w:val="nil"/>
              <w:bottom w:val="single" w:sz="4" w:space="0" w:color="auto"/>
              <w:right w:val="single" w:sz="4" w:space="0" w:color="auto"/>
            </w:tcBorders>
          </w:tcPr>
          <w:p w14:paraId="10F735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BD8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7553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1969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Wusterhusen</w:t>
            </w:r>
          </w:p>
        </w:tc>
      </w:tr>
      <w:tr w:rsidR="007B14DD" w:rsidRPr="00877699" w14:paraId="3CD206E6" w14:textId="77777777" w:rsidTr="00C40239">
        <w:trPr>
          <w:trHeight w:val="20"/>
        </w:trPr>
        <w:tc>
          <w:tcPr>
            <w:tcW w:w="1559" w:type="dxa"/>
            <w:tcBorders>
              <w:top w:val="nil"/>
              <w:left w:val="single" w:sz="4" w:space="0" w:color="auto"/>
              <w:bottom w:val="single" w:sz="4" w:space="0" w:color="auto"/>
              <w:right w:val="single" w:sz="4" w:space="0" w:color="auto"/>
            </w:tcBorders>
          </w:tcPr>
          <w:p w14:paraId="3C7B11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38355</w:t>
            </w:r>
          </w:p>
        </w:tc>
        <w:tc>
          <w:tcPr>
            <w:tcW w:w="1168" w:type="dxa"/>
            <w:tcBorders>
              <w:top w:val="nil"/>
              <w:left w:val="nil"/>
              <w:bottom w:val="single" w:sz="4" w:space="0" w:color="auto"/>
              <w:right w:val="single" w:sz="4" w:space="0" w:color="auto"/>
            </w:tcBorders>
          </w:tcPr>
          <w:p w14:paraId="585B64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A2A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BDD6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D74D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Züssow</w:t>
            </w:r>
          </w:p>
        </w:tc>
      </w:tr>
      <w:tr w:rsidR="007B14DD" w:rsidRPr="00877699" w14:paraId="1EFA7485" w14:textId="77777777" w:rsidTr="00C40239">
        <w:trPr>
          <w:trHeight w:val="20"/>
        </w:trPr>
        <w:tc>
          <w:tcPr>
            <w:tcW w:w="1559" w:type="dxa"/>
            <w:tcBorders>
              <w:top w:val="nil"/>
              <w:left w:val="single" w:sz="4" w:space="0" w:color="auto"/>
              <w:bottom w:val="single" w:sz="4" w:space="0" w:color="auto"/>
              <w:right w:val="single" w:sz="4" w:space="0" w:color="auto"/>
            </w:tcBorders>
          </w:tcPr>
          <w:p w14:paraId="605F7E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38356</w:t>
            </w:r>
          </w:p>
        </w:tc>
        <w:tc>
          <w:tcPr>
            <w:tcW w:w="1168" w:type="dxa"/>
            <w:tcBorders>
              <w:top w:val="nil"/>
              <w:left w:val="nil"/>
              <w:bottom w:val="single" w:sz="4" w:space="0" w:color="auto"/>
              <w:right w:val="single" w:sz="4" w:space="0" w:color="auto"/>
            </w:tcBorders>
          </w:tcPr>
          <w:p w14:paraId="4A8A58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7801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D57E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6489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Behrenhoff</w:t>
            </w:r>
          </w:p>
        </w:tc>
      </w:tr>
      <w:tr w:rsidR="007B14DD" w:rsidRPr="00877699" w14:paraId="386D7EEE" w14:textId="77777777" w:rsidTr="00C40239">
        <w:trPr>
          <w:trHeight w:val="20"/>
        </w:trPr>
        <w:tc>
          <w:tcPr>
            <w:tcW w:w="1559" w:type="dxa"/>
            <w:tcBorders>
              <w:top w:val="nil"/>
              <w:left w:val="single" w:sz="4" w:space="0" w:color="auto"/>
              <w:bottom w:val="single" w:sz="4" w:space="0" w:color="auto"/>
              <w:right w:val="single" w:sz="4" w:space="0" w:color="auto"/>
            </w:tcBorders>
          </w:tcPr>
          <w:p w14:paraId="0954E7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3836</w:t>
            </w:r>
          </w:p>
        </w:tc>
        <w:tc>
          <w:tcPr>
            <w:tcW w:w="1168" w:type="dxa"/>
            <w:tcBorders>
              <w:top w:val="nil"/>
              <w:left w:val="nil"/>
              <w:bottom w:val="single" w:sz="4" w:space="0" w:color="auto"/>
              <w:right w:val="single" w:sz="4" w:space="0" w:color="auto"/>
            </w:tcBorders>
          </w:tcPr>
          <w:p w14:paraId="193F74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5F71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855B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1833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Wolgast</w:t>
            </w:r>
          </w:p>
        </w:tc>
      </w:tr>
      <w:tr w:rsidR="007B14DD" w:rsidRPr="00877699" w14:paraId="20CEAA26" w14:textId="77777777" w:rsidTr="00C40239">
        <w:trPr>
          <w:trHeight w:val="20"/>
        </w:trPr>
        <w:tc>
          <w:tcPr>
            <w:tcW w:w="1559" w:type="dxa"/>
            <w:tcBorders>
              <w:top w:val="nil"/>
              <w:left w:val="single" w:sz="4" w:space="0" w:color="auto"/>
              <w:bottom w:val="single" w:sz="4" w:space="0" w:color="auto"/>
              <w:right w:val="single" w:sz="4" w:space="0" w:color="auto"/>
            </w:tcBorders>
          </w:tcPr>
          <w:p w14:paraId="5BAB4E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38370</w:t>
            </w:r>
          </w:p>
        </w:tc>
        <w:tc>
          <w:tcPr>
            <w:tcW w:w="1168" w:type="dxa"/>
            <w:tcBorders>
              <w:top w:val="nil"/>
              <w:left w:val="nil"/>
              <w:bottom w:val="single" w:sz="4" w:space="0" w:color="auto"/>
              <w:right w:val="single" w:sz="4" w:space="0" w:color="auto"/>
            </w:tcBorders>
          </w:tcPr>
          <w:p w14:paraId="55EC56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C07C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6E12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BF37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Kröslin</w:t>
            </w:r>
          </w:p>
        </w:tc>
      </w:tr>
      <w:tr w:rsidR="007B14DD" w:rsidRPr="00877699" w14:paraId="622A326D" w14:textId="77777777" w:rsidTr="00C40239">
        <w:trPr>
          <w:trHeight w:val="20"/>
        </w:trPr>
        <w:tc>
          <w:tcPr>
            <w:tcW w:w="1559" w:type="dxa"/>
            <w:tcBorders>
              <w:top w:val="nil"/>
              <w:left w:val="single" w:sz="4" w:space="0" w:color="auto"/>
              <w:bottom w:val="single" w:sz="4" w:space="0" w:color="auto"/>
              <w:right w:val="single" w:sz="4" w:space="0" w:color="auto"/>
            </w:tcBorders>
          </w:tcPr>
          <w:p w14:paraId="33622D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38371</w:t>
            </w:r>
          </w:p>
        </w:tc>
        <w:tc>
          <w:tcPr>
            <w:tcW w:w="1168" w:type="dxa"/>
            <w:tcBorders>
              <w:top w:val="nil"/>
              <w:left w:val="nil"/>
              <w:bottom w:val="single" w:sz="4" w:space="0" w:color="auto"/>
              <w:right w:val="single" w:sz="4" w:space="0" w:color="auto"/>
            </w:tcBorders>
          </w:tcPr>
          <w:p w14:paraId="5886BB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D1F2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5BD1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E60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Karlshagen</w:t>
            </w:r>
          </w:p>
        </w:tc>
      </w:tr>
      <w:tr w:rsidR="007B14DD" w:rsidRPr="00877699" w14:paraId="7F5A4CAC" w14:textId="77777777" w:rsidTr="00C40239">
        <w:trPr>
          <w:trHeight w:val="20"/>
        </w:trPr>
        <w:tc>
          <w:tcPr>
            <w:tcW w:w="1559" w:type="dxa"/>
            <w:tcBorders>
              <w:top w:val="nil"/>
              <w:left w:val="single" w:sz="4" w:space="0" w:color="auto"/>
              <w:bottom w:val="single" w:sz="4" w:space="0" w:color="auto"/>
              <w:right w:val="single" w:sz="4" w:space="0" w:color="auto"/>
            </w:tcBorders>
          </w:tcPr>
          <w:p w14:paraId="07DD6B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38372</w:t>
            </w:r>
          </w:p>
        </w:tc>
        <w:tc>
          <w:tcPr>
            <w:tcW w:w="1168" w:type="dxa"/>
            <w:tcBorders>
              <w:top w:val="nil"/>
              <w:left w:val="nil"/>
              <w:bottom w:val="single" w:sz="4" w:space="0" w:color="auto"/>
              <w:right w:val="single" w:sz="4" w:space="0" w:color="auto"/>
            </w:tcBorders>
          </w:tcPr>
          <w:p w14:paraId="54800F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E136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048C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9557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Usedom</w:t>
            </w:r>
          </w:p>
        </w:tc>
      </w:tr>
      <w:tr w:rsidR="007B14DD" w:rsidRPr="00877699" w14:paraId="4DEF8BF4" w14:textId="77777777" w:rsidTr="00C40239">
        <w:trPr>
          <w:trHeight w:val="20"/>
        </w:trPr>
        <w:tc>
          <w:tcPr>
            <w:tcW w:w="1559" w:type="dxa"/>
            <w:tcBorders>
              <w:top w:val="nil"/>
              <w:left w:val="single" w:sz="4" w:space="0" w:color="auto"/>
              <w:bottom w:val="single" w:sz="4" w:space="0" w:color="auto"/>
              <w:right w:val="single" w:sz="4" w:space="0" w:color="auto"/>
            </w:tcBorders>
          </w:tcPr>
          <w:p w14:paraId="463C6A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38373</w:t>
            </w:r>
          </w:p>
        </w:tc>
        <w:tc>
          <w:tcPr>
            <w:tcW w:w="1168" w:type="dxa"/>
            <w:tcBorders>
              <w:top w:val="nil"/>
              <w:left w:val="nil"/>
              <w:bottom w:val="single" w:sz="4" w:space="0" w:color="auto"/>
              <w:right w:val="single" w:sz="4" w:space="0" w:color="auto"/>
            </w:tcBorders>
          </w:tcPr>
          <w:p w14:paraId="16C23E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EE36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9A67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7621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Katzow</w:t>
            </w:r>
          </w:p>
        </w:tc>
      </w:tr>
      <w:tr w:rsidR="007B14DD" w:rsidRPr="00877699" w14:paraId="0AC993BA" w14:textId="77777777" w:rsidTr="00C40239">
        <w:trPr>
          <w:trHeight w:val="20"/>
        </w:trPr>
        <w:tc>
          <w:tcPr>
            <w:tcW w:w="1559" w:type="dxa"/>
            <w:tcBorders>
              <w:top w:val="nil"/>
              <w:left w:val="single" w:sz="4" w:space="0" w:color="auto"/>
              <w:bottom w:val="single" w:sz="4" w:space="0" w:color="auto"/>
              <w:right w:val="single" w:sz="4" w:space="0" w:color="auto"/>
            </w:tcBorders>
          </w:tcPr>
          <w:p w14:paraId="79D8FD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38374</w:t>
            </w:r>
          </w:p>
        </w:tc>
        <w:tc>
          <w:tcPr>
            <w:tcW w:w="1168" w:type="dxa"/>
            <w:tcBorders>
              <w:top w:val="nil"/>
              <w:left w:val="nil"/>
              <w:bottom w:val="single" w:sz="4" w:space="0" w:color="auto"/>
              <w:right w:val="single" w:sz="4" w:space="0" w:color="auto"/>
            </w:tcBorders>
          </w:tcPr>
          <w:p w14:paraId="148CE2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2C5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FEA9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C5D0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Lassan bei Wolgast</w:t>
            </w:r>
          </w:p>
        </w:tc>
      </w:tr>
      <w:tr w:rsidR="007B14DD" w:rsidRPr="00877699" w14:paraId="60C60E79" w14:textId="77777777" w:rsidTr="00C40239">
        <w:trPr>
          <w:trHeight w:val="20"/>
        </w:trPr>
        <w:tc>
          <w:tcPr>
            <w:tcW w:w="1559" w:type="dxa"/>
            <w:tcBorders>
              <w:top w:val="nil"/>
              <w:left w:val="single" w:sz="4" w:space="0" w:color="auto"/>
              <w:bottom w:val="single" w:sz="4" w:space="0" w:color="auto"/>
              <w:right w:val="single" w:sz="4" w:space="0" w:color="auto"/>
            </w:tcBorders>
          </w:tcPr>
          <w:p w14:paraId="723506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38375</w:t>
            </w:r>
          </w:p>
        </w:tc>
        <w:tc>
          <w:tcPr>
            <w:tcW w:w="1168" w:type="dxa"/>
            <w:tcBorders>
              <w:top w:val="nil"/>
              <w:left w:val="nil"/>
              <w:bottom w:val="single" w:sz="4" w:space="0" w:color="auto"/>
              <w:right w:val="single" w:sz="4" w:space="0" w:color="auto"/>
            </w:tcBorders>
          </w:tcPr>
          <w:p w14:paraId="77469A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A466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EF7F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FDCD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Koserow</w:t>
            </w:r>
          </w:p>
        </w:tc>
      </w:tr>
      <w:tr w:rsidR="007B14DD" w:rsidRPr="00877699" w14:paraId="14751B6C" w14:textId="77777777" w:rsidTr="00C40239">
        <w:trPr>
          <w:trHeight w:val="20"/>
        </w:trPr>
        <w:tc>
          <w:tcPr>
            <w:tcW w:w="1559" w:type="dxa"/>
            <w:tcBorders>
              <w:top w:val="nil"/>
              <w:left w:val="single" w:sz="4" w:space="0" w:color="auto"/>
              <w:bottom w:val="single" w:sz="4" w:space="0" w:color="auto"/>
              <w:right w:val="single" w:sz="4" w:space="0" w:color="auto"/>
            </w:tcBorders>
          </w:tcPr>
          <w:p w14:paraId="29261D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38376</w:t>
            </w:r>
          </w:p>
        </w:tc>
        <w:tc>
          <w:tcPr>
            <w:tcW w:w="1168" w:type="dxa"/>
            <w:tcBorders>
              <w:top w:val="nil"/>
              <w:left w:val="nil"/>
              <w:bottom w:val="single" w:sz="4" w:space="0" w:color="auto"/>
              <w:right w:val="single" w:sz="4" w:space="0" w:color="auto"/>
            </w:tcBorders>
          </w:tcPr>
          <w:p w14:paraId="363D5C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256B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92E3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32A1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Zirchow</w:t>
            </w:r>
          </w:p>
        </w:tc>
      </w:tr>
      <w:tr w:rsidR="007B14DD" w:rsidRPr="00877699" w14:paraId="4C635A99" w14:textId="77777777" w:rsidTr="00C40239">
        <w:trPr>
          <w:trHeight w:val="20"/>
        </w:trPr>
        <w:tc>
          <w:tcPr>
            <w:tcW w:w="1559" w:type="dxa"/>
            <w:tcBorders>
              <w:top w:val="nil"/>
              <w:left w:val="single" w:sz="4" w:space="0" w:color="auto"/>
              <w:bottom w:val="single" w:sz="4" w:space="0" w:color="auto"/>
              <w:right w:val="single" w:sz="4" w:space="0" w:color="auto"/>
            </w:tcBorders>
          </w:tcPr>
          <w:p w14:paraId="6BA9C6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38377</w:t>
            </w:r>
          </w:p>
        </w:tc>
        <w:tc>
          <w:tcPr>
            <w:tcW w:w="1168" w:type="dxa"/>
            <w:tcBorders>
              <w:top w:val="nil"/>
              <w:left w:val="nil"/>
              <w:bottom w:val="single" w:sz="4" w:space="0" w:color="auto"/>
              <w:right w:val="single" w:sz="4" w:space="0" w:color="auto"/>
            </w:tcBorders>
          </w:tcPr>
          <w:p w14:paraId="6B3840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1244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D35C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99E1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Zinnowitz</w:t>
            </w:r>
          </w:p>
        </w:tc>
      </w:tr>
      <w:tr w:rsidR="007B14DD" w:rsidRPr="00877699" w14:paraId="130E143E" w14:textId="77777777" w:rsidTr="00C40239">
        <w:trPr>
          <w:trHeight w:val="20"/>
        </w:trPr>
        <w:tc>
          <w:tcPr>
            <w:tcW w:w="1559" w:type="dxa"/>
            <w:tcBorders>
              <w:top w:val="nil"/>
              <w:left w:val="single" w:sz="4" w:space="0" w:color="auto"/>
              <w:bottom w:val="single" w:sz="4" w:space="0" w:color="auto"/>
              <w:right w:val="single" w:sz="4" w:space="0" w:color="auto"/>
            </w:tcBorders>
          </w:tcPr>
          <w:p w14:paraId="1A976D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38378</w:t>
            </w:r>
          </w:p>
        </w:tc>
        <w:tc>
          <w:tcPr>
            <w:tcW w:w="1168" w:type="dxa"/>
            <w:tcBorders>
              <w:top w:val="nil"/>
              <w:left w:val="nil"/>
              <w:bottom w:val="single" w:sz="4" w:space="0" w:color="auto"/>
              <w:right w:val="single" w:sz="4" w:space="0" w:color="auto"/>
            </w:tcBorders>
          </w:tcPr>
          <w:p w14:paraId="3E456A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2632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6BE9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EFC2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Heringsdorf Seebad</w:t>
            </w:r>
          </w:p>
        </w:tc>
      </w:tr>
      <w:tr w:rsidR="007B14DD" w:rsidRPr="00877699" w14:paraId="71D01D3E" w14:textId="77777777" w:rsidTr="00C40239">
        <w:trPr>
          <w:trHeight w:val="20"/>
        </w:trPr>
        <w:tc>
          <w:tcPr>
            <w:tcW w:w="1559" w:type="dxa"/>
            <w:tcBorders>
              <w:top w:val="nil"/>
              <w:left w:val="single" w:sz="4" w:space="0" w:color="auto"/>
              <w:bottom w:val="single" w:sz="4" w:space="0" w:color="auto"/>
              <w:right w:val="single" w:sz="4" w:space="0" w:color="auto"/>
            </w:tcBorders>
          </w:tcPr>
          <w:p w14:paraId="1E2B4A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38379</w:t>
            </w:r>
          </w:p>
        </w:tc>
        <w:tc>
          <w:tcPr>
            <w:tcW w:w="1168" w:type="dxa"/>
            <w:tcBorders>
              <w:top w:val="nil"/>
              <w:left w:val="nil"/>
              <w:bottom w:val="single" w:sz="4" w:space="0" w:color="auto"/>
              <w:right w:val="single" w:sz="4" w:space="0" w:color="auto"/>
            </w:tcBorders>
          </w:tcPr>
          <w:p w14:paraId="7DDA5C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26F0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DD8C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73F0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Benz Usedom</w:t>
            </w:r>
          </w:p>
        </w:tc>
      </w:tr>
      <w:tr w:rsidR="007B14DD" w:rsidRPr="00877699" w14:paraId="7909A4D5" w14:textId="77777777" w:rsidTr="00C40239">
        <w:trPr>
          <w:trHeight w:val="20"/>
        </w:trPr>
        <w:tc>
          <w:tcPr>
            <w:tcW w:w="1559" w:type="dxa"/>
            <w:tcBorders>
              <w:top w:val="nil"/>
              <w:left w:val="single" w:sz="4" w:space="0" w:color="auto"/>
              <w:bottom w:val="single" w:sz="4" w:space="0" w:color="auto"/>
              <w:right w:val="single" w:sz="4" w:space="0" w:color="auto"/>
            </w:tcBorders>
          </w:tcPr>
          <w:p w14:paraId="57FECC02"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3838</w:t>
            </w:r>
          </w:p>
        </w:tc>
        <w:tc>
          <w:tcPr>
            <w:tcW w:w="1168" w:type="dxa"/>
            <w:tcBorders>
              <w:top w:val="nil"/>
              <w:left w:val="nil"/>
              <w:bottom w:val="single" w:sz="4" w:space="0" w:color="auto"/>
              <w:right w:val="single" w:sz="4" w:space="0" w:color="auto"/>
            </w:tcBorders>
          </w:tcPr>
          <w:p w14:paraId="64E5459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AA812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2A695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18588C"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Bergen auf Rügen</w:t>
            </w:r>
          </w:p>
        </w:tc>
      </w:tr>
      <w:tr w:rsidR="007B14DD" w:rsidRPr="00877699" w14:paraId="75ABCEB9" w14:textId="77777777" w:rsidTr="00C40239">
        <w:trPr>
          <w:trHeight w:val="20"/>
        </w:trPr>
        <w:tc>
          <w:tcPr>
            <w:tcW w:w="1559" w:type="dxa"/>
            <w:tcBorders>
              <w:top w:val="nil"/>
              <w:left w:val="single" w:sz="4" w:space="0" w:color="auto"/>
              <w:bottom w:val="single" w:sz="4" w:space="0" w:color="auto"/>
              <w:right w:val="single" w:sz="4" w:space="0" w:color="auto"/>
            </w:tcBorders>
          </w:tcPr>
          <w:p w14:paraId="020585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38391</w:t>
            </w:r>
          </w:p>
        </w:tc>
        <w:tc>
          <w:tcPr>
            <w:tcW w:w="1168" w:type="dxa"/>
            <w:tcBorders>
              <w:top w:val="nil"/>
              <w:left w:val="nil"/>
              <w:bottom w:val="single" w:sz="4" w:space="0" w:color="auto"/>
              <w:right w:val="single" w:sz="4" w:space="0" w:color="auto"/>
            </w:tcBorders>
          </w:tcPr>
          <w:p w14:paraId="28DF5E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4226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DDCC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F3F9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Altenkirchen Rügen</w:t>
            </w:r>
          </w:p>
        </w:tc>
      </w:tr>
      <w:tr w:rsidR="007B14DD" w:rsidRPr="00877699" w14:paraId="232DF844" w14:textId="77777777" w:rsidTr="00C40239">
        <w:trPr>
          <w:trHeight w:val="20"/>
        </w:trPr>
        <w:tc>
          <w:tcPr>
            <w:tcW w:w="1559" w:type="dxa"/>
            <w:tcBorders>
              <w:top w:val="nil"/>
              <w:left w:val="single" w:sz="4" w:space="0" w:color="auto"/>
              <w:bottom w:val="single" w:sz="4" w:space="0" w:color="auto"/>
              <w:right w:val="single" w:sz="4" w:space="0" w:color="auto"/>
            </w:tcBorders>
          </w:tcPr>
          <w:p w14:paraId="5B268E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38392</w:t>
            </w:r>
          </w:p>
        </w:tc>
        <w:tc>
          <w:tcPr>
            <w:tcW w:w="1168" w:type="dxa"/>
            <w:tcBorders>
              <w:top w:val="nil"/>
              <w:left w:val="nil"/>
              <w:bottom w:val="single" w:sz="4" w:space="0" w:color="auto"/>
              <w:right w:val="single" w:sz="4" w:space="0" w:color="auto"/>
            </w:tcBorders>
          </w:tcPr>
          <w:p w14:paraId="7124C3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6219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6BD6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1FCD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Sassnitz</w:t>
            </w:r>
          </w:p>
        </w:tc>
      </w:tr>
      <w:tr w:rsidR="007B14DD" w:rsidRPr="00877699" w14:paraId="28EC9D7A" w14:textId="77777777" w:rsidTr="00C40239">
        <w:trPr>
          <w:trHeight w:val="20"/>
        </w:trPr>
        <w:tc>
          <w:tcPr>
            <w:tcW w:w="1559" w:type="dxa"/>
            <w:tcBorders>
              <w:top w:val="nil"/>
              <w:left w:val="single" w:sz="4" w:space="0" w:color="auto"/>
              <w:bottom w:val="single" w:sz="4" w:space="0" w:color="auto"/>
              <w:right w:val="single" w:sz="4" w:space="0" w:color="auto"/>
            </w:tcBorders>
          </w:tcPr>
          <w:p w14:paraId="359A19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38393</w:t>
            </w:r>
          </w:p>
        </w:tc>
        <w:tc>
          <w:tcPr>
            <w:tcW w:w="1168" w:type="dxa"/>
            <w:tcBorders>
              <w:top w:val="nil"/>
              <w:left w:val="nil"/>
              <w:bottom w:val="single" w:sz="4" w:space="0" w:color="auto"/>
              <w:right w:val="single" w:sz="4" w:space="0" w:color="auto"/>
            </w:tcBorders>
          </w:tcPr>
          <w:p w14:paraId="73D5EF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5412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4438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3212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Binz Ostseebad</w:t>
            </w:r>
          </w:p>
        </w:tc>
      </w:tr>
      <w:tr w:rsidR="007B14DD" w:rsidRPr="00877699" w14:paraId="5566E404" w14:textId="77777777" w:rsidTr="00C40239">
        <w:trPr>
          <w:trHeight w:val="20"/>
        </w:trPr>
        <w:tc>
          <w:tcPr>
            <w:tcW w:w="1559" w:type="dxa"/>
            <w:tcBorders>
              <w:top w:val="nil"/>
              <w:left w:val="single" w:sz="4" w:space="0" w:color="auto"/>
              <w:bottom w:val="single" w:sz="4" w:space="0" w:color="auto"/>
              <w:right w:val="single" w:sz="4" w:space="0" w:color="auto"/>
            </w:tcBorders>
          </w:tcPr>
          <w:p w14:paraId="18620F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3841</w:t>
            </w:r>
          </w:p>
        </w:tc>
        <w:tc>
          <w:tcPr>
            <w:tcW w:w="1168" w:type="dxa"/>
            <w:tcBorders>
              <w:top w:val="nil"/>
              <w:left w:val="nil"/>
              <w:bottom w:val="single" w:sz="4" w:space="0" w:color="auto"/>
              <w:right w:val="single" w:sz="4" w:space="0" w:color="auto"/>
            </w:tcBorders>
          </w:tcPr>
          <w:p w14:paraId="050844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3E24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1911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C4CF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Wismar </w:t>
            </w:r>
          </w:p>
        </w:tc>
      </w:tr>
      <w:tr w:rsidR="007B14DD" w:rsidRPr="00877699" w14:paraId="0A70719B" w14:textId="77777777" w:rsidTr="00C40239">
        <w:trPr>
          <w:trHeight w:val="20"/>
        </w:trPr>
        <w:tc>
          <w:tcPr>
            <w:tcW w:w="1559" w:type="dxa"/>
            <w:tcBorders>
              <w:top w:val="nil"/>
              <w:left w:val="single" w:sz="4" w:space="0" w:color="auto"/>
              <w:bottom w:val="single" w:sz="4" w:space="0" w:color="auto"/>
              <w:right w:val="single" w:sz="4" w:space="0" w:color="auto"/>
            </w:tcBorders>
          </w:tcPr>
          <w:p w14:paraId="674657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38422</w:t>
            </w:r>
          </w:p>
        </w:tc>
        <w:tc>
          <w:tcPr>
            <w:tcW w:w="1168" w:type="dxa"/>
            <w:tcBorders>
              <w:top w:val="nil"/>
              <w:left w:val="nil"/>
              <w:bottom w:val="single" w:sz="4" w:space="0" w:color="auto"/>
              <w:right w:val="single" w:sz="4" w:space="0" w:color="auto"/>
            </w:tcBorders>
          </w:tcPr>
          <w:p w14:paraId="108B3E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E996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42A3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760A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Neukloster</w:t>
            </w:r>
          </w:p>
        </w:tc>
      </w:tr>
      <w:tr w:rsidR="007B14DD" w:rsidRPr="00877699" w14:paraId="1B1B5974" w14:textId="77777777" w:rsidTr="00C40239">
        <w:trPr>
          <w:trHeight w:val="20"/>
        </w:trPr>
        <w:tc>
          <w:tcPr>
            <w:tcW w:w="1559" w:type="dxa"/>
            <w:tcBorders>
              <w:top w:val="nil"/>
              <w:left w:val="single" w:sz="4" w:space="0" w:color="auto"/>
              <w:bottom w:val="single" w:sz="4" w:space="0" w:color="auto"/>
              <w:right w:val="single" w:sz="4" w:space="0" w:color="auto"/>
            </w:tcBorders>
          </w:tcPr>
          <w:p w14:paraId="16C30F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38423</w:t>
            </w:r>
          </w:p>
        </w:tc>
        <w:tc>
          <w:tcPr>
            <w:tcW w:w="1168" w:type="dxa"/>
            <w:tcBorders>
              <w:top w:val="nil"/>
              <w:left w:val="nil"/>
              <w:bottom w:val="single" w:sz="4" w:space="0" w:color="auto"/>
              <w:right w:val="single" w:sz="4" w:space="0" w:color="auto"/>
            </w:tcBorders>
          </w:tcPr>
          <w:p w14:paraId="542F5F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662F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4201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306E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Kleinen</w:t>
            </w:r>
          </w:p>
        </w:tc>
      </w:tr>
      <w:tr w:rsidR="007B14DD" w:rsidRPr="00877699" w14:paraId="2BF1F2C5" w14:textId="77777777" w:rsidTr="00C40239">
        <w:trPr>
          <w:trHeight w:val="20"/>
        </w:trPr>
        <w:tc>
          <w:tcPr>
            <w:tcW w:w="1559" w:type="dxa"/>
            <w:tcBorders>
              <w:top w:val="nil"/>
              <w:left w:val="single" w:sz="4" w:space="0" w:color="auto"/>
              <w:bottom w:val="single" w:sz="4" w:space="0" w:color="auto"/>
              <w:right w:val="single" w:sz="4" w:space="0" w:color="auto"/>
            </w:tcBorders>
          </w:tcPr>
          <w:p w14:paraId="034380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38424</w:t>
            </w:r>
          </w:p>
        </w:tc>
        <w:tc>
          <w:tcPr>
            <w:tcW w:w="1168" w:type="dxa"/>
            <w:tcBorders>
              <w:top w:val="nil"/>
              <w:left w:val="nil"/>
              <w:bottom w:val="single" w:sz="4" w:space="0" w:color="auto"/>
              <w:right w:val="single" w:sz="4" w:space="0" w:color="auto"/>
            </w:tcBorders>
          </w:tcPr>
          <w:p w14:paraId="4F99DB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9309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DE12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68AE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Bobitz</w:t>
            </w:r>
          </w:p>
        </w:tc>
      </w:tr>
      <w:tr w:rsidR="007B14DD" w:rsidRPr="00877699" w14:paraId="7A92DFBC" w14:textId="77777777" w:rsidTr="00C40239">
        <w:trPr>
          <w:trHeight w:val="20"/>
        </w:trPr>
        <w:tc>
          <w:tcPr>
            <w:tcW w:w="1559" w:type="dxa"/>
            <w:tcBorders>
              <w:top w:val="nil"/>
              <w:left w:val="single" w:sz="4" w:space="0" w:color="auto"/>
              <w:bottom w:val="single" w:sz="4" w:space="0" w:color="auto"/>
              <w:right w:val="single" w:sz="4" w:space="0" w:color="auto"/>
            </w:tcBorders>
          </w:tcPr>
          <w:p w14:paraId="7BFB2C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38425</w:t>
            </w:r>
          </w:p>
        </w:tc>
        <w:tc>
          <w:tcPr>
            <w:tcW w:w="1168" w:type="dxa"/>
            <w:tcBorders>
              <w:top w:val="nil"/>
              <w:left w:val="nil"/>
              <w:bottom w:val="single" w:sz="4" w:space="0" w:color="auto"/>
              <w:right w:val="single" w:sz="4" w:space="0" w:color="auto"/>
            </w:tcBorders>
          </w:tcPr>
          <w:p w14:paraId="6DE37E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78E3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CC8C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27CA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Kirchdorf Poel</w:t>
            </w:r>
          </w:p>
        </w:tc>
      </w:tr>
      <w:tr w:rsidR="007B14DD" w:rsidRPr="00877699" w14:paraId="78C15666" w14:textId="77777777" w:rsidTr="00C40239">
        <w:trPr>
          <w:trHeight w:val="20"/>
        </w:trPr>
        <w:tc>
          <w:tcPr>
            <w:tcW w:w="1559" w:type="dxa"/>
            <w:tcBorders>
              <w:top w:val="nil"/>
              <w:left w:val="single" w:sz="4" w:space="0" w:color="auto"/>
              <w:bottom w:val="single" w:sz="4" w:space="0" w:color="auto"/>
              <w:right w:val="single" w:sz="4" w:space="0" w:color="auto"/>
            </w:tcBorders>
          </w:tcPr>
          <w:p w14:paraId="6F9E1F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38426</w:t>
            </w:r>
          </w:p>
        </w:tc>
        <w:tc>
          <w:tcPr>
            <w:tcW w:w="1168" w:type="dxa"/>
            <w:tcBorders>
              <w:top w:val="nil"/>
              <w:left w:val="nil"/>
              <w:bottom w:val="single" w:sz="4" w:space="0" w:color="auto"/>
              <w:right w:val="single" w:sz="4" w:space="0" w:color="auto"/>
            </w:tcBorders>
          </w:tcPr>
          <w:p w14:paraId="2018AF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1938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9486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EF3B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Neuburg-Steinhausen</w:t>
            </w:r>
          </w:p>
        </w:tc>
      </w:tr>
      <w:tr w:rsidR="007B14DD" w:rsidRPr="00877699" w14:paraId="1C4F859F" w14:textId="77777777" w:rsidTr="00C40239">
        <w:trPr>
          <w:trHeight w:val="20"/>
        </w:trPr>
        <w:tc>
          <w:tcPr>
            <w:tcW w:w="1559" w:type="dxa"/>
            <w:tcBorders>
              <w:top w:val="nil"/>
              <w:left w:val="single" w:sz="4" w:space="0" w:color="auto"/>
              <w:bottom w:val="single" w:sz="4" w:space="0" w:color="auto"/>
              <w:right w:val="single" w:sz="4" w:space="0" w:color="auto"/>
            </w:tcBorders>
          </w:tcPr>
          <w:p w14:paraId="2C1C77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38427</w:t>
            </w:r>
          </w:p>
        </w:tc>
        <w:tc>
          <w:tcPr>
            <w:tcW w:w="1168" w:type="dxa"/>
            <w:tcBorders>
              <w:top w:val="nil"/>
              <w:left w:val="nil"/>
              <w:bottom w:val="single" w:sz="4" w:space="0" w:color="auto"/>
              <w:right w:val="single" w:sz="4" w:space="0" w:color="auto"/>
            </w:tcBorders>
          </w:tcPr>
          <w:p w14:paraId="5B2D9B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AE2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AB50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294B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Blowatz</w:t>
            </w:r>
          </w:p>
        </w:tc>
      </w:tr>
      <w:tr w:rsidR="007B14DD" w:rsidRPr="00877699" w14:paraId="4511FC34" w14:textId="77777777" w:rsidTr="00C40239">
        <w:trPr>
          <w:trHeight w:val="20"/>
        </w:trPr>
        <w:tc>
          <w:tcPr>
            <w:tcW w:w="1559" w:type="dxa"/>
            <w:tcBorders>
              <w:top w:val="nil"/>
              <w:left w:val="single" w:sz="4" w:space="0" w:color="auto"/>
              <w:bottom w:val="single" w:sz="4" w:space="0" w:color="auto"/>
              <w:right w:val="single" w:sz="4" w:space="0" w:color="auto"/>
            </w:tcBorders>
          </w:tcPr>
          <w:p w14:paraId="31C5EA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38428</w:t>
            </w:r>
          </w:p>
        </w:tc>
        <w:tc>
          <w:tcPr>
            <w:tcW w:w="1168" w:type="dxa"/>
            <w:tcBorders>
              <w:top w:val="nil"/>
              <w:left w:val="nil"/>
              <w:bottom w:val="single" w:sz="4" w:space="0" w:color="auto"/>
              <w:right w:val="single" w:sz="4" w:space="0" w:color="auto"/>
            </w:tcBorders>
          </w:tcPr>
          <w:p w14:paraId="10C88E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FD1E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962E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8958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Hohenkirchen bei Wismar</w:t>
            </w:r>
          </w:p>
        </w:tc>
      </w:tr>
      <w:tr w:rsidR="007B14DD" w:rsidRPr="00877699" w14:paraId="7E0EC90F" w14:textId="77777777" w:rsidTr="00C40239">
        <w:trPr>
          <w:trHeight w:val="20"/>
        </w:trPr>
        <w:tc>
          <w:tcPr>
            <w:tcW w:w="1559" w:type="dxa"/>
            <w:tcBorders>
              <w:top w:val="nil"/>
              <w:left w:val="single" w:sz="4" w:space="0" w:color="auto"/>
              <w:bottom w:val="single" w:sz="4" w:space="0" w:color="auto"/>
              <w:right w:val="single" w:sz="4" w:space="0" w:color="auto"/>
            </w:tcBorders>
          </w:tcPr>
          <w:p w14:paraId="5E052F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38429</w:t>
            </w:r>
          </w:p>
        </w:tc>
        <w:tc>
          <w:tcPr>
            <w:tcW w:w="1168" w:type="dxa"/>
            <w:tcBorders>
              <w:top w:val="nil"/>
              <w:left w:val="nil"/>
              <w:bottom w:val="single" w:sz="4" w:space="0" w:color="auto"/>
              <w:right w:val="single" w:sz="4" w:space="0" w:color="auto"/>
            </w:tcBorders>
          </w:tcPr>
          <w:p w14:paraId="080E88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6BB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7F25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C3EA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Glasin</w:t>
            </w:r>
          </w:p>
        </w:tc>
      </w:tr>
      <w:tr w:rsidR="007B14DD" w:rsidRPr="00877699" w14:paraId="6FCC3992" w14:textId="77777777" w:rsidTr="00C40239">
        <w:trPr>
          <w:trHeight w:val="20"/>
        </w:trPr>
        <w:tc>
          <w:tcPr>
            <w:tcW w:w="1559" w:type="dxa"/>
            <w:tcBorders>
              <w:top w:val="nil"/>
              <w:left w:val="single" w:sz="4" w:space="0" w:color="auto"/>
              <w:bottom w:val="single" w:sz="4" w:space="0" w:color="auto"/>
              <w:right w:val="single" w:sz="4" w:space="0" w:color="auto"/>
            </w:tcBorders>
          </w:tcPr>
          <w:p w14:paraId="184438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3843</w:t>
            </w:r>
          </w:p>
        </w:tc>
        <w:tc>
          <w:tcPr>
            <w:tcW w:w="1168" w:type="dxa"/>
            <w:tcBorders>
              <w:top w:val="nil"/>
              <w:left w:val="nil"/>
              <w:bottom w:val="single" w:sz="4" w:space="0" w:color="auto"/>
              <w:right w:val="single" w:sz="4" w:space="0" w:color="auto"/>
            </w:tcBorders>
          </w:tcPr>
          <w:p w14:paraId="0C4A20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D11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8F95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589E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Güstrow</w:t>
            </w:r>
          </w:p>
        </w:tc>
      </w:tr>
      <w:tr w:rsidR="007B14DD" w:rsidRPr="00877699" w14:paraId="737A9A46" w14:textId="77777777" w:rsidTr="00C40239">
        <w:trPr>
          <w:trHeight w:val="20"/>
        </w:trPr>
        <w:tc>
          <w:tcPr>
            <w:tcW w:w="1559" w:type="dxa"/>
            <w:tcBorders>
              <w:top w:val="nil"/>
              <w:left w:val="single" w:sz="4" w:space="0" w:color="auto"/>
              <w:bottom w:val="single" w:sz="4" w:space="0" w:color="auto"/>
              <w:right w:val="single" w:sz="4" w:space="0" w:color="auto"/>
            </w:tcBorders>
          </w:tcPr>
          <w:p w14:paraId="08C997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3844</w:t>
            </w:r>
          </w:p>
        </w:tc>
        <w:tc>
          <w:tcPr>
            <w:tcW w:w="1168" w:type="dxa"/>
            <w:tcBorders>
              <w:top w:val="nil"/>
              <w:left w:val="nil"/>
              <w:bottom w:val="single" w:sz="4" w:space="0" w:color="auto"/>
              <w:right w:val="single" w:sz="4" w:space="0" w:color="auto"/>
            </w:tcBorders>
          </w:tcPr>
          <w:p w14:paraId="38C398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B2C7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A307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74AF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Schwaan</w:t>
            </w:r>
          </w:p>
        </w:tc>
      </w:tr>
      <w:tr w:rsidR="007B14DD" w:rsidRPr="00877699" w14:paraId="50839D3E" w14:textId="77777777" w:rsidTr="00C40239">
        <w:trPr>
          <w:trHeight w:val="20"/>
        </w:trPr>
        <w:tc>
          <w:tcPr>
            <w:tcW w:w="1559" w:type="dxa"/>
            <w:tcBorders>
              <w:top w:val="nil"/>
              <w:left w:val="single" w:sz="4" w:space="0" w:color="auto"/>
              <w:bottom w:val="single" w:sz="4" w:space="0" w:color="auto"/>
              <w:right w:val="single" w:sz="4" w:space="0" w:color="auto"/>
            </w:tcBorders>
          </w:tcPr>
          <w:p w14:paraId="417D59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38450</w:t>
            </w:r>
          </w:p>
        </w:tc>
        <w:tc>
          <w:tcPr>
            <w:tcW w:w="1168" w:type="dxa"/>
            <w:tcBorders>
              <w:top w:val="nil"/>
              <w:left w:val="nil"/>
              <w:bottom w:val="single" w:sz="4" w:space="0" w:color="auto"/>
              <w:right w:val="single" w:sz="4" w:space="0" w:color="auto"/>
            </w:tcBorders>
          </w:tcPr>
          <w:p w14:paraId="00E631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085A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9202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68CC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Tarnow bei Bützow</w:t>
            </w:r>
          </w:p>
        </w:tc>
      </w:tr>
      <w:tr w:rsidR="007B14DD" w:rsidRPr="00877699" w14:paraId="33869140" w14:textId="77777777" w:rsidTr="00C40239">
        <w:trPr>
          <w:trHeight w:val="20"/>
        </w:trPr>
        <w:tc>
          <w:tcPr>
            <w:tcW w:w="1559" w:type="dxa"/>
            <w:tcBorders>
              <w:top w:val="nil"/>
              <w:left w:val="single" w:sz="4" w:space="0" w:color="auto"/>
              <w:bottom w:val="single" w:sz="4" w:space="0" w:color="auto"/>
              <w:right w:val="single" w:sz="4" w:space="0" w:color="auto"/>
            </w:tcBorders>
          </w:tcPr>
          <w:p w14:paraId="643436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38451</w:t>
            </w:r>
          </w:p>
        </w:tc>
        <w:tc>
          <w:tcPr>
            <w:tcW w:w="1168" w:type="dxa"/>
            <w:tcBorders>
              <w:top w:val="nil"/>
              <w:left w:val="nil"/>
              <w:bottom w:val="single" w:sz="4" w:space="0" w:color="auto"/>
              <w:right w:val="single" w:sz="4" w:space="0" w:color="auto"/>
            </w:tcBorders>
          </w:tcPr>
          <w:p w14:paraId="420A8B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94CF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DE1D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2F59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Hoppenrade bei Güstrow</w:t>
            </w:r>
          </w:p>
        </w:tc>
      </w:tr>
      <w:tr w:rsidR="007B14DD" w:rsidRPr="00877699" w14:paraId="3D3ED871" w14:textId="77777777" w:rsidTr="00C40239">
        <w:trPr>
          <w:trHeight w:val="20"/>
        </w:trPr>
        <w:tc>
          <w:tcPr>
            <w:tcW w:w="1559" w:type="dxa"/>
            <w:tcBorders>
              <w:top w:val="nil"/>
              <w:left w:val="single" w:sz="4" w:space="0" w:color="auto"/>
              <w:bottom w:val="single" w:sz="4" w:space="0" w:color="auto"/>
              <w:right w:val="single" w:sz="4" w:space="0" w:color="auto"/>
            </w:tcBorders>
          </w:tcPr>
          <w:p w14:paraId="4C7F18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38452</w:t>
            </w:r>
          </w:p>
        </w:tc>
        <w:tc>
          <w:tcPr>
            <w:tcW w:w="1168" w:type="dxa"/>
            <w:tcBorders>
              <w:top w:val="nil"/>
              <w:left w:val="nil"/>
              <w:bottom w:val="single" w:sz="4" w:space="0" w:color="auto"/>
              <w:right w:val="single" w:sz="4" w:space="0" w:color="auto"/>
            </w:tcBorders>
          </w:tcPr>
          <w:p w14:paraId="42D202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6CB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AEC5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D1A8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Lalendorf</w:t>
            </w:r>
          </w:p>
        </w:tc>
      </w:tr>
      <w:tr w:rsidR="007B14DD" w:rsidRPr="00877699" w14:paraId="3C32EC1C" w14:textId="77777777" w:rsidTr="00C40239">
        <w:trPr>
          <w:trHeight w:val="20"/>
        </w:trPr>
        <w:tc>
          <w:tcPr>
            <w:tcW w:w="1559" w:type="dxa"/>
            <w:tcBorders>
              <w:top w:val="nil"/>
              <w:left w:val="single" w:sz="4" w:space="0" w:color="auto"/>
              <w:bottom w:val="single" w:sz="4" w:space="0" w:color="auto"/>
              <w:right w:val="single" w:sz="4" w:space="0" w:color="auto"/>
            </w:tcBorders>
          </w:tcPr>
          <w:p w14:paraId="2F024A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38453</w:t>
            </w:r>
          </w:p>
        </w:tc>
        <w:tc>
          <w:tcPr>
            <w:tcW w:w="1168" w:type="dxa"/>
            <w:tcBorders>
              <w:top w:val="nil"/>
              <w:left w:val="nil"/>
              <w:bottom w:val="single" w:sz="4" w:space="0" w:color="auto"/>
              <w:right w:val="single" w:sz="4" w:space="0" w:color="auto"/>
            </w:tcBorders>
          </w:tcPr>
          <w:p w14:paraId="05F02B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D2C5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FEBA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32B4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Mistorf</w:t>
            </w:r>
          </w:p>
        </w:tc>
      </w:tr>
      <w:tr w:rsidR="007B14DD" w:rsidRPr="00877699" w14:paraId="36E188EA" w14:textId="77777777" w:rsidTr="00C40239">
        <w:trPr>
          <w:trHeight w:val="20"/>
        </w:trPr>
        <w:tc>
          <w:tcPr>
            <w:tcW w:w="1559" w:type="dxa"/>
            <w:tcBorders>
              <w:top w:val="nil"/>
              <w:left w:val="single" w:sz="4" w:space="0" w:color="auto"/>
              <w:bottom w:val="single" w:sz="4" w:space="0" w:color="auto"/>
              <w:right w:val="single" w:sz="4" w:space="0" w:color="auto"/>
            </w:tcBorders>
          </w:tcPr>
          <w:p w14:paraId="0898B2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38454</w:t>
            </w:r>
          </w:p>
        </w:tc>
        <w:tc>
          <w:tcPr>
            <w:tcW w:w="1168" w:type="dxa"/>
            <w:tcBorders>
              <w:top w:val="nil"/>
              <w:left w:val="nil"/>
              <w:bottom w:val="single" w:sz="4" w:space="0" w:color="auto"/>
              <w:right w:val="single" w:sz="4" w:space="0" w:color="auto"/>
            </w:tcBorders>
          </w:tcPr>
          <w:p w14:paraId="64FC52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ECD9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71A0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34D5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Kritzkow</w:t>
            </w:r>
          </w:p>
        </w:tc>
      </w:tr>
      <w:tr w:rsidR="007B14DD" w:rsidRPr="00877699" w14:paraId="18FF26C7" w14:textId="77777777" w:rsidTr="00C40239">
        <w:trPr>
          <w:trHeight w:val="20"/>
        </w:trPr>
        <w:tc>
          <w:tcPr>
            <w:tcW w:w="1559" w:type="dxa"/>
            <w:tcBorders>
              <w:top w:val="nil"/>
              <w:left w:val="single" w:sz="4" w:space="0" w:color="auto"/>
              <w:bottom w:val="single" w:sz="4" w:space="0" w:color="auto"/>
              <w:right w:val="single" w:sz="4" w:space="0" w:color="auto"/>
            </w:tcBorders>
          </w:tcPr>
          <w:p w14:paraId="054E53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38455</w:t>
            </w:r>
          </w:p>
        </w:tc>
        <w:tc>
          <w:tcPr>
            <w:tcW w:w="1168" w:type="dxa"/>
            <w:tcBorders>
              <w:top w:val="nil"/>
              <w:left w:val="nil"/>
              <w:bottom w:val="single" w:sz="4" w:space="0" w:color="auto"/>
              <w:right w:val="single" w:sz="4" w:space="0" w:color="auto"/>
            </w:tcBorders>
          </w:tcPr>
          <w:p w14:paraId="28EF9E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B1C4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DD24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C559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Plaaz</w:t>
            </w:r>
          </w:p>
        </w:tc>
      </w:tr>
      <w:tr w:rsidR="007B14DD" w:rsidRPr="00877699" w14:paraId="1A0A2799" w14:textId="77777777" w:rsidTr="00C40239">
        <w:trPr>
          <w:trHeight w:val="20"/>
        </w:trPr>
        <w:tc>
          <w:tcPr>
            <w:tcW w:w="1559" w:type="dxa"/>
            <w:tcBorders>
              <w:top w:val="nil"/>
              <w:left w:val="single" w:sz="4" w:space="0" w:color="auto"/>
              <w:bottom w:val="single" w:sz="4" w:space="0" w:color="auto"/>
              <w:right w:val="single" w:sz="4" w:space="0" w:color="auto"/>
            </w:tcBorders>
          </w:tcPr>
          <w:p w14:paraId="0F7F71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38456</w:t>
            </w:r>
          </w:p>
        </w:tc>
        <w:tc>
          <w:tcPr>
            <w:tcW w:w="1168" w:type="dxa"/>
            <w:tcBorders>
              <w:top w:val="nil"/>
              <w:left w:val="nil"/>
              <w:bottom w:val="single" w:sz="4" w:space="0" w:color="auto"/>
              <w:right w:val="single" w:sz="4" w:space="0" w:color="auto"/>
            </w:tcBorders>
          </w:tcPr>
          <w:p w14:paraId="272A0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FFBC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EE36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A76C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Langhagen bei Güstrow</w:t>
            </w:r>
          </w:p>
        </w:tc>
      </w:tr>
      <w:tr w:rsidR="007B14DD" w:rsidRPr="00877699" w14:paraId="5FEDA4FB" w14:textId="77777777" w:rsidTr="00C40239">
        <w:trPr>
          <w:trHeight w:val="20"/>
        </w:trPr>
        <w:tc>
          <w:tcPr>
            <w:tcW w:w="1559" w:type="dxa"/>
            <w:tcBorders>
              <w:top w:val="nil"/>
              <w:left w:val="single" w:sz="4" w:space="0" w:color="auto"/>
              <w:bottom w:val="single" w:sz="4" w:space="0" w:color="auto"/>
              <w:right w:val="single" w:sz="4" w:space="0" w:color="auto"/>
            </w:tcBorders>
          </w:tcPr>
          <w:p w14:paraId="129DE3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38457</w:t>
            </w:r>
          </w:p>
        </w:tc>
        <w:tc>
          <w:tcPr>
            <w:tcW w:w="1168" w:type="dxa"/>
            <w:tcBorders>
              <w:top w:val="nil"/>
              <w:left w:val="nil"/>
              <w:bottom w:val="single" w:sz="4" w:space="0" w:color="auto"/>
              <w:right w:val="single" w:sz="4" w:space="0" w:color="auto"/>
            </w:tcBorders>
          </w:tcPr>
          <w:p w14:paraId="4E2265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8FA7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27BE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C5E4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Krakow am See</w:t>
            </w:r>
          </w:p>
        </w:tc>
      </w:tr>
      <w:tr w:rsidR="007B14DD" w:rsidRPr="00877699" w14:paraId="7D8EC56C" w14:textId="77777777" w:rsidTr="00C40239">
        <w:trPr>
          <w:trHeight w:val="20"/>
        </w:trPr>
        <w:tc>
          <w:tcPr>
            <w:tcW w:w="1559" w:type="dxa"/>
            <w:tcBorders>
              <w:top w:val="nil"/>
              <w:left w:val="single" w:sz="4" w:space="0" w:color="auto"/>
              <w:bottom w:val="single" w:sz="4" w:space="0" w:color="auto"/>
              <w:right w:val="single" w:sz="4" w:space="0" w:color="auto"/>
            </w:tcBorders>
          </w:tcPr>
          <w:p w14:paraId="3ADF15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38458</w:t>
            </w:r>
          </w:p>
        </w:tc>
        <w:tc>
          <w:tcPr>
            <w:tcW w:w="1168" w:type="dxa"/>
            <w:tcBorders>
              <w:top w:val="nil"/>
              <w:left w:val="nil"/>
              <w:bottom w:val="single" w:sz="4" w:space="0" w:color="auto"/>
              <w:right w:val="single" w:sz="4" w:space="0" w:color="auto"/>
            </w:tcBorders>
          </w:tcPr>
          <w:p w14:paraId="1B4644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CD21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6AE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F0A8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Zehna</w:t>
            </w:r>
          </w:p>
        </w:tc>
      </w:tr>
      <w:tr w:rsidR="007B14DD" w:rsidRPr="00877699" w14:paraId="7BCF6E6B" w14:textId="77777777" w:rsidTr="00C40239">
        <w:trPr>
          <w:trHeight w:val="20"/>
        </w:trPr>
        <w:tc>
          <w:tcPr>
            <w:tcW w:w="1559" w:type="dxa"/>
            <w:tcBorders>
              <w:top w:val="nil"/>
              <w:left w:val="single" w:sz="4" w:space="0" w:color="auto"/>
              <w:bottom w:val="single" w:sz="4" w:space="0" w:color="auto"/>
              <w:right w:val="single" w:sz="4" w:space="0" w:color="auto"/>
            </w:tcBorders>
          </w:tcPr>
          <w:p w14:paraId="6938BB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38459</w:t>
            </w:r>
          </w:p>
        </w:tc>
        <w:tc>
          <w:tcPr>
            <w:tcW w:w="1168" w:type="dxa"/>
            <w:tcBorders>
              <w:top w:val="nil"/>
              <w:left w:val="nil"/>
              <w:bottom w:val="single" w:sz="4" w:space="0" w:color="auto"/>
              <w:right w:val="single" w:sz="4" w:space="0" w:color="auto"/>
            </w:tcBorders>
          </w:tcPr>
          <w:p w14:paraId="4077E3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5514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F199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A995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Laage</w:t>
            </w:r>
          </w:p>
        </w:tc>
      </w:tr>
      <w:tr w:rsidR="007B14DD" w:rsidRPr="00877699" w14:paraId="566A61B5" w14:textId="77777777" w:rsidTr="00C40239">
        <w:trPr>
          <w:trHeight w:val="20"/>
        </w:trPr>
        <w:tc>
          <w:tcPr>
            <w:tcW w:w="1559" w:type="dxa"/>
            <w:tcBorders>
              <w:top w:val="nil"/>
              <w:left w:val="single" w:sz="4" w:space="0" w:color="auto"/>
              <w:bottom w:val="single" w:sz="4" w:space="0" w:color="auto"/>
              <w:right w:val="single" w:sz="4" w:space="0" w:color="auto"/>
            </w:tcBorders>
          </w:tcPr>
          <w:p w14:paraId="5FCC0B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38461</w:t>
            </w:r>
          </w:p>
        </w:tc>
        <w:tc>
          <w:tcPr>
            <w:tcW w:w="1168" w:type="dxa"/>
            <w:tcBorders>
              <w:top w:val="nil"/>
              <w:left w:val="nil"/>
              <w:bottom w:val="single" w:sz="4" w:space="0" w:color="auto"/>
              <w:right w:val="single" w:sz="4" w:space="0" w:color="auto"/>
            </w:tcBorders>
          </w:tcPr>
          <w:p w14:paraId="31E558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72A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6E34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E551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Bützow</w:t>
            </w:r>
          </w:p>
        </w:tc>
      </w:tr>
      <w:tr w:rsidR="007B14DD" w:rsidRPr="00877699" w14:paraId="5480AB00" w14:textId="77777777" w:rsidTr="00C40239">
        <w:trPr>
          <w:trHeight w:val="20"/>
        </w:trPr>
        <w:tc>
          <w:tcPr>
            <w:tcW w:w="1559" w:type="dxa"/>
            <w:tcBorders>
              <w:top w:val="nil"/>
              <w:left w:val="single" w:sz="4" w:space="0" w:color="auto"/>
              <w:bottom w:val="single" w:sz="4" w:space="0" w:color="auto"/>
              <w:right w:val="single" w:sz="4" w:space="0" w:color="auto"/>
            </w:tcBorders>
          </w:tcPr>
          <w:p w14:paraId="4A3340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38462</w:t>
            </w:r>
          </w:p>
        </w:tc>
        <w:tc>
          <w:tcPr>
            <w:tcW w:w="1168" w:type="dxa"/>
            <w:tcBorders>
              <w:top w:val="nil"/>
              <w:left w:val="nil"/>
              <w:bottom w:val="single" w:sz="4" w:space="0" w:color="auto"/>
              <w:right w:val="single" w:sz="4" w:space="0" w:color="auto"/>
            </w:tcBorders>
          </w:tcPr>
          <w:p w14:paraId="2B4925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28E3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A6A8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8D72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Baumgarten</w:t>
            </w:r>
          </w:p>
        </w:tc>
      </w:tr>
      <w:tr w:rsidR="007B14DD" w:rsidRPr="00877699" w14:paraId="2DEAB278" w14:textId="77777777" w:rsidTr="00C40239">
        <w:trPr>
          <w:trHeight w:val="20"/>
        </w:trPr>
        <w:tc>
          <w:tcPr>
            <w:tcW w:w="1559" w:type="dxa"/>
            <w:tcBorders>
              <w:top w:val="nil"/>
              <w:left w:val="single" w:sz="4" w:space="0" w:color="auto"/>
              <w:bottom w:val="single" w:sz="4" w:space="0" w:color="auto"/>
              <w:right w:val="single" w:sz="4" w:space="0" w:color="auto"/>
            </w:tcBorders>
          </w:tcPr>
          <w:p w14:paraId="672CF2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38464</w:t>
            </w:r>
          </w:p>
        </w:tc>
        <w:tc>
          <w:tcPr>
            <w:tcW w:w="1168" w:type="dxa"/>
            <w:tcBorders>
              <w:top w:val="nil"/>
              <w:left w:val="nil"/>
              <w:bottom w:val="single" w:sz="4" w:space="0" w:color="auto"/>
              <w:right w:val="single" w:sz="4" w:space="0" w:color="auto"/>
            </w:tcBorders>
          </w:tcPr>
          <w:p w14:paraId="42506D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826E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D6DD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FE40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Bernitt</w:t>
            </w:r>
          </w:p>
        </w:tc>
      </w:tr>
      <w:tr w:rsidR="007B14DD" w:rsidRPr="00877699" w14:paraId="3E9C358E" w14:textId="77777777" w:rsidTr="00C40239">
        <w:trPr>
          <w:trHeight w:val="20"/>
        </w:trPr>
        <w:tc>
          <w:tcPr>
            <w:tcW w:w="1559" w:type="dxa"/>
            <w:tcBorders>
              <w:top w:val="nil"/>
              <w:left w:val="single" w:sz="4" w:space="0" w:color="auto"/>
              <w:bottom w:val="single" w:sz="4" w:space="0" w:color="auto"/>
              <w:right w:val="single" w:sz="4" w:space="0" w:color="auto"/>
            </w:tcBorders>
          </w:tcPr>
          <w:p w14:paraId="1FCD82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38466</w:t>
            </w:r>
          </w:p>
        </w:tc>
        <w:tc>
          <w:tcPr>
            <w:tcW w:w="1168" w:type="dxa"/>
            <w:tcBorders>
              <w:top w:val="nil"/>
              <w:left w:val="nil"/>
              <w:bottom w:val="single" w:sz="4" w:space="0" w:color="auto"/>
              <w:right w:val="single" w:sz="4" w:space="0" w:color="auto"/>
            </w:tcBorders>
          </w:tcPr>
          <w:p w14:paraId="2A1FF1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742B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A689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04DC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Jürgenshagen</w:t>
            </w:r>
          </w:p>
        </w:tc>
      </w:tr>
      <w:tr w:rsidR="007B14DD" w:rsidRPr="00877699" w14:paraId="71335993" w14:textId="77777777" w:rsidTr="00C40239">
        <w:trPr>
          <w:trHeight w:val="20"/>
        </w:trPr>
        <w:tc>
          <w:tcPr>
            <w:tcW w:w="1559" w:type="dxa"/>
            <w:tcBorders>
              <w:top w:val="nil"/>
              <w:left w:val="single" w:sz="4" w:space="0" w:color="auto"/>
              <w:bottom w:val="single" w:sz="4" w:space="0" w:color="auto"/>
              <w:right w:val="single" w:sz="4" w:space="0" w:color="auto"/>
            </w:tcBorders>
          </w:tcPr>
          <w:p w14:paraId="09BF71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3847</w:t>
            </w:r>
          </w:p>
        </w:tc>
        <w:tc>
          <w:tcPr>
            <w:tcW w:w="1168" w:type="dxa"/>
            <w:tcBorders>
              <w:top w:val="nil"/>
              <w:left w:val="nil"/>
              <w:bottom w:val="single" w:sz="4" w:space="0" w:color="auto"/>
              <w:right w:val="single" w:sz="4" w:space="0" w:color="auto"/>
            </w:tcBorders>
          </w:tcPr>
          <w:p w14:paraId="10632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FF60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13B7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7269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Sternberg</w:t>
            </w:r>
          </w:p>
        </w:tc>
      </w:tr>
      <w:tr w:rsidR="007B14DD" w:rsidRPr="00877699" w14:paraId="24596DA9" w14:textId="77777777" w:rsidTr="00C40239">
        <w:trPr>
          <w:trHeight w:val="20"/>
        </w:trPr>
        <w:tc>
          <w:tcPr>
            <w:tcW w:w="1559" w:type="dxa"/>
            <w:tcBorders>
              <w:top w:val="nil"/>
              <w:left w:val="single" w:sz="4" w:space="0" w:color="auto"/>
              <w:bottom w:val="single" w:sz="4" w:space="0" w:color="auto"/>
              <w:right w:val="single" w:sz="4" w:space="0" w:color="auto"/>
            </w:tcBorders>
          </w:tcPr>
          <w:p w14:paraId="5A0053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38481</w:t>
            </w:r>
          </w:p>
        </w:tc>
        <w:tc>
          <w:tcPr>
            <w:tcW w:w="1168" w:type="dxa"/>
            <w:tcBorders>
              <w:top w:val="nil"/>
              <w:left w:val="nil"/>
              <w:bottom w:val="single" w:sz="4" w:space="0" w:color="auto"/>
              <w:right w:val="single" w:sz="4" w:space="0" w:color="auto"/>
            </w:tcBorders>
          </w:tcPr>
          <w:p w14:paraId="598348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7B73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0012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495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Witzin</w:t>
            </w:r>
          </w:p>
        </w:tc>
      </w:tr>
      <w:tr w:rsidR="007B14DD" w:rsidRPr="00877699" w14:paraId="1DFC5215" w14:textId="77777777" w:rsidTr="00C40239">
        <w:trPr>
          <w:trHeight w:val="20"/>
        </w:trPr>
        <w:tc>
          <w:tcPr>
            <w:tcW w:w="1559" w:type="dxa"/>
            <w:tcBorders>
              <w:top w:val="nil"/>
              <w:left w:val="single" w:sz="4" w:space="0" w:color="auto"/>
              <w:bottom w:val="single" w:sz="4" w:space="0" w:color="auto"/>
              <w:right w:val="single" w:sz="4" w:space="0" w:color="auto"/>
            </w:tcBorders>
          </w:tcPr>
          <w:p w14:paraId="15D0B2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38482</w:t>
            </w:r>
          </w:p>
        </w:tc>
        <w:tc>
          <w:tcPr>
            <w:tcW w:w="1168" w:type="dxa"/>
            <w:tcBorders>
              <w:top w:val="nil"/>
              <w:left w:val="nil"/>
              <w:bottom w:val="single" w:sz="4" w:space="0" w:color="auto"/>
              <w:right w:val="single" w:sz="4" w:space="0" w:color="auto"/>
            </w:tcBorders>
          </w:tcPr>
          <w:p w14:paraId="02693E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A15C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5ED6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4E7C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Warin</w:t>
            </w:r>
          </w:p>
        </w:tc>
      </w:tr>
      <w:tr w:rsidR="007B14DD" w:rsidRPr="00877699" w14:paraId="6654883E" w14:textId="77777777" w:rsidTr="00C40239">
        <w:trPr>
          <w:trHeight w:val="20"/>
        </w:trPr>
        <w:tc>
          <w:tcPr>
            <w:tcW w:w="1559" w:type="dxa"/>
            <w:tcBorders>
              <w:top w:val="nil"/>
              <w:left w:val="single" w:sz="4" w:space="0" w:color="auto"/>
              <w:bottom w:val="single" w:sz="4" w:space="0" w:color="auto"/>
              <w:right w:val="single" w:sz="4" w:space="0" w:color="auto"/>
            </w:tcBorders>
          </w:tcPr>
          <w:p w14:paraId="73E5B8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38483</w:t>
            </w:r>
          </w:p>
        </w:tc>
        <w:tc>
          <w:tcPr>
            <w:tcW w:w="1168" w:type="dxa"/>
            <w:tcBorders>
              <w:top w:val="nil"/>
              <w:left w:val="nil"/>
              <w:bottom w:val="single" w:sz="4" w:space="0" w:color="auto"/>
              <w:right w:val="single" w:sz="4" w:space="0" w:color="auto"/>
            </w:tcBorders>
          </w:tcPr>
          <w:p w14:paraId="4EE52F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5BD8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991D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FEF0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Brüel</w:t>
            </w:r>
          </w:p>
        </w:tc>
      </w:tr>
      <w:tr w:rsidR="007B14DD" w:rsidRPr="00877699" w14:paraId="492979E2" w14:textId="77777777" w:rsidTr="00C40239">
        <w:trPr>
          <w:trHeight w:val="20"/>
        </w:trPr>
        <w:tc>
          <w:tcPr>
            <w:tcW w:w="1559" w:type="dxa"/>
            <w:tcBorders>
              <w:top w:val="nil"/>
              <w:left w:val="single" w:sz="4" w:space="0" w:color="auto"/>
              <w:bottom w:val="single" w:sz="4" w:space="0" w:color="auto"/>
              <w:right w:val="single" w:sz="4" w:space="0" w:color="auto"/>
            </w:tcBorders>
          </w:tcPr>
          <w:p w14:paraId="53FB92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38484</w:t>
            </w:r>
          </w:p>
        </w:tc>
        <w:tc>
          <w:tcPr>
            <w:tcW w:w="1168" w:type="dxa"/>
            <w:tcBorders>
              <w:top w:val="nil"/>
              <w:left w:val="nil"/>
              <w:bottom w:val="single" w:sz="4" w:space="0" w:color="auto"/>
              <w:right w:val="single" w:sz="4" w:space="0" w:color="auto"/>
            </w:tcBorders>
          </w:tcPr>
          <w:p w14:paraId="751F13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40DA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0E70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0E21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Ventschow</w:t>
            </w:r>
          </w:p>
        </w:tc>
      </w:tr>
      <w:tr w:rsidR="007B14DD" w:rsidRPr="00877699" w14:paraId="66493DB3" w14:textId="77777777" w:rsidTr="00C40239">
        <w:trPr>
          <w:trHeight w:val="20"/>
        </w:trPr>
        <w:tc>
          <w:tcPr>
            <w:tcW w:w="1559" w:type="dxa"/>
            <w:tcBorders>
              <w:top w:val="nil"/>
              <w:left w:val="single" w:sz="4" w:space="0" w:color="auto"/>
              <w:bottom w:val="single" w:sz="4" w:space="0" w:color="auto"/>
              <w:right w:val="single" w:sz="4" w:space="0" w:color="auto"/>
            </w:tcBorders>
          </w:tcPr>
          <w:p w14:paraId="5735A9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38485</w:t>
            </w:r>
          </w:p>
        </w:tc>
        <w:tc>
          <w:tcPr>
            <w:tcW w:w="1168" w:type="dxa"/>
            <w:tcBorders>
              <w:top w:val="nil"/>
              <w:left w:val="nil"/>
              <w:bottom w:val="single" w:sz="4" w:space="0" w:color="auto"/>
              <w:right w:val="single" w:sz="4" w:space="0" w:color="auto"/>
            </w:tcBorders>
          </w:tcPr>
          <w:p w14:paraId="40AB91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FBFE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5D8A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923D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Dabel</w:t>
            </w:r>
          </w:p>
        </w:tc>
      </w:tr>
      <w:tr w:rsidR="007B14DD" w:rsidRPr="00877699" w14:paraId="3A6CD4A3" w14:textId="77777777" w:rsidTr="00C40239">
        <w:trPr>
          <w:trHeight w:val="20"/>
        </w:trPr>
        <w:tc>
          <w:tcPr>
            <w:tcW w:w="1559" w:type="dxa"/>
            <w:tcBorders>
              <w:top w:val="nil"/>
              <w:left w:val="single" w:sz="4" w:space="0" w:color="auto"/>
              <w:bottom w:val="single" w:sz="4" w:space="0" w:color="auto"/>
              <w:right w:val="single" w:sz="4" w:space="0" w:color="auto"/>
            </w:tcBorders>
          </w:tcPr>
          <w:p w14:paraId="22D0F4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38486</w:t>
            </w:r>
          </w:p>
        </w:tc>
        <w:tc>
          <w:tcPr>
            <w:tcW w:w="1168" w:type="dxa"/>
            <w:tcBorders>
              <w:top w:val="nil"/>
              <w:left w:val="nil"/>
              <w:bottom w:val="single" w:sz="4" w:space="0" w:color="auto"/>
              <w:right w:val="single" w:sz="4" w:space="0" w:color="auto"/>
            </w:tcBorders>
          </w:tcPr>
          <w:p w14:paraId="4535A2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B8E3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0BBB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13F3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Gustävel</w:t>
            </w:r>
          </w:p>
        </w:tc>
      </w:tr>
      <w:tr w:rsidR="007B14DD" w:rsidRPr="00877699" w14:paraId="105A8C36" w14:textId="77777777" w:rsidTr="00C40239">
        <w:trPr>
          <w:trHeight w:val="20"/>
        </w:trPr>
        <w:tc>
          <w:tcPr>
            <w:tcW w:w="1559" w:type="dxa"/>
            <w:tcBorders>
              <w:top w:val="nil"/>
              <w:left w:val="single" w:sz="4" w:space="0" w:color="auto"/>
              <w:bottom w:val="single" w:sz="4" w:space="0" w:color="auto"/>
              <w:right w:val="single" w:sz="4" w:space="0" w:color="auto"/>
            </w:tcBorders>
          </w:tcPr>
          <w:p w14:paraId="7C2649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38488</w:t>
            </w:r>
          </w:p>
        </w:tc>
        <w:tc>
          <w:tcPr>
            <w:tcW w:w="1168" w:type="dxa"/>
            <w:tcBorders>
              <w:top w:val="nil"/>
              <w:left w:val="nil"/>
              <w:bottom w:val="single" w:sz="4" w:space="0" w:color="auto"/>
              <w:right w:val="single" w:sz="4" w:space="0" w:color="auto"/>
            </w:tcBorders>
          </w:tcPr>
          <w:p w14:paraId="63DDCC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FA21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D9EE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9EF6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Demen</w:t>
            </w:r>
          </w:p>
        </w:tc>
      </w:tr>
      <w:tr w:rsidR="007B14DD" w:rsidRPr="00877699" w14:paraId="77635AA6" w14:textId="77777777" w:rsidTr="00C40239">
        <w:trPr>
          <w:trHeight w:val="20"/>
        </w:trPr>
        <w:tc>
          <w:tcPr>
            <w:tcW w:w="1559" w:type="dxa"/>
            <w:tcBorders>
              <w:top w:val="nil"/>
              <w:left w:val="single" w:sz="4" w:space="0" w:color="auto"/>
              <w:bottom w:val="single" w:sz="4" w:space="0" w:color="auto"/>
              <w:right w:val="single" w:sz="4" w:space="0" w:color="auto"/>
            </w:tcBorders>
          </w:tcPr>
          <w:p w14:paraId="7CC1B0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385</w:t>
            </w:r>
          </w:p>
        </w:tc>
        <w:tc>
          <w:tcPr>
            <w:tcW w:w="1168" w:type="dxa"/>
            <w:tcBorders>
              <w:top w:val="nil"/>
              <w:left w:val="nil"/>
              <w:bottom w:val="single" w:sz="4" w:space="0" w:color="auto"/>
              <w:right w:val="single" w:sz="4" w:space="0" w:color="auto"/>
            </w:tcBorders>
          </w:tcPr>
          <w:p w14:paraId="2DA404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5A68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7618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A0E4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Schwerin </w:t>
            </w:r>
          </w:p>
        </w:tc>
      </w:tr>
      <w:tr w:rsidR="007B14DD" w:rsidRPr="00877699" w14:paraId="48413A9F" w14:textId="77777777" w:rsidTr="00C40239">
        <w:trPr>
          <w:trHeight w:val="20"/>
        </w:trPr>
        <w:tc>
          <w:tcPr>
            <w:tcW w:w="1559" w:type="dxa"/>
            <w:tcBorders>
              <w:top w:val="nil"/>
              <w:left w:val="single" w:sz="4" w:space="0" w:color="auto"/>
              <w:bottom w:val="single" w:sz="4" w:space="0" w:color="auto"/>
              <w:right w:val="single" w:sz="4" w:space="0" w:color="auto"/>
            </w:tcBorders>
          </w:tcPr>
          <w:p w14:paraId="39999C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3860</w:t>
            </w:r>
          </w:p>
        </w:tc>
        <w:tc>
          <w:tcPr>
            <w:tcW w:w="1168" w:type="dxa"/>
            <w:tcBorders>
              <w:top w:val="nil"/>
              <w:left w:val="nil"/>
              <w:bottom w:val="single" w:sz="4" w:space="0" w:color="auto"/>
              <w:right w:val="single" w:sz="4" w:space="0" w:color="auto"/>
            </w:tcBorders>
          </w:tcPr>
          <w:p w14:paraId="550646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C860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372B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9F38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Raben Steinfeld</w:t>
            </w:r>
          </w:p>
        </w:tc>
      </w:tr>
      <w:tr w:rsidR="007B14DD" w:rsidRPr="00877699" w14:paraId="2AD434C2" w14:textId="77777777" w:rsidTr="00C40239">
        <w:trPr>
          <w:trHeight w:val="20"/>
        </w:trPr>
        <w:tc>
          <w:tcPr>
            <w:tcW w:w="1559" w:type="dxa"/>
            <w:tcBorders>
              <w:top w:val="nil"/>
              <w:left w:val="single" w:sz="4" w:space="0" w:color="auto"/>
              <w:bottom w:val="single" w:sz="4" w:space="0" w:color="auto"/>
              <w:right w:val="single" w:sz="4" w:space="0" w:color="auto"/>
            </w:tcBorders>
          </w:tcPr>
          <w:p w14:paraId="0972B7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3861</w:t>
            </w:r>
          </w:p>
        </w:tc>
        <w:tc>
          <w:tcPr>
            <w:tcW w:w="1168" w:type="dxa"/>
            <w:tcBorders>
              <w:top w:val="nil"/>
              <w:left w:val="nil"/>
              <w:bottom w:val="single" w:sz="4" w:space="0" w:color="auto"/>
              <w:right w:val="single" w:sz="4" w:space="0" w:color="auto"/>
            </w:tcBorders>
          </w:tcPr>
          <w:p w14:paraId="10F6D6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9302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D773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7ED5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Plate</w:t>
            </w:r>
          </w:p>
        </w:tc>
      </w:tr>
      <w:tr w:rsidR="007B14DD" w:rsidRPr="00877699" w14:paraId="17FEC480" w14:textId="77777777" w:rsidTr="00C40239">
        <w:trPr>
          <w:trHeight w:val="20"/>
        </w:trPr>
        <w:tc>
          <w:tcPr>
            <w:tcW w:w="1559" w:type="dxa"/>
            <w:tcBorders>
              <w:top w:val="nil"/>
              <w:left w:val="single" w:sz="4" w:space="0" w:color="auto"/>
              <w:bottom w:val="single" w:sz="4" w:space="0" w:color="auto"/>
              <w:right w:val="single" w:sz="4" w:space="0" w:color="auto"/>
            </w:tcBorders>
          </w:tcPr>
          <w:p w14:paraId="29F8AD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3863</w:t>
            </w:r>
          </w:p>
        </w:tc>
        <w:tc>
          <w:tcPr>
            <w:tcW w:w="1168" w:type="dxa"/>
            <w:tcBorders>
              <w:top w:val="nil"/>
              <w:left w:val="nil"/>
              <w:bottom w:val="single" w:sz="4" w:space="0" w:color="auto"/>
              <w:right w:val="single" w:sz="4" w:space="0" w:color="auto"/>
            </w:tcBorders>
          </w:tcPr>
          <w:p w14:paraId="4423E1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8492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EDE6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BFC5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Crivitz</w:t>
            </w:r>
          </w:p>
        </w:tc>
      </w:tr>
      <w:tr w:rsidR="007B14DD" w:rsidRPr="00877699" w14:paraId="6ABEED87" w14:textId="77777777" w:rsidTr="00C40239">
        <w:trPr>
          <w:trHeight w:val="20"/>
        </w:trPr>
        <w:tc>
          <w:tcPr>
            <w:tcW w:w="1559" w:type="dxa"/>
            <w:tcBorders>
              <w:top w:val="nil"/>
              <w:left w:val="single" w:sz="4" w:space="0" w:color="auto"/>
              <w:bottom w:val="single" w:sz="4" w:space="0" w:color="auto"/>
              <w:right w:val="single" w:sz="4" w:space="0" w:color="auto"/>
            </w:tcBorders>
          </w:tcPr>
          <w:p w14:paraId="23C528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3865</w:t>
            </w:r>
          </w:p>
        </w:tc>
        <w:tc>
          <w:tcPr>
            <w:tcW w:w="1168" w:type="dxa"/>
            <w:tcBorders>
              <w:top w:val="nil"/>
              <w:left w:val="nil"/>
              <w:bottom w:val="single" w:sz="4" w:space="0" w:color="auto"/>
              <w:right w:val="single" w:sz="4" w:space="0" w:color="auto"/>
            </w:tcBorders>
          </w:tcPr>
          <w:p w14:paraId="5DA929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B5B7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48BB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40F3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Holthusen</w:t>
            </w:r>
          </w:p>
        </w:tc>
      </w:tr>
      <w:tr w:rsidR="007B14DD" w:rsidRPr="00877699" w14:paraId="3E1BE116" w14:textId="77777777" w:rsidTr="00C40239">
        <w:trPr>
          <w:trHeight w:val="20"/>
        </w:trPr>
        <w:tc>
          <w:tcPr>
            <w:tcW w:w="1559" w:type="dxa"/>
            <w:tcBorders>
              <w:top w:val="nil"/>
              <w:left w:val="single" w:sz="4" w:space="0" w:color="auto"/>
              <w:bottom w:val="single" w:sz="4" w:space="0" w:color="auto"/>
              <w:right w:val="single" w:sz="4" w:space="0" w:color="auto"/>
            </w:tcBorders>
          </w:tcPr>
          <w:p w14:paraId="39AB33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3866</w:t>
            </w:r>
          </w:p>
        </w:tc>
        <w:tc>
          <w:tcPr>
            <w:tcW w:w="1168" w:type="dxa"/>
            <w:tcBorders>
              <w:top w:val="nil"/>
              <w:left w:val="nil"/>
              <w:bottom w:val="single" w:sz="4" w:space="0" w:color="auto"/>
              <w:right w:val="single" w:sz="4" w:space="0" w:color="auto"/>
            </w:tcBorders>
          </w:tcPr>
          <w:p w14:paraId="77E39F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5A7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FF30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E9CA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Cambs</w:t>
            </w:r>
          </w:p>
        </w:tc>
      </w:tr>
      <w:tr w:rsidR="007B14DD" w:rsidRPr="00877699" w14:paraId="49DF5ACF" w14:textId="77777777" w:rsidTr="00C40239">
        <w:trPr>
          <w:trHeight w:val="20"/>
        </w:trPr>
        <w:tc>
          <w:tcPr>
            <w:tcW w:w="1559" w:type="dxa"/>
            <w:tcBorders>
              <w:top w:val="nil"/>
              <w:left w:val="single" w:sz="4" w:space="0" w:color="auto"/>
              <w:bottom w:val="single" w:sz="4" w:space="0" w:color="auto"/>
              <w:right w:val="single" w:sz="4" w:space="0" w:color="auto"/>
            </w:tcBorders>
          </w:tcPr>
          <w:p w14:paraId="4E96D8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3867</w:t>
            </w:r>
          </w:p>
        </w:tc>
        <w:tc>
          <w:tcPr>
            <w:tcW w:w="1168" w:type="dxa"/>
            <w:tcBorders>
              <w:top w:val="nil"/>
              <w:left w:val="nil"/>
              <w:bottom w:val="single" w:sz="4" w:space="0" w:color="auto"/>
              <w:right w:val="single" w:sz="4" w:space="0" w:color="auto"/>
            </w:tcBorders>
          </w:tcPr>
          <w:p w14:paraId="0C07A8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D379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F316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B676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Lübstorf</w:t>
            </w:r>
          </w:p>
        </w:tc>
      </w:tr>
      <w:tr w:rsidR="007B14DD" w:rsidRPr="00877699" w14:paraId="1526CAC7" w14:textId="77777777" w:rsidTr="00C40239">
        <w:trPr>
          <w:trHeight w:val="20"/>
        </w:trPr>
        <w:tc>
          <w:tcPr>
            <w:tcW w:w="1559" w:type="dxa"/>
            <w:tcBorders>
              <w:top w:val="nil"/>
              <w:left w:val="single" w:sz="4" w:space="0" w:color="auto"/>
              <w:bottom w:val="single" w:sz="4" w:space="0" w:color="auto"/>
              <w:right w:val="single" w:sz="4" w:space="0" w:color="auto"/>
            </w:tcBorders>
          </w:tcPr>
          <w:p w14:paraId="18AB8A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3868</w:t>
            </w:r>
          </w:p>
        </w:tc>
        <w:tc>
          <w:tcPr>
            <w:tcW w:w="1168" w:type="dxa"/>
            <w:tcBorders>
              <w:top w:val="nil"/>
              <w:left w:val="nil"/>
              <w:bottom w:val="single" w:sz="4" w:space="0" w:color="auto"/>
              <w:right w:val="single" w:sz="4" w:space="0" w:color="auto"/>
            </w:tcBorders>
          </w:tcPr>
          <w:p w14:paraId="07E26A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0C2B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F45E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D42F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Rastow</w:t>
            </w:r>
          </w:p>
        </w:tc>
      </w:tr>
      <w:tr w:rsidR="007B14DD" w:rsidRPr="00877699" w14:paraId="652B3FEC" w14:textId="77777777" w:rsidTr="00C40239">
        <w:trPr>
          <w:trHeight w:val="20"/>
        </w:trPr>
        <w:tc>
          <w:tcPr>
            <w:tcW w:w="1559" w:type="dxa"/>
            <w:tcBorders>
              <w:top w:val="nil"/>
              <w:left w:val="single" w:sz="4" w:space="0" w:color="auto"/>
              <w:bottom w:val="single" w:sz="4" w:space="0" w:color="auto"/>
              <w:right w:val="single" w:sz="4" w:space="0" w:color="auto"/>
            </w:tcBorders>
          </w:tcPr>
          <w:p w14:paraId="0C3E04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3869</w:t>
            </w:r>
          </w:p>
        </w:tc>
        <w:tc>
          <w:tcPr>
            <w:tcW w:w="1168" w:type="dxa"/>
            <w:tcBorders>
              <w:top w:val="nil"/>
              <w:left w:val="nil"/>
              <w:bottom w:val="single" w:sz="4" w:space="0" w:color="auto"/>
              <w:right w:val="single" w:sz="4" w:space="0" w:color="auto"/>
            </w:tcBorders>
          </w:tcPr>
          <w:p w14:paraId="4232B1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C5BC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CE67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5DA2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Dümmer</w:t>
            </w:r>
          </w:p>
        </w:tc>
      </w:tr>
      <w:tr w:rsidR="007B14DD" w:rsidRPr="00877699" w14:paraId="1F24C512" w14:textId="77777777" w:rsidTr="00C40239">
        <w:trPr>
          <w:trHeight w:val="20"/>
        </w:trPr>
        <w:tc>
          <w:tcPr>
            <w:tcW w:w="1559" w:type="dxa"/>
            <w:tcBorders>
              <w:top w:val="nil"/>
              <w:left w:val="single" w:sz="4" w:space="0" w:color="auto"/>
              <w:bottom w:val="single" w:sz="4" w:space="0" w:color="auto"/>
              <w:right w:val="single" w:sz="4" w:space="0" w:color="auto"/>
            </w:tcBorders>
          </w:tcPr>
          <w:p w14:paraId="474035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3871</w:t>
            </w:r>
          </w:p>
        </w:tc>
        <w:tc>
          <w:tcPr>
            <w:tcW w:w="1168" w:type="dxa"/>
            <w:tcBorders>
              <w:top w:val="nil"/>
              <w:left w:val="nil"/>
              <w:bottom w:val="single" w:sz="4" w:space="0" w:color="auto"/>
              <w:right w:val="single" w:sz="4" w:space="0" w:color="auto"/>
            </w:tcBorders>
          </w:tcPr>
          <w:p w14:paraId="053EFD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8CF4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9430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041E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Parchim</w:t>
            </w:r>
          </w:p>
        </w:tc>
      </w:tr>
      <w:tr w:rsidR="007B14DD" w:rsidRPr="00877699" w14:paraId="25CCA477" w14:textId="77777777" w:rsidTr="00C40239">
        <w:trPr>
          <w:trHeight w:val="20"/>
        </w:trPr>
        <w:tc>
          <w:tcPr>
            <w:tcW w:w="1559" w:type="dxa"/>
            <w:tcBorders>
              <w:top w:val="nil"/>
              <w:left w:val="single" w:sz="4" w:space="0" w:color="auto"/>
              <w:bottom w:val="single" w:sz="4" w:space="0" w:color="auto"/>
              <w:right w:val="single" w:sz="4" w:space="0" w:color="auto"/>
            </w:tcBorders>
          </w:tcPr>
          <w:p w14:paraId="60A907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38720</w:t>
            </w:r>
          </w:p>
        </w:tc>
        <w:tc>
          <w:tcPr>
            <w:tcW w:w="1168" w:type="dxa"/>
            <w:tcBorders>
              <w:top w:val="nil"/>
              <w:left w:val="nil"/>
              <w:bottom w:val="single" w:sz="4" w:space="0" w:color="auto"/>
              <w:right w:val="single" w:sz="4" w:space="0" w:color="auto"/>
            </w:tcBorders>
          </w:tcPr>
          <w:p w14:paraId="4F832A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FB61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D88A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3D75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Grebbin</w:t>
            </w:r>
          </w:p>
        </w:tc>
      </w:tr>
      <w:tr w:rsidR="007B14DD" w:rsidRPr="00877699" w14:paraId="14B84B11" w14:textId="77777777" w:rsidTr="00C40239">
        <w:trPr>
          <w:trHeight w:val="20"/>
        </w:trPr>
        <w:tc>
          <w:tcPr>
            <w:tcW w:w="1559" w:type="dxa"/>
            <w:tcBorders>
              <w:top w:val="nil"/>
              <w:left w:val="single" w:sz="4" w:space="0" w:color="auto"/>
              <w:bottom w:val="single" w:sz="4" w:space="0" w:color="auto"/>
              <w:right w:val="single" w:sz="4" w:space="0" w:color="auto"/>
            </w:tcBorders>
          </w:tcPr>
          <w:p w14:paraId="36CE32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38721</w:t>
            </w:r>
          </w:p>
        </w:tc>
        <w:tc>
          <w:tcPr>
            <w:tcW w:w="1168" w:type="dxa"/>
            <w:tcBorders>
              <w:top w:val="nil"/>
              <w:left w:val="nil"/>
              <w:bottom w:val="single" w:sz="4" w:space="0" w:color="auto"/>
              <w:right w:val="single" w:sz="4" w:space="0" w:color="auto"/>
            </w:tcBorders>
          </w:tcPr>
          <w:p w14:paraId="1F7D37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C353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744E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FDE7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Ziegendorf</w:t>
            </w:r>
          </w:p>
        </w:tc>
      </w:tr>
      <w:tr w:rsidR="007B14DD" w:rsidRPr="00877699" w14:paraId="04C90616" w14:textId="77777777" w:rsidTr="00C40239">
        <w:trPr>
          <w:trHeight w:val="20"/>
        </w:trPr>
        <w:tc>
          <w:tcPr>
            <w:tcW w:w="1559" w:type="dxa"/>
            <w:tcBorders>
              <w:top w:val="nil"/>
              <w:left w:val="single" w:sz="4" w:space="0" w:color="auto"/>
              <w:bottom w:val="single" w:sz="4" w:space="0" w:color="auto"/>
              <w:right w:val="single" w:sz="4" w:space="0" w:color="auto"/>
            </w:tcBorders>
          </w:tcPr>
          <w:p w14:paraId="7D2493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38722</w:t>
            </w:r>
          </w:p>
        </w:tc>
        <w:tc>
          <w:tcPr>
            <w:tcW w:w="1168" w:type="dxa"/>
            <w:tcBorders>
              <w:top w:val="nil"/>
              <w:left w:val="nil"/>
              <w:bottom w:val="single" w:sz="4" w:space="0" w:color="auto"/>
              <w:right w:val="single" w:sz="4" w:space="0" w:color="auto"/>
            </w:tcBorders>
          </w:tcPr>
          <w:p w14:paraId="7F34FA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8072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C764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6CCB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Raduhn</w:t>
            </w:r>
          </w:p>
        </w:tc>
      </w:tr>
      <w:tr w:rsidR="007B14DD" w:rsidRPr="00877699" w14:paraId="78DD1495" w14:textId="77777777" w:rsidTr="00C40239">
        <w:trPr>
          <w:trHeight w:val="20"/>
        </w:trPr>
        <w:tc>
          <w:tcPr>
            <w:tcW w:w="1559" w:type="dxa"/>
            <w:tcBorders>
              <w:top w:val="nil"/>
              <w:left w:val="single" w:sz="4" w:space="0" w:color="auto"/>
              <w:bottom w:val="single" w:sz="4" w:space="0" w:color="auto"/>
              <w:right w:val="single" w:sz="4" w:space="0" w:color="auto"/>
            </w:tcBorders>
          </w:tcPr>
          <w:p w14:paraId="2EFB40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38723</w:t>
            </w:r>
          </w:p>
        </w:tc>
        <w:tc>
          <w:tcPr>
            <w:tcW w:w="1168" w:type="dxa"/>
            <w:tcBorders>
              <w:top w:val="nil"/>
              <w:left w:val="nil"/>
              <w:bottom w:val="single" w:sz="4" w:space="0" w:color="auto"/>
              <w:right w:val="single" w:sz="4" w:space="0" w:color="auto"/>
            </w:tcBorders>
          </w:tcPr>
          <w:p w14:paraId="77D7E6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1D6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CE1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26F0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Kladrum</w:t>
            </w:r>
          </w:p>
        </w:tc>
      </w:tr>
      <w:tr w:rsidR="007B14DD" w:rsidRPr="00877699" w14:paraId="2CFD084B" w14:textId="77777777" w:rsidTr="00C40239">
        <w:trPr>
          <w:trHeight w:val="20"/>
        </w:trPr>
        <w:tc>
          <w:tcPr>
            <w:tcW w:w="1559" w:type="dxa"/>
            <w:tcBorders>
              <w:top w:val="nil"/>
              <w:left w:val="single" w:sz="4" w:space="0" w:color="auto"/>
              <w:bottom w:val="single" w:sz="4" w:space="0" w:color="auto"/>
              <w:right w:val="single" w:sz="4" w:space="0" w:color="auto"/>
            </w:tcBorders>
          </w:tcPr>
          <w:p w14:paraId="546B7F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38724</w:t>
            </w:r>
          </w:p>
        </w:tc>
        <w:tc>
          <w:tcPr>
            <w:tcW w:w="1168" w:type="dxa"/>
            <w:tcBorders>
              <w:top w:val="nil"/>
              <w:left w:val="nil"/>
              <w:bottom w:val="single" w:sz="4" w:space="0" w:color="auto"/>
              <w:right w:val="single" w:sz="4" w:space="0" w:color="auto"/>
            </w:tcBorders>
          </w:tcPr>
          <w:p w14:paraId="3B13D0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3FA6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DE2A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22C5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Siggelkow</w:t>
            </w:r>
          </w:p>
        </w:tc>
      </w:tr>
      <w:tr w:rsidR="007B14DD" w:rsidRPr="00877699" w14:paraId="7839A3BD" w14:textId="77777777" w:rsidTr="00C40239">
        <w:trPr>
          <w:trHeight w:val="20"/>
        </w:trPr>
        <w:tc>
          <w:tcPr>
            <w:tcW w:w="1559" w:type="dxa"/>
            <w:tcBorders>
              <w:top w:val="nil"/>
              <w:left w:val="single" w:sz="4" w:space="0" w:color="auto"/>
              <w:bottom w:val="single" w:sz="4" w:space="0" w:color="auto"/>
              <w:right w:val="single" w:sz="4" w:space="0" w:color="auto"/>
            </w:tcBorders>
          </w:tcPr>
          <w:p w14:paraId="0233FE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38725</w:t>
            </w:r>
          </w:p>
        </w:tc>
        <w:tc>
          <w:tcPr>
            <w:tcW w:w="1168" w:type="dxa"/>
            <w:tcBorders>
              <w:top w:val="nil"/>
              <w:left w:val="nil"/>
              <w:bottom w:val="single" w:sz="4" w:space="0" w:color="auto"/>
              <w:right w:val="single" w:sz="4" w:space="0" w:color="auto"/>
            </w:tcBorders>
          </w:tcPr>
          <w:p w14:paraId="1FB101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A4F0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A15C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5378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Godems</w:t>
            </w:r>
          </w:p>
        </w:tc>
      </w:tr>
      <w:tr w:rsidR="007B14DD" w:rsidRPr="00877699" w14:paraId="32498908" w14:textId="77777777" w:rsidTr="00C40239">
        <w:trPr>
          <w:trHeight w:val="20"/>
        </w:trPr>
        <w:tc>
          <w:tcPr>
            <w:tcW w:w="1559" w:type="dxa"/>
            <w:tcBorders>
              <w:top w:val="nil"/>
              <w:left w:val="single" w:sz="4" w:space="0" w:color="auto"/>
              <w:bottom w:val="single" w:sz="4" w:space="0" w:color="auto"/>
              <w:right w:val="single" w:sz="4" w:space="0" w:color="auto"/>
            </w:tcBorders>
          </w:tcPr>
          <w:p w14:paraId="564B7E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38726</w:t>
            </w:r>
          </w:p>
        </w:tc>
        <w:tc>
          <w:tcPr>
            <w:tcW w:w="1168" w:type="dxa"/>
            <w:tcBorders>
              <w:top w:val="nil"/>
              <w:left w:val="nil"/>
              <w:bottom w:val="single" w:sz="4" w:space="0" w:color="auto"/>
              <w:right w:val="single" w:sz="4" w:space="0" w:color="auto"/>
            </w:tcBorders>
          </w:tcPr>
          <w:p w14:paraId="293169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A5C3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4238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C52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Spornitz</w:t>
            </w:r>
          </w:p>
        </w:tc>
      </w:tr>
      <w:tr w:rsidR="007B14DD" w:rsidRPr="00877699" w14:paraId="1F31EA7F" w14:textId="77777777" w:rsidTr="00C40239">
        <w:trPr>
          <w:trHeight w:val="20"/>
        </w:trPr>
        <w:tc>
          <w:tcPr>
            <w:tcW w:w="1559" w:type="dxa"/>
            <w:tcBorders>
              <w:top w:val="nil"/>
              <w:left w:val="single" w:sz="4" w:space="0" w:color="auto"/>
              <w:bottom w:val="single" w:sz="4" w:space="0" w:color="auto"/>
              <w:right w:val="single" w:sz="4" w:space="0" w:color="auto"/>
            </w:tcBorders>
          </w:tcPr>
          <w:p w14:paraId="4A1ABC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38727</w:t>
            </w:r>
          </w:p>
        </w:tc>
        <w:tc>
          <w:tcPr>
            <w:tcW w:w="1168" w:type="dxa"/>
            <w:tcBorders>
              <w:top w:val="nil"/>
              <w:left w:val="nil"/>
              <w:bottom w:val="single" w:sz="4" w:space="0" w:color="auto"/>
              <w:right w:val="single" w:sz="4" w:space="0" w:color="auto"/>
            </w:tcBorders>
          </w:tcPr>
          <w:p w14:paraId="7EBA22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DA5C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0842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EDA0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Mestlin</w:t>
            </w:r>
          </w:p>
        </w:tc>
      </w:tr>
      <w:tr w:rsidR="007B14DD" w:rsidRPr="00877699" w14:paraId="13F3998A" w14:textId="77777777" w:rsidTr="00C40239">
        <w:trPr>
          <w:trHeight w:val="20"/>
        </w:trPr>
        <w:tc>
          <w:tcPr>
            <w:tcW w:w="1559" w:type="dxa"/>
            <w:tcBorders>
              <w:top w:val="nil"/>
              <w:left w:val="single" w:sz="4" w:space="0" w:color="auto"/>
              <w:bottom w:val="single" w:sz="4" w:space="0" w:color="auto"/>
              <w:right w:val="single" w:sz="4" w:space="0" w:color="auto"/>
            </w:tcBorders>
          </w:tcPr>
          <w:p w14:paraId="58FDC7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38728</w:t>
            </w:r>
          </w:p>
        </w:tc>
        <w:tc>
          <w:tcPr>
            <w:tcW w:w="1168" w:type="dxa"/>
            <w:tcBorders>
              <w:top w:val="nil"/>
              <w:left w:val="nil"/>
              <w:bottom w:val="single" w:sz="4" w:space="0" w:color="auto"/>
              <w:right w:val="single" w:sz="4" w:space="0" w:color="auto"/>
            </w:tcBorders>
          </w:tcPr>
          <w:p w14:paraId="1AE9CF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DD01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8283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F988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Domsühl</w:t>
            </w:r>
          </w:p>
        </w:tc>
      </w:tr>
      <w:tr w:rsidR="007B14DD" w:rsidRPr="00877699" w14:paraId="6D1FB660" w14:textId="77777777" w:rsidTr="00C40239">
        <w:trPr>
          <w:trHeight w:val="20"/>
        </w:trPr>
        <w:tc>
          <w:tcPr>
            <w:tcW w:w="1559" w:type="dxa"/>
            <w:tcBorders>
              <w:top w:val="nil"/>
              <w:left w:val="single" w:sz="4" w:space="0" w:color="auto"/>
              <w:bottom w:val="single" w:sz="4" w:space="0" w:color="auto"/>
              <w:right w:val="single" w:sz="4" w:space="0" w:color="auto"/>
            </w:tcBorders>
          </w:tcPr>
          <w:p w14:paraId="0355F1B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38729</w:t>
            </w:r>
          </w:p>
        </w:tc>
        <w:tc>
          <w:tcPr>
            <w:tcW w:w="1168" w:type="dxa"/>
            <w:tcBorders>
              <w:top w:val="nil"/>
              <w:left w:val="nil"/>
              <w:bottom w:val="single" w:sz="4" w:space="0" w:color="auto"/>
              <w:right w:val="single" w:sz="4" w:space="0" w:color="auto"/>
            </w:tcBorders>
          </w:tcPr>
          <w:p w14:paraId="1327B8C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E7767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88F78"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64B927"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Marnitz</w:t>
            </w:r>
          </w:p>
        </w:tc>
      </w:tr>
      <w:tr w:rsidR="007B14DD" w:rsidRPr="00877699" w14:paraId="4A3FA9AF" w14:textId="77777777" w:rsidTr="00C40239">
        <w:trPr>
          <w:trHeight w:val="20"/>
        </w:trPr>
        <w:tc>
          <w:tcPr>
            <w:tcW w:w="1559" w:type="dxa"/>
            <w:tcBorders>
              <w:top w:val="nil"/>
              <w:left w:val="single" w:sz="4" w:space="0" w:color="auto"/>
              <w:bottom w:val="single" w:sz="4" w:space="0" w:color="auto"/>
              <w:right w:val="single" w:sz="4" w:space="0" w:color="auto"/>
            </w:tcBorders>
          </w:tcPr>
          <w:p w14:paraId="74A47D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38731</w:t>
            </w:r>
          </w:p>
        </w:tc>
        <w:tc>
          <w:tcPr>
            <w:tcW w:w="1168" w:type="dxa"/>
            <w:tcBorders>
              <w:top w:val="nil"/>
              <w:left w:val="nil"/>
              <w:bottom w:val="single" w:sz="4" w:space="0" w:color="auto"/>
              <w:right w:val="single" w:sz="4" w:space="0" w:color="auto"/>
            </w:tcBorders>
          </w:tcPr>
          <w:p w14:paraId="65690B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E773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393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7143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Lübz</w:t>
            </w:r>
          </w:p>
        </w:tc>
      </w:tr>
      <w:tr w:rsidR="007B14DD" w:rsidRPr="00877699" w14:paraId="03D5DEBE" w14:textId="77777777" w:rsidTr="00C40239">
        <w:trPr>
          <w:trHeight w:val="20"/>
        </w:trPr>
        <w:tc>
          <w:tcPr>
            <w:tcW w:w="1559" w:type="dxa"/>
            <w:tcBorders>
              <w:top w:val="nil"/>
              <w:left w:val="single" w:sz="4" w:space="0" w:color="auto"/>
              <w:bottom w:val="single" w:sz="4" w:space="0" w:color="auto"/>
              <w:right w:val="single" w:sz="4" w:space="0" w:color="auto"/>
            </w:tcBorders>
          </w:tcPr>
          <w:p w14:paraId="075D6F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38732</w:t>
            </w:r>
          </w:p>
        </w:tc>
        <w:tc>
          <w:tcPr>
            <w:tcW w:w="1168" w:type="dxa"/>
            <w:tcBorders>
              <w:top w:val="nil"/>
              <w:left w:val="nil"/>
              <w:bottom w:val="single" w:sz="4" w:space="0" w:color="auto"/>
              <w:right w:val="single" w:sz="4" w:space="0" w:color="auto"/>
            </w:tcBorders>
          </w:tcPr>
          <w:p w14:paraId="267CDC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190F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7A8C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6DF1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Gallin bei Lübz</w:t>
            </w:r>
          </w:p>
        </w:tc>
      </w:tr>
      <w:tr w:rsidR="007B14DD" w:rsidRPr="00877699" w14:paraId="22C81568" w14:textId="77777777" w:rsidTr="00C40239">
        <w:trPr>
          <w:trHeight w:val="20"/>
        </w:trPr>
        <w:tc>
          <w:tcPr>
            <w:tcW w:w="1559" w:type="dxa"/>
            <w:tcBorders>
              <w:top w:val="nil"/>
              <w:left w:val="single" w:sz="4" w:space="0" w:color="auto"/>
              <w:bottom w:val="single" w:sz="4" w:space="0" w:color="auto"/>
              <w:right w:val="single" w:sz="4" w:space="0" w:color="auto"/>
            </w:tcBorders>
          </w:tcPr>
          <w:p w14:paraId="3ECED7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38733</w:t>
            </w:r>
          </w:p>
        </w:tc>
        <w:tc>
          <w:tcPr>
            <w:tcW w:w="1168" w:type="dxa"/>
            <w:tcBorders>
              <w:top w:val="nil"/>
              <w:left w:val="nil"/>
              <w:bottom w:val="single" w:sz="4" w:space="0" w:color="auto"/>
              <w:right w:val="single" w:sz="4" w:space="0" w:color="auto"/>
            </w:tcBorders>
          </w:tcPr>
          <w:p w14:paraId="202C0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47A0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D805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572F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Karbow-Vietlübbe</w:t>
            </w:r>
          </w:p>
        </w:tc>
      </w:tr>
      <w:tr w:rsidR="007B14DD" w:rsidRPr="00877699" w14:paraId="4C574726" w14:textId="77777777" w:rsidTr="00C40239">
        <w:trPr>
          <w:trHeight w:val="20"/>
        </w:trPr>
        <w:tc>
          <w:tcPr>
            <w:tcW w:w="1559" w:type="dxa"/>
            <w:tcBorders>
              <w:top w:val="nil"/>
              <w:left w:val="single" w:sz="4" w:space="0" w:color="auto"/>
              <w:bottom w:val="single" w:sz="4" w:space="0" w:color="auto"/>
              <w:right w:val="single" w:sz="4" w:space="0" w:color="auto"/>
            </w:tcBorders>
          </w:tcPr>
          <w:p w14:paraId="70EA00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38735</w:t>
            </w:r>
          </w:p>
        </w:tc>
        <w:tc>
          <w:tcPr>
            <w:tcW w:w="1168" w:type="dxa"/>
            <w:tcBorders>
              <w:top w:val="nil"/>
              <w:left w:val="nil"/>
              <w:bottom w:val="single" w:sz="4" w:space="0" w:color="auto"/>
              <w:right w:val="single" w:sz="4" w:space="0" w:color="auto"/>
            </w:tcBorders>
          </w:tcPr>
          <w:p w14:paraId="5C2DF0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78B5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E58B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30C0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Plau am See</w:t>
            </w:r>
          </w:p>
        </w:tc>
      </w:tr>
      <w:tr w:rsidR="007B14DD" w:rsidRPr="00877699" w14:paraId="114C1DDE" w14:textId="77777777" w:rsidTr="00C40239">
        <w:trPr>
          <w:trHeight w:val="20"/>
        </w:trPr>
        <w:tc>
          <w:tcPr>
            <w:tcW w:w="1559" w:type="dxa"/>
            <w:tcBorders>
              <w:top w:val="nil"/>
              <w:left w:val="single" w:sz="4" w:space="0" w:color="auto"/>
              <w:bottom w:val="single" w:sz="4" w:space="0" w:color="auto"/>
              <w:right w:val="single" w:sz="4" w:space="0" w:color="auto"/>
            </w:tcBorders>
          </w:tcPr>
          <w:p w14:paraId="4B514E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38736</w:t>
            </w:r>
          </w:p>
        </w:tc>
        <w:tc>
          <w:tcPr>
            <w:tcW w:w="1168" w:type="dxa"/>
            <w:tcBorders>
              <w:top w:val="nil"/>
              <w:left w:val="nil"/>
              <w:bottom w:val="single" w:sz="4" w:space="0" w:color="auto"/>
              <w:right w:val="single" w:sz="4" w:space="0" w:color="auto"/>
            </w:tcBorders>
          </w:tcPr>
          <w:p w14:paraId="093F57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0FB9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41FE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DD92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Goldberg </w:t>
            </w:r>
          </w:p>
        </w:tc>
      </w:tr>
      <w:tr w:rsidR="007B14DD" w:rsidRPr="00877699" w14:paraId="2580F9EF" w14:textId="77777777" w:rsidTr="00C40239">
        <w:trPr>
          <w:trHeight w:val="20"/>
        </w:trPr>
        <w:tc>
          <w:tcPr>
            <w:tcW w:w="1559" w:type="dxa"/>
            <w:tcBorders>
              <w:top w:val="nil"/>
              <w:left w:val="single" w:sz="4" w:space="0" w:color="auto"/>
              <w:bottom w:val="single" w:sz="4" w:space="0" w:color="auto"/>
              <w:right w:val="single" w:sz="4" w:space="0" w:color="auto"/>
            </w:tcBorders>
          </w:tcPr>
          <w:p w14:paraId="30227D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38737</w:t>
            </w:r>
          </w:p>
        </w:tc>
        <w:tc>
          <w:tcPr>
            <w:tcW w:w="1168" w:type="dxa"/>
            <w:tcBorders>
              <w:top w:val="nil"/>
              <w:left w:val="nil"/>
              <w:bottom w:val="single" w:sz="4" w:space="0" w:color="auto"/>
              <w:right w:val="single" w:sz="4" w:space="0" w:color="auto"/>
            </w:tcBorders>
          </w:tcPr>
          <w:p w14:paraId="363C40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7988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6457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8CE6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Ganzlin</w:t>
            </w:r>
          </w:p>
        </w:tc>
      </w:tr>
      <w:tr w:rsidR="007B14DD" w:rsidRPr="00877699" w14:paraId="346AC062" w14:textId="77777777" w:rsidTr="00C40239">
        <w:trPr>
          <w:trHeight w:val="20"/>
        </w:trPr>
        <w:tc>
          <w:tcPr>
            <w:tcW w:w="1559" w:type="dxa"/>
            <w:tcBorders>
              <w:top w:val="nil"/>
              <w:left w:val="single" w:sz="4" w:space="0" w:color="auto"/>
              <w:bottom w:val="single" w:sz="4" w:space="0" w:color="auto"/>
              <w:right w:val="single" w:sz="4" w:space="0" w:color="auto"/>
            </w:tcBorders>
          </w:tcPr>
          <w:p w14:paraId="60011D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38738</w:t>
            </w:r>
          </w:p>
        </w:tc>
        <w:tc>
          <w:tcPr>
            <w:tcW w:w="1168" w:type="dxa"/>
            <w:tcBorders>
              <w:top w:val="nil"/>
              <w:left w:val="nil"/>
              <w:bottom w:val="single" w:sz="4" w:space="0" w:color="auto"/>
              <w:right w:val="single" w:sz="4" w:space="0" w:color="auto"/>
            </w:tcBorders>
          </w:tcPr>
          <w:p w14:paraId="25CC92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1FAE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83A3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21A2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Karow bei Lübz</w:t>
            </w:r>
          </w:p>
        </w:tc>
      </w:tr>
      <w:tr w:rsidR="007B14DD" w:rsidRPr="00877699" w14:paraId="07853AC6" w14:textId="77777777" w:rsidTr="00C40239">
        <w:trPr>
          <w:trHeight w:val="20"/>
        </w:trPr>
        <w:tc>
          <w:tcPr>
            <w:tcW w:w="1559" w:type="dxa"/>
            <w:tcBorders>
              <w:top w:val="nil"/>
              <w:left w:val="single" w:sz="4" w:space="0" w:color="auto"/>
              <w:bottom w:val="single" w:sz="4" w:space="0" w:color="auto"/>
              <w:right w:val="single" w:sz="4" w:space="0" w:color="auto"/>
            </w:tcBorders>
          </w:tcPr>
          <w:p w14:paraId="7E633A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3874</w:t>
            </w:r>
          </w:p>
        </w:tc>
        <w:tc>
          <w:tcPr>
            <w:tcW w:w="1168" w:type="dxa"/>
            <w:tcBorders>
              <w:top w:val="nil"/>
              <w:left w:val="nil"/>
              <w:bottom w:val="single" w:sz="4" w:space="0" w:color="auto"/>
              <w:right w:val="single" w:sz="4" w:space="0" w:color="auto"/>
            </w:tcBorders>
          </w:tcPr>
          <w:p w14:paraId="3FD79E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F464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CC2B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AC85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Ludwigslust </w:t>
            </w:r>
          </w:p>
        </w:tc>
      </w:tr>
      <w:tr w:rsidR="007B14DD" w:rsidRPr="00877699" w14:paraId="245AA422" w14:textId="77777777" w:rsidTr="00C40239">
        <w:trPr>
          <w:trHeight w:val="20"/>
        </w:trPr>
        <w:tc>
          <w:tcPr>
            <w:tcW w:w="1559" w:type="dxa"/>
            <w:tcBorders>
              <w:top w:val="nil"/>
              <w:left w:val="single" w:sz="4" w:space="0" w:color="auto"/>
              <w:bottom w:val="single" w:sz="4" w:space="0" w:color="auto"/>
              <w:right w:val="single" w:sz="4" w:space="0" w:color="auto"/>
            </w:tcBorders>
          </w:tcPr>
          <w:p w14:paraId="1D2C6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38750</w:t>
            </w:r>
          </w:p>
        </w:tc>
        <w:tc>
          <w:tcPr>
            <w:tcW w:w="1168" w:type="dxa"/>
            <w:tcBorders>
              <w:top w:val="nil"/>
              <w:left w:val="nil"/>
              <w:bottom w:val="single" w:sz="4" w:space="0" w:color="auto"/>
              <w:right w:val="single" w:sz="4" w:space="0" w:color="auto"/>
            </w:tcBorders>
          </w:tcPr>
          <w:p w14:paraId="4B5E07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5627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3E54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4139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Malliss</w:t>
            </w:r>
          </w:p>
        </w:tc>
      </w:tr>
      <w:tr w:rsidR="007B14DD" w:rsidRPr="00877699" w14:paraId="44B9D651" w14:textId="77777777" w:rsidTr="00C40239">
        <w:trPr>
          <w:trHeight w:val="20"/>
        </w:trPr>
        <w:tc>
          <w:tcPr>
            <w:tcW w:w="1559" w:type="dxa"/>
            <w:tcBorders>
              <w:top w:val="nil"/>
              <w:left w:val="single" w:sz="4" w:space="0" w:color="auto"/>
              <w:bottom w:val="single" w:sz="4" w:space="0" w:color="auto"/>
              <w:right w:val="single" w:sz="4" w:space="0" w:color="auto"/>
            </w:tcBorders>
          </w:tcPr>
          <w:p w14:paraId="445784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38751</w:t>
            </w:r>
          </w:p>
        </w:tc>
        <w:tc>
          <w:tcPr>
            <w:tcW w:w="1168" w:type="dxa"/>
            <w:tcBorders>
              <w:top w:val="nil"/>
              <w:left w:val="nil"/>
              <w:bottom w:val="single" w:sz="4" w:space="0" w:color="auto"/>
              <w:right w:val="single" w:sz="4" w:space="0" w:color="auto"/>
            </w:tcBorders>
          </w:tcPr>
          <w:p w14:paraId="6C849A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20FC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8D3E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96F1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Picher</w:t>
            </w:r>
          </w:p>
        </w:tc>
      </w:tr>
      <w:tr w:rsidR="007B14DD" w:rsidRPr="00877699" w14:paraId="34A50808" w14:textId="77777777" w:rsidTr="00C40239">
        <w:trPr>
          <w:trHeight w:val="20"/>
        </w:trPr>
        <w:tc>
          <w:tcPr>
            <w:tcW w:w="1559" w:type="dxa"/>
            <w:tcBorders>
              <w:top w:val="nil"/>
              <w:left w:val="single" w:sz="4" w:space="0" w:color="auto"/>
              <w:bottom w:val="single" w:sz="4" w:space="0" w:color="auto"/>
              <w:right w:val="single" w:sz="4" w:space="0" w:color="auto"/>
            </w:tcBorders>
          </w:tcPr>
          <w:p w14:paraId="285FBF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38752</w:t>
            </w:r>
          </w:p>
        </w:tc>
        <w:tc>
          <w:tcPr>
            <w:tcW w:w="1168" w:type="dxa"/>
            <w:tcBorders>
              <w:top w:val="nil"/>
              <w:left w:val="nil"/>
              <w:bottom w:val="single" w:sz="4" w:space="0" w:color="auto"/>
              <w:right w:val="single" w:sz="4" w:space="0" w:color="auto"/>
            </w:tcBorders>
          </w:tcPr>
          <w:p w14:paraId="7C4F49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C304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9420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AD9E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Zierzow bei Ludwigslust</w:t>
            </w:r>
          </w:p>
        </w:tc>
      </w:tr>
      <w:tr w:rsidR="007B14DD" w:rsidRPr="00877699" w14:paraId="13501C22" w14:textId="77777777" w:rsidTr="00C40239">
        <w:trPr>
          <w:trHeight w:val="20"/>
        </w:trPr>
        <w:tc>
          <w:tcPr>
            <w:tcW w:w="1559" w:type="dxa"/>
            <w:tcBorders>
              <w:top w:val="nil"/>
              <w:left w:val="single" w:sz="4" w:space="0" w:color="auto"/>
              <w:bottom w:val="single" w:sz="4" w:space="0" w:color="auto"/>
              <w:right w:val="single" w:sz="4" w:space="0" w:color="auto"/>
            </w:tcBorders>
          </w:tcPr>
          <w:p w14:paraId="3A31FB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38753</w:t>
            </w:r>
          </w:p>
        </w:tc>
        <w:tc>
          <w:tcPr>
            <w:tcW w:w="1168" w:type="dxa"/>
            <w:tcBorders>
              <w:top w:val="nil"/>
              <w:left w:val="nil"/>
              <w:bottom w:val="single" w:sz="4" w:space="0" w:color="auto"/>
              <w:right w:val="single" w:sz="4" w:space="0" w:color="auto"/>
            </w:tcBorders>
          </w:tcPr>
          <w:p w14:paraId="2A9269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D431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825E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6434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Wöbbelin</w:t>
            </w:r>
          </w:p>
        </w:tc>
      </w:tr>
      <w:tr w:rsidR="007B14DD" w:rsidRPr="00877699" w14:paraId="404E36E5" w14:textId="77777777" w:rsidTr="00C40239">
        <w:trPr>
          <w:trHeight w:val="20"/>
        </w:trPr>
        <w:tc>
          <w:tcPr>
            <w:tcW w:w="1559" w:type="dxa"/>
            <w:tcBorders>
              <w:top w:val="nil"/>
              <w:left w:val="single" w:sz="4" w:space="0" w:color="auto"/>
              <w:bottom w:val="single" w:sz="4" w:space="0" w:color="auto"/>
              <w:right w:val="single" w:sz="4" w:space="0" w:color="auto"/>
            </w:tcBorders>
          </w:tcPr>
          <w:p w14:paraId="0353ED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38754</w:t>
            </w:r>
          </w:p>
        </w:tc>
        <w:tc>
          <w:tcPr>
            <w:tcW w:w="1168" w:type="dxa"/>
            <w:tcBorders>
              <w:top w:val="nil"/>
              <w:left w:val="nil"/>
              <w:bottom w:val="single" w:sz="4" w:space="0" w:color="auto"/>
              <w:right w:val="single" w:sz="4" w:space="0" w:color="auto"/>
            </w:tcBorders>
          </w:tcPr>
          <w:p w14:paraId="45C203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1D53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229D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F3C8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Leussow bei Ludwigslust</w:t>
            </w:r>
          </w:p>
        </w:tc>
      </w:tr>
      <w:tr w:rsidR="007B14DD" w:rsidRPr="00877699" w14:paraId="54BE237C" w14:textId="77777777" w:rsidTr="00C40239">
        <w:trPr>
          <w:trHeight w:val="20"/>
        </w:trPr>
        <w:tc>
          <w:tcPr>
            <w:tcW w:w="1559" w:type="dxa"/>
            <w:tcBorders>
              <w:top w:val="nil"/>
              <w:left w:val="single" w:sz="4" w:space="0" w:color="auto"/>
              <w:bottom w:val="single" w:sz="4" w:space="0" w:color="auto"/>
              <w:right w:val="single" w:sz="4" w:space="0" w:color="auto"/>
            </w:tcBorders>
          </w:tcPr>
          <w:p w14:paraId="139CD4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38755</w:t>
            </w:r>
          </w:p>
        </w:tc>
        <w:tc>
          <w:tcPr>
            <w:tcW w:w="1168" w:type="dxa"/>
            <w:tcBorders>
              <w:top w:val="nil"/>
              <w:left w:val="nil"/>
              <w:bottom w:val="single" w:sz="4" w:space="0" w:color="auto"/>
              <w:right w:val="single" w:sz="4" w:space="0" w:color="auto"/>
            </w:tcBorders>
          </w:tcPr>
          <w:p w14:paraId="028DF5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202B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3307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B69D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Eldena</w:t>
            </w:r>
          </w:p>
        </w:tc>
      </w:tr>
      <w:tr w:rsidR="007B14DD" w:rsidRPr="00877699" w14:paraId="4A69A120" w14:textId="77777777" w:rsidTr="00C40239">
        <w:trPr>
          <w:trHeight w:val="20"/>
        </w:trPr>
        <w:tc>
          <w:tcPr>
            <w:tcW w:w="1559" w:type="dxa"/>
            <w:tcBorders>
              <w:top w:val="nil"/>
              <w:left w:val="single" w:sz="4" w:space="0" w:color="auto"/>
              <w:bottom w:val="single" w:sz="4" w:space="0" w:color="auto"/>
              <w:right w:val="single" w:sz="4" w:space="0" w:color="auto"/>
            </w:tcBorders>
          </w:tcPr>
          <w:p w14:paraId="1D643D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38756</w:t>
            </w:r>
          </w:p>
        </w:tc>
        <w:tc>
          <w:tcPr>
            <w:tcW w:w="1168" w:type="dxa"/>
            <w:tcBorders>
              <w:top w:val="nil"/>
              <w:left w:val="nil"/>
              <w:bottom w:val="single" w:sz="4" w:space="0" w:color="auto"/>
              <w:right w:val="single" w:sz="4" w:space="0" w:color="auto"/>
            </w:tcBorders>
          </w:tcPr>
          <w:p w14:paraId="29A8FD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16AA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84E2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E39F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Grabow </w:t>
            </w:r>
          </w:p>
        </w:tc>
      </w:tr>
      <w:tr w:rsidR="007B14DD" w:rsidRPr="00877699" w14:paraId="270F2D01" w14:textId="77777777" w:rsidTr="00C40239">
        <w:trPr>
          <w:trHeight w:val="20"/>
        </w:trPr>
        <w:tc>
          <w:tcPr>
            <w:tcW w:w="1559" w:type="dxa"/>
            <w:tcBorders>
              <w:top w:val="nil"/>
              <w:left w:val="single" w:sz="4" w:space="0" w:color="auto"/>
              <w:bottom w:val="single" w:sz="4" w:space="0" w:color="auto"/>
              <w:right w:val="single" w:sz="4" w:space="0" w:color="auto"/>
            </w:tcBorders>
          </w:tcPr>
          <w:p w14:paraId="51571C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38757</w:t>
            </w:r>
          </w:p>
        </w:tc>
        <w:tc>
          <w:tcPr>
            <w:tcW w:w="1168" w:type="dxa"/>
            <w:tcBorders>
              <w:top w:val="nil"/>
              <w:left w:val="nil"/>
              <w:bottom w:val="single" w:sz="4" w:space="0" w:color="auto"/>
              <w:right w:val="single" w:sz="4" w:space="0" w:color="auto"/>
            </w:tcBorders>
          </w:tcPr>
          <w:p w14:paraId="16002A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6545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2001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D7E8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Neustadt-Glewe</w:t>
            </w:r>
          </w:p>
        </w:tc>
      </w:tr>
      <w:tr w:rsidR="007B14DD" w:rsidRPr="00877699" w14:paraId="2C09C364" w14:textId="77777777" w:rsidTr="00C40239">
        <w:trPr>
          <w:trHeight w:val="20"/>
        </w:trPr>
        <w:tc>
          <w:tcPr>
            <w:tcW w:w="1559" w:type="dxa"/>
            <w:tcBorders>
              <w:top w:val="nil"/>
              <w:left w:val="single" w:sz="4" w:space="0" w:color="auto"/>
              <w:bottom w:val="single" w:sz="4" w:space="0" w:color="auto"/>
              <w:right w:val="single" w:sz="4" w:space="0" w:color="auto"/>
            </w:tcBorders>
          </w:tcPr>
          <w:p w14:paraId="0C3E4A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38758</w:t>
            </w:r>
          </w:p>
        </w:tc>
        <w:tc>
          <w:tcPr>
            <w:tcW w:w="1168" w:type="dxa"/>
            <w:tcBorders>
              <w:top w:val="nil"/>
              <w:left w:val="nil"/>
              <w:bottom w:val="single" w:sz="4" w:space="0" w:color="auto"/>
              <w:right w:val="single" w:sz="4" w:space="0" w:color="auto"/>
            </w:tcBorders>
          </w:tcPr>
          <w:p w14:paraId="4CC06A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CD52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D082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1B01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Dömitz</w:t>
            </w:r>
          </w:p>
        </w:tc>
      </w:tr>
      <w:tr w:rsidR="007B14DD" w:rsidRPr="00877699" w14:paraId="00EE82E0" w14:textId="77777777" w:rsidTr="00C40239">
        <w:trPr>
          <w:trHeight w:val="20"/>
        </w:trPr>
        <w:tc>
          <w:tcPr>
            <w:tcW w:w="1559" w:type="dxa"/>
            <w:tcBorders>
              <w:top w:val="nil"/>
              <w:left w:val="single" w:sz="4" w:space="0" w:color="auto"/>
              <w:bottom w:val="single" w:sz="4" w:space="0" w:color="auto"/>
              <w:right w:val="single" w:sz="4" w:space="0" w:color="auto"/>
            </w:tcBorders>
          </w:tcPr>
          <w:p w14:paraId="0D99A0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38759</w:t>
            </w:r>
          </w:p>
        </w:tc>
        <w:tc>
          <w:tcPr>
            <w:tcW w:w="1168" w:type="dxa"/>
            <w:tcBorders>
              <w:top w:val="nil"/>
              <w:left w:val="nil"/>
              <w:bottom w:val="single" w:sz="4" w:space="0" w:color="auto"/>
              <w:right w:val="single" w:sz="4" w:space="0" w:color="auto"/>
            </w:tcBorders>
          </w:tcPr>
          <w:p w14:paraId="59A3D2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D5B3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602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A571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Tewswoos</w:t>
            </w:r>
          </w:p>
        </w:tc>
      </w:tr>
      <w:tr w:rsidR="007B14DD" w:rsidRPr="00877699" w14:paraId="4F8EC3A0" w14:textId="77777777" w:rsidTr="00C40239">
        <w:trPr>
          <w:trHeight w:val="20"/>
        </w:trPr>
        <w:tc>
          <w:tcPr>
            <w:tcW w:w="1559" w:type="dxa"/>
            <w:tcBorders>
              <w:top w:val="nil"/>
              <w:left w:val="single" w:sz="4" w:space="0" w:color="auto"/>
              <w:bottom w:val="single" w:sz="4" w:space="0" w:color="auto"/>
              <w:right w:val="single" w:sz="4" w:space="0" w:color="auto"/>
            </w:tcBorders>
          </w:tcPr>
          <w:p w14:paraId="591F70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3876</w:t>
            </w:r>
          </w:p>
        </w:tc>
        <w:tc>
          <w:tcPr>
            <w:tcW w:w="1168" w:type="dxa"/>
            <w:tcBorders>
              <w:top w:val="nil"/>
              <w:left w:val="nil"/>
              <w:bottom w:val="single" w:sz="4" w:space="0" w:color="auto"/>
              <w:right w:val="single" w:sz="4" w:space="0" w:color="auto"/>
            </w:tcBorders>
          </w:tcPr>
          <w:p w14:paraId="26301B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998C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A74B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0A05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Perleberg</w:t>
            </w:r>
          </w:p>
        </w:tc>
      </w:tr>
      <w:tr w:rsidR="007B14DD" w:rsidRPr="00877699" w14:paraId="51041151" w14:textId="77777777" w:rsidTr="00C40239">
        <w:trPr>
          <w:trHeight w:val="20"/>
        </w:trPr>
        <w:tc>
          <w:tcPr>
            <w:tcW w:w="1559" w:type="dxa"/>
            <w:tcBorders>
              <w:top w:val="nil"/>
              <w:left w:val="single" w:sz="4" w:space="0" w:color="auto"/>
              <w:bottom w:val="single" w:sz="4" w:space="0" w:color="auto"/>
              <w:right w:val="single" w:sz="4" w:space="0" w:color="auto"/>
            </w:tcBorders>
          </w:tcPr>
          <w:p w14:paraId="32F3A5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3877</w:t>
            </w:r>
          </w:p>
        </w:tc>
        <w:tc>
          <w:tcPr>
            <w:tcW w:w="1168" w:type="dxa"/>
            <w:tcBorders>
              <w:top w:val="nil"/>
              <w:left w:val="nil"/>
              <w:bottom w:val="single" w:sz="4" w:space="0" w:color="auto"/>
              <w:right w:val="single" w:sz="4" w:space="0" w:color="auto"/>
            </w:tcBorders>
          </w:tcPr>
          <w:p w14:paraId="482680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1FC5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EB4C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D088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Wittenberge</w:t>
            </w:r>
          </w:p>
        </w:tc>
      </w:tr>
      <w:tr w:rsidR="007B14DD" w:rsidRPr="00877699" w14:paraId="76AACD51" w14:textId="77777777" w:rsidTr="00C40239">
        <w:trPr>
          <w:trHeight w:val="20"/>
        </w:trPr>
        <w:tc>
          <w:tcPr>
            <w:tcW w:w="1559" w:type="dxa"/>
            <w:tcBorders>
              <w:top w:val="nil"/>
              <w:left w:val="single" w:sz="4" w:space="0" w:color="auto"/>
              <w:bottom w:val="single" w:sz="4" w:space="0" w:color="auto"/>
              <w:right w:val="single" w:sz="4" w:space="0" w:color="auto"/>
            </w:tcBorders>
          </w:tcPr>
          <w:p w14:paraId="24191F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38780</w:t>
            </w:r>
          </w:p>
        </w:tc>
        <w:tc>
          <w:tcPr>
            <w:tcW w:w="1168" w:type="dxa"/>
            <w:tcBorders>
              <w:top w:val="nil"/>
              <w:left w:val="nil"/>
              <w:bottom w:val="single" w:sz="4" w:space="0" w:color="auto"/>
              <w:right w:val="single" w:sz="4" w:space="0" w:color="auto"/>
            </w:tcBorders>
          </w:tcPr>
          <w:p w14:paraId="72D956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EB60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CF11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EAE6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Lanz Brandenburg</w:t>
            </w:r>
          </w:p>
        </w:tc>
      </w:tr>
      <w:tr w:rsidR="007B14DD" w:rsidRPr="00877699" w14:paraId="66E19207" w14:textId="77777777" w:rsidTr="00C40239">
        <w:trPr>
          <w:trHeight w:val="20"/>
        </w:trPr>
        <w:tc>
          <w:tcPr>
            <w:tcW w:w="1559" w:type="dxa"/>
            <w:tcBorders>
              <w:top w:val="nil"/>
              <w:left w:val="single" w:sz="4" w:space="0" w:color="auto"/>
              <w:bottom w:val="single" w:sz="4" w:space="0" w:color="auto"/>
              <w:right w:val="single" w:sz="4" w:space="0" w:color="auto"/>
            </w:tcBorders>
          </w:tcPr>
          <w:p w14:paraId="1193A2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38781</w:t>
            </w:r>
          </w:p>
        </w:tc>
        <w:tc>
          <w:tcPr>
            <w:tcW w:w="1168" w:type="dxa"/>
            <w:tcBorders>
              <w:top w:val="nil"/>
              <w:left w:val="nil"/>
              <w:bottom w:val="single" w:sz="4" w:space="0" w:color="auto"/>
              <w:right w:val="single" w:sz="4" w:space="0" w:color="auto"/>
            </w:tcBorders>
          </w:tcPr>
          <w:p w14:paraId="67DB33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5678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6AE7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3A69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Mellen</w:t>
            </w:r>
          </w:p>
        </w:tc>
      </w:tr>
      <w:tr w:rsidR="007B14DD" w:rsidRPr="00877699" w14:paraId="4021792B" w14:textId="77777777" w:rsidTr="00C40239">
        <w:trPr>
          <w:trHeight w:val="20"/>
        </w:trPr>
        <w:tc>
          <w:tcPr>
            <w:tcW w:w="1559" w:type="dxa"/>
            <w:tcBorders>
              <w:top w:val="nil"/>
              <w:left w:val="single" w:sz="4" w:space="0" w:color="auto"/>
              <w:bottom w:val="single" w:sz="4" w:space="0" w:color="auto"/>
              <w:right w:val="single" w:sz="4" w:space="0" w:color="auto"/>
            </w:tcBorders>
          </w:tcPr>
          <w:p w14:paraId="76ABF6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38782</w:t>
            </w:r>
          </w:p>
        </w:tc>
        <w:tc>
          <w:tcPr>
            <w:tcW w:w="1168" w:type="dxa"/>
            <w:tcBorders>
              <w:top w:val="nil"/>
              <w:left w:val="nil"/>
              <w:bottom w:val="single" w:sz="4" w:space="0" w:color="auto"/>
              <w:right w:val="single" w:sz="4" w:space="0" w:color="auto"/>
            </w:tcBorders>
          </w:tcPr>
          <w:p w14:paraId="3E2046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3EF8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DC5E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173A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Reetz bei Perleberg</w:t>
            </w:r>
          </w:p>
        </w:tc>
      </w:tr>
      <w:tr w:rsidR="007B14DD" w:rsidRPr="00877699" w14:paraId="1A016111" w14:textId="77777777" w:rsidTr="00C40239">
        <w:trPr>
          <w:trHeight w:val="20"/>
        </w:trPr>
        <w:tc>
          <w:tcPr>
            <w:tcW w:w="1559" w:type="dxa"/>
            <w:tcBorders>
              <w:top w:val="nil"/>
              <w:left w:val="single" w:sz="4" w:space="0" w:color="auto"/>
              <w:bottom w:val="single" w:sz="4" w:space="0" w:color="auto"/>
              <w:right w:val="single" w:sz="4" w:space="0" w:color="auto"/>
            </w:tcBorders>
          </w:tcPr>
          <w:p w14:paraId="5F3246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38783</w:t>
            </w:r>
          </w:p>
        </w:tc>
        <w:tc>
          <w:tcPr>
            <w:tcW w:w="1168" w:type="dxa"/>
            <w:tcBorders>
              <w:top w:val="nil"/>
              <w:left w:val="nil"/>
              <w:bottom w:val="single" w:sz="4" w:space="0" w:color="auto"/>
              <w:right w:val="single" w:sz="4" w:space="0" w:color="auto"/>
            </w:tcBorders>
          </w:tcPr>
          <w:p w14:paraId="26B476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44E3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D5DC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88AA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Dallmin</w:t>
            </w:r>
          </w:p>
        </w:tc>
      </w:tr>
      <w:tr w:rsidR="007B14DD" w:rsidRPr="00877699" w14:paraId="1CBCA179" w14:textId="77777777" w:rsidTr="00C40239">
        <w:trPr>
          <w:trHeight w:val="20"/>
        </w:trPr>
        <w:tc>
          <w:tcPr>
            <w:tcW w:w="1559" w:type="dxa"/>
            <w:tcBorders>
              <w:top w:val="nil"/>
              <w:left w:val="single" w:sz="4" w:space="0" w:color="auto"/>
              <w:bottom w:val="single" w:sz="4" w:space="0" w:color="auto"/>
              <w:right w:val="single" w:sz="4" w:space="0" w:color="auto"/>
            </w:tcBorders>
          </w:tcPr>
          <w:p w14:paraId="41F592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38784</w:t>
            </w:r>
          </w:p>
        </w:tc>
        <w:tc>
          <w:tcPr>
            <w:tcW w:w="1168" w:type="dxa"/>
            <w:tcBorders>
              <w:top w:val="nil"/>
              <w:left w:val="nil"/>
              <w:bottom w:val="single" w:sz="4" w:space="0" w:color="auto"/>
              <w:right w:val="single" w:sz="4" w:space="0" w:color="auto"/>
            </w:tcBorders>
          </w:tcPr>
          <w:p w14:paraId="05147D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2AFA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D57F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80F8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Kleinow Kreis Prignitz</w:t>
            </w:r>
          </w:p>
        </w:tc>
      </w:tr>
      <w:tr w:rsidR="007B14DD" w:rsidRPr="00877699" w14:paraId="3CDACFD9" w14:textId="77777777" w:rsidTr="00C40239">
        <w:trPr>
          <w:trHeight w:val="20"/>
        </w:trPr>
        <w:tc>
          <w:tcPr>
            <w:tcW w:w="1559" w:type="dxa"/>
            <w:tcBorders>
              <w:top w:val="nil"/>
              <w:left w:val="single" w:sz="4" w:space="0" w:color="auto"/>
              <w:bottom w:val="single" w:sz="4" w:space="0" w:color="auto"/>
              <w:right w:val="single" w:sz="4" w:space="0" w:color="auto"/>
            </w:tcBorders>
          </w:tcPr>
          <w:p w14:paraId="0B8B66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38785</w:t>
            </w:r>
          </w:p>
        </w:tc>
        <w:tc>
          <w:tcPr>
            <w:tcW w:w="1168" w:type="dxa"/>
            <w:tcBorders>
              <w:top w:val="nil"/>
              <w:left w:val="nil"/>
              <w:bottom w:val="single" w:sz="4" w:space="0" w:color="auto"/>
              <w:right w:val="single" w:sz="4" w:space="0" w:color="auto"/>
            </w:tcBorders>
          </w:tcPr>
          <w:p w14:paraId="7DE2DB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0F3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14E5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BFEC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 bei Perleberg</w:t>
            </w:r>
          </w:p>
        </w:tc>
      </w:tr>
      <w:tr w:rsidR="007B14DD" w:rsidRPr="00877699" w14:paraId="39FCCAF5" w14:textId="77777777" w:rsidTr="00C40239">
        <w:trPr>
          <w:trHeight w:val="20"/>
        </w:trPr>
        <w:tc>
          <w:tcPr>
            <w:tcW w:w="1559" w:type="dxa"/>
            <w:tcBorders>
              <w:top w:val="nil"/>
              <w:left w:val="single" w:sz="4" w:space="0" w:color="auto"/>
              <w:bottom w:val="single" w:sz="4" w:space="0" w:color="auto"/>
              <w:right w:val="single" w:sz="4" w:space="0" w:color="auto"/>
            </w:tcBorders>
          </w:tcPr>
          <w:p w14:paraId="316496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38787</w:t>
            </w:r>
          </w:p>
        </w:tc>
        <w:tc>
          <w:tcPr>
            <w:tcW w:w="1168" w:type="dxa"/>
            <w:tcBorders>
              <w:top w:val="nil"/>
              <w:left w:val="nil"/>
              <w:bottom w:val="single" w:sz="4" w:space="0" w:color="auto"/>
              <w:right w:val="single" w:sz="4" w:space="0" w:color="auto"/>
            </w:tcBorders>
          </w:tcPr>
          <w:p w14:paraId="7AF2FC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D235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6321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05D6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Glöwen</w:t>
            </w:r>
          </w:p>
        </w:tc>
      </w:tr>
      <w:tr w:rsidR="007B14DD" w:rsidRPr="00877699" w14:paraId="2BCD41F3" w14:textId="77777777" w:rsidTr="00C40239">
        <w:trPr>
          <w:trHeight w:val="20"/>
        </w:trPr>
        <w:tc>
          <w:tcPr>
            <w:tcW w:w="1559" w:type="dxa"/>
            <w:tcBorders>
              <w:top w:val="nil"/>
              <w:left w:val="single" w:sz="4" w:space="0" w:color="auto"/>
              <w:bottom w:val="single" w:sz="4" w:space="0" w:color="auto"/>
              <w:right w:val="single" w:sz="4" w:space="0" w:color="auto"/>
            </w:tcBorders>
          </w:tcPr>
          <w:p w14:paraId="3202DC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38788</w:t>
            </w:r>
          </w:p>
        </w:tc>
        <w:tc>
          <w:tcPr>
            <w:tcW w:w="1168" w:type="dxa"/>
            <w:tcBorders>
              <w:top w:val="nil"/>
              <w:left w:val="nil"/>
              <w:bottom w:val="single" w:sz="4" w:space="0" w:color="auto"/>
              <w:right w:val="single" w:sz="4" w:space="0" w:color="auto"/>
            </w:tcBorders>
          </w:tcPr>
          <w:p w14:paraId="32CFA0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5903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DB0D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95ED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Warnow</w:t>
            </w:r>
          </w:p>
        </w:tc>
      </w:tr>
      <w:tr w:rsidR="007B14DD" w:rsidRPr="00877699" w14:paraId="052C5DC3" w14:textId="77777777" w:rsidTr="00C40239">
        <w:trPr>
          <w:trHeight w:val="20"/>
        </w:trPr>
        <w:tc>
          <w:tcPr>
            <w:tcW w:w="1559" w:type="dxa"/>
            <w:tcBorders>
              <w:top w:val="nil"/>
              <w:left w:val="single" w:sz="4" w:space="0" w:color="auto"/>
              <w:bottom w:val="single" w:sz="4" w:space="0" w:color="auto"/>
              <w:right w:val="single" w:sz="4" w:space="0" w:color="auto"/>
            </w:tcBorders>
          </w:tcPr>
          <w:p w14:paraId="7C67D1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38789</w:t>
            </w:r>
          </w:p>
        </w:tc>
        <w:tc>
          <w:tcPr>
            <w:tcW w:w="1168" w:type="dxa"/>
            <w:tcBorders>
              <w:top w:val="nil"/>
              <w:left w:val="nil"/>
              <w:bottom w:val="single" w:sz="4" w:space="0" w:color="auto"/>
              <w:right w:val="single" w:sz="4" w:space="0" w:color="auto"/>
            </w:tcBorders>
          </w:tcPr>
          <w:p w14:paraId="35D2A8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A9C2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A165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D0A3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Wolfshagen bei Perleberg</w:t>
            </w:r>
          </w:p>
        </w:tc>
      </w:tr>
      <w:tr w:rsidR="007B14DD" w:rsidRPr="00877699" w14:paraId="2358523A" w14:textId="77777777" w:rsidTr="00C40239">
        <w:trPr>
          <w:trHeight w:val="20"/>
        </w:trPr>
        <w:tc>
          <w:tcPr>
            <w:tcW w:w="1559" w:type="dxa"/>
            <w:tcBorders>
              <w:top w:val="nil"/>
              <w:left w:val="single" w:sz="4" w:space="0" w:color="auto"/>
              <w:bottom w:val="single" w:sz="4" w:space="0" w:color="auto"/>
              <w:right w:val="single" w:sz="4" w:space="0" w:color="auto"/>
            </w:tcBorders>
          </w:tcPr>
          <w:p w14:paraId="1215C5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38791</w:t>
            </w:r>
          </w:p>
        </w:tc>
        <w:tc>
          <w:tcPr>
            <w:tcW w:w="1168" w:type="dxa"/>
            <w:tcBorders>
              <w:top w:val="nil"/>
              <w:left w:val="nil"/>
              <w:bottom w:val="single" w:sz="4" w:space="0" w:color="auto"/>
              <w:right w:val="single" w:sz="4" w:space="0" w:color="auto"/>
            </w:tcBorders>
          </w:tcPr>
          <w:p w14:paraId="6857D9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3B8A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319B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1BB0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Wilsnack</w:t>
            </w:r>
          </w:p>
        </w:tc>
      </w:tr>
      <w:tr w:rsidR="007B14DD" w:rsidRPr="00877699" w14:paraId="3E33FF7E" w14:textId="77777777" w:rsidTr="00C40239">
        <w:trPr>
          <w:trHeight w:val="20"/>
        </w:trPr>
        <w:tc>
          <w:tcPr>
            <w:tcW w:w="1559" w:type="dxa"/>
            <w:tcBorders>
              <w:top w:val="nil"/>
              <w:left w:val="single" w:sz="4" w:space="0" w:color="auto"/>
              <w:bottom w:val="single" w:sz="4" w:space="0" w:color="auto"/>
              <w:right w:val="single" w:sz="4" w:space="0" w:color="auto"/>
            </w:tcBorders>
          </w:tcPr>
          <w:p w14:paraId="0E572F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38792</w:t>
            </w:r>
          </w:p>
        </w:tc>
        <w:tc>
          <w:tcPr>
            <w:tcW w:w="1168" w:type="dxa"/>
            <w:tcBorders>
              <w:top w:val="nil"/>
              <w:left w:val="nil"/>
              <w:bottom w:val="single" w:sz="4" w:space="0" w:color="auto"/>
              <w:right w:val="single" w:sz="4" w:space="0" w:color="auto"/>
            </w:tcBorders>
          </w:tcPr>
          <w:p w14:paraId="41C400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666B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3646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45BB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Lenzen (Elbe)</w:t>
            </w:r>
          </w:p>
        </w:tc>
      </w:tr>
      <w:tr w:rsidR="007B14DD" w:rsidRPr="00877699" w14:paraId="2EC0279D" w14:textId="77777777" w:rsidTr="00C40239">
        <w:trPr>
          <w:trHeight w:val="20"/>
        </w:trPr>
        <w:tc>
          <w:tcPr>
            <w:tcW w:w="1559" w:type="dxa"/>
            <w:tcBorders>
              <w:top w:val="nil"/>
              <w:left w:val="single" w:sz="4" w:space="0" w:color="auto"/>
              <w:bottom w:val="single" w:sz="4" w:space="0" w:color="auto"/>
              <w:right w:val="single" w:sz="4" w:space="0" w:color="auto"/>
            </w:tcBorders>
          </w:tcPr>
          <w:p w14:paraId="6BDD55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38793</w:t>
            </w:r>
          </w:p>
        </w:tc>
        <w:tc>
          <w:tcPr>
            <w:tcW w:w="1168" w:type="dxa"/>
            <w:tcBorders>
              <w:top w:val="nil"/>
              <w:left w:val="nil"/>
              <w:bottom w:val="single" w:sz="4" w:space="0" w:color="auto"/>
              <w:right w:val="single" w:sz="4" w:space="0" w:color="auto"/>
            </w:tcBorders>
          </w:tcPr>
          <w:p w14:paraId="25360D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8C3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4324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EAF4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Dergenthin</w:t>
            </w:r>
          </w:p>
        </w:tc>
      </w:tr>
      <w:tr w:rsidR="007B14DD" w:rsidRPr="00877699" w14:paraId="39111731" w14:textId="77777777" w:rsidTr="00C40239">
        <w:trPr>
          <w:trHeight w:val="20"/>
        </w:trPr>
        <w:tc>
          <w:tcPr>
            <w:tcW w:w="1559" w:type="dxa"/>
            <w:tcBorders>
              <w:top w:val="nil"/>
              <w:left w:val="single" w:sz="4" w:space="0" w:color="auto"/>
              <w:bottom w:val="single" w:sz="4" w:space="0" w:color="auto"/>
              <w:right w:val="single" w:sz="4" w:space="0" w:color="auto"/>
            </w:tcBorders>
          </w:tcPr>
          <w:p w14:paraId="1CBC72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38794</w:t>
            </w:r>
          </w:p>
        </w:tc>
        <w:tc>
          <w:tcPr>
            <w:tcW w:w="1168" w:type="dxa"/>
            <w:tcBorders>
              <w:top w:val="nil"/>
              <w:left w:val="nil"/>
              <w:bottom w:val="single" w:sz="4" w:space="0" w:color="auto"/>
              <w:right w:val="single" w:sz="4" w:space="0" w:color="auto"/>
            </w:tcBorders>
          </w:tcPr>
          <w:p w14:paraId="047D8E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BE1C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6872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EB97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Cumlosen</w:t>
            </w:r>
          </w:p>
        </w:tc>
      </w:tr>
      <w:tr w:rsidR="007B14DD" w:rsidRPr="00877699" w14:paraId="07DF6A99" w14:textId="77777777" w:rsidTr="00C40239">
        <w:trPr>
          <w:trHeight w:val="20"/>
        </w:trPr>
        <w:tc>
          <w:tcPr>
            <w:tcW w:w="1559" w:type="dxa"/>
            <w:tcBorders>
              <w:top w:val="nil"/>
              <w:left w:val="single" w:sz="4" w:space="0" w:color="auto"/>
              <w:bottom w:val="single" w:sz="4" w:space="0" w:color="auto"/>
              <w:right w:val="single" w:sz="4" w:space="0" w:color="auto"/>
            </w:tcBorders>
          </w:tcPr>
          <w:p w14:paraId="5FB37C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38796</w:t>
            </w:r>
          </w:p>
        </w:tc>
        <w:tc>
          <w:tcPr>
            <w:tcW w:w="1168" w:type="dxa"/>
            <w:tcBorders>
              <w:top w:val="nil"/>
              <w:left w:val="nil"/>
              <w:bottom w:val="single" w:sz="4" w:space="0" w:color="auto"/>
              <w:right w:val="single" w:sz="4" w:space="0" w:color="auto"/>
            </w:tcBorders>
          </w:tcPr>
          <w:p w14:paraId="03C01C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2289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F00F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8C13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Viesecke</w:t>
            </w:r>
          </w:p>
        </w:tc>
      </w:tr>
      <w:tr w:rsidR="007B14DD" w:rsidRPr="00877699" w14:paraId="744A5CE4" w14:textId="77777777" w:rsidTr="00C40239">
        <w:trPr>
          <w:trHeight w:val="20"/>
        </w:trPr>
        <w:tc>
          <w:tcPr>
            <w:tcW w:w="1559" w:type="dxa"/>
            <w:tcBorders>
              <w:top w:val="nil"/>
              <w:left w:val="single" w:sz="4" w:space="0" w:color="auto"/>
              <w:bottom w:val="single" w:sz="4" w:space="0" w:color="auto"/>
              <w:right w:val="single" w:sz="4" w:space="0" w:color="auto"/>
            </w:tcBorders>
          </w:tcPr>
          <w:p w14:paraId="210936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38797</w:t>
            </w:r>
          </w:p>
        </w:tc>
        <w:tc>
          <w:tcPr>
            <w:tcW w:w="1168" w:type="dxa"/>
            <w:tcBorders>
              <w:top w:val="nil"/>
              <w:left w:val="nil"/>
              <w:bottom w:val="single" w:sz="4" w:space="0" w:color="auto"/>
              <w:right w:val="single" w:sz="4" w:space="0" w:color="auto"/>
            </w:tcBorders>
          </w:tcPr>
          <w:p w14:paraId="798F65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3E2D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66F8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679E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Karstädt Kreis Prignitz</w:t>
            </w:r>
          </w:p>
        </w:tc>
      </w:tr>
      <w:tr w:rsidR="007B14DD" w:rsidRPr="00877699" w14:paraId="2143EFDC" w14:textId="77777777" w:rsidTr="00C40239">
        <w:trPr>
          <w:trHeight w:val="20"/>
        </w:trPr>
        <w:tc>
          <w:tcPr>
            <w:tcW w:w="1559" w:type="dxa"/>
            <w:tcBorders>
              <w:top w:val="nil"/>
              <w:left w:val="single" w:sz="4" w:space="0" w:color="auto"/>
              <w:bottom w:val="single" w:sz="4" w:space="0" w:color="auto"/>
              <w:right w:val="single" w:sz="4" w:space="0" w:color="auto"/>
            </w:tcBorders>
          </w:tcPr>
          <w:p w14:paraId="63DA9E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3881</w:t>
            </w:r>
          </w:p>
        </w:tc>
        <w:tc>
          <w:tcPr>
            <w:tcW w:w="1168" w:type="dxa"/>
            <w:tcBorders>
              <w:top w:val="nil"/>
              <w:left w:val="nil"/>
              <w:bottom w:val="single" w:sz="4" w:space="0" w:color="auto"/>
              <w:right w:val="single" w:sz="4" w:space="0" w:color="auto"/>
            </w:tcBorders>
          </w:tcPr>
          <w:p w14:paraId="54EF13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CBCB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544B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E939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Grevesmühlen</w:t>
            </w:r>
          </w:p>
        </w:tc>
      </w:tr>
      <w:tr w:rsidR="007B14DD" w:rsidRPr="00877699" w14:paraId="3D062143" w14:textId="77777777" w:rsidTr="00C40239">
        <w:trPr>
          <w:trHeight w:val="20"/>
        </w:trPr>
        <w:tc>
          <w:tcPr>
            <w:tcW w:w="1559" w:type="dxa"/>
            <w:tcBorders>
              <w:top w:val="nil"/>
              <w:left w:val="single" w:sz="4" w:space="0" w:color="auto"/>
              <w:bottom w:val="single" w:sz="4" w:space="0" w:color="auto"/>
              <w:right w:val="single" w:sz="4" w:space="0" w:color="auto"/>
            </w:tcBorders>
          </w:tcPr>
          <w:p w14:paraId="465583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38821</w:t>
            </w:r>
          </w:p>
        </w:tc>
        <w:tc>
          <w:tcPr>
            <w:tcW w:w="1168" w:type="dxa"/>
            <w:tcBorders>
              <w:top w:val="nil"/>
              <w:left w:val="nil"/>
              <w:bottom w:val="single" w:sz="4" w:space="0" w:color="auto"/>
              <w:right w:val="single" w:sz="4" w:space="0" w:color="auto"/>
            </w:tcBorders>
          </w:tcPr>
          <w:p w14:paraId="599C98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8765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5710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3310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Lüdersdorf </w:t>
            </w:r>
          </w:p>
        </w:tc>
      </w:tr>
      <w:tr w:rsidR="007B14DD" w:rsidRPr="00877699" w14:paraId="225CC11C" w14:textId="77777777" w:rsidTr="00C40239">
        <w:trPr>
          <w:trHeight w:val="20"/>
        </w:trPr>
        <w:tc>
          <w:tcPr>
            <w:tcW w:w="1559" w:type="dxa"/>
            <w:tcBorders>
              <w:top w:val="nil"/>
              <w:left w:val="single" w:sz="4" w:space="0" w:color="auto"/>
              <w:bottom w:val="single" w:sz="4" w:space="0" w:color="auto"/>
              <w:right w:val="single" w:sz="4" w:space="0" w:color="auto"/>
            </w:tcBorders>
          </w:tcPr>
          <w:p w14:paraId="2F36CA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38822</w:t>
            </w:r>
          </w:p>
        </w:tc>
        <w:tc>
          <w:tcPr>
            <w:tcW w:w="1168" w:type="dxa"/>
            <w:tcBorders>
              <w:top w:val="nil"/>
              <w:left w:val="nil"/>
              <w:bottom w:val="single" w:sz="4" w:space="0" w:color="auto"/>
              <w:right w:val="single" w:sz="4" w:space="0" w:color="auto"/>
            </w:tcBorders>
          </w:tcPr>
          <w:p w14:paraId="63FF9A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DE91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653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7BE7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Diedrichshagen bei Grevesmühlen</w:t>
            </w:r>
          </w:p>
        </w:tc>
      </w:tr>
      <w:tr w:rsidR="007B14DD" w:rsidRPr="00877699" w14:paraId="59675B9C" w14:textId="77777777" w:rsidTr="00C40239">
        <w:trPr>
          <w:trHeight w:val="20"/>
        </w:trPr>
        <w:tc>
          <w:tcPr>
            <w:tcW w:w="1559" w:type="dxa"/>
            <w:tcBorders>
              <w:top w:val="nil"/>
              <w:left w:val="single" w:sz="4" w:space="0" w:color="auto"/>
              <w:bottom w:val="single" w:sz="4" w:space="0" w:color="auto"/>
              <w:right w:val="single" w:sz="4" w:space="0" w:color="auto"/>
            </w:tcBorders>
          </w:tcPr>
          <w:p w14:paraId="5B6916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38823</w:t>
            </w:r>
          </w:p>
        </w:tc>
        <w:tc>
          <w:tcPr>
            <w:tcW w:w="1168" w:type="dxa"/>
            <w:tcBorders>
              <w:top w:val="nil"/>
              <w:left w:val="nil"/>
              <w:bottom w:val="single" w:sz="4" w:space="0" w:color="auto"/>
              <w:right w:val="single" w:sz="4" w:space="0" w:color="auto"/>
            </w:tcBorders>
          </w:tcPr>
          <w:p w14:paraId="6999C9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CD09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01EF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41B9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Selmsdorf</w:t>
            </w:r>
          </w:p>
        </w:tc>
      </w:tr>
      <w:tr w:rsidR="007B14DD" w:rsidRPr="00877699" w14:paraId="2410485F" w14:textId="77777777" w:rsidTr="00C40239">
        <w:trPr>
          <w:trHeight w:val="20"/>
        </w:trPr>
        <w:tc>
          <w:tcPr>
            <w:tcW w:w="1559" w:type="dxa"/>
            <w:tcBorders>
              <w:top w:val="nil"/>
              <w:left w:val="single" w:sz="4" w:space="0" w:color="auto"/>
              <w:bottom w:val="single" w:sz="4" w:space="0" w:color="auto"/>
              <w:right w:val="single" w:sz="4" w:space="0" w:color="auto"/>
            </w:tcBorders>
          </w:tcPr>
          <w:p w14:paraId="6D3253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38824</w:t>
            </w:r>
          </w:p>
        </w:tc>
        <w:tc>
          <w:tcPr>
            <w:tcW w:w="1168" w:type="dxa"/>
            <w:tcBorders>
              <w:top w:val="nil"/>
              <w:left w:val="nil"/>
              <w:bottom w:val="single" w:sz="4" w:space="0" w:color="auto"/>
              <w:right w:val="single" w:sz="4" w:space="0" w:color="auto"/>
            </w:tcBorders>
          </w:tcPr>
          <w:p w14:paraId="3EC7A6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4810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B33F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8A20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Mallentin</w:t>
            </w:r>
          </w:p>
        </w:tc>
      </w:tr>
      <w:tr w:rsidR="007B14DD" w:rsidRPr="00877699" w14:paraId="3D225211" w14:textId="77777777" w:rsidTr="00C40239">
        <w:trPr>
          <w:trHeight w:val="20"/>
        </w:trPr>
        <w:tc>
          <w:tcPr>
            <w:tcW w:w="1559" w:type="dxa"/>
            <w:tcBorders>
              <w:top w:val="nil"/>
              <w:left w:val="single" w:sz="4" w:space="0" w:color="auto"/>
              <w:bottom w:val="single" w:sz="4" w:space="0" w:color="auto"/>
              <w:right w:val="single" w:sz="4" w:space="0" w:color="auto"/>
            </w:tcBorders>
          </w:tcPr>
          <w:p w14:paraId="1FB53B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38825</w:t>
            </w:r>
          </w:p>
        </w:tc>
        <w:tc>
          <w:tcPr>
            <w:tcW w:w="1168" w:type="dxa"/>
            <w:tcBorders>
              <w:top w:val="nil"/>
              <w:left w:val="nil"/>
              <w:bottom w:val="single" w:sz="4" w:space="0" w:color="auto"/>
              <w:right w:val="single" w:sz="4" w:space="0" w:color="auto"/>
            </w:tcBorders>
          </w:tcPr>
          <w:p w14:paraId="06B2D9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5067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AF3B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80C5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Klütz</w:t>
            </w:r>
          </w:p>
        </w:tc>
      </w:tr>
      <w:tr w:rsidR="007B14DD" w:rsidRPr="00877699" w14:paraId="685D2FAA" w14:textId="77777777" w:rsidTr="00C40239">
        <w:trPr>
          <w:trHeight w:val="20"/>
        </w:trPr>
        <w:tc>
          <w:tcPr>
            <w:tcW w:w="1559" w:type="dxa"/>
            <w:tcBorders>
              <w:top w:val="nil"/>
              <w:left w:val="single" w:sz="4" w:space="0" w:color="auto"/>
              <w:bottom w:val="single" w:sz="4" w:space="0" w:color="auto"/>
              <w:right w:val="single" w:sz="4" w:space="0" w:color="auto"/>
            </w:tcBorders>
          </w:tcPr>
          <w:p w14:paraId="68B338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38826</w:t>
            </w:r>
          </w:p>
        </w:tc>
        <w:tc>
          <w:tcPr>
            <w:tcW w:w="1168" w:type="dxa"/>
            <w:tcBorders>
              <w:top w:val="nil"/>
              <w:left w:val="nil"/>
              <w:bottom w:val="single" w:sz="4" w:space="0" w:color="auto"/>
              <w:right w:val="single" w:sz="4" w:space="0" w:color="auto"/>
            </w:tcBorders>
          </w:tcPr>
          <w:p w14:paraId="3E990B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690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A943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9363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Dassow</w:t>
            </w:r>
          </w:p>
        </w:tc>
      </w:tr>
      <w:tr w:rsidR="007B14DD" w:rsidRPr="00877699" w14:paraId="72203541" w14:textId="77777777" w:rsidTr="00C40239">
        <w:trPr>
          <w:trHeight w:val="20"/>
        </w:trPr>
        <w:tc>
          <w:tcPr>
            <w:tcW w:w="1559" w:type="dxa"/>
            <w:tcBorders>
              <w:top w:val="nil"/>
              <w:left w:val="single" w:sz="4" w:space="0" w:color="auto"/>
              <w:bottom w:val="single" w:sz="4" w:space="0" w:color="auto"/>
              <w:right w:val="single" w:sz="4" w:space="0" w:color="auto"/>
            </w:tcBorders>
          </w:tcPr>
          <w:p w14:paraId="59FA8A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38827</w:t>
            </w:r>
          </w:p>
        </w:tc>
        <w:tc>
          <w:tcPr>
            <w:tcW w:w="1168" w:type="dxa"/>
            <w:tcBorders>
              <w:top w:val="nil"/>
              <w:left w:val="nil"/>
              <w:bottom w:val="single" w:sz="4" w:space="0" w:color="auto"/>
              <w:right w:val="single" w:sz="4" w:space="0" w:color="auto"/>
            </w:tcBorders>
          </w:tcPr>
          <w:p w14:paraId="7BAE0E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7543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9B66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C3AF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Kalkhorst</w:t>
            </w:r>
          </w:p>
        </w:tc>
      </w:tr>
      <w:tr w:rsidR="007B14DD" w:rsidRPr="00877699" w14:paraId="74C6C48E" w14:textId="77777777" w:rsidTr="00C40239">
        <w:trPr>
          <w:trHeight w:val="20"/>
        </w:trPr>
        <w:tc>
          <w:tcPr>
            <w:tcW w:w="1559" w:type="dxa"/>
            <w:tcBorders>
              <w:top w:val="nil"/>
              <w:left w:val="single" w:sz="4" w:space="0" w:color="auto"/>
              <w:bottom w:val="single" w:sz="4" w:space="0" w:color="auto"/>
              <w:right w:val="single" w:sz="4" w:space="0" w:color="auto"/>
            </w:tcBorders>
          </w:tcPr>
          <w:p w14:paraId="58A7F8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38828</w:t>
            </w:r>
          </w:p>
        </w:tc>
        <w:tc>
          <w:tcPr>
            <w:tcW w:w="1168" w:type="dxa"/>
            <w:tcBorders>
              <w:top w:val="nil"/>
              <w:left w:val="nil"/>
              <w:bottom w:val="single" w:sz="4" w:space="0" w:color="auto"/>
              <w:right w:val="single" w:sz="4" w:space="0" w:color="auto"/>
            </w:tcBorders>
          </w:tcPr>
          <w:p w14:paraId="3EE795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55DB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06F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4F2E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Schönberg </w:t>
            </w:r>
          </w:p>
        </w:tc>
      </w:tr>
      <w:tr w:rsidR="007B14DD" w:rsidRPr="00877699" w14:paraId="4DB4D5F1" w14:textId="77777777" w:rsidTr="00C40239">
        <w:trPr>
          <w:trHeight w:val="20"/>
        </w:trPr>
        <w:tc>
          <w:tcPr>
            <w:tcW w:w="1559" w:type="dxa"/>
            <w:tcBorders>
              <w:top w:val="nil"/>
              <w:left w:val="single" w:sz="4" w:space="0" w:color="auto"/>
              <w:bottom w:val="single" w:sz="4" w:space="0" w:color="auto"/>
              <w:right w:val="single" w:sz="4" w:space="0" w:color="auto"/>
            </w:tcBorders>
          </w:tcPr>
          <w:p w14:paraId="086F72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3883</w:t>
            </w:r>
          </w:p>
        </w:tc>
        <w:tc>
          <w:tcPr>
            <w:tcW w:w="1168" w:type="dxa"/>
            <w:tcBorders>
              <w:top w:val="nil"/>
              <w:left w:val="nil"/>
              <w:bottom w:val="single" w:sz="4" w:space="0" w:color="auto"/>
              <w:right w:val="single" w:sz="4" w:space="0" w:color="auto"/>
            </w:tcBorders>
          </w:tcPr>
          <w:p w14:paraId="3690F5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3493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0961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F979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Hagenow</w:t>
            </w:r>
          </w:p>
        </w:tc>
      </w:tr>
      <w:tr w:rsidR="007B14DD" w:rsidRPr="00877699" w14:paraId="493BC517" w14:textId="77777777" w:rsidTr="00C40239">
        <w:trPr>
          <w:trHeight w:val="20"/>
        </w:trPr>
        <w:tc>
          <w:tcPr>
            <w:tcW w:w="1559" w:type="dxa"/>
            <w:tcBorders>
              <w:top w:val="nil"/>
              <w:left w:val="single" w:sz="4" w:space="0" w:color="auto"/>
              <w:bottom w:val="single" w:sz="4" w:space="0" w:color="auto"/>
              <w:right w:val="single" w:sz="4" w:space="0" w:color="auto"/>
            </w:tcBorders>
          </w:tcPr>
          <w:p w14:paraId="2D805B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38841</w:t>
            </w:r>
          </w:p>
        </w:tc>
        <w:tc>
          <w:tcPr>
            <w:tcW w:w="1168" w:type="dxa"/>
            <w:tcBorders>
              <w:top w:val="nil"/>
              <w:left w:val="nil"/>
              <w:bottom w:val="single" w:sz="4" w:space="0" w:color="auto"/>
              <w:right w:val="single" w:sz="4" w:space="0" w:color="auto"/>
            </w:tcBorders>
          </w:tcPr>
          <w:p w14:paraId="3055BF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ABA2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781F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5516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 Elbe</w:t>
            </w:r>
          </w:p>
        </w:tc>
      </w:tr>
      <w:tr w:rsidR="007B14DD" w:rsidRPr="00877699" w14:paraId="396A6EED" w14:textId="77777777" w:rsidTr="00C40239">
        <w:trPr>
          <w:trHeight w:val="20"/>
        </w:trPr>
        <w:tc>
          <w:tcPr>
            <w:tcW w:w="1559" w:type="dxa"/>
            <w:tcBorders>
              <w:top w:val="nil"/>
              <w:left w:val="single" w:sz="4" w:space="0" w:color="auto"/>
              <w:bottom w:val="single" w:sz="4" w:space="0" w:color="auto"/>
              <w:right w:val="single" w:sz="4" w:space="0" w:color="auto"/>
            </w:tcBorders>
          </w:tcPr>
          <w:p w14:paraId="1504F1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38842</w:t>
            </w:r>
          </w:p>
        </w:tc>
        <w:tc>
          <w:tcPr>
            <w:tcW w:w="1168" w:type="dxa"/>
            <w:tcBorders>
              <w:top w:val="nil"/>
              <w:left w:val="nil"/>
              <w:bottom w:val="single" w:sz="4" w:space="0" w:color="auto"/>
              <w:right w:val="single" w:sz="4" w:space="0" w:color="auto"/>
            </w:tcBorders>
          </w:tcPr>
          <w:p w14:paraId="79AEB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85D1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C734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3208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Lüttenmark</w:t>
            </w:r>
          </w:p>
        </w:tc>
      </w:tr>
      <w:tr w:rsidR="007B14DD" w:rsidRPr="00877699" w14:paraId="5A968B09" w14:textId="77777777" w:rsidTr="00C40239">
        <w:trPr>
          <w:trHeight w:val="20"/>
        </w:trPr>
        <w:tc>
          <w:tcPr>
            <w:tcW w:w="1559" w:type="dxa"/>
            <w:tcBorders>
              <w:top w:val="nil"/>
              <w:left w:val="single" w:sz="4" w:space="0" w:color="auto"/>
              <w:bottom w:val="single" w:sz="4" w:space="0" w:color="auto"/>
              <w:right w:val="single" w:sz="4" w:space="0" w:color="auto"/>
            </w:tcBorders>
          </w:tcPr>
          <w:p w14:paraId="432E3C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38843</w:t>
            </w:r>
          </w:p>
        </w:tc>
        <w:tc>
          <w:tcPr>
            <w:tcW w:w="1168" w:type="dxa"/>
            <w:tcBorders>
              <w:top w:val="nil"/>
              <w:left w:val="nil"/>
              <w:bottom w:val="single" w:sz="4" w:space="0" w:color="auto"/>
              <w:right w:val="single" w:sz="4" w:space="0" w:color="auto"/>
            </w:tcBorders>
          </w:tcPr>
          <w:p w14:paraId="5FC1F9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7EB1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606E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006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Bennin</w:t>
            </w:r>
          </w:p>
        </w:tc>
      </w:tr>
      <w:tr w:rsidR="007B14DD" w:rsidRPr="00877699" w14:paraId="04F0B0D5" w14:textId="77777777" w:rsidTr="00C40239">
        <w:trPr>
          <w:trHeight w:val="20"/>
        </w:trPr>
        <w:tc>
          <w:tcPr>
            <w:tcW w:w="1559" w:type="dxa"/>
            <w:tcBorders>
              <w:top w:val="nil"/>
              <w:left w:val="single" w:sz="4" w:space="0" w:color="auto"/>
              <w:bottom w:val="single" w:sz="4" w:space="0" w:color="auto"/>
              <w:right w:val="single" w:sz="4" w:space="0" w:color="auto"/>
            </w:tcBorders>
          </w:tcPr>
          <w:p w14:paraId="5C60C9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38844</w:t>
            </w:r>
          </w:p>
        </w:tc>
        <w:tc>
          <w:tcPr>
            <w:tcW w:w="1168" w:type="dxa"/>
            <w:tcBorders>
              <w:top w:val="nil"/>
              <w:left w:val="nil"/>
              <w:bottom w:val="single" w:sz="4" w:space="0" w:color="auto"/>
              <w:right w:val="single" w:sz="4" w:space="0" w:color="auto"/>
            </w:tcBorders>
          </w:tcPr>
          <w:p w14:paraId="081BA5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ADB4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0005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D49F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Gülze</w:t>
            </w:r>
          </w:p>
        </w:tc>
      </w:tr>
      <w:tr w:rsidR="007B14DD" w:rsidRPr="00877699" w14:paraId="02DDFBBD" w14:textId="77777777" w:rsidTr="00C40239">
        <w:trPr>
          <w:trHeight w:val="20"/>
        </w:trPr>
        <w:tc>
          <w:tcPr>
            <w:tcW w:w="1559" w:type="dxa"/>
            <w:tcBorders>
              <w:top w:val="nil"/>
              <w:left w:val="single" w:sz="4" w:space="0" w:color="auto"/>
              <w:bottom w:val="single" w:sz="4" w:space="0" w:color="auto"/>
              <w:right w:val="single" w:sz="4" w:space="0" w:color="auto"/>
            </w:tcBorders>
          </w:tcPr>
          <w:p w14:paraId="20BC9D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38845</w:t>
            </w:r>
          </w:p>
        </w:tc>
        <w:tc>
          <w:tcPr>
            <w:tcW w:w="1168" w:type="dxa"/>
            <w:tcBorders>
              <w:top w:val="nil"/>
              <w:left w:val="nil"/>
              <w:bottom w:val="single" w:sz="4" w:space="0" w:color="auto"/>
              <w:right w:val="single" w:sz="4" w:space="0" w:color="auto"/>
            </w:tcBorders>
          </w:tcPr>
          <w:p w14:paraId="7EE360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FFFD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9BA4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1C4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Kaarssen</w:t>
            </w:r>
          </w:p>
        </w:tc>
      </w:tr>
      <w:tr w:rsidR="007B14DD" w:rsidRPr="00877699" w14:paraId="5BDD2B11" w14:textId="77777777" w:rsidTr="00C40239">
        <w:trPr>
          <w:trHeight w:val="20"/>
        </w:trPr>
        <w:tc>
          <w:tcPr>
            <w:tcW w:w="1559" w:type="dxa"/>
            <w:tcBorders>
              <w:top w:val="nil"/>
              <w:left w:val="single" w:sz="4" w:space="0" w:color="auto"/>
              <w:bottom w:val="single" w:sz="4" w:space="0" w:color="auto"/>
              <w:right w:val="single" w:sz="4" w:space="0" w:color="auto"/>
            </w:tcBorders>
          </w:tcPr>
          <w:p w14:paraId="190F43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38847</w:t>
            </w:r>
          </w:p>
        </w:tc>
        <w:tc>
          <w:tcPr>
            <w:tcW w:w="1168" w:type="dxa"/>
            <w:tcBorders>
              <w:top w:val="nil"/>
              <w:left w:val="nil"/>
              <w:bottom w:val="single" w:sz="4" w:space="0" w:color="auto"/>
              <w:right w:val="single" w:sz="4" w:space="0" w:color="auto"/>
            </w:tcBorders>
          </w:tcPr>
          <w:p w14:paraId="7992B9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D2F6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52FB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8EEB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Boizenburg Elbe</w:t>
            </w:r>
          </w:p>
        </w:tc>
      </w:tr>
      <w:tr w:rsidR="007B14DD" w:rsidRPr="00877699" w14:paraId="63EFD801" w14:textId="77777777" w:rsidTr="00C40239">
        <w:trPr>
          <w:trHeight w:val="20"/>
        </w:trPr>
        <w:tc>
          <w:tcPr>
            <w:tcW w:w="1559" w:type="dxa"/>
            <w:tcBorders>
              <w:top w:val="nil"/>
              <w:left w:val="single" w:sz="4" w:space="0" w:color="auto"/>
              <w:bottom w:val="single" w:sz="4" w:space="0" w:color="auto"/>
              <w:right w:val="single" w:sz="4" w:space="0" w:color="auto"/>
            </w:tcBorders>
          </w:tcPr>
          <w:p w14:paraId="4ECA0B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38848</w:t>
            </w:r>
          </w:p>
        </w:tc>
        <w:tc>
          <w:tcPr>
            <w:tcW w:w="1168" w:type="dxa"/>
            <w:tcBorders>
              <w:top w:val="nil"/>
              <w:left w:val="nil"/>
              <w:bottom w:val="single" w:sz="4" w:space="0" w:color="auto"/>
              <w:right w:val="single" w:sz="4" w:space="0" w:color="auto"/>
            </w:tcBorders>
          </w:tcPr>
          <w:p w14:paraId="383A90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B6E8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0F97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3540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Vellahn</w:t>
            </w:r>
          </w:p>
        </w:tc>
      </w:tr>
      <w:tr w:rsidR="007B14DD" w:rsidRPr="00877699" w14:paraId="50735FF1" w14:textId="77777777" w:rsidTr="00C40239">
        <w:trPr>
          <w:trHeight w:val="20"/>
        </w:trPr>
        <w:tc>
          <w:tcPr>
            <w:tcW w:w="1559" w:type="dxa"/>
            <w:tcBorders>
              <w:top w:val="nil"/>
              <w:left w:val="single" w:sz="4" w:space="0" w:color="auto"/>
              <w:bottom w:val="single" w:sz="4" w:space="0" w:color="auto"/>
              <w:right w:val="single" w:sz="4" w:space="0" w:color="auto"/>
            </w:tcBorders>
          </w:tcPr>
          <w:p w14:paraId="033E94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38850</w:t>
            </w:r>
          </w:p>
        </w:tc>
        <w:tc>
          <w:tcPr>
            <w:tcW w:w="1168" w:type="dxa"/>
            <w:tcBorders>
              <w:top w:val="nil"/>
              <w:left w:val="nil"/>
              <w:bottom w:val="single" w:sz="4" w:space="0" w:color="auto"/>
              <w:right w:val="single" w:sz="4" w:space="0" w:color="auto"/>
            </w:tcBorders>
          </w:tcPr>
          <w:p w14:paraId="12C0A4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76C7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C286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BBF3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Gammelin</w:t>
            </w:r>
          </w:p>
        </w:tc>
      </w:tr>
      <w:tr w:rsidR="007B14DD" w:rsidRPr="00877699" w14:paraId="383B75C1" w14:textId="77777777" w:rsidTr="00C40239">
        <w:trPr>
          <w:trHeight w:val="20"/>
        </w:trPr>
        <w:tc>
          <w:tcPr>
            <w:tcW w:w="1559" w:type="dxa"/>
            <w:tcBorders>
              <w:top w:val="nil"/>
              <w:left w:val="single" w:sz="4" w:space="0" w:color="auto"/>
              <w:bottom w:val="single" w:sz="4" w:space="0" w:color="auto"/>
              <w:right w:val="single" w:sz="4" w:space="0" w:color="auto"/>
            </w:tcBorders>
          </w:tcPr>
          <w:p w14:paraId="75348C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38851</w:t>
            </w:r>
          </w:p>
        </w:tc>
        <w:tc>
          <w:tcPr>
            <w:tcW w:w="1168" w:type="dxa"/>
            <w:tcBorders>
              <w:top w:val="nil"/>
              <w:left w:val="nil"/>
              <w:bottom w:val="single" w:sz="4" w:space="0" w:color="auto"/>
              <w:right w:val="single" w:sz="4" w:space="0" w:color="auto"/>
            </w:tcBorders>
          </w:tcPr>
          <w:p w14:paraId="7C0860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63D0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4961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21DD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Zarrentin </w:t>
            </w:r>
          </w:p>
        </w:tc>
      </w:tr>
      <w:tr w:rsidR="007B14DD" w:rsidRPr="00877699" w14:paraId="1B4C74CF" w14:textId="77777777" w:rsidTr="00C40239">
        <w:trPr>
          <w:trHeight w:val="20"/>
        </w:trPr>
        <w:tc>
          <w:tcPr>
            <w:tcW w:w="1559" w:type="dxa"/>
            <w:tcBorders>
              <w:top w:val="nil"/>
              <w:left w:val="single" w:sz="4" w:space="0" w:color="auto"/>
              <w:bottom w:val="single" w:sz="4" w:space="0" w:color="auto"/>
              <w:right w:val="single" w:sz="4" w:space="0" w:color="auto"/>
            </w:tcBorders>
          </w:tcPr>
          <w:p w14:paraId="5C2149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38852</w:t>
            </w:r>
          </w:p>
        </w:tc>
        <w:tc>
          <w:tcPr>
            <w:tcW w:w="1168" w:type="dxa"/>
            <w:tcBorders>
              <w:top w:val="nil"/>
              <w:left w:val="nil"/>
              <w:bottom w:val="single" w:sz="4" w:space="0" w:color="auto"/>
              <w:right w:val="single" w:sz="4" w:space="0" w:color="auto"/>
            </w:tcBorders>
          </w:tcPr>
          <w:p w14:paraId="040AAC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770C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3495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472B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Wittenburg</w:t>
            </w:r>
          </w:p>
        </w:tc>
      </w:tr>
      <w:tr w:rsidR="007B14DD" w:rsidRPr="00877699" w14:paraId="3A56AC16" w14:textId="77777777" w:rsidTr="00C40239">
        <w:trPr>
          <w:trHeight w:val="20"/>
        </w:trPr>
        <w:tc>
          <w:tcPr>
            <w:tcW w:w="1559" w:type="dxa"/>
            <w:tcBorders>
              <w:top w:val="nil"/>
              <w:left w:val="single" w:sz="4" w:space="0" w:color="auto"/>
              <w:bottom w:val="single" w:sz="4" w:space="0" w:color="auto"/>
              <w:right w:val="single" w:sz="4" w:space="0" w:color="auto"/>
            </w:tcBorders>
          </w:tcPr>
          <w:p w14:paraId="5F29FB2B"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38853</w:t>
            </w:r>
          </w:p>
        </w:tc>
        <w:tc>
          <w:tcPr>
            <w:tcW w:w="1168" w:type="dxa"/>
            <w:tcBorders>
              <w:top w:val="nil"/>
              <w:left w:val="nil"/>
              <w:bottom w:val="single" w:sz="4" w:space="0" w:color="auto"/>
              <w:right w:val="single" w:sz="4" w:space="0" w:color="auto"/>
            </w:tcBorders>
          </w:tcPr>
          <w:p w14:paraId="689595E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A3E33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50358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217A1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Drönnewitz bei Hagenow</w:t>
            </w:r>
          </w:p>
        </w:tc>
      </w:tr>
      <w:tr w:rsidR="007B14DD" w:rsidRPr="00877699" w14:paraId="1D36A9A4" w14:textId="77777777" w:rsidTr="00C40239">
        <w:trPr>
          <w:trHeight w:val="20"/>
        </w:trPr>
        <w:tc>
          <w:tcPr>
            <w:tcW w:w="1559" w:type="dxa"/>
            <w:tcBorders>
              <w:top w:val="nil"/>
              <w:left w:val="single" w:sz="4" w:space="0" w:color="auto"/>
              <w:bottom w:val="single" w:sz="4" w:space="0" w:color="auto"/>
              <w:right w:val="single" w:sz="4" w:space="0" w:color="auto"/>
            </w:tcBorders>
          </w:tcPr>
          <w:p w14:paraId="2A14A4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38854</w:t>
            </w:r>
          </w:p>
        </w:tc>
        <w:tc>
          <w:tcPr>
            <w:tcW w:w="1168" w:type="dxa"/>
            <w:tcBorders>
              <w:top w:val="nil"/>
              <w:left w:val="nil"/>
              <w:bottom w:val="single" w:sz="4" w:space="0" w:color="auto"/>
              <w:right w:val="single" w:sz="4" w:space="0" w:color="auto"/>
            </w:tcBorders>
          </w:tcPr>
          <w:p w14:paraId="74E496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66DC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36E2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A746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Redefin</w:t>
            </w:r>
          </w:p>
        </w:tc>
      </w:tr>
      <w:tr w:rsidR="007B14DD" w:rsidRPr="00877699" w14:paraId="2E98A547" w14:textId="77777777" w:rsidTr="00C40239">
        <w:trPr>
          <w:trHeight w:val="20"/>
        </w:trPr>
        <w:tc>
          <w:tcPr>
            <w:tcW w:w="1559" w:type="dxa"/>
            <w:tcBorders>
              <w:top w:val="nil"/>
              <w:left w:val="single" w:sz="4" w:space="0" w:color="auto"/>
              <w:bottom w:val="single" w:sz="4" w:space="0" w:color="auto"/>
              <w:right w:val="single" w:sz="4" w:space="0" w:color="auto"/>
            </w:tcBorders>
          </w:tcPr>
          <w:p w14:paraId="5516A8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38855</w:t>
            </w:r>
          </w:p>
        </w:tc>
        <w:tc>
          <w:tcPr>
            <w:tcW w:w="1168" w:type="dxa"/>
            <w:tcBorders>
              <w:top w:val="nil"/>
              <w:left w:val="nil"/>
              <w:bottom w:val="single" w:sz="4" w:space="0" w:color="auto"/>
              <w:right w:val="single" w:sz="4" w:space="0" w:color="auto"/>
            </w:tcBorders>
          </w:tcPr>
          <w:p w14:paraId="613C7D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A942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6BA5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B108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Lübtheen</w:t>
            </w:r>
          </w:p>
        </w:tc>
      </w:tr>
      <w:tr w:rsidR="007B14DD" w:rsidRPr="00877699" w14:paraId="7089EAE2" w14:textId="77777777" w:rsidTr="00C40239">
        <w:trPr>
          <w:trHeight w:val="20"/>
        </w:trPr>
        <w:tc>
          <w:tcPr>
            <w:tcW w:w="1559" w:type="dxa"/>
            <w:tcBorders>
              <w:top w:val="nil"/>
              <w:left w:val="single" w:sz="4" w:space="0" w:color="auto"/>
              <w:bottom w:val="single" w:sz="4" w:space="0" w:color="auto"/>
              <w:right w:val="single" w:sz="4" w:space="0" w:color="auto"/>
            </w:tcBorders>
          </w:tcPr>
          <w:p w14:paraId="310961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38856</w:t>
            </w:r>
          </w:p>
        </w:tc>
        <w:tc>
          <w:tcPr>
            <w:tcW w:w="1168" w:type="dxa"/>
            <w:tcBorders>
              <w:top w:val="nil"/>
              <w:left w:val="nil"/>
              <w:bottom w:val="single" w:sz="4" w:space="0" w:color="auto"/>
              <w:right w:val="single" w:sz="4" w:space="0" w:color="auto"/>
            </w:tcBorders>
          </w:tcPr>
          <w:p w14:paraId="4FFD64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05B2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A3B2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FBCA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Pritzier bei Hagenow</w:t>
            </w:r>
          </w:p>
        </w:tc>
      </w:tr>
      <w:tr w:rsidR="007B14DD" w:rsidRPr="00877699" w14:paraId="09925E68" w14:textId="77777777" w:rsidTr="00C40239">
        <w:trPr>
          <w:trHeight w:val="20"/>
        </w:trPr>
        <w:tc>
          <w:tcPr>
            <w:tcW w:w="1559" w:type="dxa"/>
            <w:tcBorders>
              <w:top w:val="nil"/>
              <w:left w:val="single" w:sz="4" w:space="0" w:color="auto"/>
              <w:bottom w:val="single" w:sz="4" w:space="0" w:color="auto"/>
              <w:right w:val="single" w:sz="4" w:space="0" w:color="auto"/>
            </w:tcBorders>
          </w:tcPr>
          <w:p w14:paraId="7604DB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38858</w:t>
            </w:r>
          </w:p>
        </w:tc>
        <w:tc>
          <w:tcPr>
            <w:tcW w:w="1168" w:type="dxa"/>
            <w:tcBorders>
              <w:top w:val="nil"/>
              <w:left w:val="nil"/>
              <w:bottom w:val="single" w:sz="4" w:space="0" w:color="auto"/>
              <w:right w:val="single" w:sz="4" w:space="0" w:color="auto"/>
            </w:tcBorders>
          </w:tcPr>
          <w:p w14:paraId="337169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F64E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330A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2F10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Lassahn</w:t>
            </w:r>
          </w:p>
        </w:tc>
      </w:tr>
      <w:tr w:rsidR="007B14DD" w:rsidRPr="00877699" w14:paraId="2E2D3F25" w14:textId="77777777" w:rsidTr="00C40239">
        <w:trPr>
          <w:trHeight w:val="20"/>
        </w:trPr>
        <w:tc>
          <w:tcPr>
            <w:tcW w:w="1559" w:type="dxa"/>
            <w:tcBorders>
              <w:top w:val="nil"/>
              <w:left w:val="single" w:sz="4" w:space="0" w:color="auto"/>
              <w:bottom w:val="single" w:sz="4" w:space="0" w:color="auto"/>
              <w:right w:val="single" w:sz="4" w:space="0" w:color="auto"/>
            </w:tcBorders>
          </w:tcPr>
          <w:p w14:paraId="4F3C60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38859</w:t>
            </w:r>
          </w:p>
        </w:tc>
        <w:tc>
          <w:tcPr>
            <w:tcW w:w="1168" w:type="dxa"/>
            <w:tcBorders>
              <w:top w:val="nil"/>
              <w:left w:val="nil"/>
              <w:bottom w:val="single" w:sz="4" w:space="0" w:color="auto"/>
              <w:right w:val="single" w:sz="4" w:space="0" w:color="auto"/>
            </w:tcBorders>
          </w:tcPr>
          <w:p w14:paraId="5A5D21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DA36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70D0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0D2A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 Zachun</w:t>
            </w:r>
          </w:p>
        </w:tc>
      </w:tr>
      <w:tr w:rsidR="007B14DD" w:rsidRPr="00877699" w14:paraId="25507121" w14:textId="77777777" w:rsidTr="00C40239">
        <w:trPr>
          <w:trHeight w:val="20"/>
        </w:trPr>
        <w:tc>
          <w:tcPr>
            <w:tcW w:w="1559" w:type="dxa"/>
            <w:tcBorders>
              <w:top w:val="nil"/>
              <w:left w:val="single" w:sz="4" w:space="0" w:color="auto"/>
              <w:bottom w:val="single" w:sz="4" w:space="0" w:color="auto"/>
              <w:right w:val="single" w:sz="4" w:space="0" w:color="auto"/>
            </w:tcBorders>
          </w:tcPr>
          <w:p w14:paraId="18DC47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3886</w:t>
            </w:r>
          </w:p>
        </w:tc>
        <w:tc>
          <w:tcPr>
            <w:tcW w:w="1168" w:type="dxa"/>
            <w:tcBorders>
              <w:top w:val="nil"/>
              <w:left w:val="nil"/>
              <w:bottom w:val="single" w:sz="4" w:space="0" w:color="auto"/>
              <w:right w:val="single" w:sz="4" w:space="0" w:color="auto"/>
            </w:tcBorders>
          </w:tcPr>
          <w:p w14:paraId="55BF64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7E63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CD53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C14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Gadebusch</w:t>
            </w:r>
          </w:p>
        </w:tc>
      </w:tr>
      <w:tr w:rsidR="007B14DD" w:rsidRPr="00877699" w14:paraId="4DE6472C" w14:textId="77777777" w:rsidTr="00C40239">
        <w:trPr>
          <w:trHeight w:val="20"/>
        </w:trPr>
        <w:tc>
          <w:tcPr>
            <w:tcW w:w="1559" w:type="dxa"/>
            <w:tcBorders>
              <w:top w:val="nil"/>
              <w:left w:val="single" w:sz="4" w:space="0" w:color="auto"/>
              <w:bottom w:val="single" w:sz="4" w:space="0" w:color="auto"/>
              <w:right w:val="single" w:sz="4" w:space="0" w:color="auto"/>
            </w:tcBorders>
          </w:tcPr>
          <w:p w14:paraId="1A10D6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38871</w:t>
            </w:r>
          </w:p>
        </w:tc>
        <w:tc>
          <w:tcPr>
            <w:tcW w:w="1168" w:type="dxa"/>
            <w:tcBorders>
              <w:top w:val="nil"/>
              <w:left w:val="nil"/>
              <w:bottom w:val="single" w:sz="4" w:space="0" w:color="auto"/>
              <w:right w:val="single" w:sz="4" w:space="0" w:color="auto"/>
            </w:tcBorders>
          </w:tcPr>
          <w:p w14:paraId="1301F2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C87C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6561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588B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Mühlen Eichsen</w:t>
            </w:r>
          </w:p>
        </w:tc>
      </w:tr>
      <w:tr w:rsidR="007B14DD" w:rsidRPr="00877699" w14:paraId="73080D27" w14:textId="77777777" w:rsidTr="00C40239">
        <w:trPr>
          <w:trHeight w:val="20"/>
        </w:trPr>
        <w:tc>
          <w:tcPr>
            <w:tcW w:w="1559" w:type="dxa"/>
            <w:tcBorders>
              <w:top w:val="nil"/>
              <w:left w:val="single" w:sz="4" w:space="0" w:color="auto"/>
              <w:bottom w:val="single" w:sz="4" w:space="0" w:color="auto"/>
              <w:right w:val="single" w:sz="4" w:space="0" w:color="auto"/>
            </w:tcBorders>
          </w:tcPr>
          <w:p w14:paraId="164530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38872</w:t>
            </w:r>
          </w:p>
        </w:tc>
        <w:tc>
          <w:tcPr>
            <w:tcW w:w="1168" w:type="dxa"/>
            <w:tcBorders>
              <w:top w:val="nil"/>
              <w:left w:val="nil"/>
              <w:bottom w:val="single" w:sz="4" w:space="0" w:color="auto"/>
              <w:right w:val="single" w:sz="4" w:space="0" w:color="auto"/>
            </w:tcBorders>
          </w:tcPr>
          <w:p w14:paraId="775572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0A2E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9451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05AE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Rehna</w:t>
            </w:r>
          </w:p>
        </w:tc>
      </w:tr>
      <w:tr w:rsidR="007B14DD" w:rsidRPr="00877699" w14:paraId="15A7081A" w14:textId="77777777" w:rsidTr="00C40239">
        <w:trPr>
          <w:trHeight w:val="20"/>
        </w:trPr>
        <w:tc>
          <w:tcPr>
            <w:tcW w:w="1559" w:type="dxa"/>
            <w:tcBorders>
              <w:top w:val="nil"/>
              <w:left w:val="single" w:sz="4" w:space="0" w:color="auto"/>
              <w:bottom w:val="single" w:sz="4" w:space="0" w:color="auto"/>
              <w:right w:val="single" w:sz="4" w:space="0" w:color="auto"/>
            </w:tcBorders>
          </w:tcPr>
          <w:p w14:paraId="16ED8E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38873</w:t>
            </w:r>
          </w:p>
        </w:tc>
        <w:tc>
          <w:tcPr>
            <w:tcW w:w="1168" w:type="dxa"/>
            <w:tcBorders>
              <w:top w:val="nil"/>
              <w:left w:val="nil"/>
              <w:bottom w:val="single" w:sz="4" w:space="0" w:color="auto"/>
              <w:right w:val="single" w:sz="4" w:space="0" w:color="auto"/>
            </w:tcBorders>
          </w:tcPr>
          <w:p w14:paraId="328A1F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EF59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153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27C4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Carlow</w:t>
            </w:r>
          </w:p>
        </w:tc>
      </w:tr>
      <w:tr w:rsidR="007B14DD" w:rsidRPr="00877699" w14:paraId="1F57C1E7" w14:textId="77777777" w:rsidTr="00C40239">
        <w:trPr>
          <w:trHeight w:val="20"/>
        </w:trPr>
        <w:tc>
          <w:tcPr>
            <w:tcW w:w="1559" w:type="dxa"/>
            <w:tcBorders>
              <w:top w:val="nil"/>
              <w:left w:val="single" w:sz="4" w:space="0" w:color="auto"/>
              <w:bottom w:val="single" w:sz="4" w:space="0" w:color="auto"/>
              <w:right w:val="single" w:sz="4" w:space="0" w:color="auto"/>
            </w:tcBorders>
          </w:tcPr>
          <w:p w14:paraId="43EE8F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38874</w:t>
            </w:r>
          </w:p>
        </w:tc>
        <w:tc>
          <w:tcPr>
            <w:tcW w:w="1168" w:type="dxa"/>
            <w:tcBorders>
              <w:top w:val="nil"/>
              <w:left w:val="nil"/>
              <w:bottom w:val="single" w:sz="4" w:space="0" w:color="auto"/>
              <w:right w:val="single" w:sz="4" w:space="0" w:color="auto"/>
            </w:tcBorders>
          </w:tcPr>
          <w:p w14:paraId="31F117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0FC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1D06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88AC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Lützow</w:t>
            </w:r>
          </w:p>
        </w:tc>
      </w:tr>
      <w:tr w:rsidR="007B14DD" w:rsidRPr="00877699" w14:paraId="7B44F11A" w14:textId="77777777" w:rsidTr="00C40239">
        <w:trPr>
          <w:trHeight w:val="20"/>
        </w:trPr>
        <w:tc>
          <w:tcPr>
            <w:tcW w:w="1559" w:type="dxa"/>
            <w:tcBorders>
              <w:top w:val="nil"/>
              <w:left w:val="single" w:sz="4" w:space="0" w:color="auto"/>
              <w:bottom w:val="single" w:sz="4" w:space="0" w:color="auto"/>
              <w:right w:val="single" w:sz="4" w:space="0" w:color="auto"/>
            </w:tcBorders>
          </w:tcPr>
          <w:p w14:paraId="04B67C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38875</w:t>
            </w:r>
          </w:p>
        </w:tc>
        <w:tc>
          <w:tcPr>
            <w:tcW w:w="1168" w:type="dxa"/>
            <w:tcBorders>
              <w:top w:val="nil"/>
              <w:left w:val="nil"/>
              <w:bottom w:val="single" w:sz="4" w:space="0" w:color="auto"/>
              <w:right w:val="single" w:sz="4" w:space="0" w:color="auto"/>
            </w:tcBorders>
          </w:tcPr>
          <w:p w14:paraId="67CC92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15BA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AD91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AB8C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Schlagsdorf bei Gadebusch</w:t>
            </w:r>
          </w:p>
        </w:tc>
      </w:tr>
      <w:tr w:rsidR="007B14DD" w:rsidRPr="00877699" w14:paraId="2D87371D" w14:textId="77777777" w:rsidTr="00C40239">
        <w:trPr>
          <w:trHeight w:val="20"/>
        </w:trPr>
        <w:tc>
          <w:tcPr>
            <w:tcW w:w="1559" w:type="dxa"/>
            <w:tcBorders>
              <w:top w:val="nil"/>
              <w:left w:val="single" w:sz="4" w:space="0" w:color="auto"/>
              <w:bottom w:val="single" w:sz="4" w:space="0" w:color="auto"/>
              <w:right w:val="single" w:sz="4" w:space="0" w:color="auto"/>
            </w:tcBorders>
          </w:tcPr>
          <w:p w14:paraId="1EE27C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38876</w:t>
            </w:r>
          </w:p>
        </w:tc>
        <w:tc>
          <w:tcPr>
            <w:tcW w:w="1168" w:type="dxa"/>
            <w:tcBorders>
              <w:top w:val="nil"/>
              <w:left w:val="nil"/>
              <w:bottom w:val="single" w:sz="4" w:space="0" w:color="auto"/>
              <w:right w:val="single" w:sz="4" w:space="0" w:color="auto"/>
            </w:tcBorders>
          </w:tcPr>
          <w:p w14:paraId="71DC0A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8A40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CE2E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D92C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Roggendorf</w:t>
            </w:r>
          </w:p>
        </w:tc>
      </w:tr>
      <w:tr w:rsidR="007B14DD" w:rsidRPr="00877699" w14:paraId="269BAF18" w14:textId="77777777" w:rsidTr="00C40239">
        <w:trPr>
          <w:trHeight w:val="20"/>
        </w:trPr>
        <w:tc>
          <w:tcPr>
            <w:tcW w:w="1559" w:type="dxa"/>
            <w:tcBorders>
              <w:top w:val="nil"/>
              <w:left w:val="single" w:sz="4" w:space="0" w:color="auto"/>
              <w:bottom w:val="single" w:sz="4" w:space="0" w:color="auto"/>
              <w:right w:val="single" w:sz="4" w:space="0" w:color="auto"/>
            </w:tcBorders>
          </w:tcPr>
          <w:p w14:paraId="375A12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39000</w:t>
            </w:r>
          </w:p>
        </w:tc>
        <w:tc>
          <w:tcPr>
            <w:tcW w:w="1168" w:type="dxa"/>
            <w:tcBorders>
              <w:top w:val="nil"/>
              <w:left w:val="nil"/>
              <w:bottom w:val="single" w:sz="4" w:space="0" w:color="auto"/>
              <w:right w:val="single" w:sz="4" w:space="0" w:color="auto"/>
            </w:tcBorders>
          </w:tcPr>
          <w:p w14:paraId="158F1B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1D36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AFE6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2A52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Beetzendorf</w:t>
            </w:r>
          </w:p>
        </w:tc>
      </w:tr>
      <w:tr w:rsidR="007B14DD" w:rsidRPr="00877699" w14:paraId="138DDE78" w14:textId="77777777" w:rsidTr="00C40239">
        <w:trPr>
          <w:trHeight w:val="20"/>
        </w:trPr>
        <w:tc>
          <w:tcPr>
            <w:tcW w:w="1559" w:type="dxa"/>
            <w:tcBorders>
              <w:top w:val="nil"/>
              <w:left w:val="single" w:sz="4" w:space="0" w:color="auto"/>
              <w:bottom w:val="single" w:sz="4" w:space="0" w:color="auto"/>
              <w:right w:val="single" w:sz="4" w:space="0" w:color="auto"/>
            </w:tcBorders>
          </w:tcPr>
          <w:p w14:paraId="3D98FF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39001</w:t>
            </w:r>
          </w:p>
        </w:tc>
        <w:tc>
          <w:tcPr>
            <w:tcW w:w="1168" w:type="dxa"/>
            <w:tcBorders>
              <w:top w:val="nil"/>
              <w:left w:val="nil"/>
              <w:bottom w:val="single" w:sz="4" w:space="0" w:color="auto"/>
              <w:right w:val="single" w:sz="4" w:space="0" w:color="auto"/>
            </w:tcBorders>
          </w:tcPr>
          <w:p w14:paraId="3199BA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97A3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6AEF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7D9A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Apenburg</w:t>
            </w:r>
          </w:p>
        </w:tc>
      </w:tr>
      <w:tr w:rsidR="007B14DD" w:rsidRPr="00877699" w14:paraId="65824583" w14:textId="77777777" w:rsidTr="00C40239">
        <w:trPr>
          <w:trHeight w:val="20"/>
        </w:trPr>
        <w:tc>
          <w:tcPr>
            <w:tcW w:w="1559" w:type="dxa"/>
            <w:tcBorders>
              <w:top w:val="nil"/>
              <w:left w:val="single" w:sz="4" w:space="0" w:color="auto"/>
              <w:bottom w:val="single" w:sz="4" w:space="0" w:color="auto"/>
              <w:right w:val="single" w:sz="4" w:space="0" w:color="auto"/>
            </w:tcBorders>
          </w:tcPr>
          <w:p w14:paraId="449C61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39002</w:t>
            </w:r>
          </w:p>
        </w:tc>
        <w:tc>
          <w:tcPr>
            <w:tcW w:w="1168" w:type="dxa"/>
            <w:tcBorders>
              <w:top w:val="nil"/>
              <w:left w:val="nil"/>
              <w:bottom w:val="single" w:sz="4" w:space="0" w:color="auto"/>
              <w:right w:val="single" w:sz="4" w:space="0" w:color="auto"/>
            </w:tcBorders>
          </w:tcPr>
          <w:p w14:paraId="3E4A10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5EA4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D1B5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384A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Oebisfelde</w:t>
            </w:r>
          </w:p>
        </w:tc>
      </w:tr>
      <w:tr w:rsidR="007B14DD" w:rsidRPr="00877699" w14:paraId="55CC4A59" w14:textId="77777777" w:rsidTr="00C40239">
        <w:trPr>
          <w:trHeight w:val="20"/>
        </w:trPr>
        <w:tc>
          <w:tcPr>
            <w:tcW w:w="1559" w:type="dxa"/>
            <w:tcBorders>
              <w:top w:val="nil"/>
              <w:left w:val="single" w:sz="4" w:space="0" w:color="auto"/>
              <w:bottom w:val="single" w:sz="4" w:space="0" w:color="auto"/>
              <w:right w:val="single" w:sz="4" w:space="0" w:color="auto"/>
            </w:tcBorders>
          </w:tcPr>
          <w:p w14:paraId="51B190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39003</w:t>
            </w:r>
          </w:p>
        </w:tc>
        <w:tc>
          <w:tcPr>
            <w:tcW w:w="1168" w:type="dxa"/>
            <w:tcBorders>
              <w:top w:val="nil"/>
              <w:left w:val="nil"/>
              <w:bottom w:val="single" w:sz="4" w:space="0" w:color="auto"/>
              <w:right w:val="single" w:sz="4" w:space="0" w:color="auto"/>
            </w:tcBorders>
          </w:tcPr>
          <w:p w14:paraId="23EF23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2EDF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53F3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B098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Jübar</w:t>
            </w:r>
          </w:p>
        </w:tc>
      </w:tr>
      <w:tr w:rsidR="007B14DD" w:rsidRPr="00877699" w14:paraId="44D0A87A" w14:textId="77777777" w:rsidTr="00C40239">
        <w:trPr>
          <w:trHeight w:val="20"/>
        </w:trPr>
        <w:tc>
          <w:tcPr>
            <w:tcW w:w="1559" w:type="dxa"/>
            <w:tcBorders>
              <w:top w:val="nil"/>
              <w:left w:val="single" w:sz="4" w:space="0" w:color="auto"/>
              <w:bottom w:val="single" w:sz="4" w:space="0" w:color="auto"/>
              <w:right w:val="single" w:sz="4" w:space="0" w:color="auto"/>
            </w:tcBorders>
          </w:tcPr>
          <w:p w14:paraId="194D26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39004</w:t>
            </w:r>
          </w:p>
        </w:tc>
        <w:tc>
          <w:tcPr>
            <w:tcW w:w="1168" w:type="dxa"/>
            <w:tcBorders>
              <w:top w:val="nil"/>
              <w:left w:val="nil"/>
              <w:bottom w:val="single" w:sz="4" w:space="0" w:color="auto"/>
              <w:right w:val="single" w:sz="4" w:space="0" w:color="auto"/>
            </w:tcBorders>
          </w:tcPr>
          <w:p w14:paraId="3FC710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D9FB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A18D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B2FE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Köckte bei Gardelegen</w:t>
            </w:r>
          </w:p>
        </w:tc>
      </w:tr>
      <w:tr w:rsidR="007B14DD" w:rsidRPr="00877699" w14:paraId="2E8EB3AC" w14:textId="77777777" w:rsidTr="00C40239">
        <w:trPr>
          <w:trHeight w:val="20"/>
        </w:trPr>
        <w:tc>
          <w:tcPr>
            <w:tcW w:w="1559" w:type="dxa"/>
            <w:tcBorders>
              <w:top w:val="nil"/>
              <w:left w:val="single" w:sz="4" w:space="0" w:color="auto"/>
              <w:bottom w:val="single" w:sz="4" w:space="0" w:color="auto"/>
              <w:right w:val="single" w:sz="4" w:space="0" w:color="auto"/>
            </w:tcBorders>
          </w:tcPr>
          <w:p w14:paraId="13DC38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39005</w:t>
            </w:r>
          </w:p>
        </w:tc>
        <w:tc>
          <w:tcPr>
            <w:tcW w:w="1168" w:type="dxa"/>
            <w:tcBorders>
              <w:top w:val="nil"/>
              <w:left w:val="nil"/>
              <w:bottom w:val="single" w:sz="4" w:space="0" w:color="auto"/>
              <w:right w:val="single" w:sz="4" w:space="0" w:color="auto"/>
            </w:tcBorders>
          </w:tcPr>
          <w:p w14:paraId="0266A0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1EAF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3FFC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C779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Kusey</w:t>
            </w:r>
          </w:p>
        </w:tc>
      </w:tr>
      <w:tr w:rsidR="007B14DD" w:rsidRPr="00877699" w14:paraId="1836C03A" w14:textId="77777777" w:rsidTr="00C40239">
        <w:trPr>
          <w:trHeight w:val="20"/>
        </w:trPr>
        <w:tc>
          <w:tcPr>
            <w:tcW w:w="1559" w:type="dxa"/>
            <w:tcBorders>
              <w:top w:val="nil"/>
              <w:left w:val="single" w:sz="4" w:space="0" w:color="auto"/>
              <w:bottom w:val="single" w:sz="4" w:space="0" w:color="auto"/>
              <w:right w:val="single" w:sz="4" w:space="0" w:color="auto"/>
            </w:tcBorders>
          </w:tcPr>
          <w:p w14:paraId="338F8F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39006</w:t>
            </w:r>
          </w:p>
        </w:tc>
        <w:tc>
          <w:tcPr>
            <w:tcW w:w="1168" w:type="dxa"/>
            <w:tcBorders>
              <w:top w:val="nil"/>
              <w:left w:val="nil"/>
              <w:bottom w:val="single" w:sz="4" w:space="0" w:color="auto"/>
              <w:right w:val="single" w:sz="4" w:space="0" w:color="auto"/>
            </w:tcBorders>
          </w:tcPr>
          <w:p w14:paraId="258C55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B652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82F8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8624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Miesterhorst</w:t>
            </w:r>
          </w:p>
        </w:tc>
      </w:tr>
      <w:tr w:rsidR="007B14DD" w:rsidRPr="00877699" w14:paraId="2425BDBA" w14:textId="77777777" w:rsidTr="00C40239">
        <w:trPr>
          <w:trHeight w:val="20"/>
        </w:trPr>
        <w:tc>
          <w:tcPr>
            <w:tcW w:w="1559" w:type="dxa"/>
            <w:tcBorders>
              <w:top w:val="nil"/>
              <w:left w:val="single" w:sz="4" w:space="0" w:color="auto"/>
              <w:bottom w:val="single" w:sz="4" w:space="0" w:color="auto"/>
              <w:right w:val="single" w:sz="4" w:space="0" w:color="auto"/>
            </w:tcBorders>
          </w:tcPr>
          <w:p w14:paraId="07791E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39007</w:t>
            </w:r>
          </w:p>
        </w:tc>
        <w:tc>
          <w:tcPr>
            <w:tcW w:w="1168" w:type="dxa"/>
            <w:tcBorders>
              <w:top w:val="nil"/>
              <w:left w:val="nil"/>
              <w:bottom w:val="single" w:sz="4" w:space="0" w:color="auto"/>
              <w:right w:val="single" w:sz="4" w:space="0" w:color="auto"/>
            </w:tcBorders>
          </w:tcPr>
          <w:p w14:paraId="4CA16A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7A2B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D482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AF88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Tangeln</w:t>
            </w:r>
          </w:p>
        </w:tc>
      </w:tr>
      <w:tr w:rsidR="007B14DD" w:rsidRPr="00877699" w14:paraId="2FC82149" w14:textId="77777777" w:rsidTr="00C40239">
        <w:trPr>
          <w:trHeight w:val="20"/>
        </w:trPr>
        <w:tc>
          <w:tcPr>
            <w:tcW w:w="1559" w:type="dxa"/>
            <w:tcBorders>
              <w:top w:val="nil"/>
              <w:left w:val="single" w:sz="4" w:space="0" w:color="auto"/>
              <w:bottom w:val="single" w:sz="4" w:space="0" w:color="auto"/>
              <w:right w:val="single" w:sz="4" w:space="0" w:color="auto"/>
            </w:tcBorders>
          </w:tcPr>
          <w:p w14:paraId="56EC4E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39008</w:t>
            </w:r>
          </w:p>
        </w:tc>
        <w:tc>
          <w:tcPr>
            <w:tcW w:w="1168" w:type="dxa"/>
            <w:tcBorders>
              <w:top w:val="nil"/>
              <w:left w:val="nil"/>
              <w:bottom w:val="single" w:sz="4" w:space="0" w:color="auto"/>
              <w:right w:val="single" w:sz="4" w:space="0" w:color="auto"/>
            </w:tcBorders>
          </w:tcPr>
          <w:p w14:paraId="4285C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B57B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5439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276E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Kunrau</w:t>
            </w:r>
          </w:p>
        </w:tc>
      </w:tr>
      <w:tr w:rsidR="007B14DD" w:rsidRPr="00877699" w14:paraId="5FDFE63D" w14:textId="77777777" w:rsidTr="00C40239">
        <w:trPr>
          <w:trHeight w:val="20"/>
        </w:trPr>
        <w:tc>
          <w:tcPr>
            <w:tcW w:w="1559" w:type="dxa"/>
            <w:tcBorders>
              <w:top w:val="nil"/>
              <w:left w:val="single" w:sz="4" w:space="0" w:color="auto"/>
              <w:bottom w:val="single" w:sz="4" w:space="0" w:color="auto"/>
              <w:right w:val="single" w:sz="4" w:space="0" w:color="auto"/>
            </w:tcBorders>
          </w:tcPr>
          <w:p w14:paraId="2BB1CB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39009</w:t>
            </w:r>
          </w:p>
        </w:tc>
        <w:tc>
          <w:tcPr>
            <w:tcW w:w="1168" w:type="dxa"/>
            <w:tcBorders>
              <w:top w:val="nil"/>
              <w:left w:val="nil"/>
              <w:bottom w:val="single" w:sz="4" w:space="0" w:color="auto"/>
              <w:right w:val="single" w:sz="4" w:space="0" w:color="auto"/>
            </w:tcBorders>
          </w:tcPr>
          <w:p w14:paraId="5EC99F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FDAE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21AA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9825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Badel</w:t>
            </w:r>
          </w:p>
        </w:tc>
      </w:tr>
      <w:tr w:rsidR="007B14DD" w:rsidRPr="00877699" w14:paraId="64E0735B" w14:textId="77777777" w:rsidTr="00C40239">
        <w:trPr>
          <w:trHeight w:val="20"/>
        </w:trPr>
        <w:tc>
          <w:tcPr>
            <w:tcW w:w="1559" w:type="dxa"/>
            <w:tcBorders>
              <w:top w:val="nil"/>
              <w:left w:val="single" w:sz="4" w:space="0" w:color="auto"/>
              <w:bottom w:val="single" w:sz="4" w:space="0" w:color="auto"/>
              <w:right w:val="single" w:sz="4" w:space="0" w:color="auto"/>
            </w:tcBorders>
          </w:tcPr>
          <w:p w14:paraId="2B909B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3901</w:t>
            </w:r>
          </w:p>
        </w:tc>
        <w:tc>
          <w:tcPr>
            <w:tcW w:w="1168" w:type="dxa"/>
            <w:tcBorders>
              <w:top w:val="nil"/>
              <w:left w:val="nil"/>
              <w:bottom w:val="single" w:sz="4" w:space="0" w:color="auto"/>
              <w:right w:val="single" w:sz="4" w:space="0" w:color="auto"/>
            </w:tcBorders>
          </w:tcPr>
          <w:p w14:paraId="65B352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715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F9C2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9B46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Salzwedel</w:t>
            </w:r>
          </w:p>
        </w:tc>
      </w:tr>
      <w:tr w:rsidR="007B14DD" w:rsidRPr="00877699" w14:paraId="02C443FB" w14:textId="77777777" w:rsidTr="00C40239">
        <w:trPr>
          <w:trHeight w:val="20"/>
        </w:trPr>
        <w:tc>
          <w:tcPr>
            <w:tcW w:w="1559" w:type="dxa"/>
            <w:tcBorders>
              <w:top w:val="nil"/>
              <w:left w:val="single" w:sz="4" w:space="0" w:color="auto"/>
              <w:bottom w:val="single" w:sz="4" w:space="0" w:color="auto"/>
              <w:right w:val="single" w:sz="4" w:space="0" w:color="auto"/>
            </w:tcBorders>
          </w:tcPr>
          <w:p w14:paraId="11B654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3902</w:t>
            </w:r>
          </w:p>
        </w:tc>
        <w:tc>
          <w:tcPr>
            <w:tcW w:w="1168" w:type="dxa"/>
            <w:tcBorders>
              <w:top w:val="nil"/>
              <w:left w:val="nil"/>
              <w:bottom w:val="single" w:sz="4" w:space="0" w:color="auto"/>
              <w:right w:val="single" w:sz="4" w:space="0" w:color="auto"/>
            </w:tcBorders>
          </w:tcPr>
          <w:p w14:paraId="1ADB83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4751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206C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EFBA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Diesdorf Altm</w:t>
            </w:r>
          </w:p>
        </w:tc>
      </w:tr>
      <w:tr w:rsidR="007B14DD" w:rsidRPr="00877699" w14:paraId="41EDAAE9" w14:textId="77777777" w:rsidTr="00C40239">
        <w:trPr>
          <w:trHeight w:val="20"/>
        </w:trPr>
        <w:tc>
          <w:tcPr>
            <w:tcW w:w="1559" w:type="dxa"/>
            <w:tcBorders>
              <w:top w:val="nil"/>
              <w:left w:val="single" w:sz="4" w:space="0" w:color="auto"/>
              <w:bottom w:val="single" w:sz="4" w:space="0" w:color="auto"/>
              <w:right w:val="single" w:sz="4" w:space="0" w:color="auto"/>
            </w:tcBorders>
          </w:tcPr>
          <w:p w14:paraId="3E70AC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39030</w:t>
            </w:r>
          </w:p>
        </w:tc>
        <w:tc>
          <w:tcPr>
            <w:tcW w:w="1168" w:type="dxa"/>
            <w:tcBorders>
              <w:top w:val="nil"/>
              <w:left w:val="nil"/>
              <w:bottom w:val="single" w:sz="4" w:space="0" w:color="auto"/>
              <w:right w:val="single" w:sz="4" w:space="0" w:color="auto"/>
            </w:tcBorders>
          </w:tcPr>
          <w:p w14:paraId="038F08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34B1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956E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C753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Brunau</w:t>
            </w:r>
          </w:p>
        </w:tc>
      </w:tr>
      <w:tr w:rsidR="007B14DD" w:rsidRPr="00877699" w14:paraId="3F7B7CDD" w14:textId="77777777" w:rsidTr="00C40239">
        <w:trPr>
          <w:trHeight w:val="20"/>
        </w:trPr>
        <w:tc>
          <w:tcPr>
            <w:tcW w:w="1559" w:type="dxa"/>
            <w:tcBorders>
              <w:top w:val="nil"/>
              <w:left w:val="single" w:sz="4" w:space="0" w:color="auto"/>
              <w:bottom w:val="single" w:sz="4" w:space="0" w:color="auto"/>
              <w:right w:val="single" w:sz="4" w:space="0" w:color="auto"/>
            </w:tcBorders>
          </w:tcPr>
          <w:p w14:paraId="55C287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39031</w:t>
            </w:r>
          </w:p>
        </w:tc>
        <w:tc>
          <w:tcPr>
            <w:tcW w:w="1168" w:type="dxa"/>
            <w:tcBorders>
              <w:top w:val="nil"/>
              <w:left w:val="nil"/>
              <w:bottom w:val="single" w:sz="4" w:space="0" w:color="auto"/>
              <w:right w:val="single" w:sz="4" w:space="0" w:color="auto"/>
            </w:tcBorders>
          </w:tcPr>
          <w:p w14:paraId="22D932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7DE4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B76F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2C9C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Dähre</w:t>
            </w:r>
          </w:p>
        </w:tc>
      </w:tr>
      <w:tr w:rsidR="007B14DD" w:rsidRPr="00877699" w14:paraId="2E2B38E2" w14:textId="77777777" w:rsidTr="00C40239">
        <w:trPr>
          <w:trHeight w:val="20"/>
        </w:trPr>
        <w:tc>
          <w:tcPr>
            <w:tcW w:w="1559" w:type="dxa"/>
            <w:tcBorders>
              <w:top w:val="nil"/>
              <w:left w:val="single" w:sz="4" w:space="0" w:color="auto"/>
              <w:bottom w:val="single" w:sz="4" w:space="0" w:color="auto"/>
              <w:right w:val="single" w:sz="4" w:space="0" w:color="auto"/>
            </w:tcBorders>
          </w:tcPr>
          <w:p w14:paraId="7F71F9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39032</w:t>
            </w:r>
          </w:p>
        </w:tc>
        <w:tc>
          <w:tcPr>
            <w:tcW w:w="1168" w:type="dxa"/>
            <w:tcBorders>
              <w:top w:val="nil"/>
              <w:left w:val="nil"/>
              <w:bottom w:val="single" w:sz="4" w:space="0" w:color="auto"/>
              <w:right w:val="single" w:sz="4" w:space="0" w:color="auto"/>
            </w:tcBorders>
          </w:tcPr>
          <w:p w14:paraId="526BA4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9032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E7B1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A2DD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Mahlsdorf bei Salzwedel</w:t>
            </w:r>
          </w:p>
        </w:tc>
      </w:tr>
      <w:tr w:rsidR="007B14DD" w:rsidRPr="00877699" w14:paraId="76E161F8" w14:textId="77777777" w:rsidTr="00C40239">
        <w:trPr>
          <w:trHeight w:val="20"/>
        </w:trPr>
        <w:tc>
          <w:tcPr>
            <w:tcW w:w="1559" w:type="dxa"/>
            <w:tcBorders>
              <w:top w:val="nil"/>
              <w:left w:val="single" w:sz="4" w:space="0" w:color="auto"/>
              <w:bottom w:val="single" w:sz="4" w:space="0" w:color="auto"/>
              <w:right w:val="single" w:sz="4" w:space="0" w:color="auto"/>
            </w:tcBorders>
          </w:tcPr>
          <w:p w14:paraId="4B3207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39033</w:t>
            </w:r>
          </w:p>
        </w:tc>
        <w:tc>
          <w:tcPr>
            <w:tcW w:w="1168" w:type="dxa"/>
            <w:tcBorders>
              <w:top w:val="nil"/>
              <w:left w:val="nil"/>
              <w:bottom w:val="single" w:sz="4" w:space="0" w:color="auto"/>
              <w:right w:val="single" w:sz="4" w:space="0" w:color="auto"/>
            </w:tcBorders>
          </w:tcPr>
          <w:p w14:paraId="594CF1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CF02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AA7B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5BB2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Wallstawe</w:t>
            </w:r>
          </w:p>
        </w:tc>
      </w:tr>
      <w:tr w:rsidR="007B14DD" w:rsidRPr="00877699" w14:paraId="01B3F2C1" w14:textId="77777777" w:rsidTr="00C40239">
        <w:trPr>
          <w:trHeight w:val="20"/>
        </w:trPr>
        <w:tc>
          <w:tcPr>
            <w:tcW w:w="1559" w:type="dxa"/>
            <w:tcBorders>
              <w:top w:val="nil"/>
              <w:left w:val="single" w:sz="4" w:space="0" w:color="auto"/>
              <w:bottom w:val="single" w:sz="4" w:space="0" w:color="auto"/>
              <w:right w:val="single" w:sz="4" w:space="0" w:color="auto"/>
            </w:tcBorders>
          </w:tcPr>
          <w:p w14:paraId="3F7854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39034</w:t>
            </w:r>
          </w:p>
        </w:tc>
        <w:tc>
          <w:tcPr>
            <w:tcW w:w="1168" w:type="dxa"/>
            <w:tcBorders>
              <w:top w:val="nil"/>
              <w:left w:val="nil"/>
              <w:bottom w:val="single" w:sz="4" w:space="0" w:color="auto"/>
              <w:right w:val="single" w:sz="4" w:space="0" w:color="auto"/>
            </w:tcBorders>
          </w:tcPr>
          <w:p w14:paraId="065C80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ADE2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CFF8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6D93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Fleetmark</w:t>
            </w:r>
          </w:p>
        </w:tc>
      </w:tr>
      <w:tr w:rsidR="007B14DD" w:rsidRPr="00877699" w14:paraId="0EBD888C" w14:textId="77777777" w:rsidTr="00C40239">
        <w:trPr>
          <w:trHeight w:val="20"/>
        </w:trPr>
        <w:tc>
          <w:tcPr>
            <w:tcW w:w="1559" w:type="dxa"/>
            <w:tcBorders>
              <w:top w:val="nil"/>
              <w:left w:val="single" w:sz="4" w:space="0" w:color="auto"/>
              <w:bottom w:val="single" w:sz="4" w:space="0" w:color="auto"/>
              <w:right w:val="single" w:sz="4" w:space="0" w:color="auto"/>
            </w:tcBorders>
          </w:tcPr>
          <w:p w14:paraId="6F747B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39035</w:t>
            </w:r>
          </w:p>
        </w:tc>
        <w:tc>
          <w:tcPr>
            <w:tcW w:w="1168" w:type="dxa"/>
            <w:tcBorders>
              <w:top w:val="nil"/>
              <w:left w:val="nil"/>
              <w:bottom w:val="single" w:sz="4" w:space="0" w:color="auto"/>
              <w:right w:val="single" w:sz="4" w:space="0" w:color="auto"/>
            </w:tcBorders>
          </w:tcPr>
          <w:p w14:paraId="62B5AF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22CC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1AC5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280E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Kuhfelde</w:t>
            </w:r>
          </w:p>
        </w:tc>
      </w:tr>
      <w:tr w:rsidR="007B14DD" w:rsidRPr="00877699" w14:paraId="66F0F4AF" w14:textId="77777777" w:rsidTr="00C40239">
        <w:trPr>
          <w:trHeight w:val="20"/>
        </w:trPr>
        <w:tc>
          <w:tcPr>
            <w:tcW w:w="1559" w:type="dxa"/>
            <w:tcBorders>
              <w:top w:val="nil"/>
              <w:left w:val="single" w:sz="4" w:space="0" w:color="auto"/>
              <w:bottom w:val="single" w:sz="4" w:space="0" w:color="auto"/>
              <w:right w:val="single" w:sz="4" w:space="0" w:color="auto"/>
            </w:tcBorders>
          </w:tcPr>
          <w:p w14:paraId="182C11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39036</w:t>
            </w:r>
          </w:p>
        </w:tc>
        <w:tc>
          <w:tcPr>
            <w:tcW w:w="1168" w:type="dxa"/>
            <w:tcBorders>
              <w:top w:val="nil"/>
              <w:left w:val="nil"/>
              <w:bottom w:val="single" w:sz="4" w:space="0" w:color="auto"/>
              <w:right w:val="single" w:sz="4" w:space="0" w:color="auto"/>
            </w:tcBorders>
          </w:tcPr>
          <w:p w14:paraId="6DA3FB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F247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B22D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9A7E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Binde</w:t>
            </w:r>
          </w:p>
        </w:tc>
      </w:tr>
      <w:tr w:rsidR="007B14DD" w:rsidRPr="00877699" w14:paraId="752695A3" w14:textId="77777777" w:rsidTr="00C40239">
        <w:trPr>
          <w:trHeight w:val="20"/>
        </w:trPr>
        <w:tc>
          <w:tcPr>
            <w:tcW w:w="1559" w:type="dxa"/>
            <w:tcBorders>
              <w:top w:val="nil"/>
              <w:left w:val="single" w:sz="4" w:space="0" w:color="auto"/>
              <w:bottom w:val="single" w:sz="4" w:space="0" w:color="auto"/>
              <w:right w:val="single" w:sz="4" w:space="0" w:color="auto"/>
            </w:tcBorders>
          </w:tcPr>
          <w:p w14:paraId="44E7DC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39037</w:t>
            </w:r>
          </w:p>
        </w:tc>
        <w:tc>
          <w:tcPr>
            <w:tcW w:w="1168" w:type="dxa"/>
            <w:tcBorders>
              <w:top w:val="nil"/>
              <w:left w:val="nil"/>
              <w:bottom w:val="single" w:sz="4" w:space="0" w:color="auto"/>
              <w:right w:val="single" w:sz="4" w:space="0" w:color="auto"/>
            </w:tcBorders>
          </w:tcPr>
          <w:p w14:paraId="0E08CE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F66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8455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CED0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Pretzier</w:t>
            </w:r>
          </w:p>
        </w:tc>
      </w:tr>
      <w:tr w:rsidR="007B14DD" w:rsidRPr="00877699" w14:paraId="5A7CF94A" w14:textId="77777777" w:rsidTr="00C40239">
        <w:trPr>
          <w:trHeight w:val="20"/>
        </w:trPr>
        <w:tc>
          <w:tcPr>
            <w:tcW w:w="1559" w:type="dxa"/>
            <w:tcBorders>
              <w:top w:val="nil"/>
              <w:left w:val="single" w:sz="4" w:space="0" w:color="auto"/>
              <w:bottom w:val="single" w:sz="4" w:space="0" w:color="auto"/>
              <w:right w:val="single" w:sz="4" w:space="0" w:color="auto"/>
            </w:tcBorders>
          </w:tcPr>
          <w:p w14:paraId="644796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39038</w:t>
            </w:r>
          </w:p>
        </w:tc>
        <w:tc>
          <w:tcPr>
            <w:tcW w:w="1168" w:type="dxa"/>
            <w:tcBorders>
              <w:top w:val="nil"/>
              <w:left w:val="nil"/>
              <w:bottom w:val="single" w:sz="4" w:space="0" w:color="auto"/>
              <w:right w:val="single" w:sz="4" w:space="0" w:color="auto"/>
            </w:tcBorders>
          </w:tcPr>
          <w:p w14:paraId="296BA2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41BD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187B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557B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Henningen</w:t>
            </w:r>
          </w:p>
        </w:tc>
      </w:tr>
      <w:tr w:rsidR="007B14DD" w:rsidRPr="00877699" w14:paraId="0174F42F" w14:textId="77777777" w:rsidTr="00C40239">
        <w:trPr>
          <w:trHeight w:val="20"/>
        </w:trPr>
        <w:tc>
          <w:tcPr>
            <w:tcW w:w="1559" w:type="dxa"/>
            <w:tcBorders>
              <w:top w:val="nil"/>
              <w:left w:val="single" w:sz="4" w:space="0" w:color="auto"/>
              <w:bottom w:val="single" w:sz="4" w:space="0" w:color="auto"/>
              <w:right w:val="single" w:sz="4" w:space="0" w:color="auto"/>
            </w:tcBorders>
          </w:tcPr>
          <w:p w14:paraId="077474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39039</w:t>
            </w:r>
          </w:p>
        </w:tc>
        <w:tc>
          <w:tcPr>
            <w:tcW w:w="1168" w:type="dxa"/>
            <w:tcBorders>
              <w:top w:val="nil"/>
              <w:left w:val="nil"/>
              <w:bottom w:val="single" w:sz="4" w:space="0" w:color="auto"/>
              <w:right w:val="single" w:sz="4" w:space="0" w:color="auto"/>
            </w:tcBorders>
          </w:tcPr>
          <w:p w14:paraId="199FC2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FBA8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87D7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6CD6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Bonese</w:t>
            </w:r>
          </w:p>
        </w:tc>
      </w:tr>
      <w:tr w:rsidR="007B14DD" w:rsidRPr="00877699" w14:paraId="134472B2" w14:textId="77777777" w:rsidTr="00C40239">
        <w:trPr>
          <w:trHeight w:val="20"/>
        </w:trPr>
        <w:tc>
          <w:tcPr>
            <w:tcW w:w="1559" w:type="dxa"/>
            <w:tcBorders>
              <w:top w:val="nil"/>
              <w:left w:val="single" w:sz="4" w:space="0" w:color="auto"/>
              <w:bottom w:val="single" w:sz="4" w:space="0" w:color="auto"/>
              <w:right w:val="single" w:sz="4" w:space="0" w:color="auto"/>
            </w:tcBorders>
          </w:tcPr>
          <w:p w14:paraId="7EC865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3904</w:t>
            </w:r>
          </w:p>
        </w:tc>
        <w:tc>
          <w:tcPr>
            <w:tcW w:w="1168" w:type="dxa"/>
            <w:tcBorders>
              <w:top w:val="nil"/>
              <w:left w:val="nil"/>
              <w:bottom w:val="single" w:sz="4" w:space="0" w:color="auto"/>
              <w:right w:val="single" w:sz="4" w:space="0" w:color="auto"/>
            </w:tcBorders>
          </w:tcPr>
          <w:p w14:paraId="68DE28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BF8C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78D3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530D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Haldensleben</w:t>
            </w:r>
          </w:p>
        </w:tc>
      </w:tr>
      <w:tr w:rsidR="007B14DD" w:rsidRPr="00877699" w14:paraId="48026499" w14:textId="77777777" w:rsidTr="00C40239">
        <w:trPr>
          <w:trHeight w:val="20"/>
        </w:trPr>
        <w:tc>
          <w:tcPr>
            <w:tcW w:w="1559" w:type="dxa"/>
            <w:tcBorders>
              <w:top w:val="nil"/>
              <w:left w:val="single" w:sz="4" w:space="0" w:color="auto"/>
              <w:bottom w:val="single" w:sz="4" w:space="0" w:color="auto"/>
              <w:right w:val="single" w:sz="4" w:space="0" w:color="auto"/>
            </w:tcBorders>
          </w:tcPr>
          <w:p w14:paraId="43F0E3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39050</w:t>
            </w:r>
          </w:p>
        </w:tc>
        <w:tc>
          <w:tcPr>
            <w:tcW w:w="1168" w:type="dxa"/>
            <w:tcBorders>
              <w:top w:val="nil"/>
              <w:left w:val="nil"/>
              <w:bottom w:val="single" w:sz="4" w:space="0" w:color="auto"/>
              <w:right w:val="single" w:sz="4" w:space="0" w:color="auto"/>
            </w:tcBorders>
          </w:tcPr>
          <w:p w14:paraId="0B58EC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8079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D3D3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5BDB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Bartensleben</w:t>
            </w:r>
          </w:p>
        </w:tc>
      </w:tr>
      <w:tr w:rsidR="007B14DD" w:rsidRPr="00877699" w14:paraId="226E797D" w14:textId="77777777" w:rsidTr="00C40239">
        <w:trPr>
          <w:trHeight w:val="20"/>
        </w:trPr>
        <w:tc>
          <w:tcPr>
            <w:tcW w:w="1559" w:type="dxa"/>
            <w:tcBorders>
              <w:top w:val="nil"/>
              <w:left w:val="single" w:sz="4" w:space="0" w:color="auto"/>
              <w:bottom w:val="single" w:sz="4" w:space="0" w:color="auto"/>
              <w:right w:val="single" w:sz="4" w:space="0" w:color="auto"/>
            </w:tcBorders>
          </w:tcPr>
          <w:p w14:paraId="1EDA1A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39051</w:t>
            </w:r>
          </w:p>
        </w:tc>
        <w:tc>
          <w:tcPr>
            <w:tcW w:w="1168" w:type="dxa"/>
            <w:tcBorders>
              <w:top w:val="nil"/>
              <w:left w:val="nil"/>
              <w:bottom w:val="single" w:sz="4" w:space="0" w:color="auto"/>
              <w:right w:val="single" w:sz="4" w:space="0" w:color="auto"/>
            </w:tcBorders>
          </w:tcPr>
          <w:p w14:paraId="302CD1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8032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1B21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DFAF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Calvörde</w:t>
            </w:r>
          </w:p>
        </w:tc>
      </w:tr>
      <w:tr w:rsidR="007B14DD" w:rsidRPr="00877699" w14:paraId="1532BE53" w14:textId="77777777" w:rsidTr="00C40239">
        <w:trPr>
          <w:trHeight w:val="20"/>
        </w:trPr>
        <w:tc>
          <w:tcPr>
            <w:tcW w:w="1559" w:type="dxa"/>
            <w:tcBorders>
              <w:top w:val="nil"/>
              <w:left w:val="single" w:sz="4" w:space="0" w:color="auto"/>
              <w:bottom w:val="single" w:sz="4" w:space="0" w:color="auto"/>
              <w:right w:val="single" w:sz="4" w:space="0" w:color="auto"/>
            </w:tcBorders>
          </w:tcPr>
          <w:p w14:paraId="033773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39052</w:t>
            </w:r>
          </w:p>
        </w:tc>
        <w:tc>
          <w:tcPr>
            <w:tcW w:w="1168" w:type="dxa"/>
            <w:tcBorders>
              <w:top w:val="nil"/>
              <w:left w:val="nil"/>
              <w:bottom w:val="single" w:sz="4" w:space="0" w:color="auto"/>
              <w:right w:val="single" w:sz="4" w:space="0" w:color="auto"/>
            </w:tcBorders>
          </w:tcPr>
          <w:p w14:paraId="0155B2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A39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65C8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BE6B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Erxleben bei Haldensleben</w:t>
            </w:r>
          </w:p>
        </w:tc>
      </w:tr>
      <w:tr w:rsidR="007B14DD" w:rsidRPr="00877699" w14:paraId="49F47A10" w14:textId="77777777" w:rsidTr="00C40239">
        <w:trPr>
          <w:trHeight w:val="20"/>
        </w:trPr>
        <w:tc>
          <w:tcPr>
            <w:tcW w:w="1559" w:type="dxa"/>
            <w:tcBorders>
              <w:top w:val="nil"/>
              <w:left w:val="single" w:sz="4" w:space="0" w:color="auto"/>
              <w:bottom w:val="single" w:sz="4" w:space="0" w:color="auto"/>
              <w:right w:val="single" w:sz="4" w:space="0" w:color="auto"/>
            </w:tcBorders>
          </w:tcPr>
          <w:p w14:paraId="56BC45A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39053</w:t>
            </w:r>
          </w:p>
        </w:tc>
        <w:tc>
          <w:tcPr>
            <w:tcW w:w="1168" w:type="dxa"/>
            <w:tcBorders>
              <w:top w:val="nil"/>
              <w:left w:val="nil"/>
              <w:bottom w:val="single" w:sz="4" w:space="0" w:color="auto"/>
              <w:right w:val="single" w:sz="4" w:space="0" w:color="auto"/>
            </w:tcBorders>
          </w:tcPr>
          <w:p w14:paraId="0FC8E6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4ACC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8FFF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4CB6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Süplingen</w:t>
            </w:r>
          </w:p>
        </w:tc>
      </w:tr>
      <w:tr w:rsidR="007B14DD" w:rsidRPr="00877699" w14:paraId="00CE075C" w14:textId="77777777" w:rsidTr="00C40239">
        <w:trPr>
          <w:trHeight w:val="20"/>
        </w:trPr>
        <w:tc>
          <w:tcPr>
            <w:tcW w:w="1559" w:type="dxa"/>
            <w:tcBorders>
              <w:top w:val="nil"/>
              <w:left w:val="single" w:sz="4" w:space="0" w:color="auto"/>
              <w:bottom w:val="single" w:sz="4" w:space="0" w:color="auto"/>
              <w:right w:val="single" w:sz="4" w:space="0" w:color="auto"/>
            </w:tcBorders>
          </w:tcPr>
          <w:p w14:paraId="42FBA2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39054</w:t>
            </w:r>
          </w:p>
        </w:tc>
        <w:tc>
          <w:tcPr>
            <w:tcW w:w="1168" w:type="dxa"/>
            <w:tcBorders>
              <w:top w:val="nil"/>
              <w:left w:val="nil"/>
              <w:bottom w:val="single" w:sz="4" w:space="0" w:color="auto"/>
              <w:right w:val="single" w:sz="4" w:space="0" w:color="auto"/>
            </w:tcBorders>
          </w:tcPr>
          <w:p w14:paraId="4A9EE7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3183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7DFA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F039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Flechtingen</w:t>
            </w:r>
          </w:p>
        </w:tc>
      </w:tr>
      <w:tr w:rsidR="007B14DD" w:rsidRPr="00877699" w14:paraId="20489169" w14:textId="77777777" w:rsidTr="00C40239">
        <w:trPr>
          <w:trHeight w:val="20"/>
        </w:trPr>
        <w:tc>
          <w:tcPr>
            <w:tcW w:w="1559" w:type="dxa"/>
            <w:tcBorders>
              <w:top w:val="nil"/>
              <w:left w:val="single" w:sz="4" w:space="0" w:color="auto"/>
              <w:bottom w:val="single" w:sz="4" w:space="0" w:color="auto"/>
              <w:right w:val="single" w:sz="4" w:space="0" w:color="auto"/>
            </w:tcBorders>
          </w:tcPr>
          <w:p w14:paraId="7AFCF4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39055</w:t>
            </w:r>
          </w:p>
        </w:tc>
        <w:tc>
          <w:tcPr>
            <w:tcW w:w="1168" w:type="dxa"/>
            <w:tcBorders>
              <w:top w:val="nil"/>
              <w:left w:val="nil"/>
              <w:bottom w:val="single" w:sz="4" w:space="0" w:color="auto"/>
              <w:right w:val="single" w:sz="4" w:space="0" w:color="auto"/>
            </w:tcBorders>
          </w:tcPr>
          <w:p w14:paraId="554215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3E4C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FD1A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FF32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Hörsingen</w:t>
            </w:r>
          </w:p>
        </w:tc>
      </w:tr>
      <w:tr w:rsidR="007B14DD" w:rsidRPr="00877699" w14:paraId="5AB694BE" w14:textId="77777777" w:rsidTr="00C40239">
        <w:trPr>
          <w:trHeight w:val="20"/>
        </w:trPr>
        <w:tc>
          <w:tcPr>
            <w:tcW w:w="1559" w:type="dxa"/>
            <w:tcBorders>
              <w:top w:val="nil"/>
              <w:left w:val="single" w:sz="4" w:space="0" w:color="auto"/>
              <w:bottom w:val="single" w:sz="4" w:space="0" w:color="auto"/>
              <w:right w:val="single" w:sz="4" w:space="0" w:color="auto"/>
            </w:tcBorders>
          </w:tcPr>
          <w:p w14:paraId="1AFF2C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39056</w:t>
            </w:r>
          </w:p>
        </w:tc>
        <w:tc>
          <w:tcPr>
            <w:tcW w:w="1168" w:type="dxa"/>
            <w:tcBorders>
              <w:top w:val="nil"/>
              <w:left w:val="nil"/>
              <w:bottom w:val="single" w:sz="4" w:space="0" w:color="auto"/>
              <w:right w:val="single" w:sz="4" w:space="0" w:color="auto"/>
            </w:tcBorders>
          </w:tcPr>
          <w:p w14:paraId="4A4FB6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1A71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932C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2DA2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Klüden</w:t>
            </w:r>
          </w:p>
        </w:tc>
      </w:tr>
      <w:tr w:rsidR="007B14DD" w:rsidRPr="00877699" w14:paraId="29106B23" w14:textId="77777777" w:rsidTr="00C40239">
        <w:trPr>
          <w:trHeight w:val="20"/>
        </w:trPr>
        <w:tc>
          <w:tcPr>
            <w:tcW w:w="1559" w:type="dxa"/>
            <w:tcBorders>
              <w:top w:val="nil"/>
              <w:left w:val="single" w:sz="4" w:space="0" w:color="auto"/>
              <w:bottom w:val="single" w:sz="4" w:space="0" w:color="auto"/>
              <w:right w:val="single" w:sz="4" w:space="0" w:color="auto"/>
            </w:tcBorders>
          </w:tcPr>
          <w:p w14:paraId="297524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39057</w:t>
            </w:r>
          </w:p>
        </w:tc>
        <w:tc>
          <w:tcPr>
            <w:tcW w:w="1168" w:type="dxa"/>
            <w:tcBorders>
              <w:top w:val="nil"/>
              <w:left w:val="nil"/>
              <w:bottom w:val="single" w:sz="4" w:space="0" w:color="auto"/>
              <w:right w:val="single" w:sz="4" w:space="0" w:color="auto"/>
            </w:tcBorders>
          </w:tcPr>
          <w:p w14:paraId="0DF4D7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F076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F179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D2F5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Rätzlingen Sachsen-Anhalt</w:t>
            </w:r>
          </w:p>
        </w:tc>
      </w:tr>
      <w:tr w:rsidR="007B14DD" w:rsidRPr="00877699" w14:paraId="28A9A035" w14:textId="77777777" w:rsidTr="00C40239">
        <w:trPr>
          <w:trHeight w:val="20"/>
        </w:trPr>
        <w:tc>
          <w:tcPr>
            <w:tcW w:w="1559" w:type="dxa"/>
            <w:tcBorders>
              <w:top w:val="nil"/>
              <w:left w:val="single" w:sz="4" w:space="0" w:color="auto"/>
              <w:bottom w:val="single" w:sz="4" w:space="0" w:color="auto"/>
              <w:right w:val="single" w:sz="4" w:space="0" w:color="auto"/>
            </w:tcBorders>
          </w:tcPr>
          <w:p w14:paraId="75EAEF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39058</w:t>
            </w:r>
          </w:p>
        </w:tc>
        <w:tc>
          <w:tcPr>
            <w:tcW w:w="1168" w:type="dxa"/>
            <w:tcBorders>
              <w:top w:val="nil"/>
              <w:left w:val="nil"/>
              <w:bottom w:val="single" w:sz="4" w:space="0" w:color="auto"/>
              <w:right w:val="single" w:sz="4" w:space="0" w:color="auto"/>
            </w:tcBorders>
          </w:tcPr>
          <w:p w14:paraId="50E023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AB99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394A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E2A3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Uthmöden</w:t>
            </w:r>
          </w:p>
        </w:tc>
      </w:tr>
      <w:tr w:rsidR="007B14DD" w:rsidRPr="00877699" w14:paraId="207D4EDD" w14:textId="77777777" w:rsidTr="00C40239">
        <w:trPr>
          <w:trHeight w:val="20"/>
        </w:trPr>
        <w:tc>
          <w:tcPr>
            <w:tcW w:w="1559" w:type="dxa"/>
            <w:tcBorders>
              <w:top w:val="nil"/>
              <w:left w:val="single" w:sz="4" w:space="0" w:color="auto"/>
              <w:bottom w:val="single" w:sz="4" w:space="0" w:color="auto"/>
              <w:right w:val="single" w:sz="4" w:space="0" w:color="auto"/>
            </w:tcBorders>
          </w:tcPr>
          <w:p w14:paraId="0E73E3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39059</w:t>
            </w:r>
          </w:p>
        </w:tc>
        <w:tc>
          <w:tcPr>
            <w:tcW w:w="1168" w:type="dxa"/>
            <w:tcBorders>
              <w:top w:val="nil"/>
              <w:left w:val="nil"/>
              <w:bottom w:val="single" w:sz="4" w:space="0" w:color="auto"/>
              <w:right w:val="single" w:sz="4" w:space="0" w:color="auto"/>
            </w:tcBorders>
          </w:tcPr>
          <w:p w14:paraId="0EE6B6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FC3F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2F4E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73E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Wegenstedt</w:t>
            </w:r>
          </w:p>
        </w:tc>
      </w:tr>
      <w:tr w:rsidR="007B14DD" w:rsidRPr="00877699" w14:paraId="483F0477" w14:textId="77777777" w:rsidTr="00C40239">
        <w:trPr>
          <w:trHeight w:val="20"/>
        </w:trPr>
        <w:tc>
          <w:tcPr>
            <w:tcW w:w="1559" w:type="dxa"/>
            <w:tcBorders>
              <w:top w:val="nil"/>
              <w:left w:val="single" w:sz="4" w:space="0" w:color="auto"/>
              <w:bottom w:val="single" w:sz="4" w:space="0" w:color="auto"/>
              <w:right w:val="single" w:sz="4" w:space="0" w:color="auto"/>
            </w:tcBorders>
          </w:tcPr>
          <w:p w14:paraId="02472D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39061</w:t>
            </w:r>
          </w:p>
        </w:tc>
        <w:tc>
          <w:tcPr>
            <w:tcW w:w="1168" w:type="dxa"/>
            <w:tcBorders>
              <w:top w:val="nil"/>
              <w:left w:val="nil"/>
              <w:bottom w:val="single" w:sz="4" w:space="0" w:color="auto"/>
              <w:right w:val="single" w:sz="4" w:space="0" w:color="auto"/>
            </w:tcBorders>
          </w:tcPr>
          <w:p w14:paraId="7FB04B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4569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E731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6308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Weferlingen</w:t>
            </w:r>
          </w:p>
        </w:tc>
      </w:tr>
      <w:tr w:rsidR="007B14DD" w:rsidRPr="00877699" w14:paraId="78F80D32" w14:textId="77777777" w:rsidTr="00C40239">
        <w:trPr>
          <w:trHeight w:val="20"/>
        </w:trPr>
        <w:tc>
          <w:tcPr>
            <w:tcW w:w="1559" w:type="dxa"/>
            <w:tcBorders>
              <w:top w:val="nil"/>
              <w:left w:val="single" w:sz="4" w:space="0" w:color="auto"/>
              <w:bottom w:val="single" w:sz="4" w:space="0" w:color="auto"/>
              <w:right w:val="single" w:sz="4" w:space="0" w:color="auto"/>
            </w:tcBorders>
          </w:tcPr>
          <w:p w14:paraId="349B24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39062</w:t>
            </w:r>
          </w:p>
        </w:tc>
        <w:tc>
          <w:tcPr>
            <w:tcW w:w="1168" w:type="dxa"/>
            <w:tcBorders>
              <w:top w:val="nil"/>
              <w:left w:val="nil"/>
              <w:bottom w:val="single" w:sz="4" w:space="0" w:color="auto"/>
              <w:right w:val="single" w:sz="4" w:space="0" w:color="auto"/>
            </w:tcBorders>
          </w:tcPr>
          <w:p w14:paraId="3EE517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D5B7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E4D0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0D36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Bebertal</w:t>
            </w:r>
          </w:p>
        </w:tc>
      </w:tr>
      <w:tr w:rsidR="007B14DD" w:rsidRPr="00877699" w14:paraId="5D27D02D" w14:textId="77777777" w:rsidTr="00C40239">
        <w:trPr>
          <w:trHeight w:val="20"/>
        </w:trPr>
        <w:tc>
          <w:tcPr>
            <w:tcW w:w="1559" w:type="dxa"/>
            <w:tcBorders>
              <w:top w:val="nil"/>
              <w:left w:val="single" w:sz="4" w:space="0" w:color="auto"/>
              <w:bottom w:val="single" w:sz="4" w:space="0" w:color="auto"/>
              <w:right w:val="single" w:sz="4" w:space="0" w:color="auto"/>
            </w:tcBorders>
          </w:tcPr>
          <w:p w14:paraId="5F1F42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3907</w:t>
            </w:r>
          </w:p>
        </w:tc>
        <w:tc>
          <w:tcPr>
            <w:tcW w:w="1168" w:type="dxa"/>
            <w:tcBorders>
              <w:top w:val="nil"/>
              <w:left w:val="nil"/>
              <w:bottom w:val="single" w:sz="4" w:space="0" w:color="auto"/>
              <w:right w:val="single" w:sz="4" w:space="0" w:color="auto"/>
            </w:tcBorders>
          </w:tcPr>
          <w:p w14:paraId="4D50CF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2B2A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1AC9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A384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Gardelegen</w:t>
            </w:r>
          </w:p>
        </w:tc>
      </w:tr>
      <w:tr w:rsidR="007B14DD" w:rsidRPr="00877699" w14:paraId="2D63CB72" w14:textId="77777777" w:rsidTr="00C40239">
        <w:trPr>
          <w:trHeight w:val="20"/>
        </w:trPr>
        <w:tc>
          <w:tcPr>
            <w:tcW w:w="1559" w:type="dxa"/>
            <w:tcBorders>
              <w:top w:val="nil"/>
              <w:left w:val="single" w:sz="4" w:space="0" w:color="auto"/>
              <w:bottom w:val="single" w:sz="4" w:space="0" w:color="auto"/>
              <w:right w:val="single" w:sz="4" w:space="0" w:color="auto"/>
            </w:tcBorders>
          </w:tcPr>
          <w:p w14:paraId="5B6A41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39080</w:t>
            </w:r>
          </w:p>
        </w:tc>
        <w:tc>
          <w:tcPr>
            <w:tcW w:w="1168" w:type="dxa"/>
            <w:tcBorders>
              <w:top w:val="nil"/>
              <w:left w:val="nil"/>
              <w:bottom w:val="single" w:sz="4" w:space="0" w:color="auto"/>
              <w:right w:val="single" w:sz="4" w:space="0" w:color="auto"/>
            </w:tcBorders>
          </w:tcPr>
          <w:p w14:paraId="166B9E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BB01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28A9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0A26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Kalbe Milde</w:t>
            </w:r>
          </w:p>
        </w:tc>
      </w:tr>
      <w:tr w:rsidR="007B14DD" w:rsidRPr="00877699" w14:paraId="15AB54CC" w14:textId="77777777" w:rsidTr="00C40239">
        <w:trPr>
          <w:trHeight w:val="20"/>
        </w:trPr>
        <w:tc>
          <w:tcPr>
            <w:tcW w:w="1559" w:type="dxa"/>
            <w:tcBorders>
              <w:top w:val="nil"/>
              <w:left w:val="single" w:sz="4" w:space="0" w:color="auto"/>
              <w:bottom w:val="single" w:sz="4" w:space="0" w:color="auto"/>
              <w:right w:val="single" w:sz="4" w:space="0" w:color="auto"/>
            </w:tcBorders>
          </w:tcPr>
          <w:p w14:paraId="6880A9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39081</w:t>
            </w:r>
          </w:p>
        </w:tc>
        <w:tc>
          <w:tcPr>
            <w:tcW w:w="1168" w:type="dxa"/>
            <w:tcBorders>
              <w:top w:val="nil"/>
              <w:left w:val="nil"/>
              <w:bottom w:val="single" w:sz="4" w:space="0" w:color="auto"/>
              <w:right w:val="single" w:sz="4" w:space="0" w:color="auto"/>
            </w:tcBorders>
          </w:tcPr>
          <w:p w14:paraId="2AFD4D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8189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839E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6C3E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Kakerbeck Sachsen-Anhalt</w:t>
            </w:r>
          </w:p>
        </w:tc>
      </w:tr>
      <w:tr w:rsidR="007B14DD" w:rsidRPr="00877699" w14:paraId="67687673" w14:textId="77777777" w:rsidTr="00C40239">
        <w:trPr>
          <w:trHeight w:val="20"/>
        </w:trPr>
        <w:tc>
          <w:tcPr>
            <w:tcW w:w="1559" w:type="dxa"/>
            <w:tcBorders>
              <w:top w:val="nil"/>
              <w:left w:val="single" w:sz="4" w:space="0" w:color="auto"/>
              <w:bottom w:val="single" w:sz="4" w:space="0" w:color="auto"/>
              <w:right w:val="single" w:sz="4" w:space="0" w:color="auto"/>
            </w:tcBorders>
          </w:tcPr>
          <w:p w14:paraId="68E0D3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39082</w:t>
            </w:r>
          </w:p>
        </w:tc>
        <w:tc>
          <w:tcPr>
            <w:tcW w:w="1168" w:type="dxa"/>
            <w:tcBorders>
              <w:top w:val="nil"/>
              <w:left w:val="nil"/>
              <w:bottom w:val="single" w:sz="4" w:space="0" w:color="auto"/>
              <w:right w:val="single" w:sz="4" w:space="0" w:color="auto"/>
            </w:tcBorders>
          </w:tcPr>
          <w:p w14:paraId="141800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D257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7115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619A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Mieste</w:t>
            </w:r>
          </w:p>
        </w:tc>
      </w:tr>
      <w:tr w:rsidR="007B14DD" w:rsidRPr="00877699" w14:paraId="7743DD1E" w14:textId="77777777" w:rsidTr="00C40239">
        <w:trPr>
          <w:trHeight w:val="20"/>
        </w:trPr>
        <w:tc>
          <w:tcPr>
            <w:tcW w:w="1559" w:type="dxa"/>
            <w:tcBorders>
              <w:top w:val="nil"/>
              <w:left w:val="single" w:sz="4" w:space="0" w:color="auto"/>
              <w:bottom w:val="single" w:sz="4" w:space="0" w:color="auto"/>
              <w:right w:val="single" w:sz="4" w:space="0" w:color="auto"/>
            </w:tcBorders>
          </w:tcPr>
          <w:p w14:paraId="2D94FF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39083</w:t>
            </w:r>
          </w:p>
        </w:tc>
        <w:tc>
          <w:tcPr>
            <w:tcW w:w="1168" w:type="dxa"/>
            <w:tcBorders>
              <w:top w:val="nil"/>
              <w:left w:val="nil"/>
              <w:bottom w:val="single" w:sz="4" w:space="0" w:color="auto"/>
              <w:right w:val="single" w:sz="4" w:space="0" w:color="auto"/>
            </w:tcBorders>
          </w:tcPr>
          <w:p w14:paraId="48247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147C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EE2E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7C0E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Messdorf</w:t>
            </w:r>
          </w:p>
        </w:tc>
      </w:tr>
      <w:tr w:rsidR="007B14DD" w:rsidRPr="00877699" w14:paraId="16C82E23" w14:textId="77777777" w:rsidTr="00C40239">
        <w:trPr>
          <w:trHeight w:val="20"/>
        </w:trPr>
        <w:tc>
          <w:tcPr>
            <w:tcW w:w="1559" w:type="dxa"/>
            <w:tcBorders>
              <w:top w:val="nil"/>
              <w:left w:val="single" w:sz="4" w:space="0" w:color="auto"/>
              <w:bottom w:val="single" w:sz="4" w:space="0" w:color="auto"/>
              <w:right w:val="single" w:sz="4" w:space="0" w:color="auto"/>
            </w:tcBorders>
          </w:tcPr>
          <w:p w14:paraId="0186CB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39084</w:t>
            </w:r>
          </w:p>
        </w:tc>
        <w:tc>
          <w:tcPr>
            <w:tcW w:w="1168" w:type="dxa"/>
            <w:tcBorders>
              <w:top w:val="nil"/>
              <w:left w:val="nil"/>
              <w:bottom w:val="single" w:sz="4" w:space="0" w:color="auto"/>
              <w:right w:val="single" w:sz="4" w:space="0" w:color="auto"/>
            </w:tcBorders>
          </w:tcPr>
          <w:p w14:paraId="2B4158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FF9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26F3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4E0F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Lindstedt</w:t>
            </w:r>
          </w:p>
        </w:tc>
      </w:tr>
      <w:tr w:rsidR="007B14DD" w:rsidRPr="00877699" w14:paraId="394A0F3C" w14:textId="77777777" w:rsidTr="00C40239">
        <w:trPr>
          <w:trHeight w:val="20"/>
        </w:trPr>
        <w:tc>
          <w:tcPr>
            <w:tcW w:w="1559" w:type="dxa"/>
            <w:tcBorders>
              <w:top w:val="nil"/>
              <w:left w:val="single" w:sz="4" w:space="0" w:color="auto"/>
              <w:bottom w:val="single" w:sz="4" w:space="0" w:color="auto"/>
              <w:right w:val="single" w:sz="4" w:space="0" w:color="auto"/>
            </w:tcBorders>
          </w:tcPr>
          <w:p w14:paraId="189EA4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39085</w:t>
            </w:r>
          </w:p>
        </w:tc>
        <w:tc>
          <w:tcPr>
            <w:tcW w:w="1168" w:type="dxa"/>
            <w:tcBorders>
              <w:top w:val="nil"/>
              <w:left w:val="nil"/>
              <w:bottom w:val="single" w:sz="4" w:space="0" w:color="auto"/>
              <w:right w:val="single" w:sz="4" w:space="0" w:color="auto"/>
            </w:tcBorders>
          </w:tcPr>
          <w:p w14:paraId="1911B8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D446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8F82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7B96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Zichtau</w:t>
            </w:r>
          </w:p>
        </w:tc>
      </w:tr>
      <w:tr w:rsidR="007B14DD" w:rsidRPr="00877699" w14:paraId="163EB6D3" w14:textId="77777777" w:rsidTr="00C40239">
        <w:trPr>
          <w:trHeight w:val="20"/>
        </w:trPr>
        <w:tc>
          <w:tcPr>
            <w:tcW w:w="1559" w:type="dxa"/>
            <w:tcBorders>
              <w:top w:val="nil"/>
              <w:left w:val="single" w:sz="4" w:space="0" w:color="auto"/>
              <w:bottom w:val="single" w:sz="4" w:space="0" w:color="auto"/>
              <w:right w:val="single" w:sz="4" w:space="0" w:color="auto"/>
            </w:tcBorders>
          </w:tcPr>
          <w:p w14:paraId="69373D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39086</w:t>
            </w:r>
          </w:p>
        </w:tc>
        <w:tc>
          <w:tcPr>
            <w:tcW w:w="1168" w:type="dxa"/>
            <w:tcBorders>
              <w:top w:val="nil"/>
              <w:left w:val="nil"/>
              <w:bottom w:val="single" w:sz="4" w:space="0" w:color="auto"/>
              <w:right w:val="single" w:sz="4" w:space="0" w:color="auto"/>
            </w:tcBorders>
          </w:tcPr>
          <w:p w14:paraId="0731B8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7309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41A4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4864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Jävenitz</w:t>
            </w:r>
          </w:p>
        </w:tc>
      </w:tr>
      <w:tr w:rsidR="007B14DD" w:rsidRPr="00877699" w14:paraId="64456928" w14:textId="77777777" w:rsidTr="00C40239">
        <w:trPr>
          <w:trHeight w:val="20"/>
        </w:trPr>
        <w:tc>
          <w:tcPr>
            <w:tcW w:w="1559" w:type="dxa"/>
            <w:tcBorders>
              <w:top w:val="nil"/>
              <w:left w:val="single" w:sz="4" w:space="0" w:color="auto"/>
              <w:bottom w:val="single" w:sz="4" w:space="0" w:color="auto"/>
              <w:right w:val="single" w:sz="4" w:space="0" w:color="auto"/>
            </w:tcBorders>
          </w:tcPr>
          <w:p w14:paraId="7EF8863A"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39087</w:t>
            </w:r>
          </w:p>
        </w:tc>
        <w:tc>
          <w:tcPr>
            <w:tcW w:w="1168" w:type="dxa"/>
            <w:tcBorders>
              <w:top w:val="nil"/>
              <w:left w:val="nil"/>
              <w:bottom w:val="single" w:sz="4" w:space="0" w:color="auto"/>
              <w:right w:val="single" w:sz="4" w:space="0" w:color="auto"/>
            </w:tcBorders>
          </w:tcPr>
          <w:p w14:paraId="1F426D8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6FF99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C77FEF"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83B861"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Jerchel Altmark</w:t>
            </w:r>
          </w:p>
        </w:tc>
      </w:tr>
      <w:tr w:rsidR="007B14DD" w:rsidRPr="00877699" w14:paraId="17A03201" w14:textId="77777777" w:rsidTr="00C40239">
        <w:trPr>
          <w:trHeight w:val="20"/>
        </w:trPr>
        <w:tc>
          <w:tcPr>
            <w:tcW w:w="1559" w:type="dxa"/>
            <w:tcBorders>
              <w:top w:val="nil"/>
              <w:left w:val="single" w:sz="4" w:space="0" w:color="auto"/>
              <w:bottom w:val="single" w:sz="4" w:space="0" w:color="auto"/>
              <w:right w:val="single" w:sz="4" w:space="0" w:color="auto"/>
            </w:tcBorders>
          </w:tcPr>
          <w:p w14:paraId="55E010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39088</w:t>
            </w:r>
          </w:p>
        </w:tc>
        <w:tc>
          <w:tcPr>
            <w:tcW w:w="1168" w:type="dxa"/>
            <w:tcBorders>
              <w:top w:val="nil"/>
              <w:left w:val="nil"/>
              <w:bottom w:val="single" w:sz="4" w:space="0" w:color="auto"/>
              <w:right w:val="single" w:sz="4" w:space="0" w:color="auto"/>
            </w:tcBorders>
          </w:tcPr>
          <w:p w14:paraId="0FE7D6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0C83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1C9A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5AC0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Letzlingen</w:t>
            </w:r>
          </w:p>
        </w:tc>
      </w:tr>
      <w:tr w:rsidR="007B14DD" w:rsidRPr="00877699" w14:paraId="5AB84A31" w14:textId="77777777" w:rsidTr="00C40239">
        <w:trPr>
          <w:trHeight w:val="20"/>
        </w:trPr>
        <w:tc>
          <w:tcPr>
            <w:tcW w:w="1559" w:type="dxa"/>
            <w:tcBorders>
              <w:top w:val="nil"/>
              <w:left w:val="single" w:sz="4" w:space="0" w:color="auto"/>
              <w:bottom w:val="single" w:sz="4" w:space="0" w:color="auto"/>
              <w:right w:val="single" w:sz="4" w:space="0" w:color="auto"/>
            </w:tcBorders>
          </w:tcPr>
          <w:p w14:paraId="77AB1E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39089</w:t>
            </w:r>
          </w:p>
        </w:tc>
        <w:tc>
          <w:tcPr>
            <w:tcW w:w="1168" w:type="dxa"/>
            <w:tcBorders>
              <w:top w:val="nil"/>
              <w:left w:val="nil"/>
              <w:bottom w:val="single" w:sz="4" w:space="0" w:color="auto"/>
              <w:right w:val="single" w:sz="4" w:space="0" w:color="auto"/>
            </w:tcBorders>
          </w:tcPr>
          <w:p w14:paraId="7AAD33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E11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0EED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C745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Bismark Altmark</w:t>
            </w:r>
          </w:p>
        </w:tc>
      </w:tr>
      <w:tr w:rsidR="007B14DD" w:rsidRPr="00877699" w14:paraId="229B133C" w14:textId="77777777" w:rsidTr="00C40239">
        <w:trPr>
          <w:trHeight w:val="20"/>
        </w:trPr>
        <w:tc>
          <w:tcPr>
            <w:tcW w:w="1559" w:type="dxa"/>
            <w:tcBorders>
              <w:top w:val="nil"/>
              <w:left w:val="single" w:sz="4" w:space="0" w:color="auto"/>
              <w:bottom w:val="single" w:sz="4" w:space="0" w:color="auto"/>
              <w:right w:val="single" w:sz="4" w:space="0" w:color="auto"/>
            </w:tcBorders>
          </w:tcPr>
          <w:p w14:paraId="6B031E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3909</w:t>
            </w:r>
          </w:p>
        </w:tc>
        <w:tc>
          <w:tcPr>
            <w:tcW w:w="1168" w:type="dxa"/>
            <w:tcBorders>
              <w:top w:val="nil"/>
              <w:left w:val="nil"/>
              <w:bottom w:val="single" w:sz="4" w:space="0" w:color="auto"/>
              <w:right w:val="single" w:sz="4" w:space="0" w:color="auto"/>
            </w:tcBorders>
          </w:tcPr>
          <w:p w14:paraId="71B619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FD06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FD0B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A199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Klötze Altmark</w:t>
            </w:r>
          </w:p>
        </w:tc>
      </w:tr>
      <w:tr w:rsidR="007B14DD" w:rsidRPr="00877699" w14:paraId="22B08071" w14:textId="77777777" w:rsidTr="00C40239">
        <w:trPr>
          <w:trHeight w:val="20"/>
        </w:trPr>
        <w:tc>
          <w:tcPr>
            <w:tcW w:w="1559" w:type="dxa"/>
            <w:tcBorders>
              <w:top w:val="nil"/>
              <w:left w:val="single" w:sz="4" w:space="0" w:color="auto"/>
              <w:bottom w:val="single" w:sz="4" w:space="0" w:color="auto"/>
              <w:right w:val="single" w:sz="4" w:space="0" w:color="auto"/>
            </w:tcBorders>
          </w:tcPr>
          <w:p w14:paraId="323D9B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391</w:t>
            </w:r>
          </w:p>
        </w:tc>
        <w:tc>
          <w:tcPr>
            <w:tcW w:w="1168" w:type="dxa"/>
            <w:tcBorders>
              <w:top w:val="nil"/>
              <w:left w:val="nil"/>
              <w:bottom w:val="single" w:sz="4" w:space="0" w:color="auto"/>
              <w:right w:val="single" w:sz="4" w:space="0" w:color="auto"/>
            </w:tcBorders>
          </w:tcPr>
          <w:p w14:paraId="0074C2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A81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5DCC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81CD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Magdeburg</w:t>
            </w:r>
          </w:p>
        </w:tc>
      </w:tr>
      <w:tr w:rsidR="007B14DD" w:rsidRPr="00877699" w14:paraId="082AC94D" w14:textId="77777777" w:rsidTr="00C40239">
        <w:trPr>
          <w:trHeight w:val="20"/>
        </w:trPr>
        <w:tc>
          <w:tcPr>
            <w:tcW w:w="1559" w:type="dxa"/>
            <w:tcBorders>
              <w:top w:val="nil"/>
              <w:left w:val="single" w:sz="4" w:space="0" w:color="auto"/>
              <w:bottom w:val="single" w:sz="4" w:space="0" w:color="auto"/>
              <w:right w:val="single" w:sz="4" w:space="0" w:color="auto"/>
            </w:tcBorders>
          </w:tcPr>
          <w:p w14:paraId="683C3B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39200</w:t>
            </w:r>
          </w:p>
        </w:tc>
        <w:tc>
          <w:tcPr>
            <w:tcW w:w="1168" w:type="dxa"/>
            <w:tcBorders>
              <w:top w:val="nil"/>
              <w:left w:val="nil"/>
              <w:bottom w:val="single" w:sz="4" w:space="0" w:color="auto"/>
              <w:right w:val="single" w:sz="4" w:space="0" w:color="auto"/>
            </w:tcBorders>
          </w:tcPr>
          <w:p w14:paraId="69B43C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7A00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5F22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C4C0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Gommern</w:t>
            </w:r>
          </w:p>
        </w:tc>
      </w:tr>
      <w:tr w:rsidR="007B14DD" w:rsidRPr="00877699" w14:paraId="0C5395EE" w14:textId="77777777" w:rsidTr="00C40239">
        <w:trPr>
          <w:trHeight w:val="20"/>
        </w:trPr>
        <w:tc>
          <w:tcPr>
            <w:tcW w:w="1559" w:type="dxa"/>
            <w:tcBorders>
              <w:top w:val="nil"/>
              <w:left w:val="single" w:sz="4" w:space="0" w:color="auto"/>
              <w:bottom w:val="single" w:sz="4" w:space="0" w:color="auto"/>
              <w:right w:val="single" w:sz="4" w:space="0" w:color="auto"/>
            </w:tcBorders>
          </w:tcPr>
          <w:p w14:paraId="6C794A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39201</w:t>
            </w:r>
          </w:p>
        </w:tc>
        <w:tc>
          <w:tcPr>
            <w:tcW w:w="1168" w:type="dxa"/>
            <w:tcBorders>
              <w:top w:val="nil"/>
              <w:left w:val="nil"/>
              <w:bottom w:val="single" w:sz="4" w:space="0" w:color="auto"/>
              <w:right w:val="single" w:sz="4" w:space="0" w:color="auto"/>
            </w:tcBorders>
          </w:tcPr>
          <w:p w14:paraId="041C3A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F3D1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A654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05A3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Wolmirstedt</w:t>
            </w:r>
          </w:p>
        </w:tc>
      </w:tr>
      <w:tr w:rsidR="007B14DD" w:rsidRPr="00877699" w14:paraId="259F4DBE" w14:textId="77777777" w:rsidTr="00C40239">
        <w:trPr>
          <w:trHeight w:val="20"/>
        </w:trPr>
        <w:tc>
          <w:tcPr>
            <w:tcW w:w="1559" w:type="dxa"/>
            <w:tcBorders>
              <w:top w:val="nil"/>
              <w:left w:val="single" w:sz="4" w:space="0" w:color="auto"/>
              <w:bottom w:val="single" w:sz="4" w:space="0" w:color="auto"/>
              <w:right w:val="single" w:sz="4" w:space="0" w:color="auto"/>
            </w:tcBorders>
          </w:tcPr>
          <w:p w14:paraId="7DAB85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39202</w:t>
            </w:r>
          </w:p>
        </w:tc>
        <w:tc>
          <w:tcPr>
            <w:tcW w:w="1168" w:type="dxa"/>
            <w:tcBorders>
              <w:top w:val="nil"/>
              <w:left w:val="nil"/>
              <w:bottom w:val="single" w:sz="4" w:space="0" w:color="auto"/>
              <w:right w:val="single" w:sz="4" w:space="0" w:color="auto"/>
            </w:tcBorders>
          </w:tcPr>
          <w:p w14:paraId="382303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5D26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9247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BCFF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Ammensleben</w:t>
            </w:r>
          </w:p>
        </w:tc>
      </w:tr>
      <w:tr w:rsidR="007B14DD" w:rsidRPr="00877699" w14:paraId="55A4E40B" w14:textId="77777777" w:rsidTr="00C40239">
        <w:trPr>
          <w:trHeight w:val="20"/>
        </w:trPr>
        <w:tc>
          <w:tcPr>
            <w:tcW w:w="1559" w:type="dxa"/>
            <w:tcBorders>
              <w:top w:val="nil"/>
              <w:left w:val="single" w:sz="4" w:space="0" w:color="auto"/>
              <w:bottom w:val="single" w:sz="4" w:space="0" w:color="auto"/>
              <w:right w:val="single" w:sz="4" w:space="0" w:color="auto"/>
            </w:tcBorders>
          </w:tcPr>
          <w:p w14:paraId="6B7629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39203</w:t>
            </w:r>
          </w:p>
        </w:tc>
        <w:tc>
          <w:tcPr>
            <w:tcW w:w="1168" w:type="dxa"/>
            <w:tcBorders>
              <w:top w:val="nil"/>
              <w:left w:val="nil"/>
              <w:bottom w:val="single" w:sz="4" w:space="0" w:color="auto"/>
              <w:right w:val="single" w:sz="4" w:space="0" w:color="auto"/>
            </w:tcBorders>
          </w:tcPr>
          <w:p w14:paraId="2F1EE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1500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CE01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17FF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Barleben</w:t>
            </w:r>
          </w:p>
        </w:tc>
      </w:tr>
      <w:tr w:rsidR="007B14DD" w:rsidRPr="00877699" w14:paraId="21B7DC4D" w14:textId="77777777" w:rsidTr="00C40239">
        <w:trPr>
          <w:trHeight w:val="20"/>
        </w:trPr>
        <w:tc>
          <w:tcPr>
            <w:tcW w:w="1559" w:type="dxa"/>
            <w:tcBorders>
              <w:top w:val="nil"/>
              <w:left w:val="single" w:sz="4" w:space="0" w:color="auto"/>
              <w:bottom w:val="single" w:sz="4" w:space="0" w:color="auto"/>
              <w:right w:val="single" w:sz="4" w:space="0" w:color="auto"/>
            </w:tcBorders>
          </w:tcPr>
          <w:p w14:paraId="31CD68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39204</w:t>
            </w:r>
          </w:p>
        </w:tc>
        <w:tc>
          <w:tcPr>
            <w:tcW w:w="1168" w:type="dxa"/>
            <w:tcBorders>
              <w:top w:val="nil"/>
              <w:left w:val="nil"/>
              <w:bottom w:val="single" w:sz="4" w:space="0" w:color="auto"/>
              <w:right w:val="single" w:sz="4" w:space="0" w:color="auto"/>
            </w:tcBorders>
          </w:tcPr>
          <w:p w14:paraId="302F66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8487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5786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D90C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Niederndodeleben</w:t>
            </w:r>
          </w:p>
        </w:tc>
      </w:tr>
      <w:tr w:rsidR="007B14DD" w:rsidRPr="00877699" w14:paraId="786476EE" w14:textId="77777777" w:rsidTr="00C40239">
        <w:trPr>
          <w:trHeight w:val="20"/>
        </w:trPr>
        <w:tc>
          <w:tcPr>
            <w:tcW w:w="1559" w:type="dxa"/>
            <w:tcBorders>
              <w:top w:val="nil"/>
              <w:left w:val="single" w:sz="4" w:space="0" w:color="auto"/>
              <w:bottom w:val="single" w:sz="4" w:space="0" w:color="auto"/>
              <w:right w:val="single" w:sz="4" w:space="0" w:color="auto"/>
            </w:tcBorders>
          </w:tcPr>
          <w:p w14:paraId="258B42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39205</w:t>
            </w:r>
          </w:p>
        </w:tc>
        <w:tc>
          <w:tcPr>
            <w:tcW w:w="1168" w:type="dxa"/>
            <w:tcBorders>
              <w:top w:val="nil"/>
              <w:left w:val="nil"/>
              <w:bottom w:val="single" w:sz="4" w:space="0" w:color="auto"/>
              <w:right w:val="single" w:sz="4" w:space="0" w:color="auto"/>
            </w:tcBorders>
          </w:tcPr>
          <w:p w14:paraId="6A8D92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300A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A45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1E4C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Langenweddingen</w:t>
            </w:r>
          </w:p>
        </w:tc>
      </w:tr>
      <w:tr w:rsidR="007B14DD" w:rsidRPr="00877699" w14:paraId="50068983" w14:textId="77777777" w:rsidTr="00C40239">
        <w:trPr>
          <w:trHeight w:val="20"/>
        </w:trPr>
        <w:tc>
          <w:tcPr>
            <w:tcW w:w="1559" w:type="dxa"/>
            <w:tcBorders>
              <w:top w:val="nil"/>
              <w:left w:val="single" w:sz="4" w:space="0" w:color="auto"/>
              <w:bottom w:val="single" w:sz="4" w:space="0" w:color="auto"/>
              <w:right w:val="single" w:sz="4" w:space="0" w:color="auto"/>
            </w:tcBorders>
          </w:tcPr>
          <w:p w14:paraId="41337F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39206</w:t>
            </w:r>
          </w:p>
        </w:tc>
        <w:tc>
          <w:tcPr>
            <w:tcW w:w="1168" w:type="dxa"/>
            <w:tcBorders>
              <w:top w:val="nil"/>
              <w:left w:val="nil"/>
              <w:bottom w:val="single" w:sz="4" w:space="0" w:color="auto"/>
              <w:right w:val="single" w:sz="4" w:space="0" w:color="auto"/>
            </w:tcBorders>
          </w:tcPr>
          <w:p w14:paraId="6F9EC4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D44A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3007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89A8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Eichenbarleben</w:t>
            </w:r>
          </w:p>
        </w:tc>
      </w:tr>
      <w:tr w:rsidR="007B14DD" w:rsidRPr="00877699" w14:paraId="31E00DEA" w14:textId="77777777" w:rsidTr="00C40239">
        <w:trPr>
          <w:trHeight w:val="20"/>
        </w:trPr>
        <w:tc>
          <w:tcPr>
            <w:tcW w:w="1559" w:type="dxa"/>
            <w:tcBorders>
              <w:top w:val="nil"/>
              <w:left w:val="single" w:sz="4" w:space="0" w:color="auto"/>
              <w:bottom w:val="single" w:sz="4" w:space="0" w:color="auto"/>
              <w:right w:val="single" w:sz="4" w:space="0" w:color="auto"/>
            </w:tcBorders>
          </w:tcPr>
          <w:p w14:paraId="25D650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39207</w:t>
            </w:r>
          </w:p>
        </w:tc>
        <w:tc>
          <w:tcPr>
            <w:tcW w:w="1168" w:type="dxa"/>
            <w:tcBorders>
              <w:top w:val="nil"/>
              <w:left w:val="nil"/>
              <w:bottom w:val="single" w:sz="4" w:space="0" w:color="auto"/>
              <w:right w:val="single" w:sz="4" w:space="0" w:color="auto"/>
            </w:tcBorders>
          </w:tcPr>
          <w:p w14:paraId="29D6D2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4673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DB28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BE5C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Colbitz</w:t>
            </w:r>
          </w:p>
        </w:tc>
      </w:tr>
      <w:tr w:rsidR="007B14DD" w:rsidRPr="00877699" w14:paraId="6255A607" w14:textId="77777777" w:rsidTr="00C40239">
        <w:trPr>
          <w:trHeight w:val="20"/>
        </w:trPr>
        <w:tc>
          <w:tcPr>
            <w:tcW w:w="1559" w:type="dxa"/>
            <w:tcBorders>
              <w:top w:val="nil"/>
              <w:left w:val="single" w:sz="4" w:space="0" w:color="auto"/>
              <w:bottom w:val="single" w:sz="4" w:space="0" w:color="auto"/>
              <w:right w:val="single" w:sz="4" w:space="0" w:color="auto"/>
            </w:tcBorders>
          </w:tcPr>
          <w:p w14:paraId="7B8293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39208</w:t>
            </w:r>
          </w:p>
        </w:tc>
        <w:tc>
          <w:tcPr>
            <w:tcW w:w="1168" w:type="dxa"/>
            <w:tcBorders>
              <w:top w:val="nil"/>
              <w:left w:val="nil"/>
              <w:bottom w:val="single" w:sz="4" w:space="0" w:color="auto"/>
              <w:right w:val="single" w:sz="4" w:space="0" w:color="auto"/>
            </w:tcBorders>
          </w:tcPr>
          <w:p w14:paraId="5B7049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AF4C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1B1B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FB9A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Loitsche</w:t>
            </w:r>
          </w:p>
        </w:tc>
      </w:tr>
      <w:tr w:rsidR="007B14DD" w:rsidRPr="00877699" w14:paraId="23ABF09D" w14:textId="77777777" w:rsidTr="00C40239">
        <w:trPr>
          <w:trHeight w:val="20"/>
        </w:trPr>
        <w:tc>
          <w:tcPr>
            <w:tcW w:w="1559" w:type="dxa"/>
            <w:tcBorders>
              <w:top w:val="nil"/>
              <w:left w:val="single" w:sz="4" w:space="0" w:color="auto"/>
              <w:bottom w:val="single" w:sz="4" w:space="0" w:color="auto"/>
              <w:right w:val="single" w:sz="4" w:space="0" w:color="auto"/>
            </w:tcBorders>
          </w:tcPr>
          <w:p w14:paraId="0ACF4E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39209</w:t>
            </w:r>
          </w:p>
        </w:tc>
        <w:tc>
          <w:tcPr>
            <w:tcW w:w="1168" w:type="dxa"/>
            <w:tcBorders>
              <w:top w:val="nil"/>
              <w:left w:val="nil"/>
              <w:bottom w:val="single" w:sz="4" w:space="0" w:color="auto"/>
              <w:right w:val="single" w:sz="4" w:space="0" w:color="auto"/>
            </w:tcBorders>
          </w:tcPr>
          <w:p w14:paraId="4E12F7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AD75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72B9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3B51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Wanzleben</w:t>
            </w:r>
          </w:p>
        </w:tc>
      </w:tr>
      <w:tr w:rsidR="007B14DD" w:rsidRPr="00877699" w14:paraId="5F917DE7" w14:textId="77777777" w:rsidTr="00C40239">
        <w:trPr>
          <w:trHeight w:val="20"/>
        </w:trPr>
        <w:tc>
          <w:tcPr>
            <w:tcW w:w="1559" w:type="dxa"/>
            <w:tcBorders>
              <w:top w:val="nil"/>
              <w:left w:val="single" w:sz="4" w:space="0" w:color="auto"/>
              <w:bottom w:val="single" w:sz="4" w:space="0" w:color="auto"/>
              <w:right w:val="single" w:sz="4" w:space="0" w:color="auto"/>
            </w:tcBorders>
          </w:tcPr>
          <w:p w14:paraId="163A7C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3921</w:t>
            </w:r>
          </w:p>
        </w:tc>
        <w:tc>
          <w:tcPr>
            <w:tcW w:w="1168" w:type="dxa"/>
            <w:tcBorders>
              <w:top w:val="nil"/>
              <w:left w:val="nil"/>
              <w:bottom w:val="single" w:sz="4" w:space="0" w:color="auto"/>
              <w:right w:val="single" w:sz="4" w:space="0" w:color="auto"/>
            </w:tcBorders>
          </w:tcPr>
          <w:p w14:paraId="5CC6D6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152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0BD8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89E1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 bei Magdeburg</w:t>
            </w:r>
          </w:p>
        </w:tc>
      </w:tr>
      <w:tr w:rsidR="007B14DD" w:rsidRPr="00877699" w14:paraId="345B0DDD" w14:textId="77777777" w:rsidTr="00C40239">
        <w:trPr>
          <w:trHeight w:val="20"/>
        </w:trPr>
        <w:tc>
          <w:tcPr>
            <w:tcW w:w="1559" w:type="dxa"/>
            <w:tcBorders>
              <w:top w:val="nil"/>
              <w:left w:val="single" w:sz="4" w:space="0" w:color="auto"/>
              <w:bottom w:val="single" w:sz="4" w:space="0" w:color="auto"/>
              <w:right w:val="single" w:sz="4" w:space="0" w:color="auto"/>
            </w:tcBorders>
          </w:tcPr>
          <w:p w14:paraId="6B97E3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39221</w:t>
            </w:r>
          </w:p>
        </w:tc>
        <w:tc>
          <w:tcPr>
            <w:tcW w:w="1168" w:type="dxa"/>
            <w:tcBorders>
              <w:top w:val="nil"/>
              <w:left w:val="nil"/>
              <w:bottom w:val="single" w:sz="4" w:space="0" w:color="auto"/>
              <w:right w:val="single" w:sz="4" w:space="0" w:color="auto"/>
            </w:tcBorders>
          </w:tcPr>
          <w:p w14:paraId="3D11DE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950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7687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4B71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Möckern bei Magdeburg</w:t>
            </w:r>
          </w:p>
        </w:tc>
      </w:tr>
      <w:tr w:rsidR="007B14DD" w:rsidRPr="00877699" w14:paraId="1F1F6A89" w14:textId="77777777" w:rsidTr="00C40239">
        <w:trPr>
          <w:trHeight w:val="20"/>
        </w:trPr>
        <w:tc>
          <w:tcPr>
            <w:tcW w:w="1559" w:type="dxa"/>
            <w:tcBorders>
              <w:top w:val="nil"/>
              <w:left w:val="single" w:sz="4" w:space="0" w:color="auto"/>
              <w:bottom w:val="single" w:sz="4" w:space="0" w:color="auto"/>
              <w:right w:val="single" w:sz="4" w:space="0" w:color="auto"/>
            </w:tcBorders>
          </w:tcPr>
          <w:p w14:paraId="242F99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39222</w:t>
            </w:r>
          </w:p>
        </w:tc>
        <w:tc>
          <w:tcPr>
            <w:tcW w:w="1168" w:type="dxa"/>
            <w:tcBorders>
              <w:top w:val="nil"/>
              <w:left w:val="nil"/>
              <w:bottom w:val="single" w:sz="4" w:space="0" w:color="auto"/>
              <w:right w:val="single" w:sz="4" w:space="0" w:color="auto"/>
            </w:tcBorders>
          </w:tcPr>
          <w:p w14:paraId="511033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078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2C20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D9BC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Möser</w:t>
            </w:r>
          </w:p>
        </w:tc>
      </w:tr>
      <w:tr w:rsidR="007B14DD" w:rsidRPr="00877699" w14:paraId="0AEF430F" w14:textId="77777777" w:rsidTr="00C40239">
        <w:trPr>
          <w:trHeight w:val="20"/>
        </w:trPr>
        <w:tc>
          <w:tcPr>
            <w:tcW w:w="1559" w:type="dxa"/>
            <w:tcBorders>
              <w:top w:val="nil"/>
              <w:left w:val="single" w:sz="4" w:space="0" w:color="auto"/>
              <w:bottom w:val="single" w:sz="4" w:space="0" w:color="auto"/>
              <w:right w:val="single" w:sz="4" w:space="0" w:color="auto"/>
            </w:tcBorders>
          </w:tcPr>
          <w:p w14:paraId="1346CC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39223</w:t>
            </w:r>
          </w:p>
        </w:tc>
        <w:tc>
          <w:tcPr>
            <w:tcW w:w="1168" w:type="dxa"/>
            <w:tcBorders>
              <w:top w:val="nil"/>
              <w:left w:val="nil"/>
              <w:bottom w:val="single" w:sz="4" w:space="0" w:color="auto"/>
              <w:right w:val="single" w:sz="4" w:space="0" w:color="auto"/>
            </w:tcBorders>
          </w:tcPr>
          <w:p w14:paraId="1E2710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C0DB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BDAF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0676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Theessen</w:t>
            </w:r>
          </w:p>
        </w:tc>
      </w:tr>
      <w:tr w:rsidR="007B14DD" w:rsidRPr="00877699" w14:paraId="0704D9D1" w14:textId="77777777" w:rsidTr="00C40239">
        <w:trPr>
          <w:trHeight w:val="20"/>
        </w:trPr>
        <w:tc>
          <w:tcPr>
            <w:tcW w:w="1559" w:type="dxa"/>
            <w:tcBorders>
              <w:top w:val="nil"/>
              <w:left w:val="single" w:sz="4" w:space="0" w:color="auto"/>
              <w:bottom w:val="single" w:sz="4" w:space="0" w:color="auto"/>
              <w:right w:val="single" w:sz="4" w:space="0" w:color="auto"/>
            </w:tcBorders>
          </w:tcPr>
          <w:p w14:paraId="17EC53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39224</w:t>
            </w:r>
          </w:p>
        </w:tc>
        <w:tc>
          <w:tcPr>
            <w:tcW w:w="1168" w:type="dxa"/>
            <w:tcBorders>
              <w:top w:val="nil"/>
              <w:left w:val="nil"/>
              <w:bottom w:val="single" w:sz="4" w:space="0" w:color="auto"/>
              <w:right w:val="single" w:sz="4" w:space="0" w:color="auto"/>
            </w:tcBorders>
          </w:tcPr>
          <w:p w14:paraId="60414A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DCDB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D9AE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0355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Büden</w:t>
            </w:r>
          </w:p>
        </w:tc>
      </w:tr>
      <w:tr w:rsidR="007B14DD" w:rsidRPr="00877699" w14:paraId="0D0DC962" w14:textId="77777777" w:rsidTr="00C40239">
        <w:trPr>
          <w:trHeight w:val="20"/>
        </w:trPr>
        <w:tc>
          <w:tcPr>
            <w:tcW w:w="1559" w:type="dxa"/>
            <w:tcBorders>
              <w:top w:val="nil"/>
              <w:left w:val="single" w:sz="4" w:space="0" w:color="auto"/>
              <w:bottom w:val="single" w:sz="4" w:space="0" w:color="auto"/>
              <w:right w:val="single" w:sz="4" w:space="0" w:color="auto"/>
            </w:tcBorders>
          </w:tcPr>
          <w:p w14:paraId="6024E3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39225</w:t>
            </w:r>
          </w:p>
        </w:tc>
        <w:tc>
          <w:tcPr>
            <w:tcW w:w="1168" w:type="dxa"/>
            <w:tcBorders>
              <w:top w:val="nil"/>
              <w:left w:val="nil"/>
              <w:bottom w:val="single" w:sz="4" w:space="0" w:color="auto"/>
              <w:right w:val="single" w:sz="4" w:space="0" w:color="auto"/>
            </w:tcBorders>
          </w:tcPr>
          <w:p w14:paraId="023A23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6989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C930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50C7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Altengrabow</w:t>
            </w:r>
          </w:p>
        </w:tc>
      </w:tr>
      <w:tr w:rsidR="007B14DD" w:rsidRPr="00877699" w14:paraId="698BCFC0" w14:textId="77777777" w:rsidTr="00C40239">
        <w:trPr>
          <w:trHeight w:val="20"/>
        </w:trPr>
        <w:tc>
          <w:tcPr>
            <w:tcW w:w="1559" w:type="dxa"/>
            <w:tcBorders>
              <w:top w:val="nil"/>
              <w:left w:val="single" w:sz="4" w:space="0" w:color="auto"/>
              <w:bottom w:val="single" w:sz="4" w:space="0" w:color="auto"/>
              <w:right w:val="single" w:sz="4" w:space="0" w:color="auto"/>
            </w:tcBorders>
          </w:tcPr>
          <w:p w14:paraId="64F37A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39226</w:t>
            </w:r>
          </w:p>
        </w:tc>
        <w:tc>
          <w:tcPr>
            <w:tcW w:w="1168" w:type="dxa"/>
            <w:tcBorders>
              <w:top w:val="nil"/>
              <w:left w:val="nil"/>
              <w:bottom w:val="single" w:sz="4" w:space="0" w:color="auto"/>
              <w:right w:val="single" w:sz="4" w:space="0" w:color="auto"/>
            </w:tcBorders>
          </w:tcPr>
          <w:p w14:paraId="6BA159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FDB8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9165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DCD2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Hohenziatz</w:t>
            </w:r>
          </w:p>
        </w:tc>
      </w:tr>
      <w:tr w:rsidR="007B14DD" w:rsidRPr="00877699" w14:paraId="6418B34C" w14:textId="77777777" w:rsidTr="00C40239">
        <w:trPr>
          <w:trHeight w:val="20"/>
        </w:trPr>
        <w:tc>
          <w:tcPr>
            <w:tcW w:w="1559" w:type="dxa"/>
            <w:tcBorders>
              <w:top w:val="nil"/>
              <w:left w:val="single" w:sz="4" w:space="0" w:color="auto"/>
              <w:bottom w:val="single" w:sz="4" w:space="0" w:color="auto"/>
              <w:right w:val="single" w:sz="4" w:space="0" w:color="auto"/>
            </w:tcBorders>
          </w:tcPr>
          <w:p w14:paraId="33ADF7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3923</w:t>
            </w:r>
          </w:p>
        </w:tc>
        <w:tc>
          <w:tcPr>
            <w:tcW w:w="1168" w:type="dxa"/>
            <w:tcBorders>
              <w:top w:val="nil"/>
              <w:left w:val="nil"/>
              <w:bottom w:val="single" w:sz="4" w:space="0" w:color="auto"/>
              <w:right w:val="single" w:sz="4" w:space="0" w:color="auto"/>
            </w:tcBorders>
          </w:tcPr>
          <w:p w14:paraId="34095C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24F4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B505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9A1B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Zerbst</w:t>
            </w:r>
          </w:p>
        </w:tc>
      </w:tr>
      <w:tr w:rsidR="007B14DD" w:rsidRPr="00877699" w14:paraId="623726DB" w14:textId="77777777" w:rsidTr="00C40239">
        <w:trPr>
          <w:trHeight w:val="20"/>
        </w:trPr>
        <w:tc>
          <w:tcPr>
            <w:tcW w:w="1559" w:type="dxa"/>
            <w:tcBorders>
              <w:top w:val="nil"/>
              <w:left w:val="single" w:sz="4" w:space="0" w:color="auto"/>
              <w:bottom w:val="single" w:sz="4" w:space="0" w:color="auto"/>
              <w:right w:val="single" w:sz="4" w:space="0" w:color="auto"/>
            </w:tcBorders>
          </w:tcPr>
          <w:p w14:paraId="22A355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39241</w:t>
            </w:r>
          </w:p>
        </w:tc>
        <w:tc>
          <w:tcPr>
            <w:tcW w:w="1168" w:type="dxa"/>
            <w:tcBorders>
              <w:top w:val="nil"/>
              <w:left w:val="nil"/>
              <w:bottom w:val="single" w:sz="4" w:space="0" w:color="auto"/>
              <w:right w:val="single" w:sz="4" w:space="0" w:color="auto"/>
            </w:tcBorders>
          </w:tcPr>
          <w:p w14:paraId="6F1DC3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E4BE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7CC8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2BCB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Leitzkau</w:t>
            </w:r>
          </w:p>
        </w:tc>
      </w:tr>
      <w:tr w:rsidR="007B14DD" w:rsidRPr="00877699" w14:paraId="1257EB5B" w14:textId="77777777" w:rsidTr="00C40239">
        <w:trPr>
          <w:trHeight w:val="20"/>
        </w:trPr>
        <w:tc>
          <w:tcPr>
            <w:tcW w:w="1559" w:type="dxa"/>
            <w:tcBorders>
              <w:top w:val="nil"/>
              <w:left w:val="single" w:sz="4" w:space="0" w:color="auto"/>
              <w:bottom w:val="single" w:sz="4" w:space="0" w:color="auto"/>
              <w:right w:val="single" w:sz="4" w:space="0" w:color="auto"/>
            </w:tcBorders>
          </w:tcPr>
          <w:p w14:paraId="78DA8B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39242</w:t>
            </w:r>
          </w:p>
        </w:tc>
        <w:tc>
          <w:tcPr>
            <w:tcW w:w="1168" w:type="dxa"/>
            <w:tcBorders>
              <w:top w:val="nil"/>
              <w:left w:val="nil"/>
              <w:bottom w:val="single" w:sz="4" w:space="0" w:color="auto"/>
              <w:right w:val="single" w:sz="4" w:space="0" w:color="auto"/>
            </w:tcBorders>
          </w:tcPr>
          <w:p w14:paraId="731951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483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046A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7A21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Prödel</w:t>
            </w:r>
          </w:p>
        </w:tc>
      </w:tr>
      <w:tr w:rsidR="007B14DD" w:rsidRPr="00877699" w14:paraId="48BECB8F" w14:textId="77777777" w:rsidTr="00C40239">
        <w:trPr>
          <w:trHeight w:val="20"/>
        </w:trPr>
        <w:tc>
          <w:tcPr>
            <w:tcW w:w="1559" w:type="dxa"/>
            <w:tcBorders>
              <w:top w:val="nil"/>
              <w:left w:val="single" w:sz="4" w:space="0" w:color="auto"/>
              <w:bottom w:val="single" w:sz="4" w:space="0" w:color="auto"/>
              <w:right w:val="single" w:sz="4" w:space="0" w:color="auto"/>
            </w:tcBorders>
          </w:tcPr>
          <w:p w14:paraId="51ECCF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39243</w:t>
            </w:r>
          </w:p>
        </w:tc>
        <w:tc>
          <w:tcPr>
            <w:tcW w:w="1168" w:type="dxa"/>
            <w:tcBorders>
              <w:top w:val="nil"/>
              <w:left w:val="nil"/>
              <w:bottom w:val="single" w:sz="4" w:space="0" w:color="auto"/>
              <w:right w:val="single" w:sz="4" w:space="0" w:color="auto"/>
            </w:tcBorders>
          </w:tcPr>
          <w:p w14:paraId="04DCCD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D0EE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62E5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00E0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Nedlitz bei Zerbst</w:t>
            </w:r>
          </w:p>
        </w:tc>
      </w:tr>
      <w:tr w:rsidR="007B14DD" w:rsidRPr="00877699" w14:paraId="49592E68" w14:textId="77777777" w:rsidTr="00C40239">
        <w:trPr>
          <w:trHeight w:val="20"/>
        </w:trPr>
        <w:tc>
          <w:tcPr>
            <w:tcW w:w="1559" w:type="dxa"/>
            <w:tcBorders>
              <w:top w:val="nil"/>
              <w:left w:val="single" w:sz="4" w:space="0" w:color="auto"/>
              <w:bottom w:val="single" w:sz="4" w:space="0" w:color="auto"/>
              <w:right w:val="single" w:sz="4" w:space="0" w:color="auto"/>
            </w:tcBorders>
          </w:tcPr>
          <w:p w14:paraId="5A9407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39244</w:t>
            </w:r>
          </w:p>
        </w:tc>
        <w:tc>
          <w:tcPr>
            <w:tcW w:w="1168" w:type="dxa"/>
            <w:tcBorders>
              <w:top w:val="nil"/>
              <w:left w:val="nil"/>
              <w:bottom w:val="single" w:sz="4" w:space="0" w:color="auto"/>
              <w:right w:val="single" w:sz="4" w:space="0" w:color="auto"/>
            </w:tcBorders>
          </w:tcPr>
          <w:p w14:paraId="7C0342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2DA1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A230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3975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Steutz</w:t>
            </w:r>
          </w:p>
        </w:tc>
      </w:tr>
      <w:tr w:rsidR="007B14DD" w:rsidRPr="00877699" w14:paraId="5F33C162" w14:textId="77777777" w:rsidTr="00C40239">
        <w:trPr>
          <w:trHeight w:val="20"/>
        </w:trPr>
        <w:tc>
          <w:tcPr>
            <w:tcW w:w="1559" w:type="dxa"/>
            <w:tcBorders>
              <w:top w:val="nil"/>
              <w:left w:val="single" w:sz="4" w:space="0" w:color="auto"/>
              <w:bottom w:val="single" w:sz="4" w:space="0" w:color="auto"/>
              <w:right w:val="single" w:sz="4" w:space="0" w:color="auto"/>
            </w:tcBorders>
          </w:tcPr>
          <w:p w14:paraId="7D5624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39245</w:t>
            </w:r>
          </w:p>
        </w:tc>
        <w:tc>
          <w:tcPr>
            <w:tcW w:w="1168" w:type="dxa"/>
            <w:tcBorders>
              <w:top w:val="nil"/>
              <w:left w:val="nil"/>
              <w:bottom w:val="single" w:sz="4" w:space="0" w:color="auto"/>
              <w:right w:val="single" w:sz="4" w:space="0" w:color="auto"/>
            </w:tcBorders>
          </w:tcPr>
          <w:p w14:paraId="6CC8B8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4C19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6FFD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4A58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Loburg</w:t>
            </w:r>
          </w:p>
        </w:tc>
      </w:tr>
      <w:tr w:rsidR="007B14DD" w:rsidRPr="00877699" w14:paraId="73ACEA9D" w14:textId="77777777" w:rsidTr="00C40239">
        <w:trPr>
          <w:trHeight w:val="20"/>
        </w:trPr>
        <w:tc>
          <w:tcPr>
            <w:tcW w:w="1559" w:type="dxa"/>
            <w:tcBorders>
              <w:top w:val="nil"/>
              <w:left w:val="single" w:sz="4" w:space="0" w:color="auto"/>
              <w:bottom w:val="single" w:sz="4" w:space="0" w:color="auto"/>
              <w:right w:val="single" w:sz="4" w:space="0" w:color="auto"/>
            </w:tcBorders>
          </w:tcPr>
          <w:p w14:paraId="5F8EB4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39246</w:t>
            </w:r>
          </w:p>
        </w:tc>
        <w:tc>
          <w:tcPr>
            <w:tcW w:w="1168" w:type="dxa"/>
            <w:tcBorders>
              <w:top w:val="nil"/>
              <w:left w:val="nil"/>
              <w:bottom w:val="single" w:sz="4" w:space="0" w:color="auto"/>
              <w:right w:val="single" w:sz="4" w:space="0" w:color="auto"/>
            </w:tcBorders>
          </w:tcPr>
          <w:p w14:paraId="00A4F6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A1C4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FB69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FC7F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Lindau Anh</w:t>
            </w:r>
          </w:p>
        </w:tc>
      </w:tr>
      <w:tr w:rsidR="007B14DD" w:rsidRPr="00877699" w14:paraId="02D0EE5B" w14:textId="77777777" w:rsidTr="00C40239">
        <w:trPr>
          <w:trHeight w:val="20"/>
        </w:trPr>
        <w:tc>
          <w:tcPr>
            <w:tcW w:w="1559" w:type="dxa"/>
            <w:tcBorders>
              <w:top w:val="nil"/>
              <w:left w:val="single" w:sz="4" w:space="0" w:color="auto"/>
              <w:bottom w:val="single" w:sz="4" w:space="0" w:color="auto"/>
              <w:right w:val="single" w:sz="4" w:space="0" w:color="auto"/>
            </w:tcBorders>
          </w:tcPr>
          <w:p w14:paraId="4BB17F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39247</w:t>
            </w:r>
          </w:p>
        </w:tc>
        <w:tc>
          <w:tcPr>
            <w:tcW w:w="1168" w:type="dxa"/>
            <w:tcBorders>
              <w:top w:val="nil"/>
              <w:left w:val="nil"/>
              <w:bottom w:val="single" w:sz="4" w:space="0" w:color="auto"/>
              <w:right w:val="single" w:sz="4" w:space="0" w:color="auto"/>
            </w:tcBorders>
          </w:tcPr>
          <w:p w14:paraId="7363CC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A8F5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DF60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7C8A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Güterglück</w:t>
            </w:r>
          </w:p>
        </w:tc>
      </w:tr>
      <w:tr w:rsidR="007B14DD" w:rsidRPr="00877699" w14:paraId="35E57FF2" w14:textId="77777777" w:rsidTr="00C40239">
        <w:trPr>
          <w:trHeight w:val="20"/>
        </w:trPr>
        <w:tc>
          <w:tcPr>
            <w:tcW w:w="1559" w:type="dxa"/>
            <w:tcBorders>
              <w:top w:val="nil"/>
              <w:left w:val="single" w:sz="4" w:space="0" w:color="auto"/>
              <w:bottom w:val="single" w:sz="4" w:space="0" w:color="auto"/>
              <w:right w:val="single" w:sz="4" w:space="0" w:color="auto"/>
            </w:tcBorders>
          </w:tcPr>
          <w:p w14:paraId="2454CD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39248</w:t>
            </w:r>
          </w:p>
        </w:tc>
        <w:tc>
          <w:tcPr>
            <w:tcW w:w="1168" w:type="dxa"/>
            <w:tcBorders>
              <w:top w:val="nil"/>
              <w:left w:val="nil"/>
              <w:bottom w:val="single" w:sz="4" w:space="0" w:color="auto"/>
              <w:right w:val="single" w:sz="4" w:space="0" w:color="auto"/>
            </w:tcBorders>
          </w:tcPr>
          <w:p w14:paraId="645CD3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34C1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DCD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1655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Dobritz</w:t>
            </w:r>
          </w:p>
        </w:tc>
      </w:tr>
      <w:tr w:rsidR="007B14DD" w:rsidRPr="00877699" w14:paraId="3E4F5562" w14:textId="77777777" w:rsidTr="00C40239">
        <w:trPr>
          <w:trHeight w:val="20"/>
        </w:trPr>
        <w:tc>
          <w:tcPr>
            <w:tcW w:w="1559" w:type="dxa"/>
            <w:tcBorders>
              <w:top w:val="nil"/>
              <w:left w:val="single" w:sz="4" w:space="0" w:color="auto"/>
              <w:bottom w:val="single" w:sz="4" w:space="0" w:color="auto"/>
              <w:right w:val="single" w:sz="4" w:space="0" w:color="auto"/>
            </w:tcBorders>
          </w:tcPr>
          <w:p w14:paraId="406A39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3925</w:t>
            </w:r>
          </w:p>
        </w:tc>
        <w:tc>
          <w:tcPr>
            <w:tcW w:w="1168" w:type="dxa"/>
            <w:tcBorders>
              <w:top w:val="nil"/>
              <w:left w:val="nil"/>
              <w:bottom w:val="single" w:sz="4" w:space="0" w:color="auto"/>
              <w:right w:val="single" w:sz="4" w:space="0" w:color="auto"/>
            </w:tcBorders>
          </w:tcPr>
          <w:p w14:paraId="4637A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7A6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3124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5295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Stassfurt</w:t>
            </w:r>
          </w:p>
        </w:tc>
      </w:tr>
      <w:tr w:rsidR="007B14DD" w:rsidRPr="00877699" w14:paraId="19D97B86" w14:textId="77777777" w:rsidTr="00C40239">
        <w:trPr>
          <w:trHeight w:val="20"/>
        </w:trPr>
        <w:tc>
          <w:tcPr>
            <w:tcW w:w="1559" w:type="dxa"/>
            <w:tcBorders>
              <w:top w:val="nil"/>
              <w:left w:val="single" w:sz="4" w:space="0" w:color="auto"/>
              <w:bottom w:val="single" w:sz="4" w:space="0" w:color="auto"/>
              <w:right w:val="single" w:sz="4" w:space="0" w:color="auto"/>
            </w:tcBorders>
          </w:tcPr>
          <w:p w14:paraId="048B5C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39262</w:t>
            </w:r>
          </w:p>
        </w:tc>
        <w:tc>
          <w:tcPr>
            <w:tcW w:w="1168" w:type="dxa"/>
            <w:tcBorders>
              <w:top w:val="nil"/>
              <w:left w:val="nil"/>
              <w:bottom w:val="single" w:sz="4" w:space="0" w:color="auto"/>
              <w:right w:val="single" w:sz="4" w:space="0" w:color="auto"/>
            </w:tcBorders>
          </w:tcPr>
          <w:p w14:paraId="71713A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D9DA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A442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A577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Güsten Anh</w:t>
            </w:r>
          </w:p>
        </w:tc>
      </w:tr>
      <w:tr w:rsidR="007B14DD" w:rsidRPr="00877699" w14:paraId="7D5646FF" w14:textId="77777777" w:rsidTr="00C40239">
        <w:trPr>
          <w:trHeight w:val="20"/>
        </w:trPr>
        <w:tc>
          <w:tcPr>
            <w:tcW w:w="1559" w:type="dxa"/>
            <w:tcBorders>
              <w:top w:val="nil"/>
              <w:left w:val="single" w:sz="4" w:space="0" w:color="auto"/>
              <w:bottom w:val="single" w:sz="4" w:space="0" w:color="auto"/>
              <w:right w:val="single" w:sz="4" w:space="0" w:color="auto"/>
            </w:tcBorders>
          </w:tcPr>
          <w:p w14:paraId="476481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39263</w:t>
            </w:r>
          </w:p>
        </w:tc>
        <w:tc>
          <w:tcPr>
            <w:tcW w:w="1168" w:type="dxa"/>
            <w:tcBorders>
              <w:top w:val="nil"/>
              <w:left w:val="nil"/>
              <w:bottom w:val="single" w:sz="4" w:space="0" w:color="auto"/>
              <w:right w:val="single" w:sz="4" w:space="0" w:color="auto"/>
            </w:tcBorders>
          </w:tcPr>
          <w:p w14:paraId="75C5D9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354E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09BB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63AF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Unseburg</w:t>
            </w:r>
          </w:p>
        </w:tc>
      </w:tr>
      <w:tr w:rsidR="007B14DD" w:rsidRPr="00877699" w14:paraId="2ED42424" w14:textId="77777777" w:rsidTr="00C40239">
        <w:trPr>
          <w:trHeight w:val="20"/>
        </w:trPr>
        <w:tc>
          <w:tcPr>
            <w:tcW w:w="1559" w:type="dxa"/>
            <w:tcBorders>
              <w:top w:val="nil"/>
              <w:left w:val="single" w:sz="4" w:space="0" w:color="auto"/>
              <w:bottom w:val="single" w:sz="4" w:space="0" w:color="auto"/>
              <w:right w:val="single" w:sz="4" w:space="0" w:color="auto"/>
            </w:tcBorders>
          </w:tcPr>
          <w:p w14:paraId="71EEA0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39264</w:t>
            </w:r>
          </w:p>
        </w:tc>
        <w:tc>
          <w:tcPr>
            <w:tcW w:w="1168" w:type="dxa"/>
            <w:tcBorders>
              <w:top w:val="nil"/>
              <w:left w:val="nil"/>
              <w:bottom w:val="single" w:sz="4" w:space="0" w:color="auto"/>
              <w:right w:val="single" w:sz="4" w:space="0" w:color="auto"/>
            </w:tcBorders>
          </w:tcPr>
          <w:p w14:paraId="6A9884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2EF4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7110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9387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Kroppenstedt</w:t>
            </w:r>
          </w:p>
        </w:tc>
      </w:tr>
      <w:tr w:rsidR="007B14DD" w:rsidRPr="00877699" w14:paraId="50C6194C" w14:textId="77777777" w:rsidTr="00C40239">
        <w:trPr>
          <w:trHeight w:val="20"/>
        </w:trPr>
        <w:tc>
          <w:tcPr>
            <w:tcW w:w="1559" w:type="dxa"/>
            <w:tcBorders>
              <w:top w:val="nil"/>
              <w:left w:val="single" w:sz="4" w:space="0" w:color="auto"/>
              <w:bottom w:val="single" w:sz="4" w:space="0" w:color="auto"/>
              <w:right w:val="single" w:sz="4" w:space="0" w:color="auto"/>
            </w:tcBorders>
          </w:tcPr>
          <w:p w14:paraId="1B7B33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39265</w:t>
            </w:r>
          </w:p>
        </w:tc>
        <w:tc>
          <w:tcPr>
            <w:tcW w:w="1168" w:type="dxa"/>
            <w:tcBorders>
              <w:top w:val="nil"/>
              <w:left w:val="nil"/>
              <w:bottom w:val="single" w:sz="4" w:space="0" w:color="auto"/>
              <w:right w:val="single" w:sz="4" w:space="0" w:color="auto"/>
            </w:tcBorders>
          </w:tcPr>
          <w:p w14:paraId="6082C8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55E7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A4BE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2342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Löderburg</w:t>
            </w:r>
          </w:p>
        </w:tc>
      </w:tr>
      <w:tr w:rsidR="007B14DD" w:rsidRPr="00877699" w14:paraId="055B8EF8" w14:textId="77777777" w:rsidTr="00C40239">
        <w:trPr>
          <w:trHeight w:val="20"/>
        </w:trPr>
        <w:tc>
          <w:tcPr>
            <w:tcW w:w="1559" w:type="dxa"/>
            <w:tcBorders>
              <w:top w:val="nil"/>
              <w:left w:val="single" w:sz="4" w:space="0" w:color="auto"/>
              <w:bottom w:val="single" w:sz="4" w:space="0" w:color="auto"/>
              <w:right w:val="single" w:sz="4" w:space="0" w:color="auto"/>
            </w:tcBorders>
          </w:tcPr>
          <w:p w14:paraId="5AC551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39266</w:t>
            </w:r>
          </w:p>
        </w:tc>
        <w:tc>
          <w:tcPr>
            <w:tcW w:w="1168" w:type="dxa"/>
            <w:tcBorders>
              <w:top w:val="nil"/>
              <w:left w:val="nil"/>
              <w:bottom w:val="single" w:sz="4" w:space="0" w:color="auto"/>
              <w:right w:val="single" w:sz="4" w:space="0" w:color="auto"/>
            </w:tcBorders>
          </w:tcPr>
          <w:p w14:paraId="5ECAD9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0791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75AC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6B6D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Förderstedt</w:t>
            </w:r>
          </w:p>
        </w:tc>
      </w:tr>
      <w:tr w:rsidR="007B14DD" w:rsidRPr="00877699" w14:paraId="461401E5" w14:textId="77777777" w:rsidTr="00C40239">
        <w:trPr>
          <w:trHeight w:val="20"/>
        </w:trPr>
        <w:tc>
          <w:tcPr>
            <w:tcW w:w="1559" w:type="dxa"/>
            <w:tcBorders>
              <w:top w:val="nil"/>
              <w:left w:val="single" w:sz="4" w:space="0" w:color="auto"/>
              <w:bottom w:val="single" w:sz="4" w:space="0" w:color="auto"/>
              <w:right w:val="single" w:sz="4" w:space="0" w:color="auto"/>
            </w:tcBorders>
          </w:tcPr>
          <w:p w14:paraId="248883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39267</w:t>
            </w:r>
          </w:p>
        </w:tc>
        <w:tc>
          <w:tcPr>
            <w:tcW w:w="1168" w:type="dxa"/>
            <w:tcBorders>
              <w:top w:val="nil"/>
              <w:left w:val="nil"/>
              <w:bottom w:val="single" w:sz="4" w:space="0" w:color="auto"/>
              <w:right w:val="single" w:sz="4" w:space="0" w:color="auto"/>
            </w:tcBorders>
          </w:tcPr>
          <w:p w14:paraId="24169F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E149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E017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E7B4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Schneidlingen</w:t>
            </w:r>
          </w:p>
        </w:tc>
      </w:tr>
      <w:tr w:rsidR="007B14DD" w:rsidRPr="00877699" w14:paraId="225D2CD0" w14:textId="77777777" w:rsidTr="00C40239">
        <w:trPr>
          <w:trHeight w:val="20"/>
        </w:trPr>
        <w:tc>
          <w:tcPr>
            <w:tcW w:w="1559" w:type="dxa"/>
            <w:tcBorders>
              <w:top w:val="nil"/>
              <w:left w:val="single" w:sz="4" w:space="0" w:color="auto"/>
              <w:bottom w:val="single" w:sz="4" w:space="0" w:color="auto"/>
              <w:right w:val="single" w:sz="4" w:space="0" w:color="auto"/>
            </w:tcBorders>
          </w:tcPr>
          <w:p w14:paraId="089991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39268</w:t>
            </w:r>
          </w:p>
        </w:tc>
        <w:tc>
          <w:tcPr>
            <w:tcW w:w="1168" w:type="dxa"/>
            <w:tcBorders>
              <w:top w:val="nil"/>
              <w:left w:val="nil"/>
              <w:bottom w:val="single" w:sz="4" w:space="0" w:color="auto"/>
              <w:right w:val="single" w:sz="4" w:space="0" w:color="auto"/>
            </w:tcBorders>
          </w:tcPr>
          <w:p w14:paraId="0668DC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E18D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01FC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4FE6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Egeln</w:t>
            </w:r>
          </w:p>
        </w:tc>
      </w:tr>
      <w:tr w:rsidR="007B14DD" w:rsidRPr="00877699" w14:paraId="4B2BB797" w14:textId="77777777" w:rsidTr="00C40239">
        <w:trPr>
          <w:trHeight w:val="20"/>
        </w:trPr>
        <w:tc>
          <w:tcPr>
            <w:tcW w:w="1559" w:type="dxa"/>
            <w:tcBorders>
              <w:top w:val="nil"/>
              <w:left w:val="single" w:sz="4" w:space="0" w:color="auto"/>
              <w:bottom w:val="single" w:sz="4" w:space="0" w:color="auto"/>
              <w:right w:val="single" w:sz="4" w:space="0" w:color="auto"/>
            </w:tcBorders>
          </w:tcPr>
          <w:p w14:paraId="6B8CE4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3928</w:t>
            </w:r>
          </w:p>
        </w:tc>
        <w:tc>
          <w:tcPr>
            <w:tcW w:w="1168" w:type="dxa"/>
            <w:tcBorders>
              <w:top w:val="nil"/>
              <w:left w:val="nil"/>
              <w:bottom w:val="single" w:sz="4" w:space="0" w:color="auto"/>
              <w:right w:val="single" w:sz="4" w:space="0" w:color="auto"/>
            </w:tcBorders>
          </w:tcPr>
          <w:p w14:paraId="171A90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276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A98B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5ACB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Schönebeck Elbe</w:t>
            </w:r>
          </w:p>
        </w:tc>
      </w:tr>
      <w:tr w:rsidR="007B14DD" w:rsidRPr="00877699" w14:paraId="5217F417" w14:textId="77777777" w:rsidTr="00C40239">
        <w:trPr>
          <w:trHeight w:val="20"/>
        </w:trPr>
        <w:tc>
          <w:tcPr>
            <w:tcW w:w="1559" w:type="dxa"/>
            <w:tcBorders>
              <w:top w:val="nil"/>
              <w:left w:val="single" w:sz="4" w:space="0" w:color="auto"/>
              <w:bottom w:val="single" w:sz="4" w:space="0" w:color="auto"/>
              <w:right w:val="single" w:sz="4" w:space="0" w:color="auto"/>
            </w:tcBorders>
          </w:tcPr>
          <w:p w14:paraId="672EF2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39291</w:t>
            </w:r>
          </w:p>
        </w:tc>
        <w:tc>
          <w:tcPr>
            <w:tcW w:w="1168" w:type="dxa"/>
            <w:tcBorders>
              <w:top w:val="nil"/>
              <w:left w:val="nil"/>
              <w:bottom w:val="single" w:sz="4" w:space="0" w:color="auto"/>
              <w:right w:val="single" w:sz="4" w:space="0" w:color="auto"/>
            </w:tcBorders>
          </w:tcPr>
          <w:p w14:paraId="0F2744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7227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6D30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E58B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Calbe Saale</w:t>
            </w:r>
          </w:p>
        </w:tc>
      </w:tr>
      <w:tr w:rsidR="007B14DD" w:rsidRPr="00877699" w14:paraId="052533DF" w14:textId="77777777" w:rsidTr="00C40239">
        <w:trPr>
          <w:trHeight w:val="20"/>
        </w:trPr>
        <w:tc>
          <w:tcPr>
            <w:tcW w:w="1559" w:type="dxa"/>
            <w:tcBorders>
              <w:top w:val="nil"/>
              <w:left w:val="single" w:sz="4" w:space="0" w:color="auto"/>
              <w:bottom w:val="single" w:sz="4" w:space="0" w:color="auto"/>
              <w:right w:val="single" w:sz="4" w:space="0" w:color="auto"/>
            </w:tcBorders>
          </w:tcPr>
          <w:p w14:paraId="7BFBF4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39292</w:t>
            </w:r>
          </w:p>
        </w:tc>
        <w:tc>
          <w:tcPr>
            <w:tcW w:w="1168" w:type="dxa"/>
            <w:tcBorders>
              <w:top w:val="nil"/>
              <w:left w:val="nil"/>
              <w:bottom w:val="single" w:sz="4" w:space="0" w:color="auto"/>
              <w:right w:val="single" w:sz="4" w:space="0" w:color="auto"/>
            </w:tcBorders>
          </w:tcPr>
          <w:p w14:paraId="0BE138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3B0B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4028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5850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Biederitz</w:t>
            </w:r>
          </w:p>
        </w:tc>
      </w:tr>
      <w:tr w:rsidR="007B14DD" w:rsidRPr="00877699" w14:paraId="5E44AD62" w14:textId="77777777" w:rsidTr="00C40239">
        <w:trPr>
          <w:trHeight w:val="20"/>
        </w:trPr>
        <w:tc>
          <w:tcPr>
            <w:tcW w:w="1559" w:type="dxa"/>
            <w:tcBorders>
              <w:top w:val="nil"/>
              <w:left w:val="single" w:sz="4" w:space="0" w:color="auto"/>
              <w:bottom w:val="single" w:sz="4" w:space="0" w:color="auto"/>
              <w:right w:val="single" w:sz="4" w:space="0" w:color="auto"/>
            </w:tcBorders>
          </w:tcPr>
          <w:p w14:paraId="7F43A6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39293</w:t>
            </w:r>
          </w:p>
        </w:tc>
        <w:tc>
          <w:tcPr>
            <w:tcW w:w="1168" w:type="dxa"/>
            <w:tcBorders>
              <w:top w:val="nil"/>
              <w:left w:val="nil"/>
              <w:bottom w:val="single" w:sz="4" w:space="0" w:color="auto"/>
              <w:right w:val="single" w:sz="4" w:space="0" w:color="auto"/>
            </w:tcBorders>
          </w:tcPr>
          <w:p w14:paraId="61477D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9514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3860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D743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Dreileben</w:t>
            </w:r>
          </w:p>
        </w:tc>
      </w:tr>
      <w:tr w:rsidR="007B14DD" w:rsidRPr="00877699" w14:paraId="3CC058E8" w14:textId="77777777" w:rsidTr="00C40239">
        <w:trPr>
          <w:trHeight w:val="20"/>
        </w:trPr>
        <w:tc>
          <w:tcPr>
            <w:tcW w:w="1559" w:type="dxa"/>
            <w:tcBorders>
              <w:top w:val="nil"/>
              <w:left w:val="single" w:sz="4" w:space="0" w:color="auto"/>
              <w:bottom w:val="single" w:sz="4" w:space="0" w:color="auto"/>
              <w:right w:val="single" w:sz="4" w:space="0" w:color="auto"/>
            </w:tcBorders>
          </w:tcPr>
          <w:p w14:paraId="0BBC71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39294</w:t>
            </w:r>
          </w:p>
        </w:tc>
        <w:tc>
          <w:tcPr>
            <w:tcW w:w="1168" w:type="dxa"/>
            <w:tcBorders>
              <w:top w:val="nil"/>
              <w:left w:val="nil"/>
              <w:bottom w:val="single" w:sz="4" w:space="0" w:color="auto"/>
              <w:right w:val="single" w:sz="4" w:space="0" w:color="auto"/>
            </w:tcBorders>
          </w:tcPr>
          <w:p w14:paraId="575840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BCFE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8518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0465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Rosenburg</w:t>
            </w:r>
          </w:p>
        </w:tc>
      </w:tr>
      <w:tr w:rsidR="007B14DD" w:rsidRPr="00877699" w14:paraId="6C87E835" w14:textId="77777777" w:rsidTr="00C40239">
        <w:trPr>
          <w:trHeight w:val="20"/>
        </w:trPr>
        <w:tc>
          <w:tcPr>
            <w:tcW w:w="1559" w:type="dxa"/>
            <w:tcBorders>
              <w:top w:val="nil"/>
              <w:left w:val="single" w:sz="4" w:space="0" w:color="auto"/>
              <w:bottom w:val="single" w:sz="4" w:space="0" w:color="auto"/>
              <w:right w:val="single" w:sz="4" w:space="0" w:color="auto"/>
            </w:tcBorders>
          </w:tcPr>
          <w:p w14:paraId="3A1F94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39295</w:t>
            </w:r>
          </w:p>
        </w:tc>
        <w:tc>
          <w:tcPr>
            <w:tcW w:w="1168" w:type="dxa"/>
            <w:tcBorders>
              <w:top w:val="nil"/>
              <w:left w:val="nil"/>
              <w:bottom w:val="single" w:sz="4" w:space="0" w:color="auto"/>
              <w:right w:val="single" w:sz="4" w:space="0" w:color="auto"/>
            </w:tcBorders>
          </w:tcPr>
          <w:p w14:paraId="688438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708D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E03C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8E77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Zuchau</w:t>
            </w:r>
          </w:p>
        </w:tc>
      </w:tr>
      <w:tr w:rsidR="007B14DD" w:rsidRPr="00877699" w14:paraId="0CEFE0BD" w14:textId="77777777" w:rsidTr="00C40239">
        <w:trPr>
          <w:trHeight w:val="20"/>
        </w:trPr>
        <w:tc>
          <w:tcPr>
            <w:tcW w:w="1559" w:type="dxa"/>
            <w:tcBorders>
              <w:top w:val="nil"/>
              <w:left w:val="single" w:sz="4" w:space="0" w:color="auto"/>
              <w:bottom w:val="single" w:sz="4" w:space="0" w:color="auto"/>
              <w:right w:val="single" w:sz="4" w:space="0" w:color="auto"/>
            </w:tcBorders>
          </w:tcPr>
          <w:p w14:paraId="34E43D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39296</w:t>
            </w:r>
          </w:p>
        </w:tc>
        <w:tc>
          <w:tcPr>
            <w:tcW w:w="1168" w:type="dxa"/>
            <w:tcBorders>
              <w:top w:val="nil"/>
              <w:left w:val="nil"/>
              <w:bottom w:val="single" w:sz="4" w:space="0" w:color="auto"/>
              <w:right w:val="single" w:sz="4" w:space="0" w:color="auto"/>
            </w:tcBorders>
          </w:tcPr>
          <w:p w14:paraId="3309E8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364F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901C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AE83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Welsleben</w:t>
            </w:r>
          </w:p>
        </w:tc>
      </w:tr>
      <w:tr w:rsidR="007B14DD" w:rsidRPr="00877699" w14:paraId="28E650F5" w14:textId="77777777" w:rsidTr="00C40239">
        <w:trPr>
          <w:trHeight w:val="20"/>
        </w:trPr>
        <w:tc>
          <w:tcPr>
            <w:tcW w:w="1559" w:type="dxa"/>
            <w:tcBorders>
              <w:top w:val="nil"/>
              <w:left w:val="single" w:sz="4" w:space="0" w:color="auto"/>
              <w:bottom w:val="single" w:sz="4" w:space="0" w:color="auto"/>
              <w:right w:val="single" w:sz="4" w:space="0" w:color="auto"/>
            </w:tcBorders>
          </w:tcPr>
          <w:p w14:paraId="698D7C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39297</w:t>
            </w:r>
          </w:p>
        </w:tc>
        <w:tc>
          <w:tcPr>
            <w:tcW w:w="1168" w:type="dxa"/>
            <w:tcBorders>
              <w:top w:val="nil"/>
              <w:left w:val="nil"/>
              <w:bottom w:val="single" w:sz="4" w:space="0" w:color="auto"/>
              <w:right w:val="single" w:sz="4" w:space="0" w:color="auto"/>
            </w:tcBorders>
          </w:tcPr>
          <w:p w14:paraId="73E418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829B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84FE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14F4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Eickendorf Kreis Schönebeck</w:t>
            </w:r>
          </w:p>
        </w:tc>
      </w:tr>
      <w:tr w:rsidR="007B14DD" w:rsidRPr="00877699" w14:paraId="21553739" w14:textId="77777777" w:rsidTr="00C40239">
        <w:trPr>
          <w:trHeight w:val="20"/>
        </w:trPr>
        <w:tc>
          <w:tcPr>
            <w:tcW w:w="1559" w:type="dxa"/>
            <w:tcBorders>
              <w:top w:val="nil"/>
              <w:left w:val="single" w:sz="4" w:space="0" w:color="auto"/>
              <w:bottom w:val="single" w:sz="4" w:space="0" w:color="auto"/>
              <w:right w:val="single" w:sz="4" w:space="0" w:color="auto"/>
            </w:tcBorders>
          </w:tcPr>
          <w:p w14:paraId="26BC9F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39298</w:t>
            </w:r>
          </w:p>
        </w:tc>
        <w:tc>
          <w:tcPr>
            <w:tcW w:w="1168" w:type="dxa"/>
            <w:tcBorders>
              <w:top w:val="nil"/>
              <w:left w:val="nil"/>
              <w:bottom w:val="single" w:sz="4" w:space="0" w:color="auto"/>
              <w:right w:val="single" w:sz="4" w:space="0" w:color="auto"/>
            </w:tcBorders>
          </w:tcPr>
          <w:p w14:paraId="2D2E53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3C61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659A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F656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Barby Elbe</w:t>
            </w:r>
          </w:p>
        </w:tc>
      </w:tr>
      <w:tr w:rsidR="007B14DD" w:rsidRPr="00877699" w14:paraId="000AFAF6" w14:textId="77777777" w:rsidTr="00C40239">
        <w:trPr>
          <w:trHeight w:val="20"/>
        </w:trPr>
        <w:tc>
          <w:tcPr>
            <w:tcW w:w="1559" w:type="dxa"/>
            <w:tcBorders>
              <w:top w:val="nil"/>
              <w:left w:val="single" w:sz="4" w:space="0" w:color="auto"/>
              <w:bottom w:val="single" w:sz="4" w:space="0" w:color="auto"/>
              <w:right w:val="single" w:sz="4" w:space="0" w:color="auto"/>
            </w:tcBorders>
          </w:tcPr>
          <w:p w14:paraId="5D3439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3931</w:t>
            </w:r>
          </w:p>
        </w:tc>
        <w:tc>
          <w:tcPr>
            <w:tcW w:w="1168" w:type="dxa"/>
            <w:tcBorders>
              <w:top w:val="nil"/>
              <w:left w:val="nil"/>
              <w:bottom w:val="single" w:sz="4" w:space="0" w:color="auto"/>
              <w:right w:val="single" w:sz="4" w:space="0" w:color="auto"/>
            </w:tcBorders>
          </w:tcPr>
          <w:p w14:paraId="3793D0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C4A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65F2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1DF3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Stendal</w:t>
            </w:r>
          </w:p>
        </w:tc>
      </w:tr>
      <w:tr w:rsidR="007B14DD" w:rsidRPr="00877699" w14:paraId="05197AD8" w14:textId="77777777" w:rsidTr="00C40239">
        <w:trPr>
          <w:trHeight w:val="20"/>
        </w:trPr>
        <w:tc>
          <w:tcPr>
            <w:tcW w:w="1559" w:type="dxa"/>
            <w:tcBorders>
              <w:top w:val="nil"/>
              <w:left w:val="single" w:sz="4" w:space="0" w:color="auto"/>
              <w:bottom w:val="single" w:sz="4" w:space="0" w:color="auto"/>
              <w:right w:val="single" w:sz="4" w:space="0" w:color="auto"/>
            </w:tcBorders>
          </w:tcPr>
          <w:p w14:paraId="404A4E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39320</w:t>
            </w:r>
          </w:p>
        </w:tc>
        <w:tc>
          <w:tcPr>
            <w:tcW w:w="1168" w:type="dxa"/>
            <w:tcBorders>
              <w:top w:val="nil"/>
              <w:left w:val="nil"/>
              <w:bottom w:val="single" w:sz="4" w:space="0" w:color="auto"/>
              <w:right w:val="single" w:sz="4" w:space="0" w:color="auto"/>
            </w:tcBorders>
          </w:tcPr>
          <w:p w14:paraId="7DBC6C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A6D3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091C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849A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Schinne</w:t>
            </w:r>
          </w:p>
        </w:tc>
      </w:tr>
      <w:tr w:rsidR="007B14DD" w:rsidRPr="00877699" w14:paraId="5242A7BC" w14:textId="77777777" w:rsidTr="00C40239">
        <w:trPr>
          <w:trHeight w:val="20"/>
        </w:trPr>
        <w:tc>
          <w:tcPr>
            <w:tcW w:w="1559" w:type="dxa"/>
            <w:tcBorders>
              <w:top w:val="nil"/>
              <w:left w:val="single" w:sz="4" w:space="0" w:color="auto"/>
              <w:bottom w:val="single" w:sz="4" w:space="0" w:color="auto"/>
              <w:right w:val="single" w:sz="4" w:space="0" w:color="auto"/>
            </w:tcBorders>
          </w:tcPr>
          <w:p w14:paraId="3D8A73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39321</w:t>
            </w:r>
          </w:p>
        </w:tc>
        <w:tc>
          <w:tcPr>
            <w:tcW w:w="1168" w:type="dxa"/>
            <w:tcBorders>
              <w:top w:val="nil"/>
              <w:left w:val="nil"/>
              <w:bottom w:val="single" w:sz="4" w:space="0" w:color="auto"/>
              <w:right w:val="single" w:sz="4" w:space="0" w:color="auto"/>
            </w:tcBorders>
          </w:tcPr>
          <w:p w14:paraId="037652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377B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8878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92BB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Arneburg</w:t>
            </w:r>
          </w:p>
        </w:tc>
      </w:tr>
      <w:tr w:rsidR="007B14DD" w:rsidRPr="00877699" w14:paraId="094A7A70" w14:textId="77777777" w:rsidTr="00C40239">
        <w:trPr>
          <w:trHeight w:val="20"/>
        </w:trPr>
        <w:tc>
          <w:tcPr>
            <w:tcW w:w="1559" w:type="dxa"/>
            <w:tcBorders>
              <w:top w:val="nil"/>
              <w:left w:val="single" w:sz="4" w:space="0" w:color="auto"/>
              <w:bottom w:val="single" w:sz="4" w:space="0" w:color="auto"/>
              <w:right w:val="single" w:sz="4" w:space="0" w:color="auto"/>
            </w:tcBorders>
          </w:tcPr>
          <w:p w14:paraId="6229B4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39322</w:t>
            </w:r>
          </w:p>
        </w:tc>
        <w:tc>
          <w:tcPr>
            <w:tcW w:w="1168" w:type="dxa"/>
            <w:tcBorders>
              <w:top w:val="nil"/>
              <w:left w:val="nil"/>
              <w:bottom w:val="single" w:sz="4" w:space="0" w:color="auto"/>
              <w:right w:val="single" w:sz="4" w:space="0" w:color="auto"/>
            </w:tcBorders>
          </w:tcPr>
          <w:p w14:paraId="74FBEE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0123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C8CE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AC33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Tangermünde</w:t>
            </w:r>
          </w:p>
        </w:tc>
      </w:tr>
      <w:tr w:rsidR="007B14DD" w:rsidRPr="00877699" w14:paraId="339269D5" w14:textId="77777777" w:rsidTr="00C40239">
        <w:trPr>
          <w:trHeight w:val="20"/>
        </w:trPr>
        <w:tc>
          <w:tcPr>
            <w:tcW w:w="1559" w:type="dxa"/>
            <w:tcBorders>
              <w:top w:val="nil"/>
              <w:left w:val="single" w:sz="4" w:space="0" w:color="auto"/>
              <w:bottom w:val="single" w:sz="4" w:space="0" w:color="auto"/>
              <w:right w:val="single" w:sz="4" w:space="0" w:color="auto"/>
            </w:tcBorders>
          </w:tcPr>
          <w:p w14:paraId="0947CF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39323</w:t>
            </w:r>
          </w:p>
        </w:tc>
        <w:tc>
          <w:tcPr>
            <w:tcW w:w="1168" w:type="dxa"/>
            <w:tcBorders>
              <w:top w:val="nil"/>
              <w:left w:val="nil"/>
              <w:bottom w:val="single" w:sz="4" w:space="0" w:color="auto"/>
              <w:right w:val="single" w:sz="4" w:space="0" w:color="auto"/>
            </w:tcBorders>
          </w:tcPr>
          <w:p w14:paraId="22FC30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CD87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D1F6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F907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Schönhausen Elbe</w:t>
            </w:r>
          </w:p>
        </w:tc>
      </w:tr>
      <w:tr w:rsidR="007B14DD" w:rsidRPr="00877699" w14:paraId="3E849A67" w14:textId="77777777" w:rsidTr="00C40239">
        <w:trPr>
          <w:trHeight w:val="20"/>
        </w:trPr>
        <w:tc>
          <w:tcPr>
            <w:tcW w:w="1559" w:type="dxa"/>
            <w:tcBorders>
              <w:top w:val="nil"/>
              <w:left w:val="single" w:sz="4" w:space="0" w:color="auto"/>
              <w:bottom w:val="single" w:sz="4" w:space="0" w:color="auto"/>
              <w:right w:val="single" w:sz="4" w:space="0" w:color="auto"/>
            </w:tcBorders>
          </w:tcPr>
          <w:p w14:paraId="12F2CD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39324</w:t>
            </w:r>
          </w:p>
        </w:tc>
        <w:tc>
          <w:tcPr>
            <w:tcW w:w="1168" w:type="dxa"/>
            <w:tcBorders>
              <w:top w:val="nil"/>
              <w:left w:val="nil"/>
              <w:bottom w:val="single" w:sz="4" w:space="0" w:color="auto"/>
              <w:right w:val="single" w:sz="4" w:space="0" w:color="auto"/>
            </w:tcBorders>
          </w:tcPr>
          <w:p w14:paraId="07CBE9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BC9C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C881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225E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Kläden bei Stendal</w:t>
            </w:r>
          </w:p>
        </w:tc>
      </w:tr>
      <w:tr w:rsidR="007B14DD" w:rsidRPr="00877699" w14:paraId="0E672AB5" w14:textId="77777777" w:rsidTr="00C40239">
        <w:trPr>
          <w:trHeight w:val="20"/>
        </w:trPr>
        <w:tc>
          <w:tcPr>
            <w:tcW w:w="1559" w:type="dxa"/>
            <w:tcBorders>
              <w:top w:val="nil"/>
              <w:left w:val="single" w:sz="4" w:space="0" w:color="auto"/>
              <w:bottom w:val="single" w:sz="4" w:space="0" w:color="auto"/>
              <w:right w:val="single" w:sz="4" w:space="0" w:color="auto"/>
            </w:tcBorders>
          </w:tcPr>
          <w:p w14:paraId="00242D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39325</w:t>
            </w:r>
          </w:p>
        </w:tc>
        <w:tc>
          <w:tcPr>
            <w:tcW w:w="1168" w:type="dxa"/>
            <w:tcBorders>
              <w:top w:val="nil"/>
              <w:left w:val="nil"/>
              <w:bottom w:val="single" w:sz="4" w:space="0" w:color="auto"/>
              <w:right w:val="single" w:sz="4" w:space="0" w:color="auto"/>
            </w:tcBorders>
          </w:tcPr>
          <w:p w14:paraId="06DFFD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0236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F07B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C7F0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Vinzelberg</w:t>
            </w:r>
          </w:p>
        </w:tc>
      </w:tr>
      <w:tr w:rsidR="007B14DD" w:rsidRPr="00877699" w14:paraId="3B562B39" w14:textId="77777777" w:rsidTr="00C40239">
        <w:trPr>
          <w:trHeight w:val="20"/>
        </w:trPr>
        <w:tc>
          <w:tcPr>
            <w:tcW w:w="1559" w:type="dxa"/>
            <w:tcBorders>
              <w:top w:val="nil"/>
              <w:left w:val="single" w:sz="4" w:space="0" w:color="auto"/>
              <w:bottom w:val="single" w:sz="4" w:space="0" w:color="auto"/>
              <w:right w:val="single" w:sz="4" w:space="0" w:color="auto"/>
            </w:tcBorders>
          </w:tcPr>
          <w:p w14:paraId="26DE09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39327</w:t>
            </w:r>
          </w:p>
        </w:tc>
        <w:tc>
          <w:tcPr>
            <w:tcW w:w="1168" w:type="dxa"/>
            <w:tcBorders>
              <w:top w:val="nil"/>
              <w:left w:val="nil"/>
              <w:bottom w:val="single" w:sz="4" w:space="0" w:color="auto"/>
              <w:right w:val="single" w:sz="4" w:space="0" w:color="auto"/>
            </w:tcBorders>
          </w:tcPr>
          <w:p w14:paraId="2F20DE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FC40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39DE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0B23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Klietz</w:t>
            </w:r>
          </w:p>
        </w:tc>
      </w:tr>
      <w:tr w:rsidR="007B14DD" w:rsidRPr="00877699" w14:paraId="7D3A2E99" w14:textId="77777777" w:rsidTr="00C40239">
        <w:trPr>
          <w:trHeight w:val="20"/>
        </w:trPr>
        <w:tc>
          <w:tcPr>
            <w:tcW w:w="1559" w:type="dxa"/>
            <w:tcBorders>
              <w:top w:val="nil"/>
              <w:left w:val="single" w:sz="4" w:space="0" w:color="auto"/>
              <w:bottom w:val="single" w:sz="4" w:space="0" w:color="auto"/>
              <w:right w:val="single" w:sz="4" w:space="0" w:color="auto"/>
            </w:tcBorders>
          </w:tcPr>
          <w:p w14:paraId="73C4F30F"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39328</w:t>
            </w:r>
          </w:p>
        </w:tc>
        <w:tc>
          <w:tcPr>
            <w:tcW w:w="1168" w:type="dxa"/>
            <w:tcBorders>
              <w:top w:val="nil"/>
              <w:left w:val="nil"/>
              <w:bottom w:val="single" w:sz="4" w:space="0" w:color="auto"/>
              <w:right w:val="single" w:sz="4" w:space="0" w:color="auto"/>
            </w:tcBorders>
          </w:tcPr>
          <w:p w14:paraId="65AD7FF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13B20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A08078"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6D4698"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Rochau</w:t>
            </w:r>
          </w:p>
        </w:tc>
      </w:tr>
      <w:tr w:rsidR="007B14DD" w:rsidRPr="00877699" w14:paraId="4946891B" w14:textId="77777777" w:rsidTr="00C40239">
        <w:trPr>
          <w:trHeight w:val="20"/>
        </w:trPr>
        <w:tc>
          <w:tcPr>
            <w:tcW w:w="1559" w:type="dxa"/>
            <w:tcBorders>
              <w:top w:val="nil"/>
              <w:left w:val="single" w:sz="4" w:space="0" w:color="auto"/>
              <w:bottom w:val="single" w:sz="4" w:space="0" w:color="auto"/>
              <w:right w:val="single" w:sz="4" w:space="0" w:color="auto"/>
            </w:tcBorders>
          </w:tcPr>
          <w:p w14:paraId="3C1AAD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39329</w:t>
            </w:r>
          </w:p>
        </w:tc>
        <w:tc>
          <w:tcPr>
            <w:tcW w:w="1168" w:type="dxa"/>
            <w:tcBorders>
              <w:top w:val="nil"/>
              <w:left w:val="nil"/>
              <w:bottom w:val="single" w:sz="4" w:space="0" w:color="auto"/>
              <w:right w:val="single" w:sz="4" w:space="0" w:color="auto"/>
            </w:tcBorders>
          </w:tcPr>
          <w:p w14:paraId="668596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F304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F23B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D541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Möringen</w:t>
            </w:r>
          </w:p>
        </w:tc>
      </w:tr>
      <w:tr w:rsidR="007B14DD" w:rsidRPr="00877699" w14:paraId="0074214B" w14:textId="77777777" w:rsidTr="00C40239">
        <w:trPr>
          <w:trHeight w:val="20"/>
        </w:trPr>
        <w:tc>
          <w:tcPr>
            <w:tcW w:w="1559" w:type="dxa"/>
            <w:tcBorders>
              <w:top w:val="nil"/>
              <w:left w:val="single" w:sz="4" w:space="0" w:color="auto"/>
              <w:bottom w:val="single" w:sz="4" w:space="0" w:color="auto"/>
              <w:right w:val="single" w:sz="4" w:space="0" w:color="auto"/>
            </w:tcBorders>
          </w:tcPr>
          <w:p w14:paraId="3206AE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3933</w:t>
            </w:r>
          </w:p>
        </w:tc>
        <w:tc>
          <w:tcPr>
            <w:tcW w:w="1168" w:type="dxa"/>
            <w:tcBorders>
              <w:top w:val="nil"/>
              <w:left w:val="nil"/>
              <w:bottom w:val="single" w:sz="4" w:space="0" w:color="auto"/>
              <w:right w:val="single" w:sz="4" w:space="0" w:color="auto"/>
            </w:tcBorders>
          </w:tcPr>
          <w:p w14:paraId="45548D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D488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74FA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B5F4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Genthin</w:t>
            </w:r>
          </w:p>
        </w:tc>
      </w:tr>
      <w:tr w:rsidR="007B14DD" w:rsidRPr="00877699" w14:paraId="225DA7F5" w14:textId="77777777" w:rsidTr="00C40239">
        <w:trPr>
          <w:trHeight w:val="20"/>
        </w:trPr>
        <w:tc>
          <w:tcPr>
            <w:tcW w:w="1559" w:type="dxa"/>
            <w:tcBorders>
              <w:top w:val="nil"/>
              <w:left w:val="single" w:sz="4" w:space="0" w:color="auto"/>
              <w:bottom w:val="single" w:sz="4" w:space="0" w:color="auto"/>
              <w:right w:val="single" w:sz="4" w:space="0" w:color="auto"/>
            </w:tcBorders>
          </w:tcPr>
          <w:p w14:paraId="022DD9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39341</w:t>
            </w:r>
          </w:p>
        </w:tc>
        <w:tc>
          <w:tcPr>
            <w:tcW w:w="1168" w:type="dxa"/>
            <w:tcBorders>
              <w:top w:val="nil"/>
              <w:left w:val="nil"/>
              <w:bottom w:val="single" w:sz="4" w:space="0" w:color="auto"/>
              <w:right w:val="single" w:sz="4" w:space="0" w:color="auto"/>
            </w:tcBorders>
          </w:tcPr>
          <w:p w14:paraId="340626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FC62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67E7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1E38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Redekin</w:t>
            </w:r>
          </w:p>
        </w:tc>
      </w:tr>
      <w:tr w:rsidR="007B14DD" w:rsidRPr="00877699" w14:paraId="64E0BF16" w14:textId="77777777" w:rsidTr="00C40239">
        <w:trPr>
          <w:trHeight w:val="20"/>
        </w:trPr>
        <w:tc>
          <w:tcPr>
            <w:tcW w:w="1559" w:type="dxa"/>
            <w:tcBorders>
              <w:top w:val="nil"/>
              <w:left w:val="single" w:sz="4" w:space="0" w:color="auto"/>
              <w:bottom w:val="single" w:sz="4" w:space="0" w:color="auto"/>
              <w:right w:val="single" w:sz="4" w:space="0" w:color="auto"/>
            </w:tcBorders>
          </w:tcPr>
          <w:p w14:paraId="7E012F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39342</w:t>
            </w:r>
          </w:p>
        </w:tc>
        <w:tc>
          <w:tcPr>
            <w:tcW w:w="1168" w:type="dxa"/>
            <w:tcBorders>
              <w:top w:val="nil"/>
              <w:left w:val="nil"/>
              <w:bottom w:val="single" w:sz="4" w:space="0" w:color="auto"/>
              <w:right w:val="single" w:sz="4" w:space="0" w:color="auto"/>
            </w:tcBorders>
          </w:tcPr>
          <w:p w14:paraId="0E92E2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025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D001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C530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Gladau</w:t>
            </w:r>
          </w:p>
        </w:tc>
      </w:tr>
      <w:tr w:rsidR="007B14DD" w:rsidRPr="00877699" w14:paraId="76D89508" w14:textId="77777777" w:rsidTr="00C40239">
        <w:trPr>
          <w:trHeight w:val="20"/>
        </w:trPr>
        <w:tc>
          <w:tcPr>
            <w:tcW w:w="1559" w:type="dxa"/>
            <w:tcBorders>
              <w:top w:val="nil"/>
              <w:left w:val="single" w:sz="4" w:space="0" w:color="auto"/>
              <w:bottom w:val="single" w:sz="4" w:space="0" w:color="auto"/>
              <w:right w:val="single" w:sz="4" w:space="0" w:color="auto"/>
            </w:tcBorders>
          </w:tcPr>
          <w:p w14:paraId="1D0F8C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39343</w:t>
            </w:r>
          </w:p>
        </w:tc>
        <w:tc>
          <w:tcPr>
            <w:tcW w:w="1168" w:type="dxa"/>
            <w:tcBorders>
              <w:top w:val="nil"/>
              <w:left w:val="nil"/>
              <w:bottom w:val="single" w:sz="4" w:space="0" w:color="auto"/>
              <w:right w:val="single" w:sz="4" w:space="0" w:color="auto"/>
            </w:tcBorders>
          </w:tcPr>
          <w:p w14:paraId="789C5E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D193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093A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2105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Jerichow</w:t>
            </w:r>
          </w:p>
        </w:tc>
      </w:tr>
      <w:tr w:rsidR="007B14DD" w:rsidRPr="00877699" w14:paraId="4BD7EB47" w14:textId="77777777" w:rsidTr="00C40239">
        <w:trPr>
          <w:trHeight w:val="20"/>
        </w:trPr>
        <w:tc>
          <w:tcPr>
            <w:tcW w:w="1559" w:type="dxa"/>
            <w:tcBorders>
              <w:top w:val="nil"/>
              <w:left w:val="single" w:sz="4" w:space="0" w:color="auto"/>
              <w:bottom w:val="single" w:sz="4" w:space="0" w:color="auto"/>
              <w:right w:val="single" w:sz="4" w:space="0" w:color="auto"/>
            </w:tcBorders>
          </w:tcPr>
          <w:p w14:paraId="6DDA5B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39344</w:t>
            </w:r>
          </w:p>
        </w:tc>
        <w:tc>
          <w:tcPr>
            <w:tcW w:w="1168" w:type="dxa"/>
            <w:tcBorders>
              <w:top w:val="nil"/>
              <w:left w:val="nil"/>
              <w:bottom w:val="single" w:sz="4" w:space="0" w:color="auto"/>
              <w:right w:val="single" w:sz="4" w:space="0" w:color="auto"/>
            </w:tcBorders>
          </w:tcPr>
          <w:p w14:paraId="6CED7B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A7D8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221D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09B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Güsen</w:t>
            </w:r>
          </w:p>
        </w:tc>
      </w:tr>
      <w:tr w:rsidR="007B14DD" w:rsidRPr="00877699" w14:paraId="140F8623" w14:textId="77777777" w:rsidTr="00C40239">
        <w:trPr>
          <w:trHeight w:val="20"/>
        </w:trPr>
        <w:tc>
          <w:tcPr>
            <w:tcW w:w="1559" w:type="dxa"/>
            <w:tcBorders>
              <w:top w:val="nil"/>
              <w:left w:val="single" w:sz="4" w:space="0" w:color="auto"/>
              <w:bottom w:val="single" w:sz="4" w:space="0" w:color="auto"/>
              <w:right w:val="single" w:sz="4" w:space="0" w:color="auto"/>
            </w:tcBorders>
          </w:tcPr>
          <w:p w14:paraId="3569E2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39345</w:t>
            </w:r>
          </w:p>
        </w:tc>
        <w:tc>
          <w:tcPr>
            <w:tcW w:w="1168" w:type="dxa"/>
            <w:tcBorders>
              <w:top w:val="nil"/>
              <w:left w:val="nil"/>
              <w:bottom w:val="single" w:sz="4" w:space="0" w:color="auto"/>
              <w:right w:val="single" w:sz="4" w:space="0" w:color="auto"/>
            </w:tcBorders>
          </w:tcPr>
          <w:p w14:paraId="3A16BA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0EFD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3249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44DE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Parchen</w:t>
            </w:r>
          </w:p>
        </w:tc>
      </w:tr>
      <w:tr w:rsidR="007B14DD" w:rsidRPr="00877699" w14:paraId="3D225E66" w14:textId="77777777" w:rsidTr="00C40239">
        <w:trPr>
          <w:trHeight w:val="20"/>
        </w:trPr>
        <w:tc>
          <w:tcPr>
            <w:tcW w:w="1559" w:type="dxa"/>
            <w:tcBorders>
              <w:top w:val="nil"/>
              <w:left w:val="single" w:sz="4" w:space="0" w:color="auto"/>
              <w:bottom w:val="single" w:sz="4" w:space="0" w:color="auto"/>
              <w:right w:val="single" w:sz="4" w:space="0" w:color="auto"/>
            </w:tcBorders>
          </w:tcPr>
          <w:p w14:paraId="32999F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39346</w:t>
            </w:r>
          </w:p>
        </w:tc>
        <w:tc>
          <w:tcPr>
            <w:tcW w:w="1168" w:type="dxa"/>
            <w:tcBorders>
              <w:top w:val="nil"/>
              <w:left w:val="nil"/>
              <w:bottom w:val="single" w:sz="4" w:space="0" w:color="auto"/>
              <w:right w:val="single" w:sz="4" w:space="0" w:color="auto"/>
            </w:tcBorders>
          </w:tcPr>
          <w:p w14:paraId="4A83AA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3FF3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6F32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EA8C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Tucheim</w:t>
            </w:r>
          </w:p>
        </w:tc>
      </w:tr>
      <w:tr w:rsidR="007B14DD" w:rsidRPr="00877699" w14:paraId="071F2EE4" w14:textId="77777777" w:rsidTr="00C40239">
        <w:trPr>
          <w:trHeight w:val="20"/>
        </w:trPr>
        <w:tc>
          <w:tcPr>
            <w:tcW w:w="1559" w:type="dxa"/>
            <w:tcBorders>
              <w:top w:val="nil"/>
              <w:left w:val="single" w:sz="4" w:space="0" w:color="auto"/>
              <w:bottom w:val="single" w:sz="4" w:space="0" w:color="auto"/>
              <w:right w:val="single" w:sz="4" w:space="0" w:color="auto"/>
            </w:tcBorders>
          </w:tcPr>
          <w:p w14:paraId="6A8C3B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39347</w:t>
            </w:r>
          </w:p>
        </w:tc>
        <w:tc>
          <w:tcPr>
            <w:tcW w:w="1168" w:type="dxa"/>
            <w:tcBorders>
              <w:top w:val="nil"/>
              <w:left w:val="nil"/>
              <w:bottom w:val="single" w:sz="4" w:space="0" w:color="auto"/>
              <w:right w:val="single" w:sz="4" w:space="0" w:color="auto"/>
            </w:tcBorders>
          </w:tcPr>
          <w:p w14:paraId="20CD02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DCFB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A7DB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97AE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Kade</w:t>
            </w:r>
          </w:p>
        </w:tc>
      </w:tr>
      <w:tr w:rsidR="007B14DD" w:rsidRPr="00877699" w14:paraId="1552BA1A" w14:textId="77777777" w:rsidTr="00C40239">
        <w:trPr>
          <w:trHeight w:val="20"/>
        </w:trPr>
        <w:tc>
          <w:tcPr>
            <w:tcW w:w="1559" w:type="dxa"/>
            <w:tcBorders>
              <w:top w:val="nil"/>
              <w:left w:val="single" w:sz="4" w:space="0" w:color="auto"/>
              <w:bottom w:val="single" w:sz="4" w:space="0" w:color="auto"/>
              <w:right w:val="single" w:sz="4" w:space="0" w:color="auto"/>
            </w:tcBorders>
          </w:tcPr>
          <w:p w14:paraId="5256A4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39348</w:t>
            </w:r>
          </w:p>
        </w:tc>
        <w:tc>
          <w:tcPr>
            <w:tcW w:w="1168" w:type="dxa"/>
            <w:tcBorders>
              <w:top w:val="nil"/>
              <w:left w:val="nil"/>
              <w:bottom w:val="single" w:sz="4" w:space="0" w:color="auto"/>
              <w:right w:val="single" w:sz="4" w:space="0" w:color="auto"/>
            </w:tcBorders>
          </w:tcPr>
          <w:p w14:paraId="60EE4A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182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1C6C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83A4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Klitsche</w:t>
            </w:r>
          </w:p>
        </w:tc>
      </w:tr>
      <w:tr w:rsidR="007B14DD" w:rsidRPr="00877699" w14:paraId="1D7EB023" w14:textId="77777777" w:rsidTr="00C40239">
        <w:trPr>
          <w:trHeight w:val="20"/>
        </w:trPr>
        <w:tc>
          <w:tcPr>
            <w:tcW w:w="1559" w:type="dxa"/>
            <w:tcBorders>
              <w:top w:val="nil"/>
              <w:left w:val="single" w:sz="4" w:space="0" w:color="auto"/>
              <w:bottom w:val="single" w:sz="4" w:space="0" w:color="auto"/>
              <w:right w:val="single" w:sz="4" w:space="0" w:color="auto"/>
            </w:tcBorders>
          </w:tcPr>
          <w:p w14:paraId="21BA45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39349</w:t>
            </w:r>
          </w:p>
        </w:tc>
        <w:tc>
          <w:tcPr>
            <w:tcW w:w="1168" w:type="dxa"/>
            <w:tcBorders>
              <w:top w:val="nil"/>
              <w:left w:val="nil"/>
              <w:bottom w:val="single" w:sz="4" w:space="0" w:color="auto"/>
              <w:right w:val="single" w:sz="4" w:space="0" w:color="auto"/>
            </w:tcBorders>
          </w:tcPr>
          <w:p w14:paraId="01F8A4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C2D8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E5C8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5C00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Parey Elbe</w:t>
            </w:r>
          </w:p>
        </w:tc>
      </w:tr>
      <w:tr w:rsidR="007B14DD" w:rsidRPr="00877699" w14:paraId="0BD746A8" w14:textId="77777777" w:rsidTr="00C40239">
        <w:trPr>
          <w:trHeight w:val="20"/>
        </w:trPr>
        <w:tc>
          <w:tcPr>
            <w:tcW w:w="1559" w:type="dxa"/>
            <w:tcBorders>
              <w:top w:val="nil"/>
              <w:left w:val="single" w:sz="4" w:space="0" w:color="auto"/>
              <w:bottom w:val="single" w:sz="4" w:space="0" w:color="auto"/>
              <w:right w:val="single" w:sz="4" w:space="0" w:color="auto"/>
            </w:tcBorders>
          </w:tcPr>
          <w:p w14:paraId="2037EB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3935</w:t>
            </w:r>
          </w:p>
        </w:tc>
        <w:tc>
          <w:tcPr>
            <w:tcW w:w="1168" w:type="dxa"/>
            <w:tcBorders>
              <w:top w:val="nil"/>
              <w:left w:val="nil"/>
              <w:bottom w:val="single" w:sz="4" w:space="0" w:color="auto"/>
              <w:right w:val="single" w:sz="4" w:space="0" w:color="auto"/>
            </w:tcBorders>
          </w:tcPr>
          <w:p w14:paraId="1C5773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EA70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ED68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BFB0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Tangerhütte</w:t>
            </w:r>
          </w:p>
        </w:tc>
      </w:tr>
      <w:tr w:rsidR="007B14DD" w:rsidRPr="00877699" w14:paraId="4B6C3D6F" w14:textId="77777777" w:rsidTr="00C40239">
        <w:trPr>
          <w:trHeight w:val="20"/>
        </w:trPr>
        <w:tc>
          <w:tcPr>
            <w:tcW w:w="1559" w:type="dxa"/>
            <w:tcBorders>
              <w:top w:val="nil"/>
              <w:left w:val="single" w:sz="4" w:space="0" w:color="auto"/>
              <w:bottom w:val="single" w:sz="4" w:space="0" w:color="auto"/>
              <w:right w:val="single" w:sz="4" w:space="0" w:color="auto"/>
            </w:tcBorders>
          </w:tcPr>
          <w:p w14:paraId="5CBE62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39361</w:t>
            </w:r>
          </w:p>
        </w:tc>
        <w:tc>
          <w:tcPr>
            <w:tcW w:w="1168" w:type="dxa"/>
            <w:tcBorders>
              <w:top w:val="nil"/>
              <w:left w:val="nil"/>
              <w:bottom w:val="single" w:sz="4" w:space="0" w:color="auto"/>
              <w:right w:val="single" w:sz="4" w:space="0" w:color="auto"/>
            </w:tcBorders>
          </w:tcPr>
          <w:p w14:paraId="0ED060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17C7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5F59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07A5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Lüderitz</w:t>
            </w:r>
          </w:p>
        </w:tc>
      </w:tr>
      <w:tr w:rsidR="007B14DD" w:rsidRPr="00877699" w14:paraId="5EFD3607" w14:textId="77777777" w:rsidTr="00C40239">
        <w:trPr>
          <w:trHeight w:val="20"/>
        </w:trPr>
        <w:tc>
          <w:tcPr>
            <w:tcW w:w="1559" w:type="dxa"/>
            <w:tcBorders>
              <w:top w:val="nil"/>
              <w:left w:val="single" w:sz="4" w:space="0" w:color="auto"/>
              <w:bottom w:val="single" w:sz="4" w:space="0" w:color="auto"/>
              <w:right w:val="single" w:sz="4" w:space="0" w:color="auto"/>
            </w:tcBorders>
          </w:tcPr>
          <w:p w14:paraId="127DA5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39362</w:t>
            </w:r>
          </w:p>
        </w:tc>
        <w:tc>
          <w:tcPr>
            <w:tcW w:w="1168" w:type="dxa"/>
            <w:tcBorders>
              <w:top w:val="nil"/>
              <w:left w:val="nil"/>
              <w:bottom w:val="single" w:sz="4" w:space="0" w:color="auto"/>
              <w:right w:val="single" w:sz="4" w:space="0" w:color="auto"/>
            </w:tcBorders>
          </w:tcPr>
          <w:p w14:paraId="794D0C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F48B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AAC7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A5A6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Grieben bei Tangerhütte</w:t>
            </w:r>
          </w:p>
        </w:tc>
      </w:tr>
      <w:tr w:rsidR="007B14DD" w:rsidRPr="00877699" w14:paraId="3710A0C2" w14:textId="77777777" w:rsidTr="00C40239">
        <w:trPr>
          <w:trHeight w:val="20"/>
        </w:trPr>
        <w:tc>
          <w:tcPr>
            <w:tcW w:w="1559" w:type="dxa"/>
            <w:tcBorders>
              <w:top w:val="nil"/>
              <w:left w:val="single" w:sz="4" w:space="0" w:color="auto"/>
              <w:bottom w:val="single" w:sz="4" w:space="0" w:color="auto"/>
              <w:right w:val="single" w:sz="4" w:space="0" w:color="auto"/>
            </w:tcBorders>
          </w:tcPr>
          <w:p w14:paraId="330E9A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39363</w:t>
            </w:r>
          </w:p>
        </w:tc>
        <w:tc>
          <w:tcPr>
            <w:tcW w:w="1168" w:type="dxa"/>
            <w:tcBorders>
              <w:top w:val="nil"/>
              <w:left w:val="nil"/>
              <w:bottom w:val="single" w:sz="4" w:space="0" w:color="auto"/>
              <w:right w:val="single" w:sz="4" w:space="0" w:color="auto"/>
            </w:tcBorders>
          </w:tcPr>
          <w:p w14:paraId="5254EE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5285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CA0E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8D5C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Angern</w:t>
            </w:r>
          </w:p>
        </w:tc>
      </w:tr>
      <w:tr w:rsidR="007B14DD" w:rsidRPr="00877699" w14:paraId="1B0DD561" w14:textId="77777777" w:rsidTr="00C40239">
        <w:trPr>
          <w:trHeight w:val="20"/>
        </w:trPr>
        <w:tc>
          <w:tcPr>
            <w:tcW w:w="1559" w:type="dxa"/>
            <w:tcBorders>
              <w:top w:val="nil"/>
              <w:left w:val="single" w:sz="4" w:space="0" w:color="auto"/>
              <w:bottom w:val="single" w:sz="4" w:space="0" w:color="auto"/>
              <w:right w:val="single" w:sz="4" w:space="0" w:color="auto"/>
            </w:tcBorders>
          </w:tcPr>
          <w:p w14:paraId="13F404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39364</w:t>
            </w:r>
          </w:p>
        </w:tc>
        <w:tc>
          <w:tcPr>
            <w:tcW w:w="1168" w:type="dxa"/>
            <w:tcBorders>
              <w:top w:val="nil"/>
              <w:left w:val="nil"/>
              <w:bottom w:val="single" w:sz="4" w:space="0" w:color="auto"/>
              <w:right w:val="single" w:sz="4" w:space="0" w:color="auto"/>
            </w:tcBorders>
          </w:tcPr>
          <w:p w14:paraId="134A3F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711B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3CFA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6991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Dolle</w:t>
            </w:r>
          </w:p>
        </w:tc>
      </w:tr>
      <w:tr w:rsidR="007B14DD" w:rsidRPr="00877699" w14:paraId="5371DC0B" w14:textId="77777777" w:rsidTr="00C40239">
        <w:trPr>
          <w:trHeight w:val="20"/>
        </w:trPr>
        <w:tc>
          <w:tcPr>
            <w:tcW w:w="1559" w:type="dxa"/>
            <w:tcBorders>
              <w:top w:val="nil"/>
              <w:left w:val="single" w:sz="4" w:space="0" w:color="auto"/>
              <w:bottom w:val="single" w:sz="4" w:space="0" w:color="auto"/>
              <w:right w:val="single" w:sz="4" w:space="0" w:color="auto"/>
            </w:tcBorders>
          </w:tcPr>
          <w:p w14:paraId="7CBFBB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39365</w:t>
            </w:r>
          </w:p>
        </w:tc>
        <w:tc>
          <w:tcPr>
            <w:tcW w:w="1168" w:type="dxa"/>
            <w:tcBorders>
              <w:top w:val="nil"/>
              <w:left w:val="nil"/>
              <w:bottom w:val="single" w:sz="4" w:space="0" w:color="auto"/>
              <w:right w:val="single" w:sz="4" w:space="0" w:color="auto"/>
            </w:tcBorders>
          </w:tcPr>
          <w:p w14:paraId="627634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CC37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88A7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880D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Bellingen bei Stendal</w:t>
            </w:r>
          </w:p>
        </w:tc>
      </w:tr>
      <w:tr w:rsidR="007B14DD" w:rsidRPr="00877699" w14:paraId="53888354" w14:textId="77777777" w:rsidTr="00C40239">
        <w:trPr>
          <w:trHeight w:val="20"/>
        </w:trPr>
        <w:tc>
          <w:tcPr>
            <w:tcW w:w="1559" w:type="dxa"/>
            <w:tcBorders>
              <w:top w:val="nil"/>
              <w:left w:val="single" w:sz="4" w:space="0" w:color="auto"/>
              <w:bottom w:val="single" w:sz="4" w:space="0" w:color="auto"/>
              <w:right w:val="single" w:sz="4" w:space="0" w:color="auto"/>
            </w:tcBorders>
          </w:tcPr>
          <w:p w14:paraId="521372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39366</w:t>
            </w:r>
          </w:p>
        </w:tc>
        <w:tc>
          <w:tcPr>
            <w:tcW w:w="1168" w:type="dxa"/>
            <w:tcBorders>
              <w:top w:val="nil"/>
              <w:left w:val="nil"/>
              <w:bottom w:val="single" w:sz="4" w:space="0" w:color="auto"/>
              <w:right w:val="single" w:sz="4" w:space="0" w:color="auto"/>
            </w:tcBorders>
          </w:tcPr>
          <w:p w14:paraId="4F2AF6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3617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34F9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6187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Kehnert</w:t>
            </w:r>
          </w:p>
        </w:tc>
      </w:tr>
      <w:tr w:rsidR="007B14DD" w:rsidRPr="00877699" w14:paraId="6EB4471A" w14:textId="77777777" w:rsidTr="00C40239">
        <w:trPr>
          <w:trHeight w:val="20"/>
        </w:trPr>
        <w:tc>
          <w:tcPr>
            <w:tcW w:w="1559" w:type="dxa"/>
            <w:tcBorders>
              <w:top w:val="nil"/>
              <w:left w:val="single" w:sz="4" w:space="0" w:color="auto"/>
              <w:bottom w:val="single" w:sz="4" w:space="0" w:color="auto"/>
              <w:right w:val="single" w:sz="4" w:space="0" w:color="auto"/>
            </w:tcBorders>
          </w:tcPr>
          <w:p w14:paraId="3722FE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3937</w:t>
            </w:r>
          </w:p>
        </w:tc>
        <w:tc>
          <w:tcPr>
            <w:tcW w:w="1168" w:type="dxa"/>
            <w:tcBorders>
              <w:top w:val="nil"/>
              <w:left w:val="nil"/>
              <w:bottom w:val="single" w:sz="4" w:space="0" w:color="auto"/>
              <w:right w:val="single" w:sz="4" w:space="0" w:color="auto"/>
            </w:tcBorders>
          </w:tcPr>
          <w:p w14:paraId="54908E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C087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0820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E156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Osterburg Altmark</w:t>
            </w:r>
          </w:p>
        </w:tc>
      </w:tr>
      <w:tr w:rsidR="007B14DD" w:rsidRPr="00877699" w14:paraId="3221F312" w14:textId="77777777" w:rsidTr="00C40239">
        <w:trPr>
          <w:trHeight w:val="20"/>
        </w:trPr>
        <w:tc>
          <w:tcPr>
            <w:tcW w:w="1559" w:type="dxa"/>
            <w:tcBorders>
              <w:top w:val="nil"/>
              <w:left w:val="single" w:sz="4" w:space="0" w:color="auto"/>
              <w:bottom w:val="single" w:sz="4" w:space="0" w:color="auto"/>
              <w:right w:val="single" w:sz="4" w:space="0" w:color="auto"/>
            </w:tcBorders>
          </w:tcPr>
          <w:p w14:paraId="15189E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39382</w:t>
            </w:r>
          </w:p>
        </w:tc>
        <w:tc>
          <w:tcPr>
            <w:tcW w:w="1168" w:type="dxa"/>
            <w:tcBorders>
              <w:top w:val="nil"/>
              <w:left w:val="nil"/>
              <w:bottom w:val="single" w:sz="4" w:space="0" w:color="auto"/>
              <w:right w:val="single" w:sz="4" w:space="0" w:color="auto"/>
            </w:tcBorders>
          </w:tcPr>
          <w:p w14:paraId="6C7A81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D4EB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6DB6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0CAB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Kamern</w:t>
            </w:r>
          </w:p>
        </w:tc>
      </w:tr>
      <w:tr w:rsidR="007B14DD" w:rsidRPr="00877699" w14:paraId="1463B5F5" w14:textId="77777777" w:rsidTr="00C40239">
        <w:trPr>
          <w:trHeight w:val="20"/>
        </w:trPr>
        <w:tc>
          <w:tcPr>
            <w:tcW w:w="1559" w:type="dxa"/>
            <w:tcBorders>
              <w:top w:val="nil"/>
              <w:left w:val="single" w:sz="4" w:space="0" w:color="auto"/>
              <w:bottom w:val="single" w:sz="4" w:space="0" w:color="auto"/>
              <w:right w:val="single" w:sz="4" w:space="0" w:color="auto"/>
            </w:tcBorders>
          </w:tcPr>
          <w:p w14:paraId="5B76C5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39383</w:t>
            </w:r>
          </w:p>
        </w:tc>
        <w:tc>
          <w:tcPr>
            <w:tcW w:w="1168" w:type="dxa"/>
            <w:tcBorders>
              <w:top w:val="nil"/>
              <w:left w:val="nil"/>
              <w:bottom w:val="single" w:sz="4" w:space="0" w:color="auto"/>
              <w:right w:val="single" w:sz="4" w:space="0" w:color="auto"/>
            </w:tcBorders>
          </w:tcPr>
          <w:p w14:paraId="767E7A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1EC7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D78E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8B55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Sandau Elbe</w:t>
            </w:r>
          </w:p>
        </w:tc>
      </w:tr>
      <w:tr w:rsidR="007B14DD" w:rsidRPr="00877699" w14:paraId="6096C543" w14:textId="77777777" w:rsidTr="00C40239">
        <w:trPr>
          <w:trHeight w:val="20"/>
        </w:trPr>
        <w:tc>
          <w:tcPr>
            <w:tcW w:w="1559" w:type="dxa"/>
            <w:tcBorders>
              <w:top w:val="nil"/>
              <w:left w:val="single" w:sz="4" w:space="0" w:color="auto"/>
              <w:bottom w:val="single" w:sz="4" w:space="0" w:color="auto"/>
              <w:right w:val="single" w:sz="4" w:space="0" w:color="auto"/>
            </w:tcBorders>
          </w:tcPr>
          <w:p w14:paraId="50482A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39384</w:t>
            </w:r>
          </w:p>
        </w:tc>
        <w:tc>
          <w:tcPr>
            <w:tcW w:w="1168" w:type="dxa"/>
            <w:tcBorders>
              <w:top w:val="nil"/>
              <w:left w:val="nil"/>
              <w:bottom w:val="single" w:sz="4" w:space="0" w:color="auto"/>
              <w:right w:val="single" w:sz="4" w:space="0" w:color="auto"/>
            </w:tcBorders>
          </w:tcPr>
          <w:p w14:paraId="7B8AE1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F6E1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2A29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93B5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Arendsee Altmark</w:t>
            </w:r>
          </w:p>
        </w:tc>
      </w:tr>
      <w:tr w:rsidR="007B14DD" w:rsidRPr="00877699" w14:paraId="31220AA6" w14:textId="77777777" w:rsidTr="00C40239">
        <w:trPr>
          <w:trHeight w:val="20"/>
        </w:trPr>
        <w:tc>
          <w:tcPr>
            <w:tcW w:w="1559" w:type="dxa"/>
            <w:tcBorders>
              <w:top w:val="nil"/>
              <w:left w:val="single" w:sz="4" w:space="0" w:color="auto"/>
              <w:bottom w:val="single" w:sz="4" w:space="0" w:color="auto"/>
              <w:right w:val="single" w:sz="4" w:space="0" w:color="auto"/>
            </w:tcBorders>
          </w:tcPr>
          <w:p w14:paraId="131A85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39386</w:t>
            </w:r>
          </w:p>
        </w:tc>
        <w:tc>
          <w:tcPr>
            <w:tcW w:w="1168" w:type="dxa"/>
            <w:tcBorders>
              <w:top w:val="nil"/>
              <w:left w:val="nil"/>
              <w:bottom w:val="single" w:sz="4" w:space="0" w:color="auto"/>
              <w:right w:val="single" w:sz="4" w:space="0" w:color="auto"/>
            </w:tcBorders>
          </w:tcPr>
          <w:p w14:paraId="7B6F9B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BF34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59E0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08B5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Seehausen Altmark</w:t>
            </w:r>
          </w:p>
        </w:tc>
      </w:tr>
      <w:tr w:rsidR="007B14DD" w:rsidRPr="00877699" w14:paraId="1DF3867E" w14:textId="77777777" w:rsidTr="00C40239">
        <w:trPr>
          <w:trHeight w:val="20"/>
        </w:trPr>
        <w:tc>
          <w:tcPr>
            <w:tcW w:w="1559" w:type="dxa"/>
            <w:tcBorders>
              <w:top w:val="nil"/>
              <w:left w:val="single" w:sz="4" w:space="0" w:color="auto"/>
              <w:bottom w:val="single" w:sz="4" w:space="0" w:color="auto"/>
              <w:right w:val="single" w:sz="4" w:space="0" w:color="auto"/>
            </w:tcBorders>
          </w:tcPr>
          <w:p w14:paraId="01FF4A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39387</w:t>
            </w:r>
          </w:p>
        </w:tc>
        <w:tc>
          <w:tcPr>
            <w:tcW w:w="1168" w:type="dxa"/>
            <w:tcBorders>
              <w:top w:val="nil"/>
              <w:left w:val="nil"/>
              <w:bottom w:val="single" w:sz="4" w:space="0" w:color="auto"/>
              <w:right w:val="single" w:sz="4" w:space="0" w:color="auto"/>
            </w:tcBorders>
          </w:tcPr>
          <w:p w14:paraId="39E107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DFD6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3108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0FDF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Havelberg</w:t>
            </w:r>
          </w:p>
        </w:tc>
      </w:tr>
      <w:tr w:rsidR="007B14DD" w:rsidRPr="00877699" w14:paraId="37364E9A" w14:textId="77777777" w:rsidTr="00C40239">
        <w:trPr>
          <w:trHeight w:val="20"/>
        </w:trPr>
        <w:tc>
          <w:tcPr>
            <w:tcW w:w="1559" w:type="dxa"/>
            <w:tcBorders>
              <w:top w:val="nil"/>
              <w:left w:val="single" w:sz="4" w:space="0" w:color="auto"/>
              <w:bottom w:val="single" w:sz="4" w:space="0" w:color="auto"/>
              <w:right w:val="single" w:sz="4" w:space="0" w:color="auto"/>
            </w:tcBorders>
          </w:tcPr>
          <w:p w14:paraId="227B62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39388</w:t>
            </w:r>
          </w:p>
        </w:tc>
        <w:tc>
          <w:tcPr>
            <w:tcW w:w="1168" w:type="dxa"/>
            <w:tcBorders>
              <w:top w:val="nil"/>
              <w:left w:val="nil"/>
              <w:bottom w:val="single" w:sz="4" w:space="0" w:color="auto"/>
              <w:right w:val="single" w:sz="4" w:space="0" w:color="auto"/>
            </w:tcBorders>
          </w:tcPr>
          <w:p w14:paraId="72700A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5505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B09F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E271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Goldbeck Altm</w:t>
            </w:r>
          </w:p>
        </w:tc>
      </w:tr>
      <w:tr w:rsidR="007B14DD" w:rsidRPr="00877699" w14:paraId="3C881043" w14:textId="77777777" w:rsidTr="00C40239">
        <w:trPr>
          <w:trHeight w:val="20"/>
        </w:trPr>
        <w:tc>
          <w:tcPr>
            <w:tcW w:w="1559" w:type="dxa"/>
            <w:tcBorders>
              <w:top w:val="nil"/>
              <w:left w:val="single" w:sz="4" w:space="0" w:color="auto"/>
              <w:bottom w:val="single" w:sz="4" w:space="0" w:color="auto"/>
              <w:right w:val="single" w:sz="4" w:space="0" w:color="auto"/>
            </w:tcBorders>
          </w:tcPr>
          <w:p w14:paraId="397229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39389</w:t>
            </w:r>
          </w:p>
        </w:tc>
        <w:tc>
          <w:tcPr>
            <w:tcW w:w="1168" w:type="dxa"/>
            <w:tcBorders>
              <w:top w:val="nil"/>
              <w:left w:val="nil"/>
              <w:bottom w:val="single" w:sz="4" w:space="0" w:color="auto"/>
              <w:right w:val="single" w:sz="4" w:space="0" w:color="auto"/>
            </w:tcBorders>
          </w:tcPr>
          <w:p w14:paraId="6BA895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7627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CDFE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BA8B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Schollene</w:t>
            </w:r>
          </w:p>
        </w:tc>
      </w:tr>
      <w:tr w:rsidR="007B14DD" w:rsidRPr="00877699" w14:paraId="443019B7" w14:textId="77777777" w:rsidTr="00C40239">
        <w:trPr>
          <w:trHeight w:val="20"/>
        </w:trPr>
        <w:tc>
          <w:tcPr>
            <w:tcW w:w="1559" w:type="dxa"/>
            <w:tcBorders>
              <w:top w:val="nil"/>
              <w:left w:val="single" w:sz="4" w:space="0" w:color="auto"/>
              <w:bottom w:val="single" w:sz="4" w:space="0" w:color="auto"/>
              <w:right w:val="single" w:sz="4" w:space="0" w:color="auto"/>
            </w:tcBorders>
          </w:tcPr>
          <w:p w14:paraId="4AE4C0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39390</w:t>
            </w:r>
          </w:p>
        </w:tc>
        <w:tc>
          <w:tcPr>
            <w:tcW w:w="1168" w:type="dxa"/>
            <w:tcBorders>
              <w:top w:val="nil"/>
              <w:left w:val="nil"/>
              <w:bottom w:val="single" w:sz="4" w:space="0" w:color="auto"/>
              <w:right w:val="single" w:sz="4" w:space="0" w:color="auto"/>
            </w:tcBorders>
          </w:tcPr>
          <w:p w14:paraId="44AA25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79BF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B880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2FAD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Iden</w:t>
            </w:r>
          </w:p>
        </w:tc>
      </w:tr>
      <w:tr w:rsidR="007B14DD" w:rsidRPr="00877699" w14:paraId="4A3EA972" w14:textId="77777777" w:rsidTr="00C40239">
        <w:trPr>
          <w:trHeight w:val="20"/>
        </w:trPr>
        <w:tc>
          <w:tcPr>
            <w:tcW w:w="1559" w:type="dxa"/>
            <w:tcBorders>
              <w:top w:val="nil"/>
              <w:left w:val="single" w:sz="4" w:space="0" w:color="auto"/>
              <w:bottom w:val="single" w:sz="4" w:space="0" w:color="auto"/>
              <w:right w:val="single" w:sz="4" w:space="0" w:color="auto"/>
            </w:tcBorders>
          </w:tcPr>
          <w:p w14:paraId="045759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39391</w:t>
            </w:r>
          </w:p>
        </w:tc>
        <w:tc>
          <w:tcPr>
            <w:tcW w:w="1168" w:type="dxa"/>
            <w:tcBorders>
              <w:top w:val="nil"/>
              <w:left w:val="nil"/>
              <w:bottom w:val="single" w:sz="4" w:space="0" w:color="auto"/>
              <w:right w:val="single" w:sz="4" w:space="0" w:color="auto"/>
            </w:tcBorders>
          </w:tcPr>
          <w:p w14:paraId="26098D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979F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C39E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AD23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Lückstedt</w:t>
            </w:r>
          </w:p>
        </w:tc>
      </w:tr>
      <w:tr w:rsidR="007B14DD" w:rsidRPr="00877699" w14:paraId="05D58883" w14:textId="77777777" w:rsidTr="00C40239">
        <w:trPr>
          <w:trHeight w:val="20"/>
        </w:trPr>
        <w:tc>
          <w:tcPr>
            <w:tcW w:w="1559" w:type="dxa"/>
            <w:tcBorders>
              <w:top w:val="nil"/>
              <w:left w:val="single" w:sz="4" w:space="0" w:color="auto"/>
              <w:bottom w:val="single" w:sz="4" w:space="0" w:color="auto"/>
              <w:right w:val="single" w:sz="4" w:space="0" w:color="auto"/>
            </w:tcBorders>
          </w:tcPr>
          <w:p w14:paraId="60F74F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39392</w:t>
            </w:r>
          </w:p>
        </w:tc>
        <w:tc>
          <w:tcPr>
            <w:tcW w:w="1168" w:type="dxa"/>
            <w:tcBorders>
              <w:top w:val="nil"/>
              <w:left w:val="nil"/>
              <w:bottom w:val="single" w:sz="4" w:space="0" w:color="auto"/>
              <w:right w:val="single" w:sz="4" w:space="0" w:color="auto"/>
            </w:tcBorders>
          </w:tcPr>
          <w:p w14:paraId="0AA1BC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BE26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D60A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6C32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Rönnebeck Sachsen-Anhalt</w:t>
            </w:r>
          </w:p>
        </w:tc>
      </w:tr>
      <w:tr w:rsidR="007B14DD" w:rsidRPr="00877699" w14:paraId="1606AFAC" w14:textId="77777777" w:rsidTr="00C40239">
        <w:trPr>
          <w:trHeight w:val="20"/>
        </w:trPr>
        <w:tc>
          <w:tcPr>
            <w:tcW w:w="1559" w:type="dxa"/>
            <w:tcBorders>
              <w:top w:val="nil"/>
              <w:left w:val="single" w:sz="4" w:space="0" w:color="auto"/>
              <w:bottom w:val="single" w:sz="4" w:space="0" w:color="auto"/>
              <w:right w:val="single" w:sz="4" w:space="0" w:color="auto"/>
            </w:tcBorders>
          </w:tcPr>
          <w:p w14:paraId="6BE2B1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39393</w:t>
            </w:r>
          </w:p>
        </w:tc>
        <w:tc>
          <w:tcPr>
            <w:tcW w:w="1168" w:type="dxa"/>
            <w:tcBorders>
              <w:top w:val="nil"/>
              <w:left w:val="nil"/>
              <w:bottom w:val="single" w:sz="4" w:space="0" w:color="auto"/>
              <w:right w:val="single" w:sz="4" w:space="0" w:color="auto"/>
            </w:tcBorders>
          </w:tcPr>
          <w:p w14:paraId="72CCDA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DD80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9C36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E72F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Werben Elbe</w:t>
            </w:r>
          </w:p>
        </w:tc>
      </w:tr>
      <w:tr w:rsidR="007B14DD" w:rsidRPr="00877699" w14:paraId="065FEDCD" w14:textId="77777777" w:rsidTr="00C40239">
        <w:trPr>
          <w:trHeight w:val="20"/>
        </w:trPr>
        <w:tc>
          <w:tcPr>
            <w:tcW w:w="1559" w:type="dxa"/>
            <w:tcBorders>
              <w:top w:val="nil"/>
              <w:left w:val="single" w:sz="4" w:space="0" w:color="auto"/>
              <w:bottom w:val="single" w:sz="4" w:space="0" w:color="auto"/>
              <w:right w:val="single" w:sz="4" w:space="0" w:color="auto"/>
            </w:tcBorders>
          </w:tcPr>
          <w:p w14:paraId="198E07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39394</w:t>
            </w:r>
          </w:p>
        </w:tc>
        <w:tc>
          <w:tcPr>
            <w:tcW w:w="1168" w:type="dxa"/>
            <w:tcBorders>
              <w:top w:val="nil"/>
              <w:left w:val="nil"/>
              <w:bottom w:val="single" w:sz="4" w:space="0" w:color="auto"/>
              <w:right w:val="single" w:sz="4" w:space="0" w:color="auto"/>
            </w:tcBorders>
          </w:tcPr>
          <w:p w14:paraId="78D373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AA1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DCAE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313F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Hohenberg-Krusemark</w:t>
            </w:r>
          </w:p>
        </w:tc>
      </w:tr>
      <w:tr w:rsidR="007B14DD" w:rsidRPr="00877699" w14:paraId="44F2583E" w14:textId="77777777" w:rsidTr="00C40239">
        <w:trPr>
          <w:trHeight w:val="20"/>
        </w:trPr>
        <w:tc>
          <w:tcPr>
            <w:tcW w:w="1559" w:type="dxa"/>
            <w:tcBorders>
              <w:top w:val="nil"/>
              <w:left w:val="single" w:sz="4" w:space="0" w:color="auto"/>
              <w:bottom w:val="single" w:sz="4" w:space="0" w:color="auto"/>
              <w:right w:val="single" w:sz="4" w:space="0" w:color="auto"/>
            </w:tcBorders>
          </w:tcPr>
          <w:p w14:paraId="293282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39395</w:t>
            </w:r>
          </w:p>
        </w:tc>
        <w:tc>
          <w:tcPr>
            <w:tcW w:w="1168" w:type="dxa"/>
            <w:tcBorders>
              <w:top w:val="nil"/>
              <w:left w:val="nil"/>
              <w:bottom w:val="single" w:sz="4" w:space="0" w:color="auto"/>
              <w:right w:val="single" w:sz="4" w:space="0" w:color="auto"/>
            </w:tcBorders>
          </w:tcPr>
          <w:p w14:paraId="11BE94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52DC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E1B5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F32C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Wanzer</w:t>
            </w:r>
          </w:p>
        </w:tc>
      </w:tr>
      <w:tr w:rsidR="007B14DD" w:rsidRPr="00877699" w14:paraId="1C020585" w14:textId="77777777" w:rsidTr="00C40239">
        <w:trPr>
          <w:trHeight w:val="20"/>
        </w:trPr>
        <w:tc>
          <w:tcPr>
            <w:tcW w:w="1559" w:type="dxa"/>
            <w:tcBorders>
              <w:top w:val="nil"/>
              <w:left w:val="single" w:sz="4" w:space="0" w:color="auto"/>
              <w:bottom w:val="single" w:sz="4" w:space="0" w:color="auto"/>
              <w:right w:val="single" w:sz="4" w:space="0" w:color="auto"/>
            </w:tcBorders>
          </w:tcPr>
          <w:p w14:paraId="20302E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39396</w:t>
            </w:r>
          </w:p>
        </w:tc>
        <w:tc>
          <w:tcPr>
            <w:tcW w:w="1168" w:type="dxa"/>
            <w:tcBorders>
              <w:top w:val="nil"/>
              <w:left w:val="nil"/>
              <w:bottom w:val="single" w:sz="4" w:space="0" w:color="auto"/>
              <w:right w:val="single" w:sz="4" w:space="0" w:color="auto"/>
            </w:tcBorders>
          </w:tcPr>
          <w:p w14:paraId="73776E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C4FE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5D92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D150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 Altmark</w:t>
            </w:r>
          </w:p>
        </w:tc>
      </w:tr>
      <w:tr w:rsidR="007B14DD" w:rsidRPr="00877699" w14:paraId="624EB71A" w14:textId="77777777" w:rsidTr="00C40239">
        <w:trPr>
          <w:trHeight w:val="20"/>
        </w:trPr>
        <w:tc>
          <w:tcPr>
            <w:tcW w:w="1559" w:type="dxa"/>
            <w:tcBorders>
              <w:top w:val="nil"/>
              <w:left w:val="single" w:sz="4" w:space="0" w:color="auto"/>
              <w:bottom w:val="single" w:sz="4" w:space="0" w:color="auto"/>
              <w:right w:val="single" w:sz="4" w:space="0" w:color="auto"/>
            </w:tcBorders>
          </w:tcPr>
          <w:p w14:paraId="149A82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39397</w:t>
            </w:r>
          </w:p>
        </w:tc>
        <w:tc>
          <w:tcPr>
            <w:tcW w:w="1168" w:type="dxa"/>
            <w:tcBorders>
              <w:top w:val="nil"/>
              <w:left w:val="nil"/>
              <w:bottom w:val="single" w:sz="4" w:space="0" w:color="auto"/>
              <w:right w:val="single" w:sz="4" w:space="0" w:color="auto"/>
            </w:tcBorders>
          </w:tcPr>
          <w:p w14:paraId="06940C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9D3E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637C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AE0D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Geestgottberg</w:t>
            </w:r>
          </w:p>
        </w:tc>
      </w:tr>
      <w:tr w:rsidR="007B14DD" w:rsidRPr="00877699" w14:paraId="4BDD6C39" w14:textId="77777777" w:rsidTr="00C40239">
        <w:trPr>
          <w:trHeight w:val="20"/>
        </w:trPr>
        <w:tc>
          <w:tcPr>
            <w:tcW w:w="1559" w:type="dxa"/>
            <w:tcBorders>
              <w:top w:val="nil"/>
              <w:left w:val="single" w:sz="4" w:space="0" w:color="auto"/>
              <w:bottom w:val="single" w:sz="4" w:space="0" w:color="auto"/>
              <w:right w:val="single" w:sz="4" w:space="0" w:color="auto"/>
            </w:tcBorders>
          </w:tcPr>
          <w:p w14:paraId="00D34E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39398</w:t>
            </w:r>
          </w:p>
        </w:tc>
        <w:tc>
          <w:tcPr>
            <w:tcW w:w="1168" w:type="dxa"/>
            <w:tcBorders>
              <w:top w:val="nil"/>
              <w:left w:val="nil"/>
              <w:bottom w:val="single" w:sz="4" w:space="0" w:color="auto"/>
              <w:right w:val="single" w:sz="4" w:space="0" w:color="auto"/>
            </w:tcBorders>
          </w:tcPr>
          <w:p w14:paraId="458370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898B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AF4A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B892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Garz</w:t>
            </w:r>
          </w:p>
        </w:tc>
      </w:tr>
      <w:tr w:rsidR="007B14DD" w:rsidRPr="00877699" w14:paraId="291DFAE7" w14:textId="77777777" w:rsidTr="00C40239">
        <w:trPr>
          <w:trHeight w:val="20"/>
        </w:trPr>
        <w:tc>
          <w:tcPr>
            <w:tcW w:w="1559" w:type="dxa"/>
            <w:tcBorders>
              <w:top w:val="nil"/>
              <w:left w:val="single" w:sz="4" w:space="0" w:color="auto"/>
              <w:bottom w:val="single" w:sz="4" w:space="0" w:color="auto"/>
              <w:right w:val="single" w:sz="4" w:space="0" w:color="auto"/>
            </w:tcBorders>
          </w:tcPr>
          <w:p w14:paraId="088DA2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39399</w:t>
            </w:r>
          </w:p>
        </w:tc>
        <w:tc>
          <w:tcPr>
            <w:tcW w:w="1168" w:type="dxa"/>
            <w:tcBorders>
              <w:top w:val="nil"/>
              <w:left w:val="nil"/>
              <w:bottom w:val="single" w:sz="4" w:space="0" w:color="auto"/>
              <w:right w:val="single" w:sz="4" w:space="0" w:color="auto"/>
            </w:tcBorders>
          </w:tcPr>
          <w:p w14:paraId="3CA848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FCF5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67D4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451A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Kleinau</w:t>
            </w:r>
          </w:p>
        </w:tc>
      </w:tr>
      <w:tr w:rsidR="007B14DD" w:rsidRPr="00877699" w14:paraId="44D8DBE1" w14:textId="77777777" w:rsidTr="00C40239">
        <w:trPr>
          <w:trHeight w:val="20"/>
        </w:trPr>
        <w:tc>
          <w:tcPr>
            <w:tcW w:w="1559" w:type="dxa"/>
            <w:tcBorders>
              <w:top w:val="nil"/>
              <w:left w:val="single" w:sz="4" w:space="0" w:color="auto"/>
              <w:bottom w:val="single" w:sz="4" w:space="0" w:color="auto"/>
              <w:right w:val="single" w:sz="4" w:space="0" w:color="auto"/>
            </w:tcBorders>
          </w:tcPr>
          <w:p w14:paraId="7E2F3A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39400</w:t>
            </w:r>
          </w:p>
        </w:tc>
        <w:tc>
          <w:tcPr>
            <w:tcW w:w="1168" w:type="dxa"/>
            <w:tcBorders>
              <w:top w:val="nil"/>
              <w:left w:val="nil"/>
              <w:bottom w:val="single" w:sz="4" w:space="0" w:color="auto"/>
              <w:right w:val="single" w:sz="4" w:space="0" w:color="auto"/>
            </w:tcBorders>
          </w:tcPr>
          <w:p w14:paraId="74E023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C4E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85E2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5967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Wefensleben</w:t>
            </w:r>
          </w:p>
        </w:tc>
      </w:tr>
      <w:tr w:rsidR="007B14DD" w:rsidRPr="00877699" w14:paraId="3DDD16A0" w14:textId="77777777" w:rsidTr="00C40239">
        <w:trPr>
          <w:trHeight w:val="20"/>
        </w:trPr>
        <w:tc>
          <w:tcPr>
            <w:tcW w:w="1559" w:type="dxa"/>
            <w:tcBorders>
              <w:top w:val="nil"/>
              <w:left w:val="single" w:sz="4" w:space="0" w:color="auto"/>
              <w:bottom w:val="single" w:sz="4" w:space="0" w:color="auto"/>
              <w:right w:val="single" w:sz="4" w:space="0" w:color="auto"/>
            </w:tcBorders>
          </w:tcPr>
          <w:p w14:paraId="4E7824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39401</w:t>
            </w:r>
          </w:p>
        </w:tc>
        <w:tc>
          <w:tcPr>
            <w:tcW w:w="1168" w:type="dxa"/>
            <w:tcBorders>
              <w:top w:val="nil"/>
              <w:left w:val="nil"/>
              <w:bottom w:val="single" w:sz="4" w:space="0" w:color="auto"/>
              <w:right w:val="single" w:sz="4" w:space="0" w:color="auto"/>
            </w:tcBorders>
          </w:tcPr>
          <w:p w14:paraId="720DB9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8CD5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F838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89FD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Neuwegersleben</w:t>
            </w:r>
          </w:p>
        </w:tc>
      </w:tr>
      <w:tr w:rsidR="007B14DD" w:rsidRPr="00877699" w14:paraId="3335358F" w14:textId="77777777" w:rsidTr="00C40239">
        <w:trPr>
          <w:trHeight w:val="20"/>
        </w:trPr>
        <w:tc>
          <w:tcPr>
            <w:tcW w:w="1559" w:type="dxa"/>
            <w:tcBorders>
              <w:top w:val="nil"/>
              <w:left w:val="single" w:sz="4" w:space="0" w:color="auto"/>
              <w:bottom w:val="single" w:sz="4" w:space="0" w:color="auto"/>
              <w:right w:val="single" w:sz="4" w:space="0" w:color="auto"/>
            </w:tcBorders>
          </w:tcPr>
          <w:p w14:paraId="65B9BE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39402</w:t>
            </w:r>
          </w:p>
        </w:tc>
        <w:tc>
          <w:tcPr>
            <w:tcW w:w="1168" w:type="dxa"/>
            <w:tcBorders>
              <w:top w:val="nil"/>
              <w:left w:val="nil"/>
              <w:bottom w:val="single" w:sz="4" w:space="0" w:color="auto"/>
              <w:right w:val="single" w:sz="4" w:space="0" w:color="auto"/>
            </w:tcBorders>
          </w:tcPr>
          <w:p w14:paraId="21BC24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DCBB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20F7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C352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Völpke</w:t>
            </w:r>
          </w:p>
        </w:tc>
      </w:tr>
      <w:tr w:rsidR="007B14DD" w:rsidRPr="00877699" w14:paraId="4A5112A8" w14:textId="77777777" w:rsidTr="00C40239">
        <w:trPr>
          <w:trHeight w:val="20"/>
        </w:trPr>
        <w:tc>
          <w:tcPr>
            <w:tcW w:w="1559" w:type="dxa"/>
            <w:tcBorders>
              <w:top w:val="nil"/>
              <w:left w:val="single" w:sz="4" w:space="0" w:color="auto"/>
              <w:bottom w:val="single" w:sz="4" w:space="0" w:color="auto"/>
              <w:right w:val="single" w:sz="4" w:space="0" w:color="auto"/>
            </w:tcBorders>
          </w:tcPr>
          <w:p w14:paraId="1B5490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39403</w:t>
            </w:r>
          </w:p>
        </w:tc>
        <w:tc>
          <w:tcPr>
            <w:tcW w:w="1168" w:type="dxa"/>
            <w:tcBorders>
              <w:top w:val="nil"/>
              <w:left w:val="nil"/>
              <w:bottom w:val="single" w:sz="4" w:space="0" w:color="auto"/>
              <w:right w:val="single" w:sz="4" w:space="0" w:color="auto"/>
            </w:tcBorders>
          </w:tcPr>
          <w:p w14:paraId="162FF2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6872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FF0B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7562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Gröningen Sachsen-Anhalt</w:t>
            </w:r>
          </w:p>
        </w:tc>
      </w:tr>
      <w:tr w:rsidR="007B14DD" w:rsidRPr="00877699" w14:paraId="601A4016" w14:textId="77777777" w:rsidTr="00C40239">
        <w:trPr>
          <w:trHeight w:val="20"/>
        </w:trPr>
        <w:tc>
          <w:tcPr>
            <w:tcW w:w="1559" w:type="dxa"/>
            <w:tcBorders>
              <w:top w:val="nil"/>
              <w:left w:val="single" w:sz="4" w:space="0" w:color="auto"/>
              <w:bottom w:val="single" w:sz="4" w:space="0" w:color="auto"/>
              <w:right w:val="single" w:sz="4" w:space="0" w:color="auto"/>
            </w:tcBorders>
          </w:tcPr>
          <w:p w14:paraId="234593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39404</w:t>
            </w:r>
          </w:p>
        </w:tc>
        <w:tc>
          <w:tcPr>
            <w:tcW w:w="1168" w:type="dxa"/>
            <w:tcBorders>
              <w:top w:val="nil"/>
              <w:left w:val="nil"/>
              <w:bottom w:val="single" w:sz="4" w:space="0" w:color="auto"/>
              <w:right w:val="single" w:sz="4" w:space="0" w:color="auto"/>
            </w:tcBorders>
          </w:tcPr>
          <w:p w14:paraId="3F3B08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AFD3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3F8F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6797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Ausleben</w:t>
            </w:r>
          </w:p>
        </w:tc>
      </w:tr>
      <w:tr w:rsidR="007B14DD" w:rsidRPr="00877699" w14:paraId="7BB839E4" w14:textId="77777777" w:rsidTr="00C40239">
        <w:trPr>
          <w:trHeight w:val="20"/>
        </w:trPr>
        <w:tc>
          <w:tcPr>
            <w:tcW w:w="1559" w:type="dxa"/>
            <w:tcBorders>
              <w:top w:val="nil"/>
              <w:left w:val="single" w:sz="4" w:space="0" w:color="auto"/>
              <w:bottom w:val="single" w:sz="4" w:space="0" w:color="auto"/>
              <w:right w:val="single" w:sz="4" w:space="0" w:color="auto"/>
            </w:tcBorders>
          </w:tcPr>
          <w:p w14:paraId="6A1963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39405</w:t>
            </w:r>
          </w:p>
        </w:tc>
        <w:tc>
          <w:tcPr>
            <w:tcW w:w="1168" w:type="dxa"/>
            <w:tcBorders>
              <w:top w:val="nil"/>
              <w:left w:val="nil"/>
              <w:bottom w:val="single" w:sz="4" w:space="0" w:color="auto"/>
              <w:right w:val="single" w:sz="4" w:space="0" w:color="auto"/>
            </w:tcBorders>
          </w:tcPr>
          <w:p w14:paraId="6B0E31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9E59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D83A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52C7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Hötensleben</w:t>
            </w:r>
          </w:p>
        </w:tc>
      </w:tr>
      <w:tr w:rsidR="007B14DD" w:rsidRPr="00877699" w14:paraId="03D7E86B" w14:textId="77777777" w:rsidTr="00C40239">
        <w:trPr>
          <w:trHeight w:val="20"/>
        </w:trPr>
        <w:tc>
          <w:tcPr>
            <w:tcW w:w="1559" w:type="dxa"/>
            <w:tcBorders>
              <w:top w:val="nil"/>
              <w:left w:val="single" w:sz="4" w:space="0" w:color="auto"/>
              <w:bottom w:val="single" w:sz="4" w:space="0" w:color="auto"/>
              <w:right w:val="single" w:sz="4" w:space="0" w:color="auto"/>
            </w:tcBorders>
          </w:tcPr>
          <w:p w14:paraId="6591D5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39406</w:t>
            </w:r>
          </w:p>
        </w:tc>
        <w:tc>
          <w:tcPr>
            <w:tcW w:w="1168" w:type="dxa"/>
            <w:tcBorders>
              <w:top w:val="nil"/>
              <w:left w:val="nil"/>
              <w:bottom w:val="single" w:sz="4" w:space="0" w:color="auto"/>
              <w:right w:val="single" w:sz="4" w:space="0" w:color="auto"/>
            </w:tcBorders>
          </w:tcPr>
          <w:p w14:paraId="26BCD6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7FDC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354F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3A7C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Harbke</w:t>
            </w:r>
          </w:p>
        </w:tc>
      </w:tr>
      <w:tr w:rsidR="007B14DD" w:rsidRPr="00877699" w14:paraId="6C726567" w14:textId="77777777" w:rsidTr="00C40239">
        <w:trPr>
          <w:trHeight w:val="20"/>
        </w:trPr>
        <w:tc>
          <w:tcPr>
            <w:tcW w:w="1559" w:type="dxa"/>
            <w:tcBorders>
              <w:top w:val="nil"/>
              <w:left w:val="single" w:sz="4" w:space="0" w:color="auto"/>
              <w:bottom w:val="single" w:sz="4" w:space="0" w:color="auto"/>
              <w:right w:val="single" w:sz="4" w:space="0" w:color="auto"/>
            </w:tcBorders>
          </w:tcPr>
          <w:p w14:paraId="0CFC13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39407</w:t>
            </w:r>
          </w:p>
        </w:tc>
        <w:tc>
          <w:tcPr>
            <w:tcW w:w="1168" w:type="dxa"/>
            <w:tcBorders>
              <w:top w:val="nil"/>
              <w:left w:val="nil"/>
              <w:bottom w:val="single" w:sz="4" w:space="0" w:color="auto"/>
              <w:right w:val="single" w:sz="4" w:space="0" w:color="auto"/>
            </w:tcBorders>
          </w:tcPr>
          <w:p w14:paraId="3D8721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26A3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5D72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FE72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Seehausen Börde</w:t>
            </w:r>
          </w:p>
        </w:tc>
      </w:tr>
      <w:tr w:rsidR="007B14DD" w:rsidRPr="00877699" w14:paraId="45DC2519" w14:textId="77777777" w:rsidTr="00C40239">
        <w:trPr>
          <w:trHeight w:val="20"/>
        </w:trPr>
        <w:tc>
          <w:tcPr>
            <w:tcW w:w="1559" w:type="dxa"/>
            <w:tcBorders>
              <w:top w:val="nil"/>
              <w:left w:val="single" w:sz="4" w:space="0" w:color="auto"/>
              <w:bottom w:val="single" w:sz="4" w:space="0" w:color="auto"/>
              <w:right w:val="single" w:sz="4" w:space="0" w:color="auto"/>
            </w:tcBorders>
          </w:tcPr>
          <w:p w14:paraId="7BA924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39408</w:t>
            </w:r>
          </w:p>
        </w:tc>
        <w:tc>
          <w:tcPr>
            <w:tcW w:w="1168" w:type="dxa"/>
            <w:tcBorders>
              <w:top w:val="nil"/>
              <w:left w:val="nil"/>
              <w:bottom w:val="single" w:sz="4" w:space="0" w:color="auto"/>
              <w:right w:val="single" w:sz="4" w:space="0" w:color="auto"/>
            </w:tcBorders>
          </w:tcPr>
          <w:p w14:paraId="22E4FF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191B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350A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E4B4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Hadmersleben</w:t>
            </w:r>
          </w:p>
        </w:tc>
      </w:tr>
      <w:tr w:rsidR="007B14DD" w:rsidRPr="00877699" w14:paraId="5131EEAD" w14:textId="77777777" w:rsidTr="00C40239">
        <w:trPr>
          <w:trHeight w:val="20"/>
        </w:trPr>
        <w:tc>
          <w:tcPr>
            <w:tcW w:w="1559" w:type="dxa"/>
            <w:tcBorders>
              <w:top w:val="nil"/>
              <w:left w:val="single" w:sz="4" w:space="0" w:color="auto"/>
              <w:bottom w:val="single" w:sz="4" w:space="0" w:color="auto"/>
              <w:right w:val="single" w:sz="4" w:space="0" w:color="auto"/>
            </w:tcBorders>
          </w:tcPr>
          <w:p w14:paraId="298809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39409</w:t>
            </w:r>
          </w:p>
        </w:tc>
        <w:tc>
          <w:tcPr>
            <w:tcW w:w="1168" w:type="dxa"/>
            <w:tcBorders>
              <w:top w:val="nil"/>
              <w:left w:val="nil"/>
              <w:bottom w:val="single" w:sz="4" w:space="0" w:color="auto"/>
              <w:right w:val="single" w:sz="4" w:space="0" w:color="auto"/>
            </w:tcBorders>
          </w:tcPr>
          <w:p w14:paraId="62EBB4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7EBF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12C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A0AD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Eilsleben</w:t>
            </w:r>
          </w:p>
        </w:tc>
      </w:tr>
      <w:tr w:rsidR="007B14DD" w:rsidRPr="00877699" w14:paraId="4C9EE3D3" w14:textId="77777777" w:rsidTr="00C40239">
        <w:trPr>
          <w:trHeight w:val="20"/>
        </w:trPr>
        <w:tc>
          <w:tcPr>
            <w:tcW w:w="1559" w:type="dxa"/>
            <w:tcBorders>
              <w:top w:val="nil"/>
              <w:left w:val="single" w:sz="4" w:space="0" w:color="auto"/>
              <w:bottom w:val="single" w:sz="4" w:space="0" w:color="auto"/>
              <w:right w:val="single" w:sz="4" w:space="0" w:color="auto"/>
            </w:tcBorders>
          </w:tcPr>
          <w:p w14:paraId="039E3F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3941</w:t>
            </w:r>
          </w:p>
        </w:tc>
        <w:tc>
          <w:tcPr>
            <w:tcW w:w="1168" w:type="dxa"/>
            <w:tcBorders>
              <w:top w:val="nil"/>
              <w:left w:val="nil"/>
              <w:bottom w:val="single" w:sz="4" w:space="0" w:color="auto"/>
              <w:right w:val="single" w:sz="4" w:space="0" w:color="auto"/>
            </w:tcBorders>
          </w:tcPr>
          <w:p w14:paraId="690977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4A56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DBB3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93AE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Halberstadt</w:t>
            </w:r>
          </w:p>
        </w:tc>
      </w:tr>
      <w:tr w:rsidR="007B14DD" w:rsidRPr="00877699" w14:paraId="2884A2C0" w14:textId="77777777" w:rsidTr="00C40239">
        <w:trPr>
          <w:trHeight w:val="20"/>
        </w:trPr>
        <w:tc>
          <w:tcPr>
            <w:tcW w:w="1559" w:type="dxa"/>
            <w:tcBorders>
              <w:top w:val="nil"/>
              <w:left w:val="single" w:sz="4" w:space="0" w:color="auto"/>
              <w:bottom w:val="single" w:sz="4" w:space="0" w:color="auto"/>
              <w:right w:val="single" w:sz="4" w:space="0" w:color="auto"/>
            </w:tcBorders>
          </w:tcPr>
          <w:p w14:paraId="0696FC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39421</w:t>
            </w:r>
          </w:p>
        </w:tc>
        <w:tc>
          <w:tcPr>
            <w:tcW w:w="1168" w:type="dxa"/>
            <w:tcBorders>
              <w:top w:val="nil"/>
              <w:left w:val="nil"/>
              <w:bottom w:val="single" w:sz="4" w:space="0" w:color="auto"/>
              <w:right w:val="single" w:sz="4" w:space="0" w:color="auto"/>
            </w:tcBorders>
          </w:tcPr>
          <w:p w14:paraId="695730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EAEE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C19B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788B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Osterwieck</w:t>
            </w:r>
          </w:p>
        </w:tc>
      </w:tr>
      <w:tr w:rsidR="007B14DD" w:rsidRPr="00877699" w14:paraId="1CD86A80" w14:textId="77777777" w:rsidTr="00C40239">
        <w:trPr>
          <w:trHeight w:val="20"/>
        </w:trPr>
        <w:tc>
          <w:tcPr>
            <w:tcW w:w="1559" w:type="dxa"/>
            <w:tcBorders>
              <w:top w:val="nil"/>
              <w:left w:val="single" w:sz="4" w:space="0" w:color="auto"/>
              <w:bottom w:val="single" w:sz="4" w:space="0" w:color="auto"/>
              <w:right w:val="single" w:sz="4" w:space="0" w:color="auto"/>
            </w:tcBorders>
          </w:tcPr>
          <w:p w14:paraId="036465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39422</w:t>
            </w:r>
          </w:p>
        </w:tc>
        <w:tc>
          <w:tcPr>
            <w:tcW w:w="1168" w:type="dxa"/>
            <w:tcBorders>
              <w:top w:val="nil"/>
              <w:left w:val="nil"/>
              <w:bottom w:val="single" w:sz="4" w:space="0" w:color="auto"/>
              <w:right w:val="single" w:sz="4" w:space="0" w:color="auto"/>
            </w:tcBorders>
          </w:tcPr>
          <w:p w14:paraId="3DA289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884C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E3DE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C93A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Badersleben</w:t>
            </w:r>
          </w:p>
        </w:tc>
      </w:tr>
      <w:tr w:rsidR="007B14DD" w:rsidRPr="00877699" w14:paraId="1AED4F6B" w14:textId="77777777" w:rsidTr="00C40239">
        <w:trPr>
          <w:trHeight w:val="20"/>
        </w:trPr>
        <w:tc>
          <w:tcPr>
            <w:tcW w:w="1559" w:type="dxa"/>
            <w:tcBorders>
              <w:top w:val="nil"/>
              <w:left w:val="single" w:sz="4" w:space="0" w:color="auto"/>
              <w:bottom w:val="single" w:sz="4" w:space="0" w:color="auto"/>
              <w:right w:val="single" w:sz="4" w:space="0" w:color="auto"/>
            </w:tcBorders>
          </w:tcPr>
          <w:p w14:paraId="357A6F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39423</w:t>
            </w:r>
          </w:p>
        </w:tc>
        <w:tc>
          <w:tcPr>
            <w:tcW w:w="1168" w:type="dxa"/>
            <w:tcBorders>
              <w:top w:val="nil"/>
              <w:left w:val="nil"/>
              <w:bottom w:val="single" w:sz="4" w:space="0" w:color="auto"/>
              <w:right w:val="single" w:sz="4" w:space="0" w:color="auto"/>
            </w:tcBorders>
          </w:tcPr>
          <w:p w14:paraId="35096C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84A9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717D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F7B5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Wegeleben</w:t>
            </w:r>
          </w:p>
        </w:tc>
      </w:tr>
      <w:tr w:rsidR="007B14DD" w:rsidRPr="00877699" w14:paraId="32FE5A13" w14:textId="77777777" w:rsidTr="00C40239">
        <w:trPr>
          <w:trHeight w:val="20"/>
        </w:trPr>
        <w:tc>
          <w:tcPr>
            <w:tcW w:w="1559" w:type="dxa"/>
            <w:tcBorders>
              <w:top w:val="nil"/>
              <w:left w:val="single" w:sz="4" w:space="0" w:color="auto"/>
              <w:bottom w:val="single" w:sz="4" w:space="0" w:color="auto"/>
              <w:right w:val="single" w:sz="4" w:space="0" w:color="auto"/>
            </w:tcBorders>
          </w:tcPr>
          <w:p w14:paraId="1D0C82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39424</w:t>
            </w:r>
          </w:p>
        </w:tc>
        <w:tc>
          <w:tcPr>
            <w:tcW w:w="1168" w:type="dxa"/>
            <w:tcBorders>
              <w:top w:val="nil"/>
              <w:left w:val="nil"/>
              <w:bottom w:val="single" w:sz="4" w:space="0" w:color="auto"/>
              <w:right w:val="single" w:sz="4" w:space="0" w:color="auto"/>
            </w:tcBorders>
          </w:tcPr>
          <w:p w14:paraId="0403D9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B73A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4565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42C1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Schwanebeck Sachsen-Anhalt</w:t>
            </w:r>
          </w:p>
        </w:tc>
      </w:tr>
      <w:tr w:rsidR="007B14DD" w:rsidRPr="00877699" w14:paraId="7D63B2DA" w14:textId="77777777" w:rsidTr="00C40239">
        <w:trPr>
          <w:trHeight w:val="20"/>
        </w:trPr>
        <w:tc>
          <w:tcPr>
            <w:tcW w:w="1559" w:type="dxa"/>
            <w:tcBorders>
              <w:top w:val="nil"/>
              <w:left w:val="single" w:sz="4" w:space="0" w:color="auto"/>
              <w:bottom w:val="single" w:sz="4" w:space="0" w:color="auto"/>
              <w:right w:val="single" w:sz="4" w:space="0" w:color="auto"/>
            </w:tcBorders>
          </w:tcPr>
          <w:p w14:paraId="62D260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39425</w:t>
            </w:r>
          </w:p>
        </w:tc>
        <w:tc>
          <w:tcPr>
            <w:tcW w:w="1168" w:type="dxa"/>
            <w:tcBorders>
              <w:top w:val="nil"/>
              <w:left w:val="nil"/>
              <w:bottom w:val="single" w:sz="4" w:space="0" w:color="auto"/>
              <w:right w:val="single" w:sz="4" w:space="0" w:color="auto"/>
            </w:tcBorders>
          </w:tcPr>
          <w:p w14:paraId="3BBD7D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8CBF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8D33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105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Dingelstedt am Huy</w:t>
            </w:r>
          </w:p>
        </w:tc>
      </w:tr>
      <w:tr w:rsidR="007B14DD" w:rsidRPr="00877699" w14:paraId="5914FC85" w14:textId="77777777" w:rsidTr="00C40239">
        <w:trPr>
          <w:trHeight w:val="20"/>
        </w:trPr>
        <w:tc>
          <w:tcPr>
            <w:tcW w:w="1559" w:type="dxa"/>
            <w:tcBorders>
              <w:top w:val="nil"/>
              <w:left w:val="single" w:sz="4" w:space="0" w:color="auto"/>
              <w:bottom w:val="single" w:sz="4" w:space="0" w:color="auto"/>
              <w:right w:val="single" w:sz="4" w:space="0" w:color="auto"/>
            </w:tcBorders>
          </w:tcPr>
          <w:p w14:paraId="74D15B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39426</w:t>
            </w:r>
          </w:p>
        </w:tc>
        <w:tc>
          <w:tcPr>
            <w:tcW w:w="1168" w:type="dxa"/>
            <w:tcBorders>
              <w:top w:val="nil"/>
              <w:left w:val="nil"/>
              <w:bottom w:val="single" w:sz="4" w:space="0" w:color="auto"/>
              <w:right w:val="single" w:sz="4" w:space="0" w:color="auto"/>
            </w:tcBorders>
          </w:tcPr>
          <w:p w14:paraId="1EABF1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5ADF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2FF0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2D18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Hessen</w:t>
            </w:r>
          </w:p>
        </w:tc>
      </w:tr>
      <w:tr w:rsidR="007B14DD" w:rsidRPr="00877699" w14:paraId="2AF4EBF5" w14:textId="77777777" w:rsidTr="00C40239">
        <w:trPr>
          <w:trHeight w:val="20"/>
        </w:trPr>
        <w:tc>
          <w:tcPr>
            <w:tcW w:w="1559" w:type="dxa"/>
            <w:tcBorders>
              <w:top w:val="nil"/>
              <w:left w:val="single" w:sz="4" w:space="0" w:color="auto"/>
              <w:bottom w:val="single" w:sz="4" w:space="0" w:color="auto"/>
              <w:right w:val="single" w:sz="4" w:space="0" w:color="auto"/>
            </w:tcBorders>
          </w:tcPr>
          <w:p w14:paraId="152865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39427</w:t>
            </w:r>
          </w:p>
        </w:tc>
        <w:tc>
          <w:tcPr>
            <w:tcW w:w="1168" w:type="dxa"/>
            <w:tcBorders>
              <w:top w:val="nil"/>
              <w:left w:val="nil"/>
              <w:bottom w:val="single" w:sz="4" w:space="0" w:color="auto"/>
              <w:right w:val="single" w:sz="4" w:space="0" w:color="auto"/>
            </w:tcBorders>
          </w:tcPr>
          <w:p w14:paraId="49D7B5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1C6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0810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63A6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Ströbeck</w:t>
            </w:r>
          </w:p>
        </w:tc>
      </w:tr>
      <w:tr w:rsidR="007B14DD" w:rsidRPr="00877699" w14:paraId="175D6C03" w14:textId="77777777" w:rsidTr="00C40239">
        <w:trPr>
          <w:trHeight w:val="20"/>
        </w:trPr>
        <w:tc>
          <w:tcPr>
            <w:tcW w:w="1559" w:type="dxa"/>
            <w:tcBorders>
              <w:top w:val="nil"/>
              <w:left w:val="single" w:sz="4" w:space="0" w:color="auto"/>
              <w:bottom w:val="single" w:sz="4" w:space="0" w:color="auto"/>
              <w:right w:val="single" w:sz="4" w:space="0" w:color="auto"/>
            </w:tcBorders>
          </w:tcPr>
          <w:p w14:paraId="110CE4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39428</w:t>
            </w:r>
          </w:p>
        </w:tc>
        <w:tc>
          <w:tcPr>
            <w:tcW w:w="1168" w:type="dxa"/>
            <w:tcBorders>
              <w:top w:val="nil"/>
              <w:left w:val="nil"/>
              <w:bottom w:val="single" w:sz="4" w:space="0" w:color="auto"/>
              <w:right w:val="single" w:sz="4" w:space="0" w:color="auto"/>
            </w:tcBorders>
          </w:tcPr>
          <w:p w14:paraId="36AAD6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F549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1FAC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25D4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Pabstorf</w:t>
            </w:r>
          </w:p>
        </w:tc>
      </w:tr>
      <w:tr w:rsidR="007B14DD" w:rsidRPr="00877699" w14:paraId="0E1E8077" w14:textId="77777777" w:rsidTr="00C40239">
        <w:trPr>
          <w:trHeight w:val="20"/>
        </w:trPr>
        <w:tc>
          <w:tcPr>
            <w:tcW w:w="1559" w:type="dxa"/>
            <w:tcBorders>
              <w:top w:val="nil"/>
              <w:left w:val="single" w:sz="4" w:space="0" w:color="auto"/>
              <w:bottom w:val="single" w:sz="4" w:space="0" w:color="auto"/>
              <w:right w:val="single" w:sz="4" w:space="0" w:color="auto"/>
            </w:tcBorders>
          </w:tcPr>
          <w:p w14:paraId="76055D2B"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3943</w:t>
            </w:r>
          </w:p>
        </w:tc>
        <w:tc>
          <w:tcPr>
            <w:tcW w:w="1168" w:type="dxa"/>
            <w:tcBorders>
              <w:top w:val="nil"/>
              <w:left w:val="nil"/>
              <w:bottom w:val="single" w:sz="4" w:space="0" w:color="auto"/>
              <w:right w:val="single" w:sz="4" w:space="0" w:color="auto"/>
            </w:tcBorders>
          </w:tcPr>
          <w:p w14:paraId="46D42FA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3535B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5BA19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525F4A"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Wernigerode</w:t>
            </w:r>
          </w:p>
        </w:tc>
      </w:tr>
      <w:tr w:rsidR="007B14DD" w:rsidRPr="00877699" w14:paraId="11B73F93" w14:textId="77777777" w:rsidTr="00C40239">
        <w:trPr>
          <w:trHeight w:val="20"/>
        </w:trPr>
        <w:tc>
          <w:tcPr>
            <w:tcW w:w="1559" w:type="dxa"/>
            <w:tcBorders>
              <w:top w:val="nil"/>
              <w:left w:val="single" w:sz="4" w:space="0" w:color="auto"/>
              <w:bottom w:val="single" w:sz="4" w:space="0" w:color="auto"/>
              <w:right w:val="single" w:sz="4" w:space="0" w:color="auto"/>
            </w:tcBorders>
          </w:tcPr>
          <w:p w14:paraId="4332FB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3944</w:t>
            </w:r>
          </w:p>
        </w:tc>
        <w:tc>
          <w:tcPr>
            <w:tcW w:w="1168" w:type="dxa"/>
            <w:tcBorders>
              <w:top w:val="nil"/>
              <w:left w:val="nil"/>
              <w:bottom w:val="single" w:sz="4" w:space="0" w:color="auto"/>
              <w:right w:val="single" w:sz="4" w:space="0" w:color="auto"/>
            </w:tcBorders>
          </w:tcPr>
          <w:p w14:paraId="15F64F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648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2F3C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2F61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Blankenburg Harz</w:t>
            </w:r>
          </w:p>
        </w:tc>
      </w:tr>
      <w:tr w:rsidR="007B14DD" w:rsidRPr="00877699" w14:paraId="2DE94E5F" w14:textId="77777777" w:rsidTr="00C40239">
        <w:trPr>
          <w:trHeight w:val="20"/>
        </w:trPr>
        <w:tc>
          <w:tcPr>
            <w:tcW w:w="1559" w:type="dxa"/>
            <w:tcBorders>
              <w:top w:val="nil"/>
              <w:left w:val="single" w:sz="4" w:space="0" w:color="auto"/>
              <w:bottom w:val="single" w:sz="4" w:space="0" w:color="auto"/>
              <w:right w:val="single" w:sz="4" w:space="0" w:color="auto"/>
            </w:tcBorders>
          </w:tcPr>
          <w:p w14:paraId="3E0E97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39451</w:t>
            </w:r>
          </w:p>
        </w:tc>
        <w:tc>
          <w:tcPr>
            <w:tcW w:w="1168" w:type="dxa"/>
            <w:tcBorders>
              <w:top w:val="nil"/>
              <w:left w:val="nil"/>
              <w:bottom w:val="single" w:sz="4" w:space="0" w:color="auto"/>
              <w:right w:val="single" w:sz="4" w:space="0" w:color="auto"/>
            </w:tcBorders>
          </w:tcPr>
          <w:p w14:paraId="50D748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14B3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2465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6684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Wasserleben</w:t>
            </w:r>
          </w:p>
        </w:tc>
      </w:tr>
      <w:tr w:rsidR="007B14DD" w:rsidRPr="00877699" w14:paraId="46DFE366" w14:textId="77777777" w:rsidTr="00C40239">
        <w:trPr>
          <w:trHeight w:val="20"/>
        </w:trPr>
        <w:tc>
          <w:tcPr>
            <w:tcW w:w="1559" w:type="dxa"/>
            <w:tcBorders>
              <w:top w:val="nil"/>
              <w:left w:val="single" w:sz="4" w:space="0" w:color="auto"/>
              <w:bottom w:val="single" w:sz="4" w:space="0" w:color="auto"/>
              <w:right w:val="single" w:sz="4" w:space="0" w:color="auto"/>
            </w:tcBorders>
          </w:tcPr>
          <w:p w14:paraId="6A7069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39452</w:t>
            </w:r>
          </w:p>
        </w:tc>
        <w:tc>
          <w:tcPr>
            <w:tcW w:w="1168" w:type="dxa"/>
            <w:tcBorders>
              <w:top w:val="nil"/>
              <w:left w:val="nil"/>
              <w:bottom w:val="single" w:sz="4" w:space="0" w:color="auto"/>
              <w:right w:val="single" w:sz="4" w:space="0" w:color="auto"/>
            </w:tcBorders>
          </w:tcPr>
          <w:p w14:paraId="7597CE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E40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1102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9B3F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Ilsenburg</w:t>
            </w:r>
          </w:p>
        </w:tc>
      </w:tr>
      <w:tr w:rsidR="007B14DD" w:rsidRPr="00877699" w14:paraId="050FF728" w14:textId="77777777" w:rsidTr="00C40239">
        <w:trPr>
          <w:trHeight w:val="20"/>
        </w:trPr>
        <w:tc>
          <w:tcPr>
            <w:tcW w:w="1559" w:type="dxa"/>
            <w:tcBorders>
              <w:top w:val="nil"/>
              <w:left w:val="single" w:sz="4" w:space="0" w:color="auto"/>
              <w:bottom w:val="single" w:sz="4" w:space="0" w:color="auto"/>
              <w:right w:val="single" w:sz="4" w:space="0" w:color="auto"/>
            </w:tcBorders>
          </w:tcPr>
          <w:p w14:paraId="162387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39453</w:t>
            </w:r>
          </w:p>
        </w:tc>
        <w:tc>
          <w:tcPr>
            <w:tcW w:w="1168" w:type="dxa"/>
            <w:tcBorders>
              <w:top w:val="nil"/>
              <w:left w:val="nil"/>
              <w:bottom w:val="single" w:sz="4" w:space="0" w:color="auto"/>
              <w:right w:val="single" w:sz="4" w:space="0" w:color="auto"/>
            </w:tcBorders>
          </w:tcPr>
          <w:p w14:paraId="6C24B6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8496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9A44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4CC4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Derenburg</w:t>
            </w:r>
          </w:p>
        </w:tc>
      </w:tr>
      <w:tr w:rsidR="007B14DD" w:rsidRPr="00877699" w14:paraId="22ED2420" w14:textId="77777777" w:rsidTr="00C40239">
        <w:trPr>
          <w:trHeight w:val="20"/>
        </w:trPr>
        <w:tc>
          <w:tcPr>
            <w:tcW w:w="1559" w:type="dxa"/>
            <w:tcBorders>
              <w:top w:val="nil"/>
              <w:left w:val="single" w:sz="4" w:space="0" w:color="auto"/>
              <w:bottom w:val="single" w:sz="4" w:space="0" w:color="auto"/>
              <w:right w:val="single" w:sz="4" w:space="0" w:color="auto"/>
            </w:tcBorders>
          </w:tcPr>
          <w:p w14:paraId="50895B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39454</w:t>
            </w:r>
          </w:p>
        </w:tc>
        <w:tc>
          <w:tcPr>
            <w:tcW w:w="1168" w:type="dxa"/>
            <w:tcBorders>
              <w:top w:val="nil"/>
              <w:left w:val="nil"/>
              <w:bottom w:val="single" w:sz="4" w:space="0" w:color="auto"/>
              <w:right w:val="single" w:sz="4" w:space="0" w:color="auto"/>
            </w:tcBorders>
          </w:tcPr>
          <w:p w14:paraId="407B96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3D2B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B95C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19E1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Elbingerode Harz</w:t>
            </w:r>
          </w:p>
        </w:tc>
      </w:tr>
      <w:tr w:rsidR="007B14DD" w:rsidRPr="00877699" w14:paraId="079E218A" w14:textId="77777777" w:rsidTr="00C40239">
        <w:trPr>
          <w:trHeight w:val="20"/>
        </w:trPr>
        <w:tc>
          <w:tcPr>
            <w:tcW w:w="1559" w:type="dxa"/>
            <w:tcBorders>
              <w:top w:val="nil"/>
              <w:left w:val="single" w:sz="4" w:space="0" w:color="auto"/>
              <w:bottom w:val="single" w:sz="4" w:space="0" w:color="auto"/>
              <w:right w:val="single" w:sz="4" w:space="0" w:color="auto"/>
            </w:tcBorders>
          </w:tcPr>
          <w:p w14:paraId="7E8FA8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39455</w:t>
            </w:r>
          </w:p>
        </w:tc>
        <w:tc>
          <w:tcPr>
            <w:tcW w:w="1168" w:type="dxa"/>
            <w:tcBorders>
              <w:top w:val="nil"/>
              <w:left w:val="nil"/>
              <w:bottom w:val="single" w:sz="4" w:space="0" w:color="auto"/>
              <w:right w:val="single" w:sz="4" w:space="0" w:color="auto"/>
            </w:tcBorders>
          </w:tcPr>
          <w:p w14:paraId="6846F8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C65E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3565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79FA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Schierke</w:t>
            </w:r>
          </w:p>
        </w:tc>
      </w:tr>
      <w:tr w:rsidR="007B14DD" w:rsidRPr="00877699" w14:paraId="5E03786E" w14:textId="77777777" w:rsidTr="00C40239">
        <w:trPr>
          <w:trHeight w:val="20"/>
        </w:trPr>
        <w:tc>
          <w:tcPr>
            <w:tcW w:w="1559" w:type="dxa"/>
            <w:tcBorders>
              <w:top w:val="nil"/>
              <w:left w:val="single" w:sz="4" w:space="0" w:color="auto"/>
              <w:bottom w:val="single" w:sz="4" w:space="0" w:color="auto"/>
              <w:right w:val="single" w:sz="4" w:space="0" w:color="auto"/>
            </w:tcBorders>
          </w:tcPr>
          <w:p w14:paraId="587961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39456</w:t>
            </w:r>
          </w:p>
        </w:tc>
        <w:tc>
          <w:tcPr>
            <w:tcW w:w="1168" w:type="dxa"/>
            <w:tcBorders>
              <w:top w:val="nil"/>
              <w:left w:val="nil"/>
              <w:bottom w:val="single" w:sz="4" w:space="0" w:color="auto"/>
              <w:right w:val="single" w:sz="4" w:space="0" w:color="auto"/>
            </w:tcBorders>
          </w:tcPr>
          <w:p w14:paraId="438B54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2A3D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93FB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163B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Altenbrak</w:t>
            </w:r>
          </w:p>
        </w:tc>
      </w:tr>
      <w:tr w:rsidR="007B14DD" w:rsidRPr="00877699" w14:paraId="414B7E0D" w14:textId="77777777" w:rsidTr="00C40239">
        <w:trPr>
          <w:trHeight w:val="20"/>
        </w:trPr>
        <w:tc>
          <w:tcPr>
            <w:tcW w:w="1559" w:type="dxa"/>
            <w:tcBorders>
              <w:top w:val="nil"/>
              <w:left w:val="single" w:sz="4" w:space="0" w:color="auto"/>
              <w:bottom w:val="single" w:sz="4" w:space="0" w:color="auto"/>
              <w:right w:val="single" w:sz="4" w:space="0" w:color="auto"/>
            </w:tcBorders>
          </w:tcPr>
          <w:p w14:paraId="46300A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39457</w:t>
            </w:r>
          </w:p>
        </w:tc>
        <w:tc>
          <w:tcPr>
            <w:tcW w:w="1168" w:type="dxa"/>
            <w:tcBorders>
              <w:top w:val="nil"/>
              <w:left w:val="nil"/>
              <w:bottom w:val="single" w:sz="4" w:space="0" w:color="auto"/>
              <w:right w:val="single" w:sz="4" w:space="0" w:color="auto"/>
            </w:tcBorders>
          </w:tcPr>
          <w:p w14:paraId="3C0CB1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0B9E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BBB6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444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Benneckenstein Harz</w:t>
            </w:r>
          </w:p>
        </w:tc>
      </w:tr>
      <w:tr w:rsidR="007B14DD" w:rsidRPr="00877699" w14:paraId="4D5A702D" w14:textId="77777777" w:rsidTr="00C40239">
        <w:trPr>
          <w:trHeight w:val="20"/>
        </w:trPr>
        <w:tc>
          <w:tcPr>
            <w:tcW w:w="1559" w:type="dxa"/>
            <w:tcBorders>
              <w:top w:val="nil"/>
              <w:left w:val="single" w:sz="4" w:space="0" w:color="auto"/>
              <w:bottom w:val="single" w:sz="4" w:space="0" w:color="auto"/>
              <w:right w:val="single" w:sz="4" w:space="0" w:color="auto"/>
            </w:tcBorders>
          </w:tcPr>
          <w:p w14:paraId="082F8C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39458</w:t>
            </w:r>
          </w:p>
        </w:tc>
        <w:tc>
          <w:tcPr>
            <w:tcW w:w="1168" w:type="dxa"/>
            <w:tcBorders>
              <w:top w:val="nil"/>
              <w:left w:val="nil"/>
              <w:bottom w:val="single" w:sz="4" w:space="0" w:color="auto"/>
              <w:right w:val="single" w:sz="4" w:space="0" w:color="auto"/>
            </w:tcBorders>
          </w:tcPr>
          <w:p w14:paraId="2324FA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B83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4147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5C3B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Heudeber</w:t>
            </w:r>
          </w:p>
        </w:tc>
      </w:tr>
      <w:tr w:rsidR="007B14DD" w:rsidRPr="00877699" w14:paraId="7AC56D8D" w14:textId="77777777" w:rsidTr="00C40239">
        <w:trPr>
          <w:trHeight w:val="20"/>
        </w:trPr>
        <w:tc>
          <w:tcPr>
            <w:tcW w:w="1559" w:type="dxa"/>
            <w:tcBorders>
              <w:top w:val="nil"/>
              <w:left w:val="single" w:sz="4" w:space="0" w:color="auto"/>
              <w:bottom w:val="single" w:sz="4" w:space="0" w:color="auto"/>
              <w:right w:val="single" w:sz="4" w:space="0" w:color="auto"/>
            </w:tcBorders>
          </w:tcPr>
          <w:p w14:paraId="218E4B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39459</w:t>
            </w:r>
          </w:p>
        </w:tc>
        <w:tc>
          <w:tcPr>
            <w:tcW w:w="1168" w:type="dxa"/>
            <w:tcBorders>
              <w:top w:val="nil"/>
              <w:left w:val="nil"/>
              <w:bottom w:val="single" w:sz="4" w:space="0" w:color="auto"/>
              <w:right w:val="single" w:sz="4" w:space="0" w:color="auto"/>
            </w:tcBorders>
          </w:tcPr>
          <w:p w14:paraId="6AECE5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3409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6F4D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EEC3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Hasselfelde</w:t>
            </w:r>
          </w:p>
        </w:tc>
      </w:tr>
      <w:tr w:rsidR="007B14DD" w:rsidRPr="00877699" w14:paraId="1BE29053" w14:textId="77777777" w:rsidTr="00C40239">
        <w:trPr>
          <w:trHeight w:val="20"/>
        </w:trPr>
        <w:tc>
          <w:tcPr>
            <w:tcW w:w="1559" w:type="dxa"/>
            <w:tcBorders>
              <w:top w:val="nil"/>
              <w:left w:val="single" w:sz="4" w:space="0" w:color="auto"/>
              <w:bottom w:val="single" w:sz="4" w:space="0" w:color="auto"/>
              <w:right w:val="single" w:sz="4" w:space="0" w:color="auto"/>
            </w:tcBorders>
          </w:tcPr>
          <w:p w14:paraId="0308AB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3946</w:t>
            </w:r>
          </w:p>
        </w:tc>
        <w:tc>
          <w:tcPr>
            <w:tcW w:w="1168" w:type="dxa"/>
            <w:tcBorders>
              <w:top w:val="nil"/>
              <w:left w:val="nil"/>
              <w:bottom w:val="single" w:sz="4" w:space="0" w:color="auto"/>
              <w:right w:val="single" w:sz="4" w:space="0" w:color="auto"/>
            </w:tcBorders>
          </w:tcPr>
          <w:p w14:paraId="7EA5D3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A48B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7CE0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AFC3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Quedlinburg</w:t>
            </w:r>
          </w:p>
        </w:tc>
      </w:tr>
      <w:tr w:rsidR="007B14DD" w:rsidRPr="00877699" w14:paraId="01955764" w14:textId="77777777" w:rsidTr="00C40239">
        <w:trPr>
          <w:trHeight w:val="20"/>
        </w:trPr>
        <w:tc>
          <w:tcPr>
            <w:tcW w:w="1559" w:type="dxa"/>
            <w:tcBorders>
              <w:top w:val="nil"/>
              <w:left w:val="single" w:sz="4" w:space="0" w:color="auto"/>
              <w:bottom w:val="single" w:sz="4" w:space="0" w:color="auto"/>
              <w:right w:val="single" w:sz="4" w:space="0" w:color="auto"/>
            </w:tcBorders>
          </w:tcPr>
          <w:p w14:paraId="5DC76F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3947</w:t>
            </w:r>
          </w:p>
        </w:tc>
        <w:tc>
          <w:tcPr>
            <w:tcW w:w="1168" w:type="dxa"/>
            <w:tcBorders>
              <w:top w:val="nil"/>
              <w:left w:val="nil"/>
              <w:bottom w:val="single" w:sz="4" w:space="0" w:color="auto"/>
              <w:right w:val="single" w:sz="4" w:space="0" w:color="auto"/>
            </w:tcBorders>
          </w:tcPr>
          <w:p w14:paraId="4707E0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D9F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1D6A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7F88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Thale</w:t>
            </w:r>
          </w:p>
        </w:tc>
      </w:tr>
      <w:tr w:rsidR="007B14DD" w:rsidRPr="00877699" w14:paraId="292B4A66" w14:textId="77777777" w:rsidTr="00C40239">
        <w:trPr>
          <w:trHeight w:val="20"/>
        </w:trPr>
        <w:tc>
          <w:tcPr>
            <w:tcW w:w="1559" w:type="dxa"/>
            <w:tcBorders>
              <w:top w:val="nil"/>
              <w:left w:val="single" w:sz="4" w:space="0" w:color="auto"/>
              <w:bottom w:val="single" w:sz="4" w:space="0" w:color="auto"/>
              <w:right w:val="single" w:sz="4" w:space="0" w:color="auto"/>
            </w:tcBorders>
          </w:tcPr>
          <w:p w14:paraId="59465A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39481</w:t>
            </w:r>
          </w:p>
        </w:tc>
        <w:tc>
          <w:tcPr>
            <w:tcW w:w="1168" w:type="dxa"/>
            <w:tcBorders>
              <w:top w:val="nil"/>
              <w:left w:val="nil"/>
              <w:bottom w:val="single" w:sz="4" w:space="0" w:color="auto"/>
              <w:right w:val="single" w:sz="4" w:space="0" w:color="auto"/>
            </w:tcBorders>
          </w:tcPr>
          <w:p w14:paraId="7AFDD7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5435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9BA7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74E2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Hedersleben bei Aschersleben</w:t>
            </w:r>
          </w:p>
        </w:tc>
      </w:tr>
      <w:tr w:rsidR="007B14DD" w:rsidRPr="00877699" w14:paraId="7E5842FA" w14:textId="77777777" w:rsidTr="00C40239">
        <w:trPr>
          <w:trHeight w:val="20"/>
        </w:trPr>
        <w:tc>
          <w:tcPr>
            <w:tcW w:w="1559" w:type="dxa"/>
            <w:tcBorders>
              <w:top w:val="nil"/>
              <w:left w:val="single" w:sz="4" w:space="0" w:color="auto"/>
              <w:bottom w:val="single" w:sz="4" w:space="0" w:color="auto"/>
              <w:right w:val="single" w:sz="4" w:space="0" w:color="auto"/>
            </w:tcBorders>
          </w:tcPr>
          <w:p w14:paraId="7CD1E7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39482</w:t>
            </w:r>
          </w:p>
        </w:tc>
        <w:tc>
          <w:tcPr>
            <w:tcW w:w="1168" w:type="dxa"/>
            <w:tcBorders>
              <w:top w:val="nil"/>
              <w:left w:val="nil"/>
              <w:bottom w:val="single" w:sz="4" w:space="0" w:color="auto"/>
              <w:right w:val="single" w:sz="4" w:space="0" w:color="auto"/>
            </w:tcBorders>
          </w:tcPr>
          <w:p w14:paraId="1BA8E9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19E6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B4FC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3E3A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Gatersleben</w:t>
            </w:r>
          </w:p>
        </w:tc>
      </w:tr>
      <w:tr w:rsidR="007B14DD" w:rsidRPr="00877699" w14:paraId="3F76C59B" w14:textId="77777777" w:rsidTr="00C40239">
        <w:trPr>
          <w:trHeight w:val="20"/>
        </w:trPr>
        <w:tc>
          <w:tcPr>
            <w:tcW w:w="1559" w:type="dxa"/>
            <w:tcBorders>
              <w:top w:val="nil"/>
              <w:left w:val="single" w:sz="4" w:space="0" w:color="auto"/>
              <w:bottom w:val="single" w:sz="4" w:space="0" w:color="auto"/>
              <w:right w:val="single" w:sz="4" w:space="0" w:color="auto"/>
            </w:tcBorders>
          </w:tcPr>
          <w:p w14:paraId="1B0E6D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39483</w:t>
            </w:r>
          </w:p>
        </w:tc>
        <w:tc>
          <w:tcPr>
            <w:tcW w:w="1168" w:type="dxa"/>
            <w:tcBorders>
              <w:top w:val="nil"/>
              <w:left w:val="nil"/>
              <w:bottom w:val="single" w:sz="4" w:space="0" w:color="auto"/>
              <w:right w:val="single" w:sz="4" w:space="0" w:color="auto"/>
            </w:tcBorders>
          </w:tcPr>
          <w:p w14:paraId="13830B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8E9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12E0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3A3E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Ballenstedt</w:t>
            </w:r>
          </w:p>
        </w:tc>
      </w:tr>
      <w:tr w:rsidR="007B14DD" w:rsidRPr="00877699" w14:paraId="5A637544" w14:textId="77777777" w:rsidTr="00C40239">
        <w:trPr>
          <w:trHeight w:val="20"/>
        </w:trPr>
        <w:tc>
          <w:tcPr>
            <w:tcW w:w="1559" w:type="dxa"/>
            <w:tcBorders>
              <w:top w:val="nil"/>
              <w:left w:val="single" w:sz="4" w:space="0" w:color="auto"/>
              <w:bottom w:val="single" w:sz="4" w:space="0" w:color="auto"/>
              <w:right w:val="single" w:sz="4" w:space="0" w:color="auto"/>
            </w:tcBorders>
          </w:tcPr>
          <w:p w14:paraId="4A87AD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39484</w:t>
            </w:r>
          </w:p>
        </w:tc>
        <w:tc>
          <w:tcPr>
            <w:tcW w:w="1168" w:type="dxa"/>
            <w:tcBorders>
              <w:top w:val="nil"/>
              <w:left w:val="nil"/>
              <w:bottom w:val="single" w:sz="4" w:space="0" w:color="auto"/>
              <w:right w:val="single" w:sz="4" w:space="0" w:color="auto"/>
            </w:tcBorders>
          </w:tcPr>
          <w:p w14:paraId="520826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C41E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C45A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DD99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Harzgerode</w:t>
            </w:r>
          </w:p>
        </w:tc>
      </w:tr>
      <w:tr w:rsidR="007B14DD" w:rsidRPr="00877699" w14:paraId="482F4F79" w14:textId="77777777" w:rsidTr="00C40239">
        <w:trPr>
          <w:trHeight w:val="20"/>
        </w:trPr>
        <w:tc>
          <w:tcPr>
            <w:tcW w:w="1559" w:type="dxa"/>
            <w:tcBorders>
              <w:top w:val="nil"/>
              <w:left w:val="single" w:sz="4" w:space="0" w:color="auto"/>
              <w:bottom w:val="single" w:sz="4" w:space="0" w:color="auto"/>
              <w:right w:val="single" w:sz="4" w:space="0" w:color="auto"/>
            </w:tcBorders>
          </w:tcPr>
          <w:p w14:paraId="349699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39485</w:t>
            </w:r>
          </w:p>
        </w:tc>
        <w:tc>
          <w:tcPr>
            <w:tcW w:w="1168" w:type="dxa"/>
            <w:tcBorders>
              <w:top w:val="nil"/>
              <w:left w:val="nil"/>
              <w:bottom w:val="single" w:sz="4" w:space="0" w:color="auto"/>
              <w:right w:val="single" w:sz="4" w:space="0" w:color="auto"/>
            </w:tcBorders>
          </w:tcPr>
          <w:p w14:paraId="10850D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ED7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8D32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DBF4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Gernrode Harz</w:t>
            </w:r>
          </w:p>
        </w:tc>
      </w:tr>
      <w:tr w:rsidR="007B14DD" w:rsidRPr="00877699" w14:paraId="04C611D2" w14:textId="77777777" w:rsidTr="00C40239">
        <w:trPr>
          <w:trHeight w:val="20"/>
        </w:trPr>
        <w:tc>
          <w:tcPr>
            <w:tcW w:w="1559" w:type="dxa"/>
            <w:tcBorders>
              <w:top w:val="nil"/>
              <w:left w:val="single" w:sz="4" w:space="0" w:color="auto"/>
              <w:bottom w:val="single" w:sz="4" w:space="0" w:color="auto"/>
              <w:right w:val="single" w:sz="4" w:space="0" w:color="auto"/>
            </w:tcBorders>
          </w:tcPr>
          <w:p w14:paraId="5A08B5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39487</w:t>
            </w:r>
          </w:p>
        </w:tc>
        <w:tc>
          <w:tcPr>
            <w:tcW w:w="1168" w:type="dxa"/>
            <w:tcBorders>
              <w:top w:val="nil"/>
              <w:left w:val="nil"/>
              <w:bottom w:val="single" w:sz="4" w:space="0" w:color="auto"/>
              <w:right w:val="single" w:sz="4" w:space="0" w:color="auto"/>
            </w:tcBorders>
          </w:tcPr>
          <w:p w14:paraId="1B1DCE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8DF9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AEF7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4770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Friedrichsbrunn</w:t>
            </w:r>
          </w:p>
        </w:tc>
      </w:tr>
      <w:tr w:rsidR="007B14DD" w:rsidRPr="00877699" w14:paraId="210F4C1F" w14:textId="77777777" w:rsidTr="00C40239">
        <w:trPr>
          <w:trHeight w:val="20"/>
        </w:trPr>
        <w:tc>
          <w:tcPr>
            <w:tcW w:w="1559" w:type="dxa"/>
            <w:tcBorders>
              <w:top w:val="nil"/>
              <w:left w:val="single" w:sz="4" w:space="0" w:color="auto"/>
              <w:bottom w:val="single" w:sz="4" w:space="0" w:color="auto"/>
              <w:right w:val="single" w:sz="4" w:space="0" w:color="auto"/>
            </w:tcBorders>
          </w:tcPr>
          <w:p w14:paraId="3DA667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39488</w:t>
            </w:r>
          </w:p>
        </w:tc>
        <w:tc>
          <w:tcPr>
            <w:tcW w:w="1168" w:type="dxa"/>
            <w:tcBorders>
              <w:top w:val="nil"/>
              <w:left w:val="nil"/>
              <w:bottom w:val="single" w:sz="4" w:space="0" w:color="auto"/>
              <w:right w:val="single" w:sz="4" w:space="0" w:color="auto"/>
            </w:tcBorders>
          </w:tcPr>
          <w:p w14:paraId="33DB8F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1E05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BF7F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7E87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Güntersberge</w:t>
            </w:r>
          </w:p>
        </w:tc>
      </w:tr>
      <w:tr w:rsidR="007B14DD" w:rsidRPr="00877699" w14:paraId="33C19FC1" w14:textId="77777777" w:rsidTr="00C40239">
        <w:trPr>
          <w:trHeight w:val="20"/>
        </w:trPr>
        <w:tc>
          <w:tcPr>
            <w:tcW w:w="1559" w:type="dxa"/>
            <w:tcBorders>
              <w:top w:val="nil"/>
              <w:left w:val="single" w:sz="4" w:space="0" w:color="auto"/>
              <w:bottom w:val="single" w:sz="4" w:space="0" w:color="auto"/>
              <w:right w:val="single" w:sz="4" w:space="0" w:color="auto"/>
            </w:tcBorders>
          </w:tcPr>
          <w:p w14:paraId="62E811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39489</w:t>
            </w:r>
          </w:p>
        </w:tc>
        <w:tc>
          <w:tcPr>
            <w:tcW w:w="1168" w:type="dxa"/>
            <w:tcBorders>
              <w:top w:val="nil"/>
              <w:left w:val="nil"/>
              <w:bottom w:val="single" w:sz="4" w:space="0" w:color="auto"/>
              <w:right w:val="single" w:sz="4" w:space="0" w:color="auto"/>
            </w:tcBorders>
          </w:tcPr>
          <w:p w14:paraId="7BFA56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D1E8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C099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D2C4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Strassberg Harz</w:t>
            </w:r>
          </w:p>
        </w:tc>
      </w:tr>
      <w:tr w:rsidR="007B14DD" w:rsidRPr="00877699" w14:paraId="1ABB6BEF" w14:textId="77777777" w:rsidTr="00C40239">
        <w:trPr>
          <w:trHeight w:val="20"/>
        </w:trPr>
        <w:tc>
          <w:tcPr>
            <w:tcW w:w="1559" w:type="dxa"/>
            <w:tcBorders>
              <w:top w:val="nil"/>
              <w:left w:val="single" w:sz="4" w:space="0" w:color="auto"/>
              <w:bottom w:val="single" w:sz="4" w:space="0" w:color="auto"/>
              <w:right w:val="single" w:sz="4" w:space="0" w:color="auto"/>
            </w:tcBorders>
          </w:tcPr>
          <w:p w14:paraId="261A8A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3949</w:t>
            </w:r>
          </w:p>
        </w:tc>
        <w:tc>
          <w:tcPr>
            <w:tcW w:w="1168" w:type="dxa"/>
            <w:tcBorders>
              <w:top w:val="nil"/>
              <w:left w:val="nil"/>
              <w:bottom w:val="single" w:sz="4" w:space="0" w:color="auto"/>
              <w:right w:val="single" w:sz="4" w:space="0" w:color="auto"/>
            </w:tcBorders>
          </w:tcPr>
          <w:p w14:paraId="634127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98E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0F1C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C9F4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Oschersleben Bode</w:t>
            </w:r>
          </w:p>
        </w:tc>
      </w:tr>
      <w:tr w:rsidR="007B14DD" w:rsidRPr="00877699" w14:paraId="2926A943" w14:textId="77777777" w:rsidTr="00C40239">
        <w:trPr>
          <w:trHeight w:val="20"/>
        </w:trPr>
        <w:tc>
          <w:tcPr>
            <w:tcW w:w="1559" w:type="dxa"/>
            <w:tcBorders>
              <w:top w:val="nil"/>
              <w:left w:val="single" w:sz="4" w:space="0" w:color="auto"/>
              <w:bottom w:val="single" w:sz="4" w:space="0" w:color="auto"/>
              <w:right w:val="single" w:sz="4" w:space="0" w:color="auto"/>
            </w:tcBorders>
          </w:tcPr>
          <w:p w14:paraId="23286B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395</w:t>
            </w:r>
          </w:p>
        </w:tc>
        <w:tc>
          <w:tcPr>
            <w:tcW w:w="1168" w:type="dxa"/>
            <w:tcBorders>
              <w:top w:val="nil"/>
              <w:left w:val="nil"/>
              <w:bottom w:val="single" w:sz="4" w:space="0" w:color="auto"/>
              <w:right w:val="single" w:sz="4" w:space="0" w:color="auto"/>
            </w:tcBorders>
          </w:tcPr>
          <w:p w14:paraId="60ACC4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0209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342A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3C37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Neubrandenburg</w:t>
            </w:r>
          </w:p>
        </w:tc>
      </w:tr>
      <w:tr w:rsidR="007B14DD" w:rsidRPr="00877699" w14:paraId="6F9322E5" w14:textId="77777777" w:rsidTr="00C40239">
        <w:trPr>
          <w:trHeight w:val="20"/>
        </w:trPr>
        <w:tc>
          <w:tcPr>
            <w:tcW w:w="1559" w:type="dxa"/>
            <w:tcBorders>
              <w:top w:val="nil"/>
              <w:left w:val="single" w:sz="4" w:space="0" w:color="auto"/>
              <w:bottom w:val="single" w:sz="4" w:space="0" w:color="auto"/>
              <w:right w:val="single" w:sz="4" w:space="0" w:color="auto"/>
            </w:tcBorders>
          </w:tcPr>
          <w:p w14:paraId="4B383B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39600</w:t>
            </w:r>
          </w:p>
        </w:tc>
        <w:tc>
          <w:tcPr>
            <w:tcW w:w="1168" w:type="dxa"/>
            <w:tcBorders>
              <w:top w:val="nil"/>
              <w:left w:val="nil"/>
              <w:bottom w:val="single" w:sz="4" w:space="0" w:color="auto"/>
              <w:right w:val="single" w:sz="4" w:space="0" w:color="auto"/>
            </w:tcBorders>
          </w:tcPr>
          <w:p w14:paraId="474873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7C72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36A3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3DEB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Zwiedorf</w:t>
            </w:r>
          </w:p>
        </w:tc>
      </w:tr>
      <w:tr w:rsidR="007B14DD" w:rsidRPr="00877699" w14:paraId="73AA57C8" w14:textId="77777777" w:rsidTr="00C40239">
        <w:trPr>
          <w:trHeight w:val="20"/>
        </w:trPr>
        <w:tc>
          <w:tcPr>
            <w:tcW w:w="1559" w:type="dxa"/>
            <w:tcBorders>
              <w:top w:val="nil"/>
              <w:left w:val="single" w:sz="4" w:space="0" w:color="auto"/>
              <w:bottom w:val="single" w:sz="4" w:space="0" w:color="auto"/>
              <w:right w:val="single" w:sz="4" w:space="0" w:color="auto"/>
            </w:tcBorders>
          </w:tcPr>
          <w:p w14:paraId="7AAEB1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39601</w:t>
            </w:r>
          </w:p>
        </w:tc>
        <w:tc>
          <w:tcPr>
            <w:tcW w:w="1168" w:type="dxa"/>
            <w:tcBorders>
              <w:top w:val="nil"/>
              <w:left w:val="nil"/>
              <w:bottom w:val="single" w:sz="4" w:space="0" w:color="auto"/>
              <w:right w:val="single" w:sz="4" w:space="0" w:color="auto"/>
            </w:tcBorders>
          </w:tcPr>
          <w:p w14:paraId="1AD249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54D3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4636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9838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Friedland </w:t>
            </w:r>
          </w:p>
        </w:tc>
      </w:tr>
      <w:tr w:rsidR="007B14DD" w:rsidRPr="00877699" w14:paraId="4E2AEB7E" w14:textId="77777777" w:rsidTr="00C40239">
        <w:trPr>
          <w:trHeight w:val="20"/>
        </w:trPr>
        <w:tc>
          <w:tcPr>
            <w:tcW w:w="1559" w:type="dxa"/>
            <w:tcBorders>
              <w:top w:val="nil"/>
              <w:left w:val="single" w:sz="4" w:space="0" w:color="auto"/>
              <w:bottom w:val="single" w:sz="4" w:space="0" w:color="auto"/>
              <w:right w:val="single" w:sz="4" w:space="0" w:color="auto"/>
            </w:tcBorders>
          </w:tcPr>
          <w:p w14:paraId="68F67B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39602</w:t>
            </w:r>
          </w:p>
        </w:tc>
        <w:tc>
          <w:tcPr>
            <w:tcW w:w="1168" w:type="dxa"/>
            <w:tcBorders>
              <w:top w:val="nil"/>
              <w:left w:val="nil"/>
              <w:bottom w:val="single" w:sz="4" w:space="0" w:color="auto"/>
              <w:right w:val="single" w:sz="4" w:space="0" w:color="auto"/>
            </w:tcBorders>
          </w:tcPr>
          <w:p w14:paraId="52EA1A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418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EE46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1A97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Kleeth</w:t>
            </w:r>
          </w:p>
        </w:tc>
      </w:tr>
      <w:tr w:rsidR="007B14DD" w:rsidRPr="00877699" w14:paraId="31027ECE" w14:textId="77777777" w:rsidTr="00C40239">
        <w:trPr>
          <w:trHeight w:val="20"/>
        </w:trPr>
        <w:tc>
          <w:tcPr>
            <w:tcW w:w="1559" w:type="dxa"/>
            <w:tcBorders>
              <w:top w:val="nil"/>
              <w:left w:val="single" w:sz="4" w:space="0" w:color="auto"/>
              <w:bottom w:val="single" w:sz="4" w:space="0" w:color="auto"/>
              <w:right w:val="single" w:sz="4" w:space="0" w:color="auto"/>
            </w:tcBorders>
          </w:tcPr>
          <w:p w14:paraId="5F9913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39603</w:t>
            </w:r>
          </w:p>
        </w:tc>
        <w:tc>
          <w:tcPr>
            <w:tcW w:w="1168" w:type="dxa"/>
            <w:tcBorders>
              <w:top w:val="nil"/>
              <w:left w:val="nil"/>
              <w:bottom w:val="single" w:sz="4" w:space="0" w:color="auto"/>
              <w:right w:val="single" w:sz="4" w:space="0" w:color="auto"/>
            </w:tcBorders>
          </w:tcPr>
          <w:p w14:paraId="0E7C77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0B94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40C4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B33B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 Stargard</w:t>
            </w:r>
          </w:p>
        </w:tc>
      </w:tr>
      <w:tr w:rsidR="007B14DD" w:rsidRPr="00877699" w14:paraId="7A8D745A" w14:textId="77777777" w:rsidTr="00C40239">
        <w:trPr>
          <w:trHeight w:val="20"/>
        </w:trPr>
        <w:tc>
          <w:tcPr>
            <w:tcW w:w="1559" w:type="dxa"/>
            <w:tcBorders>
              <w:top w:val="nil"/>
              <w:left w:val="single" w:sz="4" w:space="0" w:color="auto"/>
              <w:bottom w:val="single" w:sz="4" w:space="0" w:color="auto"/>
              <w:right w:val="single" w:sz="4" w:space="0" w:color="auto"/>
            </w:tcBorders>
          </w:tcPr>
          <w:p w14:paraId="47C761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39604</w:t>
            </w:r>
          </w:p>
        </w:tc>
        <w:tc>
          <w:tcPr>
            <w:tcW w:w="1168" w:type="dxa"/>
            <w:tcBorders>
              <w:top w:val="nil"/>
              <w:left w:val="nil"/>
              <w:bottom w:val="single" w:sz="4" w:space="0" w:color="auto"/>
              <w:right w:val="single" w:sz="4" w:space="0" w:color="auto"/>
            </w:tcBorders>
          </w:tcPr>
          <w:p w14:paraId="4706AD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29C7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E5DB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2C4C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Wildberg bei Altentreptow</w:t>
            </w:r>
          </w:p>
        </w:tc>
      </w:tr>
      <w:tr w:rsidR="007B14DD" w:rsidRPr="00877699" w14:paraId="15495829" w14:textId="77777777" w:rsidTr="00C40239">
        <w:trPr>
          <w:trHeight w:val="20"/>
        </w:trPr>
        <w:tc>
          <w:tcPr>
            <w:tcW w:w="1559" w:type="dxa"/>
            <w:tcBorders>
              <w:top w:val="nil"/>
              <w:left w:val="single" w:sz="4" w:space="0" w:color="auto"/>
              <w:bottom w:val="single" w:sz="4" w:space="0" w:color="auto"/>
              <w:right w:val="single" w:sz="4" w:space="0" w:color="auto"/>
            </w:tcBorders>
          </w:tcPr>
          <w:p w14:paraId="1FB598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39605</w:t>
            </w:r>
          </w:p>
        </w:tc>
        <w:tc>
          <w:tcPr>
            <w:tcW w:w="1168" w:type="dxa"/>
            <w:tcBorders>
              <w:top w:val="nil"/>
              <w:left w:val="nil"/>
              <w:bottom w:val="single" w:sz="4" w:space="0" w:color="auto"/>
              <w:right w:val="single" w:sz="4" w:space="0" w:color="auto"/>
            </w:tcBorders>
          </w:tcPr>
          <w:p w14:paraId="149CF8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EE94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B122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83ED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Nemerow</w:t>
            </w:r>
          </w:p>
        </w:tc>
      </w:tr>
      <w:tr w:rsidR="007B14DD" w:rsidRPr="00877699" w14:paraId="4C5746CC" w14:textId="77777777" w:rsidTr="00C40239">
        <w:trPr>
          <w:trHeight w:val="20"/>
        </w:trPr>
        <w:tc>
          <w:tcPr>
            <w:tcW w:w="1559" w:type="dxa"/>
            <w:tcBorders>
              <w:top w:val="nil"/>
              <w:left w:val="single" w:sz="4" w:space="0" w:color="auto"/>
              <w:bottom w:val="single" w:sz="4" w:space="0" w:color="auto"/>
              <w:right w:val="single" w:sz="4" w:space="0" w:color="auto"/>
            </w:tcBorders>
          </w:tcPr>
          <w:p w14:paraId="39C7CF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39606</w:t>
            </w:r>
          </w:p>
        </w:tc>
        <w:tc>
          <w:tcPr>
            <w:tcW w:w="1168" w:type="dxa"/>
            <w:tcBorders>
              <w:top w:val="nil"/>
              <w:left w:val="nil"/>
              <w:bottom w:val="single" w:sz="4" w:space="0" w:color="auto"/>
              <w:right w:val="single" w:sz="4" w:space="0" w:color="auto"/>
            </w:tcBorders>
          </w:tcPr>
          <w:p w14:paraId="4177BF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F491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7CB3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0412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Glienke</w:t>
            </w:r>
          </w:p>
        </w:tc>
      </w:tr>
      <w:tr w:rsidR="007B14DD" w:rsidRPr="00877699" w14:paraId="2913D219" w14:textId="77777777" w:rsidTr="00C40239">
        <w:trPr>
          <w:trHeight w:val="20"/>
        </w:trPr>
        <w:tc>
          <w:tcPr>
            <w:tcW w:w="1559" w:type="dxa"/>
            <w:tcBorders>
              <w:top w:val="nil"/>
              <w:left w:val="single" w:sz="4" w:space="0" w:color="auto"/>
              <w:bottom w:val="single" w:sz="4" w:space="0" w:color="auto"/>
              <w:right w:val="single" w:sz="4" w:space="0" w:color="auto"/>
            </w:tcBorders>
          </w:tcPr>
          <w:p w14:paraId="4B43D0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39607</w:t>
            </w:r>
          </w:p>
        </w:tc>
        <w:tc>
          <w:tcPr>
            <w:tcW w:w="1168" w:type="dxa"/>
            <w:tcBorders>
              <w:top w:val="nil"/>
              <w:left w:val="nil"/>
              <w:bottom w:val="single" w:sz="4" w:space="0" w:color="auto"/>
              <w:right w:val="single" w:sz="4" w:space="0" w:color="auto"/>
            </w:tcBorders>
          </w:tcPr>
          <w:p w14:paraId="039481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47E3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024A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FBCD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Kotelow</w:t>
            </w:r>
          </w:p>
        </w:tc>
      </w:tr>
      <w:tr w:rsidR="007B14DD" w:rsidRPr="00877699" w14:paraId="435A8721" w14:textId="77777777" w:rsidTr="00C40239">
        <w:trPr>
          <w:trHeight w:val="20"/>
        </w:trPr>
        <w:tc>
          <w:tcPr>
            <w:tcW w:w="1559" w:type="dxa"/>
            <w:tcBorders>
              <w:top w:val="nil"/>
              <w:left w:val="single" w:sz="4" w:space="0" w:color="auto"/>
              <w:bottom w:val="single" w:sz="4" w:space="0" w:color="auto"/>
              <w:right w:val="single" w:sz="4" w:space="0" w:color="auto"/>
            </w:tcBorders>
          </w:tcPr>
          <w:p w14:paraId="786FD6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39608</w:t>
            </w:r>
          </w:p>
        </w:tc>
        <w:tc>
          <w:tcPr>
            <w:tcW w:w="1168" w:type="dxa"/>
            <w:tcBorders>
              <w:top w:val="nil"/>
              <w:left w:val="nil"/>
              <w:bottom w:val="single" w:sz="4" w:space="0" w:color="auto"/>
              <w:right w:val="single" w:sz="4" w:space="0" w:color="auto"/>
            </w:tcBorders>
          </w:tcPr>
          <w:p w14:paraId="7589DE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E1E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4B68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FF40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Staven</w:t>
            </w:r>
          </w:p>
        </w:tc>
      </w:tr>
      <w:tr w:rsidR="007B14DD" w:rsidRPr="00877699" w14:paraId="1A33555D" w14:textId="77777777" w:rsidTr="00C40239">
        <w:trPr>
          <w:trHeight w:val="20"/>
        </w:trPr>
        <w:tc>
          <w:tcPr>
            <w:tcW w:w="1559" w:type="dxa"/>
            <w:tcBorders>
              <w:top w:val="nil"/>
              <w:left w:val="single" w:sz="4" w:space="0" w:color="auto"/>
              <w:bottom w:val="single" w:sz="4" w:space="0" w:color="auto"/>
              <w:right w:val="single" w:sz="4" w:space="0" w:color="auto"/>
            </w:tcBorders>
          </w:tcPr>
          <w:p w14:paraId="02FED6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3961</w:t>
            </w:r>
          </w:p>
        </w:tc>
        <w:tc>
          <w:tcPr>
            <w:tcW w:w="1168" w:type="dxa"/>
            <w:tcBorders>
              <w:top w:val="nil"/>
              <w:left w:val="nil"/>
              <w:bottom w:val="single" w:sz="4" w:space="0" w:color="auto"/>
              <w:right w:val="single" w:sz="4" w:space="0" w:color="auto"/>
            </w:tcBorders>
          </w:tcPr>
          <w:p w14:paraId="058734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F827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0574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63F1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Altentreptow</w:t>
            </w:r>
          </w:p>
        </w:tc>
      </w:tr>
      <w:tr w:rsidR="007B14DD" w:rsidRPr="00877699" w14:paraId="1628F846" w14:textId="77777777" w:rsidTr="00C40239">
        <w:trPr>
          <w:trHeight w:val="20"/>
        </w:trPr>
        <w:tc>
          <w:tcPr>
            <w:tcW w:w="1559" w:type="dxa"/>
            <w:tcBorders>
              <w:top w:val="nil"/>
              <w:left w:val="single" w:sz="4" w:space="0" w:color="auto"/>
              <w:bottom w:val="single" w:sz="4" w:space="0" w:color="auto"/>
              <w:right w:val="single" w:sz="4" w:space="0" w:color="auto"/>
            </w:tcBorders>
          </w:tcPr>
          <w:p w14:paraId="3E5E80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3962</w:t>
            </w:r>
          </w:p>
        </w:tc>
        <w:tc>
          <w:tcPr>
            <w:tcW w:w="1168" w:type="dxa"/>
            <w:tcBorders>
              <w:top w:val="nil"/>
              <w:left w:val="nil"/>
              <w:bottom w:val="single" w:sz="4" w:space="0" w:color="auto"/>
              <w:right w:val="single" w:sz="4" w:space="0" w:color="auto"/>
            </w:tcBorders>
          </w:tcPr>
          <w:p w14:paraId="4A63D7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45B2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E19D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621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Penzlin bei Waren</w:t>
            </w:r>
          </w:p>
        </w:tc>
      </w:tr>
      <w:tr w:rsidR="007B14DD" w:rsidRPr="00877699" w14:paraId="76CEF044" w14:textId="77777777" w:rsidTr="00C40239">
        <w:trPr>
          <w:trHeight w:val="20"/>
        </w:trPr>
        <w:tc>
          <w:tcPr>
            <w:tcW w:w="1559" w:type="dxa"/>
            <w:tcBorders>
              <w:top w:val="nil"/>
              <w:left w:val="single" w:sz="4" w:space="0" w:color="auto"/>
              <w:bottom w:val="single" w:sz="4" w:space="0" w:color="auto"/>
              <w:right w:val="single" w:sz="4" w:space="0" w:color="auto"/>
            </w:tcBorders>
          </w:tcPr>
          <w:p w14:paraId="3CC95A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3963</w:t>
            </w:r>
          </w:p>
        </w:tc>
        <w:tc>
          <w:tcPr>
            <w:tcW w:w="1168" w:type="dxa"/>
            <w:tcBorders>
              <w:top w:val="nil"/>
              <w:left w:val="nil"/>
              <w:bottom w:val="single" w:sz="4" w:space="0" w:color="auto"/>
              <w:right w:val="single" w:sz="4" w:space="0" w:color="auto"/>
            </w:tcBorders>
          </w:tcPr>
          <w:p w14:paraId="1393E0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0D35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D8F6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7FAA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Woldegk</w:t>
            </w:r>
          </w:p>
        </w:tc>
      </w:tr>
      <w:tr w:rsidR="007B14DD" w:rsidRPr="00877699" w14:paraId="2D0762CD" w14:textId="77777777" w:rsidTr="00C40239">
        <w:trPr>
          <w:trHeight w:val="20"/>
        </w:trPr>
        <w:tc>
          <w:tcPr>
            <w:tcW w:w="1559" w:type="dxa"/>
            <w:tcBorders>
              <w:top w:val="nil"/>
              <w:left w:val="single" w:sz="4" w:space="0" w:color="auto"/>
              <w:bottom w:val="single" w:sz="4" w:space="0" w:color="auto"/>
              <w:right w:val="single" w:sz="4" w:space="0" w:color="auto"/>
            </w:tcBorders>
          </w:tcPr>
          <w:p w14:paraId="7BE44A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3964</w:t>
            </w:r>
          </w:p>
        </w:tc>
        <w:tc>
          <w:tcPr>
            <w:tcW w:w="1168" w:type="dxa"/>
            <w:tcBorders>
              <w:top w:val="nil"/>
              <w:left w:val="nil"/>
              <w:bottom w:val="single" w:sz="4" w:space="0" w:color="auto"/>
              <w:right w:val="single" w:sz="4" w:space="0" w:color="auto"/>
            </w:tcBorders>
          </w:tcPr>
          <w:p w14:paraId="000833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B64C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963F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1307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Bredenfelde bei Strasburg</w:t>
            </w:r>
          </w:p>
        </w:tc>
      </w:tr>
      <w:tr w:rsidR="007B14DD" w:rsidRPr="00877699" w14:paraId="15DDBB12" w14:textId="77777777" w:rsidTr="00C40239">
        <w:trPr>
          <w:trHeight w:val="20"/>
        </w:trPr>
        <w:tc>
          <w:tcPr>
            <w:tcW w:w="1559" w:type="dxa"/>
            <w:tcBorders>
              <w:top w:val="nil"/>
              <w:left w:val="single" w:sz="4" w:space="0" w:color="auto"/>
              <w:bottom w:val="single" w:sz="4" w:space="0" w:color="auto"/>
              <w:right w:val="single" w:sz="4" w:space="0" w:color="auto"/>
            </w:tcBorders>
          </w:tcPr>
          <w:p w14:paraId="0F662C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3965</w:t>
            </w:r>
          </w:p>
        </w:tc>
        <w:tc>
          <w:tcPr>
            <w:tcW w:w="1168" w:type="dxa"/>
            <w:tcBorders>
              <w:top w:val="nil"/>
              <w:left w:val="nil"/>
              <w:bottom w:val="single" w:sz="4" w:space="0" w:color="auto"/>
              <w:right w:val="single" w:sz="4" w:space="0" w:color="auto"/>
            </w:tcBorders>
          </w:tcPr>
          <w:p w14:paraId="5DBECA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7467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BA99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92AC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Burow bei Altentreptow</w:t>
            </w:r>
          </w:p>
        </w:tc>
      </w:tr>
      <w:tr w:rsidR="007B14DD" w:rsidRPr="00877699" w14:paraId="568135F8" w14:textId="77777777" w:rsidTr="00C40239">
        <w:trPr>
          <w:trHeight w:val="20"/>
        </w:trPr>
        <w:tc>
          <w:tcPr>
            <w:tcW w:w="1559" w:type="dxa"/>
            <w:tcBorders>
              <w:top w:val="nil"/>
              <w:left w:val="single" w:sz="4" w:space="0" w:color="auto"/>
              <w:bottom w:val="single" w:sz="4" w:space="0" w:color="auto"/>
              <w:right w:val="single" w:sz="4" w:space="0" w:color="auto"/>
            </w:tcBorders>
          </w:tcPr>
          <w:p w14:paraId="765E5C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3966</w:t>
            </w:r>
          </w:p>
        </w:tc>
        <w:tc>
          <w:tcPr>
            <w:tcW w:w="1168" w:type="dxa"/>
            <w:tcBorders>
              <w:top w:val="nil"/>
              <w:left w:val="nil"/>
              <w:bottom w:val="single" w:sz="4" w:space="0" w:color="auto"/>
              <w:right w:val="single" w:sz="4" w:space="0" w:color="auto"/>
            </w:tcBorders>
          </w:tcPr>
          <w:p w14:paraId="1CFE8B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395E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FB65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80B3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Cölpin</w:t>
            </w:r>
          </w:p>
        </w:tc>
      </w:tr>
      <w:tr w:rsidR="007B14DD" w:rsidRPr="00877699" w14:paraId="68AB636E" w14:textId="77777777" w:rsidTr="00C40239">
        <w:trPr>
          <w:trHeight w:val="20"/>
        </w:trPr>
        <w:tc>
          <w:tcPr>
            <w:tcW w:w="1559" w:type="dxa"/>
            <w:tcBorders>
              <w:top w:val="nil"/>
              <w:left w:val="single" w:sz="4" w:space="0" w:color="auto"/>
              <w:bottom w:val="single" w:sz="4" w:space="0" w:color="auto"/>
              <w:right w:val="single" w:sz="4" w:space="0" w:color="auto"/>
            </w:tcBorders>
          </w:tcPr>
          <w:p w14:paraId="360061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3967</w:t>
            </w:r>
          </w:p>
        </w:tc>
        <w:tc>
          <w:tcPr>
            <w:tcW w:w="1168" w:type="dxa"/>
            <w:tcBorders>
              <w:top w:val="nil"/>
              <w:left w:val="nil"/>
              <w:bottom w:val="single" w:sz="4" w:space="0" w:color="auto"/>
              <w:right w:val="single" w:sz="4" w:space="0" w:color="auto"/>
            </w:tcBorders>
          </w:tcPr>
          <w:p w14:paraId="47AE44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988B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3249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4AF5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Oertzenhof bei Strasburg</w:t>
            </w:r>
          </w:p>
        </w:tc>
      </w:tr>
      <w:tr w:rsidR="007B14DD" w:rsidRPr="00877699" w14:paraId="6600DF47" w14:textId="77777777" w:rsidTr="00C40239">
        <w:trPr>
          <w:trHeight w:val="20"/>
        </w:trPr>
        <w:tc>
          <w:tcPr>
            <w:tcW w:w="1559" w:type="dxa"/>
            <w:tcBorders>
              <w:top w:val="nil"/>
              <w:left w:val="single" w:sz="4" w:space="0" w:color="auto"/>
              <w:bottom w:val="single" w:sz="4" w:space="0" w:color="auto"/>
              <w:right w:val="single" w:sz="4" w:space="0" w:color="auto"/>
            </w:tcBorders>
          </w:tcPr>
          <w:p w14:paraId="12126E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3968</w:t>
            </w:r>
          </w:p>
        </w:tc>
        <w:tc>
          <w:tcPr>
            <w:tcW w:w="1168" w:type="dxa"/>
            <w:tcBorders>
              <w:top w:val="nil"/>
              <w:left w:val="nil"/>
              <w:bottom w:val="single" w:sz="4" w:space="0" w:color="auto"/>
              <w:right w:val="single" w:sz="4" w:space="0" w:color="auto"/>
            </w:tcBorders>
          </w:tcPr>
          <w:p w14:paraId="682F4B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7293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9CF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E897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Schönbeck </w:t>
            </w:r>
          </w:p>
        </w:tc>
      </w:tr>
      <w:tr w:rsidR="007B14DD" w:rsidRPr="00877699" w14:paraId="06B225A1" w14:textId="77777777" w:rsidTr="00C40239">
        <w:trPr>
          <w:trHeight w:val="20"/>
        </w:trPr>
        <w:tc>
          <w:tcPr>
            <w:tcW w:w="1559" w:type="dxa"/>
            <w:tcBorders>
              <w:top w:val="nil"/>
              <w:left w:val="single" w:sz="4" w:space="0" w:color="auto"/>
              <w:bottom w:val="single" w:sz="4" w:space="0" w:color="auto"/>
              <w:right w:val="single" w:sz="4" w:space="0" w:color="auto"/>
            </w:tcBorders>
          </w:tcPr>
          <w:p w14:paraId="4A8288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3969</w:t>
            </w:r>
          </w:p>
        </w:tc>
        <w:tc>
          <w:tcPr>
            <w:tcW w:w="1168" w:type="dxa"/>
            <w:tcBorders>
              <w:top w:val="nil"/>
              <w:left w:val="nil"/>
              <w:bottom w:val="single" w:sz="4" w:space="0" w:color="auto"/>
              <w:right w:val="single" w:sz="4" w:space="0" w:color="auto"/>
            </w:tcBorders>
          </w:tcPr>
          <w:p w14:paraId="0CAD0B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A283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8DA3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B4A1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Siedenbollentin</w:t>
            </w:r>
          </w:p>
        </w:tc>
      </w:tr>
      <w:tr w:rsidR="007B14DD" w:rsidRPr="00877699" w14:paraId="0F0A147F" w14:textId="77777777" w:rsidTr="00C40239">
        <w:trPr>
          <w:trHeight w:val="20"/>
        </w:trPr>
        <w:tc>
          <w:tcPr>
            <w:tcW w:w="1559" w:type="dxa"/>
            <w:tcBorders>
              <w:top w:val="nil"/>
              <w:left w:val="single" w:sz="4" w:space="0" w:color="auto"/>
              <w:bottom w:val="single" w:sz="4" w:space="0" w:color="auto"/>
              <w:right w:val="single" w:sz="4" w:space="0" w:color="auto"/>
            </w:tcBorders>
          </w:tcPr>
          <w:p w14:paraId="7B5A47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3971</w:t>
            </w:r>
          </w:p>
        </w:tc>
        <w:tc>
          <w:tcPr>
            <w:tcW w:w="1168" w:type="dxa"/>
            <w:tcBorders>
              <w:top w:val="nil"/>
              <w:left w:val="nil"/>
              <w:bottom w:val="single" w:sz="4" w:space="0" w:color="auto"/>
              <w:right w:val="single" w:sz="4" w:space="0" w:color="auto"/>
            </w:tcBorders>
          </w:tcPr>
          <w:p w14:paraId="517645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421E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8933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8297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Anklam</w:t>
            </w:r>
          </w:p>
        </w:tc>
      </w:tr>
      <w:tr w:rsidR="007B14DD" w:rsidRPr="00877699" w14:paraId="1580FCEA" w14:textId="77777777" w:rsidTr="00C40239">
        <w:trPr>
          <w:trHeight w:val="20"/>
        </w:trPr>
        <w:tc>
          <w:tcPr>
            <w:tcW w:w="1559" w:type="dxa"/>
            <w:tcBorders>
              <w:top w:val="nil"/>
              <w:left w:val="single" w:sz="4" w:space="0" w:color="auto"/>
              <w:bottom w:val="single" w:sz="4" w:space="0" w:color="auto"/>
              <w:right w:val="single" w:sz="4" w:space="0" w:color="auto"/>
            </w:tcBorders>
          </w:tcPr>
          <w:p w14:paraId="10C0F9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39721</w:t>
            </w:r>
          </w:p>
        </w:tc>
        <w:tc>
          <w:tcPr>
            <w:tcW w:w="1168" w:type="dxa"/>
            <w:tcBorders>
              <w:top w:val="nil"/>
              <w:left w:val="nil"/>
              <w:bottom w:val="single" w:sz="4" w:space="0" w:color="auto"/>
              <w:right w:val="single" w:sz="4" w:space="0" w:color="auto"/>
            </w:tcBorders>
          </w:tcPr>
          <w:p w14:paraId="563506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3610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32D1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99DB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Liepen bei Anklam</w:t>
            </w:r>
          </w:p>
        </w:tc>
      </w:tr>
      <w:tr w:rsidR="007B14DD" w:rsidRPr="00877699" w14:paraId="6D5FF2F6" w14:textId="77777777" w:rsidTr="00C40239">
        <w:trPr>
          <w:trHeight w:val="20"/>
        </w:trPr>
        <w:tc>
          <w:tcPr>
            <w:tcW w:w="1559" w:type="dxa"/>
            <w:tcBorders>
              <w:top w:val="nil"/>
              <w:left w:val="single" w:sz="4" w:space="0" w:color="auto"/>
              <w:bottom w:val="single" w:sz="4" w:space="0" w:color="auto"/>
              <w:right w:val="single" w:sz="4" w:space="0" w:color="auto"/>
            </w:tcBorders>
          </w:tcPr>
          <w:p w14:paraId="107362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39722</w:t>
            </w:r>
          </w:p>
        </w:tc>
        <w:tc>
          <w:tcPr>
            <w:tcW w:w="1168" w:type="dxa"/>
            <w:tcBorders>
              <w:top w:val="nil"/>
              <w:left w:val="nil"/>
              <w:bottom w:val="single" w:sz="4" w:space="0" w:color="auto"/>
              <w:right w:val="single" w:sz="4" w:space="0" w:color="auto"/>
            </w:tcBorders>
          </w:tcPr>
          <w:p w14:paraId="3586F8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F17E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904D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009B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Sarnow bei Anklam</w:t>
            </w:r>
          </w:p>
        </w:tc>
      </w:tr>
      <w:tr w:rsidR="007B14DD" w:rsidRPr="00877699" w14:paraId="1CE3E96B" w14:textId="77777777" w:rsidTr="00C40239">
        <w:trPr>
          <w:trHeight w:val="20"/>
        </w:trPr>
        <w:tc>
          <w:tcPr>
            <w:tcW w:w="1559" w:type="dxa"/>
            <w:tcBorders>
              <w:top w:val="nil"/>
              <w:left w:val="single" w:sz="4" w:space="0" w:color="auto"/>
              <w:bottom w:val="single" w:sz="4" w:space="0" w:color="auto"/>
              <w:right w:val="single" w:sz="4" w:space="0" w:color="auto"/>
            </w:tcBorders>
          </w:tcPr>
          <w:p w14:paraId="14F8C8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39723</w:t>
            </w:r>
          </w:p>
        </w:tc>
        <w:tc>
          <w:tcPr>
            <w:tcW w:w="1168" w:type="dxa"/>
            <w:tcBorders>
              <w:top w:val="nil"/>
              <w:left w:val="nil"/>
              <w:bottom w:val="single" w:sz="4" w:space="0" w:color="auto"/>
              <w:right w:val="single" w:sz="4" w:space="0" w:color="auto"/>
            </w:tcBorders>
          </w:tcPr>
          <w:p w14:paraId="272F7C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BDDF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235D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D163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Krien</w:t>
            </w:r>
          </w:p>
        </w:tc>
      </w:tr>
      <w:tr w:rsidR="007B14DD" w:rsidRPr="00877699" w14:paraId="699EF6CA" w14:textId="77777777" w:rsidTr="00C40239">
        <w:trPr>
          <w:trHeight w:val="20"/>
        </w:trPr>
        <w:tc>
          <w:tcPr>
            <w:tcW w:w="1559" w:type="dxa"/>
            <w:tcBorders>
              <w:top w:val="nil"/>
              <w:left w:val="single" w:sz="4" w:space="0" w:color="auto"/>
              <w:bottom w:val="single" w:sz="4" w:space="0" w:color="auto"/>
              <w:right w:val="single" w:sz="4" w:space="0" w:color="auto"/>
            </w:tcBorders>
          </w:tcPr>
          <w:p w14:paraId="6E7E6A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39724</w:t>
            </w:r>
          </w:p>
        </w:tc>
        <w:tc>
          <w:tcPr>
            <w:tcW w:w="1168" w:type="dxa"/>
            <w:tcBorders>
              <w:top w:val="nil"/>
              <w:left w:val="nil"/>
              <w:bottom w:val="single" w:sz="4" w:space="0" w:color="auto"/>
              <w:right w:val="single" w:sz="4" w:space="0" w:color="auto"/>
            </w:tcBorders>
          </w:tcPr>
          <w:p w14:paraId="02BF7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0FE9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89D2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5735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 Bünzow</w:t>
            </w:r>
          </w:p>
        </w:tc>
      </w:tr>
      <w:tr w:rsidR="007B14DD" w:rsidRPr="00877699" w14:paraId="1D3929F1" w14:textId="77777777" w:rsidTr="00C40239">
        <w:trPr>
          <w:trHeight w:val="20"/>
        </w:trPr>
        <w:tc>
          <w:tcPr>
            <w:tcW w:w="1559" w:type="dxa"/>
            <w:tcBorders>
              <w:top w:val="nil"/>
              <w:left w:val="single" w:sz="4" w:space="0" w:color="auto"/>
              <w:bottom w:val="single" w:sz="4" w:space="0" w:color="auto"/>
              <w:right w:val="single" w:sz="4" w:space="0" w:color="auto"/>
            </w:tcBorders>
          </w:tcPr>
          <w:p w14:paraId="126E8E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39726</w:t>
            </w:r>
          </w:p>
        </w:tc>
        <w:tc>
          <w:tcPr>
            <w:tcW w:w="1168" w:type="dxa"/>
            <w:tcBorders>
              <w:top w:val="nil"/>
              <w:left w:val="nil"/>
              <w:bottom w:val="single" w:sz="4" w:space="0" w:color="auto"/>
              <w:right w:val="single" w:sz="4" w:space="0" w:color="auto"/>
            </w:tcBorders>
          </w:tcPr>
          <w:p w14:paraId="366A46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227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32D5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302C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Ducherow</w:t>
            </w:r>
          </w:p>
        </w:tc>
      </w:tr>
      <w:tr w:rsidR="007B14DD" w:rsidRPr="00877699" w14:paraId="721A7D74" w14:textId="77777777" w:rsidTr="00C40239">
        <w:trPr>
          <w:trHeight w:val="20"/>
        </w:trPr>
        <w:tc>
          <w:tcPr>
            <w:tcW w:w="1559" w:type="dxa"/>
            <w:tcBorders>
              <w:top w:val="nil"/>
              <w:left w:val="single" w:sz="4" w:space="0" w:color="auto"/>
              <w:bottom w:val="single" w:sz="4" w:space="0" w:color="auto"/>
              <w:right w:val="single" w:sz="4" w:space="0" w:color="auto"/>
            </w:tcBorders>
          </w:tcPr>
          <w:p w14:paraId="350AB6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39727</w:t>
            </w:r>
          </w:p>
        </w:tc>
        <w:tc>
          <w:tcPr>
            <w:tcW w:w="1168" w:type="dxa"/>
            <w:tcBorders>
              <w:top w:val="nil"/>
              <w:left w:val="nil"/>
              <w:bottom w:val="single" w:sz="4" w:space="0" w:color="auto"/>
              <w:right w:val="single" w:sz="4" w:space="0" w:color="auto"/>
            </w:tcBorders>
          </w:tcPr>
          <w:p w14:paraId="77159A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E030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A4B3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98FC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Spantekow</w:t>
            </w:r>
          </w:p>
        </w:tc>
      </w:tr>
      <w:tr w:rsidR="007B14DD" w:rsidRPr="00877699" w14:paraId="74DFE054" w14:textId="77777777" w:rsidTr="00C40239">
        <w:trPr>
          <w:trHeight w:val="20"/>
        </w:trPr>
        <w:tc>
          <w:tcPr>
            <w:tcW w:w="1559" w:type="dxa"/>
            <w:tcBorders>
              <w:top w:val="nil"/>
              <w:left w:val="single" w:sz="4" w:space="0" w:color="auto"/>
              <w:bottom w:val="single" w:sz="4" w:space="0" w:color="auto"/>
              <w:right w:val="single" w:sz="4" w:space="0" w:color="auto"/>
            </w:tcBorders>
          </w:tcPr>
          <w:p w14:paraId="7D4BC0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39728</w:t>
            </w:r>
          </w:p>
        </w:tc>
        <w:tc>
          <w:tcPr>
            <w:tcW w:w="1168" w:type="dxa"/>
            <w:tcBorders>
              <w:top w:val="nil"/>
              <w:left w:val="nil"/>
              <w:bottom w:val="single" w:sz="4" w:space="0" w:color="auto"/>
              <w:right w:val="single" w:sz="4" w:space="0" w:color="auto"/>
            </w:tcBorders>
          </w:tcPr>
          <w:p w14:paraId="5E2C93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1350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01C1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60FD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Medow bei Anklam</w:t>
            </w:r>
          </w:p>
        </w:tc>
      </w:tr>
      <w:tr w:rsidR="007B14DD" w:rsidRPr="00877699" w14:paraId="40CAA0DE" w14:textId="77777777" w:rsidTr="00C40239">
        <w:trPr>
          <w:trHeight w:val="20"/>
        </w:trPr>
        <w:tc>
          <w:tcPr>
            <w:tcW w:w="1559" w:type="dxa"/>
            <w:tcBorders>
              <w:top w:val="nil"/>
              <w:left w:val="single" w:sz="4" w:space="0" w:color="auto"/>
              <w:bottom w:val="single" w:sz="4" w:space="0" w:color="auto"/>
              <w:right w:val="single" w:sz="4" w:space="0" w:color="auto"/>
            </w:tcBorders>
          </w:tcPr>
          <w:p w14:paraId="4BADE8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3973</w:t>
            </w:r>
          </w:p>
        </w:tc>
        <w:tc>
          <w:tcPr>
            <w:tcW w:w="1168" w:type="dxa"/>
            <w:tcBorders>
              <w:top w:val="nil"/>
              <w:left w:val="nil"/>
              <w:bottom w:val="single" w:sz="4" w:space="0" w:color="auto"/>
              <w:right w:val="single" w:sz="4" w:space="0" w:color="auto"/>
            </w:tcBorders>
          </w:tcPr>
          <w:p w14:paraId="69B11B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7FBC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6C6F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07DD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Pasewalk</w:t>
            </w:r>
          </w:p>
        </w:tc>
      </w:tr>
      <w:tr w:rsidR="007B14DD" w:rsidRPr="00877699" w14:paraId="1CBEDD67" w14:textId="77777777" w:rsidTr="00C40239">
        <w:trPr>
          <w:trHeight w:val="20"/>
        </w:trPr>
        <w:tc>
          <w:tcPr>
            <w:tcW w:w="1559" w:type="dxa"/>
            <w:tcBorders>
              <w:top w:val="nil"/>
              <w:left w:val="single" w:sz="4" w:space="0" w:color="auto"/>
              <w:bottom w:val="single" w:sz="4" w:space="0" w:color="auto"/>
              <w:right w:val="single" w:sz="4" w:space="0" w:color="auto"/>
            </w:tcBorders>
          </w:tcPr>
          <w:p w14:paraId="388A45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39740</w:t>
            </w:r>
          </w:p>
        </w:tc>
        <w:tc>
          <w:tcPr>
            <w:tcW w:w="1168" w:type="dxa"/>
            <w:tcBorders>
              <w:top w:val="nil"/>
              <w:left w:val="nil"/>
              <w:bottom w:val="single" w:sz="4" w:space="0" w:color="auto"/>
              <w:right w:val="single" w:sz="4" w:space="0" w:color="auto"/>
            </w:tcBorders>
          </w:tcPr>
          <w:p w14:paraId="2B8BE7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3FB6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40FE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607D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Nechlin</w:t>
            </w:r>
          </w:p>
        </w:tc>
      </w:tr>
      <w:tr w:rsidR="007B14DD" w:rsidRPr="00877699" w14:paraId="1FFB92DC" w14:textId="77777777" w:rsidTr="00C40239">
        <w:trPr>
          <w:trHeight w:val="20"/>
        </w:trPr>
        <w:tc>
          <w:tcPr>
            <w:tcW w:w="1559" w:type="dxa"/>
            <w:tcBorders>
              <w:top w:val="nil"/>
              <w:left w:val="single" w:sz="4" w:space="0" w:color="auto"/>
              <w:bottom w:val="single" w:sz="4" w:space="0" w:color="auto"/>
              <w:right w:val="single" w:sz="4" w:space="0" w:color="auto"/>
            </w:tcBorders>
          </w:tcPr>
          <w:p w14:paraId="614080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39741</w:t>
            </w:r>
          </w:p>
        </w:tc>
        <w:tc>
          <w:tcPr>
            <w:tcW w:w="1168" w:type="dxa"/>
            <w:tcBorders>
              <w:top w:val="nil"/>
              <w:left w:val="nil"/>
              <w:bottom w:val="single" w:sz="4" w:space="0" w:color="auto"/>
              <w:right w:val="single" w:sz="4" w:space="0" w:color="auto"/>
            </w:tcBorders>
          </w:tcPr>
          <w:p w14:paraId="0285DE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BCD6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E76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5A73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Jatznick</w:t>
            </w:r>
          </w:p>
        </w:tc>
      </w:tr>
      <w:tr w:rsidR="007B14DD" w:rsidRPr="00877699" w14:paraId="417EE023" w14:textId="77777777" w:rsidTr="00C40239">
        <w:trPr>
          <w:trHeight w:val="20"/>
        </w:trPr>
        <w:tc>
          <w:tcPr>
            <w:tcW w:w="1559" w:type="dxa"/>
            <w:tcBorders>
              <w:top w:val="nil"/>
              <w:left w:val="single" w:sz="4" w:space="0" w:color="auto"/>
              <w:bottom w:val="single" w:sz="4" w:space="0" w:color="auto"/>
              <w:right w:val="single" w:sz="4" w:space="0" w:color="auto"/>
            </w:tcBorders>
          </w:tcPr>
          <w:p w14:paraId="113DC8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39742</w:t>
            </w:r>
          </w:p>
        </w:tc>
        <w:tc>
          <w:tcPr>
            <w:tcW w:w="1168" w:type="dxa"/>
            <w:tcBorders>
              <w:top w:val="nil"/>
              <w:left w:val="nil"/>
              <w:bottom w:val="single" w:sz="4" w:space="0" w:color="auto"/>
              <w:right w:val="single" w:sz="4" w:space="0" w:color="auto"/>
            </w:tcBorders>
          </w:tcPr>
          <w:p w14:paraId="0A309B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CB46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6579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2EB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Brüssow bei Pasewalk</w:t>
            </w:r>
          </w:p>
        </w:tc>
      </w:tr>
      <w:tr w:rsidR="007B14DD" w:rsidRPr="00877699" w14:paraId="4EF774F6" w14:textId="77777777" w:rsidTr="00C40239">
        <w:trPr>
          <w:trHeight w:val="20"/>
        </w:trPr>
        <w:tc>
          <w:tcPr>
            <w:tcW w:w="1559" w:type="dxa"/>
            <w:tcBorders>
              <w:top w:val="nil"/>
              <w:left w:val="single" w:sz="4" w:space="0" w:color="auto"/>
              <w:bottom w:val="single" w:sz="4" w:space="0" w:color="auto"/>
              <w:right w:val="single" w:sz="4" w:space="0" w:color="auto"/>
            </w:tcBorders>
          </w:tcPr>
          <w:p w14:paraId="3B6985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39743</w:t>
            </w:r>
          </w:p>
        </w:tc>
        <w:tc>
          <w:tcPr>
            <w:tcW w:w="1168" w:type="dxa"/>
            <w:tcBorders>
              <w:top w:val="nil"/>
              <w:left w:val="nil"/>
              <w:bottom w:val="single" w:sz="4" w:space="0" w:color="auto"/>
              <w:right w:val="single" w:sz="4" w:space="0" w:color="auto"/>
            </w:tcBorders>
          </w:tcPr>
          <w:p w14:paraId="5A39BA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B96D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A059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A416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Zerrenthin</w:t>
            </w:r>
          </w:p>
        </w:tc>
      </w:tr>
      <w:tr w:rsidR="007B14DD" w:rsidRPr="00877699" w14:paraId="7F64ED51" w14:textId="77777777" w:rsidTr="00C40239">
        <w:trPr>
          <w:trHeight w:val="20"/>
        </w:trPr>
        <w:tc>
          <w:tcPr>
            <w:tcW w:w="1559" w:type="dxa"/>
            <w:tcBorders>
              <w:top w:val="nil"/>
              <w:left w:val="single" w:sz="4" w:space="0" w:color="auto"/>
              <w:bottom w:val="single" w:sz="4" w:space="0" w:color="auto"/>
              <w:right w:val="single" w:sz="4" w:space="0" w:color="auto"/>
            </w:tcBorders>
          </w:tcPr>
          <w:p w14:paraId="064EF3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39744</w:t>
            </w:r>
          </w:p>
        </w:tc>
        <w:tc>
          <w:tcPr>
            <w:tcW w:w="1168" w:type="dxa"/>
            <w:tcBorders>
              <w:top w:val="nil"/>
              <w:left w:val="nil"/>
              <w:bottom w:val="single" w:sz="4" w:space="0" w:color="auto"/>
              <w:right w:val="single" w:sz="4" w:space="0" w:color="auto"/>
            </w:tcBorders>
          </w:tcPr>
          <w:p w14:paraId="1DCE68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9753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738C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D31F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Rothenklempenow</w:t>
            </w:r>
          </w:p>
        </w:tc>
      </w:tr>
      <w:tr w:rsidR="007B14DD" w:rsidRPr="00877699" w14:paraId="40277B46" w14:textId="77777777" w:rsidTr="00C40239">
        <w:trPr>
          <w:trHeight w:val="20"/>
        </w:trPr>
        <w:tc>
          <w:tcPr>
            <w:tcW w:w="1559" w:type="dxa"/>
            <w:tcBorders>
              <w:top w:val="nil"/>
              <w:left w:val="single" w:sz="4" w:space="0" w:color="auto"/>
              <w:bottom w:val="single" w:sz="4" w:space="0" w:color="auto"/>
              <w:right w:val="single" w:sz="4" w:space="0" w:color="auto"/>
            </w:tcBorders>
          </w:tcPr>
          <w:p w14:paraId="5DF131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39745</w:t>
            </w:r>
          </w:p>
        </w:tc>
        <w:tc>
          <w:tcPr>
            <w:tcW w:w="1168" w:type="dxa"/>
            <w:tcBorders>
              <w:top w:val="nil"/>
              <w:left w:val="nil"/>
              <w:bottom w:val="single" w:sz="4" w:space="0" w:color="auto"/>
              <w:right w:val="single" w:sz="4" w:space="0" w:color="auto"/>
            </w:tcBorders>
          </w:tcPr>
          <w:p w14:paraId="090651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6CA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C3E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9B62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Hetzdorf bei Strasburg</w:t>
            </w:r>
          </w:p>
        </w:tc>
      </w:tr>
      <w:tr w:rsidR="007B14DD" w:rsidRPr="00877699" w14:paraId="2C1BCFAC" w14:textId="77777777" w:rsidTr="00C40239">
        <w:trPr>
          <w:trHeight w:val="20"/>
        </w:trPr>
        <w:tc>
          <w:tcPr>
            <w:tcW w:w="1559" w:type="dxa"/>
            <w:tcBorders>
              <w:top w:val="nil"/>
              <w:left w:val="single" w:sz="4" w:space="0" w:color="auto"/>
              <w:bottom w:val="single" w:sz="4" w:space="0" w:color="auto"/>
              <w:right w:val="single" w:sz="4" w:space="0" w:color="auto"/>
            </w:tcBorders>
          </w:tcPr>
          <w:p w14:paraId="45B0F00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39746</w:t>
            </w:r>
          </w:p>
        </w:tc>
        <w:tc>
          <w:tcPr>
            <w:tcW w:w="1168" w:type="dxa"/>
            <w:tcBorders>
              <w:top w:val="nil"/>
              <w:left w:val="nil"/>
              <w:bottom w:val="single" w:sz="4" w:space="0" w:color="auto"/>
              <w:right w:val="single" w:sz="4" w:space="0" w:color="auto"/>
            </w:tcBorders>
          </w:tcPr>
          <w:p w14:paraId="2FF49D2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3D908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DE36B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E6536F"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Krackow</w:t>
            </w:r>
          </w:p>
        </w:tc>
      </w:tr>
      <w:tr w:rsidR="007B14DD" w:rsidRPr="00877699" w14:paraId="0A763601" w14:textId="77777777" w:rsidTr="00C40239">
        <w:trPr>
          <w:trHeight w:val="20"/>
        </w:trPr>
        <w:tc>
          <w:tcPr>
            <w:tcW w:w="1559" w:type="dxa"/>
            <w:tcBorders>
              <w:top w:val="nil"/>
              <w:left w:val="single" w:sz="4" w:space="0" w:color="auto"/>
              <w:bottom w:val="single" w:sz="4" w:space="0" w:color="auto"/>
              <w:right w:val="single" w:sz="4" w:space="0" w:color="auto"/>
            </w:tcBorders>
          </w:tcPr>
          <w:p w14:paraId="41FAC7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39747</w:t>
            </w:r>
          </w:p>
        </w:tc>
        <w:tc>
          <w:tcPr>
            <w:tcW w:w="1168" w:type="dxa"/>
            <w:tcBorders>
              <w:top w:val="nil"/>
              <w:left w:val="nil"/>
              <w:bottom w:val="single" w:sz="4" w:space="0" w:color="auto"/>
              <w:right w:val="single" w:sz="4" w:space="0" w:color="auto"/>
            </w:tcBorders>
          </w:tcPr>
          <w:p w14:paraId="4CB83D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26BD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4A73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38F0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Züsedom</w:t>
            </w:r>
          </w:p>
        </w:tc>
      </w:tr>
      <w:tr w:rsidR="007B14DD" w:rsidRPr="00877699" w14:paraId="3D4E025B" w14:textId="77777777" w:rsidTr="00C40239">
        <w:trPr>
          <w:trHeight w:val="20"/>
        </w:trPr>
        <w:tc>
          <w:tcPr>
            <w:tcW w:w="1559" w:type="dxa"/>
            <w:tcBorders>
              <w:top w:val="nil"/>
              <w:left w:val="single" w:sz="4" w:space="0" w:color="auto"/>
              <w:bottom w:val="single" w:sz="4" w:space="0" w:color="auto"/>
              <w:right w:val="single" w:sz="4" w:space="0" w:color="auto"/>
            </w:tcBorders>
          </w:tcPr>
          <w:p w14:paraId="740282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39748</w:t>
            </w:r>
          </w:p>
        </w:tc>
        <w:tc>
          <w:tcPr>
            <w:tcW w:w="1168" w:type="dxa"/>
            <w:tcBorders>
              <w:top w:val="nil"/>
              <w:left w:val="nil"/>
              <w:bottom w:val="single" w:sz="4" w:space="0" w:color="auto"/>
              <w:right w:val="single" w:sz="4" w:space="0" w:color="auto"/>
            </w:tcBorders>
          </w:tcPr>
          <w:p w14:paraId="1F4EB2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2948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D026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7241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Viereck</w:t>
            </w:r>
          </w:p>
        </w:tc>
      </w:tr>
      <w:tr w:rsidR="007B14DD" w:rsidRPr="00877699" w14:paraId="603D1BF0" w14:textId="77777777" w:rsidTr="00C40239">
        <w:trPr>
          <w:trHeight w:val="20"/>
        </w:trPr>
        <w:tc>
          <w:tcPr>
            <w:tcW w:w="1559" w:type="dxa"/>
            <w:tcBorders>
              <w:top w:val="nil"/>
              <w:left w:val="single" w:sz="4" w:space="0" w:color="auto"/>
              <w:bottom w:val="single" w:sz="4" w:space="0" w:color="auto"/>
              <w:right w:val="single" w:sz="4" w:space="0" w:color="auto"/>
            </w:tcBorders>
          </w:tcPr>
          <w:p w14:paraId="74BD30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39749</w:t>
            </w:r>
          </w:p>
        </w:tc>
        <w:tc>
          <w:tcPr>
            <w:tcW w:w="1168" w:type="dxa"/>
            <w:tcBorders>
              <w:top w:val="nil"/>
              <w:left w:val="nil"/>
              <w:bottom w:val="single" w:sz="4" w:space="0" w:color="auto"/>
              <w:right w:val="single" w:sz="4" w:space="0" w:color="auto"/>
            </w:tcBorders>
          </w:tcPr>
          <w:p w14:paraId="18FE72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6BB6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506C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6AD3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Grambow bei Pasewalk</w:t>
            </w:r>
          </w:p>
        </w:tc>
      </w:tr>
      <w:tr w:rsidR="007B14DD" w:rsidRPr="00877699" w14:paraId="4B8D787B" w14:textId="77777777" w:rsidTr="00C40239">
        <w:trPr>
          <w:trHeight w:val="20"/>
        </w:trPr>
        <w:tc>
          <w:tcPr>
            <w:tcW w:w="1559" w:type="dxa"/>
            <w:tcBorders>
              <w:top w:val="nil"/>
              <w:left w:val="single" w:sz="4" w:space="0" w:color="auto"/>
              <w:bottom w:val="single" w:sz="4" w:space="0" w:color="auto"/>
              <w:right w:val="single" w:sz="4" w:space="0" w:color="auto"/>
            </w:tcBorders>
          </w:tcPr>
          <w:p w14:paraId="2365BA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39751</w:t>
            </w:r>
          </w:p>
        </w:tc>
        <w:tc>
          <w:tcPr>
            <w:tcW w:w="1168" w:type="dxa"/>
            <w:tcBorders>
              <w:top w:val="nil"/>
              <w:left w:val="nil"/>
              <w:bottom w:val="single" w:sz="4" w:space="0" w:color="auto"/>
              <w:right w:val="single" w:sz="4" w:space="0" w:color="auto"/>
            </w:tcBorders>
          </w:tcPr>
          <w:p w14:paraId="10A71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422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497A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F538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Penkun</w:t>
            </w:r>
          </w:p>
        </w:tc>
      </w:tr>
      <w:tr w:rsidR="007B14DD" w:rsidRPr="00877699" w14:paraId="69F51040" w14:textId="77777777" w:rsidTr="00C40239">
        <w:trPr>
          <w:trHeight w:val="20"/>
        </w:trPr>
        <w:tc>
          <w:tcPr>
            <w:tcW w:w="1559" w:type="dxa"/>
            <w:tcBorders>
              <w:top w:val="nil"/>
              <w:left w:val="single" w:sz="4" w:space="0" w:color="auto"/>
              <w:bottom w:val="single" w:sz="4" w:space="0" w:color="auto"/>
              <w:right w:val="single" w:sz="4" w:space="0" w:color="auto"/>
            </w:tcBorders>
          </w:tcPr>
          <w:p w14:paraId="0D53E2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39752</w:t>
            </w:r>
          </w:p>
        </w:tc>
        <w:tc>
          <w:tcPr>
            <w:tcW w:w="1168" w:type="dxa"/>
            <w:tcBorders>
              <w:top w:val="nil"/>
              <w:left w:val="nil"/>
              <w:bottom w:val="single" w:sz="4" w:space="0" w:color="auto"/>
              <w:right w:val="single" w:sz="4" w:space="0" w:color="auto"/>
            </w:tcBorders>
          </w:tcPr>
          <w:p w14:paraId="662F82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AD2C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9CB4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BDC3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Blumenhagen bei Strasburg</w:t>
            </w:r>
          </w:p>
        </w:tc>
      </w:tr>
      <w:tr w:rsidR="007B14DD" w:rsidRPr="00877699" w14:paraId="51F780A4" w14:textId="77777777" w:rsidTr="00C40239">
        <w:trPr>
          <w:trHeight w:val="20"/>
        </w:trPr>
        <w:tc>
          <w:tcPr>
            <w:tcW w:w="1559" w:type="dxa"/>
            <w:tcBorders>
              <w:top w:val="nil"/>
              <w:left w:val="single" w:sz="4" w:space="0" w:color="auto"/>
              <w:bottom w:val="single" w:sz="4" w:space="0" w:color="auto"/>
              <w:right w:val="single" w:sz="4" w:space="0" w:color="auto"/>
            </w:tcBorders>
          </w:tcPr>
          <w:p w14:paraId="797D59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39753</w:t>
            </w:r>
          </w:p>
        </w:tc>
        <w:tc>
          <w:tcPr>
            <w:tcW w:w="1168" w:type="dxa"/>
            <w:tcBorders>
              <w:top w:val="nil"/>
              <w:left w:val="nil"/>
              <w:bottom w:val="single" w:sz="4" w:space="0" w:color="auto"/>
              <w:right w:val="single" w:sz="4" w:space="0" w:color="auto"/>
            </w:tcBorders>
          </w:tcPr>
          <w:p w14:paraId="58F136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4F6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6C3C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4AD5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Strasburg</w:t>
            </w:r>
          </w:p>
        </w:tc>
      </w:tr>
      <w:tr w:rsidR="007B14DD" w:rsidRPr="00877699" w14:paraId="220815CF" w14:textId="77777777" w:rsidTr="00C40239">
        <w:trPr>
          <w:trHeight w:val="20"/>
        </w:trPr>
        <w:tc>
          <w:tcPr>
            <w:tcW w:w="1559" w:type="dxa"/>
            <w:tcBorders>
              <w:top w:val="nil"/>
              <w:left w:val="single" w:sz="4" w:space="0" w:color="auto"/>
              <w:bottom w:val="single" w:sz="4" w:space="0" w:color="auto"/>
              <w:right w:val="single" w:sz="4" w:space="0" w:color="auto"/>
            </w:tcBorders>
          </w:tcPr>
          <w:p w14:paraId="1F0EF5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39754</w:t>
            </w:r>
          </w:p>
        </w:tc>
        <w:tc>
          <w:tcPr>
            <w:tcW w:w="1168" w:type="dxa"/>
            <w:tcBorders>
              <w:top w:val="nil"/>
              <w:left w:val="nil"/>
              <w:bottom w:val="single" w:sz="4" w:space="0" w:color="auto"/>
              <w:right w:val="single" w:sz="4" w:space="0" w:color="auto"/>
            </w:tcBorders>
          </w:tcPr>
          <w:p w14:paraId="1BED73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8688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25B7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0132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Löcknitz Vorpom</w:t>
            </w:r>
          </w:p>
        </w:tc>
      </w:tr>
      <w:tr w:rsidR="007B14DD" w:rsidRPr="00877699" w14:paraId="73CD7442" w14:textId="77777777" w:rsidTr="00C40239">
        <w:trPr>
          <w:trHeight w:val="20"/>
        </w:trPr>
        <w:tc>
          <w:tcPr>
            <w:tcW w:w="1559" w:type="dxa"/>
            <w:tcBorders>
              <w:top w:val="nil"/>
              <w:left w:val="single" w:sz="4" w:space="0" w:color="auto"/>
              <w:bottom w:val="single" w:sz="4" w:space="0" w:color="auto"/>
              <w:right w:val="single" w:sz="4" w:space="0" w:color="auto"/>
            </w:tcBorders>
          </w:tcPr>
          <w:p w14:paraId="2B3966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3976</w:t>
            </w:r>
          </w:p>
        </w:tc>
        <w:tc>
          <w:tcPr>
            <w:tcW w:w="1168" w:type="dxa"/>
            <w:tcBorders>
              <w:top w:val="nil"/>
              <w:left w:val="nil"/>
              <w:bottom w:val="single" w:sz="4" w:space="0" w:color="auto"/>
              <w:right w:val="single" w:sz="4" w:space="0" w:color="auto"/>
            </w:tcBorders>
          </w:tcPr>
          <w:p w14:paraId="541ABD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E600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9F66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2A24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Torgelow bei Ueckermünde</w:t>
            </w:r>
          </w:p>
        </w:tc>
      </w:tr>
      <w:tr w:rsidR="007B14DD" w:rsidRPr="00877699" w14:paraId="416BFB71" w14:textId="77777777" w:rsidTr="00C40239">
        <w:trPr>
          <w:trHeight w:val="20"/>
        </w:trPr>
        <w:tc>
          <w:tcPr>
            <w:tcW w:w="1559" w:type="dxa"/>
            <w:tcBorders>
              <w:top w:val="nil"/>
              <w:left w:val="single" w:sz="4" w:space="0" w:color="auto"/>
              <w:bottom w:val="single" w:sz="4" w:space="0" w:color="auto"/>
              <w:right w:val="single" w:sz="4" w:space="0" w:color="auto"/>
            </w:tcBorders>
          </w:tcPr>
          <w:p w14:paraId="2BF1F4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39771</w:t>
            </w:r>
          </w:p>
        </w:tc>
        <w:tc>
          <w:tcPr>
            <w:tcW w:w="1168" w:type="dxa"/>
            <w:tcBorders>
              <w:top w:val="nil"/>
              <w:left w:val="nil"/>
              <w:bottom w:val="single" w:sz="4" w:space="0" w:color="auto"/>
              <w:right w:val="single" w:sz="4" w:space="0" w:color="auto"/>
            </w:tcBorders>
          </w:tcPr>
          <w:p w14:paraId="7C39C0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9E9B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C909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6B74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Ueckermünde</w:t>
            </w:r>
          </w:p>
        </w:tc>
      </w:tr>
      <w:tr w:rsidR="007B14DD" w:rsidRPr="00877699" w14:paraId="0F6017C0" w14:textId="77777777" w:rsidTr="00C40239">
        <w:trPr>
          <w:trHeight w:val="20"/>
        </w:trPr>
        <w:tc>
          <w:tcPr>
            <w:tcW w:w="1559" w:type="dxa"/>
            <w:tcBorders>
              <w:top w:val="nil"/>
              <w:left w:val="single" w:sz="4" w:space="0" w:color="auto"/>
              <w:bottom w:val="single" w:sz="4" w:space="0" w:color="auto"/>
              <w:right w:val="single" w:sz="4" w:space="0" w:color="auto"/>
            </w:tcBorders>
          </w:tcPr>
          <w:p w14:paraId="6699EF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39772</w:t>
            </w:r>
          </w:p>
        </w:tc>
        <w:tc>
          <w:tcPr>
            <w:tcW w:w="1168" w:type="dxa"/>
            <w:tcBorders>
              <w:top w:val="nil"/>
              <w:left w:val="nil"/>
              <w:bottom w:val="single" w:sz="4" w:space="0" w:color="auto"/>
              <w:right w:val="single" w:sz="4" w:space="0" w:color="auto"/>
            </w:tcBorders>
          </w:tcPr>
          <w:p w14:paraId="3A8006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7C5B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C97B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A483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Rothemühl</w:t>
            </w:r>
          </w:p>
        </w:tc>
      </w:tr>
      <w:tr w:rsidR="007B14DD" w:rsidRPr="00877699" w14:paraId="02193D8B" w14:textId="77777777" w:rsidTr="00C40239">
        <w:trPr>
          <w:trHeight w:val="20"/>
        </w:trPr>
        <w:tc>
          <w:tcPr>
            <w:tcW w:w="1559" w:type="dxa"/>
            <w:tcBorders>
              <w:top w:val="nil"/>
              <w:left w:val="single" w:sz="4" w:space="0" w:color="auto"/>
              <w:bottom w:val="single" w:sz="4" w:space="0" w:color="auto"/>
              <w:right w:val="single" w:sz="4" w:space="0" w:color="auto"/>
            </w:tcBorders>
          </w:tcPr>
          <w:p w14:paraId="747BEB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39773</w:t>
            </w:r>
          </w:p>
        </w:tc>
        <w:tc>
          <w:tcPr>
            <w:tcW w:w="1168" w:type="dxa"/>
            <w:tcBorders>
              <w:top w:val="nil"/>
              <w:left w:val="nil"/>
              <w:bottom w:val="single" w:sz="4" w:space="0" w:color="auto"/>
              <w:right w:val="single" w:sz="4" w:space="0" w:color="auto"/>
            </w:tcBorders>
          </w:tcPr>
          <w:p w14:paraId="5115D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EDB6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6C70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2694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Altwarp</w:t>
            </w:r>
          </w:p>
        </w:tc>
      </w:tr>
      <w:tr w:rsidR="007B14DD" w:rsidRPr="00877699" w14:paraId="52EC6C31" w14:textId="77777777" w:rsidTr="00C40239">
        <w:trPr>
          <w:trHeight w:val="20"/>
        </w:trPr>
        <w:tc>
          <w:tcPr>
            <w:tcW w:w="1559" w:type="dxa"/>
            <w:tcBorders>
              <w:top w:val="nil"/>
              <w:left w:val="single" w:sz="4" w:space="0" w:color="auto"/>
              <w:bottom w:val="single" w:sz="4" w:space="0" w:color="auto"/>
              <w:right w:val="single" w:sz="4" w:space="0" w:color="auto"/>
            </w:tcBorders>
          </w:tcPr>
          <w:p w14:paraId="1D5AC1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39774</w:t>
            </w:r>
          </w:p>
        </w:tc>
        <w:tc>
          <w:tcPr>
            <w:tcW w:w="1168" w:type="dxa"/>
            <w:tcBorders>
              <w:top w:val="nil"/>
              <w:left w:val="nil"/>
              <w:bottom w:val="single" w:sz="4" w:space="0" w:color="auto"/>
              <w:right w:val="single" w:sz="4" w:space="0" w:color="auto"/>
            </w:tcBorders>
          </w:tcPr>
          <w:p w14:paraId="3DBC75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FB6C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779D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DD0A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Mönkebude</w:t>
            </w:r>
          </w:p>
        </w:tc>
      </w:tr>
      <w:tr w:rsidR="007B14DD" w:rsidRPr="00877699" w14:paraId="79ACD981" w14:textId="77777777" w:rsidTr="00C40239">
        <w:trPr>
          <w:trHeight w:val="20"/>
        </w:trPr>
        <w:tc>
          <w:tcPr>
            <w:tcW w:w="1559" w:type="dxa"/>
            <w:tcBorders>
              <w:top w:val="nil"/>
              <w:left w:val="single" w:sz="4" w:space="0" w:color="auto"/>
              <w:bottom w:val="single" w:sz="4" w:space="0" w:color="auto"/>
              <w:right w:val="single" w:sz="4" w:space="0" w:color="auto"/>
            </w:tcBorders>
          </w:tcPr>
          <w:p w14:paraId="52FF81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39775</w:t>
            </w:r>
          </w:p>
        </w:tc>
        <w:tc>
          <w:tcPr>
            <w:tcW w:w="1168" w:type="dxa"/>
            <w:tcBorders>
              <w:top w:val="nil"/>
              <w:left w:val="nil"/>
              <w:bottom w:val="single" w:sz="4" w:space="0" w:color="auto"/>
              <w:right w:val="single" w:sz="4" w:space="0" w:color="auto"/>
            </w:tcBorders>
          </w:tcPr>
          <w:p w14:paraId="2F095C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3342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7FF4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D489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Ahlbeck bei Torgelow</w:t>
            </w:r>
          </w:p>
        </w:tc>
      </w:tr>
      <w:tr w:rsidR="007B14DD" w:rsidRPr="00877699" w14:paraId="6BAB561D" w14:textId="77777777" w:rsidTr="00C40239">
        <w:trPr>
          <w:trHeight w:val="20"/>
        </w:trPr>
        <w:tc>
          <w:tcPr>
            <w:tcW w:w="1559" w:type="dxa"/>
            <w:tcBorders>
              <w:top w:val="nil"/>
              <w:left w:val="single" w:sz="4" w:space="0" w:color="auto"/>
              <w:bottom w:val="single" w:sz="4" w:space="0" w:color="auto"/>
              <w:right w:val="single" w:sz="4" w:space="0" w:color="auto"/>
            </w:tcBorders>
          </w:tcPr>
          <w:p w14:paraId="772125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39776</w:t>
            </w:r>
          </w:p>
        </w:tc>
        <w:tc>
          <w:tcPr>
            <w:tcW w:w="1168" w:type="dxa"/>
            <w:tcBorders>
              <w:top w:val="nil"/>
              <w:left w:val="nil"/>
              <w:bottom w:val="single" w:sz="4" w:space="0" w:color="auto"/>
              <w:right w:val="single" w:sz="4" w:space="0" w:color="auto"/>
            </w:tcBorders>
          </w:tcPr>
          <w:p w14:paraId="4DA567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915B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8133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930E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Hintersee</w:t>
            </w:r>
          </w:p>
        </w:tc>
      </w:tr>
      <w:tr w:rsidR="007B14DD" w:rsidRPr="00877699" w14:paraId="05696BCE" w14:textId="77777777" w:rsidTr="00C40239">
        <w:trPr>
          <w:trHeight w:val="20"/>
        </w:trPr>
        <w:tc>
          <w:tcPr>
            <w:tcW w:w="1559" w:type="dxa"/>
            <w:tcBorders>
              <w:top w:val="nil"/>
              <w:left w:val="single" w:sz="4" w:space="0" w:color="auto"/>
              <w:bottom w:val="single" w:sz="4" w:space="0" w:color="auto"/>
              <w:right w:val="single" w:sz="4" w:space="0" w:color="auto"/>
            </w:tcBorders>
          </w:tcPr>
          <w:p w14:paraId="271384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39777</w:t>
            </w:r>
          </w:p>
        </w:tc>
        <w:tc>
          <w:tcPr>
            <w:tcW w:w="1168" w:type="dxa"/>
            <w:tcBorders>
              <w:top w:val="nil"/>
              <w:left w:val="nil"/>
              <w:bottom w:val="single" w:sz="4" w:space="0" w:color="auto"/>
              <w:right w:val="single" w:sz="4" w:space="0" w:color="auto"/>
            </w:tcBorders>
          </w:tcPr>
          <w:p w14:paraId="32D8C1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820A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D50E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9AD1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Borkenfriede</w:t>
            </w:r>
          </w:p>
        </w:tc>
      </w:tr>
      <w:tr w:rsidR="007B14DD" w:rsidRPr="00877699" w14:paraId="14F8F0AF" w14:textId="77777777" w:rsidTr="00C40239">
        <w:trPr>
          <w:trHeight w:val="20"/>
        </w:trPr>
        <w:tc>
          <w:tcPr>
            <w:tcW w:w="1559" w:type="dxa"/>
            <w:tcBorders>
              <w:top w:val="nil"/>
              <w:left w:val="single" w:sz="4" w:space="0" w:color="auto"/>
              <w:bottom w:val="single" w:sz="4" w:space="0" w:color="auto"/>
              <w:right w:val="single" w:sz="4" w:space="0" w:color="auto"/>
            </w:tcBorders>
          </w:tcPr>
          <w:p w14:paraId="38596E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39778</w:t>
            </w:r>
          </w:p>
        </w:tc>
        <w:tc>
          <w:tcPr>
            <w:tcW w:w="1168" w:type="dxa"/>
            <w:tcBorders>
              <w:top w:val="nil"/>
              <w:left w:val="nil"/>
              <w:bottom w:val="single" w:sz="4" w:space="0" w:color="auto"/>
              <w:right w:val="single" w:sz="4" w:space="0" w:color="auto"/>
            </w:tcBorders>
          </w:tcPr>
          <w:p w14:paraId="59F28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3946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5B5A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B1E0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Ferdinandshof bei Torgelow</w:t>
            </w:r>
          </w:p>
        </w:tc>
      </w:tr>
      <w:tr w:rsidR="007B14DD" w:rsidRPr="00877699" w14:paraId="2CE5E664" w14:textId="77777777" w:rsidTr="00C40239">
        <w:trPr>
          <w:trHeight w:val="20"/>
        </w:trPr>
        <w:tc>
          <w:tcPr>
            <w:tcW w:w="1559" w:type="dxa"/>
            <w:tcBorders>
              <w:top w:val="nil"/>
              <w:left w:val="single" w:sz="4" w:space="0" w:color="auto"/>
              <w:bottom w:val="single" w:sz="4" w:space="0" w:color="auto"/>
              <w:right w:val="single" w:sz="4" w:space="0" w:color="auto"/>
            </w:tcBorders>
          </w:tcPr>
          <w:p w14:paraId="2D3613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39779</w:t>
            </w:r>
          </w:p>
        </w:tc>
        <w:tc>
          <w:tcPr>
            <w:tcW w:w="1168" w:type="dxa"/>
            <w:tcBorders>
              <w:top w:val="nil"/>
              <w:left w:val="nil"/>
              <w:bottom w:val="single" w:sz="4" w:space="0" w:color="auto"/>
              <w:right w:val="single" w:sz="4" w:space="0" w:color="auto"/>
            </w:tcBorders>
          </w:tcPr>
          <w:p w14:paraId="0E89DE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285B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4B9A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6334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Eggesin</w:t>
            </w:r>
          </w:p>
        </w:tc>
      </w:tr>
      <w:tr w:rsidR="007B14DD" w:rsidRPr="00877699" w14:paraId="296F3F5A" w14:textId="77777777" w:rsidTr="00C40239">
        <w:trPr>
          <w:trHeight w:val="20"/>
        </w:trPr>
        <w:tc>
          <w:tcPr>
            <w:tcW w:w="1559" w:type="dxa"/>
            <w:tcBorders>
              <w:top w:val="nil"/>
              <w:left w:val="single" w:sz="4" w:space="0" w:color="auto"/>
              <w:bottom w:val="single" w:sz="4" w:space="0" w:color="auto"/>
              <w:right w:val="single" w:sz="4" w:space="0" w:color="auto"/>
            </w:tcBorders>
          </w:tcPr>
          <w:p w14:paraId="0AC45A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3981</w:t>
            </w:r>
          </w:p>
        </w:tc>
        <w:tc>
          <w:tcPr>
            <w:tcW w:w="1168" w:type="dxa"/>
            <w:tcBorders>
              <w:top w:val="nil"/>
              <w:left w:val="nil"/>
              <w:bottom w:val="single" w:sz="4" w:space="0" w:color="auto"/>
              <w:right w:val="single" w:sz="4" w:space="0" w:color="auto"/>
            </w:tcBorders>
          </w:tcPr>
          <w:p w14:paraId="29C268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3484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C3CD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A6A7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Neustrelitz</w:t>
            </w:r>
          </w:p>
        </w:tc>
      </w:tr>
      <w:tr w:rsidR="007B14DD" w:rsidRPr="00877699" w14:paraId="06F5BE0E" w14:textId="77777777" w:rsidTr="00C40239">
        <w:trPr>
          <w:trHeight w:val="20"/>
        </w:trPr>
        <w:tc>
          <w:tcPr>
            <w:tcW w:w="1559" w:type="dxa"/>
            <w:tcBorders>
              <w:top w:val="nil"/>
              <w:left w:val="single" w:sz="4" w:space="0" w:color="auto"/>
              <w:bottom w:val="single" w:sz="4" w:space="0" w:color="auto"/>
              <w:right w:val="single" w:sz="4" w:space="0" w:color="auto"/>
            </w:tcBorders>
          </w:tcPr>
          <w:p w14:paraId="2BDE2B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39820</w:t>
            </w:r>
          </w:p>
        </w:tc>
        <w:tc>
          <w:tcPr>
            <w:tcW w:w="1168" w:type="dxa"/>
            <w:tcBorders>
              <w:top w:val="nil"/>
              <w:left w:val="nil"/>
              <w:bottom w:val="single" w:sz="4" w:space="0" w:color="auto"/>
              <w:right w:val="single" w:sz="4" w:space="0" w:color="auto"/>
            </w:tcBorders>
          </w:tcPr>
          <w:p w14:paraId="054126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64C2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88BD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EC9A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Triepkendorf</w:t>
            </w:r>
          </w:p>
        </w:tc>
      </w:tr>
      <w:tr w:rsidR="007B14DD" w:rsidRPr="00877699" w14:paraId="49474CC6" w14:textId="77777777" w:rsidTr="00C40239">
        <w:trPr>
          <w:trHeight w:val="20"/>
        </w:trPr>
        <w:tc>
          <w:tcPr>
            <w:tcW w:w="1559" w:type="dxa"/>
            <w:tcBorders>
              <w:top w:val="nil"/>
              <w:left w:val="single" w:sz="4" w:space="0" w:color="auto"/>
              <w:bottom w:val="single" w:sz="4" w:space="0" w:color="auto"/>
              <w:right w:val="single" w:sz="4" w:space="0" w:color="auto"/>
            </w:tcBorders>
          </w:tcPr>
          <w:p w14:paraId="1C88DA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39821</w:t>
            </w:r>
          </w:p>
        </w:tc>
        <w:tc>
          <w:tcPr>
            <w:tcW w:w="1168" w:type="dxa"/>
            <w:tcBorders>
              <w:top w:val="nil"/>
              <w:left w:val="nil"/>
              <w:bottom w:val="single" w:sz="4" w:space="0" w:color="auto"/>
              <w:right w:val="single" w:sz="4" w:space="0" w:color="auto"/>
            </w:tcBorders>
          </w:tcPr>
          <w:p w14:paraId="4927E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346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71CD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D5F5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Carpin</w:t>
            </w:r>
          </w:p>
        </w:tc>
      </w:tr>
      <w:tr w:rsidR="007B14DD" w:rsidRPr="00877699" w14:paraId="0220D887" w14:textId="77777777" w:rsidTr="00C40239">
        <w:trPr>
          <w:trHeight w:val="20"/>
        </w:trPr>
        <w:tc>
          <w:tcPr>
            <w:tcW w:w="1559" w:type="dxa"/>
            <w:tcBorders>
              <w:top w:val="nil"/>
              <w:left w:val="single" w:sz="4" w:space="0" w:color="auto"/>
              <w:bottom w:val="single" w:sz="4" w:space="0" w:color="auto"/>
              <w:right w:val="single" w:sz="4" w:space="0" w:color="auto"/>
            </w:tcBorders>
          </w:tcPr>
          <w:p w14:paraId="4F5928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39822</w:t>
            </w:r>
          </w:p>
        </w:tc>
        <w:tc>
          <w:tcPr>
            <w:tcW w:w="1168" w:type="dxa"/>
            <w:tcBorders>
              <w:top w:val="nil"/>
              <w:left w:val="nil"/>
              <w:bottom w:val="single" w:sz="4" w:space="0" w:color="auto"/>
              <w:right w:val="single" w:sz="4" w:space="0" w:color="auto"/>
            </w:tcBorders>
          </w:tcPr>
          <w:p w14:paraId="2A62C9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D440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B61D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95CE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Kratzeburg</w:t>
            </w:r>
          </w:p>
        </w:tc>
      </w:tr>
      <w:tr w:rsidR="007B14DD" w:rsidRPr="00877699" w14:paraId="4580B481" w14:textId="77777777" w:rsidTr="00C40239">
        <w:trPr>
          <w:trHeight w:val="20"/>
        </w:trPr>
        <w:tc>
          <w:tcPr>
            <w:tcW w:w="1559" w:type="dxa"/>
            <w:tcBorders>
              <w:top w:val="nil"/>
              <w:left w:val="single" w:sz="4" w:space="0" w:color="auto"/>
              <w:bottom w:val="single" w:sz="4" w:space="0" w:color="auto"/>
              <w:right w:val="single" w:sz="4" w:space="0" w:color="auto"/>
            </w:tcBorders>
          </w:tcPr>
          <w:p w14:paraId="411F71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39823</w:t>
            </w:r>
          </w:p>
        </w:tc>
        <w:tc>
          <w:tcPr>
            <w:tcW w:w="1168" w:type="dxa"/>
            <w:tcBorders>
              <w:top w:val="nil"/>
              <w:left w:val="nil"/>
              <w:bottom w:val="single" w:sz="4" w:space="0" w:color="auto"/>
              <w:right w:val="single" w:sz="4" w:space="0" w:color="auto"/>
            </w:tcBorders>
          </w:tcPr>
          <w:p w14:paraId="6E507B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8FB7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95A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8814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Rechlin</w:t>
            </w:r>
          </w:p>
        </w:tc>
      </w:tr>
      <w:tr w:rsidR="007B14DD" w:rsidRPr="00877699" w14:paraId="7DC5586B" w14:textId="77777777" w:rsidTr="00C40239">
        <w:trPr>
          <w:trHeight w:val="20"/>
        </w:trPr>
        <w:tc>
          <w:tcPr>
            <w:tcW w:w="1559" w:type="dxa"/>
            <w:tcBorders>
              <w:top w:val="nil"/>
              <w:left w:val="single" w:sz="4" w:space="0" w:color="auto"/>
              <w:bottom w:val="single" w:sz="4" w:space="0" w:color="auto"/>
              <w:right w:val="single" w:sz="4" w:space="0" w:color="auto"/>
            </w:tcBorders>
          </w:tcPr>
          <w:p w14:paraId="759998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39824</w:t>
            </w:r>
          </w:p>
        </w:tc>
        <w:tc>
          <w:tcPr>
            <w:tcW w:w="1168" w:type="dxa"/>
            <w:tcBorders>
              <w:top w:val="nil"/>
              <w:left w:val="nil"/>
              <w:bottom w:val="single" w:sz="4" w:space="0" w:color="auto"/>
              <w:right w:val="single" w:sz="4" w:space="0" w:color="auto"/>
            </w:tcBorders>
          </w:tcPr>
          <w:p w14:paraId="207E0A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77E3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6628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3D1E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Hohenzieritz</w:t>
            </w:r>
          </w:p>
        </w:tc>
      </w:tr>
      <w:tr w:rsidR="007B14DD" w:rsidRPr="00877699" w14:paraId="44A747EB" w14:textId="77777777" w:rsidTr="00C40239">
        <w:trPr>
          <w:trHeight w:val="20"/>
        </w:trPr>
        <w:tc>
          <w:tcPr>
            <w:tcW w:w="1559" w:type="dxa"/>
            <w:tcBorders>
              <w:top w:val="nil"/>
              <w:left w:val="single" w:sz="4" w:space="0" w:color="auto"/>
              <w:bottom w:val="single" w:sz="4" w:space="0" w:color="auto"/>
              <w:right w:val="single" w:sz="4" w:space="0" w:color="auto"/>
            </w:tcBorders>
          </w:tcPr>
          <w:p w14:paraId="16DE07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39825</w:t>
            </w:r>
          </w:p>
        </w:tc>
        <w:tc>
          <w:tcPr>
            <w:tcW w:w="1168" w:type="dxa"/>
            <w:tcBorders>
              <w:top w:val="nil"/>
              <w:left w:val="nil"/>
              <w:bottom w:val="single" w:sz="4" w:space="0" w:color="auto"/>
              <w:right w:val="single" w:sz="4" w:space="0" w:color="auto"/>
            </w:tcBorders>
          </w:tcPr>
          <w:p w14:paraId="5EDBF3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0B94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4261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9D32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Wokuhl</w:t>
            </w:r>
          </w:p>
        </w:tc>
      </w:tr>
      <w:tr w:rsidR="007B14DD" w:rsidRPr="00877699" w14:paraId="2B98CF3A" w14:textId="77777777" w:rsidTr="00C40239">
        <w:trPr>
          <w:trHeight w:val="20"/>
        </w:trPr>
        <w:tc>
          <w:tcPr>
            <w:tcW w:w="1559" w:type="dxa"/>
            <w:tcBorders>
              <w:top w:val="nil"/>
              <w:left w:val="single" w:sz="4" w:space="0" w:color="auto"/>
              <w:bottom w:val="single" w:sz="4" w:space="0" w:color="auto"/>
              <w:right w:val="single" w:sz="4" w:space="0" w:color="auto"/>
            </w:tcBorders>
          </w:tcPr>
          <w:p w14:paraId="607EE0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39826</w:t>
            </w:r>
          </w:p>
        </w:tc>
        <w:tc>
          <w:tcPr>
            <w:tcW w:w="1168" w:type="dxa"/>
            <w:tcBorders>
              <w:top w:val="nil"/>
              <w:left w:val="nil"/>
              <w:bottom w:val="single" w:sz="4" w:space="0" w:color="auto"/>
              <w:right w:val="single" w:sz="4" w:space="0" w:color="auto"/>
            </w:tcBorders>
          </w:tcPr>
          <w:p w14:paraId="7E656E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5469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67B3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4AB8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Blankensee bei Neustrelitz</w:t>
            </w:r>
          </w:p>
        </w:tc>
      </w:tr>
      <w:tr w:rsidR="007B14DD" w:rsidRPr="00877699" w14:paraId="587B7F51" w14:textId="77777777" w:rsidTr="00C40239">
        <w:trPr>
          <w:trHeight w:val="20"/>
        </w:trPr>
        <w:tc>
          <w:tcPr>
            <w:tcW w:w="1559" w:type="dxa"/>
            <w:tcBorders>
              <w:top w:val="nil"/>
              <w:left w:val="single" w:sz="4" w:space="0" w:color="auto"/>
              <w:bottom w:val="single" w:sz="4" w:space="0" w:color="auto"/>
              <w:right w:val="single" w:sz="4" w:space="0" w:color="auto"/>
            </w:tcBorders>
          </w:tcPr>
          <w:p w14:paraId="2052B1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39827</w:t>
            </w:r>
          </w:p>
        </w:tc>
        <w:tc>
          <w:tcPr>
            <w:tcW w:w="1168" w:type="dxa"/>
            <w:tcBorders>
              <w:top w:val="nil"/>
              <w:left w:val="nil"/>
              <w:bottom w:val="single" w:sz="4" w:space="0" w:color="auto"/>
              <w:right w:val="single" w:sz="4" w:space="0" w:color="auto"/>
            </w:tcBorders>
          </w:tcPr>
          <w:p w14:paraId="1F6F3A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2F03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B7F7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9E71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 bei Neustrelitz</w:t>
            </w:r>
          </w:p>
        </w:tc>
      </w:tr>
      <w:tr w:rsidR="007B14DD" w:rsidRPr="00877699" w14:paraId="49148684" w14:textId="77777777" w:rsidTr="00C40239">
        <w:trPr>
          <w:trHeight w:val="20"/>
        </w:trPr>
        <w:tc>
          <w:tcPr>
            <w:tcW w:w="1559" w:type="dxa"/>
            <w:tcBorders>
              <w:top w:val="nil"/>
              <w:left w:val="single" w:sz="4" w:space="0" w:color="auto"/>
              <w:bottom w:val="single" w:sz="4" w:space="0" w:color="auto"/>
              <w:right w:val="single" w:sz="4" w:space="0" w:color="auto"/>
            </w:tcBorders>
          </w:tcPr>
          <w:p w14:paraId="14D02A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39828</w:t>
            </w:r>
          </w:p>
        </w:tc>
        <w:tc>
          <w:tcPr>
            <w:tcW w:w="1168" w:type="dxa"/>
            <w:tcBorders>
              <w:top w:val="nil"/>
              <w:left w:val="nil"/>
              <w:bottom w:val="single" w:sz="4" w:space="0" w:color="auto"/>
              <w:right w:val="single" w:sz="4" w:space="0" w:color="auto"/>
            </w:tcBorders>
          </w:tcPr>
          <w:p w14:paraId="10F0F1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6119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24A7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49E6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Wustrow Kreis Mecklenburg-Strelitz</w:t>
            </w:r>
          </w:p>
        </w:tc>
      </w:tr>
      <w:tr w:rsidR="007B14DD" w:rsidRPr="00877699" w14:paraId="3854C860" w14:textId="77777777" w:rsidTr="00C40239">
        <w:trPr>
          <w:trHeight w:val="20"/>
        </w:trPr>
        <w:tc>
          <w:tcPr>
            <w:tcW w:w="1559" w:type="dxa"/>
            <w:tcBorders>
              <w:top w:val="nil"/>
              <w:left w:val="single" w:sz="4" w:space="0" w:color="auto"/>
              <w:bottom w:val="single" w:sz="4" w:space="0" w:color="auto"/>
              <w:right w:val="single" w:sz="4" w:space="0" w:color="auto"/>
            </w:tcBorders>
          </w:tcPr>
          <w:p w14:paraId="337943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39829</w:t>
            </w:r>
          </w:p>
        </w:tc>
        <w:tc>
          <w:tcPr>
            <w:tcW w:w="1168" w:type="dxa"/>
            <w:tcBorders>
              <w:top w:val="nil"/>
              <w:left w:val="nil"/>
              <w:bottom w:val="single" w:sz="4" w:space="0" w:color="auto"/>
              <w:right w:val="single" w:sz="4" w:space="0" w:color="auto"/>
            </w:tcBorders>
          </w:tcPr>
          <w:p w14:paraId="4E1CA5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0FD2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03B1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AE50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Blankenförde</w:t>
            </w:r>
          </w:p>
        </w:tc>
      </w:tr>
      <w:tr w:rsidR="007B14DD" w:rsidRPr="00877699" w14:paraId="5E4A1357" w14:textId="77777777" w:rsidTr="00C40239">
        <w:trPr>
          <w:trHeight w:val="20"/>
        </w:trPr>
        <w:tc>
          <w:tcPr>
            <w:tcW w:w="1559" w:type="dxa"/>
            <w:tcBorders>
              <w:top w:val="nil"/>
              <w:left w:val="single" w:sz="4" w:space="0" w:color="auto"/>
              <w:bottom w:val="single" w:sz="4" w:space="0" w:color="auto"/>
              <w:right w:val="single" w:sz="4" w:space="0" w:color="auto"/>
            </w:tcBorders>
          </w:tcPr>
          <w:p w14:paraId="2797E9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39831</w:t>
            </w:r>
          </w:p>
        </w:tc>
        <w:tc>
          <w:tcPr>
            <w:tcW w:w="1168" w:type="dxa"/>
            <w:tcBorders>
              <w:top w:val="nil"/>
              <w:left w:val="nil"/>
              <w:bottom w:val="single" w:sz="4" w:space="0" w:color="auto"/>
              <w:right w:val="single" w:sz="4" w:space="0" w:color="auto"/>
            </w:tcBorders>
          </w:tcPr>
          <w:p w14:paraId="09E8E9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C1E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0908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9258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Feldberg </w:t>
            </w:r>
          </w:p>
        </w:tc>
      </w:tr>
      <w:tr w:rsidR="007B14DD" w:rsidRPr="00877699" w14:paraId="059CEC6D" w14:textId="77777777" w:rsidTr="00C40239">
        <w:trPr>
          <w:trHeight w:val="20"/>
        </w:trPr>
        <w:tc>
          <w:tcPr>
            <w:tcW w:w="1559" w:type="dxa"/>
            <w:tcBorders>
              <w:top w:val="nil"/>
              <w:left w:val="single" w:sz="4" w:space="0" w:color="auto"/>
              <w:bottom w:val="single" w:sz="4" w:space="0" w:color="auto"/>
              <w:right w:val="single" w:sz="4" w:space="0" w:color="auto"/>
            </w:tcBorders>
          </w:tcPr>
          <w:p w14:paraId="5AD4D8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39832</w:t>
            </w:r>
          </w:p>
        </w:tc>
        <w:tc>
          <w:tcPr>
            <w:tcW w:w="1168" w:type="dxa"/>
            <w:tcBorders>
              <w:top w:val="nil"/>
              <w:left w:val="nil"/>
              <w:bottom w:val="single" w:sz="4" w:space="0" w:color="auto"/>
              <w:right w:val="single" w:sz="4" w:space="0" w:color="auto"/>
            </w:tcBorders>
          </w:tcPr>
          <w:p w14:paraId="327551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C15C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0194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BB68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Wesenberg </w:t>
            </w:r>
          </w:p>
        </w:tc>
      </w:tr>
      <w:tr w:rsidR="007B14DD" w:rsidRPr="00877699" w14:paraId="338E9D2B" w14:textId="77777777" w:rsidTr="00C40239">
        <w:trPr>
          <w:trHeight w:val="20"/>
        </w:trPr>
        <w:tc>
          <w:tcPr>
            <w:tcW w:w="1559" w:type="dxa"/>
            <w:tcBorders>
              <w:top w:val="nil"/>
              <w:left w:val="single" w:sz="4" w:space="0" w:color="auto"/>
              <w:bottom w:val="single" w:sz="4" w:space="0" w:color="auto"/>
              <w:right w:val="single" w:sz="4" w:space="0" w:color="auto"/>
            </w:tcBorders>
          </w:tcPr>
          <w:p w14:paraId="7026C9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39833</w:t>
            </w:r>
          </w:p>
        </w:tc>
        <w:tc>
          <w:tcPr>
            <w:tcW w:w="1168" w:type="dxa"/>
            <w:tcBorders>
              <w:top w:val="nil"/>
              <w:left w:val="nil"/>
              <w:bottom w:val="single" w:sz="4" w:space="0" w:color="auto"/>
              <w:right w:val="single" w:sz="4" w:space="0" w:color="auto"/>
            </w:tcBorders>
          </w:tcPr>
          <w:p w14:paraId="1B1293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B88B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C0E9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F93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Mirow Kreis Neustrelitz</w:t>
            </w:r>
          </w:p>
        </w:tc>
      </w:tr>
      <w:tr w:rsidR="007B14DD" w:rsidRPr="00877699" w14:paraId="2190A33C" w14:textId="77777777" w:rsidTr="00C40239">
        <w:trPr>
          <w:trHeight w:val="20"/>
        </w:trPr>
        <w:tc>
          <w:tcPr>
            <w:tcW w:w="1559" w:type="dxa"/>
            <w:tcBorders>
              <w:top w:val="nil"/>
              <w:left w:val="single" w:sz="4" w:space="0" w:color="auto"/>
              <w:bottom w:val="single" w:sz="4" w:space="0" w:color="auto"/>
              <w:right w:val="single" w:sz="4" w:space="0" w:color="auto"/>
            </w:tcBorders>
          </w:tcPr>
          <w:p w14:paraId="013037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3984</w:t>
            </w:r>
          </w:p>
        </w:tc>
        <w:tc>
          <w:tcPr>
            <w:tcW w:w="1168" w:type="dxa"/>
            <w:tcBorders>
              <w:top w:val="nil"/>
              <w:left w:val="nil"/>
              <w:bottom w:val="single" w:sz="4" w:space="0" w:color="auto"/>
              <w:right w:val="single" w:sz="4" w:space="0" w:color="auto"/>
            </w:tcBorders>
          </w:tcPr>
          <w:p w14:paraId="31D816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D38F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11F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9BC2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Prenzlau</w:t>
            </w:r>
          </w:p>
        </w:tc>
      </w:tr>
      <w:tr w:rsidR="007B14DD" w:rsidRPr="00877699" w14:paraId="42EC4F1F" w14:textId="77777777" w:rsidTr="00C40239">
        <w:trPr>
          <w:trHeight w:val="20"/>
        </w:trPr>
        <w:tc>
          <w:tcPr>
            <w:tcW w:w="1559" w:type="dxa"/>
            <w:tcBorders>
              <w:top w:val="nil"/>
              <w:left w:val="single" w:sz="4" w:space="0" w:color="auto"/>
              <w:bottom w:val="single" w:sz="4" w:space="0" w:color="auto"/>
              <w:right w:val="single" w:sz="4" w:space="0" w:color="auto"/>
            </w:tcBorders>
          </w:tcPr>
          <w:p w14:paraId="44D2F8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39851</w:t>
            </w:r>
          </w:p>
        </w:tc>
        <w:tc>
          <w:tcPr>
            <w:tcW w:w="1168" w:type="dxa"/>
            <w:tcBorders>
              <w:top w:val="nil"/>
              <w:left w:val="nil"/>
              <w:bottom w:val="single" w:sz="4" w:space="0" w:color="auto"/>
              <w:right w:val="single" w:sz="4" w:space="0" w:color="auto"/>
            </w:tcBorders>
          </w:tcPr>
          <w:p w14:paraId="6C9DFA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A599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0961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F40E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Göritz bei Prenzlau</w:t>
            </w:r>
          </w:p>
        </w:tc>
      </w:tr>
      <w:tr w:rsidR="007B14DD" w:rsidRPr="00877699" w14:paraId="7709A53B" w14:textId="77777777" w:rsidTr="00C40239">
        <w:trPr>
          <w:trHeight w:val="20"/>
        </w:trPr>
        <w:tc>
          <w:tcPr>
            <w:tcW w:w="1559" w:type="dxa"/>
            <w:tcBorders>
              <w:top w:val="nil"/>
              <w:left w:val="single" w:sz="4" w:space="0" w:color="auto"/>
              <w:bottom w:val="single" w:sz="4" w:space="0" w:color="auto"/>
              <w:right w:val="single" w:sz="4" w:space="0" w:color="auto"/>
            </w:tcBorders>
          </w:tcPr>
          <w:p w14:paraId="7EA420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39852</w:t>
            </w:r>
          </w:p>
        </w:tc>
        <w:tc>
          <w:tcPr>
            <w:tcW w:w="1168" w:type="dxa"/>
            <w:tcBorders>
              <w:top w:val="nil"/>
              <w:left w:val="nil"/>
              <w:bottom w:val="single" w:sz="4" w:space="0" w:color="auto"/>
              <w:right w:val="single" w:sz="4" w:space="0" w:color="auto"/>
            </w:tcBorders>
          </w:tcPr>
          <w:p w14:paraId="7976BF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ACA3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01F5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451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Schönermark bei Prenzlau</w:t>
            </w:r>
          </w:p>
        </w:tc>
      </w:tr>
      <w:tr w:rsidR="007B14DD" w:rsidRPr="00877699" w14:paraId="2E402B66" w14:textId="77777777" w:rsidTr="00C40239">
        <w:trPr>
          <w:trHeight w:val="20"/>
        </w:trPr>
        <w:tc>
          <w:tcPr>
            <w:tcW w:w="1559" w:type="dxa"/>
            <w:tcBorders>
              <w:top w:val="nil"/>
              <w:left w:val="single" w:sz="4" w:space="0" w:color="auto"/>
              <w:bottom w:val="single" w:sz="4" w:space="0" w:color="auto"/>
              <w:right w:val="single" w:sz="4" w:space="0" w:color="auto"/>
            </w:tcBorders>
          </w:tcPr>
          <w:p w14:paraId="4814B8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39853</w:t>
            </w:r>
          </w:p>
        </w:tc>
        <w:tc>
          <w:tcPr>
            <w:tcW w:w="1168" w:type="dxa"/>
            <w:tcBorders>
              <w:top w:val="nil"/>
              <w:left w:val="nil"/>
              <w:bottom w:val="single" w:sz="4" w:space="0" w:color="auto"/>
              <w:right w:val="single" w:sz="4" w:space="0" w:color="auto"/>
            </w:tcBorders>
          </w:tcPr>
          <w:p w14:paraId="5DEC63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A6D5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64E2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4D72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Holzendorf bei Prenzlau</w:t>
            </w:r>
          </w:p>
        </w:tc>
      </w:tr>
      <w:tr w:rsidR="007B14DD" w:rsidRPr="00877699" w14:paraId="2DECBBB5" w14:textId="77777777" w:rsidTr="00C40239">
        <w:trPr>
          <w:trHeight w:val="20"/>
        </w:trPr>
        <w:tc>
          <w:tcPr>
            <w:tcW w:w="1559" w:type="dxa"/>
            <w:tcBorders>
              <w:top w:val="nil"/>
              <w:left w:val="single" w:sz="4" w:space="0" w:color="auto"/>
              <w:bottom w:val="single" w:sz="4" w:space="0" w:color="auto"/>
              <w:right w:val="single" w:sz="4" w:space="0" w:color="auto"/>
            </w:tcBorders>
          </w:tcPr>
          <w:p w14:paraId="6ECDAE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39854</w:t>
            </w:r>
          </w:p>
        </w:tc>
        <w:tc>
          <w:tcPr>
            <w:tcW w:w="1168" w:type="dxa"/>
            <w:tcBorders>
              <w:top w:val="nil"/>
              <w:left w:val="nil"/>
              <w:bottom w:val="single" w:sz="4" w:space="0" w:color="auto"/>
              <w:right w:val="single" w:sz="4" w:space="0" w:color="auto"/>
            </w:tcBorders>
          </w:tcPr>
          <w:p w14:paraId="63A601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98E5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A108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BD94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Kleptow</w:t>
            </w:r>
          </w:p>
        </w:tc>
      </w:tr>
      <w:tr w:rsidR="007B14DD" w:rsidRPr="00877699" w14:paraId="700F3D8C" w14:textId="77777777" w:rsidTr="00C40239">
        <w:trPr>
          <w:trHeight w:val="20"/>
        </w:trPr>
        <w:tc>
          <w:tcPr>
            <w:tcW w:w="1559" w:type="dxa"/>
            <w:tcBorders>
              <w:top w:val="nil"/>
              <w:left w:val="single" w:sz="4" w:space="0" w:color="auto"/>
              <w:bottom w:val="single" w:sz="4" w:space="0" w:color="auto"/>
              <w:right w:val="single" w:sz="4" w:space="0" w:color="auto"/>
            </w:tcBorders>
          </w:tcPr>
          <w:p w14:paraId="6DE9D6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39855</w:t>
            </w:r>
          </w:p>
        </w:tc>
        <w:tc>
          <w:tcPr>
            <w:tcW w:w="1168" w:type="dxa"/>
            <w:tcBorders>
              <w:top w:val="nil"/>
              <w:left w:val="nil"/>
              <w:bottom w:val="single" w:sz="4" w:space="0" w:color="auto"/>
              <w:right w:val="single" w:sz="4" w:space="0" w:color="auto"/>
            </w:tcBorders>
          </w:tcPr>
          <w:p w14:paraId="3ED820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52B4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E8E5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BC04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Parmen-Weggun</w:t>
            </w:r>
          </w:p>
        </w:tc>
      </w:tr>
      <w:tr w:rsidR="007B14DD" w:rsidRPr="00877699" w14:paraId="294FA73A" w14:textId="77777777" w:rsidTr="00C40239">
        <w:trPr>
          <w:trHeight w:val="20"/>
        </w:trPr>
        <w:tc>
          <w:tcPr>
            <w:tcW w:w="1559" w:type="dxa"/>
            <w:tcBorders>
              <w:top w:val="nil"/>
              <w:left w:val="single" w:sz="4" w:space="0" w:color="auto"/>
              <w:bottom w:val="single" w:sz="4" w:space="0" w:color="auto"/>
              <w:right w:val="single" w:sz="4" w:space="0" w:color="auto"/>
            </w:tcBorders>
          </w:tcPr>
          <w:p w14:paraId="13B911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39856</w:t>
            </w:r>
          </w:p>
        </w:tc>
        <w:tc>
          <w:tcPr>
            <w:tcW w:w="1168" w:type="dxa"/>
            <w:tcBorders>
              <w:top w:val="nil"/>
              <w:left w:val="nil"/>
              <w:bottom w:val="single" w:sz="4" w:space="0" w:color="auto"/>
              <w:right w:val="single" w:sz="4" w:space="0" w:color="auto"/>
            </w:tcBorders>
          </w:tcPr>
          <w:p w14:paraId="3DD20C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30C6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4900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A0F7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Beenz bei Prenzlau</w:t>
            </w:r>
          </w:p>
        </w:tc>
      </w:tr>
      <w:tr w:rsidR="007B14DD" w:rsidRPr="00877699" w14:paraId="70CA087F" w14:textId="77777777" w:rsidTr="00C40239">
        <w:trPr>
          <w:trHeight w:val="20"/>
        </w:trPr>
        <w:tc>
          <w:tcPr>
            <w:tcW w:w="1559" w:type="dxa"/>
            <w:tcBorders>
              <w:top w:val="nil"/>
              <w:left w:val="single" w:sz="4" w:space="0" w:color="auto"/>
              <w:bottom w:val="single" w:sz="4" w:space="0" w:color="auto"/>
              <w:right w:val="single" w:sz="4" w:space="0" w:color="auto"/>
            </w:tcBorders>
          </w:tcPr>
          <w:p w14:paraId="6FCF2C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39857</w:t>
            </w:r>
          </w:p>
        </w:tc>
        <w:tc>
          <w:tcPr>
            <w:tcW w:w="1168" w:type="dxa"/>
            <w:tcBorders>
              <w:top w:val="nil"/>
              <w:left w:val="nil"/>
              <w:bottom w:val="single" w:sz="4" w:space="0" w:color="auto"/>
              <w:right w:val="single" w:sz="4" w:space="0" w:color="auto"/>
            </w:tcBorders>
          </w:tcPr>
          <w:p w14:paraId="79ECAD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C831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2207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9031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Drense</w:t>
            </w:r>
          </w:p>
        </w:tc>
      </w:tr>
      <w:tr w:rsidR="007B14DD" w:rsidRPr="00877699" w14:paraId="45A0142A" w14:textId="77777777" w:rsidTr="00C40239">
        <w:trPr>
          <w:trHeight w:val="20"/>
        </w:trPr>
        <w:tc>
          <w:tcPr>
            <w:tcW w:w="1559" w:type="dxa"/>
            <w:tcBorders>
              <w:top w:val="nil"/>
              <w:left w:val="single" w:sz="4" w:space="0" w:color="auto"/>
              <w:bottom w:val="single" w:sz="4" w:space="0" w:color="auto"/>
              <w:right w:val="single" w:sz="4" w:space="0" w:color="auto"/>
            </w:tcBorders>
          </w:tcPr>
          <w:p w14:paraId="11B4F0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39858</w:t>
            </w:r>
          </w:p>
        </w:tc>
        <w:tc>
          <w:tcPr>
            <w:tcW w:w="1168" w:type="dxa"/>
            <w:tcBorders>
              <w:top w:val="nil"/>
              <w:left w:val="nil"/>
              <w:bottom w:val="single" w:sz="4" w:space="0" w:color="auto"/>
              <w:right w:val="single" w:sz="4" w:space="0" w:color="auto"/>
            </w:tcBorders>
          </w:tcPr>
          <w:p w14:paraId="657242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6D6A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99FB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4F2D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Bietikow</w:t>
            </w:r>
          </w:p>
        </w:tc>
      </w:tr>
      <w:tr w:rsidR="007B14DD" w:rsidRPr="00877699" w14:paraId="0BE9C66D" w14:textId="77777777" w:rsidTr="00C40239">
        <w:trPr>
          <w:trHeight w:val="20"/>
        </w:trPr>
        <w:tc>
          <w:tcPr>
            <w:tcW w:w="1559" w:type="dxa"/>
            <w:tcBorders>
              <w:top w:val="nil"/>
              <w:left w:val="single" w:sz="4" w:space="0" w:color="auto"/>
              <w:bottom w:val="single" w:sz="4" w:space="0" w:color="auto"/>
              <w:right w:val="single" w:sz="4" w:space="0" w:color="auto"/>
            </w:tcBorders>
          </w:tcPr>
          <w:p w14:paraId="293259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39859</w:t>
            </w:r>
          </w:p>
        </w:tc>
        <w:tc>
          <w:tcPr>
            <w:tcW w:w="1168" w:type="dxa"/>
            <w:tcBorders>
              <w:top w:val="nil"/>
              <w:left w:val="nil"/>
              <w:bottom w:val="single" w:sz="4" w:space="0" w:color="auto"/>
              <w:right w:val="single" w:sz="4" w:space="0" w:color="auto"/>
            </w:tcBorders>
          </w:tcPr>
          <w:p w14:paraId="0BA690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FE51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7747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F7DD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Fürstenwerder</w:t>
            </w:r>
          </w:p>
        </w:tc>
      </w:tr>
      <w:tr w:rsidR="007B14DD" w:rsidRPr="00877699" w14:paraId="485CC97F" w14:textId="77777777" w:rsidTr="00C40239">
        <w:trPr>
          <w:trHeight w:val="20"/>
        </w:trPr>
        <w:tc>
          <w:tcPr>
            <w:tcW w:w="1559" w:type="dxa"/>
            <w:tcBorders>
              <w:top w:val="nil"/>
              <w:left w:val="single" w:sz="4" w:space="0" w:color="auto"/>
              <w:bottom w:val="single" w:sz="4" w:space="0" w:color="auto"/>
              <w:right w:val="single" w:sz="4" w:space="0" w:color="auto"/>
            </w:tcBorders>
          </w:tcPr>
          <w:p w14:paraId="226DFB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39861</w:t>
            </w:r>
          </w:p>
        </w:tc>
        <w:tc>
          <w:tcPr>
            <w:tcW w:w="1168" w:type="dxa"/>
            <w:tcBorders>
              <w:top w:val="nil"/>
              <w:left w:val="nil"/>
              <w:bottom w:val="single" w:sz="4" w:space="0" w:color="auto"/>
              <w:right w:val="single" w:sz="4" w:space="0" w:color="auto"/>
            </w:tcBorders>
          </w:tcPr>
          <w:p w14:paraId="70645D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5C0A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16F4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9C61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Gramzow bei Prenzlau</w:t>
            </w:r>
          </w:p>
        </w:tc>
      </w:tr>
      <w:tr w:rsidR="007B14DD" w:rsidRPr="00877699" w14:paraId="703EDC11" w14:textId="77777777" w:rsidTr="00C40239">
        <w:trPr>
          <w:trHeight w:val="20"/>
        </w:trPr>
        <w:tc>
          <w:tcPr>
            <w:tcW w:w="1559" w:type="dxa"/>
            <w:tcBorders>
              <w:top w:val="nil"/>
              <w:left w:val="single" w:sz="4" w:space="0" w:color="auto"/>
              <w:bottom w:val="single" w:sz="4" w:space="0" w:color="auto"/>
              <w:right w:val="single" w:sz="4" w:space="0" w:color="auto"/>
            </w:tcBorders>
          </w:tcPr>
          <w:p w14:paraId="2AAAF3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39862</w:t>
            </w:r>
          </w:p>
        </w:tc>
        <w:tc>
          <w:tcPr>
            <w:tcW w:w="1168" w:type="dxa"/>
            <w:tcBorders>
              <w:top w:val="nil"/>
              <w:left w:val="nil"/>
              <w:bottom w:val="single" w:sz="4" w:space="0" w:color="auto"/>
              <w:right w:val="single" w:sz="4" w:space="0" w:color="auto"/>
            </w:tcBorders>
          </w:tcPr>
          <w:p w14:paraId="7B4061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E5E5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9C1F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7298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Schmölln bei Prenzlau</w:t>
            </w:r>
          </w:p>
        </w:tc>
      </w:tr>
      <w:tr w:rsidR="007B14DD" w:rsidRPr="00877699" w14:paraId="537B2E7D" w14:textId="77777777" w:rsidTr="00C40239">
        <w:trPr>
          <w:trHeight w:val="20"/>
        </w:trPr>
        <w:tc>
          <w:tcPr>
            <w:tcW w:w="1559" w:type="dxa"/>
            <w:tcBorders>
              <w:top w:val="nil"/>
              <w:left w:val="single" w:sz="4" w:space="0" w:color="auto"/>
              <w:bottom w:val="single" w:sz="4" w:space="0" w:color="auto"/>
              <w:right w:val="single" w:sz="4" w:space="0" w:color="auto"/>
            </w:tcBorders>
          </w:tcPr>
          <w:p w14:paraId="368D79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39863</w:t>
            </w:r>
          </w:p>
        </w:tc>
        <w:tc>
          <w:tcPr>
            <w:tcW w:w="1168" w:type="dxa"/>
            <w:tcBorders>
              <w:top w:val="nil"/>
              <w:left w:val="nil"/>
              <w:bottom w:val="single" w:sz="4" w:space="0" w:color="auto"/>
              <w:right w:val="single" w:sz="4" w:space="0" w:color="auto"/>
            </w:tcBorders>
          </w:tcPr>
          <w:p w14:paraId="6C83B0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1CFF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36B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7E11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Seehausen bei Prenzlau</w:t>
            </w:r>
          </w:p>
        </w:tc>
      </w:tr>
      <w:tr w:rsidR="007B14DD" w:rsidRPr="00877699" w14:paraId="6F1CC104" w14:textId="77777777" w:rsidTr="00C40239">
        <w:trPr>
          <w:trHeight w:val="20"/>
        </w:trPr>
        <w:tc>
          <w:tcPr>
            <w:tcW w:w="1559" w:type="dxa"/>
            <w:tcBorders>
              <w:top w:val="nil"/>
              <w:left w:val="single" w:sz="4" w:space="0" w:color="auto"/>
              <w:bottom w:val="single" w:sz="4" w:space="0" w:color="auto"/>
              <w:right w:val="single" w:sz="4" w:space="0" w:color="auto"/>
            </w:tcBorders>
          </w:tcPr>
          <w:p w14:paraId="37B35F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3987</w:t>
            </w:r>
          </w:p>
        </w:tc>
        <w:tc>
          <w:tcPr>
            <w:tcW w:w="1168" w:type="dxa"/>
            <w:tcBorders>
              <w:top w:val="nil"/>
              <w:left w:val="nil"/>
              <w:bottom w:val="single" w:sz="4" w:space="0" w:color="auto"/>
              <w:right w:val="single" w:sz="4" w:space="0" w:color="auto"/>
            </w:tcBorders>
          </w:tcPr>
          <w:p w14:paraId="775FE5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E626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7FA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038B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Templin</w:t>
            </w:r>
          </w:p>
        </w:tc>
      </w:tr>
      <w:tr w:rsidR="007B14DD" w:rsidRPr="00877699" w14:paraId="41BD2097" w14:textId="77777777" w:rsidTr="00C40239">
        <w:trPr>
          <w:trHeight w:val="20"/>
        </w:trPr>
        <w:tc>
          <w:tcPr>
            <w:tcW w:w="1559" w:type="dxa"/>
            <w:tcBorders>
              <w:top w:val="nil"/>
              <w:left w:val="single" w:sz="4" w:space="0" w:color="auto"/>
              <w:bottom w:val="single" w:sz="4" w:space="0" w:color="auto"/>
              <w:right w:val="single" w:sz="4" w:space="0" w:color="auto"/>
            </w:tcBorders>
          </w:tcPr>
          <w:p w14:paraId="3D25AB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39881</w:t>
            </w:r>
          </w:p>
        </w:tc>
        <w:tc>
          <w:tcPr>
            <w:tcW w:w="1168" w:type="dxa"/>
            <w:tcBorders>
              <w:top w:val="nil"/>
              <w:left w:val="nil"/>
              <w:bottom w:val="single" w:sz="4" w:space="0" w:color="auto"/>
              <w:right w:val="single" w:sz="4" w:space="0" w:color="auto"/>
            </w:tcBorders>
          </w:tcPr>
          <w:p w14:paraId="692550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9375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05F1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13EE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Ringenwalde bei Templin</w:t>
            </w:r>
          </w:p>
        </w:tc>
      </w:tr>
      <w:tr w:rsidR="007B14DD" w:rsidRPr="00877699" w14:paraId="05DD0A42" w14:textId="77777777" w:rsidTr="00C40239">
        <w:trPr>
          <w:trHeight w:val="20"/>
        </w:trPr>
        <w:tc>
          <w:tcPr>
            <w:tcW w:w="1559" w:type="dxa"/>
            <w:tcBorders>
              <w:top w:val="nil"/>
              <w:left w:val="single" w:sz="4" w:space="0" w:color="auto"/>
              <w:bottom w:val="single" w:sz="4" w:space="0" w:color="auto"/>
              <w:right w:val="single" w:sz="4" w:space="0" w:color="auto"/>
            </w:tcBorders>
          </w:tcPr>
          <w:p w14:paraId="0F980C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39882</w:t>
            </w:r>
          </w:p>
        </w:tc>
        <w:tc>
          <w:tcPr>
            <w:tcW w:w="1168" w:type="dxa"/>
            <w:tcBorders>
              <w:top w:val="nil"/>
              <w:left w:val="nil"/>
              <w:bottom w:val="single" w:sz="4" w:space="0" w:color="auto"/>
              <w:right w:val="single" w:sz="4" w:space="0" w:color="auto"/>
            </w:tcBorders>
          </w:tcPr>
          <w:p w14:paraId="573128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E266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90DB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4414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Gollin</w:t>
            </w:r>
          </w:p>
        </w:tc>
      </w:tr>
      <w:tr w:rsidR="007B14DD" w:rsidRPr="00877699" w14:paraId="5E9641B1" w14:textId="77777777" w:rsidTr="00C40239">
        <w:trPr>
          <w:trHeight w:val="20"/>
        </w:trPr>
        <w:tc>
          <w:tcPr>
            <w:tcW w:w="1559" w:type="dxa"/>
            <w:tcBorders>
              <w:top w:val="nil"/>
              <w:left w:val="single" w:sz="4" w:space="0" w:color="auto"/>
              <w:bottom w:val="single" w:sz="4" w:space="0" w:color="auto"/>
              <w:right w:val="single" w:sz="4" w:space="0" w:color="auto"/>
            </w:tcBorders>
          </w:tcPr>
          <w:p w14:paraId="0BDF26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39883</w:t>
            </w:r>
          </w:p>
        </w:tc>
        <w:tc>
          <w:tcPr>
            <w:tcW w:w="1168" w:type="dxa"/>
            <w:tcBorders>
              <w:top w:val="nil"/>
              <w:left w:val="nil"/>
              <w:bottom w:val="single" w:sz="4" w:space="0" w:color="auto"/>
              <w:right w:val="single" w:sz="4" w:space="0" w:color="auto"/>
            </w:tcBorders>
          </w:tcPr>
          <w:p w14:paraId="0AE029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924E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CDF8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BE67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 Dölln</w:t>
            </w:r>
          </w:p>
        </w:tc>
      </w:tr>
      <w:tr w:rsidR="007B14DD" w:rsidRPr="00877699" w14:paraId="776BC030" w14:textId="77777777" w:rsidTr="00C40239">
        <w:trPr>
          <w:trHeight w:val="20"/>
        </w:trPr>
        <w:tc>
          <w:tcPr>
            <w:tcW w:w="1559" w:type="dxa"/>
            <w:tcBorders>
              <w:top w:val="nil"/>
              <w:left w:val="single" w:sz="4" w:space="0" w:color="auto"/>
              <w:bottom w:val="single" w:sz="4" w:space="0" w:color="auto"/>
              <w:right w:val="single" w:sz="4" w:space="0" w:color="auto"/>
            </w:tcBorders>
          </w:tcPr>
          <w:p w14:paraId="4562FE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39884</w:t>
            </w:r>
          </w:p>
        </w:tc>
        <w:tc>
          <w:tcPr>
            <w:tcW w:w="1168" w:type="dxa"/>
            <w:tcBorders>
              <w:top w:val="nil"/>
              <w:left w:val="nil"/>
              <w:bottom w:val="single" w:sz="4" w:space="0" w:color="auto"/>
              <w:right w:val="single" w:sz="4" w:space="0" w:color="auto"/>
            </w:tcBorders>
          </w:tcPr>
          <w:p w14:paraId="01BE5D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26AC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B8B0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4A53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Hassleben bei Prenzlau</w:t>
            </w:r>
          </w:p>
        </w:tc>
      </w:tr>
      <w:tr w:rsidR="007B14DD" w:rsidRPr="00877699" w14:paraId="65F665C6" w14:textId="77777777" w:rsidTr="00C40239">
        <w:trPr>
          <w:trHeight w:val="20"/>
        </w:trPr>
        <w:tc>
          <w:tcPr>
            <w:tcW w:w="1559" w:type="dxa"/>
            <w:tcBorders>
              <w:top w:val="nil"/>
              <w:left w:val="single" w:sz="4" w:space="0" w:color="auto"/>
              <w:bottom w:val="single" w:sz="4" w:space="0" w:color="auto"/>
              <w:right w:val="single" w:sz="4" w:space="0" w:color="auto"/>
            </w:tcBorders>
          </w:tcPr>
          <w:p w14:paraId="7BB8E9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39885</w:t>
            </w:r>
          </w:p>
        </w:tc>
        <w:tc>
          <w:tcPr>
            <w:tcW w:w="1168" w:type="dxa"/>
            <w:tcBorders>
              <w:top w:val="nil"/>
              <w:left w:val="nil"/>
              <w:bottom w:val="single" w:sz="4" w:space="0" w:color="auto"/>
              <w:right w:val="single" w:sz="4" w:space="0" w:color="auto"/>
            </w:tcBorders>
          </w:tcPr>
          <w:p w14:paraId="7FD900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00E6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A446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41F2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Jakobshagen</w:t>
            </w:r>
          </w:p>
        </w:tc>
      </w:tr>
      <w:tr w:rsidR="007B14DD" w:rsidRPr="00877699" w14:paraId="72FB2672" w14:textId="77777777" w:rsidTr="00C40239">
        <w:trPr>
          <w:trHeight w:val="20"/>
        </w:trPr>
        <w:tc>
          <w:tcPr>
            <w:tcW w:w="1559" w:type="dxa"/>
            <w:tcBorders>
              <w:top w:val="nil"/>
              <w:left w:val="single" w:sz="4" w:space="0" w:color="auto"/>
              <w:bottom w:val="single" w:sz="4" w:space="0" w:color="auto"/>
              <w:right w:val="single" w:sz="4" w:space="0" w:color="auto"/>
            </w:tcBorders>
          </w:tcPr>
          <w:p w14:paraId="38AB3A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39886</w:t>
            </w:r>
          </w:p>
        </w:tc>
        <w:tc>
          <w:tcPr>
            <w:tcW w:w="1168" w:type="dxa"/>
            <w:tcBorders>
              <w:top w:val="nil"/>
              <w:left w:val="nil"/>
              <w:bottom w:val="single" w:sz="4" w:space="0" w:color="auto"/>
              <w:right w:val="single" w:sz="4" w:space="0" w:color="auto"/>
            </w:tcBorders>
          </w:tcPr>
          <w:p w14:paraId="1BF0AE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6DAD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95DF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AF59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Milmersdorf</w:t>
            </w:r>
          </w:p>
        </w:tc>
      </w:tr>
      <w:tr w:rsidR="007B14DD" w:rsidRPr="00877699" w14:paraId="04DE9FE8" w14:textId="77777777" w:rsidTr="00C40239">
        <w:trPr>
          <w:trHeight w:val="20"/>
        </w:trPr>
        <w:tc>
          <w:tcPr>
            <w:tcW w:w="1559" w:type="dxa"/>
            <w:tcBorders>
              <w:top w:val="nil"/>
              <w:left w:val="single" w:sz="4" w:space="0" w:color="auto"/>
              <w:bottom w:val="single" w:sz="4" w:space="0" w:color="auto"/>
              <w:right w:val="single" w:sz="4" w:space="0" w:color="auto"/>
            </w:tcBorders>
          </w:tcPr>
          <w:p w14:paraId="27FECC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39887</w:t>
            </w:r>
          </w:p>
        </w:tc>
        <w:tc>
          <w:tcPr>
            <w:tcW w:w="1168" w:type="dxa"/>
            <w:tcBorders>
              <w:top w:val="nil"/>
              <w:left w:val="nil"/>
              <w:bottom w:val="single" w:sz="4" w:space="0" w:color="auto"/>
              <w:right w:val="single" w:sz="4" w:space="0" w:color="auto"/>
            </w:tcBorders>
          </w:tcPr>
          <w:p w14:paraId="750ADD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D4DE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74EA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4EF3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Gerswalde</w:t>
            </w:r>
          </w:p>
        </w:tc>
      </w:tr>
      <w:tr w:rsidR="007B14DD" w:rsidRPr="00877699" w14:paraId="18FC8E53" w14:textId="77777777" w:rsidTr="00C40239">
        <w:trPr>
          <w:trHeight w:val="20"/>
        </w:trPr>
        <w:tc>
          <w:tcPr>
            <w:tcW w:w="1559" w:type="dxa"/>
            <w:tcBorders>
              <w:top w:val="nil"/>
              <w:left w:val="single" w:sz="4" w:space="0" w:color="auto"/>
              <w:bottom w:val="single" w:sz="4" w:space="0" w:color="auto"/>
              <w:right w:val="single" w:sz="4" w:space="0" w:color="auto"/>
            </w:tcBorders>
          </w:tcPr>
          <w:p w14:paraId="6BA936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39888</w:t>
            </w:r>
          </w:p>
        </w:tc>
        <w:tc>
          <w:tcPr>
            <w:tcW w:w="1168" w:type="dxa"/>
            <w:tcBorders>
              <w:top w:val="nil"/>
              <w:left w:val="nil"/>
              <w:bottom w:val="single" w:sz="4" w:space="0" w:color="auto"/>
              <w:right w:val="single" w:sz="4" w:space="0" w:color="auto"/>
            </w:tcBorders>
          </w:tcPr>
          <w:p w14:paraId="55AD5C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CBD0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17D6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9CD7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Lychen</w:t>
            </w:r>
          </w:p>
        </w:tc>
      </w:tr>
      <w:tr w:rsidR="007B14DD" w:rsidRPr="00877699" w14:paraId="6B5BCA87" w14:textId="77777777" w:rsidTr="00C40239">
        <w:trPr>
          <w:trHeight w:val="20"/>
        </w:trPr>
        <w:tc>
          <w:tcPr>
            <w:tcW w:w="1559" w:type="dxa"/>
            <w:tcBorders>
              <w:top w:val="nil"/>
              <w:left w:val="single" w:sz="4" w:space="0" w:color="auto"/>
              <w:bottom w:val="single" w:sz="4" w:space="0" w:color="auto"/>
              <w:right w:val="single" w:sz="4" w:space="0" w:color="auto"/>
            </w:tcBorders>
          </w:tcPr>
          <w:p w14:paraId="2BECC8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39889</w:t>
            </w:r>
          </w:p>
        </w:tc>
        <w:tc>
          <w:tcPr>
            <w:tcW w:w="1168" w:type="dxa"/>
            <w:tcBorders>
              <w:top w:val="nil"/>
              <w:left w:val="nil"/>
              <w:bottom w:val="single" w:sz="4" w:space="0" w:color="auto"/>
              <w:right w:val="single" w:sz="4" w:space="0" w:color="auto"/>
            </w:tcBorders>
          </w:tcPr>
          <w:p w14:paraId="35D34D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530F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BAB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4E35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Boitzenburg</w:t>
            </w:r>
          </w:p>
        </w:tc>
      </w:tr>
      <w:tr w:rsidR="007B14DD" w:rsidRPr="00877699" w14:paraId="30CFC6CF" w14:textId="77777777" w:rsidTr="00C40239">
        <w:trPr>
          <w:trHeight w:val="20"/>
        </w:trPr>
        <w:tc>
          <w:tcPr>
            <w:tcW w:w="1559" w:type="dxa"/>
            <w:tcBorders>
              <w:top w:val="nil"/>
              <w:left w:val="single" w:sz="4" w:space="0" w:color="auto"/>
              <w:bottom w:val="single" w:sz="4" w:space="0" w:color="auto"/>
              <w:right w:val="single" w:sz="4" w:space="0" w:color="auto"/>
            </w:tcBorders>
          </w:tcPr>
          <w:p w14:paraId="3B7597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3991</w:t>
            </w:r>
          </w:p>
        </w:tc>
        <w:tc>
          <w:tcPr>
            <w:tcW w:w="1168" w:type="dxa"/>
            <w:tcBorders>
              <w:top w:val="nil"/>
              <w:left w:val="nil"/>
              <w:bottom w:val="single" w:sz="4" w:space="0" w:color="auto"/>
              <w:right w:val="single" w:sz="4" w:space="0" w:color="auto"/>
            </w:tcBorders>
          </w:tcPr>
          <w:p w14:paraId="2943D5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60F6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DE20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8A68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Waren Müritz</w:t>
            </w:r>
          </w:p>
        </w:tc>
      </w:tr>
      <w:tr w:rsidR="007B14DD" w:rsidRPr="00877699" w14:paraId="7D8F5F38" w14:textId="77777777" w:rsidTr="00C40239">
        <w:trPr>
          <w:trHeight w:val="20"/>
        </w:trPr>
        <w:tc>
          <w:tcPr>
            <w:tcW w:w="1559" w:type="dxa"/>
            <w:tcBorders>
              <w:top w:val="nil"/>
              <w:left w:val="single" w:sz="4" w:space="0" w:color="auto"/>
              <w:bottom w:val="single" w:sz="4" w:space="0" w:color="auto"/>
              <w:right w:val="single" w:sz="4" w:space="0" w:color="auto"/>
            </w:tcBorders>
          </w:tcPr>
          <w:p w14:paraId="2E0ACA9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39921</w:t>
            </w:r>
          </w:p>
        </w:tc>
        <w:tc>
          <w:tcPr>
            <w:tcW w:w="1168" w:type="dxa"/>
            <w:tcBorders>
              <w:top w:val="nil"/>
              <w:left w:val="nil"/>
              <w:bottom w:val="single" w:sz="4" w:space="0" w:color="auto"/>
              <w:right w:val="single" w:sz="4" w:space="0" w:color="auto"/>
            </w:tcBorders>
          </w:tcPr>
          <w:p w14:paraId="6F09EE9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12455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FAB61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28F6C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Ankershagen</w:t>
            </w:r>
          </w:p>
        </w:tc>
      </w:tr>
      <w:tr w:rsidR="007B14DD" w:rsidRPr="00877699" w14:paraId="6255C7C6" w14:textId="77777777" w:rsidTr="00C40239">
        <w:trPr>
          <w:trHeight w:val="20"/>
        </w:trPr>
        <w:tc>
          <w:tcPr>
            <w:tcW w:w="1559" w:type="dxa"/>
            <w:tcBorders>
              <w:top w:val="nil"/>
              <w:left w:val="single" w:sz="4" w:space="0" w:color="auto"/>
              <w:bottom w:val="single" w:sz="4" w:space="0" w:color="auto"/>
              <w:right w:val="single" w:sz="4" w:space="0" w:color="auto"/>
            </w:tcBorders>
          </w:tcPr>
          <w:p w14:paraId="0044D3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39922</w:t>
            </w:r>
          </w:p>
        </w:tc>
        <w:tc>
          <w:tcPr>
            <w:tcW w:w="1168" w:type="dxa"/>
            <w:tcBorders>
              <w:top w:val="nil"/>
              <w:left w:val="nil"/>
              <w:bottom w:val="single" w:sz="4" w:space="0" w:color="auto"/>
              <w:right w:val="single" w:sz="4" w:space="0" w:color="auto"/>
            </w:tcBorders>
          </w:tcPr>
          <w:p w14:paraId="6B601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FA3F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67C2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8C60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Dambeck bei Röbel</w:t>
            </w:r>
          </w:p>
        </w:tc>
      </w:tr>
      <w:tr w:rsidR="007B14DD" w:rsidRPr="00877699" w14:paraId="1D629827" w14:textId="77777777" w:rsidTr="00C40239">
        <w:trPr>
          <w:trHeight w:val="20"/>
        </w:trPr>
        <w:tc>
          <w:tcPr>
            <w:tcW w:w="1559" w:type="dxa"/>
            <w:tcBorders>
              <w:top w:val="nil"/>
              <w:left w:val="single" w:sz="4" w:space="0" w:color="auto"/>
              <w:bottom w:val="single" w:sz="4" w:space="0" w:color="auto"/>
              <w:right w:val="single" w:sz="4" w:space="0" w:color="auto"/>
            </w:tcBorders>
          </w:tcPr>
          <w:p w14:paraId="0FDDE4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39923</w:t>
            </w:r>
          </w:p>
        </w:tc>
        <w:tc>
          <w:tcPr>
            <w:tcW w:w="1168" w:type="dxa"/>
            <w:tcBorders>
              <w:top w:val="nil"/>
              <w:left w:val="nil"/>
              <w:bottom w:val="single" w:sz="4" w:space="0" w:color="auto"/>
              <w:right w:val="single" w:sz="4" w:space="0" w:color="auto"/>
            </w:tcBorders>
          </w:tcPr>
          <w:p w14:paraId="4E8765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570A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05B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44E7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Priborn</w:t>
            </w:r>
          </w:p>
        </w:tc>
      </w:tr>
      <w:tr w:rsidR="007B14DD" w:rsidRPr="00877699" w14:paraId="35CD00CB" w14:textId="77777777" w:rsidTr="00C40239">
        <w:trPr>
          <w:trHeight w:val="20"/>
        </w:trPr>
        <w:tc>
          <w:tcPr>
            <w:tcW w:w="1559" w:type="dxa"/>
            <w:tcBorders>
              <w:top w:val="nil"/>
              <w:left w:val="single" w:sz="4" w:space="0" w:color="auto"/>
              <w:bottom w:val="single" w:sz="4" w:space="0" w:color="auto"/>
              <w:right w:val="single" w:sz="4" w:space="0" w:color="auto"/>
            </w:tcBorders>
          </w:tcPr>
          <w:p w14:paraId="6A73E3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39924</w:t>
            </w:r>
          </w:p>
        </w:tc>
        <w:tc>
          <w:tcPr>
            <w:tcW w:w="1168" w:type="dxa"/>
            <w:tcBorders>
              <w:top w:val="nil"/>
              <w:left w:val="nil"/>
              <w:bottom w:val="single" w:sz="4" w:space="0" w:color="auto"/>
              <w:right w:val="single" w:sz="4" w:space="0" w:color="auto"/>
            </w:tcBorders>
          </w:tcPr>
          <w:p w14:paraId="7AEDEB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712F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456C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57AE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Stuer</w:t>
            </w:r>
          </w:p>
        </w:tc>
      </w:tr>
      <w:tr w:rsidR="007B14DD" w:rsidRPr="00877699" w14:paraId="01D89416" w14:textId="77777777" w:rsidTr="00C40239">
        <w:trPr>
          <w:trHeight w:val="20"/>
        </w:trPr>
        <w:tc>
          <w:tcPr>
            <w:tcW w:w="1559" w:type="dxa"/>
            <w:tcBorders>
              <w:top w:val="nil"/>
              <w:left w:val="single" w:sz="4" w:space="0" w:color="auto"/>
              <w:bottom w:val="single" w:sz="4" w:space="0" w:color="auto"/>
              <w:right w:val="single" w:sz="4" w:space="0" w:color="auto"/>
            </w:tcBorders>
          </w:tcPr>
          <w:p w14:paraId="14A445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39925</w:t>
            </w:r>
          </w:p>
        </w:tc>
        <w:tc>
          <w:tcPr>
            <w:tcW w:w="1168" w:type="dxa"/>
            <w:tcBorders>
              <w:top w:val="nil"/>
              <w:left w:val="nil"/>
              <w:bottom w:val="single" w:sz="4" w:space="0" w:color="auto"/>
              <w:right w:val="single" w:sz="4" w:space="0" w:color="auto"/>
            </w:tcBorders>
          </w:tcPr>
          <w:p w14:paraId="7D05BD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5AF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7CD7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53B1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Wredenhagen</w:t>
            </w:r>
          </w:p>
        </w:tc>
      </w:tr>
      <w:tr w:rsidR="007B14DD" w:rsidRPr="00877699" w14:paraId="13246A4F" w14:textId="77777777" w:rsidTr="00C40239">
        <w:trPr>
          <w:trHeight w:val="20"/>
        </w:trPr>
        <w:tc>
          <w:tcPr>
            <w:tcW w:w="1559" w:type="dxa"/>
            <w:tcBorders>
              <w:top w:val="nil"/>
              <w:left w:val="single" w:sz="4" w:space="0" w:color="auto"/>
              <w:bottom w:val="single" w:sz="4" w:space="0" w:color="auto"/>
              <w:right w:val="single" w:sz="4" w:space="0" w:color="auto"/>
            </w:tcBorders>
          </w:tcPr>
          <w:p w14:paraId="6CB5D3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39926</w:t>
            </w:r>
          </w:p>
        </w:tc>
        <w:tc>
          <w:tcPr>
            <w:tcW w:w="1168" w:type="dxa"/>
            <w:tcBorders>
              <w:top w:val="nil"/>
              <w:left w:val="nil"/>
              <w:bottom w:val="single" w:sz="4" w:space="0" w:color="auto"/>
              <w:right w:val="single" w:sz="4" w:space="0" w:color="auto"/>
            </w:tcBorders>
          </w:tcPr>
          <w:p w14:paraId="1682A8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85A3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E1A0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E408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Grabowhöfe</w:t>
            </w:r>
          </w:p>
        </w:tc>
      </w:tr>
      <w:tr w:rsidR="007B14DD" w:rsidRPr="00877699" w14:paraId="0D86CD38" w14:textId="77777777" w:rsidTr="00C40239">
        <w:trPr>
          <w:trHeight w:val="20"/>
        </w:trPr>
        <w:tc>
          <w:tcPr>
            <w:tcW w:w="1559" w:type="dxa"/>
            <w:tcBorders>
              <w:top w:val="nil"/>
              <w:left w:val="single" w:sz="4" w:space="0" w:color="auto"/>
              <w:bottom w:val="single" w:sz="4" w:space="0" w:color="auto"/>
              <w:right w:val="single" w:sz="4" w:space="0" w:color="auto"/>
            </w:tcBorders>
          </w:tcPr>
          <w:p w14:paraId="770F2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39927</w:t>
            </w:r>
          </w:p>
        </w:tc>
        <w:tc>
          <w:tcPr>
            <w:tcW w:w="1168" w:type="dxa"/>
            <w:tcBorders>
              <w:top w:val="nil"/>
              <w:left w:val="nil"/>
              <w:bottom w:val="single" w:sz="4" w:space="0" w:color="auto"/>
              <w:right w:val="single" w:sz="4" w:space="0" w:color="auto"/>
            </w:tcBorders>
          </w:tcPr>
          <w:p w14:paraId="1B3E1E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33B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1ED7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2F60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Nossentiner Hütte</w:t>
            </w:r>
          </w:p>
        </w:tc>
      </w:tr>
      <w:tr w:rsidR="007B14DD" w:rsidRPr="00877699" w14:paraId="05010510" w14:textId="77777777" w:rsidTr="00C40239">
        <w:trPr>
          <w:trHeight w:val="20"/>
        </w:trPr>
        <w:tc>
          <w:tcPr>
            <w:tcW w:w="1559" w:type="dxa"/>
            <w:tcBorders>
              <w:top w:val="nil"/>
              <w:left w:val="single" w:sz="4" w:space="0" w:color="auto"/>
              <w:bottom w:val="single" w:sz="4" w:space="0" w:color="auto"/>
              <w:right w:val="single" w:sz="4" w:space="0" w:color="auto"/>
            </w:tcBorders>
          </w:tcPr>
          <w:p w14:paraId="077B95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39928</w:t>
            </w:r>
          </w:p>
        </w:tc>
        <w:tc>
          <w:tcPr>
            <w:tcW w:w="1168" w:type="dxa"/>
            <w:tcBorders>
              <w:top w:val="nil"/>
              <w:left w:val="nil"/>
              <w:bottom w:val="single" w:sz="4" w:space="0" w:color="auto"/>
              <w:right w:val="single" w:sz="4" w:space="0" w:color="auto"/>
            </w:tcBorders>
          </w:tcPr>
          <w:p w14:paraId="2B3311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266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166D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733D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Möllenhagen</w:t>
            </w:r>
          </w:p>
        </w:tc>
      </w:tr>
      <w:tr w:rsidR="007B14DD" w:rsidRPr="00877699" w14:paraId="0FE7D148" w14:textId="77777777" w:rsidTr="00C40239">
        <w:trPr>
          <w:trHeight w:val="20"/>
        </w:trPr>
        <w:tc>
          <w:tcPr>
            <w:tcW w:w="1559" w:type="dxa"/>
            <w:tcBorders>
              <w:top w:val="nil"/>
              <w:left w:val="single" w:sz="4" w:space="0" w:color="auto"/>
              <w:bottom w:val="single" w:sz="4" w:space="0" w:color="auto"/>
              <w:right w:val="single" w:sz="4" w:space="0" w:color="auto"/>
            </w:tcBorders>
          </w:tcPr>
          <w:p w14:paraId="132BD7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39929</w:t>
            </w:r>
          </w:p>
        </w:tc>
        <w:tc>
          <w:tcPr>
            <w:tcW w:w="1168" w:type="dxa"/>
            <w:tcBorders>
              <w:top w:val="nil"/>
              <w:left w:val="nil"/>
              <w:bottom w:val="single" w:sz="4" w:space="0" w:color="auto"/>
              <w:right w:val="single" w:sz="4" w:space="0" w:color="auto"/>
            </w:tcBorders>
          </w:tcPr>
          <w:p w14:paraId="13EDCB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A112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90B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1CAB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Jabel bei Waren</w:t>
            </w:r>
          </w:p>
        </w:tc>
      </w:tr>
      <w:tr w:rsidR="007B14DD" w:rsidRPr="00877699" w14:paraId="7676C959" w14:textId="77777777" w:rsidTr="00C40239">
        <w:trPr>
          <w:trHeight w:val="20"/>
        </w:trPr>
        <w:tc>
          <w:tcPr>
            <w:tcW w:w="1559" w:type="dxa"/>
            <w:tcBorders>
              <w:top w:val="nil"/>
              <w:left w:val="single" w:sz="4" w:space="0" w:color="auto"/>
              <w:bottom w:val="single" w:sz="4" w:space="0" w:color="auto"/>
              <w:right w:val="single" w:sz="4" w:space="0" w:color="auto"/>
            </w:tcBorders>
          </w:tcPr>
          <w:p w14:paraId="4B5462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39931</w:t>
            </w:r>
          </w:p>
        </w:tc>
        <w:tc>
          <w:tcPr>
            <w:tcW w:w="1168" w:type="dxa"/>
            <w:tcBorders>
              <w:top w:val="nil"/>
              <w:left w:val="nil"/>
              <w:bottom w:val="single" w:sz="4" w:space="0" w:color="auto"/>
              <w:right w:val="single" w:sz="4" w:space="0" w:color="auto"/>
            </w:tcBorders>
          </w:tcPr>
          <w:p w14:paraId="7F49A9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E58C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44CA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0B31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Röbel Müritz</w:t>
            </w:r>
          </w:p>
        </w:tc>
      </w:tr>
      <w:tr w:rsidR="007B14DD" w:rsidRPr="00877699" w14:paraId="154123C5" w14:textId="77777777" w:rsidTr="00C40239">
        <w:trPr>
          <w:trHeight w:val="20"/>
        </w:trPr>
        <w:tc>
          <w:tcPr>
            <w:tcW w:w="1559" w:type="dxa"/>
            <w:tcBorders>
              <w:top w:val="nil"/>
              <w:left w:val="single" w:sz="4" w:space="0" w:color="auto"/>
              <w:bottom w:val="single" w:sz="4" w:space="0" w:color="auto"/>
              <w:right w:val="single" w:sz="4" w:space="0" w:color="auto"/>
            </w:tcBorders>
          </w:tcPr>
          <w:p w14:paraId="461750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39932</w:t>
            </w:r>
          </w:p>
        </w:tc>
        <w:tc>
          <w:tcPr>
            <w:tcW w:w="1168" w:type="dxa"/>
            <w:tcBorders>
              <w:top w:val="nil"/>
              <w:left w:val="nil"/>
              <w:bottom w:val="single" w:sz="4" w:space="0" w:color="auto"/>
              <w:right w:val="single" w:sz="4" w:space="0" w:color="auto"/>
            </w:tcBorders>
          </w:tcPr>
          <w:p w14:paraId="078A1A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33FD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94B4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DC29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Malchow bei Waren</w:t>
            </w:r>
          </w:p>
        </w:tc>
      </w:tr>
      <w:tr w:rsidR="007B14DD" w:rsidRPr="00877699" w14:paraId="4DD9A1A2" w14:textId="77777777" w:rsidTr="00C40239">
        <w:trPr>
          <w:trHeight w:val="20"/>
        </w:trPr>
        <w:tc>
          <w:tcPr>
            <w:tcW w:w="1559" w:type="dxa"/>
            <w:tcBorders>
              <w:top w:val="nil"/>
              <w:left w:val="single" w:sz="4" w:space="0" w:color="auto"/>
              <w:bottom w:val="single" w:sz="4" w:space="0" w:color="auto"/>
              <w:right w:val="single" w:sz="4" w:space="0" w:color="auto"/>
            </w:tcBorders>
          </w:tcPr>
          <w:p w14:paraId="7F05F8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39933</w:t>
            </w:r>
          </w:p>
        </w:tc>
        <w:tc>
          <w:tcPr>
            <w:tcW w:w="1168" w:type="dxa"/>
            <w:tcBorders>
              <w:top w:val="nil"/>
              <w:left w:val="nil"/>
              <w:bottom w:val="single" w:sz="4" w:space="0" w:color="auto"/>
              <w:right w:val="single" w:sz="4" w:space="0" w:color="auto"/>
            </w:tcBorders>
          </w:tcPr>
          <w:p w14:paraId="232138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8CB6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2F6B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28DE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Vollrathsruhe</w:t>
            </w:r>
          </w:p>
        </w:tc>
      </w:tr>
      <w:tr w:rsidR="007B14DD" w:rsidRPr="00877699" w14:paraId="1230B9FB" w14:textId="77777777" w:rsidTr="00C40239">
        <w:trPr>
          <w:trHeight w:val="20"/>
        </w:trPr>
        <w:tc>
          <w:tcPr>
            <w:tcW w:w="1559" w:type="dxa"/>
            <w:tcBorders>
              <w:top w:val="nil"/>
              <w:left w:val="single" w:sz="4" w:space="0" w:color="auto"/>
              <w:bottom w:val="single" w:sz="4" w:space="0" w:color="auto"/>
              <w:right w:val="single" w:sz="4" w:space="0" w:color="auto"/>
            </w:tcBorders>
          </w:tcPr>
          <w:p w14:paraId="311A92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39934</w:t>
            </w:r>
          </w:p>
        </w:tc>
        <w:tc>
          <w:tcPr>
            <w:tcW w:w="1168" w:type="dxa"/>
            <w:tcBorders>
              <w:top w:val="nil"/>
              <w:left w:val="nil"/>
              <w:bottom w:val="single" w:sz="4" w:space="0" w:color="auto"/>
              <w:right w:val="single" w:sz="4" w:space="0" w:color="auto"/>
            </w:tcBorders>
          </w:tcPr>
          <w:p w14:paraId="637134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F2FE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1099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E311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 Plasten</w:t>
            </w:r>
          </w:p>
        </w:tc>
      </w:tr>
      <w:tr w:rsidR="007B14DD" w:rsidRPr="00877699" w14:paraId="27CC9BC7" w14:textId="77777777" w:rsidTr="00C40239">
        <w:trPr>
          <w:trHeight w:val="20"/>
        </w:trPr>
        <w:tc>
          <w:tcPr>
            <w:tcW w:w="1559" w:type="dxa"/>
            <w:tcBorders>
              <w:top w:val="nil"/>
              <w:left w:val="single" w:sz="4" w:space="0" w:color="auto"/>
              <w:bottom w:val="single" w:sz="4" w:space="0" w:color="auto"/>
              <w:right w:val="single" w:sz="4" w:space="0" w:color="auto"/>
            </w:tcBorders>
          </w:tcPr>
          <w:p w14:paraId="725B87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3994</w:t>
            </w:r>
          </w:p>
        </w:tc>
        <w:tc>
          <w:tcPr>
            <w:tcW w:w="1168" w:type="dxa"/>
            <w:tcBorders>
              <w:top w:val="nil"/>
              <w:left w:val="nil"/>
              <w:bottom w:val="single" w:sz="4" w:space="0" w:color="auto"/>
              <w:right w:val="single" w:sz="4" w:space="0" w:color="auto"/>
            </w:tcBorders>
          </w:tcPr>
          <w:p w14:paraId="3C5FD3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3BF3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F354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EB81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Malchin</w:t>
            </w:r>
          </w:p>
        </w:tc>
      </w:tr>
      <w:tr w:rsidR="007B14DD" w:rsidRPr="00877699" w14:paraId="1F37A804" w14:textId="77777777" w:rsidTr="00C40239">
        <w:trPr>
          <w:trHeight w:val="20"/>
        </w:trPr>
        <w:tc>
          <w:tcPr>
            <w:tcW w:w="1559" w:type="dxa"/>
            <w:tcBorders>
              <w:top w:val="nil"/>
              <w:left w:val="single" w:sz="4" w:space="0" w:color="auto"/>
              <w:bottom w:val="single" w:sz="4" w:space="0" w:color="auto"/>
              <w:right w:val="single" w:sz="4" w:space="0" w:color="auto"/>
            </w:tcBorders>
          </w:tcPr>
          <w:p w14:paraId="6F80E0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39951</w:t>
            </w:r>
          </w:p>
        </w:tc>
        <w:tc>
          <w:tcPr>
            <w:tcW w:w="1168" w:type="dxa"/>
            <w:tcBorders>
              <w:top w:val="nil"/>
              <w:left w:val="nil"/>
              <w:bottom w:val="single" w:sz="4" w:space="0" w:color="auto"/>
              <w:right w:val="single" w:sz="4" w:space="0" w:color="auto"/>
            </w:tcBorders>
          </w:tcPr>
          <w:p w14:paraId="3E2727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2155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E91A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A468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Faulenrost</w:t>
            </w:r>
          </w:p>
        </w:tc>
      </w:tr>
      <w:tr w:rsidR="007B14DD" w:rsidRPr="00877699" w14:paraId="48F8E2C3" w14:textId="77777777" w:rsidTr="00C40239">
        <w:trPr>
          <w:trHeight w:val="20"/>
        </w:trPr>
        <w:tc>
          <w:tcPr>
            <w:tcW w:w="1559" w:type="dxa"/>
            <w:tcBorders>
              <w:top w:val="nil"/>
              <w:left w:val="single" w:sz="4" w:space="0" w:color="auto"/>
              <w:bottom w:val="single" w:sz="4" w:space="0" w:color="auto"/>
              <w:right w:val="single" w:sz="4" w:space="0" w:color="auto"/>
            </w:tcBorders>
          </w:tcPr>
          <w:p w14:paraId="353562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39952</w:t>
            </w:r>
          </w:p>
        </w:tc>
        <w:tc>
          <w:tcPr>
            <w:tcW w:w="1168" w:type="dxa"/>
            <w:tcBorders>
              <w:top w:val="nil"/>
              <w:left w:val="nil"/>
              <w:bottom w:val="single" w:sz="4" w:space="0" w:color="auto"/>
              <w:right w:val="single" w:sz="4" w:space="0" w:color="auto"/>
            </w:tcBorders>
          </w:tcPr>
          <w:p w14:paraId="5C07A9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EF92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CB98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A026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Grammentin</w:t>
            </w:r>
          </w:p>
        </w:tc>
      </w:tr>
      <w:tr w:rsidR="007B14DD" w:rsidRPr="00877699" w14:paraId="3ECEAE61" w14:textId="77777777" w:rsidTr="00C40239">
        <w:trPr>
          <w:trHeight w:val="20"/>
        </w:trPr>
        <w:tc>
          <w:tcPr>
            <w:tcW w:w="1559" w:type="dxa"/>
            <w:tcBorders>
              <w:top w:val="nil"/>
              <w:left w:val="single" w:sz="4" w:space="0" w:color="auto"/>
              <w:bottom w:val="single" w:sz="4" w:space="0" w:color="auto"/>
              <w:right w:val="single" w:sz="4" w:space="0" w:color="auto"/>
            </w:tcBorders>
          </w:tcPr>
          <w:p w14:paraId="0F202E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39953</w:t>
            </w:r>
          </w:p>
        </w:tc>
        <w:tc>
          <w:tcPr>
            <w:tcW w:w="1168" w:type="dxa"/>
            <w:tcBorders>
              <w:top w:val="nil"/>
              <w:left w:val="nil"/>
              <w:bottom w:val="single" w:sz="4" w:space="0" w:color="auto"/>
              <w:right w:val="single" w:sz="4" w:space="0" w:color="auto"/>
            </w:tcBorders>
          </w:tcPr>
          <w:p w14:paraId="60B23D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016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C520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8B30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Schwinkendorf</w:t>
            </w:r>
          </w:p>
        </w:tc>
      </w:tr>
      <w:tr w:rsidR="007B14DD" w:rsidRPr="00877699" w14:paraId="79BFA891" w14:textId="77777777" w:rsidTr="00C40239">
        <w:trPr>
          <w:trHeight w:val="20"/>
        </w:trPr>
        <w:tc>
          <w:tcPr>
            <w:tcW w:w="1559" w:type="dxa"/>
            <w:tcBorders>
              <w:top w:val="nil"/>
              <w:left w:val="single" w:sz="4" w:space="0" w:color="auto"/>
              <w:bottom w:val="single" w:sz="4" w:space="0" w:color="auto"/>
              <w:right w:val="single" w:sz="4" w:space="0" w:color="auto"/>
            </w:tcBorders>
          </w:tcPr>
          <w:p w14:paraId="1A0489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39954</w:t>
            </w:r>
          </w:p>
        </w:tc>
        <w:tc>
          <w:tcPr>
            <w:tcW w:w="1168" w:type="dxa"/>
            <w:tcBorders>
              <w:top w:val="nil"/>
              <w:left w:val="nil"/>
              <w:bottom w:val="single" w:sz="4" w:space="0" w:color="auto"/>
              <w:right w:val="single" w:sz="4" w:space="0" w:color="auto"/>
            </w:tcBorders>
          </w:tcPr>
          <w:p w14:paraId="3B2420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FDB5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3B9F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5FDD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Stavenhagen Reuterstadt</w:t>
            </w:r>
          </w:p>
        </w:tc>
      </w:tr>
      <w:tr w:rsidR="007B14DD" w:rsidRPr="00877699" w14:paraId="3CE7DB4F" w14:textId="77777777" w:rsidTr="00C40239">
        <w:trPr>
          <w:trHeight w:val="20"/>
        </w:trPr>
        <w:tc>
          <w:tcPr>
            <w:tcW w:w="1559" w:type="dxa"/>
            <w:tcBorders>
              <w:top w:val="nil"/>
              <w:left w:val="single" w:sz="4" w:space="0" w:color="auto"/>
              <w:bottom w:val="single" w:sz="4" w:space="0" w:color="auto"/>
              <w:right w:val="single" w:sz="4" w:space="0" w:color="auto"/>
            </w:tcBorders>
          </w:tcPr>
          <w:p w14:paraId="48B2C5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39955</w:t>
            </w:r>
          </w:p>
        </w:tc>
        <w:tc>
          <w:tcPr>
            <w:tcW w:w="1168" w:type="dxa"/>
            <w:tcBorders>
              <w:top w:val="nil"/>
              <w:left w:val="nil"/>
              <w:bottom w:val="single" w:sz="4" w:space="0" w:color="auto"/>
              <w:right w:val="single" w:sz="4" w:space="0" w:color="auto"/>
            </w:tcBorders>
          </w:tcPr>
          <w:p w14:paraId="0D527E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D870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5F83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3888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Jürgenstorf </w:t>
            </w:r>
          </w:p>
        </w:tc>
      </w:tr>
      <w:tr w:rsidR="007B14DD" w:rsidRPr="00877699" w14:paraId="7667694C" w14:textId="77777777" w:rsidTr="00C40239">
        <w:trPr>
          <w:trHeight w:val="20"/>
        </w:trPr>
        <w:tc>
          <w:tcPr>
            <w:tcW w:w="1559" w:type="dxa"/>
            <w:tcBorders>
              <w:top w:val="nil"/>
              <w:left w:val="single" w:sz="4" w:space="0" w:color="auto"/>
              <w:bottom w:val="single" w:sz="4" w:space="0" w:color="auto"/>
              <w:right w:val="single" w:sz="4" w:space="0" w:color="auto"/>
            </w:tcBorders>
          </w:tcPr>
          <w:p w14:paraId="25D528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39956</w:t>
            </w:r>
          </w:p>
        </w:tc>
        <w:tc>
          <w:tcPr>
            <w:tcW w:w="1168" w:type="dxa"/>
            <w:tcBorders>
              <w:top w:val="nil"/>
              <w:left w:val="nil"/>
              <w:bottom w:val="single" w:sz="4" w:space="0" w:color="auto"/>
              <w:right w:val="single" w:sz="4" w:space="0" w:color="auto"/>
            </w:tcBorders>
          </w:tcPr>
          <w:p w14:paraId="7D86AA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3E2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CDBB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9D1C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Neukalen</w:t>
            </w:r>
          </w:p>
        </w:tc>
      </w:tr>
      <w:tr w:rsidR="007B14DD" w:rsidRPr="00877699" w14:paraId="00578E7A" w14:textId="77777777" w:rsidTr="00C40239">
        <w:trPr>
          <w:trHeight w:val="20"/>
        </w:trPr>
        <w:tc>
          <w:tcPr>
            <w:tcW w:w="1559" w:type="dxa"/>
            <w:tcBorders>
              <w:top w:val="nil"/>
              <w:left w:val="single" w:sz="4" w:space="0" w:color="auto"/>
              <w:bottom w:val="single" w:sz="4" w:space="0" w:color="auto"/>
              <w:right w:val="single" w:sz="4" w:space="0" w:color="auto"/>
            </w:tcBorders>
          </w:tcPr>
          <w:p w14:paraId="783F6D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39957</w:t>
            </w:r>
          </w:p>
        </w:tc>
        <w:tc>
          <w:tcPr>
            <w:tcW w:w="1168" w:type="dxa"/>
            <w:tcBorders>
              <w:top w:val="nil"/>
              <w:left w:val="nil"/>
              <w:bottom w:val="single" w:sz="4" w:space="0" w:color="auto"/>
              <w:right w:val="single" w:sz="4" w:space="0" w:color="auto"/>
            </w:tcBorders>
          </w:tcPr>
          <w:p w14:paraId="345CF4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1061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8A8D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73B7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Gielow</w:t>
            </w:r>
          </w:p>
        </w:tc>
      </w:tr>
      <w:tr w:rsidR="007B14DD" w:rsidRPr="00877699" w14:paraId="24EE4893" w14:textId="77777777" w:rsidTr="00C40239">
        <w:trPr>
          <w:trHeight w:val="20"/>
        </w:trPr>
        <w:tc>
          <w:tcPr>
            <w:tcW w:w="1559" w:type="dxa"/>
            <w:tcBorders>
              <w:top w:val="nil"/>
              <w:left w:val="single" w:sz="4" w:space="0" w:color="auto"/>
              <w:bottom w:val="single" w:sz="4" w:space="0" w:color="auto"/>
              <w:right w:val="single" w:sz="4" w:space="0" w:color="auto"/>
            </w:tcBorders>
          </w:tcPr>
          <w:p w14:paraId="3A0197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39959</w:t>
            </w:r>
          </w:p>
        </w:tc>
        <w:tc>
          <w:tcPr>
            <w:tcW w:w="1168" w:type="dxa"/>
            <w:tcBorders>
              <w:top w:val="nil"/>
              <w:left w:val="nil"/>
              <w:bottom w:val="single" w:sz="4" w:space="0" w:color="auto"/>
              <w:right w:val="single" w:sz="4" w:space="0" w:color="auto"/>
            </w:tcBorders>
          </w:tcPr>
          <w:p w14:paraId="6A2346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5BF3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A8CB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9674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Dargun</w:t>
            </w:r>
          </w:p>
        </w:tc>
      </w:tr>
      <w:tr w:rsidR="007B14DD" w:rsidRPr="00877699" w14:paraId="39B2AC04" w14:textId="77777777" w:rsidTr="00C40239">
        <w:trPr>
          <w:trHeight w:val="20"/>
        </w:trPr>
        <w:tc>
          <w:tcPr>
            <w:tcW w:w="1559" w:type="dxa"/>
            <w:tcBorders>
              <w:top w:val="nil"/>
              <w:left w:val="single" w:sz="4" w:space="0" w:color="auto"/>
              <w:bottom w:val="single" w:sz="4" w:space="0" w:color="auto"/>
              <w:right w:val="single" w:sz="4" w:space="0" w:color="auto"/>
            </w:tcBorders>
          </w:tcPr>
          <w:p w14:paraId="6462F7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3996</w:t>
            </w:r>
          </w:p>
        </w:tc>
        <w:tc>
          <w:tcPr>
            <w:tcW w:w="1168" w:type="dxa"/>
            <w:tcBorders>
              <w:top w:val="nil"/>
              <w:left w:val="nil"/>
              <w:bottom w:val="single" w:sz="4" w:space="0" w:color="auto"/>
              <w:right w:val="single" w:sz="4" w:space="0" w:color="auto"/>
            </w:tcBorders>
          </w:tcPr>
          <w:p w14:paraId="43CE5F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2207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927A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8476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Teterow</w:t>
            </w:r>
          </w:p>
        </w:tc>
      </w:tr>
      <w:tr w:rsidR="007B14DD" w:rsidRPr="00877699" w14:paraId="0014C307" w14:textId="77777777" w:rsidTr="00C40239">
        <w:trPr>
          <w:trHeight w:val="20"/>
        </w:trPr>
        <w:tc>
          <w:tcPr>
            <w:tcW w:w="1559" w:type="dxa"/>
            <w:tcBorders>
              <w:top w:val="nil"/>
              <w:left w:val="single" w:sz="4" w:space="0" w:color="auto"/>
              <w:bottom w:val="single" w:sz="4" w:space="0" w:color="auto"/>
              <w:right w:val="single" w:sz="4" w:space="0" w:color="auto"/>
            </w:tcBorders>
          </w:tcPr>
          <w:p w14:paraId="167DEB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39971</w:t>
            </w:r>
          </w:p>
        </w:tc>
        <w:tc>
          <w:tcPr>
            <w:tcW w:w="1168" w:type="dxa"/>
            <w:tcBorders>
              <w:top w:val="nil"/>
              <w:left w:val="nil"/>
              <w:bottom w:val="single" w:sz="4" w:space="0" w:color="auto"/>
              <w:right w:val="single" w:sz="4" w:space="0" w:color="auto"/>
            </w:tcBorders>
          </w:tcPr>
          <w:p w14:paraId="77C508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DA89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CB26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829E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Gnoien</w:t>
            </w:r>
          </w:p>
        </w:tc>
      </w:tr>
      <w:tr w:rsidR="007B14DD" w:rsidRPr="00877699" w14:paraId="57E0C174" w14:textId="77777777" w:rsidTr="00C40239">
        <w:trPr>
          <w:trHeight w:val="20"/>
        </w:trPr>
        <w:tc>
          <w:tcPr>
            <w:tcW w:w="1559" w:type="dxa"/>
            <w:tcBorders>
              <w:top w:val="nil"/>
              <w:left w:val="single" w:sz="4" w:space="0" w:color="auto"/>
              <w:bottom w:val="single" w:sz="4" w:space="0" w:color="auto"/>
              <w:right w:val="single" w:sz="4" w:space="0" w:color="auto"/>
            </w:tcBorders>
          </w:tcPr>
          <w:p w14:paraId="378A8F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39972</w:t>
            </w:r>
          </w:p>
        </w:tc>
        <w:tc>
          <w:tcPr>
            <w:tcW w:w="1168" w:type="dxa"/>
            <w:tcBorders>
              <w:top w:val="nil"/>
              <w:left w:val="nil"/>
              <w:bottom w:val="single" w:sz="4" w:space="0" w:color="auto"/>
              <w:right w:val="single" w:sz="4" w:space="0" w:color="auto"/>
            </w:tcBorders>
          </w:tcPr>
          <w:p w14:paraId="599FBA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B706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6F09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D2B7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Walkendorf</w:t>
            </w:r>
          </w:p>
        </w:tc>
      </w:tr>
      <w:tr w:rsidR="007B14DD" w:rsidRPr="00877699" w14:paraId="3046E90B" w14:textId="77777777" w:rsidTr="00C40239">
        <w:trPr>
          <w:trHeight w:val="20"/>
        </w:trPr>
        <w:tc>
          <w:tcPr>
            <w:tcW w:w="1559" w:type="dxa"/>
            <w:tcBorders>
              <w:top w:val="nil"/>
              <w:left w:val="single" w:sz="4" w:space="0" w:color="auto"/>
              <w:bottom w:val="single" w:sz="4" w:space="0" w:color="auto"/>
              <w:right w:val="single" w:sz="4" w:space="0" w:color="auto"/>
            </w:tcBorders>
          </w:tcPr>
          <w:p w14:paraId="646A64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39973</w:t>
            </w:r>
          </w:p>
        </w:tc>
        <w:tc>
          <w:tcPr>
            <w:tcW w:w="1168" w:type="dxa"/>
            <w:tcBorders>
              <w:top w:val="nil"/>
              <w:left w:val="nil"/>
              <w:bottom w:val="single" w:sz="4" w:space="0" w:color="auto"/>
              <w:right w:val="single" w:sz="4" w:space="0" w:color="auto"/>
            </w:tcBorders>
          </w:tcPr>
          <w:p w14:paraId="609F12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A66C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8E4F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957F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Altkalen</w:t>
            </w:r>
          </w:p>
        </w:tc>
      </w:tr>
      <w:tr w:rsidR="007B14DD" w:rsidRPr="00877699" w14:paraId="7AC8CBA3" w14:textId="77777777" w:rsidTr="00C40239">
        <w:trPr>
          <w:trHeight w:val="20"/>
        </w:trPr>
        <w:tc>
          <w:tcPr>
            <w:tcW w:w="1559" w:type="dxa"/>
            <w:tcBorders>
              <w:top w:val="nil"/>
              <w:left w:val="single" w:sz="4" w:space="0" w:color="auto"/>
              <w:bottom w:val="single" w:sz="4" w:space="0" w:color="auto"/>
              <w:right w:val="single" w:sz="4" w:space="0" w:color="auto"/>
            </w:tcBorders>
          </w:tcPr>
          <w:p w14:paraId="2B6720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39975</w:t>
            </w:r>
          </w:p>
        </w:tc>
        <w:tc>
          <w:tcPr>
            <w:tcW w:w="1168" w:type="dxa"/>
            <w:tcBorders>
              <w:top w:val="nil"/>
              <w:left w:val="nil"/>
              <w:bottom w:val="single" w:sz="4" w:space="0" w:color="auto"/>
              <w:right w:val="single" w:sz="4" w:space="0" w:color="auto"/>
            </w:tcBorders>
          </w:tcPr>
          <w:p w14:paraId="2E535F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720F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C3A7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09D8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Thürkow</w:t>
            </w:r>
          </w:p>
        </w:tc>
      </w:tr>
      <w:tr w:rsidR="007B14DD" w:rsidRPr="00877699" w14:paraId="01CED94E" w14:textId="77777777" w:rsidTr="00C40239">
        <w:trPr>
          <w:trHeight w:val="20"/>
        </w:trPr>
        <w:tc>
          <w:tcPr>
            <w:tcW w:w="1559" w:type="dxa"/>
            <w:tcBorders>
              <w:top w:val="nil"/>
              <w:left w:val="single" w:sz="4" w:space="0" w:color="auto"/>
              <w:bottom w:val="single" w:sz="4" w:space="0" w:color="auto"/>
              <w:right w:val="single" w:sz="4" w:space="0" w:color="auto"/>
            </w:tcBorders>
          </w:tcPr>
          <w:p w14:paraId="043938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39976</w:t>
            </w:r>
          </w:p>
        </w:tc>
        <w:tc>
          <w:tcPr>
            <w:tcW w:w="1168" w:type="dxa"/>
            <w:tcBorders>
              <w:top w:val="nil"/>
              <w:left w:val="nil"/>
              <w:bottom w:val="single" w:sz="4" w:space="0" w:color="auto"/>
              <w:right w:val="single" w:sz="4" w:space="0" w:color="auto"/>
            </w:tcBorders>
          </w:tcPr>
          <w:p w14:paraId="222762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0048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F114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BA5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 Bützin</w:t>
            </w:r>
          </w:p>
        </w:tc>
      </w:tr>
      <w:tr w:rsidR="007B14DD" w:rsidRPr="00877699" w14:paraId="48BB5C41" w14:textId="77777777" w:rsidTr="00C40239">
        <w:trPr>
          <w:trHeight w:val="20"/>
        </w:trPr>
        <w:tc>
          <w:tcPr>
            <w:tcW w:w="1559" w:type="dxa"/>
            <w:tcBorders>
              <w:top w:val="nil"/>
              <w:left w:val="single" w:sz="4" w:space="0" w:color="auto"/>
              <w:bottom w:val="single" w:sz="4" w:space="0" w:color="auto"/>
              <w:right w:val="single" w:sz="4" w:space="0" w:color="auto"/>
            </w:tcBorders>
          </w:tcPr>
          <w:p w14:paraId="77732C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39977</w:t>
            </w:r>
          </w:p>
        </w:tc>
        <w:tc>
          <w:tcPr>
            <w:tcW w:w="1168" w:type="dxa"/>
            <w:tcBorders>
              <w:top w:val="nil"/>
              <w:left w:val="nil"/>
              <w:bottom w:val="single" w:sz="4" w:space="0" w:color="auto"/>
              <w:right w:val="single" w:sz="4" w:space="0" w:color="auto"/>
            </w:tcBorders>
          </w:tcPr>
          <w:p w14:paraId="187D0A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0B8F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829E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078D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Jördenstorf</w:t>
            </w:r>
          </w:p>
        </w:tc>
      </w:tr>
      <w:tr w:rsidR="007B14DD" w:rsidRPr="00877699" w14:paraId="23340604" w14:textId="77777777" w:rsidTr="00C40239">
        <w:trPr>
          <w:trHeight w:val="20"/>
        </w:trPr>
        <w:tc>
          <w:tcPr>
            <w:tcW w:w="1559" w:type="dxa"/>
            <w:tcBorders>
              <w:top w:val="nil"/>
              <w:left w:val="single" w:sz="4" w:space="0" w:color="auto"/>
              <w:bottom w:val="single" w:sz="4" w:space="0" w:color="auto"/>
              <w:right w:val="single" w:sz="4" w:space="0" w:color="auto"/>
            </w:tcBorders>
          </w:tcPr>
          <w:p w14:paraId="56CF01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39978</w:t>
            </w:r>
          </w:p>
        </w:tc>
        <w:tc>
          <w:tcPr>
            <w:tcW w:w="1168" w:type="dxa"/>
            <w:tcBorders>
              <w:top w:val="nil"/>
              <w:left w:val="nil"/>
              <w:bottom w:val="single" w:sz="4" w:space="0" w:color="auto"/>
              <w:right w:val="single" w:sz="4" w:space="0" w:color="auto"/>
            </w:tcBorders>
          </w:tcPr>
          <w:p w14:paraId="5E73CE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C352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2E27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A23E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Roge</w:t>
            </w:r>
          </w:p>
        </w:tc>
      </w:tr>
      <w:tr w:rsidR="007B14DD" w:rsidRPr="00877699" w14:paraId="5D23341F" w14:textId="77777777" w:rsidTr="00C40239">
        <w:trPr>
          <w:trHeight w:val="20"/>
        </w:trPr>
        <w:tc>
          <w:tcPr>
            <w:tcW w:w="1559" w:type="dxa"/>
            <w:tcBorders>
              <w:top w:val="nil"/>
              <w:left w:val="single" w:sz="4" w:space="0" w:color="auto"/>
              <w:bottom w:val="single" w:sz="4" w:space="0" w:color="auto"/>
              <w:right w:val="single" w:sz="4" w:space="0" w:color="auto"/>
            </w:tcBorders>
          </w:tcPr>
          <w:p w14:paraId="1DD79A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3998</w:t>
            </w:r>
          </w:p>
        </w:tc>
        <w:tc>
          <w:tcPr>
            <w:tcW w:w="1168" w:type="dxa"/>
            <w:tcBorders>
              <w:top w:val="nil"/>
              <w:left w:val="nil"/>
              <w:bottom w:val="single" w:sz="4" w:space="0" w:color="auto"/>
              <w:right w:val="single" w:sz="4" w:space="0" w:color="auto"/>
            </w:tcBorders>
          </w:tcPr>
          <w:p w14:paraId="734558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50AE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3187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17F5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Demmin</w:t>
            </w:r>
          </w:p>
        </w:tc>
      </w:tr>
      <w:tr w:rsidR="007B14DD" w:rsidRPr="00877699" w14:paraId="3A3D61F2" w14:textId="77777777" w:rsidTr="00C40239">
        <w:trPr>
          <w:trHeight w:val="20"/>
        </w:trPr>
        <w:tc>
          <w:tcPr>
            <w:tcW w:w="1559" w:type="dxa"/>
            <w:tcBorders>
              <w:top w:val="nil"/>
              <w:left w:val="single" w:sz="4" w:space="0" w:color="auto"/>
              <w:bottom w:val="single" w:sz="4" w:space="0" w:color="auto"/>
              <w:right w:val="single" w:sz="4" w:space="0" w:color="auto"/>
            </w:tcBorders>
          </w:tcPr>
          <w:p w14:paraId="2A937A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39991</w:t>
            </w:r>
          </w:p>
        </w:tc>
        <w:tc>
          <w:tcPr>
            <w:tcW w:w="1168" w:type="dxa"/>
            <w:tcBorders>
              <w:top w:val="nil"/>
              <w:left w:val="nil"/>
              <w:bottom w:val="single" w:sz="4" w:space="0" w:color="auto"/>
              <w:right w:val="single" w:sz="4" w:space="0" w:color="auto"/>
            </w:tcBorders>
          </w:tcPr>
          <w:p w14:paraId="76C5E6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1B5E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0549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F161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Daberkow</w:t>
            </w:r>
          </w:p>
        </w:tc>
      </w:tr>
      <w:tr w:rsidR="007B14DD" w:rsidRPr="00877699" w14:paraId="6D2FA6BD" w14:textId="77777777" w:rsidTr="00C40239">
        <w:trPr>
          <w:trHeight w:val="20"/>
        </w:trPr>
        <w:tc>
          <w:tcPr>
            <w:tcW w:w="1559" w:type="dxa"/>
            <w:tcBorders>
              <w:top w:val="nil"/>
              <w:left w:val="single" w:sz="4" w:space="0" w:color="auto"/>
              <w:bottom w:val="single" w:sz="4" w:space="0" w:color="auto"/>
              <w:right w:val="single" w:sz="4" w:space="0" w:color="auto"/>
            </w:tcBorders>
          </w:tcPr>
          <w:p w14:paraId="5FE365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39992</w:t>
            </w:r>
          </w:p>
        </w:tc>
        <w:tc>
          <w:tcPr>
            <w:tcW w:w="1168" w:type="dxa"/>
            <w:tcBorders>
              <w:top w:val="nil"/>
              <w:left w:val="nil"/>
              <w:bottom w:val="single" w:sz="4" w:space="0" w:color="auto"/>
              <w:right w:val="single" w:sz="4" w:space="0" w:color="auto"/>
            </w:tcBorders>
          </w:tcPr>
          <w:p w14:paraId="31C9BC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51ED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0277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267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Görmin</w:t>
            </w:r>
          </w:p>
        </w:tc>
      </w:tr>
      <w:tr w:rsidR="007B14DD" w:rsidRPr="00877699" w14:paraId="1FD07742" w14:textId="77777777" w:rsidTr="00C40239">
        <w:trPr>
          <w:trHeight w:val="20"/>
        </w:trPr>
        <w:tc>
          <w:tcPr>
            <w:tcW w:w="1559" w:type="dxa"/>
            <w:tcBorders>
              <w:top w:val="nil"/>
              <w:left w:val="single" w:sz="4" w:space="0" w:color="auto"/>
              <w:bottom w:val="single" w:sz="4" w:space="0" w:color="auto"/>
              <w:right w:val="single" w:sz="4" w:space="0" w:color="auto"/>
            </w:tcBorders>
          </w:tcPr>
          <w:p w14:paraId="581C8C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39993</w:t>
            </w:r>
          </w:p>
        </w:tc>
        <w:tc>
          <w:tcPr>
            <w:tcW w:w="1168" w:type="dxa"/>
            <w:tcBorders>
              <w:top w:val="nil"/>
              <w:left w:val="nil"/>
              <w:bottom w:val="single" w:sz="4" w:space="0" w:color="auto"/>
              <w:right w:val="single" w:sz="4" w:space="0" w:color="auto"/>
            </w:tcBorders>
          </w:tcPr>
          <w:p w14:paraId="5A37D3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CA2F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8A13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1C25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Hohenmocker</w:t>
            </w:r>
          </w:p>
        </w:tc>
      </w:tr>
      <w:tr w:rsidR="007B14DD" w:rsidRPr="00877699" w14:paraId="4BD31F6C" w14:textId="77777777" w:rsidTr="00C40239">
        <w:trPr>
          <w:trHeight w:val="20"/>
        </w:trPr>
        <w:tc>
          <w:tcPr>
            <w:tcW w:w="1559" w:type="dxa"/>
            <w:tcBorders>
              <w:top w:val="nil"/>
              <w:left w:val="single" w:sz="4" w:space="0" w:color="auto"/>
              <w:bottom w:val="single" w:sz="4" w:space="0" w:color="auto"/>
              <w:right w:val="single" w:sz="4" w:space="0" w:color="auto"/>
            </w:tcBorders>
          </w:tcPr>
          <w:p w14:paraId="1B7BE8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39994</w:t>
            </w:r>
          </w:p>
        </w:tc>
        <w:tc>
          <w:tcPr>
            <w:tcW w:w="1168" w:type="dxa"/>
            <w:tcBorders>
              <w:top w:val="nil"/>
              <w:left w:val="nil"/>
              <w:bottom w:val="single" w:sz="4" w:space="0" w:color="auto"/>
              <w:right w:val="single" w:sz="4" w:space="0" w:color="auto"/>
            </w:tcBorders>
          </w:tcPr>
          <w:p w14:paraId="7BA0F7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361B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C0A4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7356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Metschow</w:t>
            </w:r>
          </w:p>
        </w:tc>
      </w:tr>
      <w:tr w:rsidR="007B14DD" w:rsidRPr="00877699" w14:paraId="7294A42E" w14:textId="77777777" w:rsidTr="00C40239">
        <w:trPr>
          <w:trHeight w:val="20"/>
        </w:trPr>
        <w:tc>
          <w:tcPr>
            <w:tcW w:w="1559" w:type="dxa"/>
            <w:tcBorders>
              <w:top w:val="nil"/>
              <w:left w:val="single" w:sz="4" w:space="0" w:color="auto"/>
              <w:bottom w:val="single" w:sz="4" w:space="0" w:color="auto"/>
              <w:right w:val="single" w:sz="4" w:space="0" w:color="auto"/>
            </w:tcBorders>
          </w:tcPr>
          <w:p w14:paraId="7D6943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39995</w:t>
            </w:r>
          </w:p>
        </w:tc>
        <w:tc>
          <w:tcPr>
            <w:tcW w:w="1168" w:type="dxa"/>
            <w:tcBorders>
              <w:top w:val="nil"/>
              <w:left w:val="nil"/>
              <w:bottom w:val="single" w:sz="4" w:space="0" w:color="auto"/>
              <w:right w:val="single" w:sz="4" w:space="0" w:color="auto"/>
            </w:tcBorders>
          </w:tcPr>
          <w:p w14:paraId="4A5934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065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3FA9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5017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Nossendorf</w:t>
            </w:r>
          </w:p>
        </w:tc>
      </w:tr>
      <w:tr w:rsidR="007B14DD" w:rsidRPr="00877699" w14:paraId="15C48082" w14:textId="77777777" w:rsidTr="00C40239">
        <w:trPr>
          <w:trHeight w:val="20"/>
        </w:trPr>
        <w:tc>
          <w:tcPr>
            <w:tcW w:w="1559" w:type="dxa"/>
            <w:tcBorders>
              <w:top w:val="nil"/>
              <w:left w:val="single" w:sz="4" w:space="0" w:color="auto"/>
              <w:bottom w:val="single" w:sz="4" w:space="0" w:color="auto"/>
              <w:right w:val="single" w:sz="4" w:space="0" w:color="auto"/>
            </w:tcBorders>
          </w:tcPr>
          <w:p w14:paraId="4B6B6C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39996</w:t>
            </w:r>
          </w:p>
        </w:tc>
        <w:tc>
          <w:tcPr>
            <w:tcW w:w="1168" w:type="dxa"/>
            <w:tcBorders>
              <w:top w:val="nil"/>
              <w:left w:val="nil"/>
              <w:bottom w:val="single" w:sz="4" w:space="0" w:color="auto"/>
              <w:right w:val="single" w:sz="4" w:space="0" w:color="auto"/>
            </w:tcBorders>
          </w:tcPr>
          <w:p w14:paraId="732790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DEA0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CD30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BCE5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Törpin</w:t>
            </w:r>
          </w:p>
        </w:tc>
      </w:tr>
      <w:tr w:rsidR="007B14DD" w:rsidRPr="00877699" w14:paraId="5DA7D278" w14:textId="77777777" w:rsidTr="00C40239">
        <w:trPr>
          <w:trHeight w:val="20"/>
        </w:trPr>
        <w:tc>
          <w:tcPr>
            <w:tcW w:w="1559" w:type="dxa"/>
            <w:tcBorders>
              <w:top w:val="nil"/>
              <w:left w:val="single" w:sz="4" w:space="0" w:color="auto"/>
              <w:bottom w:val="single" w:sz="4" w:space="0" w:color="auto"/>
              <w:right w:val="single" w:sz="4" w:space="0" w:color="auto"/>
            </w:tcBorders>
          </w:tcPr>
          <w:p w14:paraId="2E82C0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39997</w:t>
            </w:r>
          </w:p>
        </w:tc>
        <w:tc>
          <w:tcPr>
            <w:tcW w:w="1168" w:type="dxa"/>
            <w:tcBorders>
              <w:top w:val="nil"/>
              <w:left w:val="nil"/>
              <w:bottom w:val="single" w:sz="4" w:space="0" w:color="auto"/>
              <w:right w:val="single" w:sz="4" w:space="0" w:color="auto"/>
            </w:tcBorders>
          </w:tcPr>
          <w:p w14:paraId="691E42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E6A4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3985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B6BE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Jarmen</w:t>
            </w:r>
          </w:p>
        </w:tc>
      </w:tr>
      <w:tr w:rsidR="007B14DD" w:rsidRPr="00877699" w14:paraId="6AB1B78E" w14:textId="77777777" w:rsidTr="00C40239">
        <w:trPr>
          <w:trHeight w:val="20"/>
        </w:trPr>
        <w:tc>
          <w:tcPr>
            <w:tcW w:w="1559" w:type="dxa"/>
            <w:tcBorders>
              <w:top w:val="nil"/>
              <w:left w:val="single" w:sz="4" w:space="0" w:color="auto"/>
              <w:bottom w:val="single" w:sz="4" w:space="0" w:color="auto"/>
              <w:right w:val="single" w:sz="4" w:space="0" w:color="auto"/>
            </w:tcBorders>
          </w:tcPr>
          <w:p w14:paraId="0A423C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39998</w:t>
            </w:r>
          </w:p>
        </w:tc>
        <w:tc>
          <w:tcPr>
            <w:tcW w:w="1168" w:type="dxa"/>
            <w:tcBorders>
              <w:top w:val="nil"/>
              <w:left w:val="nil"/>
              <w:bottom w:val="single" w:sz="4" w:space="0" w:color="auto"/>
              <w:right w:val="single" w:sz="4" w:space="0" w:color="auto"/>
            </w:tcBorders>
          </w:tcPr>
          <w:p w14:paraId="2A1524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3741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E0CF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7B35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Loitz bei Demmin</w:t>
            </w:r>
          </w:p>
        </w:tc>
      </w:tr>
      <w:tr w:rsidR="007B14DD" w:rsidRPr="00877699" w14:paraId="3988592D" w14:textId="77777777" w:rsidTr="00C40239">
        <w:trPr>
          <w:trHeight w:val="20"/>
        </w:trPr>
        <w:tc>
          <w:tcPr>
            <w:tcW w:w="1559" w:type="dxa"/>
            <w:tcBorders>
              <w:top w:val="nil"/>
              <w:left w:val="single" w:sz="4" w:space="0" w:color="auto"/>
              <w:bottom w:val="single" w:sz="4" w:space="0" w:color="auto"/>
              <w:right w:val="single" w:sz="4" w:space="0" w:color="auto"/>
            </w:tcBorders>
          </w:tcPr>
          <w:p w14:paraId="3EDBC5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39999</w:t>
            </w:r>
          </w:p>
        </w:tc>
        <w:tc>
          <w:tcPr>
            <w:tcW w:w="1168" w:type="dxa"/>
            <w:tcBorders>
              <w:top w:val="nil"/>
              <w:left w:val="nil"/>
              <w:bottom w:val="single" w:sz="4" w:space="0" w:color="auto"/>
              <w:right w:val="single" w:sz="4" w:space="0" w:color="auto"/>
            </w:tcBorders>
          </w:tcPr>
          <w:p w14:paraId="10426B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2C94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5CB1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2019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Tutow</w:t>
            </w:r>
          </w:p>
        </w:tc>
      </w:tr>
      <w:tr w:rsidR="007B14DD" w:rsidRPr="00877699" w14:paraId="74797E6C" w14:textId="77777777" w:rsidTr="00C40239">
        <w:trPr>
          <w:trHeight w:val="20"/>
        </w:trPr>
        <w:tc>
          <w:tcPr>
            <w:tcW w:w="1559" w:type="dxa"/>
            <w:tcBorders>
              <w:top w:val="nil"/>
              <w:left w:val="single" w:sz="4" w:space="0" w:color="auto"/>
              <w:bottom w:val="single" w:sz="4" w:space="0" w:color="auto"/>
              <w:right w:val="single" w:sz="4" w:space="0" w:color="auto"/>
            </w:tcBorders>
          </w:tcPr>
          <w:p w14:paraId="3ED1F4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40</w:t>
            </w:r>
          </w:p>
        </w:tc>
        <w:tc>
          <w:tcPr>
            <w:tcW w:w="1168" w:type="dxa"/>
            <w:tcBorders>
              <w:top w:val="nil"/>
              <w:left w:val="nil"/>
              <w:bottom w:val="single" w:sz="4" w:space="0" w:color="auto"/>
              <w:right w:val="single" w:sz="4" w:space="0" w:color="auto"/>
            </w:tcBorders>
          </w:tcPr>
          <w:p w14:paraId="17962F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B583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5</w:t>
            </w:r>
          </w:p>
        </w:tc>
        <w:tc>
          <w:tcPr>
            <w:tcW w:w="2201" w:type="dxa"/>
            <w:tcBorders>
              <w:top w:val="nil"/>
              <w:left w:val="nil"/>
              <w:bottom w:val="single" w:sz="4" w:space="0" w:color="auto"/>
              <w:right w:val="single" w:sz="4" w:space="0" w:color="auto"/>
            </w:tcBorders>
          </w:tcPr>
          <w:p w14:paraId="097620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D52F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Hamburg</w:t>
            </w:r>
          </w:p>
        </w:tc>
      </w:tr>
      <w:tr w:rsidR="007B14DD" w:rsidRPr="00877699" w14:paraId="4E75D6D0" w14:textId="77777777" w:rsidTr="00C40239">
        <w:trPr>
          <w:trHeight w:val="20"/>
        </w:trPr>
        <w:tc>
          <w:tcPr>
            <w:tcW w:w="1559" w:type="dxa"/>
            <w:tcBorders>
              <w:top w:val="nil"/>
              <w:left w:val="single" w:sz="4" w:space="0" w:color="auto"/>
              <w:bottom w:val="single" w:sz="4" w:space="0" w:color="auto"/>
              <w:right w:val="single" w:sz="4" w:space="0" w:color="auto"/>
            </w:tcBorders>
          </w:tcPr>
          <w:p w14:paraId="73F3EA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4101</w:t>
            </w:r>
          </w:p>
        </w:tc>
        <w:tc>
          <w:tcPr>
            <w:tcW w:w="1168" w:type="dxa"/>
            <w:tcBorders>
              <w:top w:val="nil"/>
              <w:left w:val="nil"/>
              <w:bottom w:val="single" w:sz="4" w:space="0" w:color="auto"/>
              <w:right w:val="single" w:sz="4" w:space="0" w:color="auto"/>
            </w:tcBorders>
          </w:tcPr>
          <w:p w14:paraId="6F77EE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FE6D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C413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1A85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Pinneberg</w:t>
            </w:r>
          </w:p>
        </w:tc>
      </w:tr>
      <w:tr w:rsidR="007B14DD" w:rsidRPr="00877699" w14:paraId="456F0DC7" w14:textId="77777777" w:rsidTr="00C40239">
        <w:trPr>
          <w:trHeight w:val="20"/>
        </w:trPr>
        <w:tc>
          <w:tcPr>
            <w:tcW w:w="1559" w:type="dxa"/>
            <w:tcBorders>
              <w:top w:val="nil"/>
              <w:left w:val="single" w:sz="4" w:space="0" w:color="auto"/>
              <w:bottom w:val="single" w:sz="4" w:space="0" w:color="auto"/>
              <w:right w:val="single" w:sz="4" w:space="0" w:color="auto"/>
            </w:tcBorders>
          </w:tcPr>
          <w:p w14:paraId="19BED4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4102</w:t>
            </w:r>
          </w:p>
        </w:tc>
        <w:tc>
          <w:tcPr>
            <w:tcW w:w="1168" w:type="dxa"/>
            <w:tcBorders>
              <w:top w:val="nil"/>
              <w:left w:val="nil"/>
              <w:bottom w:val="single" w:sz="4" w:space="0" w:color="auto"/>
              <w:right w:val="single" w:sz="4" w:space="0" w:color="auto"/>
            </w:tcBorders>
          </w:tcPr>
          <w:p w14:paraId="48DC32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80B9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5F5E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010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Ahrensburg</w:t>
            </w:r>
          </w:p>
        </w:tc>
      </w:tr>
      <w:tr w:rsidR="007B14DD" w:rsidRPr="00877699" w14:paraId="438A98E0" w14:textId="77777777" w:rsidTr="00C40239">
        <w:trPr>
          <w:trHeight w:val="20"/>
        </w:trPr>
        <w:tc>
          <w:tcPr>
            <w:tcW w:w="1559" w:type="dxa"/>
            <w:tcBorders>
              <w:top w:val="nil"/>
              <w:left w:val="single" w:sz="4" w:space="0" w:color="auto"/>
              <w:bottom w:val="single" w:sz="4" w:space="0" w:color="auto"/>
              <w:right w:val="single" w:sz="4" w:space="0" w:color="auto"/>
            </w:tcBorders>
          </w:tcPr>
          <w:p w14:paraId="50706C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4103</w:t>
            </w:r>
          </w:p>
        </w:tc>
        <w:tc>
          <w:tcPr>
            <w:tcW w:w="1168" w:type="dxa"/>
            <w:tcBorders>
              <w:top w:val="nil"/>
              <w:left w:val="nil"/>
              <w:bottom w:val="single" w:sz="4" w:space="0" w:color="auto"/>
              <w:right w:val="single" w:sz="4" w:space="0" w:color="auto"/>
            </w:tcBorders>
          </w:tcPr>
          <w:p w14:paraId="03ED0F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6A1C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497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D4F3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Wedel</w:t>
            </w:r>
          </w:p>
        </w:tc>
      </w:tr>
      <w:tr w:rsidR="007B14DD" w:rsidRPr="00877699" w14:paraId="2E2D1074" w14:textId="77777777" w:rsidTr="00C40239">
        <w:trPr>
          <w:trHeight w:val="20"/>
        </w:trPr>
        <w:tc>
          <w:tcPr>
            <w:tcW w:w="1559" w:type="dxa"/>
            <w:tcBorders>
              <w:top w:val="nil"/>
              <w:left w:val="single" w:sz="4" w:space="0" w:color="auto"/>
              <w:bottom w:val="single" w:sz="4" w:space="0" w:color="auto"/>
              <w:right w:val="single" w:sz="4" w:space="0" w:color="auto"/>
            </w:tcBorders>
          </w:tcPr>
          <w:p w14:paraId="371796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4104</w:t>
            </w:r>
          </w:p>
        </w:tc>
        <w:tc>
          <w:tcPr>
            <w:tcW w:w="1168" w:type="dxa"/>
            <w:tcBorders>
              <w:top w:val="nil"/>
              <w:left w:val="nil"/>
              <w:bottom w:val="single" w:sz="4" w:space="0" w:color="auto"/>
              <w:right w:val="single" w:sz="4" w:space="0" w:color="auto"/>
            </w:tcBorders>
          </w:tcPr>
          <w:p w14:paraId="1F001C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43A4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FF62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6008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Aumühle bei Hamburg</w:t>
            </w:r>
          </w:p>
        </w:tc>
      </w:tr>
      <w:tr w:rsidR="007B14DD" w:rsidRPr="00877699" w14:paraId="6B60D4A2" w14:textId="77777777" w:rsidTr="00C40239">
        <w:trPr>
          <w:trHeight w:val="20"/>
        </w:trPr>
        <w:tc>
          <w:tcPr>
            <w:tcW w:w="1559" w:type="dxa"/>
            <w:tcBorders>
              <w:top w:val="nil"/>
              <w:left w:val="single" w:sz="4" w:space="0" w:color="auto"/>
              <w:bottom w:val="single" w:sz="4" w:space="0" w:color="auto"/>
              <w:right w:val="single" w:sz="4" w:space="0" w:color="auto"/>
            </w:tcBorders>
          </w:tcPr>
          <w:p w14:paraId="11DD0E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4105</w:t>
            </w:r>
          </w:p>
        </w:tc>
        <w:tc>
          <w:tcPr>
            <w:tcW w:w="1168" w:type="dxa"/>
            <w:tcBorders>
              <w:top w:val="nil"/>
              <w:left w:val="nil"/>
              <w:bottom w:val="single" w:sz="4" w:space="0" w:color="auto"/>
              <w:right w:val="single" w:sz="4" w:space="0" w:color="auto"/>
            </w:tcBorders>
          </w:tcPr>
          <w:p w14:paraId="689468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80CF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A817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9EBA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Seevetal</w:t>
            </w:r>
          </w:p>
        </w:tc>
      </w:tr>
      <w:tr w:rsidR="007B14DD" w:rsidRPr="00877699" w14:paraId="7CE9C5C7" w14:textId="77777777" w:rsidTr="00C40239">
        <w:trPr>
          <w:trHeight w:val="20"/>
        </w:trPr>
        <w:tc>
          <w:tcPr>
            <w:tcW w:w="1559" w:type="dxa"/>
            <w:tcBorders>
              <w:top w:val="nil"/>
              <w:left w:val="single" w:sz="4" w:space="0" w:color="auto"/>
              <w:bottom w:val="single" w:sz="4" w:space="0" w:color="auto"/>
              <w:right w:val="single" w:sz="4" w:space="0" w:color="auto"/>
            </w:tcBorders>
          </w:tcPr>
          <w:p w14:paraId="7CCA29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4106</w:t>
            </w:r>
          </w:p>
        </w:tc>
        <w:tc>
          <w:tcPr>
            <w:tcW w:w="1168" w:type="dxa"/>
            <w:tcBorders>
              <w:top w:val="nil"/>
              <w:left w:val="nil"/>
              <w:bottom w:val="single" w:sz="4" w:space="0" w:color="auto"/>
              <w:right w:val="single" w:sz="4" w:space="0" w:color="auto"/>
            </w:tcBorders>
          </w:tcPr>
          <w:p w14:paraId="72B7A2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F4DD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D473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4FF7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Quickborn Kreis Pinneberg</w:t>
            </w:r>
          </w:p>
        </w:tc>
      </w:tr>
      <w:tr w:rsidR="007B14DD" w:rsidRPr="00877699" w14:paraId="22027DF1" w14:textId="77777777" w:rsidTr="00C40239">
        <w:trPr>
          <w:trHeight w:val="20"/>
        </w:trPr>
        <w:tc>
          <w:tcPr>
            <w:tcW w:w="1559" w:type="dxa"/>
            <w:tcBorders>
              <w:top w:val="nil"/>
              <w:left w:val="single" w:sz="4" w:space="0" w:color="auto"/>
              <w:bottom w:val="single" w:sz="4" w:space="0" w:color="auto"/>
              <w:right w:val="single" w:sz="4" w:space="0" w:color="auto"/>
            </w:tcBorders>
          </w:tcPr>
          <w:p w14:paraId="2F5562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4107</w:t>
            </w:r>
          </w:p>
        </w:tc>
        <w:tc>
          <w:tcPr>
            <w:tcW w:w="1168" w:type="dxa"/>
            <w:tcBorders>
              <w:top w:val="nil"/>
              <w:left w:val="nil"/>
              <w:bottom w:val="single" w:sz="4" w:space="0" w:color="auto"/>
              <w:right w:val="single" w:sz="4" w:space="0" w:color="auto"/>
            </w:tcBorders>
          </w:tcPr>
          <w:p w14:paraId="79BCF2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A175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1E67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6970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Siek Kreis Stormarn</w:t>
            </w:r>
          </w:p>
        </w:tc>
      </w:tr>
      <w:tr w:rsidR="007B14DD" w:rsidRPr="00877699" w14:paraId="4D8359BD" w14:textId="77777777" w:rsidTr="00C40239">
        <w:trPr>
          <w:trHeight w:val="20"/>
        </w:trPr>
        <w:tc>
          <w:tcPr>
            <w:tcW w:w="1559" w:type="dxa"/>
            <w:tcBorders>
              <w:top w:val="nil"/>
              <w:left w:val="single" w:sz="4" w:space="0" w:color="auto"/>
              <w:bottom w:val="single" w:sz="4" w:space="0" w:color="auto"/>
              <w:right w:val="single" w:sz="4" w:space="0" w:color="auto"/>
            </w:tcBorders>
          </w:tcPr>
          <w:p w14:paraId="54A654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4108</w:t>
            </w:r>
          </w:p>
        </w:tc>
        <w:tc>
          <w:tcPr>
            <w:tcW w:w="1168" w:type="dxa"/>
            <w:tcBorders>
              <w:top w:val="nil"/>
              <w:left w:val="nil"/>
              <w:bottom w:val="single" w:sz="4" w:space="0" w:color="auto"/>
              <w:right w:val="single" w:sz="4" w:space="0" w:color="auto"/>
            </w:tcBorders>
          </w:tcPr>
          <w:p w14:paraId="0C03B9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F2C3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3269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0FA6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Rosengarten Kreis Harburg</w:t>
            </w:r>
          </w:p>
        </w:tc>
      </w:tr>
      <w:tr w:rsidR="007B14DD" w:rsidRPr="00877699" w14:paraId="61266951" w14:textId="77777777" w:rsidTr="00C40239">
        <w:trPr>
          <w:trHeight w:val="20"/>
        </w:trPr>
        <w:tc>
          <w:tcPr>
            <w:tcW w:w="1559" w:type="dxa"/>
            <w:tcBorders>
              <w:top w:val="nil"/>
              <w:left w:val="single" w:sz="4" w:space="0" w:color="auto"/>
              <w:bottom w:val="single" w:sz="4" w:space="0" w:color="auto"/>
              <w:right w:val="single" w:sz="4" w:space="0" w:color="auto"/>
            </w:tcBorders>
          </w:tcPr>
          <w:p w14:paraId="431695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4109</w:t>
            </w:r>
          </w:p>
        </w:tc>
        <w:tc>
          <w:tcPr>
            <w:tcW w:w="1168" w:type="dxa"/>
            <w:tcBorders>
              <w:top w:val="nil"/>
              <w:left w:val="nil"/>
              <w:bottom w:val="single" w:sz="4" w:space="0" w:color="auto"/>
              <w:right w:val="single" w:sz="4" w:space="0" w:color="auto"/>
            </w:tcBorders>
          </w:tcPr>
          <w:p w14:paraId="547AFA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DF68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C659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71AD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Tangstedt Bz Hamburg</w:t>
            </w:r>
          </w:p>
        </w:tc>
      </w:tr>
      <w:tr w:rsidR="007B14DD" w:rsidRPr="00877699" w14:paraId="6D040EAA" w14:textId="77777777" w:rsidTr="00C40239">
        <w:trPr>
          <w:trHeight w:val="20"/>
        </w:trPr>
        <w:tc>
          <w:tcPr>
            <w:tcW w:w="1559" w:type="dxa"/>
            <w:tcBorders>
              <w:top w:val="nil"/>
              <w:left w:val="single" w:sz="4" w:space="0" w:color="auto"/>
              <w:bottom w:val="single" w:sz="4" w:space="0" w:color="auto"/>
              <w:right w:val="single" w:sz="4" w:space="0" w:color="auto"/>
            </w:tcBorders>
          </w:tcPr>
          <w:p w14:paraId="19A337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4120</w:t>
            </w:r>
          </w:p>
        </w:tc>
        <w:tc>
          <w:tcPr>
            <w:tcW w:w="1168" w:type="dxa"/>
            <w:tcBorders>
              <w:top w:val="nil"/>
              <w:left w:val="nil"/>
              <w:bottom w:val="single" w:sz="4" w:space="0" w:color="auto"/>
              <w:right w:val="single" w:sz="4" w:space="0" w:color="auto"/>
            </w:tcBorders>
          </w:tcPr>
          <w:p w14:paraId="258E18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3CE3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F20F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590A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Ellerhoop</w:t>
            </w:r>
          </w:p>
        </w:tc>
      </w:tr>
      <w:tr w:rsidR="007B14DD" w:rsidRPr="00877699" w14:paraId="0533C413" w14:textId="77777777" w:rsidTr="00C40239">
        <w:trPr>
          <w:trHeight w:val="20"/>
        </w:trPr>
        <w:tc>
          <w:tcPr>
            <w:tcW w:w="1559" w:type="dxa"/>
            <w:tcBorders>
              <w:top w:val="nil"/>
              <w:left w:val="single" w:sz="4" w:space="0" w:color="auto"/>
              <w:bottom w:val="single" w:sz="4" w:space="0" w:color="auto"/>
              <w:right w:val="single" w:sz="4" w:space="0" w:color="auto"/>
            </w:tcBorders>
          </w:tcPr>
          <w:p w14:paraId="4FB38C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4121</w:t>
            </w:r>
          </w:p>
        </w:tc>
        <w:tc>
          <w:tcPr>
            <w:tcW w:w="1168" w:type="dxa"/>
            <w:tcBorders>
              <w:top w:val="nil"/>
              <w:left w:val="nil"/>
              <w:bottom w:val="single" w:sz="4" w:space="0" w:color="auto"/>
              <w:right w:val="single" w:sz="4" w:space="0" w:color="auto"/>
            </w:tcBorders>
          </w:tcPr>
          <w:p w14:paraId="3619C8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2EAE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DAB5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6837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Elmshorn</w:t>
            </w:r>
          </w:p>
        </w:tc>
      </w:tr>
      <w:tr w:rsidR="007B14DD" w:rsidRPr="00877699" w14:paraId="44286585" w14:textId="77777777" w:rsidTr="00C40239">
        <w:trPr>
          <w:trHeight w:val="20"/>
        </w:trPr>
        <w:tc>
          <w:tcPr>
            <w:tcW w:w="1559" w:type="dxa"/>
            <w:tcBorders>
              <w:top w:val="nil"/>
              <w:left w:val="single" w:sz="4" w:space="0" w:color="auto"/>
              <w:bottom w:val="single" w:sz="4" w:space="0" w:color="auto"/>
              <w:right w:val="single" w:sz="4" w:space="0" w:color="auto"/>
            </w:tcBorders>
          </w:tcPr>
          <w:p w14:paraId="2DF5B5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4122</w:t>
            </w:r>
          </w:p>
        </w:tc>
        <w:tc>
          <w:tcPr>
            <w:tcW w:w="1168" w:type="dxa"/>
            <w:tcBorders>
              <w:top w:val="nil"/>
              <w:left w:val="nil"/>
              <w:bottom w:val="single" w:sz="4" w:space="0" w:color="auto"/>
              <w:right w:val="single" w:sz="4" w:space="0" w:color="auto"/>
            </w:tcBorders>
          </w:tcPr>
          <w:p w14:paraId="46414D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4D3B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FF58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E368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Uetersen</w:t>
            </w:r>
          </w:p>
        </w:tc>
      </w:tr>
      <w:tr w:rsidR="007B14DD" w:rsidRPr="00877699" w14:paraId="4B5CF5D3" w14:textId="77777777" w:rsidTr="00C40239">
        <w:trPr>
          <w:trHeight w:val="20"/>
        </w:trPr>
        <w:tc>
          <w:tcPr>
            <w:tcW w:w="1559" w:type="dxa"/>
            <w:tcBorders>
              <w:top w:val="nil"/>
              <w:left w:val="single" w:sz="4" w:space="0" w:color="auto"/>
              <w:bottom w:val="single" w:sz="4" w:space="0" w:color="auto"/>
              <w:right w:val="single" w:sz="4" w:space="0" w:color="auto"/>
            </w:tcBorders>
          </w:tcPr>
          <w:p w14:paraId="5CCB8B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4123</w:t>
            </w:r>
          </w:p>
        </w:tc>
        <w:tc>
          <w:tcPr>
            <w:tcW w:w="1168" w:type="dxa"/>
            <w:tcBorders>
              <w:top w:val="nil"/>
              <w:left w:val="nil"/>
              <w:bottom w:val="single" w:sz="4" w:space="0" w:color="auto"/>
              <w:right w:val="single" w:sz="4" w:space="0" w:color="auto"/>
            </w:tcBorders>
          </w:tcPr>
          <w:p w14:paraId="07A2C6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9E11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04B9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5A61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Barmstedt</w:t>
            </w:r>
          </w:p>
        </w:tc>
      </w:tr>
      <w:tr w:rsidR="007B14DD" w:rsidRPr="00877699" w14:paraId="2222F945" w14:textId="77777777" w:rsidTr="00C40239">
        <w:trPr>
          <w:trHeight w:val="20"/>
        </w:trPr>
        <w:tc>
          <w:tcPr>
            <w:tcW w:w="1559" w:type="dxa"/>
            <w:tcBorders>
              <w:top w:val="nil"/>
              <w:left w:val="single" w:sz="4" w:space="0" w:color="auto"/>
              <w:bottom w:val="single" w:sz="4" w:space="0" w:color="auto"/>
              <w:right w:val="single" w:sz="4" w:space="0" w:color="auto"/>
            </w:tcBorders>
          </w:tcPr>
          <w:p w14:paraId="484F81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4124</w:t>
            </w:r>
          </w:p>
        </w:tc>
        <w:tc>
          <w:tcPr>
            <w:tcW w:w="1168" w:type="dxa"/>
            <w:tcBorders>
              <w:top w:val="nil"/>
              <w:left w:val="nil"/>
              <w:bottom w:val="single" w:sz="4" w:space="0" w:color="auto"/>
              <w:right w:val="single" w:sz="4" w:space="0" w:color="auto"/>
            </w:tcBorders>
          </w:tcPr>
          <w:p w14:paraId="2D33BA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76E0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95D1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9592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Glückstadt</w:t>
            </w:r>
          </w:p>
        </w:tc>
      </w:tr>
      <w:tr w:rsidR="007B14DD" w:rsidRPr="00877699" w14:paraId="5311DEC7" w14:textId="77777777" w:rsidTr="00C40239">
        <w:trPr>
          <w:trHeight w:val="20"/>
        </w:trPr>
        <w:tc>
          <w:tcPr>
            <w:tcW w:w="1559" w:type="dxa"/>
            <w:tcBorders>
              <w:top w:val="nil"/>
              <w:left w:val="single" w:sz="4" w:space="0" w:color="auto"/>
              <w:bottom w:val="single" w:sz="4" w:space="0" w:color="auto"/>
              <w:right w:val="single" w:sz="4" w:space="0" w:color="auto"/>
            </w:tcBorders>
          </w:tcPr>
          <w:p w14:paraId="32C196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4125</w:t>
            </w:r>
          </w:p>
        </w:tc>
        <w:tc>
          <w:tcPr>
            <w:tcW w:w="1168" w:type="dxa"/>
            <w:tcBorders>
              <w:top w:val="nil"/>
              <w:left w:val="nil"/>
              <w:bottom w:val="single" w:sz="4" w:space="0" w:color="auto"/>
              <w:right w:val="single" w:sz="4" w:space="0" w:color="auto"/>
            </w:tcBorders>
          </w:tcPr>
          <w:p w14:paraId="47BF01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9E20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471F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A251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Seestermühe</w:t>
            </w:r>
          </w:p>
        </w:tc>
      </w:tr>
      <w:tr w:rsidR="007B14DD" w:rsidRPr="00877699" w14:paraId="45539AAE" w14:textId="77777777" w:rsidTr="00C40239">
        <w:trPr>
          <w:trHeight w:val="20"/>
        </w:trPr>
        <w:tc>
          <w:tcPr>
            <w:tcW w:w="1559" w:type="dxa"/>
            <w:tcBorders>
              <w:top w:val="nil"/>
              <w:left w:val="single" w:sz="4" w:space="0" w:color="auto"/>
              <w:bottom w:val="single" w:sz="4" w:space="0" w:color="auto"/>
              <w:right w:val="single" w:sz="4" w:space="0" w:color="auto"/>
            </w:tcBorders>
          </w:tcPr>
          <w:p w14:paraId="6F9C5C8B"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4126</w:t>
            </w:r>
          </w:p>
        </w:tc>
        <w:tc>
          <w:tcPr>
            <w:tcW w:w="1168" w:type="dxa"/>
            <w:tcBorders>
              <w:top w:val="nil"/>
              <w:left w:val="nil"/>
              <w:bottom w:val="single" w:sz="4" w:space="0" w:color="auto"/>
              <w:right w:val="single" w:sz="4" w:space="0" w:color="auto"/>
            </w:tcBorders>
          </w:tcPr>
          <w:p w14:paraId="5C97420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CDA27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DDD25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DA64A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Horst Holstein</w:t>
            </w:r>
          </w:p>
        </w:tc>
      </w:tr>
      <w:tr w:rsidR="007B14DD" w:rsidRPr="00877699" w14:paraId="2DD6CBEB" w14:textId="77777777" w:rsidTr="00C40239">
        <w:trPr>
          <w:trHeight w:val="20"/>
        </w:trPr>
        <w:tc>
          <w:tcPr>
            <w:tcW w:w="1559" w:type="dxa"/>
            <w:tcBorders>
              <w:top w:val="nil"/>
              <w:left w:val="single" w:sz="4" w:space="0" w:color="auto"/>
              <w:bottom w:val="single" w:sz="4" w:space="0" w:color="auto"/>
              <w:right w:val="single" w:sz="4" w:space="0" w:color="auto"/>
            </w:tcBorders>
          </w:tcPr>
          <w:p w14:paraId="3361DA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4127</w:t>
            </w:r>
          </w:p>
        </w:tc>
        <w:tc>
          <w:tcPr>
            <w:tcW w:w="1168" w:type="dxa"/>
            <w:tcBorders>
              <w:top w:val="nil"/>
              <w:left w:val="nil"/>
              <w:bottom w:val="single" w:sz="4" w:space="0" w:color="auto"/>
              <w:right w:val="single" w:sz="4" w:space="0" w:color="auto"/>
            </w:tcBorders>
          </w:tcPr>
          <w:p w14:paraId="4C048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FEA1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9452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257A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Westerhorn</w:t>
            </w:r>
          </w:p>
        </w:tc>
      </w:tr>
      <w:tr w:rsidR="007B14DD" w:rsidRPr="00877699" w14:paraId="1D1EC85D" w14:textId="77777777" w:rsidTr="00C40239">
        <w:trPr>
          <w:trHeight w:val="20"/>
        </w:trPr>
        <w:tc>
          <w:tcPr>
            <w:tcW w:w="1559" w:type="dxa"/>
            <w:tcBorders>
              <w:top w:val="nil"/>
              <w:left w:val="single" w:sz="4" w:space="0" w:color="auto"/>
              <w:bottom w:val="single" w:sz="4" w:space="0" w:color="auto"/>
              <w:right w:val="single" w:sz="4" w:space="0" w:color="auto"/>
            </w:tcBorders>
          </w:tcPr>
          <w:p w14:paraId="2459B6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4128</w:t>
            </w:r>
          </w:p>
        </w:tc>
        <w:tc>
          <w:tcPr>
            <w:tcW w:w="1168" w:type="dxa"/>
            <w:tcBorders>
              <w:top w:val="nil"/>
              <w:left w:val="nil"/>
              <w:bottom w:val="single" w:sz="4" w:space="0" w:color="auto"/>
              <w:right w:val="single" w:sz="4" w:space="0" w:color="auto"/>
            </w:tcBorders>
          </w:tcPr>
          <w:p w14:paraId="20C9E5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6316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5898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D0AA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Kollmar</w:t>
            </w:r>
          </w:p>
        </w:tc>
      </w:tr>
      <w:tr w:rsidR="007B14DD" w:rsidRPr="00877699" w14:paraId="4BFB9434" w14:textId="77777777" w:rsidTr="00C40239">
        <w:trPr>
          <w:trHeight w:val="20"/>
        </w:trPr>
        <w:tc>
          <w:tcPr>
            <w:tcW w:w="1559" w:type="dxa"/>
            <w:tcBorders>
              <w:top w:val="nil"/>
              <w:left w:val="single" w:sz="4" w:space="0" w:color="auto"/>
              <w:bottom w:val="single" w:sz="4" w:space="0" w:color="auto"/>
              <w:right w:val="single" w:sz="4" w:space="0" w:color="auto"/>
            </w:tcBorders>
          </w:tcPr>
          <w:p w14:paraId="40F96B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4129</w:t>
            </w:r>
          </w:p>
        </w:tc>
        <w:tc>
          <w:tcPr>
            <w:tcW w:w="1168" w:type="dxa"/>
            <w:tcBorders>
              <w:top w:val="nil"/>
              <w:left w:val="nil"/>
              <w:bottom w:val="single" w:sz="4" w:space="0" w:color="auto"/>
              <w:right w:val="single" w:sz="4" w:space="0" w:color="auto"/>
            </w:tcBorders>
          </w:tcPr>
          <w:p w14:paraId="3B9D23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FC3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2C76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BA37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Haseldorf</w:t>
            </w:r>
          </w:p>
        </w:tc>
      </w:tr>
      <w:tr w:rsidR="007B14DD" w:rsidRPr="00877699" w14:paraId="6039E344" w14:textId="77777777" w:rsidTr="00C40239">
        <w:trPr>
          <w:trHeight w:val="20"/>
        </w:trPr>
        <w:tc>
          <w:tcPr>
            <w:tcW w:w="1559" w:type="dxa"/>
            <w:tcBorders>
              <w:top w:val="nil"/>
              <w:left w:val="single" w:sz="4" w:space="0" w:color="auto"/>
              <w:bottom w:val="single" w:sz="4" w:space="0" w:color="auto"/>
              <w:right w:val="single" w:sz="4" w:space="0" w:color="auto"/>
            </w:tcBorders>
          </w:tcPr>
          <w:p w14:paraId="0D717B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4131</w:t>
            </w:r>
          </w:p>
        </w:tc>
        <w:tc>
          <w:tcPr>
            <w:tcW w:w="1168" w:type="dxa"/>
            <w:tcBorders>
              <w:top w:val="nil"/>
              <w:left w:val="nil"/>
              <w:bottom w:val="single" w:sz="4" w:space="0" w:color="auto"/>
              <w:right w:val="single" w:sz="4" w:space="0" w:color="auto"/>
            </w:tcBorders>
          </w:tcPr>
          <w:p w14:paraId="55A89E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DA50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5B42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2493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Lüneburg</w:t>
            </w:r>
          </w:p>
        </w:tc>
      </w:tr>
      <w:tr w:rsidR="007B14DD" w:rsidRPr="00877699" w14:paraId="19D2E749" w14:textId="77777777" w:rsidTr="00C40239">
        <w:trPr>
          <w:trHeight w:val="20"/>
        </w:trPr>
        <w:tc>
          <w:tcPr>
            <w:tcW w:w="1559" w:type="dxa"/>
            <w:tcBorders>
              <w:top w:val="nil"/>
              <w:left w:val="single" w:sz="4" w:space="0" w:color="auto"/>
              <w:bottom w:val="single" w:sz="4" w:space="0" w:color="auto"/>
              <w:right w:val="single" w:sz="4" w:space="0" w:color="auto"/>
            </w:tcBorders>
          </w:tcPr>
          <w:p w14:paraId="27D099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4132</w:t>
            </w:r>
          </w:p>
        </w:tc>
        <w:tc>
          <w:tcPr>
            <w:tcW w:w="1168" w:type="dxa"/>
            <w:tcBorders>
              <w:top w:val="nil"/>
              <w:left w:val="nil"/>
              <w:bottom w:val="single" w:sz="4" w:space="0" w:color="auto"/>
              <w:right w:val="single" w:sz="4" w:space="0" w:color="auto"/>
            </w:tcBorders>
          </w:tcPr>
          <w:p w14:paraId="08ACB9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4750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E72D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BE69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Amelinghausen</w:t>
            </w:r>
          </w:p>
        </w:tc>
      </w:tr>
      <w:tr w:rsidR="007B14DD" w:rsidRPr="00877699" w14:paraId="5477EC75" w14:textId="77777777" w:rsidTr="00C40239">
        <w:trPr>
          <w:trHeight w:val="20"/>
        </w:trPr>
        <w:tc>
          <w:tcPr>
            <w:tcW w:w="1559" w:type="dxa"/>
            <w:tcBorders>
              <w:top w:val="nil"/>
              <w:left w:val="single" w:sz="4" w:space="0" w:color="auto"/>
              <w:bottom w:val="single" w:sz="4" w:space="0" w:color="auto"/>
              <w:right w:val="single" w:sz="4" w:space="0" w:color="auto"/>
            </w:tcBorders>
          </w:tcPr>
          <w:p w14:paraId="4AFF91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4133</w:t>
            </w:r>
          </w:p>
        </w:tc>
        <w:tc>
          <w:tcPr>
            <w:tcW w:w="1168" w:type="dxa"/>
            <w:tcBorders>
              <w:top w:val="nil"/>
              <w:left w:val="nil"/>
              <w:bottom w:val="single" w:sz="4" w:space="0" w:color="auto"/>
              <w:right w:val="single" w:sz="4" w:space="0" w:color="auto"/>
            </w:tcBorders>
          </w:tcPr>
          <w:p w14:paraId="496E1A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02AB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6804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7834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Wittorf Kreis Lünebeburg</w:t>
            </w:r>
          </w:p>
        </w:tc>
      </w:tr>
      <w:tr w:rsidR="007B14DD" w:rsidRPr="00877699" w14:paraId="04A71FD6" w14:textId="77777777" w:rsidTr="00C40239">
        <w:trPr>
          <w:trHeight w:val="20"/>
        </w:trPr>
        <w:tc>
          <w:tcPr>
            <w:tcW w:w="1559" w:type="dxa"/>
            <w:tcBorders>
              <w:top w:val="nil"/>
              <w:left w:val="single" w:sz="4" w:space="0" w:color="auto"/>
              <w:bottom w:val="single" w:sz="4" w:space="0" w:color="auto"/>
              <w:right w:val="single" w:sz="4" w:space="0" w:color="auto"/>
            </w:tcBorders>
          </w:tcPr>
          <w:p w14:paraId="17B733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4134</w:t>
            </w:r>
          </w:p>
        </w:tc>
        <w:tc>
          <w:tcPr>
            <w:tcW w:w="1168" w:type="dxa"/>
            <w:tcBorders>
              <w:top w:val="nil"/>
              <w:left w:val="nil"/>
              <w:bottom w:val="single" w:sz="4" w:space="0" w:color="auto"/>
              <w:right w:val="single" w:sz="4" w:space="0" w:color="auto"/>
            </w:tcBorders>
          </w:tcPr>
          <w:p w14:paraId="6A3E8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3AFD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0DEC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36BA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Embsen Kreis Lünebeburg</w:t>
            </w:r>
          </w:p>
        </w:tc>
      </w:tr>
      <w:tr w:rsidR="007B14DD" w:rsidRPr="00877699" w14:paraId="1DB46B21" w14:textId="77777777" w:rsidTr="00C40239">
        <w:trPr>
          <w:trHeight w:val="20"/>
        </w:trPr>
        <w:tc>
          <w:tcPr>
            <w:tcW w:w="1559" w:type="dxa"/>
            <w:tcBorders>
              <w:top w:val="nil"/>
              <w:left w:val="single" w:sz="4" w:space="0" w:color="auto"/>
              <w:bottom w:val="single" w:sz="4" w:space="0" w:color="auto"/>
              <w:right w:val="single" w:sz="4" w:space="0" w:color="auto"/>
            </w:tcBorders>
          </w:tcPr>
          <w:p w14:paraId="1A7CFE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4135</w:t>
            </w:r>
          </w:p>
        </w:tc>
        <w:tc>
          <w:tcPr>
            <w:tcW w:w="1168" w:type="dxa"/>
            <w:tcBorders>
              <w:top w:val="nil"/>
              <w:left w:val="nil"/>
              <w:bottom w:val="single" w:sz="4" w:space="0" w:color="auto"/>
              <w:right w:val="single" w:sz="4" w:space="0" w:color="auto"/>
            </w:tcBorders>
          </w:tcPr>
          <w:p w14:paraId="482FEF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FDEB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4029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85D1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Kirchgellersen</w:t>
            </w:r>
          </w:p>
        </w:tc>
      </w:tr>
      <w:tr w:rsidR="007B14DD" w:rsidRPr="00877699" w14:paraId="4ACDE47B" w14:textId="77777777" w:rsidTr="00C40239">
        <w:trPr>
          <w:trHeight w:val="20"/>
        </w:trPr>
        <w:tc>
          <w:tcPr>
            <w:tcW w:w="1559" w:type="dxa"/>
            <w:tcBorders>
              <w:top w:val="nil"/>
              <w:left w:val="single" w:sz="4" w:space="0" w:color="auto"/>
              <w:bottom w:val="single" w:sz="4" w:space="0" w:color="auto"/>
              <w:right w:val="single" w:sz="4" w:space="0" w:color="auto"/>
            </w:tcBorders>
          </w:tcPr>
          <w:p w14:paraId="2D7E94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4136</w:t>
            </w:r>
          </w:p>
        </w:tc>
        <w:tc>
          <w:tcPr>
            <w:tcW w:w="1168" w:type="dxa"/>
            <w:tcBorders>
              <w:top w:val="nil"/>
              <w:left w:val="nil"/>
              <w:bottom w:val="single" w:sz="4" w:space="0" w:color="auto"/>
              <w:right w:val="single" w:sz="4" w:space="0" w:color="auto"/>
            </w:tcBorders>
          </w:tcPr>
          <w:p w14:paraId="6C24FE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4269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CCB6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649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Scharnebeck</w:t>
            </w:r>
          </w:p>
        </w:tc>
      </w:tr>
      <w:tr w:rsidR="007B14DD" w:rsidRPr="00877699" w14:paraId="79D80504" w14:textId="77777777" w:rsidTr="00C40239">
        <w:trPr>
          <w:trHeight w:val="20"/>
        </w:trPr>
        <w:tc>
          <w:tcPr>
            <w:tcW w:w="1559" w:type="dxa"/>
            <w:tcBorders>
              <w:top w:val="nil"/>
              <w:left w:val="single" w:sz="4" w:space="0" w:color="auto"/>
              <w:bottom w:val="single" w:sz="4" w:space="0" w:color="auto"/>
              <w:right w:val="single" w:sz="4" w:space="0" w:color="auto"/>
            </w:tcBorders>
          </w:tcPr>
          <w:p w14:paraId="57C31A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4137</w:t>
            </w:r>
          </w:p>
        </w:tc>
        <w:tc>
          <w:tcPr>
            <w:tcW w:w="1168" w:type="dxa"/>
            <w:tcBorders>
              <w:top w:val="nil"/>
              <w:left w:val="nil"/>
              <w:bottom w:val="single" w:sz="4" w:space="0" w:color="auto"/>
              <w:right w:val="single" w:sz="4" w:space="0" w:color="auto"/>
            </w:tcBorders>
          </w:tcPr>
          <w:p w14:paraId="72CB36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FB39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E123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1CBE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Barendorf</w:t>
            </w:r>
          </w:p>
        </w:tc>
      </w:tr>
      <w:tr w:rsidR="007B14DD" w:rsidRPr="00877699" w14:paraId="0D9C9DD2" w14:textId="77777777" w:rsidTr="00C40239">
        <w:trPr>
          <w:trHeight w:val="20"/>
        </w:trPr>
        <w:tc>
          <w:tcPr>
            <w:tcW w:w="1559" w:type="dxa"/>
            <w:tcBorders>
              <w:top w:val="nil"/>
              <w:left w:val="single" w:sz="4" w:space="0" w:color="auto"/>
              <w:bottom w:val="single" w:sz="4" w:space="0" w:color="auto"/>
              <w:right w:val="single" w:sz="4" w:space="0" w:color="auto"/>
            </w:tcBorders>
          </w:tcPr>
          <w:p w14:paraId="6F4556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4138</w:t>
            </w:r>
          </w:p>
        </w:tc>
        <w:tc>
          <w:tcPr>
            <w:tcW w:w="1168" w:type="dxa"/>
            <w:tcBorders>
              <w:top w:val="nil"/>
              <w:left w:val="nil"/>
              <w:bottom w:val="single" w:sz="4" w:space="0" w:color="auto"/>
              <w:right w:val="single" w:sz="4" w:space="0" w:color="auto"/>
            </w:tcBorders>
          </w:tcPr>
          <w:p w14:paraId="5205E4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10DC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EF03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5630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Betzendorf Kreis Lünebeburg</w:t>
            </w:r>
          </w:p>
        </w:tc>
      </w:tr>
      <w:tr w:rsidR="007B14DD" w:rsidRPr="00877699" w14:paraId="5E919256" w14:textId="77777777" w:rsidTr="00C40239">
        <w:trPr>
          <w:trHeight w:val="20"/>
        </w:trPr>
        <w:tc>
          <w:tcPr>
            <w:tcW w:w="1559" w:type="dxa"/>
            <w:tcBorders>
              <w:top w:val="nil"/>
              <w:left w:val="single" w:sz="4" w:space="0" w:color="auto"/>
              <w:bottom w:val="single" w:sz="4" w:space="0" w:color="auto"/>
              <w:right w:val="single" w:sz="4" w:space="0" w:color="auto"/>
            </w:tcBorders>
          </w:tcPr>
          <w:p w14:paraId="4C5F42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4139</w:t>
            </w:r>
          </w:p>
        </w:tc>
        <w:tc>
          <w:tcPr>
            <w:tcW w:w="1168" w:type="dxa"/>
            <w:tcBorders>
              <w:top w:val="nil"/>
              <w:left w:val="nil"/>
              <w:bottom w:val="single" w:sz="4" w:space="0" w:color="auto"/>
              <w:right w:val="single" w:sz="4" w:space="0" w:color="auto"/>
            </w:tcBorders>
          </w:tcPr>
          <w:p w14:paraId="7D861D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1B60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5BB8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C333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Hohnstorf Elbe</w:t>
            </w:r>
          </w:p>
        </w:tc>
      </w:tr>
      <w:tr w:rsidR="007B14DD" w:rsidRPr="00877699" w14:paraId="2E137486" w14:textId="77777777" w:rsidTr="00C40239">
        <w:trPr>
          <w:trHeight w:val="20"/>
        </w:trPr>
        <w:tc>
          <w:tcPr>
            <w:tcW w:w="1559" w:type="dxa"/>
            <w:tcBorders>
              <w:top w:val="nil"/>
              <w:left w:val="single" w:sz="4" w:space="0" w:color="auto"/>
              <w:bottom w:val="single" w:sz="4" w:space="0" w:color="auto"/>
              <w:right w:val="single" w:sz="4" w:space="0" w:color="auto"/>
            </w:tcBorders>
          </w:tcPr>
          <w:p w14:paraId="11A7CB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4140</w:t>
            </w:r>
          </w:p>
        </w:tc>
        <w:tc>
          <w:tcPr>
            <w:tcW w:w="1168" w:type="dxa"/>
            <w:tcBorders>
              <w:top w:val="nil"/>
              <w:left w:val="nil"/>
              <w:bottom w:val="single" w:sz="4" w:space="0" w:color="auto"/>
              <w:right w:val="single" w:sz="4" w:space="0" w:color="auto"/>
            </w:tcBorders>
          </w:tcPr>
          <w:p w14:paraId="6D3C9A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FC98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7AA3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E05B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Estorf Kreis Stade</w:t>
            </w:r>
          </w:p>
        </w:tc>
      </w:tr>
      <w:tr w:rsidR="007B14DD" w:rsidRPr="00877699" w14:paraId="202F4456" w14:textId="77777777" w:rsidTr="00C40239">
        <w:trPr>
          <w:trHeight w:val="20"/>
        </w:trPr>
        <w:tc>
          <w:tcPr>
            <w:tcW w:w="1559" w:type="dxa"/>
            <w:tcBorders>
              <w:top w:val="nil"/>
              <w:left w:val="single" w:sz="4" w:space="0" w:color="auto"/>
              <w:bottom w:val="single" w:sz="4" w:space="0" w:color="auto"/>
              <w:right w:val="single" w:sz="4" w:space="0" w:color="auto"/>
            </w:tcBorders>
          </w:tcPr>
          <w:p w14:paraId="3B69F3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4141</w:t>
            </w:r>
          </w:p>
        </w:tc>
        <w:tc>
          <w:tcPr>
            <w:tcW w:w="1168" w:type="dxa"/>
            <w:tcBorders>
              <w:top w:val="nil"/>
              <w:left w:val="nil"/>
              <w:bottom w:val="single" w:sz="4" w:space="0" w:color="auto"/>
              <w:right w:val="single" w:sz="4" w:space="0" w:color="auto"/>
            </w:tcBorders>
          </w:tcPr>
          <w:p w14:paraId="6AA0E0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C4F8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6F3B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4070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Stade</w:t>
            </w:r>
          </w:p>
        </w:tc>
      </w:tr>
      <w:tr w:rsidR="007B14DD" w:rsidRPr="00877699" w14:paraId="6EF662C0" w14:textId="77777777" w:rsidTr="00C40239">
        <w:trPr>
          <w:trHeight w:val="20"/>
        </w:trPr>
        <w:tc>
          <w:tcPr>
            <w:tcW w:w="1559" w:type="dxa"/>
            <w:tcBorders>
              <w:top w:val="nil"/>
              <w:left w:val="single" w:sz="4" w:space="0" w:color="auto"/>
              <w:bottom w:val="single" w:sz="4" w:space="0" w:color="auto"/>
              <w:right w:val="single" w:sz="4" w:space="0" w:color="auto"/>
            </w:tcBorders>
          </w:tcPr>
          <w:p w14:paraId="505D66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4142</w:t>
            </w:r>
          </w:p>
        </w:tc>
        <w:tc>
          <w:tcPr>
            <w:tcW w:w="1168" w:type="dxa"/>
            <w:tcBorders>
              <w:top w:val="nil"/>
              <w:left w:val="nil"/>
              <w:bottom w:val="single" w:sz="4" w:space="0" w:color="auto"/>
              <w:right w:val="single" w:sz="4" w:space="0" w:color="auto"/>
            </w:tcBorders>
          </w:tcPr>
          <w:p w14:paraId="2A32C2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4AC0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D99A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0BC0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Steinkirchen Kreis Stade</w:t>
            </w:r>
          </w:p>
        </w:tc>
      </w:tr>
      <w:tr w:rsidR="007B14DD" w:rsidRPr="00877699" w14:paraId="3614F9D4" w14:textId="77777777" w:rsidTr="00C40239">
        <w:trPr>
          <w:trHeight w:val="20"/>
        </w:trPr>
        <w:tc>
          <w:tcPr>
            <w:tcW w:w="1559" w:type="dxa"/>
            <w:tcBorders>
              <w:top w:val="nil"/>
              <w:left w:val="single" w:sz="4" w:space="0" w:color="auto"/>
              <w:bottom w:val="single" w:sz="4" w:space="0" w:color="auto"/>
              <w:right w:val="single" w:sz="4" w:space="0" w:color="auto"/>
            </w:tcBorders>
          </w:tcPr>
          <w:p w14:paraId="7D3741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4143</w:t>
            </w:r>
          </w:p>
        </w:tc>
        <w:tc>
          <w:tcPr>
            <w:tcW w:w="1168" w:type="dxa"/>
            <w:tcBorders>
              <w:top w:val="nil"/>
              <w:left w:val="nil"/>
              <w:bottom w:val="single" w:sz="4" w:space="0" w:color="auto"/>
              <w:right w:val="single" w:sz="4" w:space="0" w:color="auto"/>
            </w:tcBorders>
          </w:tcPr>
          <w:p w14:paraId="4BCE5A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6F50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6591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9E9D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Drochtersen</w:t>
            </w:r>
          </w:p>
        </w:tc>
      </w:tr>
      <w:tr w:rsidR="007B14DD" w:rsidRPr="00877699" w14:paraId="3E77F705" w14:textId="77777777" w:rsidTr="00C40239">
        <w:trPr>
          <w:trHeight w:val="20"/>
        </w:trPr>
        <w:tc>
          <w:tcPr>
            <w:tcW w:w="1559" w:type="dxa"/>
            <w:tcBorders>
              <w:top w:val="nil"/>
              <w:left w:val="single" w:sz="4" w:space="0" w:color="auto"/>
              <w:bottom w:val="single" w:sz="4" w:space="0" w:color="auto"/>
              <w:right w:val="single" w:sz="4" w:space="0" w:color="auto"/>
            </w:tcBorders>
          </w:tcPr>
          <w:p w14:paraId="5DC102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4144</w:t>
            </w:r>
          </w:p>
        </w:tc>
        <w:tc>
          <w:tcPr>
            <w:tcW w:w="1168" w:type="dxa"/>
            <w:tcBorders>
              <w:top w:val="nil"/>
              <w:left w:val="nil"/>
              <w:bottom w:val="single" w:sz="4" w:space="0" w:color="auto"/>
              <w:right w:val="single" w:sz="4" w:space="0" w:color="auto"/>
            </w:tcBorders>
          </w:tcPr>
          <w:p w14:paraId="507769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0460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0426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4A67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Himmelpforten</w:t>
            </w:r>
          </w:p>
        </w:tc>
      </w:tr>
      <w:tr w:rsidR="007B14DD" w:rsidRPr="00877699" w14:paraId="09E7297F" w14:textId="77777777" w:rsidTr="00C40239">
        <w:trPr>
          <w:trHeight w:val="20"/>
        </w:trPr>
        <w:tc>
          <w:tcPr>
            <w:tcW w:w="1559" w:type="dxa"/>
            <w:tcBorders>
              <w:top w:val="nil"/>
              <w:left w:val="single" w:sz="4" w:space="0" w:color="auto"/>
              <w:bottom w:val="single" w:sz="4" w:space="0" w:color="auto"/>
              <w:right w:val="single" w:sz="4" w:space="0" w:color="auto"/>
            </w:tcBorders>
          </w:tcPr>
          <w:p w14:paraId="1B4C43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4146</w:t>
            </w:r>
          </w:p>
        </w:tc>
        <w:tc>
          <w:tcPr>
            <w:tcW w:w="1168" w:type="dxa"/>
            <w:tcBorders>
              <w:top w:val="nil"/>
              <w:left w:val="nil"/>
              <w:bottom w:val="single" w:sz="4" w:space="0" w:color="auto"/>
              <w:right w:val="single" w:sz="4" w:space="0" w:color="auto"/>
            </w:tcBorders>
          </w:tcPr>
          <w:p w14:paraId="57D49F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FE65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FF5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F891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Stade-Bützfleth</w:t>
            </w:r>
          </w:p>
        </w:tc>
      </w:tr>
      <w:tr w:rsidR="007B14DD" w:rsidRPr="00877699" w14:paraId="723E6660" w14:textId="77777777" w:rsidTr="00C40239">
        <w:trPr>
          <w:trHeight w:val="20"/>
        </w:trPr>
        <w:tc>
          <w:tcPr>
            <w:tcW w:w="1559" w:type="dxa"/>
            <w:tcBorders>
              <w:top w:val="nil"/>
              <w:left w:val="single" w:sz="4" w:space="0" w:color="auto"/>
              <w:bottom w:val="single" w:sz="4" w:space="0" w:color="auto"/>
              <w:right w:val="single" w:sz="4" w:space="0" w:color="auto"/>
            </w:tcBorders>
          </w:tcPr>
          <w:p w14:paraId="042FAA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4148</w:t>
            </w:r>
          </w:p>
        </w:tc>
        <w:tc>
          <w:tcPr>
            <w:tcW w:w="1168" w:type="dxa"/>
            <w:tcBorders>
              <w:top w:val="nil"/>
              <w:left w:val="nil"/>
              <w:bottom w:val="single" w:sz="4" w:space="0" w:color="auto"/>
              <w:right w:val="single" w:sz="4" w:space="0" w:color="auto"/>
            </w:tcBorders>
          </w:tcPr>
          <w:p w14:paraId="33A16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2583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2520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6149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Drochtersen-Assel</w:t>
            </w:r>
          </w:p>
        </w:tc>
      </w:tr>
      <w:tr w:rsidR="007B14DD" w:rsidRPr="00877699" w14:paraId="59D26105" w14:textId="77777777" w:rsidTr="00C40239">
        <w:trPr>
          <w:trHeight w:val="20"/>
        </w:trPr>
        <w:tc>
          <w:tcPr>
            <w:tcW w:w="1559" w:type="dxa"/>
            <w:tcBorders>
              <w:top w:val="nil"/>
              <w:left w:val="single" w:sz="4" w:space="0" w:color="auto"/>
              <w:bottom w:val="single" w:sz="4" w:space="0" w:color="auto"/>
              <w:right w:val="single" w:sz="4" w:space="0" w:color="auto"/>
            </w:tcBorders>
          </w:tcPr>
          <w:p w14:paraId="5EEA5B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4149</w:t>
            </w:r>
          </w:p>
        </w:tc>
        <w:tc>
          <w:tcPr>
            <w:tcW w:w="1168" w:type="dxa"/>
            <w:tcBorders>
              <w:top w:val="nil"/>
              <w:left w:val="nil"/>
              <w:bottom w:val="single" w:sz="4" w:space="0" w:color="auto"/>
              <w:right w:val="single" w:sz="4" w:space="0" w:color="auto"/>
            </w:tcBorders>
          </w:tcPr>
          <w:p w14:paraId="5FBF43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8E05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68A0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D203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Fredenbeck</w:t>
            </w:r>
          </w:p>
        </w:tc>
      </w:tr>
      <w:tr w:rsidR="007B14DD" w:rsidRPr="00877699" w14:paraId="4B336525" w14:textId="77777777" w:rsidTr="00C40239">
        <w:trPr>
          <w:trHeight w:val="20"/>
        </w:trPr>
        <w:tc>
          <w:tcPr>
            <w:tcW w:w="1559" w:type="dxa"/>
            <w:tcBorders>
              <w:top w:val="nil"/>
              <w:left w:val="single" w:sz="4" w:space="0" w:color="auto"/>
              <w:bottom w:val="single" w:sz="4" w:space="0" w:color="auto"/>
              <w:right w:val="single" w:sz="4" w:space="0" w:color="auto"/>
            </w:tcBorders>
          </w:tcPr>
          <w:p w14:paraId="76E0E9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4151</w:t>
            </w:r>
          </w:p>
        </w:tc>
        <w:tc>
          <w:tcPr>
            <w:tcW w:w="1168" w:type="dxa"/>
            <w:tcBorders>
              <w:top w:val="nil"/>
              <w:left w:val="nil"/>
              <w:bottom w:val="single" w:sz="4" w:space="0" w:color="auto"/>
              <w:right w:val="single" w:sz="4" w:space="0" w:color="auto"/>
            </w:tcBorders>
          </w:tcPr>
          <w:p w14:paraId="2D665C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F287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42FF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5378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Schwarzenbek</w:t>
            </w:r>
          </w:p>
        </w:tc>
      </w:tr>
      <w:tr w:rsidR="007B14DD" w:rsidRPr="00877699" w14:paraId="31ADBAF3" w14:textId="77777777" w:rsidTr="00C40239">
        <w:trPr>
          <w:trHeight w:val="20"/>
        </w:trPr>
        <w:tc>
          <w:tcPr>
            <w:tcW w:w="1559" w:type="dxa"/>
            <w:tcBorders>
              <w:top w:val="nil"/>
              <w:left w:val="single" w:sz="4" w:space="0" w:color="auto"/>
              <w:bottom w:val="single" w:sz="4" w:space="0" w:color="auto"/>
              <w:right w:val="single" w:sz="4" w:space="0" w:color="auto"/>
            </w:tcBorders>
          </w:tcPr>
          <w:p w14:paraId="0DBC25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4152</w:t>
            </w:r>
          </w:p>
        </w:tc>
        <w:tc>
          <w:tcPr>
            <w:tcW w:w="1168" w:type="dxa"/>
            <w:tcBorders>
              <w:top w:val="nil"/>
              <w:left w:val="nil"/>
              <w:bottom w:val="single" w:sz="4" w:space="0" w:color="auto"/>
              <w:right w:val="single" w:sz="4" w:space="0" w:color="auto"/>
            </w:tcBorders>
          </w:tcPr>
          <w:p w14:paraId="05EE7F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AFED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3893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81B9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Geesthacht</w:t>
            </w:r>
          </w:p>
        </w:tc>
      </w:tr>
      <w:tr w:rsidR="007B14DD" w:rsidRPr="00877699" w14:paraId="6B166B35" w14:textId="77777777" w:rsidTr="00C40239">
        <w:trPr>
          <w:trHeight w:val="20"/>
        </w:trPr>
        <w:tc>
          <w:tcPr>
            <w:tcW w:w="1559" w:type="dxa"/>
            <w:tcBorders>
              <w:top w:val="nil"/>
              <w:left w:val="single" w:sz="4" w:space="0" w:color="auto"/>
              <w:bottom w:val="single" w:sz="4" w:space="0" w:color="auto"/>
              <w:right w:val="single" w:sz="4" w:space="0" w:color="auto"/>
            </w:tcBorders>
          </w:tcPr>
          <w:p w14:paraId="70E9D4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4153</w:t>
            </w:r>
          </w:p>
        </w:tc>
        <w:tc>
          <w:tcPr>
            <w:tcW w:w="1168" w:type="dxa"/>
            <w:tcBorders>
              <w:top w:val="nil"/>
              <w:left w:val="nil"/>
              <w:bottom w:val="single" w:sz="4" w:space="0" w:color="auto"/>
              <w:right w:val="single" w:sz="4" w:space="0" w:color="auto"/>
            </w:tcBorders>
          </w:tcPr>
          <w:p w14:paraId="557D51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BD0F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FFB4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CC4F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Lauenburg Elbe</w:t>
            </w:r>
          </w:p>
        </w:tc>
      </w:tr>
      <w:tr w:rsidR="007B14DD" w:rsidRPr="00877699" w14:paraId="7BC534CE" w14:textId="77777777" w:rsidTr="00C40239">
        <w:trPr>
          <w:trHeight w:val="20"/>
        </w:trPr>
        <w:tc>
          <w:tcPr>
            <w:tcW w:w="1559" w:type="dxa"/>
            <w:tcBorders>
              <w:top w:val="nil"/>
              <w:left w:val="single" w:sz="4" w:space="0" w:color="auto"/>
              <w:bottom w:val="single" w:sz="4" w:space="0" w:color="auto"/>
              <w:right w:val="single" w:sz="4" w:space="0" w:color="auto"/>
            </w:tcBorders>
          </w:tcPr>
          <w:p w14:paraId="561BCD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4154</w:t>
            </w:r>
          </w:p>
        </w:tc>
        <w:tc>
          <w:tcPr>
            <w:tcW w:w="1168" w:type="dxa"/>
            <w:tcBorders>
              <w:top w:val="nil"/>
              <w:left w:val="nil"/>
              <w:bottom w:val="single" w:sz="4" w:space="0" w:color="auto"/>
              <w:right w:val="single" w:sz="4" w:space="0" w:color="auto"/>
            </w:tcBorders>
          </w:tcPr>
          <w:p w14:paraId="039A6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C546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2B56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AFDD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Trittau</w:t>
            </w:r>
          </w:p>
        </w:tc>
      </w:tr>
      <w:tr w:rsidR="007B14DD" w:rsidRPr="00877699" w14:paraId="12AB610C" w14:textId="77777777" w:rsidTr="00C40239">
        <w:trPr>
          <w:trHeight w:val="20"/>
        </w:trPr>
        <w:tc>
          <w:tcPr>
            <w:tcW w:w="1559" w:type="dxa"/>
            <w:tcBorders>
              <w:top w:val="nil"/>
              <w:left w:val="single" w:sz="4" w:space="0" w:color="auto"/>
              <w:bottom w:val="single" w:sz="4" w:space="0" w:color="auto"/>
              <w:right w:val="single" w:sz="4" w:space="0" w:color="auto"/>
            </w:tcBorders>
          </w:tcPr>
          <w:p w14:paraId="5787AF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4155</w:t>
            </w:r>
          </w:p>
        </w:tc>
        <w:tc>
          <w:tcPr>
            <w:tcW w:w="1168" w:type="dxa"/>
            <w:tcBorders>
              <w:top w:val="nil"/>
              <w:left w:val="nil"/>
              <w:bottom w:val="single" w:sz="4" w:space="0" w:color="auto"/>
              <w:right w:val="single" w:sz="4" w:space="0" w:color="auto"/>
            </w:tcBorders>
          </w:tcPr>
          <w:p w14:paraId="0B6F69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3683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622A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03FA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Büchen</w:t>
            </w:r>
          </w:p>
        </w:tc>
      </w:tr>
      <w:tr w:rsidR="007B14DD" w:rsidRPr="00877699" w14:paraId="32B5342E" w14:textId="77777777" w:rsidTr="00C40239">
        <w:trPr>
          <w:trHeight w:val="20"/>
        </w:trPr>
        <w:tc>
          <w:tcPr>
            <w:tcW w:w="1559" w:type="dxa"/>
            <w:tcBorders>
              <w:top w:val="nil"/>
              <w:left w:val="single" w:sz="4" w:space="0" w:color="auto"/>
              <w:bottom w:val="single" w:sz="4" w:space="0" w:color="auto"/>
              <w:right w:val="single" w:sz="4" w:space="0" w:color="auto"/>
            </w:tcBorders>
          </w:tcPr>
          <w:p w14:paraId="53B6D2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4156</w:t>
            </w:r>
          </w:p>
        </w:tc>
        <w:tc>
          <w:tcPr>
            <w:tcW w:w="1168" w:type="dxa"/>
            <w:tcBorders>
              <w:top w:val="nil"/>
              <w:left w:val="nil"/>
              <w:bottom w:val="single" w:sz="4" w:space="0" w:color="auto"/>
              <w:right w:val="single" w:sz="4" w:space="0" w:color="auto"/>
            </w:tcBorders>
          </w:tcPr>
          <w:p w14:paraId="27B30A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99EF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8256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30DD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Talkau</w:t>
            </w:r>
          </w:p>
        </w:tc>
      </w:tr>
      <w:tr w:rsidR="007B14DD" w:rsidRPr="00877699" w14:paraId="472A1BA7" w14:textId="77777777" w:rsidTr="00C40239">
        <w:trPr>
          <w:trHeight w:val="20"/>
        </w:trPr>
        <w:tc>
          <w:tcPr>
            <w:tcW w:w="1559" w:type="dxa"/>
            <w:tcBorders>
              <w:top w:val="nil"/>
              <w:left w:val="single" w:sz="4" w:space="0" w:color="auto"/>
              <w:bottom w:val="single" w:sz="4" w:space="0" w:color="auto"/>
              <w:right w:val="single" w:sz="4" w:space="0" w:color="auto"/>
            </w:tcBorders>
          </w:tcPr>
          <w:p w14:paraId="6C9F85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4158</w:t>
            </w:r>
          </w:p>
        </w:tc>
        <w:tc>
          <w:tcPr>
            <w:tcW w:w="1168" w:type="dxa"/>
            <w:tcBorders>
              <w:top w:val="nil"/>
              <w:left w:val="nil"/>
              <w:bottom w:val="single" w:sz="4" w:space="0" w:color="auto"/>
              <w:right w:val="single" w:sz="4" w:space="0" w:color="auto"/>
            </w:tcBorders>
          </w:tcPr>
          <w:p w14:paraId="3ED63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349C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6FA2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AA02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Roseburg</w:t>
            </w:r>
          </w:p>
        </w:tc>
      </w:tr>
      <w:tr w:rsidR="007B14DD" w:rsidRPr="00877699" w14:paraId="3F69DC44" w14:textId="77777777" w:rsidTr="00C40239">
        <w:trPr>
          <w:trHeight w:val="20"/>
        </w:trPr>
        <w:tc>
          <w:tcPr>
            <w:tcW w:w="1559" w:type="dxa"/>
            <w:tcBorders>
              <w:top w:val="nil"/>
              <w:left w:val="single" w:sz="4" w:space="0" w:color="auto"/>
              <w:bottom w:val="single" w:sz="4" w:space="0" w:color="auto"/>
              <w:right w:val="single" w:sz="4" w:space="0" w:color="auto"/>
            </w:tcBorders>
          </w:tcPr>
          <w:p w14:paraId="3573BC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4159</w:t>
            </w:r>
          </w:p>
        </w:tc>
        <w:tc>
          <w:tcPr>
            <w:tcW w:w="1168" w:type="dxa"/>
            <w:tcBorders>
              <w:top w:val="nil"/>
              <w:left w:val="nil"/>
              <w:bottom w:val="single" w:sz="4" w:space="0" w:color="auto"/>
              <w:right w:val="single" w:sz="4" w:space="0" w:color="auto"/>
            </w:tcBorders>
          </w:tcPr>
          <w:p w14:paraId="340F49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8979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F91C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B499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Basthorst</w:t>
            </w:r>
          </w:p>
        </w:tc>
      </w:tr>
      <w:tr w:rsidR="007B14DD" w:rsidRPr="00877699" w14:paraId="3BC9C39A" w14:textId="77777777" w:rsidTr="00C40239">
        <w:trPr>
          <w:trHeight w:val="20"/>
        </w:trPr>
        <w:tc>
          <w:tcPr>
            <w:tcW w:w="1559" w:type="dxa"/>
            <w:tcBorders>
              <w:top w:val="nil"/>
              <w:left w:val="single" w:sz="4" w:space="0" w:color="auto"/>
              <w:bottom w:val="single" w:sz="4" w:space="0" w:color="auto"/>
              <w:right w:val="single" w:sz="4" w:space="0" w:color="auto"/>
            </w:tcBorders>
          </w:tcPr>
          <w:p w14:paraId="5B33E6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4161</w:t>
            </w:r>
          </w:p>
        </w:tc>
        <w:tc>
          <w:tcPr>
            <w:tcW w:w="1168" w:type="dxa"/>
            <w:tcBorders>
              <w:top w:val="nil"/>
              <w:left w:val="nil"/>
              <w:bottom w:val="single" w:sz="4" w:space="0" w:color="auto"/>
              <w:right w:val="single" w:sz="4" w:space="0" w:color="auto"/>
            </w:tcBorders>
          </w:tcPr>
          <w:p w14:paraId="711EDF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7E3A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9399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615A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Buxtehude</w:t>
            </w:r>
          </w:p>
        </w:tc>
      </w:tr>
      <w:tr w:rsidR="007B14DD" w:rsidRPr="00877699" w14:paraId="0FAC8259" w14:textId="77777777" w:rsidTr="00C40239">
        <w:trPr>
          <w:trHeight w:val="20"/>
        </w:trPr>
        <w:tc>
          <w:tcPr>
            <w:tcW w:w="1559" w:type="dxa"/>
            <w:tcBorders>
              <w:top w:val="nil"/>
              <w:left w:val="single" w:sz="4" w:space="0" w:color="auto"/>
              <w:bottom w:val="single" w:sz="4" w:space="0" w:color="auto"/>
              <w:right w:val="single" w:sz="4" w:space="0" w:color="auto"/>
            </w:tcBorders>
          </w:tcPr>
          <w:p w14:paraId="4661BA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4162</w:t>
            </w:r>
          </w:p>
        </w:tc>
        <w:tc>
          <w:tcPr>
            <w:tcW w:w="1168" w:type="dxa"/>
            <w:tcBorders>
              <w:top w:val="nil"/>
              <w:left w:val="nil"/>
              <w:bottom w:val="single" w:sz="4" w:space="0" w:color="auto"/>
              <w:right w:val="single" w:sz="4" w:space="0" w:color="auto"/>
            </w:tcBorders>
          </w:tcPr>
          <w:p w14:paraId="2E4E95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CF44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7110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A4A0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Jork</w:t>
            </w:r>
          </w:p>
        </w:tc>
      </w:tr>
      <w:tr w:rsidR="007B14DD" w:rsidRPr="00877699" w14:paraId="354E22B6" w14:textId="77777777" w:rsidTr="00C40239">
        <w:trPr>
          <w:trHeight w:val="20"/>
        </w:trPr>
        <w:tc>
          <w:tcPr>
            <w:tcW w:w="1559" w:type="dxa"/>
            <w:tcBorders>
              <w:top w:val="nil"/>
              <w:left w:val="single" w:sz="4" w:space="0" w:color="auto"/>
              <w:bottom w:val="single" w:sz="4" w:space="0" w:color="auto"/>
              <w:right w:val="single" w:sz="4" w:space="0" w:color="auto"/>
            </w:tcBorders>
          </w:tcPr>
          <w:p w14:paraId="68113B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4163</w:t>
            </w:r>
          </w:p>
        </w:tc>
        <w:tc>
          <w:tcPr>
            <w:tcW w:w="1168" w:type="dxa"/>
            <w:tcBorders>
              <w:top w:val="nil"/>
              <w:left w:val="nil"/>
              <w:bottom w:val="single" w:sz="4" w:space="0" w:color="auto"/>
              <w:right w:val="single" w:sz="4" w:space="0" w:color="auto"/>
            </w:tcBorders>
          </w:tcPr>
          <w:p w14:paraId="7829DB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E887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9C20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9940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Horneburg Niederelbe</w:t>
            </w:r>
          </w:p>
        </w:tc>
      </w:tr>
      <w:tr w:rsidR="007B14DD" w:rsidRPr="00877699" w14:paraId="2F38606C" w14:textId="77777777" w:rsidTr="00C40239">
        <w:trPr>
          <w:trHeight w:val="20"/>
        </w:trPr>
        <w:tc>
          <w:tcPr>
            <w:tcW w:w="1559" w:type="dxa"/>
            <w:tcBorders>
              <w:top w:val="nil"/>
              <w:left w:val="single" w:sz="4" w:space="0" w:color="auto"/>
              <w:bottom w:val="single" w:sz="4" w:space="0" w:color="auto"/>
              <w:right w:val="single" w:sz="4" w:space="0" w:color="auto"/>
            </w:tcBorders>
          </w:tcPr>
          <w:p w14:paraId="119670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4164</w:t>
            </w:r>
          </w:p>
        </w:tc>
        <w:tc>
          <w:tcPr>
            <w:tcW w:w="1168" w:type="dxa"/>
            <w:tcBorders>
              <w:top w:val="nil"/>
              <w:left w:val="nil"/>
              <w:bottom w:val="single" w:sz="4" w:space="0" w:color="auto"/>
              <w:right w:val="single" w:sz="4" w:space="0" w:color="auto"/>
            </w:tcBorders>
          </w:tcPr>
          <w:p w14:paraId="536D0D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B3E4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5D2C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7720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Harsefeld</w:t>
            </w:r>
          </w:p>
        </w:tc>
      </w:tr>
      <w:tr w:rsidR="007B14DD" w:rsidRPr="00877699" w14:paraId="2F9235B4" w14:textId="77777777" w:rsidTr="00C40239">
        <w:trPr>
          <w:trHeight w:val="20"/>
        </w:trPr>
        <w:tc>
          <w:tcPr>
            <w:tcW w:w="1559" w:type="dxa"/>
            <w:tcBorders>
              <w:top w:val="nil"/>
              <w:left w:val="single" w:sz="4" w:space="0" w:color="auto"/>
              <w:bottom w:val="single" w:sz="4" w:space="0" w:color="auto"/>
              <w:right w:val="single" w:sz="4" w:space="0" w:color="auto"/>
            </w:tcBorders>
          </w:tcPr>
          <w:p w14:paraId="20D7EE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4165</w:t>
            </w:r>
          </w:p>
        </w:tc>
        <w:tc>
          <w:tcPr>
            <w:tcW w:w="1168" w:type="dxa"/>
            <w:tcBorders>
              <w:top w:val="nil"/>
              <w:left w:val="nil"/>
              <w:bottom w:val="single" w:sz="4" w:space="0" w:color="auto"/>
              <w:right w:val="single" w:sz="4" w:space="0" w:color="auto"/>
            </w:tcBorders>
          </w:tcPr>
          <w:p w14:paraId="16D31E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3458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424A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3BF0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Hollenstedt Nordheide</w:t>
            </w:r>
          </w:p>
        </w:tc>
      </w:tr>
      <w:tr w:rsidR="007B14DD" w:rsidRPr="00877699" w14:paraId="23BA32E8" w14:textId="77777777" w:rsidTr="00C40239">
        <w:trPr>
          <w:trHeight w:val="20"/>
        </w:trPr>
        <w:tc>
          <w:tcPr>
            <w:tcW w:w="1559" w:type="dxa"/>
            <w:tcBorders>
              <w:top w:val="nil"/>
              <w:left w:val="single" w:sz="4" w:space="0" w:color="auto"/>
              <w:bottom w:val="single" w:sz="4" w:space="0" w:color="auto"/>
              <w:right w:val="single" w:sz="4" w:space="0" w:color="auto"/>
            </w:tcBorders>
          </w:tcPr>
          <w:p w14:paraId="172301A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4166</w:t>
            </w:r>
          </w:p>
        </w:tc>
        <w:tc>
          <w:tcPr>
            <w:tcW w:w="1168" w:type="dxa"/>
            <w:tcBorders>
              <w:top w:val="nil"/>
              <w:left w:val="nil"/>
              <w:bottom w:val="single" w:sz="4" w:space="0" w:color="auto"/>
              <w:right w:val="single" w:sz="4" w:space="0" w:color="auto"/>
            </w:tcBorders>
          </w:tcPr>
          <w:p w14:paraId="35030D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1D69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5E06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2AEC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Ahlerstedt</w:t>
            </w:r>
          </w:p>
        </w:tc>
      </w:tr>
      <w:tr w:rsidR="007B14DD" w:rsidRPr="00877699" w14:paraId="583F6A59" w14:textId="77777777" w:rsidTr="00C40239">
        <w:trPr>
          <w:trHeight w:val="20"/>
        </w:trPr>
        <w:tc>
          <w:tcPr>
            <w:tcW w:w="1559" w:type="dxa"/>
            <w:tcBorders>
              <w:top w:val="nil"/>
              <w:left w:val="single" w:sz="4" w:space="0" w:color="auto"/>
              <w:bottom w:val="single" w:sz="4" w:space="0" w:color="auto"/>
              <w:right w:val="single" w:sz="4" w:space="0" w:color="auto"/>
            </w:tcBorders>
          </w:tcPr>
          <w:p w14:paraId="393FAB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4167</w:t>
            </w:r>
          </w:p>
        </w:tc>
        <w:tc>
          <w:tcPr>
            <w:tcW w:w="1168" w:type="dxa"/>
            <w:tcBorders>
              <w:top w:val="nil"/>
              <w:left w:val="nil"/>
              <w:bottom w:val="single" w:sz="4" w:space="0" w:color="auto"/>
              <w:right w:val="single" w:sz="4" w:space="0" w:color="auto"/>
            </w:tcBorders>
          </w:tcPr>
          <w:p w14:paraId="5AA5F0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FCF7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BDFE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EAA1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Apensen</w:t>
            </w:r>
          </w:p>
        </w:tc>
      </w:tr>
      <w:tr w:rsidR="007B14DD" w:rsidRPr="00877699" w14:paraId="4ED7D6F4" w14:textId="77777777" w:rsidTr="00C40239">
        <w:trPr>
          <w:trHeight w:val="20"/>
        </w:trPr>
        <w:tc>
          <w:tcPr>
            <w:tcW w:w="1559" w:type="dxa"/>
            <w:tcBorders>
              <w:top w:val="nil"/>
              <w:left w:val="single" w:sz="4" w:space="0" w:color="auto"/>
              <w:bottom w:val="single" w:sz="4" w:space="0" w:color="auto"/>
              <w:right w:val="single" w:sz="4" w:space="0" w:color="auto"/>
            </w:tcBorders>
          </w:tcPr>
          <w:p w14:paraId="13DFC8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4168</w:t>
            </w:r>
          </w:p>
        </w:tc>
        <w:tc>
          <w:tcPr>
            <w:tcW w:w="1168" w:type="dxa"/>
            <w:tcBorders>
              <w:top w:val="nil"/>
              <w:left w:val="nil"/>
              <w:bottom w:val="single" w:sz="4" w:space="0" w:color="auto"/>
              <w:right w:val="single" w:sz="4" w:space="0" w:color="auto"/>
            </w:tcBorders>
          </w:tcPr>
          <w:p w14:paraId="0B18CD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86C6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8B22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BE55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 Wulmstorf-Elstorf</w:t>
            </w:r>
          </w:p>
        </w:tc>
      </w:tr>
      <w:tr w:rsidR="007B14DD" w:rsidRPr="00877699" w14:paraId="258BAEF1" w14:textId="77777777" w:rsidTr="00C40239">
        <w:trPr>
          <w:trHeight w:val="20"/>
        </w:trPr>
        <w:tc>
          <w:tcPr>
            <w:tcW w:w="1559" w:type="dxa"/>
            <w:tcBorders>
              <w:top w:val="nil"/>
              <w:left w:val="single" w:sz="4" w:space="0" w:color="auto"/>
              <w:bottom w:val="single" w:sz="4" w:space="0" w:color="auto"/>
              <w:right w:val="single" w:sz="4" w:space="0" w:color="auto"/>
            </w:tcBorders>
          </w:tcPr>
          <w:p w14:paraId="495E1C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4169</w:t>
            </w:r>
          </w:p>
        </w:tc>
        <w:tc>
          <w:tcPr>
            <w:tcW w:w="1168" w:type="dxa"/>
            <w:tcBorders>
              <w:top w:val="nil"/>
              <w:left w:val="nil"/>
              <w:bottom w:val="single" w:sz="4" w:space="0" w:color="auto"/>
              <w:right w:val="single" w:sz="4" w:space="0" w:color="auto"/>
            </w:tcBorders>
          </w:tcPr>
          <w:p w14:paraId="3A74FD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218C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06AD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3565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Sauensiek</w:t>
            </w:r>
          </w:p>
        </w:tc>
      </w:tr>
      <w:tr w:rsidR="007B14DD" w:rsidRPr="00877699" w14:paraId="780A0A3F" w14:textId="77777777" w:rsidTr="00C40239">
        <w:trPr>
          <w:trHeight w:val="20"/>
        </w:trPr>
        <w:tc>
          <w:tcPr>
            <w:tcW w:w="1559" w:type="dxa"/>
            <w:tcBorders>
              <w:top w:val="nil"/>
              <w:left w:val="single" w:sz="4" w:space="0" w:color="auto"/>
              <w:bottom w:val="single" w:sz="4" w:space="0" w:color="auto"/>
              <w:right w:val="single" w:sz="4" w:space="0" w:color="auto"/>
            </w:tcBorders>
          </w:tcPr>
          <w:p w14:paraId="7AC313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4171</w:t>
            </w:r>
          </w:p>
        </w:tc>
        <w:tc>
          <w:tcPr>
            <w:tcW w:w="1168" w:type="dxa"/>
            <w:tcBorders>
              <w:top w:val="nil"/>
              <w:left w:val="nil"/>
              <w:bottom w:val="single" w:sz="4" w:space="0" w:color="auto"/>
              <w:right w:val="single" w:sz="4" w:space="0" w:color="auto"/>
            </w:tcBorders>
          </w:tcPr>
          <w:p w14:paraId="28CBB3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C07C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7168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B216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Winsen Luhe</w:t>
            </w:r>
          </w:p>
        </w:tc>
      </w:tr>
      <w:tr w:rsidR="007B14DD" w:rsidRPr="00877699" w14:paraId="38E9398F" w14:textId="77777777" w:rsidTr="00C40239">
        <w:trPr>
          <w:trHeight w:val="20"/>
        </w:trPr>
        <w:tc>
          <w:tcPr>
            <w:tcW w:w="1559" w:type="dxa"/>
            <w:tcBorders>
              <w:top w:val="nil"/>
              <w:left w:val="single" w:sz="4" w:space="0" w:color="auto"/>
              <w:bottom w:val="single" w:sz="4" w:space="0" w:color="auto"/>
              <w:right w:val="single" w:sz="4" w:space="0" w:color="auto"/>
            </w:tcBorders>
          </w:tcPr>
          <w:p w14:paraId="343818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4172</w:t>
            </w:r>
          </w:p>
        </w:tc>
        <w:tc>
          <w:tcPr>
            <w:tcW w:w="1168" w:type="dxa"/>
            <w:tcBorders>
              <w:top w:val="nil"/>
              <w:left w:val="nil"/>
              <w:bottom w:val="single" w:sz="4" w:space="0" w:color="auto"/>
              <w:right w:val="single" w:sz="4" w:space="0" w:color="auto"/>
            </w:tcBorders>
          </w:tcPr>
          <w:p w14:paraId="671BA1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06D4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12CC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3665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Salzhausen</w:t>
            </w:r>
          </w:p>
        </w:tc>
      </w:tr>
      <w:tr w:rsidR="007B14DD" w:rsidRPr="00877699" w14:paraId="5CC757F1" w14:textId="77777777" w:rsidTr="00C40239">
        <w:trPr>
          <w:trHeight w:val="20"/>
        </w:trPr>
        <w:tc>
          <w:tcPr>
            <w:tcW w:w="1559" w:type="dxa"/>
            <w:tcBorders>
              <w:top w:val="nil"/>
              <w:left w:val="single" w:sz="4" w:space="0" w:color="auto"/>
              <w:bottom w:val="single" w:sz="4" w:space="0" w:color="auto"/>
              <w:right w:val="single" w:sz="4" w:space="0" w:color="auto"/>
            </w:tcBorders>
          </w:tcPr>
          <w:p w14:paraId="6651E4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4173</w:t>
            </w:r>
          </w:p>
        </w:tc>
        <w:tc>
          <w:tcPr>
            <w:tcW w:w="1168" w:type="dxa"/>
            <w:tcBorders>
              <w:top w:val="nil"/>
              <w:left w:val="nil"/>
              <w:bottom w:val="single" w:sz="4" w:space="0" w:color="auto"/>
              <w:right w:val="single" w:sz="4" w:space="0" w:color="auto"/>
            </w:tcBorders>
          </w:tcPr>
          <w:p w14:paraId="6EA9ED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0D13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AFE8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842D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Wulfsen</w:t>
            </w:r>
          </w:p>
        </w:tc>
      </w:tr>
      <w:tr w:rsidR="007B14DD" w:rsidRPr="00877699" w14:paraId="1D28797A" w14:textId="77777777" w:rsidTr="00C40239">
        <w:trPr>
          <w:trHeight w:val="20"/>
        </w:trPr>
        <w:tc>
          <w:tcPr>
            <w:tcW w:w="1559" w:type="dxa"/>
            <w:tcBorders>
              <w:top w:val="nil"/>
              <w:left w:val="single" w:sz="4" w:space="0" w:color="auto"/>
              <w:bottom w:val="single" w:sz="4" w:space="0" w:color="auto"/>
              <w:right w:val="single" w:sz="4" w:space="0" w:color="auto"/>
            </w:tcBorders>
          </w:tcPr>
          <w:p w14:paraId="6685A4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4174</w:t>
            </w:r>
          </w:p>
        </w:tc>
        <w:tc>
          <w:tcPr>
            <w:tcW w:w="1168" w:type="dxa"/>
            <w:tcBorders>
              <w:top w:val="nil"/>
              <w:left w:val="nil"/>
              <w:bottom w:val="single" w:sz="4" w:space="0" w:color="auto"/>
              <w:right w:val="single" w:sz="4" w:space="0" w:color="auto"/>
            </w:tcBorders>
          </w:tcPr>
          <w:p w14:paraId="3013D8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547C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3499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F6DA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Stelle Kreis Harburg</w:t>
            </w:r>
          </w:p>
        </w:tc>
      </w:tr>
      <w:tr w:rsidR="007B14DD" w:rsidRPr="00877699" w14:paraId="1CCF5D2C" w14:textId="77777777" w:rsidTr="00C40239">
        <w:trPr>
          <w:trHeight w:val="20"/>
        </w:trPr>
        <w:tc>
          <w:tcPr>
            <w:tcW w:w="1559" w:type="dxa"/>
            <w:tcBorders>
              <w:top w:val="nil"/>
              <w:left w:val="single" w:sz="4" w:space="0" w:color="auto"/>
              <w:bottom w:val="single" w:sz="4" w:space="0" w:color="auto"/>
              <w:right w:val="single" w:sz="4" w:space="0" w:color="auto"/>
            </w:tcBorders>
          </w:tcPr>
          <w:p w14:paraId="34C8FA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4175</w:t>
            </w:r>
          </w:p>
        </w:tc>
        <w:tc>
          <w:tcPr>
            <w:tcW w:w="1168" w:type="dxa"/>
            <w:tcBorders>
              <w:top w:val="nil"/>
              <w:left w:val="nil"/>
              <w:bottom w:val="single" w:sz="4" w:space="0" w:color="auto"/>
              <w:right w:val="single" w:sz="4" w:space="0" w:color="auto"/>
            </w:tcBorders>
          </w:tcPr>
          <w:p w14:paraId="1D31E3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F5ED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078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4C22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Egestorf Nordheide</w:t>
            </w:r>
          </w:p>
        </w:tc>
      </w:tr>
      <w:tr w:rsidR="007B14DD" w:rsidRPr="00877699" w14:paraId="51C63C66" w14:textId="77777777" w:rsidTr="00C40239">
        <w:trPr>
          <w:trHeight w:val="20"/>
        </w:trPr>
        <w:tc>
          <w:tcPr>
            <w:tcW w:w="1559" w:type="dxa"/>
            <w:tcBorders>
              <w:top w:val="nil"/>
              <w:left w:val="single" w:sz="4" w:space="0" w:color="auto"/>
              <w:bottom w:val="single" w:sz="4" w:space="0" w:color="auto"/>
              <w:right w:val="single" w:sz="4" w:space="0" w:color="auto"/>
            </w:tcBorders>
          </w:tcPr>
          <w:p w14:paraId="5A361F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4176</w:t>
            </w:r>
          </w:p>
        </w:tc>
        <w:tc>
          <w:tcPr>
            <w:tcW w:w="1168" w:type="dxa"/>
            <w:tcBorders>
              <w:top w:val="nil"/>
              <w:left w:val="nil"/>
              <w:bottom w:val="single" w:sz="4" w:space="0" w:color="auto"/>
              <w:right w:val="single" w:sz="4" w:space="0" w:color="auto"/>
            </w:tcBorders>
          </w:tcPr>
          <w:p w14:paraId="696531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24F3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982F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72FF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Marschacht</w:t>
            </w:r>
          </w:p>
        </w:tc>
      </w:tr>
      <w:tr w:rsidR="007B14DD" w:rsidRPr="00877699" w14:paraId="07F39741" w14:textId="77777777" w:rsidTr="00C40239">
        <w:trPr>
          <w:trHeight w:val="20"/>
        </w:trPr>
        <w:tc>
          <w:tcPr>
            <w:tcW w:w="1559" w:type="dxa"/>
            <w:tcBorders>
              <w:top w:val="nil"/>
              <w:left w:val="single" w:sz="4" w:space="0" w:color="auto"/>
              <w:bottom w:val="single" w:sz="4" w:space="0" w:color="auto"/>
              <w:right w:val="single" w:sz="4" w:space="0" w:color="auto"/>
            </w:tcBorders>
          </w:tcPr>
          <w:p w14:paraId="3D07FE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4177</w:t>
            </w:r>
          </w:p>
        </w:tc>
        <w:tc>
          <w:tcPr>
            <w:tcW w:w="1168" w:type="dxa"/>
            <w:tcBorders>
              <w:top w:val="nil"/>
              <w:left w:val="nil"/>
              <w:bottom w:val="single" w:sz="4" w:space="0" w:color="auto"/>
              <w:right w:val="single" w:sz="4" w:space="0" w:color="auto"/>
            </w:tcBorders>
          </w:tcPr>
          <w:p w14:paraId="76C03D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0C0C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5098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0006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Drage Elbe</w:t>
            </w:r>
          </w:p>
        </w:tc>
      </w:tr>
      <w:tr w:rsidR="007B14DD" w:rsidRPr="00877699" w14:paraId="08C523E1" w14:textId="77777777" w:rsidTr="00C40239">
        <w:trPr>
          <w:trHeight w:val="20"/>
        </w:trPr>
        <w:tc>
          <w:tcPr>
            <w:tcW w:w="1559" w:type="dxa"/>
            <w:tcBorders>
              <w:top w:val="nil"/>
              <w:left w:val="single" w:sz="4" w:space="0" w:color="auto"/>
              <w:bottom w:val="single" w:sz="4" w:space="0" w:color="auto"/>
              <w:right w:val="single" w:sz="4" w:space="0" w:color="auto"/>
            </w:tcBorders>
          </w:tcPr>
          <w:p w14:paraId="26FE5D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4178</w:t>
            </w:r>
          </w:p>
        </w:tc>
        <w:tc>
          <w:tcPr>
            <w:tcW w:w="1168" w:type="dxa"/>
            <w:tcBorders>
              <w:top w:val="nil"/>
              <w:left w:val="nil"/>
              <w:bottom w:val="single" w:sz="4" w:space="0" w:color="auto"/>
              <w:right w:val="single" w:sz="4" w:space="0" w:color="auto"/>
            </w:tcBorders>
          </w:tcPr>
          <w:p w14:paraId="074C22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D0FE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CF6E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CE55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Radbruch</w:t>
            </w:r>
          </w:p>
        </w:tc>
      </w:tr>
      <w:tr w:rsidR="007B14DD" w:rsidRPr="00877699" w14:paraId="13F3519C" w14:textId="77777777" w:rsidTr="00C40239">
        <w:trPr>
          <w:trHeight w:val="20"/>
        </w:trPr>
        <w:tc>
          <w:tcPr>
            <w:tcW w:w="1559" w:type="dxa"/>
            <w:tcBorders>
              <w:top w:val="nil"/>
              <w:left w:val="single" w:sz="4" w:space="0" w:color="auto"/>
              <w:bottom w:val="single" w:sz="4" w:space="0" w:color="auto"/>
              <w:right w:val="single" w:sz="4" w:space="0" w:color="auto"/>
            </w:tcBorders>
          </w:tcPr>
          <w:p w14:paraId="0DFE20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4179</w:t>
            </w:r>
          </w:p>
        </w:tc>
        <w:tc>
          <w:tcPr>
            <w:tcW w:w="1168" w:type="dxa"/>
            <w:tcBorders>
              <w:top w:val="nil"/>
              <w:left w:val="nil"/>
              <w:bottom w:val="single" w:sz="4" w:space="0" w:color="auto"/>
              <w:right w:val="single" w:sz="4" w:space="0" w:color="auto"/>
            </w:tcBorders>
          </w:tcPr>
          <w:p w14:paraId="693FAB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B593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D63B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A339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Winsen-Tönnhausen</w:t>
            </w:r>
          </w:p>
        </w:tc>
      </w:tr>
      <w:tr w:rsidR="007B14DD" w:rsidRPr="00877699" w14:paraId="32E492BD" w14:textId="77777777" w:rsidTr="00C40239">
        <w:trPr>
          <w:trHeight w:val="20"/>
        </w:trPr>
        <w:tc>
          <w:tcPr>
            <w:tcW w:w="1559" w:type="dxa"/>
            <w:tcBorders>
              <w:top w:val="nil"/>
              <w:left w:val="single" w:sz="4" w:space="0" w:color="auto"/>
              <w:bottom w:val="single" w:sz="4" w:space="0" w:color="auto"/>
              <w:right w:val="single" w:sz="4" w:space="0" w:color="auto"/>
            </w:tcBorders>
          </w:tcPr>
          <w:p w14:paraId="788E8C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4180</w:t>
            </w:r>
          </w:p>
        </w:tc>
        <w:tc>
          <w:tcPr>
            <w:tcW w:w="1168" w:type="dxa"/>
            <w:tcBorders>
              <w:top w:val="nil"/>
              <w:left w:val="nil"/>
              <w:bottom w:val="single" w:sz="4" w:space="0" w:color="auto"/>
              <w:right w:val="single" w:sz="4" w:space="0" w:color="auto"/>
            </w:tcBorders>
          </w:tcPr>
          <w:p w14:paraId="0FBDCC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5388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B410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F21A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Königsmoor</w:t>
            </w:r>
          </w:p>
        </w:tc>
      </w:tr>
      <w:tr w:rsidR="007B14DD" w:rsidRPr="00877699" w14:paraId="7CDE7021" w14:textId="77777777" w:rsidTr="00C40239">
        <w:trPr>
          <w:trHeight w:val="20"/>
        </w:trPr>
        <w:tc>
          <w:tcPr>
            <w:tcW w:w="1559" w:type="dxa"/>
            <w:tcBorders>
              <w:top w:val="nil"/>
              <w:left w:val="single" w:sz="4" w:space="0" w:color="auto"/>
              <w:bottom w:val="single" w:sz="4" w:space="0" w:color="auto"/>
              <w:right w:val="single" w:sz="4" w:space="0" w:color="auto"/>
            </w:tcBorders>
          </w:tcPr>
          <w:p w14:paraId="05DE1F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4181</w:t>
            </w:r>
          </w:p>
        </w:tc>
        <w:tc>
          <w:tcPr>
            <w:tcW w:w="1168" w:type="dxa"/>
            <w:tcBorders>
              <w:top w:val="nil"/>
              <w:left w:val="nil"/>
              <w:bottom w:val="single" w:sz="4" w:space="0" w:color="auto"/>
              <w:right w:val="single" w:sz="4" w:space="0" w:color="auto"/>
            </w:tcBorders>
          </w:tcPr>
          <w:p w14:paraId="356E05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DF44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606E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6ADE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Buchholz in der Nordheide</w:t>
            </w:r>
          </w:p>
        </w:tc>
      </w:tr>
      <w:tr w:rsidR="007B14DD" w:rsidRPr="00877699" w14:paraId="4F9AF219" w14:textId="77777777" w:rsidTr="00C40239">
        <w:trPr>
          <w:trHeight w:val="20"/>
        </w:trPr>
        <w:tc>
          <w:tcPr>
            <w:tcW w:w="1559" w:type="dxa"/>
            <w:tcBorders>
              <w:top w:val="nil"/>
              <w:left w:val="single" w:sz="4" w:space="0" w:color="auto"/>
              <w:bottom w:val="single" w:sz="4" w:space="0" w:color="auto"/>
              <w:right w:val="single" w:sz="4" w:space="0" w:color="auto"/>
            </w:tcBorders>
          </w:tcPr>
          <w:p w14:paraId="7C80AB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4182</w:t>
            </w:r>
          </w:p>
        </w:tc>
        <w:tc>
          <w:tcPr>
            <w:tcW w:w="1168" w:type="dxa"/>
            <w:tcBorders>
              <w:top w:val="nil"/>
              <w:left w:val="nil"/>
              <w:bottom w:val="single" w:sz="4" w:space="0" w:color="auto"/>
              <w:right w:val="single" w:sz="4" w:space="0" w:color="auto"/>
            </w:tcBorders>
          </w:tcPr>
          <w:p w14:paraId="6F3F73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3F3C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09D1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B85B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Tostedt</w:t>
            </w:r>
          </w:p>
        </w:tc>
      </w:tr>
      <w:tr w:rsidR="007B14DD" w:rsidRPr="00877699" w14:paraId="75DEB2B7" w14:textId="77777777" w:rsidTr="00C40239">
        <w:trPr>
          <w:trHeight w:val="20"/>
        </w:trPr>
        <w:tc>
          <w:tcPr>
            <w:tcW w:w="1559" w:type="dxa"/>
            <w:tcBorders>
              <w:top w:val="nil"/>
              <w:left w:val="single" w:sz="4" w:space="0" w:color="auto"/>
              <w:bottom w:val="single" w:sz="4" w:space="0" w:color="auto"/>
              <w:right w:val="single" w:sz="4" w:space="0" w:color="auto"/>
            </w:tcBorders>
          </w:tcPr>
          <w:p w14:paraId="064696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4183</w:t>
            </w:r>
          </w:p>
        </w:tc>
        <w:tc>
          <w:tcPr>
            <w:tcW w:w="1168" w:type="dxa"/>
            <w:tcBorders>
              <w:top w:val="nil"/>
              <w:left w:val="nil"/>
              <w:bottom w:val="single" w:sz="4" w:space="0" w:color="auto"/>
              <w:right w:val="single" w:sz="4" w:space="0" w:color="auto"/>
            </w:tcBorders>
          </w:tcPr>
          <w:p w14:paraId="5D0A87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FDF3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743F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AE90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Jesteburg</w:t>
            </w:r>
          </w:p>
        </w:tc>
      </w:tr>
      <w:tr w:rsidR="007B14DD" w:rsidRPr="00877699" w14:paraId="761BBE00" w14:textId="77777777" w:rsidTr="00C40239">
        <w:trPr>
          <w:trHeight w:val="20"/>
        </w:trPr>
        <w:tc>
          <w:tcPr>
            <w:tcW w:w="1559" w:type="dxa"/>
            <w:tcBorders>
              <w:top w:val="nil"/>
              <w:left w:val="single" w:sz="4" w:space="0" w:color="auto"/>
              <w:bottom w:val="single" w:sz="4" w:space="0" w:color="auto"/>
              <w:right w:val="single" w:sz="4" w:space="0" w:color="auto"/>
            </w:tcBorders>
          </w:tcPr>
          <w:p w14:paraId="7B7B0D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4184</w:t>
            </w:r>
          </w:p>
        </w:tc>
        <w:tc>
          <w:tcPr>
            <w:tcW w:w="1168" w:type="dxa"/>
            <w:tcBorders>
              <w:top w:val="nil"/>
              <w:left w:val="nil"/>
              <w:bottom w:val="single" w:sz="4" w:space="0" w:color="auto"/>
              <w:right w:val="single" w:sz="4" w:space="0" w:color="auto"/>
            </w:tcBorders>
          </w:tcPr>
          <w:p w14:paraId="3AC359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3DF8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7576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3E53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Hanstedt Nordheide</w:t>
            </w:r>
          </w:p>
        </w:tc>
      </w:tr>
      <w:tr w:rsidR="007B14DD" w:rsidRPr="00877699" w14:paraId="594FE3C9" w14:textId="77777777" w:rsidTr="00C40239">
        <w:trPr>
          <w:trHeight w:val="20"/>
        </w:trPr>
        <w:tc>
          <w:tcPr>
            <w:tcW w:w="1559" w:type="dxa"/>
            <w:tcBorders>
              <w:top w:val="nil"/>
              <w:left w:val="single" w:sz="4" w:space="0" w:color="auto"/>
              <w:bottom w:val="single" w:sz="4" w:space="0" w:color="auto"/>
              <w:right w:val="single" w:sz="4" w:space="0" w:color="auto"/>
            </w:tcBorders>
          </w:tcPr>
          <w:p w14:paraId="2154F6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4185</w:t>
            </w:r>
          </w:p>
        </w:tc>
        <w:tc>
          <w:tcPr>
            <w:tcW w:w="1168" w:type="dxa"/>
            <w:tcBorders>
              <w:top w:val="nil"/>
              <w:left w:val="nil"/>
              <w:bottom w:val="single" w:sz="4" w:space="0" w:color="auto"/>
              <w:right w:val="single" w:sz="4" w:space="0" w:color="auto"/>
            </w:tcBorders>
          </w:tcPr>
          <w:p w14:paraId="538BA5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507A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68DA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9C4D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Marxen Auetal</w:t>
            </w:r>
          </w:p>
        </w:tc>
      </w:tr>
      <w:tr w:rsidR="007B14DD" w:rsidRPr="00877699" w14:paraId="0D4E016D" w14:textId="77777777" w:rsidTr="00C40239">
        <w:trPr>
          <w:trHeight w:val="20"/>
        </w:trPr>
        <w:tc>
          <w:tcPr>
            <w:tcW w:w="1559" w:type="dxa"/>
            <w:tcBorders>
              <w:top w:val="nil"/>
              <w:left w:val="single" w:sz="4" w:space="0" w:color="auto"/>
              <w:bottom w:val="single" w:sz="4" w:space="0" w:color="auto"/>
              <w:right w:val="single" w:sz="4" w:space="0" w:color="auto"/>
            </w:tcBorders>
          </w:tcPr>
          <w:p w14:paraId="68E286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4186</w:t>
            </w:r>
          </w:p>
        </w:tc>
        <w:tc>
          <w:tcPr>
            <w:tcW w:w="1168" w:type="dxa"/>
            <w:tcBorders>
              <w:top w:val="nil"/>
              <w:left w:val="nil"/>
              <w:bottom w:val="single" w:sz="4" w:space="0" w:color="auto"/>
              <w:right w:val="single" w:sz="4" w:space="0" w:color="auto"/>
            </w:tcBorders>
          </w:tcPr>
          <w:p w14:paraId="554E35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68B7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57E8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7136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Buchholz-Trelde</w:t>
            </w:r>
          </w:p>
        </w:tc>
      </w:tr>
      <w:tr w:rsidR="007B14DD" w:rsidRPr="00877699" w14:paraId="4BDDFFF6" w14:textId="77777777" w:rsidTr="00C40239">
        <w:trPr>
          <w:trHeight w:val="20"/>
        </w:trPr>
        <w:tc>
          <w:tcPr>
            <w:tcW w:w="1559" w:type="dxa"/>
            <w:tcBorders>
              <w:top w:val="nil"/>
              <w:left w:val="single" w:sz="4" w:space="0" w:color="auto"/>
              <w:bottom w:val="single" w:sz="4" w:space="0" w:color="auto"/>
              <w:right w:val="single" w:sz="4" w:space="0" w:color="auto"/>
            </w:tcBorders>
          </w:tcPr>
          <w:p w14:paraId="049963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4187</w:t>
            </w:r>
          </w:p>
        </w:tc>
        <w:tc>
          <w:tcPr>
            <w:tcW w:w="1168" w:type="dxa"/>
            <w:tcBorders>
              <w:top w:val="nil"/>
              <w:left w:val="nil"/>
              <w:bottom w:val="single" w:sz="4" w:space="0" w:color="auto"/>
              <w:right w:val="single" w:sz="4" w:space="0" w:color="auto"/>
            </w:tcBorders>
          </w:tcPr>
          <w:p w14:paraId="0B863D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E7D4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D8CA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E3FF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Holm-Seppensen</w:t>
            </w:r>
          </w:p>
        </w:tc>
      </w:tr>
      <w:tr w:rsidR="007B14DD" w:rsidRPr="00877699" w14:paraId="71E65DAC" w14:textId="77777777" w:rsidTr="00C40239">
        <w:trPr>
          <w:trHeight w:val="20"/>
        </w:trPr>
        <w:tc>
          <w:tcPr>
            <w:tcW w:w="1559" w:type="dxa"/>
            <w:tcBorders>
              <w:top w:val="nil"/>
              <w:left w:val="single" w:sz="4" w:space="0" w:color="auto"/>
              <w:bottom w:val="single" w:sz="4" w:space="0" w:color="auto"/>
              <w:right w:val="single" w:sz="4" w:space="0" w:color="auto"/>
            </w:tcBorders>
          </w:tcPr>
          <w:p w14:paraId="1EB16A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4188</w:t>
            </w:r>
          </w:p>
        </w:tc>
        <w:tc>
          <w:tcPr>
            <w:tcW w:w="1168" w:type="dxa"/>
            <w:tcBorders>
              <w:top w:val="nil"/>
              <w:left w:val="nil"/>
              <w:bottom w:val="single" w:sz="4" w:space="0" w:color="auto"/>
              <w:right w:val="single" w:sz="4" w:space="0" w:color="auto"/>
            </w:tcBorders>
          </w:tcPr>
          <w:p w14:paraId="175118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2EAD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C8B2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81AD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Welle Nordheide</w:t>
            </w:r>
          </w:p>
        </w:tc>
      </w:tr>
      <w:tr w:rsidR="007B14DD" w:rsidRPr="00877699" w14:paraId="7554128B" w14:textId="77777777" w:rsidTr="00C40239">
        <w:trPr>
          <w:trHeight w:val="20"/>
        </w:trPr>
        <w:tc>
          <w:tcPr>
            <w:tcW w:w="1559" w:type="dxa"/>
            <w:tcBorders>
              <w:top w:val="nil"/>
              <w:left w:val="single" w:sz="4" w:space="0" w:color="auto"/>
              <w:bottom w:val="single" w:sz="4" w:space="0" w:color="auto"/>
              <w:right w:val="single" w:sz="4" w:space="0" w:color="auto"/>
            </w:tcBorders>
          </w:tcPr>
          <w:p w14:paraId="2DA4891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4189</w:t>
            </w:r>
          </w:p>
        </w:tc>
        <w:tc>
          <w:tcPr>
            <w:tcW w:w="1168" w:type="dxa"/>
            <w:tcBorders>
              <w:top w:val="nil"/>
              <w:left w:val="nil"/>
              <w:bottom w:val="single" w:sz="4" w:space="0" w:color="auto"/>
              <w:right w:val="single" w:sz="4" w:space="0" w:color="auto"/>
            </w:tcBorders>
          </w:tcPr>
          <w:p w14:paraId="1C2C301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3CC78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C06216"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7FB51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Undeloh</w:t>
            </w:r>
          </w:p>
        </w:tc>
      </w:tr>
      <w:tr w:rsidR="007B14DD" w:rsidRPr="00877699" w14:paraId="569DBB9D" w14:textId="77777777" w:rsidTr="00C40239">
        <w:trPr>
          <w:trHeight w:val="20"/>
        </w:trPr>
        <w:tc>
          <w:tcPr>
            <w:tcW w:w="1559" w:type="dxa"/>
            <w:tcBorders>
              <w:top w:val="nil"/>
              <w:left w:val="single" w:sz="4" w:space="0" w:color="auto"/>
              <w:bottom w:val="single" w:sz="4" w:space="0" w:color="auto"/>
              <w:right w:val="single" w:sz="4" w:space="0" w:color="auto"/>
            </w:tcBorders>
          </w:tcPr>
          <w:p w14:paraId="355845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4191</w:t>
            </w:r>
          </w:p>
        </w:tc>
        <w:tc>
          <w:tcPr>
            <w:tcW w:w="1168" w:type="dxa"/>
            <w:tcBorders>
              <w:top w:val="nil"/>
              <w:left w:val="nil"/>
              <w:bottom w:val="single" w:sz="4" w:space="0" w:color="auto"/>
              <w:right w:val="single" w:sz="4" w:space="0" w:color="auto"/>
            </w:tcBorders>
          </w:tcPr>
          <w:p w14:paraId="167895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1C10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B46D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D41E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Kaltenkirchen Holstein</w:t>
            </w:r>
          </w:p>
        </w:tc>
      </w:tr>
      <w:tr w:rsidR="007B14DD" w:rsidRPr="00877699" w14:paraId="6E4F97C9" w14:textId="77777777" w:rsidTr="00C40239">
        <w:trPr>
          <w:trHeight w:val="20"/>
        </w:trPr>
        <w:tc>
          <w:tcPr>
            <w:tcW w:w="1559" w:type="dxa"/>
            <w:tcBorders>
              <w:top w:val="nil"/>
              <w:left w:val="single" w:sz="4" w:space="0" w:color="auto"/>
              <w:bottom w:val="single" w:sz="4" w:space="0" w:color="auto"/>
              <w:right w:val="single" w:sz="4" w:space="0" w:color="auto"/>
            </w:tcBorders>
          </w:tcPr>
          <w:p w14:paraId="7C334A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4192</w:t>
            </w:r>
          </w:p>
        </w:tc>
        <w:tc>
          <w:tcPr>
            <w:tcW w:w="1168" w:type="dxa"/>
            <w:tcBorders>
              <w:top w:val="nil"/>
              <w:left w:val="nil"/>
              <w:bottom w:val="single" w:sz="4" w:space="0" w:color="auto"/>
              <w:right w:val="single" w:sz="4" w:space="0" w:color="auto"/>
            </w:tcBorders>
          </w:tcPr>
          <w:p w14:paraId="56AEC0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08CA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438B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4147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Bramstedt</w:t>
            </w:r>
          </w:p>
        </w:tc>
      </w:tr>
      <w:tr w:rsidR="007B14DD" w:rsidRPr="00877699" w14:paraId="15B93D6C" w14:textId="77777777" w:rsidTr="00C40239">
        <w:trPr>
          <w:trHeight w:val="20"/>
        </w:trPr>
        <w:tc>
          <w:tcPr>
            <w:tcW w:w="1559" w:type="dxa"/>
            <w:tcBorders>
              <w:top w:val="nil"/>
              <w:left w:val="single" w:sz="4" w:space="0" w:color="auto"/>
              <w:bottom w:val="single" w:sz="4" w:space="0" w:color="auto"/>
              <w:right w:val="single" w:sz="4" w:space="0" w:color="auto"/>
            </w:tcBorders>
          </w:tcPr>
          <w:p w14:paraId="7E7EE0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4193</w:t>
            </w:r>
          </w:p>
        </w:tc>
        <w:tc>
          <w:tcPr>
            <w:tcW w:w="1168" w:type="dxa"/>
            <w:tcBorders>
              <w:top w:val="nil"/>
              <w:left w:val="nil"/>
              <w:bottom w:val="single" w:sz="4" w:space="0" w:color="auto"/>
              <w:right w:val="single" w:sz="4" w:space="0" w:color="auto"/>
            </w:tcBorders>
          </w:tcPr>
          <w:p w14:paraId="647B1A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BB81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75CB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FE88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Henstedt-Ulzburg</w:t>
            </w:r>
          </w:p>
        </w:tc>
      </w:tr>
      <w:tr w:rsidR="007B14DD" w:rsidRPr="00877699" w14:paraId="2FD5BC00" w14:textId="77777777" w:rsidTr="00C40239">
        <w:trPr>
          <w:trHeight w:val="20"/>
        </w:trPr>
        <w:tc>
          <w:tcPr>
            <w:tcW w:w="1559" w:type="dxa"/>
            <w:tcBorders>
              <w:top w:val="nil"/>
              <w:left w:val="single" w:sz="4" w:space="0" w:color="auto"/>
              <w:bottom w:val="single" w:sz="4" w:space="0" w:color="auto"/>
              <w:right w:val="single" w:sz="4" w:space="0" w:color="auto"/>
            </w:tcBorders>
          </w:tcPr>
          <w:p w14:paraId="7E760D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4194</w:t>
            </w:r>
          </w:p>
        </w:tc>
        <w:tc>
          <w:tcPr>
            <w:tcW w:w="1168" w:type="dxa"/>
            <w:tcBorders>
              <w:top w:val="nil"/>
              <w:left w:val="nil"/>
              <w:bottom w:val="single" w:sz="4" w:space="0" w:color="auto"/>
              <w:right w:val="single" w:sz="4" w:space="0" w:color="auto"/>
            </w:tcBorders>
          </w:tcPr>
          <w:p w14:paraId="11E2B4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2CF8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5079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607E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Sievershütten</w:t>
            </w:r>
          </w:p>
        </w:tc>
      </w:tr>
      <w:tr w:rsidR="007B14DD" w:rsidRPr="00877699" w14:paraId="549EDC2F" w14:textId="77777777" w:rsidTr="00C40239">
        <w:trPr>
          <w:trHeight w:val="20"/>
        </w:trPr>
        <w:tc>
          <w:tcPr>
            <w:tcW w:w="1559" w:type="dxa"/>
            <w:tcBorders>
              <w:top w:val="nil"/>
              <w:left w:val="single" w:sz="4" w:space="0" w:color="auto"/>
              <w:bottom w:val="single" w:sz="4" w:space="0" w:color="auto"/>
              <w:right w:val="single" w:sz="4" w:space="0" w:color="auto"/>
            </w:tcBorders>
          </w:tcPr>
          <w:p w14:paraId="359A07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4195</w:t>
            </w:r>
          </w:p>
        </w:tc>
        <w:tc>
          <w:tcPr>
            <w:tcW w:w="1168" w:type="dxa"/>
            <w:tcBorders>
              <w:top w:val="nil"/>
              <w:left w:val="nil"/>
              <w:bottom w:val="single" w:sz="4" w:space="0" w:color="auto"/>
              <w:right w:val="single" w:sz="4" w:space="0" w:color="auto"/>
            </w:tcBorders>
          </w:tcPr>
          <w:p w14:paraId="7112CF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B5D0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08CD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CE9E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Hartenholm</w:t>
            </w:r>
          </w:p>
        </w:tc>
      </w:tr>
      <w:tr w:rsidR="007B14DD" w:rsidRPr="00877699" w14:paraId="73CA1253" w14:textId="77777777" w:rsidTr="00C40239">
        <w:trPr>
          <w:trHeight w:val="20"/>
        </w:trPr>
        <w:tc>
          <w:tcPr>
            <w:tcW w:w="1559" w:type="dxa"/>
            <w:tcBorders>
              <w:top w:val="nil"/>
              <w:left w:val="single" w:sz="4" w:space="0" w:color="auto"/>
              <w:bottom w:val="single" w:sz="4" w:space="0" w:color="auto"/>
              <w:right w:val="single" w:sz="4" w:space="0" w:color="auto"/>
            </w:tcBorders>
          </w:tcPr>
          <w:p w14:paraId="6D71D4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4202</w:t>
            </w:r>
          </w:p>
        </w:tc>
        <w:tc>
          <w:tcPr>
            <w:tcW w:w="1168" w:type="dxa"/>
            <w:tcBorders>
              <w:top w:val="nil"/>
              <w:left w:val="nil"/>
              <w:bottom w:val="single" w:sz="4" w:space="0" w:color="auto"/>
              <w:right w:val="single" w:sz="4" w:space="0" w:color="auto"/>
            </w:tcBorders>
          </w:tcPr>
          <w:p w14:paraId="4303AB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DEAC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940B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7B71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Achim bei Bremen</w:t>
            </w:r>
          </w:p>
        </w:tc>
      </w:tr>
      <w:tr w:rsidR="007B14DD" w:rsidRPr="00877699" w14:paraId="58947B63" w14:textId="77777777" w:rsidTr="00C40239">
        <w:trPr>
          <w:trHeight w:val="20"/>
        </w:trPr>
        <w:tc>
          <w:tcPr>
            <w:tcW w:w="1559" w:type="dxa"/>
            <w:tcBorders>
              <w:top w:val="nil"/>
              <w:left w:val="single" w:sz="4" w:space="0" w:color="auto"/>
              <w:bottom w:val="single" w:sz="4" w:space="0" w:color="auto"/>
              <w:right w:val="single" w:sz="4" w:space="0" w:color="auto"/>
            </w:tcBorders>
          </w:tcPr>
          <w:p w14:paraId="2A2DEB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4203</w:t>
            </w:r>
          </w:p>
        </w:tc>
        <w:tc>
          <w:tcPr>
            <w:tcW w:w="1168" w:type="dxa"/>
            <w:tcBorders>
              <w:top w:val="nil"/>
              <w:left w:val="nil"/>
              <w:bottom w:val="single" w:sz="4" w:space="0" w:color="auto"/>
              <w:right w:val="single" w:sz="4" w:space="0" w:color="auto"/>
            </w:tcBorders>
          </w:tcPr>
          <w:p w14:paraId="3EA5A0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1B9F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BA58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DAAF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Weyhe bei Bremen</w:t>
            </w:r>
          </w:p>
        </w:tc>
      </w:tr>
      <w:tr w:rsidR="007B14DD" w:rsidRPr="00877699" w14:paraId="22C36F6C" w14:textId="77777777" w:rsidTr="00C40239">
        <w:trPr>
          <w:trHeight w:val="20"/>
        </w:trPr>
        <w:tc>
          <w:tcPr>
            <w:tcW w:w="1559" w:type="dxa"/>
            <w:tcBorders>
              <w:top w:val="nil"/>
              <w:left w:val="single" w:sz="4" w:space="0" w:color="auto"/>
              <w:bottom w:val="single" w:sz="4" w:space="0" w:color="auto"/>
              <w:right w:val="single" w:sz="4" w:space="0" w:color="auto"/>
            </w:tcBorders>
          </w:tcPr>
          <w:p w14:paraId="534E78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4204</w:t>
            </w:r>
          </w:p>
        </w:tc>
        <w:tc>
          <w:tcPr>
            <w:tcW w:w="1168" w:type="dxa"/>
            <w:tcBorders>
              <w:top w:val="nil"/>
              <w:left w:val="nil"/>
              <w:bottom w:val="single" w:sz="4" w:space="0" w:color="auto"/>
              <w:right w:val="single" w:sz="4" w:space="0" w:color="auto"/>
            </w:tcBorders>
          </w:tcPr>
          <w:p w14:paraId="047A69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383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B46B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97AC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Thedinghausen</w:t>
            </w:r>
          </w:p>
        </w:tc>
      </w:tr>
      <w:tr w:rsidR="007B14DD" w:rsidRPr="00877699" w14:paraId="72B2190D" w14:textId="77777777" w:rsidTr="00C40239">
        <w:trPr>
          <w:trHeight w:val="20"/>
        </w:trPr>
        <w:tc>
          <w:tcPr>
            <w:tcW w:w="1559" w:type="dxa"/>
            <w:tcBorders>
              <w:top w:val="nil"/>
              <w:left w:val="single" w:sz="4" w:space="0" w:color="auto"/>
              <w:bottom w:val="single" w:sz="4" w:space="0" w:color="auto"/>
              <w:right w:val="single" w:sz="4" w:space="0" w:color="auto"/>
            </w:tcBorders>
          </w:tcPr>
          <w:p w14:paraId="3E963F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4205</w:t>
            </w:r>
          </w:p>
        </w:tc>
        <w:tc>
          <w:tcPr>
            <w:tcW w:w="1168" w:type="dxa"/>
            <w:tcBorders>
              <w:top w:val="nil"/>
              <w:left w:val="nil"/>
              <w:bottom w:val="single" w:sz="4" w:space="0" w:color="auto"/>
              <w:right w:val="single" w:sz="4" w:space="0" w:color="auto"/>
            </w:tcBorders>
          </w:tcPr>
          <w:p w14:paraId="2515A7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CB1A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BA23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E246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Ottersberg</w:t>
            </w:r>
          </w:p>
        </w:tc>
      </w:tr>
      <w:tr w:rsidR="007B14DD" w:rsidRPr="00877699" w14:paraId="76BBE696" w14:textId="77777777" w:rsidTr="00C40239">
        <w:trPr>
          <w:trHeight w:val="20"/>
        </w:trPr>
        <w:tc>
          <w:tcPr>
            <w:tcW w:w="1559" w:type="dxa"/>
            <w:tcBorders>
              <w:top w:val="nil"/>
              <w:left w:val="single" w:sz="4" w:space="0" w:color="auto"/>
              <w:bottom w:val="single" w:sz="4" w:space="0" w:color="auto"/>
              <w:right w:val="single" w:sz="4" w:space="0" w:color="auto"/>
            </w:tcBorders>
          </w:tcPr>
          <w:p w14:paraId="3577FB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4206</w:t>
            </w:r>
          </w:p>
        </w:tc>
        <w:tc>
          <w:tcPr>
            <w:tcW w:w="1168" w:type="dxa"/>
            <w:tcBorders>
              <w:top w:val="nil"/>
              <w:left w:val="nil"/>
              <w:bottom w:val="single" w:sz="4" w:space="0" w:color="auto"/>
              <w:right w:val="single" w:sz="4" w:space="0" w:color="auto"/>
            </w:tcBorders>
          </w:tcPr>
          <w:p w14:paraId="56FA96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633E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6AAD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90F2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Stuhr-Heiligenrode</w:t>
            </w:r>
          </w:p>
        </w:tc>
      </w:tr>
      <w:tr w:rsidR="007B14DD" w:rsidRPr="00877699" w14:paraId="5554E28B" w14:textId="77777777" w:rsidTr="00C40239">
        <w:trPr>
          <w:trHeight w:val="20"/>
        </w:trPr>
        <w:tc>
          <w:tcPr>
            <w:tcW w:w="1559" w:type="dxa"/>
            <w:tcBorders>
              <w:top w:val="nil"/>
              <w:left w:val="single" w:sz="4" w:space="0" w:color="auto"/>
              <w:bottom w:val="single" w:sz="4" w:space="0" w:color="auto"/>
              <w:right w:val="single" w:sz="4" w:space="0" w:color="auto"/>
            </w:tcBorders>
          </w:tcPr>
          <w:p w14:paraId="218A0A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4207</w:t>
            </w:r>
          </w:p>
        </w:tc>
        <w:tc>
          <w:tcPr>
            <w:tcW w:w="1168" w:type="dxa"/>
            <w:tcBorders>
              <w:top w:val="nil"/>
              <w:left w:val="nil"/>
              <w:bottom w:val="single" w:sz="4" w:space="0" w:color="auto"/>
              <w:right w:val="single" w:sz="4" w:space="0" w:color="auto"/>
            </w:tcBorders>
          </w:tcPr>
          <w:p w14:paraId="47CCE2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253F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FFA6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A8E4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Oyten</w:t>
            </w:r>
          </w:p>
        </w:tc>
      </w:tr>
      <w:tr w:rsidR="007B14DD" w:rsidRPr="00877699" w14:paraId="3DBB68F8" w14:textId="77777777" w:rsidTr="00C40239">
        <w:trPr>
          <w:trHeight w:val="20"/>
        </w:trPr>
        <w:tc>
          <w:tcPr>
            <w:tcW w:w="1559" w:type="dxa"/>
            <w:tcBorders>
              <w:top w:val="nil"/>
              <w:left w:val="single" w:sz="4" w:space="0" w:color="auto"/>
              <w:bottom w:val="single" w:sz="4" w:space="0" w:color="auto"/>
              <w:right w:val="single" w:sz="4" w:space="0" w:color="auto"/>
            </w:tcBorders>
          </w:tcPr>
          <w:p w14:paraId="3483C8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4208</w:t>
            </w:r>
          </w:p>
        </w:tc>
        <w:tc>
          <w:tcPr>
            <w:tcW w:w="1168" w:type="dxa"/>
            <w:tcBorders>
              <w:top w:val="nil"/>
              <w:left w:val="nil"/>
              <w:bottom w:val="single" w:sz="4" w:space="0" w:color="auto"/>
              <w:right w:val="single" w:sz="4" w:space="0" w:color="auto"/>
            </w:tcBorders>
          </w:tcPr>
          <w:p w14:paraId="3EBD7C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4B3B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3B86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AB5A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Grasberg</w:t>
            </w:r>
          </w:p>
        </w:tc>
      </w:tr>
      <w:tr w:rsidR="007B14DD" w:rsidRPr="00877699" w14:paraId="042105E9" w14:textId="77777777" w:rsidTr="00C40239">
        <w:trPr>
          <w:trHeight w:val="20"/>
        </w:trPr>
        <w:tc>
          <w:tcPr>
            <w:tcW w:w="1559" w:type="dxa"/>
            <w:tcBorders>
              <w:top w:val="nil"/>
              <w:left w:val="single" w:sz="4" w:space="0" w:color="auto"/>
              <w:bottom w:val="single" w:sz="4" w:space="0" w:color="auto"/>
              <w:right w:val="single" w:sz="4" w:space="0" w:color="auto"/>
            </w:tcBorders>
          </w:tcPr>
          <w:p w14:paraId="59B6B9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4209</w:t>
            </w:r>
          </w:p>
        </w:tc>
        <w:tc>
          <w:tcPr>
            <w:tcW w:w="1168" w:type="dxa"/>
            <w:tcBorders>
              <w:top w:val="nil"/>
              <w:left w:val="nil"/>
              <w:bottom w:val="single" w:sz="4" w:space="0" w:color="auto"/>
              <w:right w:val="single" w:sz="4" w:space="0" w:color="auto"/>
            </w:tcBorders>
          </w:tcPr>
          <w:p w14:paraId="5202C0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AB04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EB1E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F25E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Schwanewede</w:t>
            </w:r>
          </w:p>
        </w:tc>
      </w:tr>
      <w:tr w:rsidR="007B14DD" w:rsidRPr="00877699" w14:paraId="1675B78D" w14:textId="77777777" w:rsidTr="00C40239">
        <w:trPr>
          <w:trHeight w:val="20"/>
        </w:trPr>
        <w:tc>
          <w:tcPr>
            <w:tcW w:w="1559" w:type="dxa"/>
            <w:tcBorders>
              <w:top w:val="nil"/>
              <w:left w:val="single" w:sz="4" w:space="0" w:color="auto"/>
              <w:bottom w:val="single" w:sz="4" w:space="0" w:color="auto"/>
              <w:right w:val="single" w:sz="4" w:space="0" w:color="auto"/>
            </w:tcBorders>
          </w:tcPr>
          <w:p w14:paraId="01EC7D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421</w:t>
            </w:r>
          </w:p>
        </w:tc>
        <w:tc>
          <w:tcPr>
            <w:tcW w:w="1168" w:type="dxa"/>
            <w:tcBorders>
              <w:top w:val="nil"/>
              <w:left w:val="nil"/>
              <w:bottom w:val="single" w:sz="4" w:space="0" w:color="auto"/>
              <w:right w:val="single" w:sz="4" w:space="0" w:color="auto"/>
            </w:tcBorders>
          </w:tcPr>
          <w:p w14:paraId="688C31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5872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339C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0121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Bremen</w:t>
            </w:r>
          </w:p>
        </w:tc>
      </w:tr>
      <w:tr w:rsidR="007B14DD" w:rsidRPr="00877699" w14:paraId="13A08B6A" w14:textId="77777777" w:rsidTr="00C40239">
        <w:trPr>
          <w:trHeight w:val="20"/>
        </w:trPr>
        <w:tc>
          <w:tcPr>
            <w:tcW w:w="1559" w:type="dxa"/>
            <w:tcBorders>
              <w:top w:val="nil"/>
              <w:left w:val="single" w:sz="4" w:space="0" w:color="auto"/>
              <w:bottom w:val="single" w:sz="4" w:space="0" w:color="auto"/>
              <w:right w:val="single" w:sz="4" w:space="0" w:color="auto"/>
            </w:tcBorders>
          </w:tcPr>
          <w:p w14:paraId="3D0F5D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4221</w:t>
            </w:r>
          </w:p>
        </w:tc>
        <w:tc>
          <w:tcPr>
            <w:tcW w:w="1168" w:type="dxa"/>
            <w:tcBorders>
              <w:top w:val="nil"/>
              <w:left w:val="nil"/>
              <w:bottom w:val="single" w:sz="4" w:space="0" w:color="auto"/>
              <w:right w:val="single" w:sz="4" w:space="0" w:color="auto"/>
            </w:tcBorders>
          </w:tcPr>
          <w:p w14:paraId="11851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20CD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6C97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0108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Delmenhorst</w:t>
            </w:r>
          </w:p>
        </w:tc>
      </w:tr>
      <w:tr w:rsidR="007B14DD" w:rsidRPr="00877699" w14:paraId="593474EA" w14:textId="77777777" w:rsidTr="00C40239">
        <w:trPr>
          <w:trHeight w:val="20"/>
        </w:trPr>
        <w:tc>
          <w:tcPr>
            <w:tcW w:w="1559" w:type="dxa"/>
            <w:tcBorders>
              <w:top w:val="nil"/>
              <w:left w:val="single" w:sz="4" w:space="0" w:color="auto"/>
              <w:bottom w:val="single" w:sz="4" w:space="0" w:color="auto"/>
              <w:right w:val="single" w:sz="4" w:space="0" w:color="auto"/>
            </w:tcBorders>
          </w:tcPr>
          <w:p w14:paraId="11111D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4222</w:t>
            </w:r>
          </w:p>
        </w:tc>
        <w:tc>
          <w:tcPr>
            <w:tcW w:w="1168" w:type="dxa"/>
            <w:tcBorders>
              <w:top w:val="nil"/>
              <w:left w:val="nil"/>
              <w:bottom w:val="single" w:sz="4" w:space="0" w:color="auto"/>
              <w:right w:val="single" w:sz="4" w:space="0" w:color="auto"/>
            </w:tcBorders>
          </w:tcPr>
          <w:p w14:paraId="589DEA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47FC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24B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F536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Ganderkesee</w:t>
            </w:r>
          </w:p>
        </w:tc>
      </w:tr>
      <w:tr w:rsidR="007B14DD" w:rsidRPr="00877699" w14:paraId="4A0B85B7" w14:textId="77777777" w:rsidTr="00C40239">
        <w:trPr>
          <w:trHeight w:val="20"/>
        </w:trPr>
        <w:tc>
          <w:tcPr>
            <w:tcW w:w="1559" w:type="dxa"/>
            <w:tcBorders>
              <w:top w:val="nil"/>
              <w:left w:val="single" w:sz="4" w:space="0" w:color="auto"/>
              <w:bottom w:val="single" w:sz="4" w:space="0" w:color="auto"/>
              <w:right w:val="single" w:sz="4" w:space="0" w:color="auto"/>
            </w:tcBorders>
          </w:tcPr>
          <w:p w14:paraId="4C7626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4223</w:t>
            </w:r>
          </w:p>
        </w:tc>
        <w:tc>
          <w:tcPr>
            <w:tcW w:w="1168" w:type="dxa"/>
            <w:tcBorders>
              <w:top w:val="nil"/>
              <w:left w:val="nil"/>
              <w:bottom w:val="single" w:sz="4" w:space="0" w:color="auto"/>
              <w:right w:val="single" w:sz="4" w:space="0" w:color="auto"/>
            </w:tcBorders>
          </w:tcPr>
          <w:p w14:paraId="6B9CA4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13A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0CDC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7971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Ganderkesee-Bookholzberg</w:t>
            </w:r>
          </w:p>
        </w:tc>
      </w:tr>
      <w:tr w:rsidR="007B14DD" w:rsidRPr="00877699" w14:paraId="45E8236C" w14:textId="77777777" w:rsidTr="00C40239">
        <w:trPr>
          <w:trHeight w:val="20"/>
        </w:trPr>
        <w:tc>
          <w:tcPr>
            <w:tcW w:w="1559" w:type="dxa"/>
            <w:tcBorders>
              <w:top w:val="nil"/>
              <w:left w:val="single" w:sz="4" w:space="0" w:color="auto"/>
              <w:bottom w:val="single" w:sz="4" w:space="0" w:color="auto"/>
              <w:right w:val="single" w:sz="4" w:space="0" w:color="auto"/>
            </w:tcBorders>
          </w:tcPr>
          <w:p w14:paraId="3715A5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4224</w:t>
            </w:r>
          </w:p>
        </w:tc>
        <w:tc>
          <w:tcPr>
            <w:tcW w:w="1168" w:type="dxa"/>
            <w:tcBorders>
              <w:top w:val="nil"/>
              <w:left w:val="nil"/>
              <w:bottom w:val="single" w:sz="4" w:space="0" w:color="auto"/>
              <w:right w:val="single" w:sz="4" w:space="0" w:color="auto"/>
            </w:tcBorders>
          </w:tcPr>
          <w:p w14:paraId="54747E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1D3F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25D6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9428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Ippener</w:t>
            </w:r>
          </w:p>
        </w:tc>
      </w:tr>
      <w:tr w:rsidR="007B14DD" w:rsidRPr="00877699" w14:paraId="72891EBB" w14:textId="77777777" w:rsidTr="00C40239">
        <w:trPr>
          <w:trHeight w:val="20"/>
        </w:trPr>
        <w:tc>
          <w:tcPr>
            <w:tcW w:w="1559" w:type="dxa"/>
            <w:tcBorders>
              <w:top w:val="nil"/>
              <w:left w:val="single" w:sz="4" w:space="0" w:color="auto"/>
              <w:bottom w:val="single" w:sz="4" w:space="0" w:color="auto"/>
              <w:right w:val="single" w:sz="4" w:space="0" w:color="auto"/>
            </w:tcBorders>
          </w:tcPr>
          <w:p w14:paraId="75A3CC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4230</w:t>
            </w:r>
          </w:p>
        </w:tc>
        <w:tc>
          <w:tcPr>
            <w:tcW w:w="1168" w:type="dxa"/>
            <w:tcBorders>
              <w:top w:val="nil"/>
              <w:left w:val="nil"/>
              <w:bottom w:val="single" w:sz="4" w:space="0" w:color="auto"/>
              <w:right w:val="single" w:sz="4" w:space="0" w:color="auto"/>
            </w:tcBorders>
          </w:tcPr>
          <w:p w14:paraId="27DB35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A9FB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1924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999F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Verden-Walle</w:t>
            </w:r>
          </w:p>
        </w:tc>
      </w:tr>
      <w:tr w:rsidR="007B14DD" w:rsidRPr="00877699" w14:paraId="1C73B6E5" w14:textId="77777777" w:rsidTr="00C40239">
        <w:trPr>
          <w:trHeight w:val="20"/>
        </w:trPr>
        <w:tc>
          <w:tcPr>
            <w:tcW w:w="1559" w:type="dxa"/>
            <w:tcBorders>
              <w:top w:val="nil"/>
              <w:left w:val="single" w:sz="4" w:space="0" w:color="auto"/>
              <w:bottom w:val="single" w:sz="4" w:space="0" w:color="auto"/>
              <w:right w:val="single" w:sz="4" w:space="0" w:color="auto"/>
            </w:tcBorders>
          </w:tcPr>
          <w:p w14:paraId="116CEA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4231</w:t>
            </w:r>
          </w:p>
        </w:tc>
        <w:tc>
          <w:tcPr>
            <w:tcW w:w="1168" w:type="dxa"/>
            <w:tcBorders>
              <w:top w:val="nil"/>
              <w:left w:val="nil"/>
              <w:bottom w:val="single" w:sz="4" w:space="0" w:color="auto"/>
              <w:right w:val="single" w:sz="4" w:space="0" w:color="auto"/>
            </w:tcBorders>
          </w:tcPr>
          <w:p w14:paraId="1A66CF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35B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C115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B4B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Verden Aller</w:t>
            </w:r>
          </w:p>
        </w:tc>
      </w:tr>
      <w:tr w:rsidR="007B14DD" w:rsidRPr="00877699" w14:paraId="2AD0C3CD" w14:textId="77777777" w:rsidTr="00C40239">
        <w:trPr>
          <w:trHeight w:val="20"/>
        </w:trPr>
        <w:tc>
          <w:tcPr>
            <w:tcW w:w="1559" w:type="dxa"/>
            <w:tcBorders>
              <w:top w:val="nil"/>
              <w:left w:val="single" w:sz="4" w:space="0" w:color="auto"/>
              <w:bottom w:val="single" w:sz="4" w:space="0" w:color="auto"/>
              <w:right w:val="single" w:sz="4" w:space="0" w:color="auto"/>
            </w:tcBorders>
          </w:tcPr>
          <w:p w14:paraId="1E3C30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4232</w:t>
            </w:r>
          </w:p>
        </w:tc>
        <w:tc>
          <w:tcPr>
            <w:tcW w:w="1168" w:type="dxa"/>
            <w:tcBorders>
              <w:top w:val="nil"/>
              <w:left w:val="nil"/>
              <w:bottom w:val="single" w:sz="4" w:space="0" w:color="auto"/>
              <w:right w:val="single" w:sz="4" w:space="0" w:color="auto"/>
            </w:tcBorders>
          </w:tcPr>
          <w:p w14:paraId="062733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EEC7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6B67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5D92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Langwedel Kreis Verden</w:t>
            </w:r>
          </w:p>
        </w:tc>
      </w:tr>
      <w:tr w:rsidR="007B14DD" w:rsidRPr="00877699" w14:paraId="7D454EDD" w14:textId="77777777" w:rsidTr="00C40239">
        <w:trPr>
          <w:trHeight w:val="20"/>
        </w:trPr>
        <w:tc>
          <w:tcPr>
            <w:tcW w:w="1559" w:type="dxa"/>
            <w:tcBorders>
              <w:top w:val="nil"/>
              <w:left w:val="single" w:sz="4" w:space="0" w:color="auto"/>
              <w:bottom w:val="single" w:sz="4" w:space="0" w:color="auto"/>
              <w:right w:val="single" w:sz="4" w:space="0" w:color="auto"/>
            </w:tcBorders>
          </w:tcPr>
          <w:p w14:paraId="25F457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4233</w:t>
            </w:r>
          </w:p>
        </w:tc>
        <w:tc>
          <w:tcPr>
            <w:tcW w:w="1168" w:type="dxa"/>
            <w:tcBorders>
              <w:top w:val="nil"/>
              <w:left w:val="nil"/>
              <w:bottom w:val="single" w:sz="4" w:space="0" w:color="auto"/>
              <w:right w:val="single" w:sz="4" w:space="0" w:color="auto"/>
            </w:tcBorders>
          </w:tcPr>
          <w:p w14:paraId="29DB31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14EC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B4CA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D974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Blender</w:t>
            </w:r>
          </w:p>
        </w:tc>
      </w:tr>
      <w:tr w:rsidR="007B14DD" w:rsidRPr="00877699" w14:paraId="6D00B8FD" w14:textId="77777777" w:rsidTr="00C40239">
        <w:trPr>
          <w:trHeight w:val="20"/>
        </w:trPr>
        <w:tc>
          <w:tcPr>
            <w:tcW w:w="1559" w:type="dxa"/>
            <w:tcBorders>
              <w:top w:val="nil"/>
              <w:left w:val="single" w:sz="4" w:space="0" w:color="auto"/>
              <w:bottom w:val="single" w:sz="4" w:space="0" w:color="auto"/>
              <w:right w:val="single" w:sz="4" w:space="0" w:color="auto"/>
            </w:tcBorders>
          </w:tcPr>
          <w:p w14:paraId="66EF6D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4234</w:t>
            </w:r>
          </w:p>
        </w:tc>
        <w:tc>
          <w:tcPr>
            <w:tcW w:w="1168" w:type="dxa"/>
            <w:tcBorders>
              <w:top w:val="nil"/>
              <w:left w:val="nil"/>
              <w:bottom w:val="single" w:sz="4" w:space="0" w:color="auto"/>
              <w:right w:val="single" w:sz="4" w:space="0" w:color="auto"/>
            </w:tcBorders>
          </w:tcPr>
          <w:p w14:paraId="0A381D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DF58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6025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9D6A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Dörverden</w:t>
            </w:r>
          </w:p>
        </w:tc>
      </w:tr>
      <w:tr w:rsidR="007B14DD" w:rsidRPr="00877699" w14:paraId="3D42DC11" w14:textId="77777777" w:rsidTr="00C40239">
        <w:trPr>
          <w:trHeight w:val="20"/>
        </w:trPr>
        <w:tc>
          <w:tcPr>
            <w:tcW w:w="1559" w:type="dxa"/>
            <w:tcBorders>
              <w:top w:val="nil"/>
              <w:left w:val="single" w:sz="4" w:space="0" w:color="auto"/>
              <w:bottom w:val="single" w:sz="4" w:space="0" w:color="auto"/>
              <w:right w:val="single" w:sz="4" w:space="0" w:color="auto"/>
            </w:tcBorders>
          </w:tcPr>
          <w:p w14:paraId="4FC5A9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4235</w:t>
            </w:r>
          </w:p>
        </w:tc>
        <w:tc>
          <w:tcPr>
            <w:tcW w:w="1168" w:type="dxa"/>
            <w:tcBorders>
              <w:top w:val="nil"/>
              <w:left w:val="nil"/>
              <w:bottom w:val="single" w:sz="4" w:space="0" w:color="auto"/>
              <w:right w:val="single" w:sz="4" w:space="0" w:color="auto"/>
            </w:tcBorders>
          </w:tcPr>
          <w:p w14:paraId="6CFA4F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BDEA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E614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BC34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Langwedel-Etelsen</w:t>
            </w:r>
          </w:p>
        </w:tc>
      </w:tr>
      <w:tr w:rsidR="007B14DD" w:rsidRPr="00877699" w14:paraId="4714E7D0" w14:textId="77777777" w:rsidTr="00C40239">
        <w:trPr>
          <w:trHeight w:val="20"/>
        </w:trPr>
        <w:tc>
          <w:tcPr>
            <w:tcW w:w="1559" w:type="dxa"/>
            <w:tcBorders>
              <w:top w:val="nil"/>
              <w:left w:val="single" w:sz="4" w:space="0" w:color="auto"/>
              <w:bottom w:val="single" w:sz="4" w:space="0" w:color="auto"/>
              <w:right w:val="single" w:sz="4" w:space="0" w:color="auto"/>
            </w:tcBorders>
          </w:tcPr>
          <w:p w14:paraId="49013D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4236</w:t>
            </w:r>
          </w:p>
        </w:tc>
        <w:tc>
          <w:tcPr>
            <w:tcW w:w="1168" w:type="dxa"/>
            <w:tcBorders>
              <w:top w:val="nil"/>
              <w:left w:val="nil"/>
              <w:bottom w:val="single" w:sz="4" w:space="0" w:color="auto"/>
              <w:right w:val="single" w:sz="4" w:space="0" w:color="auto"/>
            </w:tcBorders>
          </w:tcPr>
          <w:p w14:paraId="4F9239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A97E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78D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9D28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Kirchlinteln</w:t>
            </w:r>
          </w:p>
        </w:tc>
      </w:tr>
      <w:tr w:rsidR="007B14DD" w:rsidRPr="00877699" w14:paraId="79F05A8F" w14:textId="77777777" w:rsidTr="00C40239">
        <w:trPr>
          <w:trHeight w:val="20"/>
        </w:trPr>
        <w:tc>
          <w:tcPr>
            <w:tcW w:w="1559" w:type="dxa"/>
            <w:tcBorders>
              <w:top w:val="nil"/>
              <w:left w:val="single" w:sz="4" w:space="0" w:color="auto"/>
              <w:bottom w:val="single" w:sz="4" w:space="0" w:color="auto"/>
              <w:right w:val="single" w:sz="4" w:space="0" w:color="auto"/>
            </w:tcBorders>
          </w:tcPr>
          <w:p w14:paraId="080DDF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4237</w:t>
            </w:r>
          </w:p>
        </w:tc>
        <w:tc>
          <w:tcPr>
            <w:tcW w:w="1168" w:type="dxa"/>
            <w:tcBorders>
              <w:top w:val="nil"/>
              <w:left w:val="nil"/>
              <w:bottom w:val="single" w:sz="4" w:space="0" w:color="auto"/>
              <w:right w:val="single" w:sz="4" w:space="0" w:color="auto"/>
            </w:tcBorders>
          </w:tcPr>
          <w:p w14:paraId="1745AE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3847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15E7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71B9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Bendingbostel</w:t>
            </w:r>
          </w:p>
        </w:tc>
      </w:tr>
      <w:tr w:rsidR="007B14DD" w:rsidRPr="00877699" w14:paraId="699F1DC4" w14:textId="77777777" w:rsidTr="00C40239">
        <w:trPr>
          <w:trHeight w:val="20"/>
        </w:trPr>
        <w:tc>
          <w:tcPr>
            <w:tcW w:w="1559" w:type="dxa"/>
            <w:tcBorders>
              <w:top w:val="nil"/>
              <w:left w:val="single" w:sz="4" w:space="0" w:color="auto"/>
              <w:bottom w:val="single" w:sz="4" w:space="0" w:color="auto"/>
              <w:right w:val="single" w:sz="4" w:space="0" w:color="auto"/>
            </w:tcBorders>
          </w:tcPr>
          <w:p w14:paraId="14CF0F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4238</w:t>
            </w:r>
          </w:p>
        </w:tc>
        <w:tc>
          <w:tcPr>
            <w:tcW w:w="1168" w:type="dxa"/>
            <w:tcBorders>
              <w:top w:val="nil"/>
              <w:left w:val="nil"/>
              <w:bottom w:val="single" w:sz="4" w:space="0" w:color="auto"/>
              <w:right w:val="single" w:sz="4" w:space="0" w:color="auto"/>
            </w:tcBorders>
          </w:tcPr>
          <w:p w14:paraId="668A87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6D44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F6AA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F895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Neddenaverbergen</w:t>
            </w:r>
          </w:p>
        </w:tc>
      </w:tr>
      <w:tr w:rsidR="007B14DD" w:rsidRPr="00877699" w14:paraId="4EA2949D" w14:textId="77777777" w:rsidTr="00C40239">
        <w:trPr>
          <w:trHeight w:val="20"/>
        </w:trPr>
        <w:tc>
          <w:tcPr>
            <w:tcW w:w="1559" w:type="dxa"/>
            <w:tcBorders>
              <w:top w:val="nil"/>
              <w:left w:val="single" w:sz="4" w:space="0" w:color="auto"/>
              <w:bottom w:val="single" w:sz="4" w:space="0" w:color="auto"/>
              <w:right w:val="single" w:sz="4" w:space="0" w:color="auto"/>
            </w:tcBorders>
          </w:tcPr>
          <w:p w14:paraId="1845E9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4239</w:t>
            </w:r>
          </w:p>
        </w:tc>
        <w:tc>
          <w:tcPr>
            <w:tcW w:w="1168" w:type="dxa"/>
            <w:tcBorders>
              <w:top w:val="nil"/>
              <w:left w:val="nil"/>
              <w:bottom w:val="single" w:sz="4" w:space="0" w:color="auto"/>
              <w:right w:val="single" w:sz="4" w:space="0" w:color="auto"/>
            </w:tcBorders>
          </w:tcPr>
          <w:p w14:paraId="4D08AE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181D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3687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EF9E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Dörverden-Westen</w:t>
            </w:r>
          </w:p>
        </w:tc>
      </w:tr>
      <w:tr w:rsidR="007B14DD" w:rsidRPr="00877699" w14:paraId="3D9FED13" w14:textId="77777777" w:rsidTr="00C40239">
        <w:trPr>
          <w:trHeight w:val="20"/>
        </w:trPr>
        <w:tc>
          <w:tcPr>
            <w:tcW w:w="1559" w:type="dxa"/>
            <w:tcBorders>
              <w:top w:val="nil"/>
              <w:left w:val="single" w:sz="4" w:space="0" w:color="auto"/>
              <w:bottom w:val="single" w:sz="4" w:space="0" w:color="auto"/>
              <w:right w:val="single" w:sz="4" w:space="0" w:color="auto"/>
            </w:tcBorders>
          </w:tcPr>
          <w:p w14:paraId="4E2C1B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4240</w:t>
            </w:r>
          </w:p>
        </w:tc>
        <w:tc>
          <w:tcPr>
            <w:tcW w:w="1168" w:type="dxa"/>
            <w:tcBorders>
              <w:top w:val="nil"/>
              <w:left w:val="nil"/>
              <w:bottom w:val="single" w:sz="4" w:space="0" w:color="auto"/>
              <w:right w:val="single" w:sz="4" w:space="0" w:color="auto"/>
            </w:tcBorders>
          </w:tcPr>
          <w:p w14:paraId="0D2827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752C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35CA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AB60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Syke-Heiligenfelde</w:t>
            </w:r>
          </w:p>
        </w:tc>
      </w:tr>
      <w:tr w:rsidR="007B14DD" w:rsidRPr="00877699" w14:paraId="5BDAD311" w14:textId="77777777" w:rsidTr="00C40239">
        <w:trPr>
          <w:trHeight w:val="20"/>
        </w:trPr>
        <w:tc>
          <w:tcPr>
            <w:tcW w:w="1559" w:type="dxa"/>
            <w:tcBorders>
              <w:top w:val="nil"/>
              <w:left w:val="single" w:sz="4" w:space="0" w:color="auto"/>
              <w:bottom w:val="single" w:sz="4" w:space="0" w:color="auto"/>
              <w:right w:val="single" w:sz="4" w:space="0" w:color="auto"/>
            </w:tcBorders>
          </w:tcPr>
          <w:p w14:paraId="3B56CE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4241</w:t>
            </w:r>
          </w:p>
        </w:tc>
        <w:tc>
          <w:tcPr>
            <w:tcW w:w="1168" w:type="dxa"/>
            <w:tcBorders>
              <w:top w:val="nil"/>
              <w:left w:val="nil"/>
              <w:bottom w:val="single" w:sz="4" w:space="0" w:color="auto"/>
              <w:right w:val="single" w:sz="4" w:space="0" w:color="auto"/>
            </w:tcBorders>
          </w:tcPr>
          <w:p w14:paraId="0C48E4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6EC0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DE7E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AC94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Bassum</w:t>
            </w:r>
          </w:p>
        </w:tc>
      </w:tr>
      <w:tr w:rsidR="007B14DD" w:rsidRPr="00877699" w14:paraId="584E1605" w14:textId="77777777" w:rsidTr="00C40239">
        <w:trPr>
          <w:trHeight w:val="20"/>
        </w:trPr>
        <w:tc>
          <w:tcPr>
            <w:tcW w:w="1559" w:type="dxa"/>
            <w:tcBorders>
              <w:top w:val="nil"/>
              <w:left w:val="single" w:sz="4" w:space="0" w:color="auto"/>
              <w:bottom w:val="single" w:sz="4" w:space="0" w:color="auto"/>
              <w:right w:val="single" w:sz="4" w:space="0" w:color="auto"/>
            </w:tcBorders>
          </w:tcPr>
          <w:p w14:paraId="74E014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4242</w:t>
            </w:r>
          </w:p>
        </w:tc>
        <w:tc>
          <w:tcPr>
            <w:tcW w:w="1168" w:type="dxa"/>
            <w:tcBorders>
              <w:top w:val="nil"/>
              <w:left w:val="nil"/>
              <w:bottom w:val="single" w:sz="4" w:space="0" w:color="auto"/>
              <w:right w:val="single" w:sz="4" w:space="0" w:color="auto"/>
            </w:tcBorders>
          </w:tcPr>
          <w:p w14:paraId="537137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7804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593F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F1E0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Syke</w:t>
            </w:r>
          </w:p>
        </w:tc>
      </w:tr>
      <w:tr w:rsidR="007B14DD" w:rsidRPr="00877699" w14:paraId="42E0918C" w14:textId="77777777" w:rsidTr="00C40239">
        <w:trPr>
          <w:trHeight w:val="20"/>
        </w:trPr>
        <w:tc>
          <w:tcPr>
            <w:tcW w:w="1559" w:type="dxa"/>
            <w:tcBorders>
              <w:top w:val="nil"/>
              <w:left w:val="single" w:sz="4" w:space="0" w:color="auto"/>
              <w:bottom w:val="single" w:sz="4" w:space="0" w:color="auto"/>
              <w:right w:val="single" w:sz="4" w:space="0" w:color="auto"/>
            </w:tcBorders>
          </w:tcPr>
          <w:p w14:paraId="46AFB3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4243</w:t>
            </w:r>
          </w:p>
        </w:tc>
        <w:tc>
          <w:tcPr>
            <w:tcW w:w="1168" w:type="dxa"/>
            <w:tcBorders>
              <w:top w:val="nil"/>
              <w:left w:val="nil"/>
              <w:bottom w:val="single" w:sz="4" w:space="0" w:color="auto"/>
              <w:right w:val="single" w:sz="4" w:space="0" w:color="auto"/>
            </w:tcBorders>
          </w:tcPr>
          <w:p w14:paraId="5D8CE9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E05A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0B9D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AE5A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Twistringen</w:t>
            </w:r>
          </w:p>
        </w:tc>
      </w:tr>
      <w:tr w:rsidR="007B14DD" w:rsidRPr="00877699" w14:paraId="6E0772DB" w14:textId="77777777" w:rsidTr="00C40239">
        <w:trPr>
          <w:trHeight w:val="20"/>
        </w:trPr>
        <w:tc>
          <w:tcPr>
            <w:tcW w:w="1559" w:type="dxa"/>
            <w:tcBorders>
              <w:top w:val="nil"/>
              <w:left w:val="single" w:sz="4" w:space="0" w:color="auto"/>
              <w:bottom w:val="single" w:sz="4" w:space="0" w:color="auto"/>
              <w:right w:val="single" w:sz="4" w:space="0" w:color="auto"/>
            </w:tcBorders>
          </w:tcPr>
          <w:p w14:paraId="3C3C89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4244</w:t>
            </w:r>
          </w:p>
        </w:tc>
        <w:tc>
          <w:tcPr>
            <w:tcW w:w="1168" w:type="dxa"/>
            <w:tcBorders>
              <w:top w:val="nil"/>
              <w:left w:val="nil"/>
              <w:bottom w:val="single" w:sz="4" w:space="0" w:color="auto"/>
              <w:right w:val="single" w:sz="4" w:space="0" w:color="auto"/>
            </w:tcBorders>
          </w:tcPr>
          <w:p w14:paraId="797C13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12CB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1E21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033B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Harpstedt</w:t>
            </w:r>
          </w:p>
        </w:tc>
      </w:tr>
      <w:tr w:rsidR="007B14DD" w:rsidRPr="00877699" w14:paraId="3E3B9738" w14:textId="77777777" w:rsidTr="00C40239">
        <w:trPr>
          <w:trHeight w:val="20"/>
        </w:trPr>
        <w:tc>
          <w:tcPr>
            <w:tcW w:w="1559" w:type="dxa"/>
            <w:tcBorders>
              <w:top w:val="nil"/>
              <w:left w:val="single" w:sz="4" w:space="0" w:color="auto"/>
              <w:bottom w:val="single" w:sz="4" w:space="0" w:color="auto"/>
              <w:right w:val="single" w:sz="4" w:space="0" w:color="auto"/>
            </w:tcBorders>
          </w:tcPr>
          <w:p w14:paraId="2ECE32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4245</w:t>
            </w:r>
          </w:p>
        </w:tc>
        <w:tc>
          <w:tcPr>
            <w:tcW w:w="1168" w:type="dxa"/>
            <w:tcBorders>
              <w:top w:val="nil"/>
              <w:left w:val="nil"/>
              <w:bottom w:val="single" w:sz="4" w:space="0" w:color="auto"/>
              <w:right w:val="single" w:sz="4" w:space="0" w:color="auto"/>
            </w:tcBorders>
          </w:tcPr>
          <w:p w14:paraId="378728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34CA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49EA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B4C0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Neuenkirchen bei Bassum</w:t>
            </w:r>
          </w:p>
        </w:tc>
      </w:tr>
      <w:tr w:rsidR="007B14DD" w:rsidRPr="00877699" w14:paraId="131C4A56" w14:textId="77777777" w:rsidTr="00C40239">
        <w:trPr>
          <w:trHeight w:val="20"/>
        </w:trPr>
        <w:tc>
          <w:tcPr>
            <w:tcW w:w="1559" w:type="dxa"/>
            <w:tcBorders>
              <w:top w:val="nil"/>
              <w:left w:val="single" w:sz="4" w:space="0" w:color="auto"/>
              <w:bottom w:val="single" w:sz="4" w:space="0" w:color="auto"/>
              <w:right w:val="single" w:sz="4" w:space="0" w:color="auto"/>
            </w:tcBorders>
          </w:tcPr>
          <w:p w14:paraId="0F2502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4246</w:t>
            </w:r>
          </w:p>
        </w:tc>
        <w:tc>
          <w:tcPr>
            <w:tcW w:w="1168" w:type="dxa"/>
            <w:tcBorders>
              <w:top w:val="nil"/>
              <w:left w:val="nil"/>
              <w:bottom w:val="single" w:sz="4" w:space="0" w:color="auto"/>
              <w:right w:val="single" w:sz="4" w:space="0" w:color="auto"/>
            </w:tcBorders>
          </w:tcPr>
          <w:p w14:paraId="19CE99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E69F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7FF3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9CA9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Twistringen-Heiligenloh</w:t>
            </w:r>
          </w:p>
        </w:tc>
      </w:tr>
      <w:tr w:rsidR="007B14DD" w:rsidRPr="00877699" w14:paraId="213E2E6D" w14:textId="77777777" w:rsidTr="00C40239">
        <w:trPr>
          <w:trHeight w:val="20"/>
        </w:trPr>
        <w:tc>
          <w:tcPr>
            <w:tcW w:w="1559" w:type="dxa"/>
            <w:tcBorders>
              <w:top w:val="nil"/>
              <w:left w:val="single" w:sz="4" w:space="0" w:color="auto"/>
              <w:bottom w:val="single" w:sz="4" w:space="0" w:color="auto"/>
              <w:right w:val="single" w:sz="4" w:space="0" w:color="auto"/>
            </w:tcBorders>
          </w:tcPr>
          <w:p w14:paraId="3F5C7E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4247</w:t>
            </w:r>
          </w:p>
        </w:tc>
        <w:tc>
          <w:tcPr>
            <w:tcW w:w="1168" w:type="dxa"/>
            <w:tcBorders>
              <w:top w:val="nil"/>
              <w:left w:val="nil"/>
              <w:bottom w:val="single" w:sz="4" w:space="0" w:color="auto"/>
              <w:right w:val="single" w:sz="4" w:space="0" w:color="auto"/>
            </w:tcBorders>
          </w:tcPr>
          <w:p w14:paraId="5A64B2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31C9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0286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E326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Affinghausen</w:t>
            </w:r>
          </w:p>
        </w:tc>
      </w:tr>
      <w:tr w:rsidR="007B14DD" w:rsidRPr="00877699" w14:paraId="553E6F6C" w14:textId="77777777" w:rsidTr="00C40239">
        <w:trPr>
          <w:trHeight w:val="20"/>
        </w:trPr>
        <w:tc>
          <w:tcPr>
            <w:tcW w:w="1559" w:type="dxa"/>
            <w:tcBorders>
              <w:top w:val="nil"/>
              <w:left w:val="single" w:sz="4" w:space="0" w:color="auto"/>
              <w:bottom w:val="single" w:sz="4" w:space="0" w:color="auto"/>
              <w:right w:val="single" w:sz="4" w:space="0" w:color="auto"/>
            </w:tcBorders>
          </w:tcPr>
          <w:p w14:paraId="6987DD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4248</w:t>
            </w:r>
          </w:p>
        </w:tc>
        <w:tc>
          <w:tcPr>
            <w:tcW w:w="1168" w:type="dxa"/>
            <w:tcBorders>
              <w:top w:val="nil"/>
              <w:left w:val="nil"/>
              <w:bottom w:val="single" w:sz="4" w:space="0" w:color="auto"/>
              <w:right w:val="single" w:sz="4" w:space="0" w:color="auto"/>
            </w:tcBorders>
          </w:tcPr>
          <w:p w14:paraId="1C4ED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E05D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63A1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3F30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Bassum-Neubruchhausen</w:t>
            </w:r>
          </w:p>
        </w:tc>
      </w:tr>
      <w:tr w:rsidR="007B14DD" w:rsidRPr="00877699" w14:paraId="45AC438B" w14:textId="77777777" w:rsidTr="00C40239">
        <w:trPr>
          <w:trHeight w:val="20"/>
        </w:trPr>
        <w:tc>
          <w:tcPr>
            <w:tcW w:w="1559" w:type="dxa"/>
            <w:tcBorders>
              <w:top w:val="nil"/>
              <w:left w:val="single" w:sz="4" w:space="0" w:color="auto"/>
              <w:bottom w:val="single" w:sz="4" w:space="0" w:color="auto"/>
              <w:right w:val="single" w:sz="4" w:space="0" w:color="auto"/>
            </w:tcBorders>
          </w:tcPr>
          <w:p w14:paraId="574560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4249</w:t>
            </w:r>
          </w:p>
        </w:tc>
        <w:tc>
          <w:tcPr>
            <w:tcW w:w="1168" w:type="dxa"/>
            <w:tcBorders>
              <w:top w:val="nil"/>
              <w:left w:val="nil"/>
              <w:bottom w:val="single" w:sz="4" w:space="0" w:color="auto"/>
              <w:right w:val="single" w:sz="4" w:space="0" w:color="auto"/>
            </w:tcBorders>
          </w:tcPr>
          <w:p w14:paraId="1B854F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4B34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38CA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CD8D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Bassum-Nordwohlde</w:t>
            </w:r>
          </w:p>
        </w:tc>
      </w:tr>
      <w:tr w:rsidR="007B14DD" w:rsidRPr="00877699" w14:paraId="10B698B8" w14:textId="77777777" w:rsidTr="00C40239">
        <w:trPr>
          <w:trHeight w:val="20"/>
        </w:trPr>
        <w:tc>
          <w:tcPr>
            <w:tcW w:w="1559" w:type="dxa"/>
            <w:tcBorders>
              <w:top w:val="nil"/>
              <w:left w:val="single" w:sz="4" w:space="0" w:color="auto"/>
              <w:bottom w:val="single" w:sz="4" w:space="0" w:color="auto"/>
              <w:right w:val="single" w:sz="4" w:space="0" w:color="auto"/>
            </w:tcBorders>
          </w:tcPr>
          <w:p w14:paraId="7CA7FE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4251</w:t>
            </w:r>
          </w:p>
        </w:tc>
        <w:tc>
          <w:tcPr>
            <w:tcW w:w="1168" w:type="dxa"/>
            <w:tcBorders>
              <w:top w:val="nil"/>
              <w:left w:val="nil"/>
              <w:bottom w:val="single" w:sz="4" w:space="0" w:color="auto"/>
              <w:right w:val="single" w:sz="4" w:space="0" w:color="auto"/>
            </w:tcBorders>
          </w:tcPr>
          <w:p w14:paraId="53D92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FFA5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898F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6376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Hoya</w:t>
            </w:r>
          </w:p>
        </w:tc>
      </w:tr>
      <w:tr w:rsidR="007B14DD" w:rsidRPr="00877699" w14:paraId="3C6EEAF4" w14:textId="77777777" w:rsidTr="00C40239">
        <w:trPr>
          <w:trHeight w:val="20"/>
        </w:trPr>
        <w:tc>
          <w:tcPr>
            <w:tcW w:w="1559" w:type="dxa"/>
            <w:tcBorders>
              <w:top w:val="nil"/>
              <w:left w:val="single" w:sz="4" w:space="0" w:color="auto"/>
              <w:bottom w:val="single" w:sz="4" w:space="0" w:color="auto"/>
              <w:right w:val="single" w:sz="4" w:space="0" w:color="auto"/>
            </w:tcBorders>
          </w:tcPr>
          <w:p w14:paraId="480D73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4252</w:t>
            </w:r>
          </w:p>
        </w:tc>
        <w:tc>
          <w:tcPr>
            <w:tcW w:w="1168" w:type="dxa"/>
            <w:tcBorders>
              <w:top w:val="nil"/>
              <w:left w:val="nil"/>
              <w:bottom w:val="single" w:sz="4" w:space="0" w:color="auto"/>
              <w:right w:val="single" w:sz="4" w:space="0" w:color="auto"/>
            </w:tcBorders>
          </w:tcPr>
          <w:p w14:paraId="4704B4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9B39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FFC4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2D3C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Bruchhausen-Vilsen</w:t>
            </w:r>
          </w:p>
        </w:tc>
      </w:tr>
      <w:tr w:rsidR="007B14DD" w:rsidRPr="00877699" w14:paraId="2919E59D" w14:textId="77777777" w:rsidTr="00C40239">
        <w:trPr>
          <w:trHeight w:val="20"/>
        </w:trPr>
        <w:tc>
          <w:tcPr>
            <w:tcW w:w="1559" w:type="dxa"/>
            <w:tcBorders>
              <w:top w:val="nil"/>
              <w:left w:val="single" w:sz="4" w:space="0" w:color="auto"/>
              <w:bottom w:val="single" w:sz="4" w:space="0" w:color="auto"/>
              <w:right w:val="single" w:sz="4" w:space="0" w:color="auto"/>
            </w:tcBorders>
          </w:tcPr>
          <w:p w14:paraId="063867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4253</w:t>
            </w:r>
          </w:p>
        </w:tc>
        <w:tc>
          <w:tcPr>
            <w:tcW w:w="1168" w:type="dxa"/>
            <w:tcBorders>
              <w:top w:val="nil"/>
              <w:left w:val="nil"/>
              <w:bottom w:val="single" w:sz="4" w:space="0" w:color="auto"/>
              <w:right w:val="single" w:sz="4" w:space="0" w:color="auto"/>
            </w:tcBorders>
          </w:tcPr>
          <w:p w14:paraId="3CD785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2FC0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F1E3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ADC9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Asendorf Kreis Diepholz</w:t>
            </w:r>
          </w:p>
        </w:tc>
      </w:tr>
      <w:tr w:rsidR="007B14DD" w:rsidRPr="00877699" w14:paraId="601D1348" w14:textId="77777777" w:rsidTr="00C40239">
        <w:trPr>
          <w:trHeight w:val="20"/>
        </w:trPr>
        <w:tc>
          <w:tcPr>
            <w:tcW w:w="1559" w:type="dxa"/>
            <w:tcBorders>
              <w:top w:val="nil"/>
              <w:left w:val="single" w:sz="4" w:space="0" w:color="auto"/>
              <w:bottom w:val="single" w:sz="4" w:space="0" w:color="auto"/>
              <w:right w:val="single" w:sz="4" w:space="0" w:color="auto"/>
            </w:tcBorders>
          </w:tcPr>
          <w:p w14:paraId="618A85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4254</w:t>
            </w:r>
          </w:p>
        </w:tc>
        <w:tc>
          <w:tcPr>
            <w:tcW w:w="1168" w:type="dxa"/>
            <w:tcBorders>
              <w:top w:val="nil"/>
              <w:left w:val="nil"/>
              <w:bottom w:val="single" w:sz="4" w:space="0" w:color="auto"/>
              <w:right w:val="single" w:sz="4" w:space="0" w:color="auto"/>
            </w:tcBorders>
          </w:tcPr>
          <w:p w14:paraId="1A2266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B124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CBD2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5781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Eystrup</w:t>
            </w:r>
          </w:p>
        </w:tc>
      </w:tr>
      <w:tr w:rsidR="007B14DD" w:rsidRPr="00877699" w14:paraId="3AD508CA" w14:textId="77777777" w:rsidTr="00C40239">
        <w:trPr>
          <w:trHeight w:val="20"/>
        </w:trPr>
        <w:tc>
          <w:tcPr>
            <w:tcW w:w="1559" w:type="dxa"/>
            <w:tcBorders>
              <w:top w:val="nil"/>
              <w:left w:val="single" w:sz="4" w:space="0" w:color="auto"/>
              <w:bottom w:val="single" w:sz="4" w:space="0" w:color="auto"/>
              <w:right w:val="single" w:sz="4" w:space="0" w:color="auto"/>
            </w:tcBorders>
          </w:tcPr>
          <w:p w14:paraId="5679AC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4255</w:t>
            </w:r>
          </w:p>
        </w:tc>
        <w:tc>
          <w:tcPr>
            <w:tcW w:w="1168" w:type="dxa"/>
            <w:tcBorders>
              <w:top w:val="nil"/>
              <w:left w:val="nil"/>
              <w:bottom w:val="single" w:sz="4" w:space="0" w:color="auto"/>
              <w:right w:val="single" w:sz="4" w:space="0" w:color="auto"/>
            </w:tcBorders>
          </w:tcPr>
          <w:p w14:paraId="14E96F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74E8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EC6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D7A4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Martfeld</w:t>
            </w:r>
          </w:p>
        </w:tc>
      </w:tr>
      <w:tr w:rsidR="007B14DD" w:rsidRPr="00877699" w14:paraId="222F7A9D" w14:textId="77777777" w:rsidTr="00C40239">
        <w:trPr>
          <w:trHeight w:val="20"/>
        </w:trPr>
        <w:tc>
          <w:tcPr>
            <w:tcW w:w="1559" w:type="dxa"/>
            <w:tcBorders>
              <w:top w:val="nil"/>
              <w:left w:val="single" w:sz="4" w:space="0" w:color="auto"/>
              <w:bottom w:val="single" w:sz="4" w:space="0" w:color="auto"/>
              <w:right w:val="single" w:sz="4" w:space="0" w:color="auto"/>
            </w:tcBorders>
          </w:tcPr>
          <w:p w14:paraId="19BF10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4256</w:t>
            </w:r>
          </w:p>
        </w:tc>
        <w:tc>
          <w:tcPr>
            <w:tcW w:w="1168" w:type="dxa"/>
            <w:tcBorders>
              <w:top w:val="nil"/>
              <w:left w:val="nil"/>
              <w:bottom w:val="single" w:sz="4" w:space="0" w:color="auto"/>
              <w:right w:val="single" w:sz="4" w:space="0" w:color="auto"/>
            </w:tcBorders>
          </w:tcPr>
          <w:p w14:paraId="51FA96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6F13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48A2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7E81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Hilgermissen</w:t>
            </w:r>
          </w:p>
        </w:tc>
      </w:tr>
      <w:tr w:rsidR="007B14DD" w:rsidRPr="00877699" w14:paraId="595254D5" w14:textId="77777777" w:rsidTr="00C40239">
        <w:trPr>
          <w:trHeight w:val="20"/>
        </w:trPr>
        <w:tc>
          <w:tcPr>
            <w:tcW w:w="1559" w:type="dxa"/>
            <w:tcBorders>
              <w:top w:val="nil"/>
              <w:left w:val="single" w:sz="4" w:space="0" w:color="auto"/>
              <w:bottom w:val="single" w:sz="4" w:space="0" w:color="auto"/>
              <w:right w:val="single" w:sz="4" w:space="0" w:color="auto"/>
            </w:tcBorders>
          </w:tcPr>
          <w:p w14:paraId="127FA0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4257</w:t>
            </w:r>
          </w:p>
        </w:tc>
        <w:tc>
          <w:tcPr>
            <w:tcW w:w="1168" w:type="dxa"/>
            <w:tcBorders>
              <w:top w:val="nil"/>
              <w:left w:val="nil"/>
              <w:bottom w:val="single" w:sz="4" w:space="0" w:color="auto"/>
              <w:right w:val="single" w:sz="4" w:space="0" w:color="auto"/>
            </w:tcBorders>
          </w:tcPr>
          <w:p w14:paraId="454C2C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4418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7F89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C38F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Schweringen</w:t>
            </w:r>
          </w:p>
        </w:tc>
      </w:tr>
      <w:tr w:rsidR="007B14DD" w:rsidRPr="00877699" w14:paraId="3B101195" w14:textId="77777777" w:rsidTr="00C40239">
        <w:trPr>
          <w:trHeight w:val="20"/>
        </w:trPr>
        <w:tc>
          <w:tcPr>
            <w:tcW w:w="1559" w:type="dxa"/>
            <w:tcBorders>
              <w:top w:val="nil"/>
              <w:left w:val="single" w:sz="4" w:space="0" w:color="auto"/>
              <w:bottom w:val="single" w:sz="4" w:space="0" w:color="auto"/>
              <w:right w:val="single" w:sz="4" w:space="0" w:color="auto"/>
            </w:tcBorders>
          </w:tcPr>
          <w:p w14:paraId="468D5B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4258</w:t>
            </w:r>
          </w:p>
        </w:tc>
        <w:tc>
          <w:tcPr>
            <w:tcW w:w="1168" w:type="dxa"/>
            <w:tcBorders>
              <w:top w:val="nil"/>
              <w:left w:val="nil"/>
              <w:bottom w:val="single" w:sz="4" w:space="0" w:color="auto"/>
              <w:right w:val="single" w:sz="4" w:space="0" w:color="auto"/>
            </w:tcBorders>
          </w:tcPr>
          <w:p w14:paraId="37EADC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0FD3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3DF9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AAD7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Schwarme</w:t>
            </w:r>
          </w:p>
        </w:tc>
      </w:tr>
      <w:tr w:rsidR="007B14DD" w:rsidRPr="00877699" w14:paraId="6F47CA5B" w14:textId="77777777" w:rsidTr="00C40239">
        <w:trPr>
          <w:trHeight w:val="20"/>
        </w:trPr>
        <w:tc>
          <w:tcPr>
            <w:tcW w:w="1559" w:type="dxa"/>
            <w:tcBorders>
              <w:top w:val="nil"/>
              <w:left w:val="single" w:sz="4" w:space="0" w:color="auto"/>
              <w:bottom w:val="single" w:sz="4" w:space="0" w:color="auto"/>
              <w:right w:val="single" w:sz="4" w:space="0" w:color="auto"/>
            </w:tcBorders>
          </w:tcPr>
          <w:p w14:paraId="727F53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4260</w:t>
            </w:r>
          </w:p>
        </w:tc>
        <w:tc>
          <w:tcPr>
            <w:tcW w:w="1168" w:type="dxa"/>
            <w:tcBorders>
              <w:top w:val="nil"/>
              <w:left w:val="nil"/>
              <w:bottom w:val="single" w:sz="4" w:space="0" w:color="auto"/>
              <w:right w:val="single" w:sz="4" w:space="0" w:color="auto"/>
            </w:tcBorders>
          </w:tcPr>
          <w:p w14:paraId="19B23A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82B4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5A2D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A00E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Visselhövede-Wittorf</w:t>
            </w:r>
          </w:p>
        </w:tc>
      </w:tr>
      <w:tr w:rsidR="007B14DD" w:rsidRPr="00877699" w14:paraId="7EBF4170" w14:textId="77777777" w:rsidTr="00C40239">
        <w:trPr>
          <w:trHeight w:val="20"/>
        </w:trPr>
        <w:tc>
          <w:tcPr>
            <w:tcW w:w="1559" w:type="dxa"/>
            <w:tcBorders>
              <w:top w:val="nil"/>
              <w:left w:val="single" w:sz="4" w:space="0" w:color="auto"/>
              <w:bottom w:val="single" w:sz="4" w:space="0" w:color="auto"/>
              <w:right w:val="single" w:sz="4" w:space="0" w:color="auto"/>
            </w:tcBorders>
          </w:tcPr>
          <w:p w14:paraId="302B09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4261</w:t>
            </w:r>
          </w:p>
        </w:tc>
        <w:tc>
          <w:tcPr>
            <w:tcW w:w="1168" w:type="dxa"/>
            <w:tcBorders>
              <w:top w:val="nil"/>
              <w:left w:val="nil"/>
              <w:bottom w:val="single" w:sz="4" w:space="0" w:color="auto"/>
              <w:right w:val="single" w:sz="4" w:space="0" w:color="auto"/>
            </w:tcBorders>
          </w:tcPr>
          <w:p w14:paraId="7E2225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FED6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82E4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7619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Rotenburg Wümme</w:t>
            </w:r>
          </w:p>
        </w:tc>
      </w:tr>
      <w:tr w:rsidR="007B14DD" w:rsidRPr="00877699" w14:paraId="3EE416F8" w14:textId="77777777" w:rsidTr="00C40239">
        <w:trPr>
          <w:trHeight w:val="20"/>
        </w:trPr>
        <w:tc>
          <w:tcPr>
            <w:tcW w:w="1559" w:type="dxa"/>
            <w:tcBorders>
              <w:top w:val="nil"/>
              <w:left w:val="single" w:sz="4" w:space="0" w:color="auto"/>
              <w:bottom w:val="single" w:sz="4" w:space="0" w:color="auto"/>
              <w:right w:val="single" w:sz="4" w:space="0" w:color="auto"/>
            </w:tcBorders>
          </w:tcPr>
          <w:p w14:paraId="0A3E52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4262</w:t>
            </w:r>
          </w:p>
        </w:tc>
        <w:tc>
          <w:tcPr>
            <w:tcW w:w="1168" w:type="dxa"/>
            <w:tcBorders>
              <w:top w:val="nil"/>
              <w:left w:val="nil"/>
              <w:bottom w:val="single" w:sz="4" w:space="0" w:color="auto"/>
              <w:right w:val="single" w:sz="4" w:space="0" w:color="auto"/>
            </w:tcBorders>
          </w:tcPr>
          <w:p w14:paraId="13E68F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1A61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17AD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741F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Visselhövede</w:t>
            </w:r>
          </w:p>
        </w:tc>
      </w:tr>
      <w:tr w:rsidR="007B14DD" w:rsidRPr="00877699" w14:paraId="554C1576" w14:textId="77777777" w:rsidTr="00C40239">
        <w:trPr>
          <w:trHeight w:val="20"/>
        </w:trPr>
        <w:tc>
          <w:tcPr>
            <w:tcW w:w="1559" w:type="dxa"/>
            <w:tcBorders>
              <w:top w:val="nil"/>
              <w:left w:val="single" w:sz="4" w:space="0" w:color="auto"/>
              <w:bottom w:val="single" w:sz="4" w:space="0" w:color="auto"/>
              <w:right w:val="single" w:sz="4" w:space="0" w:color="auto"/>
            </w:tcBorders>
          </w:tcPr>
          <w:p w14:paraId="4F51EC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4263</w:t>
            </w:r>
          </w:p>
        </w:tc>
        <w:tc>
          <w:tcPr>
            <w:tcW w:w="1168" w:type="dxa"/>
            <w:tcBorders>
              <w:top w:val="nil"/>
              <w:left w:val="nil"/>
              <w:bottom w:val="single" w:sz="4" w:space="0" w:color="auto"/>
              <w:right w:val="single" w:sz="4" w:space="0" w:color="auto"/>
            </w:tcBorders>
          </w:tcPr>
          <w:p w14:paraId="14FC23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F2B3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CF44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837C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Scheessel</w:t>
            </w:r>
          </w:p>
        </w:tc>
      </w:tr>
      <w:tr w:rsidR="007B14DD" w:rsidRPr="00877699" w14:paraId="6C37B6CC" w14:textId="77777777" w:rsidTr="00C40239">
        <w:trPr>
          <w:trHeight w:val="20"/>
        </w:trPr>
        <w:tc>
          <w:tcPr>
            <w:tcW w:w="1559" w:type="dxa"/>
            <w:tcBorders>
              <w:top w:val="nil"/>
              <w:left w:val="single" w:sz="4" w:space="0" w:color="auto"/>
              <w:bottom w:val="single" w:sz="4" w:space="0" w:color="auto"/>
              <w:right w:val="single" w:sz="4" w:space="0" w:color="auto"/>
            </w:tcBorders>
          </w:tcPr>
          <w:p w14:paraId="62E03D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4264</w:t>
            </w:r>
          </w:p>
        </w:tc>
        <w:tc>
          <w:tcPr>
            <w:tcW w:w="1168" w:type="dxa"/>
            <w:tcBorders>
              <w:top w:val="nil"/>
              <w:left w:val="nil"/>
              <w:bottom w:val="single" w:sz="4" w:space="0" w:color="auto"/>
              <w:right w:val="single" w:sz="4" w:space="0" w:color="auto"/>
            </w:tcBorders>
          </w:tcPr>
          <w:p w14:paraId="4F9DF4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BB4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6C89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DA99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Sottrum Kreis Rotenburg</w:t>
            </w:r>
          </w:p>
        </w:tc>
      </w:tr>
      <w:tr w:rsidR="007B14DD" w:rsidRPr="00877699" w14:paraId="2FBAE3DA" w14:textId="77777777" w:rsidTr="00C40239">
        <w:trPr>
          <w:trHeight w:val="20"/>
        </w:trPr>
        <w:tc>
          <w:tcPr>
            <w:tcW w:w="1559" w:type="dxa"/>
            <w:tcBorders>
              <w:top w:val="nil"/>
              <w:left w:val="single" w:sz="4" w:space="0" w:color="auto"/>
              <w:bottom w:val="single" w:sz="4" w:space="0" w:color="auto"/>
              <w:right w:val="single" w:sz="4" w:space="0" w:color="auto"/>
            </w:tcBorders>
          </w:tcPr>
          <w:p w14:paraId="306CA7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4265</w:t>
            </w:r>
          </w:p>
        </w:tc>
        <w:tc>
          <w:tcPr>
            <w:tcW w:w="1168" w:type="dxa"/>
            <w:tcBorders>
              <w:top w:val="nil"/>
              <w:left w:val="nil"/>
              <w:bottom w:val="single" w:sz="4" w:space="0" w:color="auto"/>
              <w:right w:val="single" w:sz="4" w:space="0" w:color="auto"/>
            </w:tcBorders>
          </w:tcPr>
          <w:p w14:paraId="53560E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7A74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E35E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A61D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Fintel</w:t>
            </w:r>
          </w:p>
        </w:tc>
      </w:tr>
      <w:tr w:rsidR="007B14DD" w:rsidRPr="00877699" w14:paraId="6AE39A1E" w14:textId="77777777" w:rsidTr="00C40239">
        <w:trPr>
          <w:trHeight w:val="20"/>
        </w:trPr>
        <w:tc>
          <w:tcPr>
            <w:tcW w:w="1559" w:type="dxa"/>
            <w:tcBorders>
              <w:top w:val="nil"/>
              <w:left w:val="single" w:sz="4" w:space="0" w:color="auto"/>
              <w:bottom w:val="single" w:sz="4" w:space="0" w:color="auto"/>
              <w:right w:val="single" w:sz="4" w:space="0" w:color="auto"/>
            </w:tcBorders>
          </w:tcPr>
          <w:p w14:paraId="2FC3F0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4266</w:t>
            </w:r>
          </w:p>
        </w:tc>
        <w:tc>
          <w:tcPr>
            <w:tcW w:w="1168" w:type="dxa"/>
            <w:tcBorders>
              <w:top w:val="nil"/>
              <w:left w:val="nil"/>
              <w:bottom w:val="single" w:sz="4" w:space="0" w:color="auto"/>
              <w:right w:val="single" w:sz="4" w:space="0" w:color="auto"/>
            </w:tcBorders>
          </w:tcPr>
          <w:p w14:paraId="0AE28B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09BA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39AF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17C4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Brockel</w:t>
            </w:r>
          </w:p>
        </w:tc>
      </w:tr>
      <w:tr w:rsidR="007B14DD" w:rsidRPr="00877699" w14:paraId="0997B0EF" w14:textId="77777777" w:rsidTr="00C40239">
        <w:trPr>
          <w:trHeight w:val="20"/>
        </w:trPr>
        <w:tc>
          <w:tcPr>
            <w:tcW w:w="1559" w:type="dxa"/>
            <w:tcBorders>
              <w:top w:val="nil"/>
              <w:left w:val="single" w:sz="4" w:space="0" w:color="auto"/>
              <w:bottom w:val="single" w:sz="4" w:space="0" w:color="auto"/>
              <w:right w:val="single" w:sz="4" w:space="0" w:color="auto"/>
            </w:tcBorders>
          </w:tcPr>
          <w:p w14:paraId="389C6B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4267</w:t>
            </w:r>
          </w:p>
        </w:tc>
        <w:tc>
          <w:tcPr>
            <w:tcW w:w="1168" w:type="dxa"/>
            <w:tcBorders>
              <w:top w:val="nil"/>
              <w:left w:val="nil"/>
              <w:bottom w:val="single" w:sz="4" w:space="0" w:color="auto"/>
              <w:right w:val="single" w:sz="4" w:space="0" w:color="auto"/>
            </w:tcBorders>
          </w:tcPr>
          <w:p w14:paraId="63C5CE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9154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731A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D71D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Lauenbrück</w:t>
            </w:r>
          </w:p>
        </w:tc>
      </w:tr>
      <w:tr w:rsidR="007B14DD" w:rsidRPr="00877699" w14:paraId="6A92666B" w14:textId="77777777" w:rsidTr="00C40239">
        <w:trPr>
          <w:trHeight w:val="20"/>
        </w:trPr>
        <w:tc>
          <w:tcPr>
            <w:tcW w:w="1559" w:type="dxa"/>
            <w:tcBorders>
              <w:top w:val="nil"/>
              <w:left w:val="single" w:sz="4" w:space="0" w:color="auto"/>
              <w:bottom w:val="single" w:sz="4" w:space="0" w:color="auto"/>
              <w:right w:val="single" w:sz="4" w:space="0" w:color="auto"/>
            </w:tcBorders>
          </w:tcPr>
          <w:p w14:paraId="1B6B75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4268</w:t>
            </w:r>
          </w:p>
        </w:tc>
        <w:tc>
          <w:tcPr>
            <w:tcW w:w="1168" w:type="dxa"/>
            <w:tcBorders>
              <w:top w:val="nil"/>
              <w:left w:val="nil"/>
              <w:bottom w:val="single" w:sz="4" w:space="0" w:color="auto"/>
              <w:right w:val="single" w:sz="4" w:space="0" w:color="auto"/>
            </w:tcBorders>
          </w:tcPr>
          <w:p w14:paraId="0492FD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02FC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8FED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8A0F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Bötersen</w:t>
            </w:r>
          </w:p>
        </w:tc>
      </w:tr>
      <w:tr w:rsidR="007B14DD" w:rsidRPr="00877699" w14:paraId="053EA392" w14:textId="77777777" w:rsidTr="00C40239">
        <w:trPr>
          <w:trHeight w:val="20"/>
        </w:trPr>
        <w:tc>
          <w:tcPr>
            <w:tcW w:w="1559" w:type="dxa"/>
            <w:tcBorders>
              <w:top w:val="nil"/>
              <w:left w:val="single" w:sz="4" w:space="0" w:color="auto"/>
              <w:bottom w:val="single" w:sz="4" w:space="0" w:color="auto"/>
              <w:right w:val="single" w:sz="4" w:space="0" w:color="auto"/>
            </w:tcBorders>
          </w:tcPr>
          <w:p w14:paraId="0D6FF6DC"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4269</w:t>
            </w:r>
          </w:p>
        </w:tc>
        <w:tc>
          <w:tcPr>
            <w:tcW w:w="1168" w:type="dxa"/>
            <w:tcBorders>
              <w:top w:val="nil"/>
              <w:left w:val="nil"/>
              <w:bottom w:val="single" w:sz="4" w:space="0" w:color="auto"/>
              <w:right w:val="single" w:sz="4" w:space="0" w:color="auto"/>
            </w:tcBorders>
          </w:tcPr>
          <w:p w14:paraId="1B5DFD3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C6D4C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DECFC9"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D609B1"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Ahausen-Kirchwalsede</w:t>
            </w:r>
          </w:p>
        </w:tc>
      </w:tr>
      <w:tr w:rsidR="007B14DD" w:rsidRPr="00877699" w14:paraId="781EA584" w14:textId="77777777" w:rsidTr="00C40239">
        <w:trPr>
          <w:trHeight w:val="20"/>
        </w:trPr>
        <w:tc>
          <w:tcPr>
            <w:tcW w:w="1559" w:type="dxa"/>
            <w:tcBorders>
              <w:top w:val="nil"/>
              <w:left w:val="single" w:sz="4" w:space="0" w:color="auto"/>
              <w:bottom w:val="single" w:sz="4" w:space="0" w:color="auto"/>
              <w:right w:val="single" w:sz="4" w:space="0" w:color="auto"/>
            </w:tcBorders>
          </w:tcPr>
          <w:p w14:paraId="4F15CA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4271</w:t>
            </w:r>
          </w:p>
        </w:tc>
        <w:tc>
          <w:tcPr>
            <w:tcW w:w="1168" w:type="dxa"/>
            <w:tcBorders>
              <w:top w:val="nil"/>
              <w:left w:val="nil"/>
              <w:bottom w:val="single" w:sz="4" w:space="0" w:color="auto"/>
              <w:right w:val="single" w:sz="4" w:space="0" w:color="auto"/>
            </w:tcBorders>
          </w:tcPr>
          <w:p w14:paraId="12051A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D401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38F2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B5CA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Sulingen</w:t>
            </w:r>
          </w:p>
        </w:tc>
      </w:tr>
      <w:tr w:rsidR="007B14DD" w:rsidRPr="00877699" w14:paraId="3B518E4D" w14:textId="77777777" w:rsidTr="00C40239">
        <w:trPr>
          <w:trHeight w:val="20"/>
        </w:trPr>
        <w:tc>
          <w:tcPr>
            <w:tcW w:w="1559" w:type="dxa"/>
            <w:tcBorders>
              <w:top w:val="nil"/>
              <w:left w:val="single" w:sz="4" w:space="0" w:color="auto"/>
              <w:bottom w:val="single" w:sz="4" w:space="0" w:color="auto"/>
              <w:right w:val="single" w:sz="4" w:space="0" w:color="auto"/>
            </w:tcBorders>
          </w:tcPr>
          <w:p w14:paraId="4AC0A5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4272</w:t>
            </w:r>
          </w:p>
        </w:tc>
        <w:tc>
          <w:tcPr>
            <w:tcW w:w="1168" w:type="dxa"/>
            <w:tcBorders>
              <w:top w:val="nil"/>
              <w:left w:val="nil"/>
              <w:bottom w:val="single" w:sz="4" w:space="0" w:color="auto"/>
              <w:right w:val="single" w:sz="4" w:space="0" w:color="auto"/>
            </w:tcBorders>
          </w:tcPr>
          <w:p w14:paraId="5BAC26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4971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864F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9F82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Siedenburg</w:t>
            </w:r>
          </w:p>
        </w:tc>
      </w:tr>
      <w:tr w:rsidR="007B14DD" w:rsidRPr="00877699" w14:paraId="4D1782FF" w14:textId="77777777" w:rsidTr="00C40239">
        <w:trPr>
          <w:trHeight w:val="20"/>
        </w:trPr>
        <w:tc>
          <w:tcPr>
            <w:tcW w:w="1559" w:type="dxa"/>
            <w:tcBorders>
              <w:top w:val="nil"/>
              <w:left w:val="single" w:sz="4" w:space="0" w:color="auto"/>
              <w:bottom w:val="single" w:sz="4" w:space="0" w:color="auto"/>
              <w:right w:val="single" w:sz="4" w:space="0" w:color="auto"/>
            </w:tcBorders>
          </w:tcPr>
          <w:p w14:paraId="42CD02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4273</w:t>
            </w:r>
          </w:p>
        </w:tc>
        <w:tc>
          <w:tcPr>
            <w:tcW w:w="1168" w:type="dxa"/>
            <w:tcBorders>
              <w:top w:val="nil"/>
              <w:left w:val="nil"/>
              <w:bottom w:val="single" w:sz="4" w:space="0" w:color="auto"/>
              <w:right w:val="single" w:sz="4" w:space="0" w:color="auto"/>
            </w:tcBorders>
          </w:tcPr>
          <w:p w14:paraId="4DDD43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77FE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7803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2E02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Kirchdorf bei Sulingen</w:t>
            </w:r>
          </w:p>
        </w:tc>
      </w:tr>
      <w:tr w:rsidR="007B14DD" w:rsidRPr="00877699" w14:paraId="1E758344" w14:textId="77777777" w:rsidTr="00C40239">
        <w:trPr>
          <w:trHeight w:val="20"/>
        </w:trPr>
        <w:tc>
          <w:tcPr>
            <w:tcW w:w="1559" w:type="dxa"/>
            <w:tcBorders>
              <w:top w:val="nil"/>
              <w:left w:val="single" w:sz="4" w:space="0" w:color="auto"/>
              <w:bottom w:val="single" w:sz="4" w:space="0" w:color="auto"/>
              <w:right w:val="single" w:sz="4" w:space="0" w:color="auto"/>
            </w:tcBorders>
          </w:tcPr>
          <w:p w14:paraId="1A093F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4274</w:t>
            </w:r>
          </w:p>
        </w:tc>
        <w:tc>
          <w:tcPr>
            <w:tcW w:w="1168" w:type="dxa"/>
            <w:tcBorders>
              <w:top w:val="nil"/>
              <w:left w:val="nil"/>
              <w:bottom w:val="single" w:sz="4" w:space="0" w:color="auto"/>
              <w:right w:val="single" w:sz="4" w:space="0" w:color="auto"/>
            </w:tcBorders>
          </w:tcPr>
          <w:p w14:paraId="6FC32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0CCF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7D10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007A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Varrel bei Sulingen</w:t>
            </w:r>
          </w:p>
        </w:tc>
      </w:tr>
      <w:tr w:rsidR="007B14DD" w:rsidRPr="00877699" w14:paraId="431A2B71" w14:textId="77777777" w:rsidTr="00C40239">
        <w:trPr>
          <w:trHeight w:val="20"/>
        </w:trPr>
        <w:tc>
          <w:tcPr>
            <w:tcW w:w="1559" w:type="dxa"/>
            <w:tcBorders>
              <w:top w:val="nil"/>
              <w:left w:val="single" w:sz="4" w:space="0" w:color="auto"/>
              <w:bottom w:val="single" w:sz="4" w:space="0" w:color="auto"/>
              <w:right w:val="single" w:sz="4" w:space="0" w:color="auto"/>
            </w:tcBorders>
          </w:tcPr>
          <w:p w14:paraId="1D3996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4275</w:t>
            </w:r>
          </w:p>
        </w:tc>
        <w:tc>
          <w:tcPr>
            <w:tcW w:w="1168" w:type="dxa"/>
            <w:tcBorders>
              <w:top w:val="nil"/>
              <w:left w:val="nil"/>
              <w:bottom w:val="single" w:sz="4" w:space="0" w:color="auto"/>
              <w:right w:val="single" w:sz="4" w:space="0" w:color="auto"/>
            </w:tcBorders>
          </w:tcPr>
          <w:p w14:paraId="455096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9E34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40ED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E472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Ehrenburg</w:t>
            </w:r>
          </w:p>
        </w:tc>
      </w:tr>
      <w:tr w:rsidR="007B14DD" w:rsidRPr="00877699" w14:paraId="47223BAC" w14:textId="77777777" w:rsidTr="00C40239">
        <w:trPr>
          <w:trHeight w:val="20"/>
        </w:trPr>
        <w:tc>
          <w:tcPr>
            <w:tcW w:w="1559" w:type="dxa"/>
            <w:tcBorders>
              <w:top w:val="nil"/>
              <w:left w:val="single" w:sz="4" w:space="0" w:color="auto"/>
              <w:bottom w:val="single" w:sz="4" w:space="0" w:color="auto"/>
              <w:right w:val="single" w:sz="4" w:space="0" w:color="auto"/>
            </w:tcBorders>
          </w:tcPr>
          <w:p w14:paraId="5E0168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4276</w:t>
            </w:r>
          </w:p>
        </w:tc>
        <w:tc>
          <w:tcPr>
            <w:tcW w:w="1168" w:type="dxa"/>
            <w:tcBorders>
              <w:top w:val="nil"/>
              <w:left w:val="nil"/>
              <w:bottom w:val="single" w:sz="4" w:space="0" w:color="auto"/>
              <w:right w:val="single" w:sz="4" w:space="0" w:color="auto"/>
            </w:tcBorders>
          </w:tcPr>
          <w:p w14:paraId="770407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91B0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2F53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A962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Borstel bei Sulingen</w:t>
            </w:r>
          </w:p>
        </w:tc>
      </w:tr>
      <w:tr w:rsidR="007B14DD" w:rsidRPr="00877699" w14:paraId="1016E42F" w14:textId="77777777" w:rsidTr="00C40239">
        <w:trPr>
          <w:trHeight w:val="20"/>
        </w:trPr>
        <w:tc>
          <w:tcPr>
            <w:tcW w:w="1559" w:type="dxa"/>
            <w:tcBorders>
              <w:top w:val="nil"/>
              <w:left w:val="single" w:sz="4" w:space="0" w:color="auto"/>
              <w:bottom w:val="single" w:sz="4" w:space="0" w:color="auto"/>
              <w:right w:val="single" w:sz="4" w:space="0" w:color="auto"/>
            </w:tcBorders>
          </w:tcPr>
          <w:p w14:paraId="075817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4277</w:t>
            </w:r>
          </w:p>
        </w:tc>
        <w:tc>
          <w:tcPr>
            <w:tcW w:w="1168" w:type="dxa"/>
            <w:tcBorders>
              <w:top w:val="nil"/>
              <w:left w:val="nil"/>
              <w:bottom w:val="single" w:sz="4" w:space="0" w:color="auto"/>
              <w:right w:val="single" w:sz="4" w:space="0" w:color="auto"/>
            </w:tcBorders>
          </w:tcPr>
          <w:p w14:paraId="599866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9103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4317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E31E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Schwaförden</w:t>
            </w:r>
          </w:p>
        </w:tc>
      </w:tr>
      <w:tr w:rsidR="007B14DD" w:rsidRPr="00877699" w14:paraId="2F3631D0" w14:textId="77777777" w:rsidTr="00C40239">
        <w:trPr>
          <w:trHeight w:val="20"/>
        </w:trPr>
        <w:tc>
          <w:tcPr>
            <w:tcW w:w="1559" w:type="dxa"/>
            <w:tcBorders>
              <w:top w:val="nil"/>
              <w:left w:val="single" w:sz="4" w:space="0" w:color="auto"/>
              <w:bottom w:val="single" w:sz="4" w:space="0" w:color="auto"/>
              <w:right w:val="single" w:sz="4" w:space="0" w:color="auto"/>
            </w:tcBorders>
          </w:tcPr>
          <w:p w14:paraId="593C88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4281</w:t>
            </w:r>
          </w:p>
        </w:tc>
        <w:tc>
          <w:tcPr>
            <w:tcW w:w="1168" w:type="dxa"/>
            <w:tcBorders>
              <w:top w:val="nil"/>
              <w:left w:val="nil"/>
              <w:bottom w:val="single" w:sz="4" w:space="0" w:color="auto"/>
              <w:right w:val="single" w:sz="4" w:space="0" w:color="auto"/>
            </w:tcBorders>
          </w:tcPr>
          <w:p w14:paraId="025F0D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93C4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E926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7316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Zeven</w:t>
            </w:r>
          </w:p>
        </w:tc>
      </w:tr>
      <w:tr w:rsidR="007B14DD" w:rsidRPr="00877699" w14:paraId="44043F62" w14:textId="77777777" w:rsidTr="00C40239">
        <w:trPr>
          <w:trHeight w:val="20"/>
        </w:trPr>
        <w:tc>
          <w:tcPr>
            <w:tcW w:w="1559" w:type="dxa"/>
            <w:tcBorders>
              <w:top w:val="nil"/>
              <w:left w:val="single" w:sz="4" w:space="0" w:color="auto"/>
              <w:bottom w:val="single" w:sz="4" w:space="0" w:color="auto"/>
              <w:right w:val="single" w:sz="4" w:space="0" w:color="auto"/>
            </w:tcBorders>
          </w:tcPr>
          <w:p w14:paraId="4D21D0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4282</w:t>
            </w:r>
          </w:p>
        </w:tc>
        <w:tc>
          <w:tcPr>
            <w:tcW w:w="1168" w:type="dxa"/>
            <w:tcBorders>
              <w:top w:val="nil"/>
              <w:left w:val="nil"/>
              <w:bottom w:val="single" w:sz="4" w:space="0" w:color="auto"/>
              <w:right w:val="single" w:sz="4" w:space="0" w:color="auto"/>
            </w:tcBorders>
          </w:tcPr>
          <w:p w14:paraId="254F6E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3E47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409A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852C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Sittensen</w:t>
            </w:r>
          </w:p>
        </w:tc>
      </w:tr>
      <w:tr w:rsidR="007B14DD" w:rsidRPr="00877699" w14:paraId="5A397002" w14:textId="77777777" w:rsidTr="00C40239">
        <w:trPr>
          <w:trHeight w:val="20"/>
        </w:trPr>
        <w:tc>
          <w:tcPr>
            <w:tcW w:w="1559" w:type="dxa"/>
            <w:tcBorders>
              <w:top w:val="nil"/>
              <w:left w:val="single" w:sz="4" w:space="0" w:color="auto"/>
              <w:bottom w:val="single" w:sz="4" w:space="0" w:color="auto"/>
              <w:right w:val="single" w:sz="4" w:space="0" w:color="auto"/>
            </w:tcBorders>
          </w:tcPr>
          <w:p w14:paraId="72006A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4283</w:t>
            </w:r>
          </w:p>
        </w:tc>
        <w:tc>
          <w:tcPr>
            <w:tcW w:w="1168" w:type="dxa"/>
            <w:tcBorders>
              <w:top w:val="nil"/>
              <w:left w:val="nil"/>
              <w:bottom w:val="single" w:sz="4" w:space="0" w:color="auto"/>
              <w:right w:val="single" w:sz="4" w:space="0" w:color="auto"/>
            </w:tcBorders>
          </w:tcPr>
          <w:p w14:paraId="1507FF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EE31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E8DC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66F1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Tarmstedt</w:t>
            </w:r>
          </w:p>
        </w:tc>
      </w:tr>
      <w:tr w:rsidR="007B14DD" w:rsidRPr="00877699" w14:paraId="213FABAE" w14:textId="77777777" w:rsidTr="00C40239">
        <w:trPr>
          <w:trHeight w:val="20"/>
        </w:trPr>
        <w:tc>
          <w:tcPr>
            <w:tcW w:w="1559" w:type="dxa"/>
            <w:tcBorders>
              <w:top w:val="nil"/>
              <w:left w:val="single" w:sz="4" w:space="0" w:color="auto"/>
              <w:bottom w:val="single" w:sz="4" w:space="0" w:color="auto"/>
              <w:right w:val="single" w:sz="4" w:space="0" w:color="auto"/>
            </w:tcBorders>
          </w:tcPr>
          <w:p w14:paraId="688AEE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4284</w:t>
            </w:r>
          </w:p>
        </w:tc>
        <w:tc>
          <w:tcPr>
            <w:tcW w:w="1168" w:type="dxa"/>
            <w:tcBorders>
              <w:top w:val="nil"/>
              <w:left w:val="nil"/>
              <w:bottom w:val="single" w:sz="4" w:space="0" w:color="auto"/>
              <w:right w:val="single" w:sz="4" w:space="0" w:color="auto"/>
            </w:tcBorders>
          </w:tcPr>
          <w:p w14:paraId="34E2A1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59C7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3AB4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2BAA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Selsingen</w:t>
            </w:r>
          </w:p>
        </w:tc>
      </w:tr>
      <w:tr w:rsidR="007B14DD" w:rsidRPr="00877699" w14:paraId="42A75375" w14:textId="77777777" w:rsidTr="00C40239">
        <w:trPr>
          <w:trHeight w:val="20"/>
        </w:trPr>
        <w:tc>
          <w:tcPr>
            <w:tcW w:w="1559" w:type="dxa"/>
            <w:tcBorders>
              <w:top w:val="nil"/>
              <w:left w:val="single" w:sz="4" w:space="0" w:color="auto"/>
              <w:bottom w:val="single" w:sz="4" w:space="0" w:color="auto"/>
              <w:right w:val="single" w:sz="4" w:space="0" w:color="auto"/>
            </w:tcBorders>
          </w:tcPr>
          <w:p w14:paraId="22A9FD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4285</w:t>
            </w:r>
          </w:p>
        </w:tc>
        <w:tc>
          <w:tcPr>
            <w:tcW w:w="1168" w:type="dxa"/>
            <w:tcBorders>
              <w:top w:val="nil"/>
              <w:left w:val="nil"/>
              <w:bottom w:val="single" w:sz="4" w:space="0" w:color="auto"/>
              <w:right w:val="single" w:sz="4" w:space="0" w:color="auto"/>
            </w:tcBorders>
          </w:tcPr>
          <w:p w14:paraId="6E63FA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7AB5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A97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BDAD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Rhade bei Zeven</w:t>
            </w:r>
          </w:p>
        </w:tc>
      </w:tr>
      <w:tr w:rsidR="007B14DD" w:rsidRPr="00877699" w14:paraId="1CA17C1E" w14:textId="77777777" w:rsidTr="00C40239">
        <w:trPr>
          <w:trHeight w:val="20"/>
        </w:trPr>
        <w:tc>
          <w:tcPr>
            <w:tcW w:w="1559" w:type="dxa"/>
            <w:tcBorders>
              <w:top w:val="nil"/>
              <w:left w:val="single" w:sz="4" w:space="0" w:color="auto"/>
              <w:bottom w:val="single" w:sz="4" w:space="0" w:color="auto"/>
              <w:right w:val="single" w:sz="4" w:space="0" w:color="auto"/>
            </w:tcBorders>
          </w:tcPr>
          <w:p w14:paraId="283977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4286</w:t>
            </w:r>
          </w:p>
        </w:tc>
        <w:tc>
          <w:tcPr>
            <w:tcW w:w="1168" w:type="dxa"/>
            <w:tcBorders>
              <w:top w:val="nil"/>
              <w:left w:val="nil"/>
              <w:bottom w:val="single" w:sz="4" w:space="0" w:color="auto"/>
              <w:right w:val="single" w:sz="4" w:space="0" w:color="auto"/>
            </w:tcBorders>
          </w:tcPr>
          <w:p w14:paraId="3F9F25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7F41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FDD9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8440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Gyhum</w:t>
            </w:r>
          </w:p>
        </w:tc>
      </w:tr>
      <w:tr w:rsidR="007B14DD" w:rsidRPr="00877699" w14:paraId="48BCF6B2" w14:textId="77777777" w:rsidTr="00C40239">
        <w:trPr>
          <w:trHeight w:val="20"/>
        </w:trPr>
        <w:tc>
          <w:tcPr>
            <w:tcW w:w="1559" w:type="dxa"/>
            <w:tcBorders>
              <w:top w:val="nil"/>
              <w:left w:val="single" w:sz="4" w:space="0" w:color="auto"/>
              <w:bottom w:val="single" w:sz="4" w:space="0" w:color="auto"/>
              <w:right w:val="single" w:sz="4" w:space="0" w:color="auto"/>
            </w:tcBorders>
          </w:tcPr>
          <w:p w14:paraId="7A234C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4287</w:t>
            </w:r>
          </w:p>
        </w:tc>
        <w:tc>
          <w:tcPr>
            <w:tcW w:w="1168" w:type="dxa"/>
            <w:tcBorders>
              <w:top w:val="nil"/>
              <w:left w:val="nil"/>
              <w:bottom w:val="single" w:sz="4" w:space="0" w:color="auto"/>
              <w:right w:val="single" w:sz="4" w:space="0" w:color="auto"/>
            </w:tcBorders>
          </w:tcPr>
          <w:p w14:paraId="373922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E329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C919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DDD8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Heeslingen-Boitzen</w:t>
            </w:r>
          </w:p>
        </w:tc>
      </w:tr>
      <w:tr w:rsidR="007B14DD" w:rsidRPr="00877699" w14:paraId="17C2B1B8" w14:textId="77777777" w:rsidTr="00C40239">
        <w:trPr>
          <w:trHeight w:val="20"/>
        </w:trPr>
        <w:tc>
          <w:tcPr>
            <w:tcW w:w="1559" w:type="dxa"/>
            <w:tcBorders>
              <w:top w:val="nil"/>
              <w:left w:val="single" w:sz="4" w:space="0" w:color="auto"/>
              <w:bottom w:val="single" w:sz="4" w:space="0" w:color="auto"/>
              <w:right w:val="single" w:sz="4" w:space="0" w:color="auto"/>
            </w:tcBorders>
          </w:tcPr>
          <w:p w14:paraId="1450EB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4288</w:t>
            </w:r>
          </w:p>
        </w:tc>
        <w:tc>
          <w:tcPr>
            <w:tcW w:w="1168" w:type="dxa"/>
            <w:tcBorders>
              <w:top w:val="nil"/>
              <w:left w:val="nil"/>
              <w:bottom w:val="single" w:sz="4" w:space="0" w:color="auto"/>
              <w:right w:val="single" w:sz="4" w:space="0" w:color="auto"/>
            </w:tcBorders>
          </w:tcPr>
          <w:p w14:paraId="7F636E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9841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064C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BF08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Horstedt Kreis Rotenburg</w:t>
            </w:r>
          </w:p>
        </w:tc>
      </w:tr>
      <w:tr w:rsidR="007B14DD" w:rsidRPr="00877699" w14:paraId="4B8289A1" w14:textId="77777777" w:rsidTr="00C40239">
        <w:trPr>
          <w:trHeight w:val="20"/>
        </w:trPr>
        <w:tc>
          <w:tcPr>
            <w:tcW w:w="1559" w:type="dxa"/>
            <w:tcBorders>
              <w:top w:val="nil"/>
              <w:left w:val="single" w:sz="4" w:space="0" w:color="auto"/>
              <w:bottom w:val="single" w:sz="4" w:space="0" w:color="auto"/>
              <w:right w:val="single" w:sz="4" w:space="0" w:color="auto"/>
            </w:tcBorders>
          </w:tcPr>
          <w:p w14:paraId="232894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4289</w:t>
            </w:r>
          </w:p>
        </w:tc>
        <w:tc>
          <w:tcPr>
            <w:tcW w:w="1168" w:type="dxa"/>
            <w:tcBorders>
              <w:top w:val="nil"/>
              <w:left w:val="nil"/>
              <w:bottom w:val="single" w:sz="4" w:space="0" w:color="auto"/>
              <w:right w:val="single" w:sz="4" w:space="0" w:color="auto"/>
            </w:tcBorders>
          </w:tcPr>
          <w:p w14:paraId="66E597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FA0C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BB1C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42D8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Kirchtimke</w:t>
            </w:r>
          </w:p>
        </w:tc>
      </w:tr>
      <w:tr w:rsidR="007B14DD" w:rsidRPr="00877699" w14:paraId="15837114" w14:textId="77777777" w:rsidTr="00C40239">
        <w:trPr>
          <w:trHeight w:val="20"/>
        </w:trPr>
        <w:tc>
          <w:tcPr>
            <w:tcW w:w="1559" w:type="dxa"/>
            <w:tcBorders>
              <w:top w:val="nil"/>
              <w:left w:val="single" w:sz="4" w:space="0" w:color="auto"/>
              <w:bottom w:val="single" w:sz="4" w:space="0" w:color="auto"/>
              <w:right w:val="single" w:sz="4" w:space="0" w:color="auto"/>
            </w:tcBorders>
          </w:tcPr>
          <w:p w14:paraId="69E6C8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4292</w:t>
            </w:r>
          </w:p>
        </w:tc>
        <w:tc>
          <w:tcPr>
            <w:tcW w:w="1168" w:type="dxa"/>
            <w:tcBorders>
              <w:top w:val="nil"/>
              <w:left w:val="nil"/>
              <w:bottom w:val="single" w:sz="4" w:space="0" w:color="auto"/>
              <w:right w:val="single" w:sz="4" w:space="0" w:color="auto"/>
            </w:tcBorders>
          </w:tcPr>
          <w:p w14:paraId="55AE1B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4F7E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A7C1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BA77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Ritterhude</w:t>
            </w:r>
          </w:p>
        </w:tc>
      </w:tr>
      <w:tr w:rsidR="007B14DD" w:rsidRPr="00877699" w14:paraId="5DF6BB5A" w14:textId="77777777" w:rsidTr="00C40239">
        <w:trPr>
          <w:trHeight w:val="20"/>
        </w:trPr>
        <w:tc>
          <w:tcPr>
            <w:tcW w:w="1559" w:type="dxa"/>
            <w:tcBorders>
              <w:top w:val="nil"/>
              <w:left w:val="single" w:sz="4" w:space="0" w:color="auto"/>
              <w:bottom w:val="single" w:sz="4" w:space="0" w:color="auto"/>
              <w:right w:val="single" w:sz="4" w:space="0" w:color="auto"/>
            </w:tcBorders>
          </w:tcPr>
          <w:p w14:paraId="6E95CA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4293</w:t>
            </w:r>
          </w:p>
        </w:tc>
        <w:tc>
          <w:tcPr>
            <w:tcW w:w="1168" w:type="dxa"/>
            <w:tcBorders>
              <w:top w:val="nil"/>
              <w:left w:val="nil"/>
              <w:bottom w:val="single" w:sz="4" w:space="0" w:color="auto"/>
              <w:right w:val="single" w:sz="4" w:space="0" w:color="auto"/>
            </w:tcBorders>
          </w:tcPr>
          <w:p w14:paraId="03903A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282D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5557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1D5F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Ottersberg-Fischerhude</w:t>
            </w:r>
          </w:p>
        </w:tc>
      </w:tr>
      <w:tr w:rsidR="007B14DD" w:rsidRPr="00877699" w14:paraId="3996C1AB" w14:textId="77777777" w:rsidTr="00C40239">
        <w:trPr>
          <w:trHeight w:val="20"/>
        </w:trPr>
        <w:tc>
          <w:tcPr>
            <w:tcW w:w="1559" w:type="dxa"/>
            <w:tcBorders>
              <w:top w:val="nil"/>
              <w:left w:val="single" w:sz="4" w:space="0" w:color="auto"/>
              <w:bottom w:val="single" w:sz="4" w:space="0" w:color="auto"/>
              <w:right w:val="single" w:sz="4" w:space="0" w:color="auto"/>
            </w:tcBorders>
          </w:tcPr>
          <w:p w14:paraId="5D7E4F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4294</w:t>
            </w:r>
          </w:p>
        </w:tc>
        <w:tc>
          <w:tcPr>
            <w:tcW w:w="1168" w:type="dxa"/>
            <w:tcBorders>
              <w:top w:val="nil"/>
              <w:left w:val="nil"/>
              <w:bottom w:val="single" w:sz="4" w:space="0" w:color="auto"/>
              <w:right w:val="single" w:sz="4" w:space="0" w:color="auto"/>
            </w:tcBorders>
          </w:tcPr>
          <w:p w14:paraId="51CB18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7B5F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05DB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B94B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Riede Kreis Verden</w:t>
            </w:r>
          </w:p>
        </w:tc>
      </w:tr>
      <w:tr w:rsidR="007B14DD" w:rsidRPr="00877699" w14:paraId="125D2AC9" w14:textId="77777777" w:rsidTr="00C40239">
        <w:trPr>
          <w:trHeight w:val="20"/>
        </w:trPr>
        <w:tc>
          <w:tcPr>
            <w:tcW w:w="1559" w:type="dxa"/>
            <w:tcBorders>
              <w:top w:val="nil"/>
              <w:left w:val="single" w:sz="4" w:space="0" w:color="auto"/>
              <w:bottom w:val="single" w:sz="4" w:space="0" w:color="auto"/>
              <w:right w:val="single" w:sz="4" w:space="0" w:color="auto"/>
            </w:tcBorders>
          </w:tcPr>
          <w:p w14:paraId="67908B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4295</w:t>
            </w:r>
          </w:p>
        </w:tc>
        <w:tc>
          <w:tcPr>
            <w:tcW w:w="1168" w:type="dxa"/>
            <w:tcBorders>
              <w:top w:val="nil"/>
              <w:left w:val="nil"/>
              <w:bottom w:val="single" w:sz="4" w:space="0" w:color="auto"/>
              <w:right w:val="single" w:sz="4" w:space="0" w:color="auto"/>
            </w:tcBorders>
          </w:tcPr>
          <w:p w14:paraId="2F4D00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16A6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FB5F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9E56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Emtinghausen</w:t>
            </w:r>
          </w:p>
        </w:tc>
      </w:tr>
      <w:tr w:rsidR="007B14DD" w:rsidRPr="00877699" w14:paraId="3A5E6151" w14:textId="77777777" w:rsidTr="00C40239">
        <w:trPr>
          <w:trHeight w:val="20"/>
        </w:trPr>
        <w:tc>
          <w:tcPr>
            <w:tcW w:w="1559" w:type="dxa"/>
            <w:tcBorders>
              <w:top w:val="nil"/>
              <w:left w:val="single" w:sz="4" w:space="0" w:color="auto"/>
              <w:bottom w:val="single" w:sz="4" w:space="0" w:color="auto"/>
              <w:right w:val="single" w:sz="4" w:space="0" w:color="auto"/>
            </w:tcBorders>
          </w:tcPr>
          <w:p w14:paraId="1B3F0F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4296</w:t>
            </w:r>
          </w:p>
        </w:tc>
        <w:tc>
          <w:tcPr>
            <w:tcW w:w="1168" w:type="dxa"/>
            <w:tcBorders>
              <w:top w:val="nil"/>
              <w:left w:val="nil"/>
              <w:bottom w:val="single" w:sz="4" w:space="0" w:color="auto"/>
              <w:right w:val="single" w:sz="4" w:space="0" w:color="auto"/>
            </w:tcBorders>
          </w:tcPr>
          <w:p w14:paraId="5D3327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709F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A24B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3690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Schwanewede-Aschwarden</w:t>
            </w:r>
          </w:p>
        </w:tc>
      </w:tr>
      <w:tr w:rsidR="007B14DD" w:rsidRPr="00877699" w14:paraId="68D9279A" w14:textId="77777777" w:rsidTr="00C40239">
        <w:trPr>
          <w:trHeight w:val="20"/>
        </w:trPr>
        <w:tc>
          <w:tcPr>
            <w:tcW w:w="1559" w:type="dxa"/>
            <w:tcBorders>
              <w:top w:val="nil"/>
              <w:left w:val="single" w:sz="4" w:space="0" w:color="auto"/>
              <w:bottom w:val="single" w:sz="4" w:space="0" w:color="auto"/>
              <w:right w:val="single" w:sz="4" w:space="0" w:color="auto"/>
            </w:tcBorders>
          </w:tcPr>
          <w:p w14:paraId="51C82D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4297</w:t>
            </w:r>
          </w:p>
        </w:tc>
        <w:tc>
          <w:tcPr>
            <w:tcW w:w="1168" w:type="dxa"/>
            <w:tcBorders>
              <w:top w:val="nil"/>
              <w:left w:val="nil"/>
              <w:bottom w:val="single" w:sz="4" w:space="0" w:color="auto"/>
              <w:right w:val="single" w:sz="4" w:space="0" w:color="auto"/>
            </w:tcBorders>
          </w:tcPr>
          <w:p w14:paraId="07876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082E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FA3C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EE37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Ottersberg-Posthausen</w:t>
            </w:r>
          </w:p>
        </w:tc>
      </w:tr>
      <w:tr w:rsidR="007B14DD" w:rsidRPr="00877699" w14:paraId="305EE517" w14:textId="77777777" w:rsidTr="00C40239">
        <w:trPr>
          <w:trHeight w:val="20"/>
        </w:trPr>
        <w:tc>
          <w:tcPr>
            <w:tcW w:w="1559" w:type="dxa"/>
            <w:tcBorders>
              <w:top w:val="nil"/>
              <w:left w:val="single" w:sz="4" w:space="0" w:color="auto"/>
              <w:bottom w:val="single" w:sz="4" w:space="0" w:color="auto"/>
              <w:right w:val="single" w:sz="4" w:space="0" w:color="auto"/>
            </w:tcBorders>
          </w:tcPr>
          <w:p w14:paraId="6DD132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4298</w:t>
            </w:r>
          </w:p>
        </w:tc>
        <w:tc>
          <w:tcPr>
            <w:tcW w:w="1168" w:type="dxa"/>
            <w:tcBorders>
              <w:top w:val="nil"/>
              <w:left w:val="nil"/>
              <w:bottom w:val="single" w:sz="4" w:space="0" w:color="auto"/>
              <w:right w:val="single" w:sz="4" w:space="0" w:color="auto"/>
            </w:tcBorders>
          </w:tcPr>
          <w:p w14:paraId="0D87BC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55DE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3DE4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8221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Lilienthal</w:t>
            </w:r>
          </w:p>
        </w:tc>
      </w:tr>
      <w:tr w:rsidR="007B14DD" w:rsidRPr="00877699" w14:paraId="33BFE5E9" w14:textId="77777777" w:rsidTr="00C40239">
        <w:trPr>
          <w:trHeight w:val="20"/>
        </w:trPr>
        <w:tc>
          <w:tcPr>
            <w:tcW w:w="1559" w:type="dxa"/>
            <w:tcBorders>
              <w:top w:val="nil"/>
              <w:left w:val="single" w:sz="4" w:space="0" w:color="auto"/>
              <w:bottom w:val="single" w:sz="4" w:space="0" w:color="auto"/>
              <w:right w:val="single" w:sz="4" w:space="0" w:color="auto"/>
            </w:tcBorders>
          </w:tcPr>
          <w:p w14:paraId="438778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4302</w:t>
            </w:r>
          </w:p>
        </w:tc>
        <w:tc>
          <w:tcPr>
            <w:tcW w:w="1168" w:type="dxa"/>
            <w:tcBorders>
              <w:top w:val="nil"/>
              <w:left w:val="nil"/>
              <w:bottom w:val="single" w:sz="4" w:space="0" w:color="auto"/>
              <w:right w:val="single" w:sz="4" w:space="0" w:color="auto"/>
            </w:tcBorders>
          </w:tcPr>
          <w:p w14:paraId="3F2E40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70F1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F4F1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DE28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Kirchbarkau</w:t>
            </w:r>
          </w:p>
        </w:tc>
      </w:tr>
      <w:tr w:rsidR="007B14DD" w:rsidRPr="00877699" w14:paraId="0D5D728B" w14:textId="77777777" w:rsidTr="00C40239">
        <w:trPr>
          <w:trHeight w:val="20"/>
        </w:trPr>
        <w:tc>
          <w:tcPr>
            <w:tcW w:w="1559" w:type="dxa"/>
            <w:tcBorders>
              <w:top w:val="nil"/>
              <w:left w:val="single" w:sz="4" w:space="0" w:color="auto"/>
              <w:bottom w:val="single" w:sz="4" w:space="0" w:color="auto"/>
              <w:right w:val="single" w:sz="4" w:space="0" w:color="auto"/>
            </w:tcBorders>
          </w:tcPr>
          <w:p w14:paraId="63E3D8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4303</w:t>
            </w:r>
          </w:p>
        </w:tc>
        <w:tc>
          <w:tcPr>
            <w:tcW w:w="1168" w:type="dxa"/>
            <w:tcBorders>
              <w:top w:val="nil"/>
              <w:left w:val="nil"/>
              <w:bottom w:val="single" w:sz="4" w:space="0" w:color="auto"/>
              <w:right w:val="single" w:sz="4" w:space="0" w:color="auto"/>
            </w:tcBorders>
          </w:tcPr>
          <w:p w14:paraId="370359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7ED5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BE39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33D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Schlesen</w:t>
            </w:r>
          </w:p>
        </w:tc>
      </w:tr>
      <w:tr w:rsidR="007B14DD" w:rsidRPr="00877699" w14:paraId="0F2D54F8" w14:textId="77777777" w:rsidTr="00C40239">
        <w:trPr>
          <w:trHeight w:val="20"/>
        </w:trPr>
        <w:tc>
          <w:tcPr>
            <w:tcW w:w="1559" w:type="dxa"/>
            <w:tcBorders>
              <w:top w:val="nil"/>
              <w:left w:val="single" w:sz="4" w:space="0" w:color="auto"/>
              <w:bottom w:val="single" w:sz="4" w:space="0" w:color="auto"/>
              <w:right w:val="single" w:sz="4" w:space="0" w:color="auto"/>
            </w:tcBorders>
          </w:tcPr>
          <w:p w14:paraId="550006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4305</w:t>
            </w:r>
          </w:p>
        </w:tc>
        <w:tc>
          <w:tcPr>
            <w:tcW w:w="1168" w:type="dxa"/>
            <w:tcBorders>
              <w:top w:val="nil"/>
              <w:left w:val="nil"/>
              <w:bottom w:val="single" w:sz="4" w:space="0" w:color="auto"/>
              <w:right w:val="single" w:sz="4" w:space="0" w:color="auto"/>
            </w:tcBorders>
          </w:tcPr>
          <w:p w14:paraId="7D008B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05E0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87B4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2BBE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Westensee</w:t>
            </w:r>
          </w:p>
        </w:tc>
      </w:tr>
      <w:tr w:rsidR="007B14DD" w:rsidRPr="00877699" w14:paraId="01380370" w14:textId="77777777" w:rsidTr="00C40239">
        <w:trPr>
          <w:trHeight w:val="20"/>
        </w:trPr>
        <w:tc>
          <w:tcPr>
            <w:tcW w:w="1559" w:type="dxa"/>
            <w:tcBorders>
              <w:top w:val="nil"/>
              <w:left w:val="single" w:sz="4" w:space="0" w:color="auto"/>
              <w:bottom w:val="single" w:sz="4" w:space="0" w:color="auto"/>
              <w:right w:val="single" w:sz="4" w:space="0" w:color="auto"/>
            </w:tcBorders>
          </w:tcPr>
          <w:p w14:paraId="592173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4307</w:t>
            </w:r>
          </w:p>
        </w:tc>
        <w:tc>
          <w:tcPr>
            <w:tcW w:w="1168" w:type="dxa"/>
            <w:tcBorders>
              <w:top w:val="nil"/>
              <w:left w:val="nil"/>
              <w:bottom w:val="single" w:sz="4" w:space="0" w:color="auto"/>
              <w:right w:val="single" w:sz="4" w:space="0" w:color="auto"/>
            </w:tcBorders>
          </w:tcPr>
          <w:p w14:paraId="736370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D775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D454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C323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Raisdorf</w:t>
            </w:r>
          </w:p>
        </w:tc>
      </w:tr>
      <w:tr w:rsidR="007B14DD" w:rsidRPr="00877699" w14:paraId="67E382A5" w14:textId="77777777" w:rsidTr="00C40239">
        <w:trPr>
          <w:trHeight w:val="20"/>
        </w:trPr>
        <w:tc>
          <w:tcPr>
            <w:tcW w:w="1559" w:type="dxa"/>
            <w:tcBorders>
              <w:top w:val="nil"/>
              <w:left w:val="single" w:sz="4" w:space="0" w:color="auto"/>
              <w:bottom w:val="single" w:sz="4" w:space="0" w:color="auto"/>
              <w:right w:val="single" w:sz="4" w:space="0" w:color="auto"/>
            </w:tcBorders>
          </w:tcPr>
          <w:p w14:paraId="5CE895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4308</w:t>
            </w:r>
          </w:p>
        </w:tc>
        <w:tc>
          <w:tcPr>
            <w:tcW w:w="1168" w:type="dxa"/>
            <w:tcBorders>
              <w:top w:val="nil"/>
              <w:left w:val="nil"/>
              <w:bottom w:val="single" w:sz="4" w:space="0" w:color="auto"/>
              <w:right w:val="single" w:sz="4" w:space="0" w:color="auto"/>
            </w:tcBorders>
          </w:tcPr>
          <w:p w14:paraId="61AA60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C7D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7A8C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74AB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Schwedeneck</w:t>
            </w:r>
          </w:p>
        </w:tc>
      </w:tr>
      <w:tr w:rsidR="007B14DD" w:rsidRPr="00877699" w14:paraId="311ABC3F" w14:textId="77777777" w:rsidTr="00C40239">
        <w:trPr>
          <w:trHeight w:val="20"/>
        </w:trPr>
        <w:tc>
          <w:tcPr>
            <w:tcW w:w="1559" w:type="dxa"/>
            <w:tcBorders>
              <w:top w:val="nil"/>
              <w:left w:val="single" w:sz="4" w:space="0" w:color="auto"/>
              <w:bottom w:val="single" w:sz="4" w:space="0" w:color="auto"/>
              <w:right w:val="single" w:sz="4" w:space="0" w:color="auto"/>
            </w:tcBorders>
          </w:tcPr>
          <w:p w14:paraId="1E17E2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431</w:t>
            </w:r>
          </w:p>
        </w:tc>
        <w:tc>
          <w:tcPr>
            <w:tcW w:w="1168" w:type="dxa"/>
            <w:tcBorders>
              <w:top w:val="nil"/>
              <w:left w:val="nil"/>
              <w:bottom w:val="single" w:sz="4" w:space="0" w:color="auto"/>
              <w:right w:val="single" w:sz="4" w:space="0" w:color="auto"/>
            </w:tcBorders>
          </w:tcPr>
          <w:p w14:paraId="155A7F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DA5A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D348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97D0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Kiel</w:t>
            </w:r>
          </w:p>
        </w:tc>
      </w:tr>
      <w:tr w:rsidR="007B14DD" w:rsidRPr="00877699" w14:paraId="61232623" w14:textId="77777777" w:rsidTr="00C40239">
        <w:trPr>
          <w:trHeight w:val="20"/>
        </w:trPr>
        <w:tc>
          <w:tcPr>
            <w:tcW w:w="1559" w:type="dxa"/>
            <w:tcBorders>
              <w:top w:val="nil"/>
              <w:left w:val="single" w:sz="4" w:space="0" w:color="auto"/>
              <w:bottom w:val="single" w:sz="4" w:space="0" w:color="auto"/>
              <w:right w:val="single" w:sz="4" w:space="0" w:color="auto"/>
            </w:tcBorders>
          </w:tcPr>
          <w:p w14:paraId="69B48B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4320</w:t>
            </w:r>
          </w:p>
        </w:tc>
        <w:tc>
          <w:tcPr>
            <w:tcW w:w="1168" w:type="dxa"/>
            <w:tcBorders>
              <w:top w:val="nil"/>
              <w:left w:val="nil"/>
              <w:bottom w:val="single" w:sz="4" w:space="0" w:color="auto"/>
              <w:right w:val="single" w:sz="4" w:space="0" w:color="auto"/>
            </w:tcBorders>
          </w:tcPr>
          <w:p w14:paraId="4E5AE2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B095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58CF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0AD8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Heidmühlen</w:t>
            </w:r>
          </w:p>
        </w:tc>
      </w:tr>
      <w:tr w:rsidR="007B14DD" w:rsidRPr="00877699" w14:paraId="40B735F6" w14:textId="77777777" w:rsidTr="00C40239">
        <w:trPr>
          <w:trHeight w:val="20"/>
        </w:trPr>
        <w:tc>
          <w:tcPr>
            <w:tcW w:w="1559" w:type="dxa"/>
            <w:tcBorders>
              <w:top w:val="nil"/>
              <w:left w:val="single" w:sz="4" w:space="0" w:color="auto"/>
              <w:bottom w:val="single" w:sz="4" w:space="0" w:color="auto"/>
              <w:right w:val="single" w:sz="4" w:space="0" w:color="auto"/>
            </w:tcBorders>
          </w:tcPr>
          <w:p w14:paraId="1C7B09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4321</w:t>
            </w:r>
          </w:p>
        </w:tc>
        <w:tc>
          <w:tcPr>
            <w:tcW w:w="1168" w:type="dxa"/>
            <w:tcBorders>
              <w:top w:val="nil"/>
              <w:left w:val="nil"/>
              <w:bottom w:val="single" w:sz="4" w:space="0" w:color="auto"/>
              <w:right w:val="single" w:sz="4" w:space="0" w:color="auto"/>
            </w:tcBorders>
          </w:tcPr>
          <w:p w14:paraId="37244B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62BF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5A5A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54DD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Neumünster</w:t>
            </w:r>
          </w:p>
        </w:tc>
      </w:tr>
      <w:tr w:rsidR="007B14DD" w:rsidRPr="00877699" w14:paraId="1F22C468" w14:textId="77777777" w:rsidTr="00C40239">
        <w:trPr>
          <w:trHeight w:val="20"/>
        </w:trPr>
        <w:tc>
          <w:tcPr>
            <w:tcW w:w="1559" w:type="dxa"/>
            <w:tcBorders>
              <w:top w:val="nil"/>
              <w:left w:val="single" w:sz="4" w:space="0" w:color="auto"/>
              <w:bottom w:val="single" w:sz="4" w:space="0" w:color="auto"/>
              <w:right w:val="single" w:sz="4" w:space="0" w:color="auto"/>
            </w:tcBorders>
          </w:tcPr>
          <w:p w14:paraId="4F9DF3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4322</w:t>
            </w:r>
          </w:p>
        </w:tc>
        <w:tc>
          <w:tcPr>
            <w:tcW w:w="1168" w:type="dxa"/>
            <w:tcBorders>
              <w:top w:val="nil"/>
              <w:left w:val="nil"/>
              <w:bottom w:val="single" w:sz="4" w:space="0" w:color="auto"/>
              <w:right w:val="single" w:sz="4" w:space="0" w:color="auto"/>
            </w:tcBorders>
          </w:tcPr>
          <w:p w14:paraId="79A402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F8FB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DDA1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7950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Bordesholm</w:t>
            </w:r>
          </w:p>
        </w:tc>
      </w:tr>
      <w:tr w:rsidR="007B14DD" w:rsidRPr="00877699" w14:paraId="642F6F4C" w14:textId="77777777" w:rsidTr="00C40239">
        <w:trPr>
          <w:trHeight w:val="20"/>
        </w:trPr>
        <w:tc>
          <w:tcPr>
            <w:tcW w:w="1559" w:type="dxa"/>
            <w:tcBorders>
              <w:top w:val="nil"/>
              <w:left w:val="single" w:sz="4" w:space="0" w:color="auto"/>
              <w:bottom w:val="single" w:sz="4" w:space="0" w:color="auto"/>
              <w:right w:val="single" w:sz="4" w:space="0" w:color="auto"/>
            </w:tcBorders>
          </w:tcPr>
          <w:p w14:paraId="13D58C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4323</w:t>
            </w:r>
          </w:p>
        </w:tc>
        <w:tc>
          <w:tcPr>
            <w:tcW w:w="1168" w:type="dxa"/>
            <w:tcBorders>
              <w:top w:val="nil"/>
              <w:left w:val="nil"/>
              <w:bottom w:val="single" w:sz="4" w:space="0" w:color="auto"/>
              <w:right w:val="single" w:sz="4" w:space="0" w:color="auto"/>
            </w:tcBorders>
          </w:tcPr>
          <w:p w14:paraId="028064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8E6B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B677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11AD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Bornhöved</w:t>
            </w:r>
          </w:p>
        </w:tc>
      </w:tr>
      <w:tr w:rsidR="007B14DD" w:rsidRPr="00877699" w14:paraId="66667462" w14:textId="77777777" w:rsidTr="00C40239">
        <w:trPr>
          <w:trHeight w:val="20"/>
        </w:trPr>
        <w:tc>
          <w:tcPr>
            <w:tcW w:w="1559" w:type="dxa"/>
            <w:tcBorders>
              <w:top w:val="nil"/>
              <w:left w:val="single" w:sz="4" w:space="0" w:color="auto"/>
              <w:bottom w:val="single" w:sz="4" w:space="0" w:color="auto"/>
              <w:right w:val="single" w:sz="4" w:space="0" w:color="auto"/>
            </w:tcBorders>
          </w:tcPr>
          <w:p w14:paraId="0ACD9F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4324</w:t>
            </w:r>
          </w:p>
        </w:tc>
        <w:tc>
          <w:tcPr>
            <w:tcW w:w="1168" w:type="dxa"/>
            <w:tcBorders>
              <w:top w:val="nil"/>
              <w:left w:val="nil"/>
              <w:bottom w:val="single" w:sz="4" w:space="0" w:color="auto"/>
              <w:right w:val="single" w:sz="4" w:space="0" w:color="auto"/>
            </w:tcBorders>
          </w:tcPr>
          <w:p w14:paraId="0D75C3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C93F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A3CF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5120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Brokstedt</w:t>
            </w:r>
          </w:p>
        </w:tc>
      </w:tr>
      <w:tr w:rsidR="007B14DD" w:rsidRPr="00877699" w14:paraId="4B345F82" w14:textId="77777777" w:rsidTr="00C40239">
        <w:trPr>
          <w:trHeight w:val="20"/>
        </w:trPr>
        <w:tc>
          <w:tcPr>
            <w:tcW w:w="1559" w:type="dxa"/>
            <w:tcBorders>
              <w:top w:val="nil"/>
              <w:left w:val="single" w:sz="4" w:space="0" w:color="auto"/>
              <w:bottom w:val="single" w:sz="4" w:space="0" w:color="auto"/>
              <w:right w:val="single" w:sz="4" w:space="0" w:color="auto"/>
            </w:tcBorders>
          </w:tcPr>
          <w:p w14:paraId="038BB3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4326</w:t>
            </w:r>
          </w:p>
        </w:tc>
        <w:tc>
          <w:tcPr>
            <w:tcW w:w="1168" w:type="dxa"/>
            <w:tcBorders>
              <w:top w:val="nil"/>
              <w:left w:val="nil"/>
              <w:bottom w:val="single" w:sz="4" w:space="0" w:color="auto"/>
              <w:right w:val="single" w:sz="4" w:space="0" w:color="auto"/>
            </w:tcBorders>
          </w:tcPr>
          <w:p w14:paraId="21640F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C297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32B6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854E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Wankendorf</w:t>
            </w:r>
          </w:p>
        </w:tc>
      </w:tr>
      <w:tr w:rsidR="007B14DD" w:rsidRPr="00877699" w14:paraId="560C5BCB" w14:textId="77777777" w:rsidTr="00C40239">
        <w:trPr>
          <w:trHeight w:val="20"/>
        </w:trPr>
        <w:tc>
          <w:tcPr>
            <w:tcW w:w="1559" w:type="dxa"/>
            <w:tcBorders>
              <w:top w:val="nil"/>
              <w:left w:val="single" w:sz="4" w:space="0" w:color="auto"/>
              <w:bottom w:val="single" w:sz="4" w:space="0" w:color="auto"/>
              <w:right w:val="single" w:sz="4" w:space="0" w:color="auto"/>
            </w:tcBorders>
          </w:tcPr>
          <w:p w14:paraId="3340D4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4327</w:t>
            </w:r>
          </w:p>
        </w:tc>
        <w:tc>
          <w:tcPr>
            <w:tcW w:w="1168" w:type="dxa"/>
            <w:tcBorders>
              <w:top w:val="nil"/>
              <w:left w:val="nil"/>
              <w:bottom w:val="single" w:sz="4" w:space="0" w:color="auto"/>
              <w:right w:val="single" w:sz="4" w:space="0" w:color="auto"/>
            </w:tcBorders>
          </w:tcPr>
          <w:p w14:paraId="59129C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1769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28D0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E61D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Grossenaspe</w:t>
            </w:r>
          </w:p>
        </w:tc>
      </w:tr>
      <w:tr w:rsidR="007B14DD" w:rsidRPr="00877699" w14:paraId="03BE0392" w14:textId="77777777" w:rsidTr="00C40239">
        <w:trPr>
          <w:trHeight w:val="20"/>
        </w:trPr>
        <w:tc>
          <w:tcPr>
            <w:tcW w:w="1559" w:type="dxa"/>
            <w:tcBorders>
              <w:top w:val="nil"/>
              <w:left w:val="single" w:sz="4" w:space="0" w:color="auto"/>
              <w:bottom w:val="single" w:sz="4" w:space="0" w:color="auto"/>
              <w:right w:val="single" w:sz="4" w:space="0" w:color="auto"/>
            </w:tcBorders>
          </w:tcPr>
          <w:p w14:paraId="332A69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4328</w:t>
            </w:r>
          </w:p>
        </w:tc>
        <w:tc>
          <w:tcPr>
            <w:tcW w:w="1168" w:type="dxa"/>
            <w:tcBorders>
              <w:top w:val="nil"/>
              <w:left w:val="nil"/>
              <w:bottom w:val="single" w:sz="4" w:space="0" w:color="auto"/>
              <w:right w:val="single" w:sz="4" w:space="0" w:color="auto"/>
            </w:tcBorders>
          </w:tcPr>
          <w:p w14:paraId="7D20AB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7186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2FCB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9A26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Rickling</w:t>
            </w:r>
          </w:p>
        </w:tc>
      </w:tr>
      <w:tr w:rsidR="007B14DD" w:rsidRPr="00877699" w14:paraId="2296A5D1" w14:textId="77777777" w:rsidTr="00C40239">
        <w:trPr>
          <w:trHeight w:val="20"/>
        </w:trPr>
        <w:tc>
          <w:tcPr>
            <w:tcW w:w="1559" w:type="dxa"/>
            <w:tcBorders>
              <w:top w:val="nil"/>
              <w:left w:val="single" w:sz="4" w:space="0" w:color="auto"/>
              <w:bottom w:val="single" w:sz="4" w:space="0" w:color="auto"/>
              <w:right w:val="single" w:sz="4" w:space="0" w:color="auto"/>
            </w:tcBorders>
          </w:tcPr>
          <w:p w14:paraId="2B9BA6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4329</w:t>
            </w:r>
          </w:p>
        </w:tc>
        <w:tc>
          <w:tcPr>
            <w:tcW w:w="1168" w:type="dxa"/>
            <w:tcBorders>
              <w:top w:val="nil"/>
              <w:left w:val="nil"/>
              <w:bottom w:val="single" w:sz="4" w:space="0" w:color="auto"/>
              <w:right w:val="single" w:sz="4" w:space="0" w:color="auto"/>
            </w:tcBorders>
          </w:tcPr>
          <w:p w14:paraId="0D4961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3021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117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9365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Langwedel Holstein</w:t>
            </w:r>
          </w:p>
        </w:tc>
      </w:tr>
      <w:tr w:rsidR="007B14DD" w:rsidRPr="00877699" w14:paraId="68367ED8" w14:textId="77777777" w:rsidTr="00C40239">
        <w:trPr>
          <w:trHeight w:val="20"/>
        </w:trPr>
        <w:tc>
          <w:tcPr>
            <w:tcW w:w="1559" w:type="dxa"/>
            <w:tcBorders>
              <w:top w:val="nil"/>
              <w:left w:val="single" w:sz="4" w:space="0" w:color="auto"/>
              <w:bottom w:val="single" w:sz="4" w:space="0" w:color="auto"/>
              <w:right w:val="single" w:sz="4" w:space="0" w:color="auto"/>
            </w:tcBorders>
          </w:tcPr>
          <w:p w14:paraId="0863FD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4330</w:t>
            </w:r>
          </w:p>
        </w:tc>
        <w:tc>
          <w:tcPr>
            <w:tcW w:w="1168" w:type="dxa"/>
            <w:tcBorders>
              <w:top w:val="nil"/>
              <w:left w:val="nil"/>
              <w:bottom w:val="single" w:sz="4" w:space="0" w:color="auto"/>
              <w:right w:val="single" w:sz="4" w:space="0" w:color="auto"/>
            </w:tcBorders>
          </w:tcPr>
          <w:p w14:paraId="7EF633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1BB2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A706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A078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Emkendorf</w:t>
            </w:r>
          </w:p>
        </w:tc>
      </w:tr>
      <w:tr w:rsidR="007B14DD" w:rsidRPr="00877699" w14:paraId="42314D1C" w14:textId="77777777" w:rsidTr="00C40239">
        <w:trPr>
          <w:trHeight w:val="20"/>
        </w:trPr>
        <w:tc>
          <w:tcPr>
            <w:tcW w:w="1559" w:type="dxa"/>
            <w:tcBorders>
              <w:top w:val="nil"/>
              <w:left w:val="single" w:sz="4" w:space="0" w:color="auto"/>
              <w:bottom w:val="single" w:sz="4" w:space="0" w:color="auto"/>
              <w:right w:val="single" w:sz="4" w:space="0" w:color="auto"/>
            </w:tcBorders>
          </w:tcPr>
          <w:p w14:paraId="0DAD16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4331</w:t>
            </w:r>
          </w:p>
        </w:tc>
        <w:tc>
          <w:tcPr>
            <w:tcW w:w="1168" w:type="dxa"/>
            <w:tcBorders>
              <w:top w:val="nil"/>
              <w:left w:val="nil"/>
              <w:bottom w:val="single" w:sz="4" w:space="0" w:color="auto"/>
              <w:right w:val="single" w:sz="4" w:space="0" w:color="auto"/>
            </w:tcBorders>
          </w:tcPr>
          <w:p w14:paraId="443FA4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A452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097C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EFC3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Rendsburg</w:t>
            </w:r>
          </w:p>
        </w:tc>
      </w:tr>
      <w:tr w:rsidR="007B14DD" w:rsidRPr="00877699" w14:paraId="428408D1" w14:textId="77777777" w:rsidTr="00C40239">
        <w:trPr>
          <w:trHeight w:val="20"/>
        </w:trPr>
        <w:tc>
          <w:tcPr>
            <w:tcW w:w="1559" w:type="dxa"/>
            <w:tcBorders>
              <w:top w:val="nil"/>
              <w:left w:val="single" w:sz="4" w:space="0" w:color="auto"/>
              <w:bottom w:val="single" w:sz="4" w:space="0" w:color="auto"/>
              <w:right w:val="single" w:sz="4" w:space="0" w:color="auto"/>
            </w:tcBorders>
          </w:tcPr>
          <w:p w14:paraId="7867FF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4332</w:t>
            </w:r>
          </w:p>
        </w:tc>
        <w:tc>
          <w:tcPr>
            <w:tcW w:w="1168" w:type="dxa"/>
            <w:tcBorders>
              <w:top w:val="nil"/>
              <w:left w:val="nil"/>
              <w:bottom w:val="single" w:sz="4" w:space="0" w:color="auto"/>
              <w:right w:val="single" w:sz="4" w:space="0" w:color="auto"/>
            </w:tcBorders>
          </w:tcPr>
          <w:p w14:paraId="48C33F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5C81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D8AD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8D9B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Hamdorf bei Rendsburg</w:t>
            </w:r>
          </w:p>
        </w:tc>
      </w:tr>
      <w:tr w:rsidR="007B14DD" w:rsidRPr="00877699" w14:paraId="7555F22C" w14:textId="77777777" w:rsidTr="00C40239">
        <w:trPr>
          <w:trHeight w:val="20"/>
        </w:trPr>
        <w:tc>
          <w:tcPr>
            <w:tcW w:w="1559" w:type="dxa"/>
            <w:tcBorders>
              <w:top w:val="nil"/>
              <w:left w:val="single" w:sz="4" w:space="0" w:color="auto"/>
              <w:bottom w:val="single" w:sz="4" w:space="0" w:color="auto"/>
              <w:right w:val="single" w:sz="4" w:space="0" w:color="auto"/>
            </w:tcBorders>
          </w:tcPr>
          <w:p w14:paraId="5E5301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4333</w:t>
            </w:r>
          </w:p>
        </w:tc>
        <w:tc>
          <w:tcPr>
            <w:tcW w:w="1168" w:type="dxa"/>
            <w:tcBorders>
              <w:top w:val="nil"/>
              <w:left w:val="nil"/>
              <w:bottom w:val="single" w:sz="4" w:space="0" w:color="auto"/>
              <w:right w:val="single" w:sz="4" w:space="0" w:color="auto"/>
            </w:tcBorders>
          </w:tcPr>
          <w:p w14:paraId="317277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52AC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A5ED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8FB6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Erfde</w:t>
            </w:r>
          </w:p>
        </w:tc>
      </w:tr>
      <w:tr w:rsidR="007B14DD" w:rsidRPr="00877699" w14:paraId="1436F606" w14:textId="77777777" w:rsidTr="00C40239">
        <w:trPr>
          <w:trHeight w:val="20"/>
        </w:trPr>
        <w:tc>
          <w:tcPr>
            <w:tcW w:w="1559" w:type="dxa"/>
            <w:tcBorders>
              <w:top w:val="nil"/>
              <w:left w:val="single" w:sz="4" w:space="0" w:color="auto"/>
              <w:bottom w:val="single" w:sz="4" w:space="0" w:color="auto"/>
              <w:right w:val="single" w:sz="4" w:space="0" w:color="auto"/>
            </w:tcBorders>
          </w:tcPr>
          <w:p w14:paraId="7D3870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4334</w:t>
            </w:r>
          </w:p>
        </w:tc>
        <w:tc>
          <w:tcPr>
            <w:tcW w:w="1168" w:type="dxa"/>
            <w:tcBorders>
              <w:top w:val="nil"/>
              <w:left w:val="nil"/>
              <w:bottom w:val="single" w:sz="4" w:space="0" w:color="auto"/>
              <w:right w:val="single" w:sz="4" w:space="0" w:color="auto"/>
            </w:tcBorders>
          </w:tcPr>
          <w:p w14:paraId="794F3A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96A7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B3C7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FEDB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Bredenbek bei Rendsburg</w:t>
            </w:r>
          </w:p>
        </w:tc>
      </w:tr>
      <w:tr w:rsidR="007B14DD" w:rsidRPr="00877699" w14:paraId="52186333" w14:textId="77777777" w:rsidTr="00C40239">
        <w:trPr>
          <w:trHeight w:val="20"/>
        </w:trPr>
        <w:tc>
          <w:tcPr>
            <w:tcW w:w="1559" w:type="dxa"/>
            <w:tcBorders>
              <w:top w:val="nil"/>
              <w:left w:val="single" w:sz="4" w:space="0" w:color="auto"/>
              <w:bottom w:val="single" w:sz="4" w:space="0" w:color="auto"/>
              <w:right w:val="single" w:sz="4" w:space="0" w:color="auto"/>
            </w:tcBorders>
          </w:tcPr>
          <w:p w14:paraId="1B8903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4335</w:t>
            </w:r>
          </w:p>
        </w:tc>
        <w:tc>
          <w:tcPr>
            <w:tcW w:w="1168" w:type="dxa"/>
            <w:tcBorders>
              <w:top w:val="nil"/>
              <w:left w:val="nil"/>
              <w:bottom w:val="single" w:sz="4" w:space="0" w:color="auto"/>
              <w:right w:val="single" w:sz="4" w:space="0" w:color="auto"/>
            </w:tcBorders>
          </w:tcPr>
          <w:p w14:paraId="726084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6A0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CBC2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F849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Hohn bei Rendsburg</w:t>
            </w:r>
          </w:p>
        </w:tc>
      </w:tr>
      <w:tr w:rsidR="007B14DD" w:rsidRPr="00877699" w14:paraId="5E9A764A" w14:textId="77777777" w:rsidTr="00C40239">
        <w:trPr>
          <w:trHeight w:val="20"/>
        </w:trPr>
        <w:tc>
          <w:tcPr>
            <w:tcW w:w="1559" w:type="dxa"/>
            <w:tcBorders>
              <w:top w:val="nil"/>
              <w:left w:val="single" w:sz="4" w:space="0" w:color="auto"/>
              <w:bottom w:val="single" w:sz="4" w:space="0" w:color="auto"/>
              <w:right w:val="single" w:sz="4" w:space="0" w:color="auto"/>
            </w:tcBorders>
          </w:tcPr>
          <w:p w14:paraId="0CA27A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4336</w:t>
            </w:r>
          </w:p>
        </w:tc>
        <w:tc>
          <w:tcPr>
            <w:tcW w:w="1168" w:type="dxa"/>
            <w:tcBorders>
              <w:top w:val="nil"/>
              <w:left w:val="nil"/>
              <w:bottom w:val="single" w:sz="4" w:space="0" w:color="auto"/>
              <w:right w:val="single" w:sz="4" w:space="0" w:color="auto"/>
            </w:tcBorders>
          </w:tcPr>
          <w:p w14:paraId="504C5F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F8E1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FB85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2B85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Owschlag</w:t>
            </w:r>
          </w:p>
        </w:tc>
      </w:tr>
      <w:tr w:rsidR="007B14DD" w:rsidRPr="00877699" w14:paraId="68088285" w14:textId="77777777" w:rsidTr="00C40239">
        <w:trPr>
          <w:trHeight w:val="20"/>
        </w:trPr>
        <w:tc>
          <w:tcPr>
            <w:tcW w:w="1559" w:type="dxa"/>
            <w:tcBorders>
              <w:top w:val="nil"/>
              <w:left w:val="single" w:sz="4" w:space="0" w:color="auto"/>
              <w:bottom w:val="single" w:sz="4" w:space="0" w:color="auto"/>
              <w:right w:val="single" w:sz="4" w:space="0" w:color="auto"/>
            </w:tcBorders>
          </w:tcPr>
          <w:p w14:paraId="66B8E9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4337</w:t>
            </w:r>
          </w:p>
        </w:tc>
        <w:tc>
          <w:tcPr>
            <w:tcW w:w="1168" w:type="dxa"/>
            <w:tcBorders>
              <w:top w:val="nil"/>
              <w:left w:val="nil"/>
              <w:bottom w:val="single" w:sz="4" w:space="0" w:color="auto"/>
              <w:right w:val="single" w:sz="4" w:space="0" w:color="auto"/>
            </w:tcBorders>
          </w:tcPr>
          <w:p w14:paraId="5EE472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0C85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7CF5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EEB0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Jevenstedt</w:t>
            </w:r>
          </w:p>
        </w:tc>
      </w:tr>
      <w:tr w:rsidR="007B14DD" w:rsidRPr="00877699" w14:paraId="69377084" w14:textId="77777777" w:rsidTr="00C40239">
        <w:trPr>
          <w:trHeight w:val="20"/>
        </w:trPr>
        <w:tc>
          <w:tcPr>
            <w:tcW w:w="1559" w:type="dxa"/>
            <w:tcBorders>
              <w:top w:val="nil"/>
              <w:left w:val="single" w:sz="4" w:space="0" w:color="auto"/>
              <w:bottom w:val="single" w:sz="4" w:space="0" w:color="auto"/>
              <w:right w:val="single" w:sz="4" w:space="0" w:color="auto"/>
            </w:tcBorders>
          </w:tcPr>
          <w:p w14:paraId="298413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4338</w:t>
            </w:r>
          </w:p>
        </w:tc>
        <w:tc>
          <w:tcPr>
            <w:tcW w:w="1168" w:type="dxa"/>
            <w:tcBorders>
              <w:top w:val="nil"/>
              <w:left w:val="nil"/>
              <w:bottom w:val="single" w:sz="4" w:space="0" w:color="auto"/>
              <w:right w:val="single" w:sz="4" w:space="0" w:color="auto"/>
            </w:tcBorders>
          </w:tcPr>
          <w:p w14:paraId="4AE8AC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2CE9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F895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79A8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 Duvenstedt</w:t>
            </w:r>
          </w:p>
        </w:tc>
      </w:tr>
      <w:tr w:rsidR="007B14DD" w:rsidRPr="00877699" w14:paraId="6A762A1A" w14:textId="77777777" w:rsidTr="00C40239">
        <w:trPr>
          <w:trHeight w:val="20"/>
        </w:trPr>
        <w:tc>
          <w:tcPr>
            <w:tcW w:w="1559" w:type="dxa"/>
            <w:tcBorders>
              <w:top w:val="nil"/>
              <w:left w:val="single" w:sz="4" w:space="0" w:color="auto"/>
              <w:bottom w:val="single" w:sz="4" w:space="0" w:color="auto"/>
              <w:right w:val="single" w:sz="4" w:space="0" w:color="auto"/>
            </w:tcBorders>
          </w:tcPr>
          <w:p w14:paraId="0EE461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4339</w:t>
            </w:r>
          </w:p>
        </w:tc>
        <w:tc>
          <w:tcPr>
            <w:tcW w:w="1168" w:type="dxa"/>
            <w:tcBorders>
              <w:top w:val="nil"/>
              <w:left w:val="nil"/>
              <w:bottom w:val="single" w:sz="4" w:space="0" w:color="auto"/>
              <w:right w:val="single" w:sz="4" w:space="0" w:color="auto"/>
            </w:tcBorders>
          </w:tcPr>
          <w:p w14:paraId="6A840F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4055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0CD7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B61C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Christiansholm</w:t>
            </w:r>
          </w:p>
        </w:tc>
      </w:tr>
      <w:tr w:rsidR="007B14DD" w:rsidRPr="00877699" w14:paraId="7C125DF3" w14:textId="77777777" w:rsidTr="00C40239">
        <w:trPr>
          <w:trHeight w:val="20"/>
        </w:trPr>
        <w:tc>
          <w:tcPr>
            <w:tcW w:w="1559" w:type="dxa"/>
            <w:tcBorders>
              <w:top w:val="nil"/>
              <w:left w:val="single" w:sz="4" w:space="0" w:color="auto"/>
              <w:bottom w:val="single" w:sz="4" w:space="0" w:color="auto"/>
              <w:right w:val="single" w:sz="4" w:space="0" w:color="auto"/>
            </w:tcBorders>
          </w:tcPr>
          <w:p w14:paraId="523A15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4340</w:t>
            </w:r>
          </w:p>
        </w:tc>
        <w:tc>
          <w:tcPr>
            <w:tcW w:w="1168" w:type="dxa"/>
            <w:tcBorders>
              <w:top w:val="nil"/>
              <w:left w:val="nil"/>
              <w:bottom w:val="single" w:sz="4" w:space="0" w:color="auto"/>
              <w:right w:val="single" w:sz="4" w:space="0" w:color="auto"/>
            </w:tcBorders>
          </w:tcPr>
          <w:p w14:paraId="1963BB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26CA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2921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FA3D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Achterwehr</w:t>
            </w:r>
          </w:p>
        </w:tc>
      </w:tr>
      <w:tr w:rsidR="007B14DD" w:rsidRPr="00877699" w14:paraId="766C1E12" w14:textId="77777777" w:rsidTr="00C40239">
        <w:trPr>
          <w:trHeight w:val="20"/>
        </w:trPr>
        <w:tc>
          <w:tcPr>
            <w:tcW w:w="1559" w:type="dxa"/>
            <w:tcBorders>
              <w:top w:val="nil"/>
              <w:left w:val="single" w:sz="4" w:space="0" w:color="auto"/>
              <w:bottom w:val="single" w:sz="4" w:space="0" w:color="auto"/>
              <w:right w:val="single" w:sz="4" w:space="0" w:color="auto"/>
            </w:tcBorders>
          </w:tcPr>
          <w:p w14:paraId="67AB22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4342</w:t>
            </w:r>
          </w:p>
        </w:tc>
        <w:tc>
          <w:tcPr>
            <w:tcW w:w="1168" w:type="dxa"/>
            <w:tcBorders>
              <w:top w:val="nil"/>
              <w:left w:val="nil"/>
              <w:bottom w:val="single" w:sz="4" w:space="0" w:color="auto"/>
              <w:right w:val="single" w:sz="4" w:space="0" w:color="auto"/>
            </w:tcBorders>
          </w:tcPr>
          <w:p w14:paraId="2B5EE4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6CFF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E91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3FB0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Preetz Kreis Plön</w:t>
            </w:r>
          </w:p>
        </w:tc>
      </w:tr>
      <w:tr w:rsidR="007B14DD" w:rsidRPr="00877699" w14:paraId="5DEB3F23" w14:textId="77777777" w:rsidTr="00C40239">
        <w:trPr>
          <w:trHeight w:val="20"/>
        </w:trPr>
        <w:tc>
          <w:tcPr>
            <w:tcW w:w="1559" w:type="dxa"/>
            <w:tcBorders>
              <w:top w:val="nil"/>
              <w:left w:val="single" w:sz="4" w:space="0" w:color="auto"/>
              <w:bottom w:val="single" w:sz="4" w:space="0" w:color="auto"/>
              <w:right w:val="single" w:sz="4" w:space="0" w:color="auto"/>
            </w:tcBorders>
          </w:tcPr>
          <w:p w14:paraId="2CCA89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4343</w:t>
            </w:r>
          </w:p>
        </w:tc>
        <w:tc>
          <w:tcPr>
            <w:tcW w:w="1168" w:type="dxa"/>
            <w:tcBorders>
              <w:top w:val="nil"/>
              <w:left w:val="nil"/>
              <w:bottom w:val="single" w:sz="4" w:space="0" w:color="auto"/>
              <w:right w:val="single" w:sz="4" w:space="0" w:color="auto"/>
            </w:tcBorders>
          </w:tcPr>
          <w:p w14:paraId="71081D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533E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8727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15E4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Laboe</w:t>
            </w:r>
          </w:p>
        </w:tc>
      </w:tr>
      <w:tr w:rsidR="007B14DD" w:rsidRPr="00877699" w14:paraId="180678B2" w14:textId="77777777" w:rsidTr="00C40239">
        <w:trPr>
          <w:trHeight w:val="20"/>
        </w:trPr>
        <w:tc>
          <w:tcPr>
            <w:tcW w:w="1559" w:type="dxa"/>
            <w:tcBorders>
              <w:top w:val="nil"/>
              <w:left w:val="single" w:sz="4" w:space="0" w:color="auto"/>
              <w:bottom w:val="single" w:sz="4" w:space="0" w:color="auto"/>
              <w:right w:val="single" w:sz="4" w:space="0" w:color="auto"/>
            </w:tcBorders>
          </w:tcPr>
          <w:p w14:paraId="24E216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4344</w:t>
            </w:r>
          </w:p>
        </w:tc>
        <w:tc>
          <w:tcPr>
            <w:tcW w:w="1168" w:type="dxa"/>
            <w:tcBorders>
              <w:top w:val="nil"/>
              <w:left w:val="nil"/>
              <w:bottom w:val="single" w:sz="4" w:space="0" w:color="auto"/>
              <w:right w:val="single" w:sz="4" w:space="0" w:color="auto"/>
            </w:tcBorders>
          </w:tcPr>
          <w:p w14:paraId="1089F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3837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C52E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9883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Schönberg Holstein</w:t>
            </w:r>
          </w:p>
        </w:tc>
      </w:tr>
      <w:tr w:rsidR="007B14DD" w:rsidRPr="00877699" w14:paraId="6B44C468" w14:textId="77777777" w:rsidTr="00C40239">
        <w:trPr>
          <w:trHeight w:val="20"/>
        </w:trPr>
        <w:tc>
          <w:tcPr>
            <w:tcW w:w="1559" w:type="dxa"/>
            <w:tcBorders>
              <w:top w:val="nil"/>
              <w:left w:val="single" w:sz="4" w:space="0" w:color="auto"/>
              <w:bottom w:val="single" w:sz="4" w:space="0" w:color="auto"/>
              <w:right w:val="single" w:sz="4" w:space="0" w:color="auto"/>
            </w:tcBorders>
          </w:tcPr>
          <w:p w14:paraId="4B50F0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4346</w:t>
            </w:r>
          </w:p>
        </w:tc>
        <w:tc>
          <w:tcPr>
            <w:tcW w:w="1168" w:type="dxa"/>
            <w:tcBorders>
              <w:top w:val="nil"/>
              <w:left w:val="nil"/>
              <w:bottom w:val="single" w:sz="4" w:space="0" w:color="auto"/>
              <w:right w:val="single" w:sz="4" w:space="0" w:color="auto"/>
            </w:tcBorders>
          </w:tcPr>
          <w:p w14:paraId="7B357B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C7D5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5FD0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D3C5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Gettorf</w:t>
            </w:r>
          </w:p>
        </w:tc>
      </w:tr>
      <w:tr w:rsidR="007B14DD" w:rsidRPr="00877699" w14:paraId="062B23C9" w14:textId="77777777" w:rsidTr="00C40239">
        <w:trPr>
          <w:trHeight w:val="20"/>
        </w:trPr>
        <w:tc>
          <w:tcPr>
            <w:tcW w:w="1559" w:type="dxa"/>
            <w:tcBorders>
              <w:top w:val="nil"/>
              <w:left w:val="single" w:sz="4" w:space="0" w:color="auto"/>
              <w:bottom w:val="single" w:sz="4" w:space="0" w:color="auto"/>
              <w:right w:val="single" w:sz="4" w:space="0" w:color="auto"/>
            </w:tcBorders>
          </w:tcPr>
          <w:p w14:paraId="482FB4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4347</w:t>
            </w:r>
          </w:p>
        </w:tc>
        <w:tc>
          <w:tcPr>
            <w:tcW w:w="1168" w:type="dxa"/>
            <w:tcBorders>
              <w:top w:val="nil"/>
              <w:left w:val="nil"/>
              <w:bottom w:val="single" w:sz="4" w:space="0" w:color="auto"/>
              <w:right w:val="single" w:sz="4" w:space="0" w:color="auto"/>
            </w:tcBorders>
          </w:tcPr>
          <w:p w14:paraId="69371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A620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4064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4E84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Flintbek</w:t>
            </w:r>
          </w:p>
        </w:tc>
      </w:tr>
      <w:tr w:rsidR="007B14DD" w:rsidRPr="00877699" w14:paraId="47EBC367" w14:textId="77777777" w:rsidTr="00C40239">
        <w:trPr>
          <w:trHeight w:val="20"/>
        </w:trPr>
        <w:tc>
          <w:tcPr>
            <w:tcW w:w="1559" w:type="dxa"/>
            <w:tcBorders>
              <w:top w:val="nil"/>
              <w:left w:val="single" w:sz="4" w:space="0" w:color="auto"/>
              <w:bottom w:val="single" w:sz="4" w:space="0" w:color="auto"/>
              <w:right w:val="single" w:sz="4" w:space="0" w:color="auto"/>
            </w:tcBorders>
          </w:tcPr>
          <w:p w14:paraId="40088E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4348</w:t>
            </w:r>
          </w:p>
        </w:tc>
        <w:tc>
          <w:tcPr>
            <w:tcW w:w="1168" w:type="dxa"/>
            <w:tcBorders>
              <w:top w:val="nil"/>
              <w:left w:val="nil"/>
              <w:bottom w:val="single" w:sz="4" w:space="0" w:color="auto"/>
              <w:right w:val="single" w:sz="4" w:space="0" w:color="auto"/>
            </w:tcBorders>
          </w:tcPr>
          <w:p w14:paraId="234D56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F391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1CD0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762E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Schönkirchen</w:t>
            </w:r>
          </w:p>
        </w:tc>
      </w:tr>
      <w:tr w:rsidR="007B14DD" w:rsidRPr="00877699" w14:paraId="7FC0A6A4" w14:textId="77777777" w:rsidTr="00C40239">
        <w:trPr>
          <w:trHeight w:val="20"/>
        </w:trPr>
        <w:tc>
          <w:tcPr>
            <w:tcW w:w="1559" w:type="dxa"/>
            <w:tcBorders>
              <w:top w:val="nil"/>
              <w:left w:val="single" w:sz="4" w:space="0" w:color="auto"/>
              <w:bottom w:val="single" w:sz="4" w:space="0" w:color="auto"/>
              <w:right w:val="single" w:sz="4" w:space="0" w:color="auto"/>
            </w:tcBorders>
          </w:tcPr>
          <w:p w14:paraId="3AB42FD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4349</w:t>
            </w:r>
          </w:p>
        </w:tc>
        <w:tc>
          <w:tcPr>
            <w:tcW w:w="1168" w:type="dxa"/>
            <w:tcBorders>
              <w:top w:val="nil"/>
              <w:left w:val="nil"/>
              <w:bottom w:val="single" w:sz="4" w:space="0" w:color="auto"/>
              <w:right w:val="single" w:sz="4" w:space="0" w:color="auto"/>
            </w:tcBorders>
          </w:tcPr>
          <w:p w14:paraId="2D9C3AC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86A3F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4C9711"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4C2F5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Dänischenhagen</w:t>
            </w:r>
          </w:p>
        </w:tc>
      </w:tr>
      <w:tr w:rsidR="007B14DD" w:rsidRPr="00877699" w14:paraId="4C6F2C40" w14:textId="77777777" w:rsidTr="00C40239">
        <w:trPr>
          <w:trHeight w:val="20"/>
        </w:trPr>
        <w:tc>
          <w:tcPr>
            <w:tcW w:w="1559" w:type="dxa"/>
            <w:tcBorders>
              <w:top w:val="nil"/>
              <w:left w:val="single" w:sz="4" w:space="0" w:color="auto"/>
              <w:bottom w:val="single" w:sz="4" w:space="0" w:color="auto"/>
              <w:right w:val="single" w:sz="4" w:space="0" w:color="auto"/>
            </w:tcBorders>
          </w:tcPr>
          <w:p w14:paraId="1CC5EE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4351</w:t>
            </w:r>
          </w:p>
        </w:tc>
        <w:tc>
          <w:tcPr>
            <w:tcW w:w="1168" w:type="dxa"/>
            <w:tcBorders>
              <w:top w:val="nil"/>
              <w:left w:val="nil"/>
              <w:bottom w:val="single" w:sz="4" w:space="0" w:color="auto"/>
              <w:right w:val="single" w:sz="4" w:space="0" w:color="auto"/>
            </w:tcBorders>
          </w:tcPr>
          <w:p w14:paraId="7067B0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FA53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6BD1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57CD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Eckernförde</w:t>
            </w:r>
          </w:p>
        </w:tc>
      </w:tr>
      <w:tr w:rsidR="007B14DD" w:rsidRPr="00877699" w14:paraId="6C95EB77" w14:textId="77777777" w:rsidTr="00C40239">
        <w:trPr>
          <w:trHeight w:val="20"/>
        </w:trPr>
        <w:tc>
          <w:tcPr>
            <w:tcW w:w="1559" w:type="dxa"/>
            <w:tcBorders>
              <w:top w:val="nil"/>
              <w:left w:val="single" w:sz="4" w:space="0" w:color="auto"/>
              <w:bottom w:val="single" w:sz="4" w:space="0" w:color="auto"/>
              <w:right w:val="single" w:sz="4" w:space="0" w:color="auto"/>
            </w:tcBorders>
          </w:tcPr>
          <w:p w14:paraId="600172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4352</w:t>
            </w:r>
          </w:p>
        </w:tc>
        <w:tc>
          <w:tcPr>
            <w:tcW w:w="1168" w:type="dxa"/>
            <w:tcBorders>
              <w:top w:val="nil"/>
              <w:left w:val="nil"/>
              <w:bottom w:val="single" w:sz="4" w:space="0" w:color="auto"/>
              <w:right w:val="single" w:sz="4" w:space="0" w:color="auto"/>
            </w:tcBorders>
          </w:tcPr>
          <w:p w14:paraId="3294B3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A6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2633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A009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Damp</w:t>
            </w:r>
          </w:p>
        </w:tc>
      </w:tr>
      <w:tr w:rsidR="007B14DD" w:rsidRPr="00877699" w14:paraId="7064FB92" w14:textId="77777777" w:rsidTr="00C40239">
        <w:trPr>
          <w:trHeight w:val="20"/>
        </w:trPr>
        <w:tc>
          <w:tcPr>
            <w:tcW w:w="1559" w:type="dxa"/>
            <w:tcBorders>
              <w:top w:val="nil"/>
              <w:left w:val="single" w:sz="4" w:space="0" w:color="auto"/>
              <w:bottom w:val="single" w:sz="4" w:space="0" w:color="auto"/>
              <w:right w:val="single" w:sz="4" w:space="0" w:color="auto"/>
            </w:tcBorders>
          </w:tcPr>
          <w:p w14:paraId="4E772A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4353</w:t>
            </w:r>
          </w:p>
        </w:tc>
        <w:tc>
          <w:tcPr>
            <w:tcW w:w="1168" w:type="dxa"/>
            <w:tcBorders>
              <w:top w:val="nil"/>
              <w:left w:val="nil"/>
              <w:bottom w:val="single" w:sz="4" w:space="0" w:color="auto"/>
              <w:right w:val="single" w:sz="4" w:space="0" w:color="auto"/>
            </w:tcBorders>
          </w:tcPr>
          <w:p w14:paraId="4CB088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7E0E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0D63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AAE0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Ascheffel</w:t>
            </w:r>
          </w:p>
        </w:tc>
      </w:tr>
      <w:tr w:rsidR="007B14DD" w:rsidRPr="00877699" w14:paraId="6B109A54" w14:textId="77777777" w:rsidTr="00C40239">
        <w:trPr>
          <w:trHeight w:val="20"/>
        </w:trPr>
        <w:tc>
          <w:tcPr>
            <w:tcW w:w="1559" w:type="dxa"/>
            <w:tcBorders>
              <w:top w:val="nil"/>
              <w:left w:val="single" w:sz="4" w:space="0" w:color="auto"/>
              <w:bottom w:val="single" w:sz="4" w:space="0" w:color="auto"/>
              <w:right w:val="single" w:sz="4" w:space="0" w:color="auto"/>
            </w:tcBorders>
          </w:tcPr>
          <w:p w14:paraId="6D1408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4354</w:t>
            </w:r>
          </w:p>
        </w:tc>
        <w:tc>
          <w:tcPr>
            <w:tcW w:w="1168" w:type="dxa"/>
            <w:tcBorders>
              <w:top w:val="nil"/>
              <w:left w:val="nil"/>
              <w:bottom w:val="single" w:sz="4" w:space="0" w:color="auto"/>
              <w:right w:val="single" w:sz="4" w:space="0" w:color="auto"/>
            </w:tcBorders>
          </w:tcPr>
          <w:p w14:paraId="34A92F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9C4C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2BDF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23D0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Fleckeby</w:t>
            </w:r>
          </w:p>
        </w:tc>
      </w:tr>
      <w:tr w:rsidR="007B14DD" w:rsidRPr="00877699" w14:paraId="14904A5E" w14:textId="77777777" w:rsidTr="00C40239">
        <w:trPr>
          <w:trHeight w:val="20"/>
        </w:trPr>
        <w:tc>
          <w:tcPr>
            <w:tcW w:w="1559" w:type="dxa"/>
            <w:tcBorders>
              <w:top w:val="nil"/>
              <w:left w:val="single" w:sz="4" w:space="0" w:color="auto"/>
              <w:bottom w:val="single" w:sz="4" w:space="0" w:color="auto"/>
              <w:right w:val="single" w:sz="4" w:space="0" w:color="auto"/>
            </w:tcBorders>
          </w:tcPr>
          <w:p w14:paraId="76FD85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4355</w:t>
            </w:r>
          </w:p>
        </w:tc>
        <w:tc>
          <w:tcPr>
            <w:tcW w:w="1168" w:type="dxa"/>
            <w:tcBorders>
              <w:top w:val="nil"/>
              <w:left w:val="nil"/>
              <w:bottom w:val="single" w:sz="4" w:space="0" w:color="auto"/>
              <w:right w:val="single" w:sz="4" w:space="0" w:color="auto"/>
            </w:tcBorders>
          </w:tcPr>
          <w:p w14:paraId="770591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ABE5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8E09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896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Rieseby</w:t>
            </w:r>
          </w:p>
        </w:tc>
      </w:tr>
      <w:tr w:rsidR="007B14DD" w:rsidRPr="00877699" w14:paraId="74311A7A" w14:textId="77777777" w:rsidTr="00C40239">
        <w:trPr>
          <w:trHeight w:val="20"/>
        </w:trPr>
        <w:tc>
          <w:tcPr>
            <w:tcW w:w="1559" w:type="dxa"/>
            <w:tcBorders>
              <w:top w:val="nil"/>
              <w:left w:val="single" w:sz="4" w:space="0" w:color="auto"/>
              <w:bottom w:val="single" w:sz="4" w:space="0" w:color="auto"/>
              <w:right w:val="single" w:sz="4" w:space="0" w:color="auto"/>
            </w:tcBorders>
          </w:tcPr>
          <w:p w14:paraId="7E81C6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4356</w:t>
            </w:r>
          </w:p>
        </w:tc>
        <w:tc>
          <w:tcPr>
            <w:tcW w:w="1168" w:type="dxa"/>
            <w:tcBorders>
              <w:top w:val="nil"/>
              <w:left w:val="nil"/>
              <w:bottom w:val="single" w:sz="4" w:space="0" w:color="auto"/>
              <w:right w:val="single" w:sz="4" w:space="0" w:color="auto"/>
            </w:tcBorders>
          </w:tcPr>
          <w:p w14:paraId="53B83B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D7F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325F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7DDA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Wittensee</w:t>
            </w:r>
          </w:p>
        </w:tc>
      </w:tr>
      <w:tr w:rsidR="007B14DD" w:rsidRPr="00877699" w14:paraId="186B6511" w14:textId="77777777" w:rsidTr="00C40239">
        <w:trPr>
          <w:trHeight w:val="20"/>
        </w:trPr>
        <w:tc>
          <w:tcPr>
            <w:tcW w:w="1559" w:type="dxa"/>
            <w:tcBorders>
              <w:top w:val="nil"/>
              <w:left w:val="single" w:sz="4" w:space="0" w:color="auto"/>
              <w:bottom w:val="single" w:sz="4" w:space="0" w:color="auto"/>
              <w:right w:val="single" w:sz="4" w:space="0" w:color="auto"/>
            </w:tcBorders>
          </w:tcPr>
          <w:p w14:paraId="1AD1B1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4357</w:t>
            </w:r>
          </w:p>
        </w:tc>
        <w:tc>
          <w:tcPr>
            <w:tcW w:w="1168" w:type="dxa"/>
            <w:tcBorders>
              <w:top w:val="nil"/>
              <w:left w:val="nil"/>
              <w:bottom w:val="single" w:sz="4" w:space="0" w:color="auto"/>
              <w:right w:val="single" w:sz="4" w:space="0" w:color="auto"/>
            </w:tcBorders>
          </w:tcPr>
          <w:p w14:paraId="79A007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49D2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22A2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C9F9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Sehestedt Eider</w:t>
            </w:r>
          </w:p>
        </w:tc>
      </w:tr>
      <w:tr w:rsidR="007B14DD" w:rsidRPr="00877699" w14:paraId="30F9F6B8" w14:textId="77777777" w:rsidTr="00C40239">
        <w:trPr>
          <w:trHeight w:val="20"/>
        </w:trPr>
        <w:tc>
          <w:tcPr>
            <w:tcW w:w="1559" w:type="dxa"/>
            <w:tcBorders>
              <w:top w:val="nil"/>
              <w:left w:val="single" w:sz="4" w:space="0" w:color="auto"/>
              <w:bottom w:val="single" w:sz="4" w:space="0" w:color="auto"/>
              <w:right w:val="single" w:sz="4" w:space="0" w:color="auto"/>
            </w:tcBorders>
          </w:tcPr>
          <w:p w14:paraId="6B10F0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4358</w:t>
            </w:r>
          </w:p>
        </w:tc>
        <w:tc>
          <w:tcPr>
            <w:tcW w:w="1168" w:type="dxa"/>
            <w:tcBorders>
              <w:top w:val="nil"/>
              <w:left w:val="nil"/>
              <w:bottom w:val="single" w:sz="4" w:space="0" w:color="auto"/>
              <w:right w:val="single" w:sz="4" w:space="0" w:color="auto"/>
            </w:tcBorders>
          </w:tcPr>
          <w:p w14:paraId="03EFE8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AC34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7896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4339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Loose bei Eckernförde</w:t>
            </w:r>
          </w:p>
        </w:tc>
      </w:tr>
      <w:tr w:rsidR="007B14DD" w:rsidRPr="00877699" w14:paraId="265D5040" w14:textId="77777777" w:rsidTr="00C40239">
        <w:trPr>
          <w:trHeight w:val="20"/>
        </w:trPr>
        <w:tc>
          <w:tcPr>
            <w:tcW w:w="1559" w:type="dxa"/>
            <w:tcBorders>
              <w:top w:val="nil"/>
              <w:left w:val="single" w:sz="4" w:space="0" w:color="auto"/>
              <w:bottom w:val="single" w:sz="4" w:space="0" w:color="auto"/>
              <w:right w:val="single" w:sz="4" w:space="0" w:color="auto"/>
            </w:tcBorders>
          </w:tcPr>
          <w:p w14:paraId="007AD0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4361</w:t>
            </w:r>
          </w:p>
        </w:tc>
        <w:tc>
          <w:tcPr>
            <w:tcW w:w="1168" w:type="dxa"/>
            <w:tcBorders>
              <w:top w:val="nil"/>
              <w:left w:val="nil"/>
              <w:bottom w:val="single" w:sz="4" w:space="0" w:color="auto"/>
              <w:right w:val="single" w:sz="4" w:space="0" w:color="auto"/>
            </w:tcBorders>
          </w:tcPr>
          <w:p w14:paraId="028D63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3FAB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9F83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75E8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Oldenburg in Holstein</w:t>
            </w:r>
          </w:p>
        </w:tc>
      </w:tr>
      <w:tr w:rsidR="007B14DD" w:rsidRPr="00877699" w14:paraId="61216697" w14:textId="77777777" w:rsidTr="00C40239">
        <w:trPr>
          <w:trHeight w:val="20"/>
        </w:trPr>
        <w:tc>
          <w:tcPr>
            <w:tcW w:w="1559" w:type="dxa"/>
            <w:tcBorders>
              <w:top w:val="nil"/>
              <w:left w:val="single" w:sz="4" w:space="0" w:color="auto"/>
              <w:bottom w:val="single" w:sz="4" w:space="0" w:color="auto"/>
              <w:right w:val="single" w:sz="4" w:space="0" w:color="auto"/>
            </w:tcBorders>
          </w:tcPr>
          <w:p w14:paraId="64DC7A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4362</w:t>
            </w:r>
          </w:p>
        </w:tc>
        <w:tc>
          <w:tcPr>
            <w:tcW w:w="1168" w:type="dxa"/>
            <w:tcBorders>
              <w:top w:val="nil"/>
              <w:left w:val="nil"/>
              <w:bottom w:val="single" w:sz="4" w:space="0" w:color="auto"/>
              <w:right w:val="single" w:sz="4" w:space="0" w:color="auto"/>
            </w:tcBorders>
          </w:tcPr>
          <w:p w14:paraId="794B8C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653E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2A36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8324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Heiligenhafen</w:t>
            </w:r>
          </w:p>
        </w:tc>
      </w:tr>
      <w:tr w:rsidR="007B14DD" w:rsidRPr="00877699" w14:paraId="42D4C445" w14:textId="77777777" w:rsidTr="00C40239">
        <w:trPr>
          <w:trHeight w:val="20"/>
        </w:trPr>
        <w:tc>
          <w:tcPr>
            <w:tcW w:w="1559" w:type="dxa"/>
            <w:tcBorders>
              <w:top w:val="nil"/>
              <w:left w:val="single" w:sz="4" w:space="0" w:color="auto"/>
              <w:bottom w:val="single" w:sz="4" w:space="0" w:color="auto"/>
              <w:right w:val="single" w:sz="4" w:space="0" w:color="auto"/>
            </w:tcBorders>
          </w:tcPr>
          <w:p w14:paraId="5969A5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4363</w:t>
            </w:r>
          </w:p>
        </w:tc>
        <w:tc>
          <w:tcPr>
            <w:tcW w:w="1168" w:type="dxa"/>
            <w:tcBorders>
              <w:top w:val="nil"/>
              <w:left w:val="nil"/>
              <w:bottom w:val="single" w:sz="4" w:space="0" w:color="auto"/>
              <w:right w:val="single" w:sz="4" w:space="0" w:color="auto"/>
            </w:tcBorders>
          </w:tcPr>
          <w:p w14:paraId="450C14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6932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3D5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23C8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Lensahn</w:t>
            </w:r>
          </w:p>
        </w:tc>
      </w:tr>
      <w:tr w:rsidR="007B14DD" w:rsidRPr="00877699" w14:paraId="0E6FC8D4" w14:textId="77777777" w:rsidTr="00C40239">
        <w:trPr>
          <w:trHeight w:val="20"/>
        </w:trPr>
        <w:tc>
          <w:tcPr>
            <w:tcW w:w="1559" w:type="dxa"/>
            <w:tcBorders>
              <w:top w:val="nil"/>
              <w:left w:val="single" w:sz="4" w:space="0" w:color="auto"/>
              <w:bottom w:val="single" w:sz="4" w:space="0" w:color="auto"/>
              <w:right w:val="single" w:sz="4" w:space="0" w:color="auto"/>
            </w:tcBorders>
          </w:tcPr>
          <w:p w14:paraId="777A67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4364</w:t>
            </w:r>
          </w:p>
        </w:tc>
        <w:tc>
          <w:tcPr>
            <w:tcW w:w="1168" w:type="dxa"/>
            <w:tcBorders>
              <w:top w:val="nil"/>
              <w:left w:val="nil"/>
              <w:bottom w:val="single" w:sz="4" w:space="0" w:color="auto"/>
              <w:right w:val="single" w:sz="4" w:space="0" w:color="auto"/>
            </w:tcBorders>
          </w:tcPr>
          <w:p w14:paraId="2DE565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6BF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5F7B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0525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Dahme Kreis Ostholstein</w:t>
            </w:r>
          </w:p>
        </w:tc>
      </w:tr>
      <w:tr w:rsidR="007B14DD" w:rsidRPr="00877699" w14:paraId="2A22C9BD" w14:textId="77777777" w:rsidTr="00C40239">
        <w:trPr>
          <w:trHeight w:val="20"/>
        </w:trPr>
        <w:tc>
          <w:tcPr>
            <w:tcW w:w="1559" w:type="dxa"/>
            <w:tcBorders>
              <w:top w:val="nil"/>
              <w:left w:val="single" w:sz="4" w:space="0" w:color="auto"/>
              <w:bottom w:val="single" w:sz="4" w:space="0" w:color="auto"/>
              <w:right w:val="single" w:sz="4" w:space="0" w:color="auto"/>
            </w:tcBorders>
          </w:tcPr>
          <w:p w14:paraId="717817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4365</w:t>
            </w:r>
          </w:p>
        </w:tc>
        <w:tc>
          <w:tcPr>
            <w:tcW w:w="1168" w:type="dxa"/>
            <w:tcBorders>
              <w:top w:val="nil"/>
              <w:left w:val="nil"/>
              <w:bottom w:val="single" w:sz="4" w:space="0" w:color="auto"/>
              <w:right w:val="single" w:sz="4" w:space="0" w:color="auto"/>
            </w:tcBorders>
          </w:tcPr>
          <w:p w14:paraId="271EE3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09CB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D134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DE09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Heringsdorf Holstein</w:t>
            </w:r>
          </w:p>
        </w:tc>
      </w:tr>
      <w:tr w:rsidR="007B14DD" w:rsidRPr="00877699" w14:paraId="614EF553" w14:textId="77777777" w:rsidTr="00C40239">
        <w:trPr>
          <w:trHeight w:val="20"/>
        </w:trPr>
        <w:tc>
          <w:tcPr>
            <w:tcW w:w="1559" w:type="dxa"/>
            <w:tcBorders>
              <w:top w:val="nil"/>
              <w:left w:val="single" w:sz="4" w:space="0" w:color="auto"/>
              <w:bottom w:val="single" w:sz="4" w:space="0" w:color="auto"/>
              <w:right w:val="single" w:sz="4" w:space="0" w:color="auto"/>
            </w:tcBorders>
          </w:tcPr>
          <w:p w14:paraId="13A210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4366</w:t>
            </w:r>
          </w:p>
        </w:tc>
        <w:tc>
          <w:tcPr>
            <w:tcW w:w="1168" w:type="dxa"/>
            <w:tcBorders>
              <w:top w:val="nil"/>
              <w:left w:val="nil"/>
              <w:bottom w:val="single" w:sz="4" w:space="0" w:color="auto"/>
              <w:right w:val="single" w:sz="4" w:space="0" w:color="auto"/>
            </w:tcBorders>
          </w:tcPr>
          <w:p w14:paraId="4B4CE6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605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4428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12A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Grömitz-Cismar</w:t>
            </w:r>
          </w:p>
        </w:tc>
      </w:tr>
      <w:tr w:rsidR="007B14DD" w:rsidRPr="00877699" w14:paraId="009FBE09" w14:textId="77777777" w:rsidTr="00C40239">
        <w:trPr>
          <w:trHeight w:val="20"/>
        </w:trPr>
        <w:tc>
          <w:tcPr>
            <w:tcW w:w="1559" w:type="dxa"/>
            <w:tcBorders>
              <w:top w:val="nil"/>
              <w:left w:val="single" w:sz="4" w:space="0" w:color="auto"/>
              <w:bottom w:val="single" w:sz="4" w:space="0" w:color="auto"/>
              <w:right w:val="single" w:sz="4" w:space="0" w:color="auto"/>
            </w:tcBorders>
          </w:tcPr>
          <w:p w14:paraId="2D2658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4367</w:t>
            </w:r>
          </w:p>
        </w:tc>
        <w:tc>
          <w:tcPr>
            <w:tcW w:w="1168" w:type="dxa"/>
            <w:tcBorders>
              <w:top w:val="nil"/>
              <w:left w:val="nil"/>
              <w:bottom w:val="single" w:sz="4" w:space="0" w:color="auto"/>
              <w:right w:val="single" w:sz="4" w:space="0" w:color="auto"/>
            </w:tcBorders>
          </w:tcPr>
          <w:p w14:paraId="3325CC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1AA6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6A77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7DAE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Grossenbrode</w:t>
            </w:r>
          </w:p>
        </w:tc>
      </w:tr>
      <w:tr w:rsidR="007B14DD" w:rsidRPr="00877699" w14:paraId="6E270C2E" w14:textId="77777777" w:rsidTr="00C40239">
        <w:trPr>
          <w:trHeight w:val="20"/>
        </w:trPr>
        <w:tc>
          <w:tcPr>
            <w:tcW w:w="1559" w:type="dxa"/>
            <w:tcBorders>
              <w:top w:val="nil"/>
              <w:left w:val="single" w:sz="4" w:space="0" w:color="auto"/>
              <w:bottom w:val="single" w:sz="4" w:space="0" w:color="auto"/>
              <w:right w:val="single" w:sz="4" w:space="0" w:color="auto"/>
            </w:tcBorders>
          </w:tcPr>
          <w:p w14:paraId="0B4A17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4371</w:t>
            </w:r>
          </w:p>
        </w:tc>
        <w:tc>
          <w:tcPr>
            <w:tcW w:w="1168" w:type="dxa"/>
            <w:tcBorders>
              <w:top w:val="nil"/>
              <w:left w:val="nil"/>
              <w:bottom w:val="single" w:sz="4" w:space="0" w:color="auto"/>
              <w:right w:val="single" w:sz="4" w:space="0" w:color="auto"/>
            </w:tcBorders>
          </w:tcPr>
          <w:p w14:paraId="346D53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1C8E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9A29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4445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 auf Fehmarn</w:t>
            </w:r>
          </w:p>
        </w:tc>
      </w:tr>
      <w:tr w:rsidR="007B14DD" w:rsidRPr="00877699" w14:paraId="3B27C24D" w14:textId="77777777" w:rsidTr="00C40239">
        <w:trPr>
          <w:trHeight w:val="20"/>
        </w:trPr>
        <w:tc>
          <w:tcPr>
            <w:tcW w:w="1559" w:type="dxa"/>
            <w:tcBorders>
              <w:top w:val="nil"/>
              <w:left w:val="single" w:sz="4" w:space="0" w:color="auto"/>
              <w:bottom w:val="single" w:sz="4" w:space="0" w:color="auto"/>
              <w:right w:val="single" w:sz="4" w:space="0" w:color="auto"/>
            </w:tcBorders>
          </w:tcPr>
          <w:p w14:paraId="6B0B2E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4372</w:t>
            </w:r>
          </w:p>
        </w:tc>
        <w:tc>
          <w:tcPr>
            <w:tcW w:w="1168" w:type="dxa"/>
            <w:tcBorders>
              <w:top w:val="nil"/>
              <w:left w:val="nil"/>
              <w:bottom w:val="single" w:sz="4" w:space="0" w:color="auto"/>
              <w:right w:val="single" w:sz="4" w:space="0" w:color="auto"/>
            </w:tcBorders>
          </w:tcPr>
          <w:p w14:paraId="270302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8665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EE88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E639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Westfehmarn</w:t>
            </w:r>
          </w:p>
        </w:tc>
      </w:tr>
      <w:tr w:rsidR="007B14DD" w:rsidRPr="00877699" w14:paraId="051884F7" w14:textId="77777777" w:rsidTr="00C40239">
        <w:trPr>
          <w:trHeight w:val="20"/>
        </w:trPr>
        <w:tc>
          <w:tcPr>
            <w:tcW w:w="1559" w:type="dxa"/>
            <w:tcBorders>
              <w:top w:val="nil"/>
              <w:left w:val="single" w:sz="4" w:space="0" w:color="auto"/>
              <w:bottom w:val="single" w:sz="4" w:space="0" w:color="auto"/>
              <w:right w:val="single" w:sz="4" w:space="0" w:color="auto"/>
            </w:tcBorders>
          </w:tcPr>
          <w:p w14:paraId="7F55D3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4381</w:t>
            </w:r>
          </w:p>
        </w:tc>
        <w:tc>
          <w:tcPr>
            <w:tcW w:w="1168" w:type="dxa"/>
            <w:tcBorders>
              <w:top w:val="nil"/>
              <w:left w:val="nil"/>
              <w:bottom w:val="single" w:sz="4" w:space="0" w:color="auto"/>
              <w:right w:val="single" w:sz="4" w:space="0" w:color="auto"/>
            </w:tcBorders>
          </w:tcPr>
          <w:p w14:paraId="1A95F8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69F2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8FC3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5CE0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Lütjenburg</w:t>
            </w:r>
          </w:p>
        </w:tc>
      </w:tr>
      <w:tr w:rsidR="007B14DD" w:rsidRPr="00877699" w14:paraId="6F367F0B" w14:textId="77777777" w:rsidTr="00C40239">
        <w:trPr>
          <w:trHeight w:val="20"/>
        </w:trPr>
        <w:tc>
          <w:tcPr>
            <w:tcW w:w="1559" w:type="dxa"/>
            <w:tcBorders>
              <w:top w:val="nil"/>
              <w:left w:val="single" w:sz="4" w:space="0" w:color="auto"/>
              <w:bottom w:val="single" w:sz="4" w:space="0" w:color="auto"/>
              <w:right w:val="single" w:sz="4" w:space="0" w:color="auto"/>
            </w:tcBorders>
          </w:tcPr>
          <w:p w14:paraId="18B1B3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4382</w:t>
            </w:r>
          </w:p>
        </w:tc>
        <w:tc>
          <w:tcPr>
            <w:tcW w:w="1168" w:type="dxa"/>
            <w:tcBorders>
              <w:top w:val="nil"/>
              <w:left w:val="nil"/>
              <w:bottom w:val="single" w:sz="4" w:space="0" w:color="auto"/>
              <w:right w:val="single" w:sz="4" w:space="0" w:color="auto"/>
            </w:tcBorders>
          </w:tcPr>
          <w:p w14:paraId="743294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6CF2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AF31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FF74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Wangels</w:t>
            </w:r>
          </w:p>
        </w:tc>
      </w:tr>
      <w:tr w:rsidR="007B14DD" w:rsidRPr="00877699" w14:paraId="2A265CB7" w14:textId="77777777" w:rsidTr="00C40239">
        <w:trPr>
          <w:trHeight w:val="20"/>
        </w:trPr>
        <w:tc>
          <w:tcPr>
            <w:tcW w:w="1559" w:type="dxa"/>
            <w:tcBorders>
              <w:top w:val="nil"/>
              <w:left w:val="single" w:sz="4" w:space="0" w:color="auto"/>
              <w:bottom w:val="single" w:sz="4" w:space="0" w:color="auto"/>
              <w:right w:val="single" w:sz="4" w:space="0" w:color="auto"/>
            </w:tcBorders>
          </w:tcPr>
          <w:p w14:paraId="18B4B1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4383</w:t>
            </w:r>
          </w:p>
        </w:tc>
        <w:tc>
          <w:tcPr>
            <w:tcW w:w="1168" w:type="dxa"/>
            <w:tcBorders>
              <w:top w:val="nil"/>
              <w:left w:val="nil"/>
              <w:bottom w:val="single" w:sz="4" w:space="0" w:color="auto"/>
              <w:right w:val="single" w:sz="4" w:space="0" w:color="auto"/>
            </w:tcBorders>
          </w:tcPr>
          <w:p w14:paraId="66F9E4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CFDB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378A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BD81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Grebin</w:t>
            </w:r>
          </w:p>
        </w:tc>
      </w:tr>
      <w:tr w:rsidR="007B14DD" w:rsidRPr="00877699" w14:paraId="41A7DDDB" w14:textId="77777777" w:rsidTr="00C40239">
        <w:trPr>
          <w:trHeight w:val="20"/>
        </w:trPr>
        <w:tc>
          <w:tcPr>
            <w:tcW w:w="1559" w:type="dxa"/>
            <w:tcBorders>
              <w:top w:val="nil"/>
              <w:left w:val="single" w:sz="4" w:space="0" w:color="auto"/>
              <w:bottom w:val="single" w:sz="4" w:space="0" w:color="auto"/>
              <w:right w:val="single" w:sz="4" w:space="0" w:color="auto"/>
            </w:tcBorders>
          </w:tcPr>
          <w:p w14:paraId="1CBFAF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4384</w:t>
            </w:r>
          </w:p>
        </w:tc>
        <w:tc>
          <w:tcPr>
            <w:tcW w:w="1168" w:type="dxa"/>
            <w:tcBorders>
              <w:top w:val="nil"/>
              <w:left w:val="nil"/>
              <w:bottom w:val="single" w:sz="4" w:space="0" w:color="auto"/>
              <w:right w:val="single" w:sz="4" w:space="0" w:color="auto"/>
            </w:tcBorders>
          </w:tcPr>
          <w:p w14:paraId="00B8AA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71F7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318F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531D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Selent</w:t>
            </w:r>
          </w:p>
        </w:tc>
      </w:tr>
      <w:tr w:rsidR="007B14DD" w:rsidRPr="00877699" w14:paraId="40FF6517" w14:textId="77777777" w:rsidTr="00C40239">
        <w:trPr>
          <w:trHeight w:val="20"/>
        </w:trPr>
        <w:tc>
          <w:tcPr>
            <w:tcW w:w="1559" w:type="dxa"/>
            <w:tcBorders>
              <w:top w:val="nil"/>
              <w:left w:val="single" w:sz="4" w:space="0" w:color="auto"/>
              <w:bottom w:val="single" w:sz="4" w:space="0" w:color="auto"/>
              <w:right w:val="single" w:sz="4" w:space="0" w:color="auto"/>
            </w:tcBorders>
          </w:tcPr>
          <w:p w14:paraId="5FF6F5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4385</w:t>
            </w:r>
          </w:p>
        </w:tc>
        <w:tc>
          <w:tcPr>
            <w:tcW w:w="1168" w:type="dxa"/>
            <w:tcBorders>
              <w:top w:val="nil"/>
              <w:left w:val="nil"/>
              <w:bottom w:val="single" w:sz="4" w:space="0" w:color="auto"/>
              <w:right w:val="single" w:sz="4" w:space="0" w:color="auto"/>
            </w:tcBorders>
          </w:tcPr>
          <w:p w14:paraId="20301D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D71F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E1C4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31CF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Hohenfelde bei Kiel</w:t>
            </w:r>
          </w:p>
        </w:tc>
      </w:tr>
      <w:tr w:rsidR="007B14DD" w:rsidRPr="00877699" w14:paraId="58456624" w14:textId="77777777" w:rsidTr="00C40239">
        <w:trPr>
          <w:trHeight w:val="20"/>
        </w:trPr>
        <w:tc>
          <w:tcPr>
            <w:tcW w:w="1559" w:type="dxa"/>
            <w:tcBorders>
              <w:top w:val="nil"/>
              <w:left w:val="single" w:sz="4" w:space="0" w:color="auto"/>
              <w:bottom w:val="single" w:sz="4" w:space="0" w:color="auto"/>
              <w:right w:val="single" w:sz="4" w:space="0" w:color="auto"/>
            </w:tcBorders>
          </w:tcPr>
          <w:p w14:paraId="20D5F2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4392</w:t>
            </w:r>
          </w:p>
        </w:tc>
        <w:tc>
          <w:tcPr>
            <w:tcW w:w="1168" w:type="dxa"/>
            <w:tcBorders>
              <w:top w:val="nil"/>
              <w:left w:val="nil"/>
              <w:bottom w:val="single" w:sz="4" w:space="0" w:color="auto"/>
              <w:right w:val="single" w:sz="4" w:space="0" w:color="auto"/>
            </w:tcBorders>
          </w:tcPr>
          <w:p w14:paraId="4AB5CB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5F0B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41DF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2A9F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Nortorf bei Neumünster</w:t>
            </w:r>
          </w:p>
        </w:tc>
      </w:tr>
      <w:tr w:rsidR="007B14DD" w:rsidRPr="00877699" w14:paraId="090BFEB3" w14:textId="77777777" w:rsidTr="00C40239">
        <w:trPr>
          <w:trHeight w:val="20"/>
        </w:trPr>
        <w:tc>
          <w:tcPr>
            <w:tcW w:w="1559" w:type="dxa"/>
            <w:tcBorders>
              <w:top w:val="nil"/>
              <w:left w:val="single" w:sz="4" w:space="0" w:color="auto"/>
              <w:bottom w:val="single" w:sz="4" w:space="0" w:color="auto"/>
              <w:right w:val="single" w:sz="4" w:space="0" w:color="auto"/>
            </w:tcBorders>
          </w:tcPr>
          <w:p w14:paraId="796C4B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4393</w:t>
            </w:r>
          </w:p>
        </w:tc>
        <w:tc>
          <w:tcPr>
            <w:tcW w:w="1168" w:type="dxa"/>
            <w:tcBorders>
              <w:top w:val="nil"/>
              <w:left w:val="nil"/>
              <w:bottom w:val="single" w:sz="4" w:space="0" w:color="auto"/>
              <w:right w:val="single" w:sz="4" w:space="0" w:color="auto"/>
            </w:tcBorders>
          </w:tcPr>
          <w:p w14:paraId="4A9067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EE56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846F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BF25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Boostedt</w:t>
            </w:r>
          </w:p>
        </w:tc>
      </w:tr>
      <w:tr w:rsidR="007B14DD" w:rsidRPr="00877699" w14:paraId="6E78F57D" w14:textId="77777777" w:rsidTr="00C40239">
        <w:trPr>
          <w:trHeight w:val="20"/>
        </w:trPr>
        <w:tc>
          <w:tcPr>
            <w:tcW w:w="1559" w:type="dxa"/>
            <w:tcBorders>
              <w:top w:val="nil"/>
              <w:left w:val="single" w:sz="4" w:space="0" w:color="auto"/>
              <w:bottom w:val="single" w:sz="4" w:space="0" w:color="auto"/>
              <w:right w:val="single" w:sz="4" w:space="0" w:color="auto"/>
            </w:tcBorders>
          </w:tcPr>
          <w:p w14:paraId="2C36D7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4394</w:t>
            </w:r>
          </w:p>
        </w:tc>
        <w:tc>
          <w:tcPr>
            <w:tcW w:w="1168" w:type="dxa"/>
            <w:tcBorders>
              <w:top w:val="nil"/>
              <w:left w:val="nil"/>
              <w:bottom w:val="single" w:sz="4" w:space="0" w:color="auto"/>
              <w:right w:val="single" w:sz="4" w:space="0" w:color="auto"/>
            </w:tcBorders>
          </w:tcPr>
          <w:p w14:paraId="4EFC8F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10FC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C1B0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9685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Bokhorst</w:t>
            </w:r>
          </w:p>
        </w:tc>
      </w:tr>
      <w:tr w:rsidR="007B14DD" w:rsidRPr="00877699" w14:paraId="1641FBF1" w14:textId="77777777" w:rsidTr="00C40239">
        <w:trPr>
          <w:trHeight w:val="20"/>
        </w:trPr>
        <w:tc>
          <w:tcPr>
            <w:tcW w:w="1559" w:type="dxa"/>
            <w:tcBorders>
              <w:top w:val="nil"/>
              <w:left w:val="single" w:sz="4" w:space="0" w:color="auto"/>
              <w:bottom w:val="single" w:sz="4" w:space="0" w:color="auto"/>
              <w:right w:val="single" w:sz="4" w:space="0" w:color="auto"/>
            </w:tcBorders>
          </w:tcPr>
          <w:p w14:paraId="316EA7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4401</w:t>
            </w:r>
          </w:p>
        </w:tc>
        <w:tc>
          <w:tcPr>
            <w:tcW w:w="1168" w:type="dxa"/>
            <w:tcBorders>
              <w:top w:val="nil"/>
              <w:left w:val="nil"/>
              <w:bottom w:val="single" w:sz="4" w:space="0" w:color="auto"/>
              <w:right w:val="single" w:sz="4" w:space="0" w:color="auto"/>
            </w:tcBorders>
          </w:tcPr>
          <w:p w14:paraId="7D2A68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FEB9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129E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54CC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Brake Unterweser</w:t>
            </w:r>
          </w:p>
        </w:tc>
      </w:tr>
      <w:tr w:rsidR="007B14DD" w:rsidRPr="00877699" w14:paraId="6C669163" w14:textId="77777777" w:rsidTr="00C40239">
        <w:trPr>
          <w:trHeight w:val="20"/>
        </w:trPr>
        <w:tc>
          <w:tcPr>
            <w:tcW w:w="1559" w:type="dxa"/>
            <w:tcBorders>
              <w:top w:val="nil"/>
              <w:left w:val="single" w:sz="4" w:space="0" w:color="auto"/>
              <w:bottom w:val="single" w:sz="4" w:space="0" w:color="auto"/>
              <w:right w:val="single" w:sz="4" w:space="0" w:color="auto"/>
            </w:tcBorders>
          </w:tcPr>
          <w:p w14:paraId="7C6AFE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4402</w:t>
            </w:r>
          </w:p>
        </w:tc>
        <w:tc>
          <w:tcPr>
            <w:tcW w:w="1168" w:type="dxa"/>
            <w:tcBorders>
              <w:top w:val="nil"/>
              <w:left w:val="nil"/>
              <w:bottom w:val="single" w:sz="4" w:space="0" w:color="auto"/>
              <w:right w:val="single" w:sz="4" w:space="0" w:color="auto"/>
            </w:tcBorders>
          </w:tcPr>
          <w:p w14:paraId="2FBEE0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AF1F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4F70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9183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Rastede</w:t>
            </w:r>
          </w:p>
        </w:tc>
      </w:tr>
      <w:tr w:rsidR="007B14DD" w:rsidRPr="00877699" w14:paraId="49CC69EC" w14:textId="77777777" w:rsidTr="00C40239">
        <w:trPr>
          <w:trHeight w:val="20"/>
        </w:trPr>
        <w:tc>
          <w:tcPr>
            <w:tcW w:w="1559" w:type="dxa"/>
            <w:tcBorders>
              <w:top w:val="nil"/>
              <w:left w:val="single" w:sz="4" w:space="0" w:color="auto"/>
              <w:bottom w:val="single" w:sz="4" w:space="0" w:color="auto"/>
              <w:right w:val="single" w:sz="4" w:space="0" w:color="auto"/>
            </w:tcBorders>
          </w:tcPr>
          <w:p w14:paraId="35E470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4403</w:t>
            </w:r>
          </w:p>
        </w:tc>
        <w:tc>
          <w:tcPr>
            <w:tcW w:w="1168" w:type="dxa"/>
            <w:tcBorders>
              <w:top w:val="nil"/>
              <w:left w:val="nil"/>
              <w:bottom w:val="single" w:sz="4" w:space="0" w:color="auto"/>
              <w:right w:val="single" w:sz="4" w:space="0" w:color="auto"/>
            </w:tcBorders>
          </w:tcPr>
          <w:p w14:paraId="17C2DA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3B1D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ED01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59E5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Zwischenahn</w:t>
            </w:r>
          </w:p>
        </w:tc>
      </w:tr>
      <w:tr w:rsidR="007B14DD" w:rsidRPr="00877699" w14:paraId="332CF412" w14:textId="77777777" w:rsidTr="00C40239">
        <w:trPr>
          <w:trHeight w:val="20"/>
        </w:trPr>
        <w:tc>
          <w:tcPr>
            <w:tcW w:w="1559" w:type="dxa"/>
            <w:tcBorders>
              <w:top w:val="nil"/>
              <w:left w:val="single" w:sz="4" w:space="0" w:color="auto"/>
              <w:bottom w:val="single" w:sz="4" w:space="0" w:color="auto"/>
              <w:right w:val="single" w:sz="4" w:space="0" w:color="auto"/>
            </w:tcBorders>
          </w:tcPr>
          <w:p w14:paraId="420861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4404</w:t>
            </w:r>
          </w:p>
        </w:tc>
        <w:tc>
          <w:tcPr>
            <w:tcW w:w="1168" w:type="dxa"/>
            <w:tcBorders>
              <w:top w:val="nil"/>
              <w:left w:val="nil"/>
              <w:bottom w:val="single" w:sz="4" w:space="0" w:color="auto"/>
              <w:right w:val="single" w:sz="4" w:space="0" w:color="auto"/>
            </w:tcBorders>
          </w:tcPr>
          <w:p w14:paraId="56895C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BED2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9A9F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DC08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Elsfleth</w:t>
            </w:r>
          </w:p>
        </w:tc>
      </w:tr>
      <w:tr w:rsidR="007B14DD" w:rsidRPr="00877699" w14:paraId="39925D82" w14:textId="77777777" w:rsidTr="00C40239">
        <w:trPr>
          <w:trHeight w:val="20"/>
        </w:trPr>
        <w:tc>
          <w:tcPr>
            <w:tcW w:w="1559" w:type="dxa"/>
            <w:tcBorders>
              <w:top w:val="nil"/>
              <w:left w:val="single" w:sz="4" w:space="0" w:color="auto"/>
              <w:bottom w:val="single" w:sz="4" w:space="0" w:color="auto"/>
              <w:right w:val="single" w:sz="4" w:space="0" w:color="auto"/>
            </w:tcBorders>
          </w:tcPr>
          <w:p w14:paraId="5E9C36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4405</w:t>
            </w:r>
          </w:p>
        </w:tc>
        <w:tc>
          <w:tcPr>
            <w:tcW w:w="1168" w:type="dxa"/>
            <w:tcBorders>
              <w:top w:val="nil"/>
              <w:left w:val="nil"/>
              <w:bottom w:val="single" w:sz="4" w:space="0" w:color="auto"/>
              <w:right w:val="single" w:sz="4" w:space="0" w:color="auto"/>
            </w:tcBorders>
          </w:tcPr>
          <w:p w14:paraId="29D900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0169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3965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F073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Edewecht</w:t>
            </w:r>
          </w:p>
        </w:tc>
      </w:tr>
      <w:tr w:rsidR="007B14DD" w:rsidRPr="00877699" w14:paraId="15933B32" w14:textId="77777777" w:rsidTr="00C40239">
        <w:trPr>
          <w:trHeight w:val="20"/>
        </w:trPr>
        <w:tc>
          <w:tcPr>
            <w:tcW w:w="1559" w:type="dxa"/>
            <w:tcBorders>
              <w:top w:val="nil"/>
              <w:left w:val="single" w:sz="4" w:space="0" w:color="auto"/>
              <w:bottom w:val="single" w:sz="4" w:space="0" w:color="auto"/>
              <w:right w:val="single" w:sz="4" w:space="0" w:color="auto"/>
            </w:tcBorders>
          </w:tcPr>
          <w:p w14:paraId="3F1A1D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4406</w:t>
            </w:r>
          </w:p>
        </w:tc>
        <w:tc>
          <w:tcPr>
            <w:tcW w:w="1168" w:type="dxa"/>
            <w:tcBorders>
              <w:top w:val="nil"/>
              <w:left w:val="nil"/>
              <w:bottom w:val="single" w:sz="4" w:space="0" w:color="auto"/>
              <w:right w:val="single" w:sz="4" w:space="0" w:color="auto"/>
            </w:tcBorders>
          </w:tcPr>
          <w:p w14:paraId="67F4C4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1E0D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FED9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DC54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Berne</w:t>
            </w:r>
          </w:p>
        </w:tc>
      </w:tr>
      <w:tr w:rsidR="007B14DD" w:rsidRPr="00877699" w14:paraId="6A721C99" w14:textId="77777777" w:rsidTr="00C40239">
        <w:trPr>
          <w:trHeight w:val="20"/>
        </w:trPr>
        <w:tc>
          <w:tcPr>
            <w:tcW w:w="1559" w:type="dxa"/>
            <w:tcBorders>
              <w:top w:val="nil"/>
              <w:left w:val="single" w:sz="4" w:space="0" w:color="auto"/>
              <w:bottom w:val="single" w:sz="4" w:space="0" w:color="auto"/>
              <w:right w:val="single" w:sz="4" w:space="0" w:color="auto"/>
            </w:tcBorders>
          </w:tcPr>
          <w:p w14:paraId="4C52A7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4407</w:t>
            </w:r>
          </w:p>
        </w:tc>
        <w:tc>
          <w:tcPr>
            <w:tcW w:w="1168" w:type="dxa"/>
            <w:tcBorders>
              <w:top w:val="nil"/>
              <w:left w:val="nil"/>
              <w:bottom w:val="single" w:sz="4" w:space="0" w:color="auto"/>
              <w:right w:val="single" w:sz="4" w:space="0" w:color="auto"/>
            </w:tcBorders>
          </w:tcPr>
          <w:p w14:paraId="19E679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DE28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B210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3579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Wardenburg</w:t>
            </w:r>
          </w:p>
        </w:tc>
      </w:tr>
      <w:tr w:rsidR="007B14DD" w:rsidRPr="00877699" w14:paraId="63C654DD" w14:textId="77777777" w:rsidTr="00C40239">
        <w:trPr>
          <w:trHeight w:val="20"/>
        </w:trPr>
        <w:tc>
          <w:tcPr>
            <w:tcW w:w="1559" w:type="dxa"/>
            <w:tcBorders>
              <w:top w:val="nil"/>
              <w:left w:val="single" w:sz="4" w:space="0" w:color="auto"/>
              <w:bottom w:val="single" w:sz="4" w:space="0" w:color="auto"/>
              <w:right w:val="single" w:sz="4" w:space="0" w:color="auto"/>
            </w:tcBorders>
          </w:tcPr>
          <w:p w14:paraId="36C005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4408</w:t>
            </w:r>
          </w:p>
        </w:tc>
        <w:tc>
          <w:tcPr>
            <w:tcW w:w="1168" w:type="dxa"/>
            <w:tcBorders>
              <w:top w:val="nil"/>
              <w:left w:val="nil"/>
              <w:bottom w:val="single" w:sz="4" w:space="0" w:color="auto"/>
              <w:right w:val="single" w:sz="4" w:space="0" w:color="auto"/>
            </w:tcBorders>
          </w:tcPr>
          <w:p w14:paraId="7FAD68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7F29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726E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0C52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Hude Oldenburg</w:t>
            </w:r>
          </w:p>
        </w:tc>
      </w:tr>
      <w:tr w:rsidR="007B14DD" w:rsidRPr="00877699" w14:paraId="4771CFCE" w14:textId="77777777" w:rsidTr="00C40239">
        <w:trPr>
          <w:trHeight w:val="20"/>
        </w:trPr>
        <w:tc>
          <w:tcPr>
            <w:tcW w:w="1559" w:type="dxa"/>
            <w:tcBorders>
              <w:top w:val="nil"/>
              <w:left w:val="single" w:sz="4" w:space="0" w:color="auto"/>
              <w:bottom w:val="single" w:sz="4" w:space="0" w:color="auto"/>
              <w:right w:val="single" w:sz="4" w:space="0" w:color="auto"/>
            </w:tcBorders>
          </w:tcPr>
          <w:p w14:paraId="4AB283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4409</w:t>
            </w:r>
          </w:p>
        </w:tc>
        <w:tc>
          <w:tcPr>
            <w:tcW w:w="1168" w:type="dxa"/>
            <w:tcBorders>
              <w:top w:val="nil"/>
              <w:left w:val="nil"/>
              <w:bottom w:val="single" w:sz="4" w:space="0" w:color="auto"/>
              <w:right w:val="single" w:sz="4" w:space="0" w:color="auto"/>
            </w:tcBorders>
          </w:tcPr>
          <w:p w14:paraId="3D7E7B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5D1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F8D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F4DA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Westerstede-Ocholt</w:t>
            </w:r>
          </w:p>
        </w:tc>
      </w:tr>
      <w:tr w:rsidR="007B14DD" w:rsidRPr="00877699" w14:paraId="0B280E7F" w14:textId="77777777" w:rsidTr="00C40239">
        <w:trPr>
          <w:trHeight w:val="20"/>
        </w:trPr>
        <w:tc>
          <w:tcPr>
            <w:tcW w:w="1559" w:type="dxa"/>
            <w:tcBorders>
              <w:top w:val="nil"/>
              <w:left w:val="single" w:sz="4" w:space="0" w:color="auto"/>
              <w:bottom w:val="single" w:sz="4" w:space="0" w:color="auto"/>
              <w:right w:val="single" w:sz="4" w:space="0" w:color="auto"/>
            </w:tcBorders>
          </w:tcPr>
          <w:p w14:paraId="743DF7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441</w:t>
            </w:r>
          </w:p>
        </w:tc>
        <w:tc>
          <w:tcPr>
            <w:tcW w:w="1168" w:type="dxa"/>
            <w:tcBorders>
              <w:top w:val="nil"/>
              <w:left w:val="nil"/>
              <w:bottom w:val="single" w:sz="4" w:space="0" w:color="auto"/>
              <w:right w:val="single" w:sz="4" w:space="0" w:color="auto"/>
            </w:tcBorders>
          </w:tcPr>
          <w:p w14:paraId="085028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4015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81AE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007F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Oldenburg (Oldb)</w:t>
            </w:r>
          </w:p>
        </w:tc>
      </w:tr>
      <w:tr w:rsidR="007B14DD" w:rsidRPr="00877699" w14:paraId="42CEBA41" w14:textId="77777777" w:rsidTr="00C40239">
        <w:trPr>
          <w:trHeight w:val="20"/>
        </w:trPr>
        <w:tc>
          <w:tcPr>
            <w:tcW w:w="1559" w:type="dxa"/>
            <w:tcBorders>
              <w:top w:val="nil"/>
              <w:left w:val="single" w:sz="4" w:space="0" w:color="auto"/>
              <w:bottom w:val="single" w:sz="4" w:space="0" w:color="auto"/>
              <w:right w:val="single" w:sz="4" w:space="0" w:color="auto"/>
            </w:tcBorders>
          </w:tcPr>
          <w:p w14:paraId="1AC0CC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4421</w:t>
            </w:r>
          </w:p>
        </w:tc>
        <w:tc>
          <w:tcPr>
            <w:tcW w:w="1168" w:type="dxa"/>
            <w:tcBorders>
              <w:top w:val="nil"/>
              <w:left w:val="nil"/>
              <w:bottom w:val="single" w:sz="4" w:space="0" w:color="auto"/>
              <w:right w:val="single" w:sz="4" w:space="0" w:color="auto"/>
            </w:tcBorders>
          </w:tcPr>
          <w:p w14:paraId="71619A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7BAA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444A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FDC0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Wilhelmshaven</w:t>
            </w:r>
          </w:p>
        </w:tc>
      </w:tr>
      <w:tr w:rsidR="007B14DD" w:rsidRPr="00877699" w14:paraId="3AC40B93" w14:textId="77777777" w:rsidTr="00C40239">
        <w:trPr>
          <w:trHeight w:val="20"/>
        </w:trPr>
        <w:tc>
          <w:tcPr>
            <w:tcW w:w="1559" w:type="dxa"/>
            <w:tcBorders>
              <w:top w:val="nil"/>
              <w:left w:val="single" w:sz="4" w:space="0" w:color="auto"/>
              <w:bottom w:val="single" w:sz="4" w:space="0" w:color="auto"/>
              <w:right w:val="single" w:sz="4" w:space="0" w:color="auto"/>
            </w:tcBorders>
          </w:tcPr>
          <w:p w14:paraId="0FCC1B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4422</w:t>
            </w:r>
          </w:p>
        </w:tc>
        <w:tc>
          <w:tcPr>
            <w:tcW w:w="1168" w:type="dxa"/>
            <w:tcBorders>
              <w:top w:val="nil"/>
              <w:left w:val="nil"/>
              <w:bottom w:val="single" w:sz="4" w:space="0" w:color="auto"/>
              <w:right w:val="single" w:sz="4" w:space="0" w:color="auto"/>
            </w:tcBorders>
          </w:tcPr>
          <w:p w14:paraId="244B50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6537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02B5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F42F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Sande Kreis Friesl</w:t>
            </w:r>
          </w:p>
        </w:tc>
      </w:tr>
      <w:tr w:rsidR="007B14DD" w:rsidRPr="00877699" w14:paraId="6612E1D8" w14:textId="77777777" w:rsidTr="00C40239">
        <w:trPr>
          <w:trHeight w:val="20"/>
        </w:trPr>
        <w:tc>
          <w:tcPr>
            <w:tcW w:w="1559" w:type="dxa"/>
            <w:tcBorders>
              <w:top w:val="nil"/>
              <w:left w:val="single" w:sz="4" w:space="0" w:color="auto"/>
              <w:bottom w:val="single" w:sz="4" w:space="0" w:color="auto"/>
              <w:right w:val="single" w:sz="4" w:space="0" w:color="auto"/>
            </w:tcBorders>
          </w:tcPr>
          <w:p w14:paraId="0DFCE1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4423</w:t>
            </w:r>
          </w:p>
        </w:tc>
        <w:tc>
          <w:tcPr>
            <w:tcW w:w="1168" w:type="dxa"/>
            <w:tcBorders>
              <w:top w:val="nil"/>
              <w:left w:val="nil"/>
              <w:bottom w:val="single" w:sz="4" w:space="0" w:color="auto"/>
              <w:right w:val="single" w:sz="4" w:space="0" w:color="auto"/>
            </w:tcBorders>
          </w:tcPr>
          <w:p w14:paraId="3972B9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3D7D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F6F1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92D5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Fedderwarden</w:t>
            </w:r>
          </w:p>
        </w:tc>
      </w:tr>
      <w:tr w:rsidR="007B14DD" w:rsidRPr="00877699" w14:paraId="41D8D9C0" w14:textId="77777777" w:rsidTr="00C40239">
        <w:trPr>
          <w:trHeight w:val="20"/>
        </w:trPr>
        <w:tc>
          <w:tcPr>
            <w:tcW w:w="1559" w:type="dxa"/>
            <w:tcBorders>
              <w:top w:val="nil"/>
              <w:left w:val="single" w:sz="4" w:space="0" w:color="auto"/>
              <w:bottom w:val="single" w:sz="4" w:space="0" w:color="auto"/>
              <w:right w:val="single" w:sz="4" w:space="0" w:color="auto"/>
            </w:tcBorders>
          </w:tcPr>
          <w:p w14:paraId="7D6F0D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4425</w:t>
            </w:r>
          </w:p>
        </w:tc>
        <w:tc>
          <w:tcPr>
            <w:tcW w:w="1168" w:type="dxa"/>
            <w:tcBorders>
              <w:top w:val="nil"/>
              <w:left w:val="nil"/>
              <w:bottom w:val="single" w:sz="4" w:space="0" w:color="auto"/>
              <w:right w:val="single" w:sz="4" w:space="0" w:color="auto"/>
            </w:tcBorders>
          </w:tcPr>
          <w:p w14:paraId="28719F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F0BD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9810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B6E0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Wangerland-Hooksiel</w:t>
            </w:r>
          </w:p>
        </w:tc>
      </w:tr>
      <w:tr w:rsidR="007B14DD" w:rsidRPr="00877699" w14:paraId="3B329FFE" w14:textId="77777777" w:rsidTr="00C40239">
        <w:trPr>
          <w:trHeight w:val="20"/>
        </w:trPr>
        <w:tc>
          <w:tcPr>
            <w:tcW w:w="1559" w:type="dxa"/>
            <w:tcBorders>
              <w:top w:val="nil"/>
              <w:left w:val="single" w:sz="4" w:space="0" w:color="auto"/>
              <w:bottom w:val="single" w:sz="4" w:space="0" w:color="auto"/>
              <w:right w:val="single" w:sz="4" w:space="0" w:color="auto"/>
            </w:tcBorders>
          </w:tcPr>
          <w:p w14:paraId="372676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4426</w:t>
            </w:r>
          </w:p>
        </w:tc>
        <w:tc>
          <w:tcPr>
            <w:tcW w:w="1168" w:type="dxa"/>
            <w:tcBorders>
              <w:top w:val="nil"/>
              <w:left w:val="nil"/>
              <w:bottom w:val="single" w:sz="4" w:space="0" w:color="auto"/>
              <w:right w:val="single" w:sz="4" w:space="0" w:color="auto"/>
            </w:tcBorders>
          </w:tcPr>
          <w:p w14:paraId="59A9D2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2FB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69E0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DB7C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Wangerland-Horumersiel</w:t>
            </w:r>
          </w:p>
        </w:tc>
      </w:tr>
      <w:tr w:rsidR="007B14DD" w:rsidRPr="00877699" w14:paraId="085C79B2" w14:textId="77777777" w:rsidTr="00C40239">
        <w:trPr>
          <w:trHeight w:val="20"/>
        </w:trPr>
        <w:tc>
          <w:tcPr>
            <w:tcW w:w="1559" w:type="dxa"/>
            <w:tcBorders>
              <w:top w:val="nil"/>
              <w:left w:val="single" w:sz="4" w:space="0" w:color="auto"/>
              <w:bottom w:val="single" w:sz="4" w:space="0" w:color="auto"/>
              <w:right w:val="single" w:sz="4" w:space="0" w:color="auto"/>
            </w:tcBorders>
          </w:tcPr>
          <w:p w14:paraId="20309F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4431</w:t>
            </w:r>
          </w:p>
        </w:tc>
        <w:tc>
          <w:tcPr>
            <w:tcW w:w="1168" w:type="dxa"/>
            <w:tcBorders>
              <w:top w:val="nil"/>
              <w:left w:val="nil"/>
              <w:bottom w:val="single" w:sz="4" w:space="0" w:color="auto"/>
              <w:right w:val="single" w:sz="4" w:space="0" w:color="auto"/>
            </w:tcBorders>
          </w:tcPr>
          <w:p w14:paraId="04689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FB6D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9DE0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C0DF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Wildeshausen</w:t>
            </w:r>
          </w:p>
        </w:tc>
      </w:tr>
      <w:tr w:rsidR="007B14DD" w:rsidRPr="00877699" w14:paraId="47316C53" w14:textId="77777777" w:rsidTr="00C40239">
        <w:trPr>
          <w:trHeight w:val="20"/>
        </w:trPr>
        <w:tc>
          <w:tcPr>
            <w:tcW w:w="1559" w:type="dxa"/>
            <w:tcBorders>
              <w:top w:val="nil"/>
              <w:left w:val="single" w:sz="4" w:space="0" w:color="auto"/>
              <w:bottom w:val="single" w:sz="4" w:space="0" w:color="auto"/>
              <w:right w:val="single" w:sz="4" w:space="0" w:color="auto"/>
            </w:tcBorders>
          </w:tcPr>
          <w:p w14:paraId="5EB564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4432</w:t>
            </w:r>
          </w:p>
        </w:tc>
        <w:tc>
          <w:tcPr>
            <w:tcW w:w="1168" w:type="dxa"/>
            <w:tcBorders>
              <w:top w:val="nil"/>
              <w:left w:val="nil"/>
              <w:bottom w:val="single" w:sz="4" w:space="0" w:color="auto"/>
              <w:right w:val="single" w:sz="4" w:space="0" w:color="auto"/>
            </w:tcBorders>
          </w:tcPr>
          <w:p w14:paraId="6FD4BD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7B88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1F4E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0D1D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Dötlingen-Brettorf</w:t>
            </w:r>
          </w:p>
        </w:tc>
      </w:tr>
      <w:tr w:rsidR="007B14DD" w:rsidRPr="00877699" w14:paraId="39EBFD50" w14:textId="77777777" w:rsidTr="00C40239">
        <w:trPr>
          <w:trHeight w:val="20"/>
        </w:trPr>
        <w:tc>
          <w:tcPr>
            <w:tcW w:w="1559" w:type="dxa"/>
            <w:tcBorders>
              <w:top w:val="nil"/>
              <w:left w:val="single" w:sz="4" w:space="0" w:color="auto"/>
              <w:bottom w:val="single" w:sz="4" w:space="0" w:color="auto"/>
              <w:right w:val="single" w:sz="4" w:space="0" w:color="auto"/>
            </w:tcBorders>
          </w:tcPr>
          <w:p w14:paraId="4E1588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4433</w:t>
            </w:r>
          </w:p>
        </w:tc>
        <w:tc>
          <w:tcPr>
            <w:tcW w:w="1168" w:type="dxa"/>
            <w:tcBorders>
              <w:top w:val="nil"/>
              <w:left w:val="nil"/>
              <w:bottom w:val="single" w:sz="4" w:space="0" w:color="auto"/>
              <w:right w:val="single" w:sz="4" w:space="0" w:color="auto"/>
            </w:tcBorders>
          </w:tcPr>
          <w:p w14:paraId="2B158F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2346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65F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C84A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Dötlingen</w:t>
            </w:r>
          </w:p>
        </w:tc>
      </w:tr>
      <w:tr w:rsidR="007B14DD" w:rsidRPr="00877699" w14:paraId="37EE4E30" w14:textId="77777777" w:rsidTr="00C40239">
        <w:trPr>
          <w:trHeight w:val="20"/>
        </w:trPr>
        <w:tc>
          <w:tcPr>
            <w:tcW w:w="1559" w:type="dxa"/>
            <w:tcBorders>
              <w:top w:val="nil"/>
              <w:left w:val="single" w:sz="4" w:space="0" w:color="auto"/>
              <w:bottom w:val="single" w:sz="4" w:space="0" w:color="auto"/>
              <w:right w:val="single" w:sz="4" w:space="0" w:color="auto"/>
            </w:tcBorders>
          </w:tcPr>
          <w:p w14:paraId="2D61AC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4434</w:t>
            </w:r>
          </w:p>
        </w:tc>
        <w:tc>
          <w:tcPr>
            <w:tcW w:w="1168" w:type="dxa"/>
            <w:tcBorders>
              <w:top w:val="nil"/>
              <w:left w:val="nil"/>
              <w:bottom w:val="single" w:sz="4" w:space="0" w:color="auto"/>
              <w:right w:val="single" w:sz="4" w:space="0" w:color="auto"/>
            </w:tcBorders>
          </w:tcPr>
          <w:p w14:paraId="172074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1738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E5FE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5D2F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Colnrade</w:t>
            </w:r>
          </w:p>
        </w:tc>
      </w:tr>
      <w:tr w:rsidR="007B14DD" w:rsidRPr="00877699" w14:paraId="49B81823" w14:textId="77777777" w:rsidTr="00C40239">
        <w:trPr>
          <w:trHeight w:val="20"/>
        </w:trPr>
        <w:tc>
          <w:tcPr>
            <w:tcW w:w="1559" w:type="dxa"/>
            <w:tcBorders>
              <w:top w:val="nil"/>
              <w:left w:val="single" w:sz="4" w:space="0" w:color="auto"/>
              <w:bottom w:val="single" w:sz="4" w:space="0" w:color="auto"/>
              <w:right w:val="single" w:sz="4" w:space="0" w:color="auto"/>
            </w:tcBorders>
          </w:tcPr>
          <w:p w14:paraId="4C3A4D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4435</w:t>
            </w:r>
          </w:p>
        </w:tc>
        <w:tc>
          <w:tcPr>
            <w:tcW w:w="1168" w:type="dxa"/>
            <w:tcBorders>
              <w:top w:val="nil"/>
              <w:left w:val="nil"/>
              <w:bottom w:val="single" w:sz="4" w:space="0" w:color="auto"/>
              <w:right w:val="single" w:sz="4" w:space="0" w:color="auto"/>
            </w:tcBorders>
          </w:tcPr>
          <w:p w14:paraId="73C194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64F9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BB84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E7BF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Grossenkneten</w:t>
            </w:r>
          </w:p>
        </w:tc>
      </w:tr>
      <w:tr w:rsidR="007B14DD" w:rsidRPr="00877699" w14:paraId="2E06E44A" w14:textId="77777777" w:rsidTr="00C40239">
        <w:trPr>
          <w:trHeight w:val="20"/>
        </w:trPr>
        <w:tc>
          <w:tcPr>
            <w:tcW w:w="1559" w:type="dxa"/>
            <w:tcBorders>
              <w:top w:val="nil"/>
              <w:left w:val="single" w:sz="4" w:space="0" w:color="auto"/>
              <w:bottom w:val="single" w:sz="4" w:space="0" w:color="auto"/>
              <w:right w:val="single" w:sz="4" w:space="0" w:color="auto"/>
            </w:tcBorders>
          </w:tcPr>
          <w:p w14:paraId="3682DF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4441</w:t>
            </w:r>
          </w:p>
        </w:tc>
        <w:tc>
          <w:tcPr>
            <w:tcW w:w="1168" w:type="dxa"/>
            <w:tcBorders>
              <w:top w:val="nil"/>
              <w:left w:val="nil"/>
              <w:bottom w:val="single" w:sz="4" w:space="0" w:color="auto"/>
              <w:right w:val="single" w:sz="4" w:space="0" w:color="auto"/>
            </w:tcBorders>
          </w:tcPr>
          <w:p w14:paraId="55D4EE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D7ED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D077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962B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Vechta</w:t>
            </w:r>
          </w:p>
        </w:tc>
      </w:tr>
      <w:tr w:rsidR="007B14DD" w:rsidRPr="00877699" w14:paraId="5CFDFFEA" w14:textId="77777777" w:rsidTr="00C40239">
        <w:trPr>
          <w:trHeight w:val="20"/>
        </w:trPr>
        <w:tc>
          <w:tcPr>
            <w:tcW w:w="1559" w:type="dxa"/>
            <w:tcBorders>
              <w:top w:val="nil"/>
              <w:left w:val="single" w:sz="4" w:space="0" w:color="auto"/>
              <w:bottom w:val="single" w:sz="4" w:space="0" w:color="auto"/>
              <w:right w:val="single" w:sz="4" w:space="0" w:color="auto"/>
            </w:tcBorders>
          </w:tcPr>
          <w:p w14:paraId="5970A5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4442</w:t>
            </w:r>
          </w:p>
        </w:tc>
        <w:tc>
          <w:tcPr>
            <w:tcW w:w="1168" w:type="dxa"/>
            <w:tcBorders>
              <w:top w:val="nil"/>
              <w:left w:val="nil"/>
              <w:bottom w:val="single" w:sz="4" w:space="0" w:color="auto"/>
              <w:right w:val="single" w:sz="4" w:space="0" w:color="auto"/>
            </w:tcBorders>
          </w:tcPr>
          <w:p w14:paraId="519494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09C2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6F37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AFE5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Lohne Oldenburg</w:t>
            </w:r>
          </w:p>
        </w:tc>
      </w:tr>
      <w:tr w:rsidR="007B14DD" w:rsidRPr="00877699" w14:paraId="6C43FD0E" w14:textId="77777777" w:rsidTr="00C40239">
        <w:trPr>
          <w:trHeight w:val="20"/>
        </w:trPr>
        <w:tc>
          <w:tcPr>
            <w:tcW w:w="1559" w:type="dxa"/>
            <w:tcBorders>
              <w:top w:val="nil"/>
              <w:left w:val="single" w:sz="4" w:space="0" w:color="auto"/>
              <w:bottom w:val="single" w:sz="4" w:space="0" w:color="auto"/>
              <w:right w:val="single" w:sz="4" w:space="0" w:color="auto"/>
            </w:tcBorders>
          </w:tcPr>
          <w:p w14:paraId="174F8E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4443</w:t>
            </w:r>
          </w:p>
        </w:tc>
        <w:tc>
          <w:tcPr>
            <w:tcW w:w="1168" w:type="dxa"/>
            <w:tcBorders>
              <w:top w:val="nil"/>
              <w:left w:val="nil"/>
              <w:bottom w:val="single" w:sz="4" w:space="0" w:color="auto"/>
              <w:right w:val="single" w:sz="4" w:space="0" w:color="auto"/>
            </w:tcBorders>
          </w:tcPr>
          <w:p w14:paraId="621B6E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64D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165A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A0FE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Dinklage</w:t>
            </w:r>
          </w:p>
        </w:tc>
      </w:tr>
      <w:tr w:rsidR="007B14DD" w:rsidRPr="00877699" w14:paraId="3491A94F" w14:textId="77777777" w:rsidTr="00C40239">
        <w:trPr>
          <w:trHeight w:val="20"/>
        </w:trPr>
        <w:tc>
          <w:tcPr>
            <w:tcW w:w="1559" w:type="dxa"/>
            <w:tcBorders>
              <w:top w:val="nil"/>
              <w:left w:val="single" w:sz="4" w:space="0" w:color="auto"/>
              <w:bottom w:val="single" w:sz="4" w:space="0" w:color="auto"/>
              <w:right w:val="single" w:sz="4" w:space="0" w:color="auto"/>
            </w:tcBorders>
          </w:tcPr>
          <w:p w14:paraId="074FF3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4444</w:t>
            </w:r>
          </w:p>
        </w:tc>
        <w:tc>
          <w:tcPr>
            <w:tcW w:w="1168" w:type="dxa"/>
            <w:tcBorders>
              <w:top w:val="nil"/>
              <w:left w:val="nil"/>
              <w:bottom w:val="single" w:sz="4" w:space="0" w:color="auto"/>
              <w:right w:val="single" w:sz="4" w:space="0" w:color="auto"/>
            </w:tcBorders>
          </w:tcPr>
          <w:p w14:paraId="2149DB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7CE5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8973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2835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Goldenstedt</w:t>
            </w:r>
          </w:p>
        </w:tc>
      </w:tr>
      <w:tr w:rsidR="007B14DD" w:rsidRPr="00877699" w14:paraId="6054741D" w14:textId="77777777" w:rsidTr="00C40239">
        <w:trPr>
          <w:trHeight w:val="20"/>
        </w:trPr>
        <w:tc>
          <w:tcPr>
            <w:tcW w:w="1559" w:type="dxa"/>
            <w:tcBorders>
              <w:top w:val="nil"/>
              <w:left w:val="single" w:sz="4" w:space="0" w:color="auto"/>
              <w:bottom w:val="single" w:sz="4" w:space="0" w:color="auto"/>
              <w:right w:val="single" w:sz="4" w:space="0" w:color="auto"/>
            </w:tcBorders>
          </w:tcPr>
          <w:p w14:paraId="531909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4445</w:t>
            </w:r>
          </w:p>
        </w:tc>
        <w:tc>
          <w:tcPr>
            <w:tcW w:w="1168" w:type="dxa"/>
            <w:tcBorders>
              <w:top w:val="nil"/>
              <w:left w:val="nil"/>
              <w:bottom w:val="single" w:sz="4" w:space="0" w:color="auto"/>
              <w:right w:val="single" w:sz="4" w:space="0" w:color="auto"/>
            </w:tcBorders>
          </w:tcPr>
          <w:p w14:paraId="028D55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1ABF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3E06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920E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Visbek Kreis Vechta</w:t>
            </w:r>
          </w:p>
        </w:tc>
      </w:tr>
      <w:tr w:rsidR="007B14DD" w:rsidRPr="00877699" w14:paraId="2BFEAAC6" w14:textId="77777777" w:rsidTr="00C40239">
        <w:trPr>
          <w:trHeight w:val="20"/>
        </w:trPr>
        <w:tc>
          <w:tcPr>
            <w:tcW w:w="1559" w:type="dxa"/>
            <w:tcBorders>
              <w:top w:val="nil"/>
              <w:left w:val="single" w:sz="4" w:space="0" w:color="auto"/>
              <w:bottom w:val="single" w:sz="4" w:space="0" w:color="auto"/>
              <w:right w:val="single" w:sz="4" w:space="0" w:color="auto"/>
            </w:tcBorders>
          </w:tcPr>
          <w:p w14:paraId="22F775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4446</w:t>
            </w:r>
          </w:p>
        </w:tc>
        <w:tc>
          <w:tcPr>
            <w:tcW w:w="1168" w:type="dxa"/>
            <w:tcBorders>
              <w:top w:val="nil"/>
              <w:left w:val="nil"/>
              <w:bottom w:val="single" w:sz="4" w:space="0" w:color="auto"/>
              <w:right w:val="single" w:sz="4" w:space="0" w:color="auto"/>
            </w:tcBorders>
          </w:tcPr>
          <w:p w14:paraId="0A6AFC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6524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7E0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A21B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Bakum Kreis Vechta</w:t>
            </w:r>
          </w:p>
        </w:tc>
      </w:tr>
      <w:tr w:rsidR="007B14DD" w:rsidRPr="00877699" w14:paraId="63C4B5D8" w14:textId="77777777" w:rsidTr="00C40239">
        <w:trPr>
          <w:trHeight w:val="20"/>
        </w:trPr>
        <w:tc>
          <w:tcPr>
            <w:tcW w:w="1559" w:type="dxa"/>
            <w:tcBorders>
              <w:top w:val="nil"/>
              <w:left w:val="single" w:sz="4" w:space="0" w:color="auto"/>
              <w:bottom w:val="single" w:sz="4" w:space="0" w:color="auto"/>
              <w:right w:val="single" w:sz="4" w:space="0" w:color="auto"/>
            </w:tcBorders>
          </w:tcPr>
          <w:p w14:paraId="63EA38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4447</w:t>
            </w:r>
          </w:p>
        </w:tc>
        <w:tc>
          <w:tcPr>
            <w:tcW w:w="1168" w:type="dxa"/>
            <w:tcBorders>
              <w:top w:val="nil"/>
              <w:left w:val="nil"/>
              <w:bottom w:val="single" w:sz="4" w:space="0" w:color="auto"/>
              <w:right w:val="single" w:sz="4" w:space="0" w:color="auto"/>
            </w:tcBorders>
          </w:tcPr>
          <w:p w14:paraId="2B7A3D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884E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3060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EA2C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Vechta-Langförden</w:t>
            </w:r>
          </w:p>
        </w:tc>
      </w:tr>
      <w:tr w:rsidR="007B14DD" w:rsidRPr="00877699" w14:paraId="20282F93" w14:textId="77777777" w:rsidTr="00C40239">
        <w:trPr>
          <w:trHeight w:val="20"/>
        </w:trPr>
        <w:tc>
          <w:tcPr>
            <w:tcW w:w="1559" w:type="dxa"/>
            <w:tcBorders>
              <w:top w:val="nil"/>
              <w:left w:val="single" w:sz="4" w:space="0" w:color="auto"/>
              <w:bottom w:val="single" w:sz="4" w:space="0" w:color="auto"/>
              <w:right w:val="single" w:sz="4" w:space="0" w:color="auto"/>
            </w:tcBorders>
          </w:tcPr>
          <w:p w14:paraId="0C80FA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4451</w:t>
            </w:r>
          </w:p>
        </w:tc>
        <w:tc>
          <w:tcPr>
            <w:tcW w:w="1168" w:type="dxa"/>
            <w:tcBorders>
              <w:top w:val="nil"/>
              <w:left w:val="nil"/>
              <w:bottom w:val="single" w:sz="4" w:space="0" w:color="auto"/>
              <w:right w:val="single" w:sz="4" w:space="0" w:color="auto"/>
            </w:tcBorders>
          </w:tcPr>
          <w:p w14:paraId="4B115B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F269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C134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1A68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Varel Jadebusen</w:t>
            </w:r>
          </w:p>
        </w:tc>
      </w:tr>
      <w:tr w:rsidR="007B14DD" w:rsidRPr="00877699" w14:paraId="4E36150E" w14:textId="77777777" w:rsidTr="00C40239">
        <w:trPr>
          <w:trHeight w:val="20"/>
        </w:trPr>
        <w:tc>
          <w:tcPr>
            <w:tcW w:w="1559" w:type="dxa"/>
            <w:tcBorders>
              <w:top w:val="nil"/>
              <w:left w:val="single" w:sz="4" w:space="0" w:color="auto"/>
              <w:bottom w:val="single" w:sz="4" w:space="0" w:color="auto"/>
              <w:right w:val="single" w:sz="4" w:space="0" w:color="auto"/>
            </w:tcBorders>
          </w:tcPr>
          <w:p w14:paraId="40B5E6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4452</w:t>
            </w:r>
          </w:p>
        </w:tc>
        <w:tc>
          <w:tcPr>
            <w:tcW w:w="1168" w:type="dxa"/>
            <w:tcBorders>
              <w:top w:val="nil"/>
              <w:left w:val="nil"/>
              <w:bottom w:val="single" w:sz="4" w:space="0" w:color="auto"/>
              <w:right w:val="single" w:sz="4" w:space="0" w:color="auto"/>
            </w:tcBorders>
          </w:tcPr>
          <w:p w14:paraId="1D6817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4F77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95AC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0FE7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Zetel-Neuenburg</w:t>
            </w:r>
          </w:p>
        </w:tc>
      </w:tr>
      <w:tr w:rsidR="007B14DD" w:rsidRPr="00877699" w14:paraId="70B0CFD6" w14:textId="77777777" w:rsidTr="00C40239">
        <w:trPr>
          <w:trHeight w:val="20"/>
        </w:trPr>
        <w:tc>
          <w:tcPr>
            <w:tcW w:w="1559" w:type="dxa"/>
            <w:tcBorders>
              <w:top w:val="nil"/>
              <w:left w:val="single" w:sz="4" w:space="0" w:color="auto"/>
              <w:bottom w:val="single" w:sz="4" w:space="0" w:color="auto"/>
              <w:right w:val="single" w:sz="4" w:space="0" w:color="auto"/>
            </w:tcBorders>
          </w:tcPr>
          <w:p w14:paraId="0BD2A6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4453</w:t>
            </w:r>
          </w:p>
        </w:tc>
        <w:tc>
          <w:tcPr>
            <w:tcW w:w="1168" w:type="dxa"/>
            <w:tcBorders>
              <w:top w:val="nil"/>
              <w:left w:val="nil"/>
              <w:bottom w:val="single" w:sz="4" w:space="0" w:color="auto"/>
              <w:right w:val="single" w:sz="4" w:space="0" w:color="auto"/>
            </w:tcBorders>
          </w:tcPr>
          <w:p w14:paraId="2B561C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83E7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513A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376F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Zetel</w:t>
            </w:r>
          </w:p>
        </w:tc>
      </w:tr>
      <w:tr w:rsidR="007B14DD" w:rsidRPr="00877699" w14:paraId="662BDEEC" w14:textId="77777777" w:rsidTr="00C40239">
        <w:trPr>
          <w:trHeight w:val="20"/>
        </w:trPr>
        <w:tc>
          <w:tcPr>
            <w:tcW w:w="1559" w:type="dxa"/>
            <w:tcBorders>
              <w:top w:val="nil"/>
              <w:left w:val="single" w:sz="4" w:space="0" w:color="auto"/>
              <w:bottom w:val="single" w:sz="4" w:space="0" w:color="auto"/>
              <w:right w:val="single" w:sz="4" w:space="0" w:color="auto"/>
            </w:tcBorders>
          </w:tcPr>
          <w:p w14:paraId="4A223150"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4454</w:t>
            </w:r>
          </w:p>
        </w:tc>
        <w:tc>
          <w:tcPr>
            <w:tcW w:w="1168" w:type="dxa"/>
            <w:tcBorders>
              <w:top w:val="nil"/>
              <w:left w:val="nil"/>
              <w:bottom w:val="single" w:sz="4" w:space="0" w:color="auto"/>
              <w:right w:val="single" w:sz="4" w:space="0" w:color="auto"/>
            </w:tcBorders>
          </w:tcPr>
          <w:p w14:paraId="1CCAAB8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23D96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57F918"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FBDBCB"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Jade</w:t>
            </w:r>
          </w:p>
        </w:tc>
      </w:tr>
      <w:tr w:rsidR="007B14DD" w:rsidRPr="00877699" w14:paraId="5E58831D" w14:textId="77777777" w:rsidTr="00C40239">
        <w:trPr>
          <w:trHeight w:val="20"/>
        </w:trPr>
        <w:tc>
          <w:tcPr>
            <w:tcW w:w="1559" w:type="dxa"/>
            <w:tcBorders>
              <w:top w:val="nil"/>
              <w:left w:val="single" w:sz="4" w:space="0" w:color="auto"/>
              <w:bottom w:val="single" w:sz="4" w:space="0" w:color="auto"/>
              <w:right w:val="single" w:sz="4" w:space="0" w:color="auto"/>
            </w:tcBorders>
          </w:tcPr>
          <w:p w14:paraId="3C13FE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4455</w:t>
            </w:r>
          </w:p>
        </w:tc>
        <w:tc>
          <w:tcPr>
            <w:tcW w:w="1168" w:type="dxa"/>
            <w:tcBorders>
              <w:top w:val="nil"/>
              <w:left w:val="nil"/>
              <w:bottom w:val="single" w:sz="4" w:space="0" w:color="auto"/>
              <w:right w:val="single" w:sz="4" w:space="0" w:color="auto"/>
            </w:tcBorders>
          </w:tcPr>
          <w:p w14:paraId="661329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2938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65A0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C2D4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Jade-Schweiburg</w:t>
            </w:r>
          </w:p>
        </w:tc>
      </w:tr>
      <w:tr w:rsidR="007B14DD" w:rsidRPr="00877699" w14:paraId="6F3F338F" w14:textId="77777777" w:rsidTr="00C40239">
        <w:trPr>
          <w:trHeight w:val="20"/>
        </w:trPr>
        <w:tc>
          <w:tcPr>
            <w:tcW w:w="1559" w:type="dxa"/>
            <w:tcBorders>
              <w:top w:val="nil"/>
              <w:left w:val="single" w:sz="4" w:space="0" w:color="auto"/>
              <w:bottom w:val="single" w:sz="4" w:space="0" w:color="auto"/>
              <w:right w:val="single" w:sz="4" w:space="0" w:color="auto"/>
            </w:tcBorders>
          </w:tcPr>
          <w:p w14:paraId="04AADF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4456</w:t>
            </w:r>
          </w:p>
        </w:tc>
        <w:tc>
          <w:tcPr>
            <w:tcW w:w="1168" w:type="dxa"/>
            <w:tcBorders>
              <w:top w:val="nil"/>
              <w:left w:val="nil"/>
              <w:bottom w:val="single" w:sz="4" w:space="0" w:color="auto"/>
              <w:right w:val="single" w:sz="4" w:space="0" w:color="auto"/>
            </w:tcBorders>
          </w:tcPr>
          <w:p w14:paraId="2A4393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8951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01A5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3DFD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Varel-Altjührden</w:t>
            </w:r>
          </w:p>
        </w:tc>
      </w:tr>
      <w:tr w:rsidR="007B14DD" w:rsidRPr="00877699" w14:paraId="64A0A63C" w14:textId="77777777" w:rsidTr="00C40239">
        <w:trPr>
          <w:trHeight w:val="20"/>
        </w:trPr>
        <w:tc>
          <w:tcPr>
            <w:tcW w:w="1559" w:type="dxa"/>
            <w:tcBorders>
              <w:top w:val="nil"/>
              <w:left w:val="single" w:sz="4" w:space="0" w:color="auto"/>
              <w:bottom w:val="single" w:sz="4" w:space="0" w:color="auto"/>
              <w:right w:val="single" w:sz="4" w:space="0" w:color="auto"/>
            </w:tcBorders>
          </w:tcPr>
          <w:p w14:paraId="66A9DF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4458</w:t>
            </w:r>
          </w:p>
        </w:tc>
        <w:tc>
          <w:tcPr>
            <w:tcW w:w="1168" w:type="dxa"/>
            <w:tcBorders>
              <w:top w:val="nil"/>
              <w:left w:val="nil"/>
              <w:bottom w:val="single" w:sz="4" w:space="0" w:color="auto"/>
              <w:right w:val="single" w:sz="4" w:space="0" w:color="auto"/>
            </w:tcBorders>
          </w:tcPr>
          <w:p w14:paraId="1DF88F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B566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2F4D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B3D9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Wiefelstede-Spohle</w:t>
            </w:r>
          </w:p>
        </w:tc>
      </w:tr>
      <w:tr w:rsidR="007B14DD" w:rsidRPr="00877699" w14:paraId="7924B3AF" w14:textId="77777777" w:rsidTr="00C40239">
        <w:trPr>
          <w:trHeight w:val="20"/>
        </w:trPr>
        <w:tc>
          <w:tcPr>
            <w:tcW w:w="1559" w:type="dxa"/>
            <w:tcBorders>
              <w:top w:val="nil"/>
              <w:left w:val="single" w:sz="4" w:space="0" w:color="auto"/>
              <w:bottom w:val="single" w:sz="4" w:space="0" w:color="auto"/>
              <w:right w:val="single" w:sz="4" w:space="0" w:color="auto"/>
            </w:tcBorders>
          </w:tcPr>
          <w:p w14:paraId="02163F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4461</w:t>
            </w:r>
          </w:p>
        </w:tc>
        <w:tc>
          <w:tcPr>
            <w:tcW w:w="1168" w:type="dxa"/>
            <w:tcBorders>
              <w:top w:val="nil"/>
              <w:left w:val="nil"/>
              <w:bottom w:val="single" w:sz="4" w:space="0" w:color="auto"/>
              <w:right w:val="single" w:sz="4" w:space="0" w:color="auto"/>
            </w:tcBorders>
          </w:tcPr>
          <w:p w14:paraId="2A99E2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9CCC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65BD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25B1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Jever</w:t>
            </w:r>
          </w:p>
        </w:tc>
      </w:tr>
      <w:tr w:rsidR="007B14DD" w:rsidRPr="00877699" w14:paraId="048CB3F1" w14:textId="77777777" w:rsidTr="00C40239">
        <w:trPr>
          <w:trHeight w:val="20"/>
        </w:trPr>
        <w:tc>
          <w:tcPr>
            <w:tcW w:w="1559" w:type="dxa"/>
            <w:tcBorders>
              <w:top w:val="nil"/>
              <w:left w:val="single" w:sz="4" w:space="0" w:color="auto"/>
              <w:bottom w:val="single" w:sz="4" w:space="0" w:color="auto"/>
              <w:right w:val="single" w:sz="4" w:space="0" w:color="auto"/>
            </w:tcBorders>
          </w:tcPr>
          <w:p w14:paraId="100E49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4462</w:t>
            </w:r>
          </w:p>
        </w:tc>
        <w:tc>
          <w:tcPr>
            <w:tcW w:w="1168" w:type="dxa"/>
            <w:tcBorders>
              <w:top w:val="nil"/>
              <w:left w:val="nil"/>
              <w:bottom w:val="single" w:sz="4" w:space="0" w:color="auto"/>
              <w:right w:val="single" w:sz="4" w:space="0" w:color="auto"/>
            </w:tcBorders>
          </w:tcPr>
          <w:p w14:paraId="0F1F95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AF5B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5718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537A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Wittmund</w:t>
            </w:r>
          </w:p>
        </w:tc>
      </w:tr>
      <w:tr w:rsidR="007B14DD" w:rsidRPr="00877699" w14:paraId="52889449" w14:textId="77777777" w:rsidTr="00C40239">
        <w:trPr>
          <w:trHeight w:val="20"/>
        </w:trPr>
        <w:tc>
          <w:tcPr>
            <w:tcW w:w="1559" w:type="dxa"/>
            <w:tcBorders>
              <w:top w:val="nil"/>
              <w:left w:val="single" w:sz="4" w:space="0" w:color="auto"/>
              <w:bottom w:val="single" w:sz="4" w:space="0" w:color="auto"/>
              <w:right w:val="single" w:sz="4" w:space="0" w:color="auto"/>
            </w:tcBorders>
          </w:tcPr>
          <w:p w14:paraId="24DFE0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4463</w:t>
            </w:r>
          </w:p>
        </w:tc>
        <w:tc>
          <w:tcPr>
            <w:tcW w:w="1168" w:type="dxa"/>
            <w:tcBorders>
              <w:top w:val="nil"/>
              <w:left w:val="nil"/>
              <w:bottom w:val="single" w:sz="4" w:space="0" w:color="auto"/>
              <w:right w:val="single" w:sz="4" w:space="0" w:color="auto"/>
            </w:tcBorders>
          </w:tcPr>
          <w:p w14:paraId="3BA8A8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466B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9511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DA30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Wangerland</w:t>
            </w:r>
          </w:p>
        </w:tc>
      </w:tr>
      <w:tr w:rsidR="007B14DD" w:rsidRPr="00877699" w14:paraId="7C9200F1" w14:textId="77777777" w:rsidTr="00C40239">
        <w:trPr>
          <w:trHeight w:val="20"/>
        </w:trPr>
        <w:tc>
          <w:tcPr>
            <w:tcW w:w="1559" w:type="dxa"/>
            <w:tcBorders>
              <w:top w:val="nil"/>
              <w:left w:val="single" w:sz="4" w:space="0" w:color="auto"/>
              <w:bottom w:val="single" w:sz="4" w:space="0" w:color="auto"/>
              <w:right w:val="single" w:sz="4" w:space="0" w:color="auto"/>
            </w:tcBorders>
          </w:tcPr>
          <w:p w14:paraId="5CADA1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4464</w:t>
            </w:r>
          </w:p>
        </w:tc>
        <w:tc>
          <w:tcPr>
            <w:tcW w:w="1168" w:type="dxa"/>
            <w:tcBorders>
              <w:top w:val="nil"/>
              <w:left w:val="nil"/>
              <w:bottom w:val="single" w:sz="4" w:space="0" w:color="auto"/>
              <w:right w:val="single" w:sz="4" w:space="0" w:color="auto"/>
            </w:tcBorders>
          </w:tcPr>
          <w:p w14:paraId="0C23AF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1460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D207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8670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Wittmund-Carolinensiel</w:t>
            </w:r>
          </w:p>
        </w:tc>
      </w:tr>
      <w:tr w:rsidR="007B14DD" w:rsidRPr="00877699" w14:paraId="54649A18" w14:textId="77777777" w:rsidTr="00C40239">
        <w:trPr>
          <w:trHeight w:val="20"/>
        </w:trPr>
        <w:tc>
          <w:tcPr>
            <w:tcW w:w="1559" w:type="dxa"/>
            <w:tcBorders>
              <w:top w:val="nil"/>
              <w:left w:val="single" w:sz="4" w:space="0" w:color="auto"/>
              <w:bottom w:val="single" w:sz="4" w:space="0" w:color="auto"/>
              <w:right w:val="single" w:sz="4" w:space="0" w:color="auto"/>
            </w:tcBorders>
          </w:tcPr>
          <w:p w14:paraId="083B17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4465</w:t>
            </w:r>
          </w:p>
        </w:tc>
        <w:tc>
          <w:tcPr>
            <w:tcW w:w="1168" w:type="dxa"/>
            <w:tcBorders>
              <w:top w:val="nil"/>
              <w:left w:val="nil"/>
              <w:bottom w:val="single" w:sz="4" w:space="0" w:color="auto"/>
              <w:right w:val="single" w:sz="4" w:space="0" w:color="auto"/>
            </w:tcBorders>
          </w:tcPr>
          <w:p w14:paraId="5DFA11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90B3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4A10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7436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Friedeburg Ostfriesland</w:t>
            </w:r>
          </w:p>
        </w:tc>
      </w:tr>
      <w:tr w:rsidR="007B14DD" w:rsidRPr="00877699" w14:paraId="6C55EAF7" w14:textId="77777777" w:rsidTr="00C40239">
        <w:trPr>
          <w:trHeight w:val="20"/>
        </w:trPr>
        <w:tc>
          <w:tcPr>
            <w:tcW w:w="1559" w:type="dxa"/>
            <w:tcBorders>
              <w:top w:val="nil"/>
              <w:left w:val="single" w:sz="4" w:space="0" w:color="auto"/>
              <w:bottom w:val="single" w:sz="4" w:space="0" w:color="auto"/>
              <w:right w:val="single" w:sz="4" w:space="0" w:color="auto"/>
            </w:tcBorders>
          </w:tcPr>
          <w:p w14:paraId="327875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4466</w:t>
            </w:r>
          </w:p>
        </w:tc>
        <w:tc>
          <w:tcPr>
            <w:tcW w:w="1168" w:type="dxa"/>
            <w:tcBorders>
              <w:top w:val="nil"/>
              <w:left w:val="nil"/>
              <w:bottom w:val="single" w:sz="4" w:space="0" w:color="auto"/>
              <w:right w:val="single" w:sz="4" w:space="0" w:color="auto"/>
            </w:tcBorders>
          </w:tcPr>
          <w:p w14:paraId="5248D6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46CD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37A8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5497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Wittmund-Ardorf</w:t>
            </w:r>
          </w:p>
        </w:tc>
      </w:tr>
      <w:tr w:rsidR="007B14DD" w:rsidRPr="00877699" w14:paraId="5743F4BB" w14:textId="77777777" w:rsidTr="00C40239">
        <w:trPr>
          <w:trHeight w:val="20"/>
        </w:trPr>
        <w:tc>
          <w:tcPr>
            <w:tcW w:w="1559" w:type="dxa"/>
            <w:tcBorders>
              <w:top w:val="nil"/>
              <w:left w:val="single" w:sz="4" w:space="0" w:color="auto"/>
              <w:bottom w:val="single" w:sz="4" w:space="0" w:color="auto"/>
              <w:right w:val="single" w:sz="4" w:space="0" w:color="auto"/>
            </w:tcBorders>
          </w:tcPr>
          <w:p w14:paraId="3723ED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4467</w:t>
            </w:r>
          </w:p>
        </w:tc>
        <w:tc>
          <w:tcPr>
            <w:tcW w:w="1168" w:type="dxa"/>
            <w:tcBorders>
              <w:top w:val="nil"/>
              <w:left w:val="nil"/>
              <w:bottom w:val="single" w:sz="4" w:space="0" w:color="auto"/>
              <w:right w:val="single" w:sz="4" w:space="0" w:color="auto"/>
            </w:tcBorders>
          </w:tcPr>
          <w:p w14:paraId="78611D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B483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31F9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41CC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Wittmund-Funnix</w:t>
            </w:r>
          </w:p>
        </w:tc>
      </w:tr>
      <w:tr w:rsidR="007B14DD" w:rsidRPr="00877699" w14:paraId="0D70B5B4" w14:textId="77777777" w:rsidTr="00C40239">
        <w:trPr>
          <w:trHeight w:val="20"/>
        </w:trPr>
        <w:tc>
          <w:tcPr>
            <w:tcW w:w="1559" w:type="dxa"/>
            <w:tcBorders>
              <w:top w:val="nil"/>
              <w:left w:val="single" w:sz="4" w:space="0" w:color="auto"/>
              <w:bottom w:val="single" w:sz="4" w:space="0" w:color="auto"/>
              <w:right w:val="single" w:sz="4" w:space="0" w:color="auto"/>
            </w:tcBorders>
          </w:tcPr>
          <w:p w14:paraId="65107D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4468</w:t>
            </w:r>
          </w:p>
        </w:tc>
        <w:tc>
          <w:tcPr>
            <w:tcW w:w="1168" w:type="dxa"/>
            <w:tcBorders>
              <w:top w:val="nil"/>
              <w:left w:val="nil"/>
              <w:bottom w:val="single" w:sz="4" w:space="0" w:color="auto"/>
              <w:right w:val="single" w:sz="4" w:space="0" w:color="auto"/>
            </w:tcBorders>
          </w:tcPr>
          <w:p w14:paraId="44B8F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1483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17BE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F217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Friedeburg-Reepsholt</w:t>
            </w:r>
          </w:p>
        </w:tc>
      </w:tr>
      <w:tr w:rsidR="007B14DD" w:rsidRPr="00877699" w14:paraId="27B558E8" w14:textId="77777777" w:rsidTr="00C40239">
        <w:trPr>
          <w:trHeight w:val="20"/>
        </w:trPr>
        <w:tc>
          <w:tcPr>
            <w:tcW w:w="1559" w:type="dxa"/>
            <w:tcBorders>
              <w:top w:val="nil"/>
              <w:left w:val="single" w:sz="4" w:space="0" w:color="auto"/>
              <w:bottom w:val="single" w:sz="4" w:space="0" w:color="auto"/>
              <w:right w:val="single" w:sz="4" w:space="0" w:color="auto"/>
            </w:tcBorders>
          </w:tcPr>
          <w:p w14:paraId="37F77A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4469</w:t>
            </w:r>
          </w:p>
        </w:tc>
        <w:tc>
          <w:tcPr>
            <w:tcW w:w="1168" w:type="dxa"/>
            <w:tcBorders>
              <w:top w:val="nil"/>
              <w:left w:val="nil"/>
              <w:bottom w:val="single" w:sz="4" w:space="0" w:color="auto"/>
              <w:right w:val="single" w:sz="4" w:space="0" w:color="auto"/>
            </w:tcBorders>
          </w:tcPr>
          <w:p w14:paraId="2C1EB9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C7C9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9A22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35D1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Wangerooge</w:t>
            </w:r>
          </w:p>
        </w:tc>
      </w:tr>
      <w:tr w:rsidR="007B14DD" w:rsidRPr="00877699" w14:paraId="6CB96A9F" w14:textId="77777777" w:rsidTr="00C40239">
        <w:trPr>
          <w:trHeight w:val="20"/>
        </w:trPr>
        <w:tc>
          <w:tcPr>
            <w:tcW w:w="1559" w:type="dxa"/>
            <w:tcBorders>
              <w:top w:val="nil"/>
              <w:left w:val="single" w:sz="4" w:space="0" w:color="auto"/>
              <w:bottom w:val="single" w:sz="4" w:space="0" w:color="auto"/>
              <w:right w:val="single" w:sz="4" w:space="0" w:color="auto"/>
            </w:tcBorders>
          </w:tcPr>
          <w:p w14:paraId="73207C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4471</w:t>
            </w:r>
          </w:p>
        </w:tc>
        <w:tc>
          <w:tcPr>
            <w:tcW w:w="1168" w:type="dxa"/>
            <w:tcBorders>
              <w:top w:val="nil"/>
              <w:left w:val="nil"/>
              <w:bottom w:val="single" w:sz="4" w:space="0" w:color="auto"/>
              <w:right w:val="single" w:sz="4" w:space="0" w:color="auto"/>
            </w:tcBorders>
          </w:tcPr>
          <w:p w14:paraId="405D80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2215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9A0D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FE8E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Cloppenburg</w:t>
            </w:r>
          </w:p>
        </w:tc>
      </w:tr>
      <w:tr w:rsidR="007B14DD" w:rsidRPr="00877699" w14:paraId="7198F811" w14:textId="77777777" w:rsidTr="00C40239">
        <w:trPr>
          <w:trHeight w:val="20"/>
        </w:trPr>
        <w:tc>
          <w:tcPr>
            <w:tcW w:w="1559" w:type="dxa"/>
            <w:tcBorders>
              <w:top w:val="nil"/>
              <w:left w:val="single" w:sz="4" w:space="0" w:color="auto"/>
              <w:bottom w:val="single" w:sz="4" w:space="0" w:color="auto"/>
              <w:right w:val="single" w:sz="4" w:space="0" w:color="auto"/>
            </w:tcBorders>
          </w:tcPr>
          <w:p w14:paraId="203C44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4472</w:t>
            </w:r>
          </w:p>
        </w:tc>
        <w:tc>
          <w:tcPr>
            <w:tcW w:w="1168" w:type="dxa"/>
            <w:tcBorders>
              <w:top w:val="nil"/>
              <w:left w:val="nil"/>
              <w:bottom w:val="single" w:sz="4" w:space="0" w:color="auto"/>
              <w:right w:val="single" w:sz="4" w:space="0" w:color="auto"/>
            </w:tcBorders>
          </w:tcPr>
          <w:p w14:paraId="431455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0DA8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055B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92A3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Lastrup</w:t>
            </w:r>
          </w:p>
        </w:tc>
      </w:tr>
      <w:tr w:rsidR="007B14DD" w:rsidRPr="00877699" w14:paraId="5ACA8315" w14:textId="77777777" w:rsidTr="00C40239">
        <w:trPr>
          <w:trHeight w:val="20"/>
        </w:trPr>
        <w:tc>
          <w:tcPr>
            <w:tcW w:w="1559" w:type="dxa"/>
            <w:tcBorders>
              <w:top w:val="nil"/>
              <w:left w:val="single" w:sz="4" w:space="0" w:color="auto"/>
              <w:bottom w:val="single" w:sz="4" w:space="0" w:color="auto"/>
              <w:right w:val="single" w:sz="4" w:space="0" w:color="auto"/>
            </w:tcBorders>
          </w:tcPr>
          <w:p w14:paraId="147185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4473</w:t>
            </w:r>
          </w:p>
        </w:tc>
        <w:tc>
          <w:tcPr>
            <w:tcW w:w="1168" w:type="dxa"/>
            <w:tcBorders>
              <w:top w:val="nil"/>
              <w:left w:val="nil"/>
              <w:bottom w:val="single" w:sz="4" w:space="0" w:color="auto"/>
              <w:right w:val="single" w:sz="4" w:space="0" w:color="auto"/>
            </w:tcBorders>
          </w:tcPr>
          <w:p w14:paraId="621E8F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77E5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9B29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8D03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Emstek</w:t>
            </w:r>
          </w:p>
        </w:tc>
      </w:tr>
      <w:tr w:rsidR="007B14DD" w:rsidRPr="00877699" w14:paraId="3771F5EB" w14:textId="77777777" w:rsidTr="00C40239">
        <w:trPr>
          <w:trHeight w:val="20"/>
        </w:trPr>
        <w:tc>
          <w:tcPr>
            <w:tcW w:w="1559" w:type="dxa"/>
            <w:tcBorders>
              <w:top w:val="nil"/>
              <w:left w:val="single" w:sz="4" w:space="0" w:color="auto"/>
              <w:bottom w:val="single" w:sz="4" w:space="0" w:color="auto"/>
              <w:right w:val="single" w:sz="4" w:space="0" w:color="auto"/>
            </w:tcBorders>
          </w:tcPr>
          <w:p w14:paraId="2613A5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4474</w:t>
            </w:r>
          </w:p>
        </w:tc>
        <w:tc>
          <w:tcPr>
            <w:tcW w:w="1168" w:type="dxa"/>
            <w:tcBorders>
              <w:top w:val="nil"/>
              <w:left w:val="nil"/>
              <w:bottom w:val="single" w:sz="4" w:space="0" w:color="auto"/>
              <w:right w:val="single" w:sz="4" w:space="0" w:color="auto"/>
            </w:tcBorders>
          </w:tcPr>
          <w:p w14:paraId="5ACD90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3714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2125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A8E5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Garrel</w:t>
            </w:r>
          </w:p>
        </w:tc>
      </w:tr>
      <w:tr w:rsidR="007B14DD" w:rsidRPr="00877699" w14:paraId="07F058BD" w14:textId="77777777" w:rsidTr="00C40239">
        <w:trPr>
          <w:trHeight w:val="20"/>
        </w:trPr>
        <w:tc>
          <w:tcPr>
            <w:tcW w:w="1559" w:type="dxa"/>
            <w:tcBorders>
              <w:top w:val="nil"/>
              <w:left w:val="single" w:sz="4" w:space="0" w:color="auto"/>
              <w:bottom w:val="single" w:sz="4" w:space="0" w:color="auto"/>
              <w:right w:val="single" w:sz="4" w:space="0" w:color="auto"/>
            </w:tcBorders>
          </w:tcPr>
          <w:p w14:paraId="29F419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4475</w:t>
            </w:r>
          </w:p>
        </w:tc>
        <w:tc>
          <w:tcPr>
            <w:tcW w:w="1168" w:type="dxa"/>
            <w:tcBorders>
              <w:top w:val="nil"/>
              <w:left w:val="nil"/>
              <w:bottom w:val="single" w:sz="4" w:space="0" w:color="auto"/>
              <w:right w:val="single" w:sz="4" w:space="0" w:color="auto"/>
            </w:tcBorders>
          </w:tcPr>
          <w:p w14:paraId="148806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6DA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0CA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DE30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Molbergen</w:t>
            </w:r>
          </w:p>
        </w:tc>
      </w:tr>
      <w:tr w:rsidR="007B14DD" w:rsidRPr="00877699" w14:paraId="03334992" w14:textId="77777777" w:rsidTr="00C40239">
        <w:trPr>
          <w:trHeight w:val="20"/>
        </w:trPr>
        <w:tc>
          <w:tcPr>
            <w:tcW w:w="1559" w:type="dxa"/>
            <w:tcBorders>
              <w:top w:val="nil"/>
              <w:left w:val="single" w:sz="4" w:space="0" w:color="auto"/>
              <w:bottom w:val="single" w:sz="4" w:space="0" w:color="auto"/>
              <w:right w:val="single" w:sz="4" w:space="0" w:color="auto"/>
            </w:tcBorders>
          </w:tcPr>
          <w:p w14:paraId="2A88FE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4477</w:t>
            </w:r>
          </w:p>
        </w:tc>
        <w:tc>
          <w:tcPr>
            <w:tcW w:w="1168" w:type="dxa"/>
            <w:tcBorders>
              <w:top w:val="nil"/>
              <w:left w:val="nil"/>
              <w:bottom w:val="single" w:sz="4" w:space="0" w:color="auto"/>
              <w:right w:val="single" w:sz="4" w:space="0" w:color="auto"/>
            </w:tcBorders>
          </w:tcPr>
          <w:p w14:paraId="64A435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9AA6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ED5C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F370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Lastrup-Hemmelte</w:t>
            </w:r>
          </w:p>
        </w:tc>
      </w:tr>
      <w:tr w:rsidR="007B14DD" w:rsidRPr="00877699" w14:paraId="0D2CAB68" w14:textId="77777777" w:rsidTr="00C40239">
        <w:trPr>
          <w:trHeight w:val="20"/>
        </w:trPr>
        <w:tc>
          <w:tcPr>
            <w:tcW w:w="1559" w:type="dxa"/>
            <w:tcBorders>
              <w:top w:val="nil"/>
              <w:left w:val="single" w:sz="4" w:space="0" w:color="auto"/>
              <w:bottom w:val="single" w:sz="4" w:space="0" w:color="auto"/>
              <w:right w:val="single" w:sz="4" w:space="0" w:color="auto"/>
            </w:tcBorders>
          </w:tcPr>
          <w:p w14:paraId="619A0B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4478</w:t>
            </w:r>
          </w:p>
        </w:tc>
        <w:tc>
          <w:tcPr>
            <w:tcW w:w="1168" w:type="dxa"/>
            <w:tcBorders>
              <w:top w:val="nil"/>
              <w:left w:val="nil"/>
              <w:bottom w:val="single" w:sz="4" w:space="0" w:color="auto"/>
              <w:right w:val="single" w:sz="4" w:space="0" w:color="auto"/>
            </w:tcBorders>
          </w:tcPr>
          <w:p w14:paraId="6DA6E7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0F4B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D4DC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18BD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Cappeln Oldenburg</w:t>
            </w:r>
          </w:p>
        </w:tc>
      </w:tr>
      <w:tr w:rsidR="007B14DD" w:rsidRPr="00877699" w14:paraId="54BD9CF2" w14:textId="77777777" w:rsidTr="00C40239">
        <w:trPr>
          <w:trHeight w:val="20"/>
        </w:trPr>
        <w:tc>
          <w:tcPr>
            <w:tcW w:w="1559" w:type="dxa"/>
            <w:tcBorders>
              <w:top w:val="nil"/>
              <w:left w:val="single" w:sz="4" w:space="0" w:color="auto"/>
              <w:bottom w:val="single" w:sz="4" w:space="0" w:color="auto"/>
              <w:right w:val="single" w:sz="4" w:space="0" w:color="auto"/>
            </w:tcBorders>
          </w:tcPr>
          <w:p w14:paraId="05B87E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4479</w:t>
            </w:r>
          </w:p>
        </w:tc>
        <w:tc>
          <w:tcPr>
            <w:tcW w:w="1168" w:type="dxa"/>
            <w:tcBorders>
              <w:top w:val="nil"/>
              <w:left w:val="nil"/>
              <w:bottom w:val="single" w:sz="4" w:space="0" w:color="auto"/>
              <w:right w:val="single" w:sz="4" w:space="0" w:color="auto"/>
            </w:tcBorders>
          </w:tcPr>
          <w:p w14:paraId="11E5B6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9FA3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5B21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3134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Molbergen-Peheim</w:t>
            </w:r>
          </w:p>
        </w:tc>
      </w:tr>
      <w:tr w:rsidR="007B14DD" w:rsidRPr="00877699" w14:paraId="76C292EC" w14:textId="77777777" w:rsidTr="00C40239">
        <w:trPr>
          <w:trHeight w:val="20"/>
        </w:trPr>
        <w:tc>
          <w:tcPr>
            <w:tcW w:w="1559" w:type="dxa"/>
            <w:tcBorders>
              <w:top w:val="nil"/>
              <w:left w:val="single" w:sz="4" w:space="0" w:color="auto"/>
              <w:bottom w:val="single" w:sz="4" w:space="0" w:color="auto"/>
              <w:right w:val="single" w:sz="4" w:space="0" w:color="auto"/>
            </w:tcBorders>
          </w:tcPr>
          <w:p w14:paraId="093AC5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4480</w:t>
            </w:r>
          </w:p>
        </w:tc>
        <w:tc>
          <w:tcPr>
            <w:tcW w:w="1168" w:type="dxa"/>
            <w:tcBorders>
              <w:top w:val="nil"/>
              <w:left w:val="nil"/>
              <w:bottom w:val="single" w:sz="4" w:space="0" w:color="auto"/>
              <w:right w:val="single" w:sz="4" w:space="0" w:color="auto"/>
            </w:tcBorders>
          </w:tcPr>
          <w:p w14:paraId="2EAB6A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2837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D5D7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CC5A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Ovelgönne-Strückhausen</w:t>
            </w:r>
          </w:p>
        </w:tc>
      </w:tr>
      <w:tr w:rsidR="007B14DD" w:rsidRPr="00877699" w14:paraId="48D004AE" w14:textId="77777777" w:rsidTr="00C40239">
        <w:trPr>
          <w:trHeight w:val="20"/>
        </w:trPr>
        <w:tc>
          <w:tcPr>
            <w:tcW w:w="1559" w:type="dxa"/>
            <w:tcBorders>
              <w:top w:val="nil"/>
              <w:left w:val="single" w:sz="4" w:space="0" w:color="auto"/>
              <w:bottom w:val="single" w:sz="4" w:space="0" w:color="auto"/>
              <w:right w:val="single" w:sz="4" w:space="0" w:color="auto"/>
            </w:tcBorders>
          </w:tcPr>
          <w:p w14:paraId="218B6E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4481</w:t>
            </w:r>
          </w:p>
        </w:tc>
        <w:tc>
          <w:tcPr>
            <w:tcW w:w="1168" w:type="dxa"/>
            <w:tcBorders>
              <w:top w:val="nil"/>
              <w:left w:val="nil"/>
              <w:bottom w:val="single" w:sz="4" w:space="0" w:color="auto"/>
              <w:right w:val="single" w:sz="4" w:space="0" w:color="auto"/>
            </w:tcBorders>
          </w:tcPr>
          <w:p w14:paraId="7D27A8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6646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9CFF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152F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Hatten-Sandkrug</w:t>
            </w:r>
          </w:p>
        </w:tc>
      </w:tr>
      <w:tr w:rsidR="007B14DD" w:rsidRPr="00877699" w14:paraId="1AB2A10F" w14:textId="77777777" w:rsidTr="00C40239">
        <w:trPr>
          <w:trHeight w:val="20"/>
        </w:trPr>
        <w:tc>
          <w:tcPr>
            <w:tcW w:w="1559" w:type="dxa"/>
            <w:tcBorders>
              <w:top w:val="nil"/>
              <w:left w:val="single" w:sz="4" w:space="0" w:color="auto"/>
              <w:bottom w:val="single" w:sz="4" w:space="0" w:color="auto"/>
              <w:right w:val="single" w:sz="4" w:space="0" w:color="auto"/>
            </w:tcBorders>
          </w:tcPr>
          <w:p w14:paraId="6F506A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4482</w:t>
            </w:r>
          </w:p>
        </w:tc>
        <w:tc>
          <w:tcPr>
            <w:tcW w:w="1168" w:type="dxa"/>
            <w:tcBorders>
              <w:top w:val="nil"/>
              <w:left w:val="nil"/>
              <w:bottom w:val="single" w:sz="4" w:space="0" w:color="auto"/>
              <w:right w:val="single" w:sz="4" w:space="0" w:color="auto"/>
            </w:tcBorders>
          </w:tcPr>
          <w:p w14:paraId="7B00F1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4BFC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13A1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146D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Hatten</w:t>
            </w:r>
          </w:p>
        </w:tc>
      </w:tr>
      <w:tr w:rsidR="007B14DD" w:rsidRPr="00877699" w14:paraId="5E5B0B20" w14:textId="77777777" w:rsidTr="00C40239">
        <w:trPr>
          <w:trHeight w:val="20"/>
        </w:trPr>
        <w:tc>
          <w:tcPr>
            <w:tcW w:w="1559" w:type="dxa"/>
            <w:tcBorders>
              <w:top w:val="nil"/>
              <w:left w:val="single" w:sz="4" w:space="0" w:color="auto"/>
              <w:bottom w:val="single" w:sz="4" w:space="0" w:color="auto"/>
              <w:right w:val="single" w:sz="4" w:space="0" w:color="auto"/>
            </w:tcBorders>
          </w:tcPr>
          <w:p w14:paraId="51D96D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4483</w:t>
            </w:r>
          </w:p>
        </w:tc>
        <w:tc>
          <w:tcPr>
            <w:tcW w:w="1168" w:type="dxa"/>
            <w:tcBorders>
              <w:top w:val="nil"/>
              <w:left w:val="nil"/>
              <w:bottom w:val="single" w:sz="4" w:space="0" w:color="auto"/>
              <w:right w:val="single" w:sz="4" w:space="0" w:color="auto"/>
            </w:tcBorders>
          </w:tcPr>
          <w:p w14:paraId="1D544C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0868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8F7D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C8A4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Ovelgönne-Großenmeer</w:t>
            </w:r>
          </w:p>
        </w:tc>
      </w:tr>
      <w:tr w:rsidR="007B14DD" w:rsidRPr="00877699" w14:paraId="1BE85168" w14:textId="77777777" w:rsidTr="00C40239">
        <w:trPr>
          <w:trHeight w:val="20"/>
        </w:trPr>
        <w:tc>
          <w:tcPr>
            <w:tcW w:w="1559" w:type="dxa"/>
            <w:tcBorders>
              <w:top w:val="nil"/>
              <w:left w:val="single" w:sz="4" w:space="0" w:color="auto"/>
              <w:bottom w:val="single" w:sz="4" w:space="0" w:color="auto"/>
              <w:right w:val="single" w:sz="4" w:space="0" w:color="auto"/>
            </w:tcBorders>
          </w:tcPr>
          <w:p w14:paraId="65C6C1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4484</w:t>
            </w:r>
          </w:p>
        </w:tc>
        <w:tc>
          <w:tcPr>
            <w:tcW w:w="1168" w:type="dxa"/>
            <w:tcBorders>
              <w:top w:val="nil"/>
              <w:left w:val="nil"/>
              <w:bottom w:val="single" w:sz="4" w:space="0" w:color="auto"/>
              <w:right w:val="single" w:sz="4" w:space="0" w:color="auto"/>
            </w:tcBorders>
          </w:tcPr>
          <w:p w14:paraId="1509E8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1918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C789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F714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Hude-Wüsting</w:t>
            </w:r>
          </w:p>
        </w:tc>
      </w:tr>
      <w:tr w:rsidR="007B14DD" w:rsidRPr="00877699" w14:paraId="5E00133C" w14:textId="77777777" w:rsidTr="00C40239">
        <w:trPr>
          <w:trHeight w:val="20"/>
        </w:trPr>
        <w:tc>
          <w:tcPr>
            <w:tcW w:w="1559" w:type="dxa"/>
            <w:tcBorders>
              <w:top w:val="nil"/>
              <w:left w:val="single" w:sz="4" w:space="0" w:color="auto"/>
              <w:bottom w:val="single" w:sz="4" w:space="0" w:color="auto"/>
              <w:right w:val="single" w:sz="4" w:space="0" w:color="auto"/>
            </w:tcBorders>
          </w:tcPr>
          <w:p w14:paraId="3A87C4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4485</w:t>
            </w:r>
          </w:p>
        </w:tc>
        <w:tc>
          <w:tcPr>
            <w:tcW w:w="1168" w:type="dxa"/>
            <w:tcBorders>
              <w:top w:val="nil"/>
              <w:left w:val="nil"/>
              <w:bottom w:val="single" w:sz="4" w:space="0" w:color="auto"/>
              <w:right w:val="single" w:sz="4" w:space="0" w:color="auto"/>
            </w:tcBorders>
          </w:tcPr>
          <w:p w14:paraId="058CDA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B861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8D31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558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Elsfleth-Huntorf</w:t>
            </w:r>
          </w:p>
        </w:tc>
      </w:tr>
      <w:tr w:rsidR="007B14DD" w:rsidRPr="00877699" w14:paraId="5B6E5C7D" w14:textId="77777777" w:rsidTr="00C40239">
        <w:trPr>
          <w:trHeight w:val="20"/>
        </w:trPr>
        <w:tc>
          <w:tcPr>
            <w:tcW w:w="1559" w:type="dxa"/>
            <w:tcBorders>
              <w:top w:val="nil"/>
              <w:left w:val="single" w:sz="4" w:space="0" w:color="auto"/>
              <w:bottom w:val="single" w:sz="4" w:space="0" w:color="auto"/>
              <w:right w:val="single" w:sz="4" w:space="0" w:color="auto"/>
            </w:tcBorders>
          </w:tcPr>
          <w:p w14:paraId="43EED2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4486</w:t>
            </w:r>
          </w:p>
        </w:tc>
        <w:tc>
          <w:tcPr>
            <w:tcW w:w="1168" w:type="dxa"/>
            <w:tcBorders>
              <w:top w:val="nil"/>
              <w:left w:val="nil"/>
              <w:bottom w:val="single" w:sz="4" w:space="0" w:color="auto"/>
              <w:right w:val="single" w:sz="4" w:space="0" w:color="auto"/>
            </w:tcBorders>
          </w:tcPr>
          <w:p w14:paraId="3C0283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6D87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ED11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CD1A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Edewecht-Friedrichsfehn</w:t>
            </w:r>
          </w:p>
        </w:tc>
      </w:tr>
      <w:tr w:rsidR="007B14DD" w:rsidRPr="00877699" w14:paraId="4A765196" w14:textId="77777777" w:rsidTr="00C40239">
        <w:trPr>
          <w:trHeight w:val="20"/>
        </w:trPr>
        <w:tc>
          <w:tcPr>
            <w:tcW w:w="1559" w:type="dxa"/>
            <w:tcBorders>
              <w:top w:val="nil"/>
              <w:left w:val="single" w:sz="4" w:space="0" w:color="auto"/>
              <w:bottom w:val="single" w:sz="4" w:space="0" w:color="auto"/>
              <w:right w:val="single" w:sz="4" w:space="0" w:color="auto"/>
            </w:tcBorders>
          </w:tcPr>
          <w:p w14:paraId="33DEFE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4487</w:t>
            </w:r>
          </w:p>
        </w:tc>
        <w:tc>
          <w:tcPr>
            <w:tcW w:w="1168" w:type="dxa"/>
            <w:tcBorders>
              <w:top w:val="nil"/>
              <w:left w:val="nil"/>
              <w:bottom w:val="single" w:sz="4" w:space="0" w:color="auto"/>
              <w:right w:val="single" w:sz="4" w:space="0" w:color="auto"/>
            </w:tcBorders>
          </w:tcPr>
          <w:p w14:paraId="0CD56A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6B7A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3AAA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A5F3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Grossenkneten-Huntlosen</w:t>
            </w:r>
          </w:p>
        </w:tc>
      </w:tr>
      <w:tr w:rsidR="007B14DD" w:rsidRPr="00877699" w14:paraId="4789D7AD" w14:textId="77777777" w:rsidTr="00C40239">
        <w:trPr>
          <w:trHeight w:val="20"/>
        </w:trPr>
        <w:tc>
          <w:tcPr>
            <w:tcW w:w="1559" w:type="dxa"/>
            <w:tcBorders>
              <w:top w:val="nil"/>
              <w:left w:val="single" w:sz="4" w:space="0" w:color="auto"/>
              <w:bottom w:val="single" w:sz="4" w:space="0" w:color="auto"/>
              <w:right w:val="single" w:sz="4" w:space="0" w:color="auto"/>
            </w:tcBorders>
          </w:tcPr>
          <w:p w14:paraId="3824CB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4488</w:t>
            </w:r>
          </w:p>
        </w:tc>
        <w:tc>
          <w:tcPr>
            <w:tcW w:w="1168" w:type="dxa"/>
            <w:tcBorders>
              <w:top w:val="nil"/>
              <w:left w:val="nil"/>
              <w:bottom w:val="single" w:sz="4" w:space="0" w:color="auto"/>
              <w:right w:val="single" w:sz="4" w:space="0" w:color="auto"/>
            </w:tcBorders>
          </w:tcPr>
          <w:p w14:paraId="76A659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CC2E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21A6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F650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Westerstede</w:t>
            </w:r>
          </w:p>
        </w:tc>
      </w:tr>
      <w:tr w:rsidR="007B14DD" w:rsidRPr="00877699" w14:paraId="7DF5FF37" w14:textId="77777777" w:rsidTr="00C40239">
        <w:trPr>
          <w:trHeight w:val="20"/>
        </w:trPr>
        <w:tc>
          <w:tcPr>
            <w:tcW w:w="1559" w:type="dxa"/>
            <w:tcBorders>
              <w:top w:val="nil"/>
              <w:left w:val="single" w:sz="4" w:space="0" w:color="auto"/>
              <w:bottom w:val="single" w:sz="4" w:space="0" w:color="auto"/>
              <w:right w:val="single" w:sz="4" w:space="0" w:color="auto"/>
            </w:tcBorders>
          </w:tcPr>
          <w:p w14:paraId="0E23DF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4489</w:t>
            </w:r>
          </w:p>
        </w:tc>
        <w:tc>
          <w:tcPr>
            <w:tcW w:w="1168" w:type="dxa"/>
            <w:tcBorders>
              <w:top w:val="nil"/>
              <w:left w:val="nil"/>
              <w:bottom w:val="single" w:sz="4" w:space="0" w:color="auto"/>
              <w:right w:val="single" w:sz="4" w:space="0" w:color="auto"/>
            </w:tcBorders>
          </w:tcPr>
          <w:p w14:paraId="113153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4F35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D32C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6FED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Apen</w:t>
            </w:r>
          </w:p>
        </w:tc>
      </w:tr>
      <w:tr w:rsidR="007B14DD" w:rsidRPr="00877699" w14:paraId="5DA6526C" w14:textId="77777777" w:rsidTr="00C40239">
        <w:trPr>
          <w:trHeight w:val="20"/>
        </w:trPr>
        <w:tc>
          <w:tcPr>
            <w:tcW w:w="1559" w:type="dxa"/>
            <w:tcBorders>
              <w:top w:val="nil"/>
              <w:left w:val="single" w:sz="4" w:space="0" w:color="auto"/>
              <w:bottom w:val="single" w:sz="4" w:space="0" w:color="auto"/>
              <w:right w:val="single" w:sz="4" w:space="0" w:color="auto"/>
            </w:tcBorders>
          </w:tcPr>
          <w:p w14:paraId="614CCD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4491</w:t>
            </w:r>
          </w:p>
        </w:tc>
        <w:tc>
          <w:tcPr>
            <w:tcW w:w="1168" w:type="dxa"/>
            <w:tcBorders>
              <w:top w:val="nil"/>
              <w:left w:val="nil"/>
              <w:bottom w:val="single" w:sz="4" w:space="0" w:color="auto"/>
              <w:right w:val="single" w:sz="4" w:space="0" w:color="auto"/>
            </w:tcBorders>
          </w:tcPr>
          <w:p w14:paraId="5A625C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8A88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B3E6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A861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Friesoythe</w:t>
            </w:r>
          </w:p>
        </w:tc>
      </w:tr>
      <w:tr w:rsidR="007B14DD" w:rsidRPr="00877699" w14:paraId="7C80CBAE" w14:textId="77777777" w:rsidTr="00C40239">
        <w:trPr>
          <w:trHeight w:val="20"/>
        </w:trPr>
        <w:tc>
          <w:tcPr>
            <w:tcW w:w="1559" w:type="dxa"/>
            <w:tcBorders>
              <w:top w:val="nil"/>
              <w:left w:val="single" w:sz="4" w:space="0" w:color="auto"/>
              <w:bottom w:val="single" w:sz="4" w:space="0" w:color="auto"/>
              <w:right w:val="single" w:sz="4" w:space="0" w:color="auto"/>
            </w:tcBorders>
          </w:tcPr>
          <w:p w14:paraId="50B4D2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4492</w:t>
            </w:r>
          </w:p>
        </w:tc>
        <w:tc>
          <w:tcPr>
            <w:tcW w:w="1168" w:type="dxa"/>
            <w:tcBorders>
              <w:top w:val="nil"/>
              <w:left w:val="nil"/>
              <w:bottom w:val="single" w:sz="4" w:space="0" w:color="auto"/>
              <w:right w:val="single" w:sz="4" w:space="0" w:color="auto"/>
            </w:tcBorders>
          </w:tcPr>
          <w:p w14:paraId="43ECF3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3CED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6520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9656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Saterland</w:t>
            </w:r>
          </w:p>
        </w:tc>
      </w:tr>
      <w:tr w:rsidR="007B14DD" w:rsidRPr="00877699" w14:paraId="3B09018B" w14:textId="77777777" w:rsidTr="00C40239">
        <w:trPr>
          <w:trHeight w:val="20"/>
        </w:trPr>
        <w:tc>
          <w:tcPr>
            <w:tcW w:w="1559" w:type="dxa"/>
            <w:tcBorders>
              <w:top w:val="nil"/>
              <w:left w:val="single" w:sz="4" w:space="0" w:color="auto"/>
              <w:bottom w:val="single" w:sz="4" w:space="0" w:color="auto"/>
              <w:right w:val="single" w:sz="4" w:space="0" w:color="auto"/>
            </w:tcBorders>
          </w:tcPr>
          <w:p w14:paraId="7412BC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4493</w:t>
            </w:r>
          </w:p>
        </w:tc>
        <w:tc>
          <w:tcPr>
            <w:tcW w:w="1168" w:type="dxa"/>
            <w:tcBorders>
              <w:top w:val="nil"/>
              <w:left w:val="nil"/>
              <w:bottom w:val="single" w:sz="4" w:space="0" w:color="auto"/>
              <w:right w:val="single" w:sz="4" w:space="0" w:color="auto"/>
            </w:tcBorders>
          </w:tcPr>
          <w:p w14:paraId="0DE8E3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6297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53D7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7CDB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Friesoythe-Gehlenberg</w:t>
            </w:r>
          </w:p>
        </w:tc>
      </w:tr>
      <w:tr w:rsidR="007B14DD" w:rsidRPr="00877699" w14:paraId="57604A79" w14:textId="77777777" w:rsidTr="00C40239">
        <w:trPr>
          <w:trHeight w:val="20"/>
        </w:trPr>
        <w:tc>
          <w:tcPr>
            <w:tcW w:w="1559" w:type="dxa"/>
            <w:tcBorders>
              <w:top w:val="nil"/>
              <w:left w:val="single" w:sz="4" w:space="0" w:color="auto"/>
              <w:bottom w:val="single" w:sz="4" w:space="0" w:color="auto"/>
              <w:right w:val="single" w:sz="4" w:space="0" w:color="auto"/>
            </w:tcBorders>
          </w:tcPr>
          <w:p w14:paraId="638D02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4494</w:t>
            </w:r>
          </w:p>
        </w:tc>
        <w:tc>
          <w:tcPr>
            <w:tcW w:w="1168" w:type="dxa"/>
            <w:tcBorders>
              <w:top w:val="nil"/>
              <w:left w:val="nil"/>
              <w:bottom w:val="single" w:sz="4" w:space="0" w:color="auto"/>
              <w:right w:val="single" w:sz="4" w:space="0" w:color="auto"/>
            </w:tcBorders>
          </w:tcPr>
          <w:p w14:paraId="33AB42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32F6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174C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E893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Bösel Oldenburg</w:t>
            </w:r>
          </w:p>
        </w:tc>
      </w:tr>
      <w:tr w:rsidR="007B14DD" w:rsidRPr="00877699" w14:paraId="09AC0A05" w14:textId="77777777" w:rsidTr="00C40239">
        <w:trPr>
          <w:trHeight w:val="20"/>
        </w:trPr>
        <w:tc>
          <w:tcPr>
            <w:tcW w:w="1559" w:type="dxa"/>
            <w:tcBorders>
              <w:top w:val="nil"/>
              <w:left w:val="single" w:sz="4" w:space="0" w:color="auto"/>
              <w:bottom w:val="single" w:sz="4" w:space="0" w:color="auto"/>
              <w:right w:val="single" w:sz="4" w:space="0" w:color="auto"/>
            </w:tcBorders>
          </w:tcPr>
          <w:p w14:paraId="2415F1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4495</w:t>
            </w:r>
          </w:p>
        </w:tc>
        <w:tc>
          <w:tcPr>
            <w:tcW w:w="1168" w:type="dxa"/>
            <w:tcBorders>
              <w:top w:val="nil"/>
              <w:left w:val="nil"/>
              <w:bottom w:val="single" w:sz="4" w:space="0" w:color="auto"/>
              <w:right w:val="single" w:sz="4" w:space="0" w:color="auto"/>
            </w:tcBorders>
          </w:tcPr>
          <w:p w14:paraId="78E74A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1D54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5146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0E1E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Friesoythe-Thüle</w:t>
            </w:r>
          </w:p>
        </w:tc>
      </w:tr>
      <w:tr w:rsidR="007B14DD" w:rsidRPr="00877699" w14:paraId="0846F4A1" w14:textId="77777777" w:rsidTr="00C40239">
        <w:trPr>
          <w:trHeight w:val="20"/>
        </w:trPr>
        <w:tc>
          <w:tcPr>
            <w:tcW w:w="1559" w:type="dxa"/>
            <w:tcBorders>
              <w:top w:val="nil"/>
              <w:left w:val="single" w:sz="4" w:space="0" w:color="auto"/>
              <w:bottom w:val="single" w:sz="4" w:space="0" w:color="auto"/>
              <w:right w:val="single" w:sz="4" w:space="0" w:color="auto"/>
            </w:tcBorders>
          </w:tcPr>
          <w:p w14:paraId="28092A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4496</w:t>
            </w:r>
          </w:p>
        </w:tc>
        <w:tc>
          <w:tcPr>
            <w:tcW w:w="1168" w:type="dxa"/>
            <w:tcBorders>
              <w:top w:val="nil"/>
              <w:left w:val="nil"/>
              <w:bottom w:val="single" w:sz="4" w:space="0" w:color="auto"/>
              <w:right w:val="single" w:sz="4" w:space="0" w:color="auto"/>
            </w:tcBorders>
          </w:tcPr>
          <w:p w14:paraId="02A4AB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610B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F9A6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7AAC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Friesoythe-Markhausen</w:t>
            </w:r>
          </w:p>
        </w:tc>
      </w:tr>
      <w:tr w:rsidR="007B14DD" w:rsidRPr="00877699" w14:paraId="19B1A844" w14:textId="77777777" w:rsidTr="00C40239">
        <w:trPr>
          <w:trHeight w:val="20"/>
        </w:trPr>
        <w:tc>
          <w:tcPr>
            <w:tcW w:w="1559" w:type="dxa"/>
            <w:tcBorders>
              <w:top w:val="nil"/>
              <w:left w:val="single" w:sz="4" w:space="0" w:color="auto"/>
              <w:bottom w:val="single" w:sz="4" w:space="0" w:color="auto"/>
              <w:right w:val="single" w:sz="4" w:space="0" w:color="auto"/>
            </w:tcBorders>
          </w:tcPr>
          <w:p w14:paraId="252383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4497</w:t>
            </w:r>
          </w:p>
        </w:tc>
        <w:tc>
          <w:tcPr>
            <w:tcW w:w="1168" w:type="dxa"/>
            <w:tcBorders>
              <w:top w:val="nil"/>
              <w:left w:val="nil"/>
              <w:bottom w:val="single" w:sz="4" w:space="0" w:color="auto"/>
              <w:right w:val="single" w:sz="4" w:space="0" w:color="auto"/>
            </w:tcBorders>
          </w:tcPr>
          <w:p w14:paraId="5E78BC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E3CB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14CA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AF2F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Barßel-Harkebrügge</w:t>
            </w:r>
          </w:p>
        </w:tc>
      </w:tr>
      <w:tr w:rsidR="007B14DD" w:rsidRPr="00877699" w14:paraId="790A79E8" w14:textId="77777777" w:rsidTr="00C40239">
        <w:trPr>
          <w:trHeight w:val="20"/>
        </w:trPr>
        <w:tc>
          <w:tcPr>
            <w:tcW w:w="1559" w:type="dxa"/>
            <w:tcBorders>
              <w:top w:val="nil"/>
              <w:left w:val="single" w:sz="4" w:space="0" w:color="auto"/>
              <w:bottom w:val="single" w:sz="4" w:space="0" w:color="auto"/>
              <w:right w:val="single" w:sz="4" w:space="0" w:color="auto"/>
            </w:tcBorders>
          </w:tcPr>
          <w:p w14:paraId="4F9107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4498</w:t>
            </w:r>
          </w:p>
        </w:tc>
        <w:tc>
          <w:tcPr>
            <w:tcW w:w="1168" w:type="dxa"/>
            <w:tcBorders>
              <w:top w:val="nil"/>
              <w:left w:val="nil"/>
              <w:bottom w:val="single" w:sz="4" w:space="0" w:color="auto"/>
              <w:right w:val="single" w:sz="4" w:space="0" w:color="auto"/>
            </w:tcBorders>
          </w:tcPr>
          <w:p w14:paraId="09CC43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52DB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C091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9A7F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Saterland-Ramsloh</w:t>
            </w:r>
          </w:p>
        </w:tc>
      </w:tr>
      <w:tr w:rsidR="007B14DD" w:rsidRPr="00877699" w14:paraId="5C62B1BC" w14:textId="77777777" w:rsidTr="00C40239">
        <w:trPr>
          <w:trHeight w:val="20"/>
        </w:trPr>
        <w:tc>
          <w:tcPr>
            <w:tcW w:w="1559" w:type="dxa"/>
            <w:tcBorders>
              <w:top w:val="nil"/>
              <w:left w:val="single" w:sz="4" w:space="0" w:color="auto"/>
              <w:bottom w:val="single" w:sz="4" w:space="0" w:color="auto"/>
              <w:right w:val="single" w:sz="4" w:space="0" w:color="auto"/>
            </w:tcBorders>
          </w:tcPr>
          <w:p w14:paraId="21F3B0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4499</w:t>
            </w:r>
          </w:p>
        </w:tc>
        <w:tc>
          <w:tcPr>
            <w:tcW w:w="1168" w:type="dxa"/>
            <w:tcBorders>
              <w:top w:val="nil"/>
              <w:left w:val="nil"/>
              <w:bottom w:val="single" w:sz="4" w:space="0" w:color="auto"/>
              <w:right w:val="single" w:sz="4" w:space="0" w:color="auto"/>
            </w:tcBorders>
          </w:tcPr>
          <w:p w14:paraId="1CC0EB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1A24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F4EC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154E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Barssel</w:t>
            </w:r>
          </w:p>
        </w:tc>
      </w:tr>
      <w:tr w:rsidR="007B14DD" w:rsidRPr="00877699" w14:paraId="7EDEAEE1" w14:textId="77777777" w:rsidTr="00C40239">
        <w:trPr>
          <w:trHeight w:val="20"/>
        </w:trPr>
        <w:tc>
          <w:tcPr>
            <w:tcW w:w="1559" w:type="dxa"/>
            <w:tcBorders>
              <w:top w:val="nil"/>
              <w:left w:val="single" w:sz="4" w:space="0" w:color="auto"/>
              <w:bottom w:val="single" w:sz="4" w:space="0" w:color="auto"/>
              <w:right w:val="single" w:sz="4" w:space="0" w:color="auto"/>
            </w:tcBorders>
          </w:tcPr>
          <w:p w14:paraId="514955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4501</w:t>
            </w:r>
          </w:p>
        </w:tc>
        <w:tc>
          <w:tcPr>
            <w:tcW w:w="1168" w:type="dxa"/>
            <w:tcBorders>
              <w:top w:val="nil"/>
              <w:left w:val="nil"/>
              <w:bottom w:val="single" w:sz="4" w:space="0" w:color="auto"/>
              <w:right w:val="single" w:sz="4" w:space="0" w:color="auto"/>
            </w:tcBorders>
          </w:tcPr>
          <w:p w14:paraId="0554D3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51D5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74A8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7AFA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Kastorf Holstein</w:t>
            </w:r>
          </w:p>
        </w:tc>
      </w:tr>
      <w:tr w:rsidR="007B14DD" w:rsidRPr="00877699" w14:paraId="75C8AE3F" w14:textId="77777777" w:rsidTr="00C40239">
        <w:trPr>
          <w:trHeight w:val="20"/>
        </w:trPr>
        <w:tc>
          <w:tcPr>
            <w:tcW w:w="1559" w:type="dxa"/>
            <w:tcBorders>
              <w:top w:val="nil"/>
              <w:left w:val="single" w:sz="4" w:space="0" w:color="auto"/>
              <w:bottom w:val="single" w:sz="4" w:space="0" w:color="auto"/>
              <w:right w:val="single" w:sz="4" w:space="0" w:color="auto"/>
            </w:tcBorders>
          </w:tcPr>
          <w:p w14:paraId="3FE7DA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4502</w:t>
            </w:r>
          </w:p>
        </w:tc>
        <w:tc>
          <w:tcPr>
            <w:tcW w:w="1168" w:type="dxa"/>
            <w:tcBorders>
              <w:top w:val="nil"/>
              <w:left w:val="nil"/>
              <w:bottom w:val="single" w:sz="4" w:space="0" w:color="auto"/>
              <w:right w:val="single" w:sz="4" w:space="0" w:color="auto"/>
            </w:tcBorders>
          </w:tcPr>
          <w:p w14:paraId="3CC5E9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8E1B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CAFF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C02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Lübeck-Travemünde</w:t>
            </w:r>
          </w:p>
        </w:tc>
      </w:tr>
      <w:tr w:rsidR="007B14DD" w:rsidRPr="00877699" w14:paraId="6EB9349A" w14:textId="77777777" w:rsidTr="00C40239">
        <w:trPr>
          <w:trHeight w:val="20"/>
        </w:trPr>
        <w:tc>
          <w:tcPr>
            <w:tcW w:w="1559" w:type="dxa"/>
            <w:tcBorders>
              <w:top w:val="nil"/>
              <w:left w:val="single" w:sz="4" w:space="0" w:color="auto"/>
              <w:bottom w:val="single" w:sz="4" w:space="0" w:color="auto"/>
              <w:right w:val="single" w:sz="4" w:space="0" w:color="auto"/>
            </w:tcBorders>
          </w:tcPr>
          <w:p w14:paraId="2ED1B0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4503</w:t>
            </w:r>
          </w:p>
        </w:tc>
        <w:tc>
          <w:tcPr>
            <w:tcW w:w="1168" w:type="dxa"/>
            <w:tcBorders>
              <w:top w:val="nil"/>
              <w:left w:val="nil"/>
              <w:bottom w:val="single" w:sz="4" w:space="0" w:color="auto"/>
              <w:right w:val="single" w:sz="4" w:space="0" w:color="auto"/>
            </w:tcBorders>
          </w:tcPr>
          <w:p w14:paraId="3D6B3E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576D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07A0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A122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Timmendorfer Strand</w:t>
            </w:r>
          </w:p>
        </w:tc>
      </w:tr>
      <w:tr w:rsidR="007B14DD" w:rsidRPr="00877699" w14:paraId="762CE212" w14:textId="77777777" w:rsidTr="00C40239">
        <w:trPr>
          <w:trHeight w:val="20"/>
        </w:trPr>
        <w:tc>
          <w:tcPr>
            <w:tcW w:w="1559" w:type="dxa"/>
            <w:tcBorders>
              <w:top w:val="nil"/>
              <w:left w:val="single" w:sz="4" w:space="0" w:color="auto"/>
              <w:bottom w:val="single" w:sz="4" w:space="0" w:color="auto"/>
              <w:right w:val="single" w:sz="4" w:space="0" w:color="auto"/>
            </w:tcBorders>
          </w:tcPr>
          <w:p w14:paraId="5223DC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4504</w:t>
            </w:r>
          </w:p>
        </w:tc>
        <w:tc>
          <w:tcPr>
            <w:tcW w:w="1168" w:type="dxa"/>
            <w:tcBorders>
              <w:top w:val="nil"/>
              <w:left w:val="nil"/>
              <w:bottom w:val="single" w:sz="4" w:space="0" w:color="auto"/>
              <w:right w:val="single" w:sz="4" w:space="0" w:color="auto"/>
            </w:tcBorders>
          </w:tcPr>
          <w:p w14:paraId="44DA6A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4136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CF3E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8EBE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Ratekau</w:t>
            </w:r>
          </w:p>
        </w:tc>
      </w:tr>
      <w:tr w:rsidR="007B14DD" w:rsidRPr="00877699" w14:paraId="38C3B7B3" w14:textId="77777777" w:rsidTr="00C40239">
        <w:trPr>
          <w:trHeight w:val="20"/>
        </w:trPr>
        <w:tc>
          <w:tcPr>
            <w:tcW w:w="1559" w:type="dxa"/>
            <w:tcBorders>
              <w:top w:val="nil"/>
              <w:left w:val="single" w:sz="4" w:space="0" w:color="auto"/>
              <w:bottom w:val="single" w:sz="4" w:space="0" w:color="auto"/>
              <w:right w:val="single" w:sz="4" w:space="0" w:color="auto"/>
            </w:tcBorders>
          </w:tcPr>
          <w:p w14:paraId="32E9C8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4505</w:t>
            </w:r>
          </w:p>
        </w:tc>
        <w:tc>
          <w:tcPr>
            <w:tcW w:w="1168" w:type="dxa"/>
            <w:tcBorders>
              <w:top w:val="nil"/>
              <w:left w:val="nil"/>
              <w:bottom w:val="single" w:sz="4" w:space="0" w:color="auto"/>
              <w:right w:val="single" w:sz="4" w:space="0" w:color="auto"/>
            </w:tcBorders>
          </w:tcPr>
          <w:p w14:paraId="4DB9AE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5F76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48E9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306C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Stockelsdorf-Curau</w:t>
            </w:r>
          </w:p>
        </w:tc>
      </w:tr>
      <w:tr w:rsidR="007B14DD" w:rsidRPr="00877699" w14:paraId="2254E559" w14:textId="77777777" w:rsidTr="00C40239">
        <w:trPr>
          <w:trHeight w:val="20"/>
        </w:trPr>
        <w:tc>
          <w:tcPr>
            <w:tcW w:w="1559" w:type="dxa"/>
            <w:tcBorders>
              <w:top w:val="nil"/>
              <w:left w:val="single" w:sz="4" w:space="0" w:color="auto"/>
              <w:bottom w:val="single" w:sz="4" w:space="0" w:color="auto"/>
              <w:right w:val="single" w:sz="4" w:space="0" w:color="auto"/>
            </w:tcBorders>
          </w:tcPr>
          <w:p w14:paraId="476B20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4506</w:t>
            </w:r>
          </w:p>
        </w:tc>
        <w:tc>
          <w:tcPr>
            <w:tcW w:w="1168" w:type="dxa"/>
            <w:tcBorders>
              <w:top w:val="nil"/>
              <w:left w:val="nil"/>
              <w:bottom w:val="single" w:sz="4" w:space="0" w:color="auto"/>
              <w:right w:val="single" w:sz="4" w:space="0" w:color="auto"/>
            </w:tcBorders>
          </w:tcPr>
          <w:p w14:paraId="73D42D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E674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12AF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F000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Stockelsdorf-Krumbeck</w:t>
            </w:r>
          </w:p>
        </w:tc>
      </w:tr>
      <w:tr w:rsidR="007B14DD" w:rsidRPr="00877699" w14:paraId="70758F59" w14:textId="77777777" w:rsidTr="00C40239">
        <w:trPr>
          <w:trHeight w:val="20"/>
        </w:trPr>
        <w:tc>
          <w:tcPr>
            <w:tcW w:w="1559" w:type="dxa"/>
            <w:tcBorders>
              <w:top w:val="nil"/>
              <w:left w:val="single" w:sz="4" w:space="0" w:color="auto"/>
              <w:bottom w:val="single" w:sz="4" w:space="0" w:color="auto"/>
              <w:right w:val="single" w:sz="4" w:space="0" w:color="auto"/>
            </w:tcBorders>
          </w:tcPr>
          <w:p w14:paraId="2DEF5E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4508</w:t>
            </w:r>
          </w:p>
        </w:tc>
        <w:tc>
          <w:tcPr>
            <w:tcW w:w="1168" w:type="dxa"/>
            <w:tcBorders>
              <w:top w:val="nil"/>
              <w:left w:val="nil"/>
              <w:bottom w:val="single" w:sz="4" w:space="0" w:color="auto"/>
              <w:right w:val="single" w:sz="4" w:space="0" w:color="auto"/>
            </w:tcBorders>
          </w:tcPr>
          <w:p w14:paraId="53054B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2C06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00E9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1C36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Krummesse</w:t>
            </w:r>
          </w:p>
        </w:tc>
      </w:tr>
      <w:tr w:rsidR="007B14DD" w:rsidRPr="00877699" w14:paraId="21349105" w14:textId="77777777" w:rsidTr="00C40239">
        <w:trPr>
          <w:trHeight w:val="20"/>
        </w:trPr>
        <w:tc>
          <w:tcPr>
            <w:tcW w:w="1559" w:type="dxa"/>
            <w:tcBorders>
              <w:top w:val="nil"/>
              <w:left w:val="single" w:sz="4" w:space="0" w:color="auto"/>
              <w:bottom w:val="single" w:sz="4" w:space="0" w:color="auto"/>
              <w:right w:val="single" w:sz="4" w:space="0" w:color="auto"/>
            </w:tcBorders>
          </w:tcPr>
          <w:p w14:paraId="69093F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4509</w:t>
            </w:r>
          </w:p>
        </w:tc>
        <w:tc>
          <w:tcPr>
            <w:tcW w:w="1168" w:type="dxa"/>
            <w:tcBorders>
              <w:top w:val="nil"/>
              <w:left w:val="nil"/>
              <w:bottom w:val="single" w:sz="4" w:space="0" w:color="auto"/>
              <w:right w:val="single" w:sz="4" w:space="0" w:color="auto"/>
            </w:tcBorders>
          </w:tcPr>
          <w:p w14:paraId="22D88F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112A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A0DC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2832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 Grönau</w:t>
            </w:r>
          </w:p>
        </w:tc>
      </w:tr>
      <w:tr w:rsidR="007B14DD" w:rsidRPr="00877699" w14:paraId="0F9B9151" w14:textId="77777777" w:rsidTr="00C40239">
        <w:trPr>
          <w:trHeight w:val="20"/>
        </w:trPr>
        <w:tc>
          <w:tcPr>
            <w:tcW w:w="1559" w:type="dxa"/>
            <w:tcBorders>
              <w:top w:val="nil"/>
              <w:left w:val="single" w:sz="4" w:space="0" w:color="auto"/>
              <w:bottom w:val="single" w:sz="4" w:space="0" w:color="auto"/>
              <w:right w:val="single" w:sz="4" w:space="0" w:color="auto"/>
            </w:tcBorders>
          </w:tcPr>
          <w:p w14:paraId="78AC37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451</w:t>
            </w:r>
          </w:p>
        </w:tc>
        <w:tc>
          <w:tcPr>
            <w:tcW w:w="1168" w:type="dxa"/>
            <w:tcBorders>
              <w:top w:val="nil"/>
              <w:left w:val="nil"/>
              <w:bottom w:val="single" w:sz="4" w:space="0" w:color="auto"/>
              <w:right w:val="single" w:sz="4" w:space="0" w:color="auto"/>
            </w:tcBorders>
          </w:tcPr>
          <w:p w14:paraId="01E934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9279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4E6F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2481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Lübeck</w:t>
            </w:r>
          </w:p>
        </w:tc>
      </w:tr>
      <w:tr w:rsidR="007B14DD" w:rsidRPr="00877699" w14:paraId="7A3BEEF5" w14:textId="77777777" w:rsidTr="00C40239">
        <w:trPr>
          <w:trHeight w:val="20"/>
        </w:trPr>
        <w:tc>
          <w:tcPr>
            <w:tcW w:w="1559" w:type="dxa"/>
            <w:tcBorders>
              <w:top w:val="nil"/>
              <w:left w:val="single" w:sz="4" w:space="0" w:color="auto"/>
              <w:bottom w:val="single" w:sz="4" w:space="0" w:color="auto"/>
              <w:right w:val="single" w:sz="4" w:space="0" w:color="auto"/>
            </w:tcBorders>
          </w:tcPr>
          <w:p w14:paraId="5E2292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4521</w:t>
            </w:r>
          </w:p>
        </w:tc>
        <w:tc>
          <w:tcPr>
            <w:tcW w:w="1168" w:type="dxa"/>
            <w:tcBorders>
              <w:top w:val="nil"/>
              <w:left w:val="nil"/>
              <w:bottom w:val="single" w:sz="4" w:space="0" w:color="auto"/>
              <w:right w:val="single" w:sz="4" w:space="0" w:color="auto"/>
            </w:tcBorders>
          </w:tcPr>
          <w:p w14:paraId="6F4A4E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A4D5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A27D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B8AF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Eutin</w:t>
            </w:r>
          </w:p>
        </w:tc>
      </w:tr>
      <w:tr w:rsidR="007B14DD" w:rsidRPr="00877699" w14:paraId="02EFAD4D" w14:textId="77777777" w:rsidTr="00C40239">
        <w:trPr>
          <w:trHeight w:val="20"/>
        </w:trPr>
        <w:tc>
          <w:tcPr>
            <w:tcW w:w="1559" w:type="dxa"/>
            <w:tcBorders>
              <w:top w:val="nil"/>
              <w:left w:val="single" w:sz="4" w:space="0" w:color="auto"/>
              <w:bottom w:val="single" w:sz="4" w:space="0" w:color="auto"/>
              <w:right w:val="single" w:sz="4" w:space="0" w:color="auto"/>
            </w:tcBorders>
          </w:tcPr>
          <w:p w14:paraId="684B17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4522</w:t>
            </w:r>
          </w:p>
        </w:tc>
        <w:tc>
          <w:tcPr>
            <w:tcW w:w="1168" w:type="dxa"/>
            <w:tcBorders>
              <w:top w:val="nil"/>
              <w:left w:val="nil"/>
              <w:bottom w:val="single" w:sz="4" w:space="0" w:color="auto"/>
              <w:right w:val="single" w:sz="4" w:space="0" w:color="auto"/>
            </w:tcBorders>
          </w:tcPr>
          <w:p w14:paraId="23CDA1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BBCE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E65A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2FB9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Plön</w:t>
            </w:r>
          </w:p>
        </w:tc>
      </w:tr>
      <w:tr w:rsidR="007B14DD" w:rsidRPr="00877699" w14:paraId="6561F9EF" w14:textId="77777777" w:rsidTr="00C40239">
        <w:trPr>
          <w:trHeight w:val="20"/>
        </w:trPr>
        <w:tc>
          <w:tcPr>
            <w:tcW w:w="1559" w:type="dxa"/>
            <w:tcBorders>
              <w:top w:val="nil"/>
              <w:left w:val="single" w:sz="4" w:space="0" w:color="auto"/>
              <w:bottom w:val="single" w:sz="4" w:space="0" w:color="auto"/>
              <w:right w:val="single" w:sz="4" w:space="0" w:color="auto"/>
            </w:tcBorders>
          </w:tcPr>
          <w:p w14:paraId="3FD815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4523</w:t>
            </w:r>
          </w:p>
        </w:tc>
        <w:tc>
          <w:tcPr>
            <w:tcW w:w="1168" w:type="dxa"/>
            <w:tcBorders>
              <w:top w:val="nil"/>
              <w:left w:val="nil"/>
              <w:bottom w:val="single" w:sz="4" w:space="0" w:color="auto"/>
              <w:right w:val="single" w:sz="4" w:space="0" w:color="auto"/>
            </w:tcBorders>
          </w:tcPr>
          <w:p w14:paraId="5FBCAD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4ACA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4AE9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CF4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Malente</w:t>
            </w:r>
          </w:p>
        </w:tc>
      </w:tr>
      <w:tr w:rsidR="007B14DD" w:rsidRPr="00877699" w14:paraId="6E2457BB" w14:textId="77777777" w:rsidTr="00C40239">
        <w:trPr>
          <w:trHeight w:val="20"/>
        </w:trPr>
        <w:tc>
          <w:tcPr>
            <w:tcW w:w="1559" w:type="dxa"/>
            <w:tcBorders>
              <w:top w:val="nil"/>
              <w:left w:val="single" w:sz="4" w:space="0" w:color="auto"/>
              <w:bottom w:val="single" w:sz="4" w:space="0" w:color="auto"/>
              <w:right w:val="single" w:sz="4" w:space="0" w:color="auto"/>
            </w:tcBorders>
          </w:tcPr>
          <w:p w14:paraId="7ABE2D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4524</w:t>
            </w:r>
          </w:p>
        </w:tc>
        <w:tc>
          <w:tcPr>
            <w:tcW w:w="1168" w:type="dxa"/>
            <w:tcBorders>
              <w:top w:val="nil"/>
              <w:left w:val="nil"/>
              <w:bottom w:val="single" w:sz="4" w:space="0" w:color="auto"/>
              <w:right w:val="single" w:sz="4" w:space="0" w:color="auto"/>
            </w:tcBorders>
          </w:tcPr>
          <w:p w14:paraId="6CEDF6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07AE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CF4F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376B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Scharbeutz-Pönitz</w:t>
            </w:r>
          </w:p>
        </w:tc>
      </w:tr>
      <w:tr w:rsidR="007B14DD" w:rsidRPr="00877699" w14:paraId="16C6E2AD" w14:textId="77777777" w:rsidTr="00C40239">
        <w:trPr>
          <w:trHeight w:val="20"/>
        </w:trPr>
        <w:tc>
          <w:tcPr>
            <w:tcW w:w="1559" w:type="dxa"/>
            <w:tcBorders>
              <w:top w:val="nil"/>
              <w:left w:val="single" w:sz="4" w:space="0" w:color="auto"/>
              <w:bottom w:val="single" w:sz="4" w:space="0" w:color="auto"/>
              <w:right w:val="single" w:sz="4" w:space="0" w:color="auto"/>
            </w:tcBorders>
          </w:tcPr>
          <w:p w14:paraId="034684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4525</w:t>
            </w:r>
          </w:p>
        </w:tc>
        <w:tc>
          <w:tcPr>
            <w:tcW w:w="1168" w:type="dxa"/>
            <w:tcBorders>
              <w:top w:val="nil"/>
              <w:left w:val="nil"/>
              <w:bottom w:val="single" w:sz="4" w:space="0" w:color="auto"/>
              <w:right w:val="single" w:sz="4" w:space="0" w:color="auto"/>
            </w:tcBorders>
          </w:tcPr>
          <w:p w14:paraId="434DDF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7D68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1306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DA24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Ahrensbök</w:t>
            </w:r>
          </w:p>
        </w:tc>
      </w:tr>
      <w:tr w:rsidR="007B14DD" w:rsidRPr="00877699" w14:paraId="2095015D" w14:textId="77777777" w:rsidTr="00C40239">
        <w:trPr>
          <w:trHeight w:val="20"/>
        </w:trPr>
        <w:tc>
          <w:tcPr>
            <w:tcW w:w="1559" w:type="dxa"/>
            <w:tcBorders>
              <w:top w:val="nil"/>
              <w:left w:val="single" w:sz="4" w:space="0" w:color="auto"/>
              <w:bottom w:val="single" w:sz="4" w:space="0" w:color="auto"/>
              <w:right w:val="single" w:sz="4" w:space="0" w:color="auto"/>
            </w:tcBorders>
          </w:tcPr>
          <w:p w14:paraId="66F2CD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4526</w:t>
            </w:r>
          </w:p>
        </w:tc>
        <w:tc>
          <w:tcPr>
            <w:tcW w:w="1168" w:type="dxa"/>
            <w:tcBorders>
              <w:top w:val="nil"/>
              <w:left w:val="nil"/>
              <w:bottom w:val="single" w:sz="4" w:space="0" w:color="auto"/>
              <w:right w:val="single" w:sz="4" w:space="0" w:color="auto"/>
            </w:tcBorders>
          </w:tcPr>
          <w:p w14:paraId="0BB453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EEF1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75A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08FB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Ascheberg Holstein</w:t>
            </w:r>
          </w:p>
        </w:tc>
      </w:tr>
      <w:tr w:rsidR="007B14DD" w:rsidRPr="00877699" w14:paraId="65B234FB" w14:textId="77777777" w:rsidTr="00C40239">
        <w:trPr>
          <w:trHeight w:val="20"/>
        </w:trPr>
        <w:tc>
          <w:tcPr>
            <w:tcW w:w="1559" w:type="dxa"/>
            <w:tcBorders>
              <w:top w:val="nil"/>
              <w:left w:val="single" w:sz="4" w:space="0" w:color="auto"/>
              <w:bottom w:val="single" w:sz="4" w:space="0" w:color="auto"/>
              <w:right w:val="single" w:sz="4" w:space="0" w:color="auto"/>
            </w:tcBorders>
          </w:tcPr>
          <w:p w14:paraId="0F6211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4527</w:t>
            </w:r>
          </w:p>
        </w:tc>
        <w:tc>
          <w:tcPr>
            <w:tcW w:w="1168" w:type="dxa"/>
            <w:tcBorders>
              <w:top w:val="nil"/>
              <w:left w:val="nil"/>
              <w:bottom w:val="single" w:sz="4" w:space="0" w:color="auto"/>
              <w:right w:val="single" w:sz="4" w:space="0" w:color="auto"/>
            </w:tcBorders>
          </w:tcPr>
          <w:p w14:paraId="40379E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D849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9712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AEC4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Bosau</w:t>
            </w:r>
          </w:p>
        </w:tc>
      </w:tr>
      <w:tr w:rsidR="007B14DD" w:rsidRPr="00877699" w14:paraId="7D324C92" w14:textId="77777777" w:rsidTr="00C40239">
        <w:trPr>
          <w:trHeight w:val="20"/>
        </w:trPr>
        <w:tc>
          <w:tcPr>
            <w:tcW w:w="1559" w:type="dxa"/>
            <w:tcBorders>
              <w:top w:val="nil"/>
              <w:left w:val="single" w:sz="4" w:space="0" w:color="auto"/>
              <w:bottom w:val="single" w:sz="4" w:space="0" w:color="auto"/>
              <w:right w:val="single" w:sz="4" w:space="0" w:color="auto"/>
            </w:tcBorders>
          </w:tcPr>
          <w:p w14:paraId="00A7618C"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4528</w:t>
            </w:r>
          </w:p>
        </w:tc>
        <w:tc>
          <w:tcPr>
            <w:tcW w:w="1168" w:type="dxa"/>
            <w:tcBorders>
              <w:top w:val="nil"/>
              <w:left w:val="nil"/>
              <w:bottom w:val="single" w:sz="4" w:space="0" w:color="auto"/>
              <w:right w:val="single" w:sz="4" w:space="0" w:color="auto"/>
            </w:tcBorders>
          </w:tcPr>
          <w:p w14:paraId="3055DB9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D66F1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6FFFD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B775E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Schönwalde am Bungsberg</w:t>
            </w:r>
          </w:p>
        </w:tc>
      </w:tr>
      <w:tr w:rsidR="007B14DD" w:rsidRPr="00877699" w14:paraId="4C701040" w14:textId="77777777" w:rsidTr="00C40239">
        <w:trPr>
          <w:trHeight w:val="20"/>
        </w:trPr>
        <w:tc>
          <w:tcPr>
            <w:tcW w:w="1559" w:type="dxa"/>
            <w:tcBorders>
              <w:top w:val="nil"/>
              <w:left w:val="single" w:sz="4" w:space="0" w:color="auto"/>
              <w:bottom w:val="single" w:sz="4" w:space="0" w:color="auto"/>
              <w:right w:val="single" w:sz="4" w:space="0" w:color="auto"/>
            </w:tcBorders>
          </w:tcPr>
          <w:p w14:paraId="0DB065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4529</w:t>
            </w:r>
          </w:p>
        </w:tc>
        <w:tc>
          <w:tcPr>
            <w:tcW w:w="1168" w:type="dxa"/>
            <w:tcBorders>
              <w:top w:val="nil"/>
              <w:left w:val="nil"/>
              <w:bottom w:val="single" w:sz="4" w:space="0" w:color="auto"/>
              <w:right w:val="single" w:sz="4" w:space="0" w:color="auto"/>
            </w:tcBorders>
          </w:tcPr>
          <w:p w14:paraId="432C8E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61B5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7A2D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2221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Süsel-Bujendorf</w:t>
            </w:r>
          </w:p>
        </w:tc>
      </w:tr>
      <w:tr w:rsidR="007B14DD" w:rsidRPr="00877699" w14:paraId="2D8BCBD1" w14:textId="77777777" w:rsidTr="00C40239">
        <w:trPr>
          <w:trHeight w:val="20"/>
        </w:trPr>
        <w:tc>
          <w:tcPr>
            <w:tcW w:w="1559" w:type="dxa"/>
            <w:tcBorders>
              <w:top w:val="nil"/>
              <w:left w:val="single" w:sz="4" w:space="0" w:color="auto"/>
              <w:bottom w:val="single" w:sz="4" w:space="0" w:color="auto"/>
              <w:right w:val="single" w:sz="4" w:space="0" w:color="auto"/>
            </w:tcBorders>
          </w:tcPr>
          <w:p w14:paraId="022C49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4531</w:t>
            </w:r>
          </w:p>
        </w:tc>
        <w:tc>
          <w:tcPr>
            <w:tcW w:w="1168" w:type="dxa"/>
            <w:tcBorders>
              <w:top w:val="nil"/>
              <w:left w:val="nil"/>
              <w:bottom w:val="single" w:sz="4" w:space="0" w:color="auto"/>
              <w:right w:val="single" w:sz="4" w:space="0" w:color="auto"/>
            </w:tcBorders>
          </w:tcPr>
          <w:p w14:paraId="77FA93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F27B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72C5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1158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Oldesloe</w:t>
            </w:r>
          </w:p>
        </w:tc>
      </w:tr>
      <w:tr w:rsidR="007B14DD" w:rsidRPr="00877699" w14:paraId="6BCA201B" w14:textId="77777777" w:rsidTr="00C40239">
        <w:trPr>
          <w:trHeight w:val="20"/>
        </w:trPr>
        <w:tc>
          <w:tcPr>
            <w:tcW w:w="1559" w:type="dxa"/>
            <w:tcBorders>
              <w:top w:val="nil"/>
              <w:left w:val="single" w:sz="4" w:space="0" w:color="auto"/>
              <w:bottom w:val="single" w:sz="4" w:space="0" w:color="auto"/>
              <w:right w:val="single" w:sz="4" w:space="0" w:color="auto"/>
            </w:tcBorders>
          </w:tcPr>
          <w:p w14:paraId="6716D2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4532</w:t>
            </w:r>
          </w:p>
        </w:tc>
        <w:tc>
          <w:tcPr>
            <w:tcW w:w="1168" w:type="dxa"/>
            <w:tcBorders>
              <w:top w:val="nil"/>
              <w:left w:val="nil"/>
              <w:bottom w:val="single" w:sz="4" w:space="0" w:color="auto"/>
              <w:right w:val="single" w:sz="4" w:space="0" w:color="auto"/>
            </w:tcBorders>
          </w:tcPr>
          <w:p w14:paraId="71877D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E37E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81DE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4A0C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Bargteheide</w:t>
            </w:r>
          </w:p>
        </w:tc>
      </w:tr>
      <w:tr w:rsidR="007B14DD" w:rsidRPr="00877699" w14:paraId="77C3D096" w14:textId="77777777" w:rsidTr="00C40239">
        <w:trPr>
          <w:trHeight w:val="20"/>
        </w:trPr>
        <w:tc>
          <w:tcPr>
            <w:tcW w:w="1559" w:type="dxa"/>
            <w:tcBorders>
              <w:top w:val="nil"/>
              <w:left w:val="single" w:sz="4" w:space="0" w:color="auto"/>
              <w:bottom w:val="single" w:sz="4" w:space="0" w:color="auto"/>
              <w:right w:val="single" w:sz="4" w:space="0" w:color="auto"/>
            </w:tcBorders>
          </w:tcPr>
          <w:p w14:paraId="443EAC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4533</w:t>
            </w:r>
          </w:p>
        </w:tc>
        <w:tc>
          <w:tcPr>
            <w:tcW w:w="1168" w:type="dxa"/>
            <w:tcBorders>
              <w:top w:val="nil"/>
              <w:left w:val="nil"/>
              <w:bottom w:val="single" w:sz="4" w:space="0" w:color="auto"/>
              <w:right w:val="single" w:sz="4" w:space="0" w:color="auto"/>
            </w:tcBorders>
          </w:tcPr>
          <w:p w14:paraId="336B0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EE2D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523A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A54E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Reinfeld Holstein</w:t>
            </w:r>
          </w:p>
        </w:tc>
      </w:tr>
      <w:tr w:rsidR="007B14DD" w:rsidRPr="00877699" w14:paraId="390879B2" w14:textId="77777777" w:rsidTr="00C40239">
        <w:trPr>
          <w:trHeight w:val="20"/>
        </w:trPr>
        <w:tc>
          <w:tcPr>
            <w:tcW w:w="1559" w:type="dxa"/>
            <w:tcBorders>
              <w:top w:val="nil"/>
              <w:left w:val="single" w:sz="4" w:space="0" w:color="auto"/>
              <w:bottom w:val="single" w:sz="4" w:space="0" w:color="auto"/>
              <w:right w:val="single" w:sz="4" w:space="0" w:color="auto"/>
            </w:tcBorders>
          </w:tcPr>
          <w:p w14:paraId="2E2608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4534</w:t>
            </w:r>
          </w:p>
        </w:tc>
        <w:tc>
          <w:tcPr>
            <w:tcW w:w="1168" w:type="dxa"/>
            <w:tcBorders>
              <w:top w:val="nil"/>
              <w:left w:val="nil"/>
              <w:bottom w:val="single" w:sz="4" w:space="0" w:color="auto"/>
              <w:right w:val="single" w:sz="4" w:space="0" w:color="auto"/>
            </w:tcBorders>
          </w:tcPr>
          <w:p w14:paraId="041C04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DF8A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BECA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7693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Steinburg Kreis Storman</w:t>
            </w:r>
          </w:p>
        </w:tc>
      </w:tr>
      <w:tr w:rsidR="007B14DD" w:rsidRPr="00877699" w14:paraId="3A09DC3E" w14:textId="77777777" w:rsidTr="00C40239">
        <w:trPr>
          <w:trHeight w:val="20"/>
        </w:trPr>
        <w:tc>
          <w:tcPr>
            <w:tcW w:w="1559" w:type="dxa"/>
            <w:tcBorders>
              <w:top w:val="nil"/>
              <w:left w:val="single" w:sz="4" w:space="0" w:color="auto"/>
              <w:bottom w:val="single" w:sz="4" w:space="0" w:color="auto"/>
              <w:right w:val="single" w:sz="4" w:space="0" w:color="auto"/>
            </w:tcBorders>
          </w:tcPr>
          <w:p w14:paraId="15316E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4535</w:t>
            </w:r>
          </w:p>
        </w:tc>
        <w:tc>
          <w:tcPr>
            <w:tcW w:w="1168" w:type="dxa"/>
            <w:tcBorders>
              <w:top w:val="nil"/>
              <w:left w:val="nil"/>
              <w:bottom w:val="single" w:sz="4" w:space="0" w:color="auto"/>
              <w:right w:val="single" w:sz="4" w:space="0" w:color="auto"/>
            </w:tcBorders>
          </w:tcPr>
          <w:p w14:paraId="24760B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9FDA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937A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DCDC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Nahe</w:t>
            </w:r>
          </w:p>
        </w:tc>
      </w:tr>
      <w:tr w:rsidR="007B14DD" w:rsidRPr="00877699" w14:paraId="1B842140" w14:textId="77777777" w:rsidTr="00C40239">
        <w:trPr>
          <w:trHeight w:val="20"/>
        </w:trPr>
        <w:tc>
          <w:tcPr>
            <w:tcW w:w="1559" w:type="dxa"/>
            <w:tcBorders>
              <w:top w:val="nil"/>
              <w:left w:val="single" w:sz="4" w:space="0" w:color="auto"/>
              <w:bottom w:val="single" w:sz="4" w:space="0" w:color="auto"/>
              <w:right w:val="single" w:sz="4" w:space="0" w:color="auto"/>
            </w:tcBorders>
          </w:tcPr>
          <w:p w14:paraId="27530D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4536</w:t>
            </w:r>
          </w:p>
        </w:tc>
        <w:tc>
          <w:tcPr>
            <w:tcW w:w="1168" w:type="dxa"/>
            <w:tcBorders>
              <w:top w:val="nil"/>
              <w:left w:val="nil"/>
              <w:bottom w:val="single" w:sz="4" w:space="0" w:color="auto"/>
              <w:right w:val="single" w:sz="4" w:space="0" w:color="auto"/>
            </w:tcBorders>
          </w:tcPr>
          <w:p w14:paraId="3842F5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E394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CD3E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DCA3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Steinhorst Lauenburg</w:t>
            </w:r>
          </w:p>
        </w:tc>
      </w:tr>
      <w:tr w:rsidR="007B14DD" w:rsidRPr="00877699" w14:paraId="2F1C169D" w14:textId="77777777" w:rsidTr="00C40239">
        <w:trPr>
          <w:trHeight w:val="20"/>
        </w:trPr>
        <w:tc>
          <w:tcPr>
            <w:tcW w:w="1559" w:type="dxa"/>
            <w:tcBorders>
              <w:top w:val="nil"/>
              <w:left w:val="single" w:sz="4" w:space="0" w:color="auto"/>
              <w:bottom w:val="single" w:sz="4" w:space="0" w:color="auto"/>
              <w:right w:val="single" w:sz="4" w:space="0" w:color="auto"/>
            </w:tcBorders>
          </w:tcPr>
          <w:p w14:paraId="36FC55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4537</w:t>
            </w:r>
          </w:p>
        </w:tc>
        <w:tc>
          <w:tcPr>
            <w:tcW w:w="1168" w:type="dxa"/>
            <w:tcBorders>
              <w:top w:val="nil"/>
              <w:left w:val="nil"/>
              <w:bottom w:val="single" w:sz="4" w:space="0" w:color="auto"/>
              <w:right w:val="single" w:sz="4" w:space="0" w:color="auto"/>
            </w:tcBorders>
          </w:tcPr>
          <w:p w14:paraId="0974E3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58F3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7CD8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84DC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Sülfeld Holstein</w:t>
            </w:r>
          </w:p>
        </w:tc>
      </w:tr>
      <w:tr w:rsidR="007B14DD" w:rsidRPr="00877699" w14:paraId="031980ED" w14:textId="77777777" w:rsidTr="00C40239">
        <w:trPr>
          <w:trHeight w:val="20"/>
        </w:trPr>
        <w:tc>
          <w:tcPr>
            <w:tcW w:w="1559" w:type="dxa"/>
            <w:tcBorders>
              <w:top w:val="nil"/>
              <w:left w:val="single" w:sz="4" w:space="0" w:color="auto"/>
              <w:bottom w:val="single" w:sz="4" w:space="0" w:color="auto"/>
              <w:right w:val="single" w:sz="4" w:space="0" w:color="auto"/>
            </w:tcBorders>
          </w:tcPr>
          <w:p w14:paraId="639C46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4539</w:t>
            </w:r>
          </w:p>
        </w:tc>
        <w:tc>
          <w:tcPr>
            <w:tcW w:w="1168" w:type="dxa"/>
            <w:tcBorders>
              <w:top w:val="nil"/>
              <w:left w:val="nil"/>
              <w:bottom w:val="single" w:sz="4" w:space="0" w:color="auto"/>
              <w:right w:val="single" w:sz="4" w:space="0" w:color="auto"/>
            </w:tcBorders>
          </w:tcPr>
          <w:p w14:paraId="7D4773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1B92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CBF3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5A81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Westerau</w:t>
            </w:r>
          </w:p>
        </w:tc>
      </w:tr>
      <w:tr w:rsidR="007B14DD" w:rsidRPr="00877699" w14:paraId="3910BEEB" w14:textId="77777777" w:rsidTr="00C40239">
        <w:trPr>
          <w:trHeight w:val="20"/>
        </w:trPr>
        <w:tc>
          <w:tcPr>
            <w:tcW w:w="1559" w:type="dxa"/>
            <w:tcBorders>
              <w:top w:val="nil"/>
              <w:left w:val="single" w:sz="4" w:space="0" w:color="auto"/>
              <w:bottom w:val="single" w:sz="4" w:space="0" w:color="auto"/>
              <w:right w:val="single" w:sz="4" w:space="0" w:color="auto"/>
            </w:tcBorders>
          </w:tcPr>
          <w:p w14:paraId="0473A9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4541</w:t>
            </w:r>
          </w:p>
        </w:tc>
        <w:tc>
          <w:tcPr>
            <w:tcW w:w="1168" w:type="dxa"/>
            <w:tcBorders>
              <w:top w:val="nil"/>
              <w:left w:val="nil"/>
              <w:bottom w:val="single" w:sz="4" w:space="0" w:color="auto"/>
              <w:right w:val="single" w:sz="4" w:space="0" w:color="auto"/>
            </w:tcBorders>
          </w:tcPr>
          <w:p w14:paraId="64428C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01C7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4FD0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F4CA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Ratzeburg</w:t>
            </w:r>
          </w:p>
        </w:tc>
      </w:tr>
      <w:tr w:rsidR="007B14DD" w:rsidRPr="00877699" w14:paraId="3C6AF71F" w14:textId="77777777" w:rsidTr="00C40239">
        <w:trPr>
          <w:trHeight w:val="20"/>
        </w:trPr>
        <w:tc>
          <w:tcPr>
            <w:tcW w:w="1559" w:type="dxa"/>
            <w:tcBorders>
              <w:top w:val="nil"/>
              <w:left w:val="single" w:sz="4" w:space="0" w:color="auto"/>
              <w:bottom w:val="single" w:sz="4" w:space="0" w:color="auto"/>
              <w:right w:val="single" w:sz="4" w:space="0" w:color="auto"/>
            </w:tcBorders>
          </w:tcPr>
          <w:p w14:paraId="527916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4542</w:t>
            </w:r>
          </w:p>
        </w:tc>
        <w:tc>
          <w:tcPr>
            <w:tcW w:w="1168" w:type="dxa"/>
            <w:tcBorders>
              <w:top w:val="nil"/>
              <w:left w:val="nil"/>
              <w:bottom w:val="single" w:sz="4" w:space="0" w:color="auto"/>
              <w:right w:val="single" w:sz="4" w:space="0" w:color="auto"/>
            </w:tcBorders>
          </w:tcPr>
          <w:p w14:paraId="0A59C5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07AD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9B1D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BCE3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Mölln Lauenburg</w:t>
            </w:r>
          </w:p>
        </w:tc>
      </w:tr>
      <w:tr w:rsidR="007B14DD" w:rsidRPr="00877699" w14:paraId="3ACF2691" w14:textId="77777777" w:rsidTr="00C40239">
        <w:trPr>
          <w:trHeight w:val="20"/>
        </w:trPr>
        <w:tc>
          <w:tcPr>
            <w:tcW w:w="1559" w:type="dxa"/>
            <w:tcBorders>
              <w:top w:val="nil"/>
              <w:left w:val="single" w:sz="4" w:space="0" w:color="auto"/>
              <w:bottom w:val="single" w:sz="4" w:space="0" w:color="auto"/>
              <w:right w:val="single" w:sz="4" w:space="0" w:color="auto"/>
            </w:tcBorders>
          </w:tcPr>
          <w:p w14:paraId="6E972A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4543</w:t>
            </w:r>
          </w:p>
        </w:tc>
        <w:tc>
          <w:tcPr>
            <w:tcW w:w="1168" w:type="dxa"/>
            <w:tcBorders>
              <w:top w:val="nil"/>
              <w:left w:val="nil"/>
              <w:bottom w:val="single" w:sz="4" w:space="0" w:color="auto"/>
              <w:right w:val="single" w:sz="4" w:space="0" w:color="auto"/>
            </w:tcBorders>
          </w:tcPr>
          <w:p w14:paraId="385263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BFFB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2984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CC68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Nusse</w:t>
            </w:r>
          </w:p>
        </w:tc>
      </w:tr>
      <w:tr w:rsidR="007B14DD" w:rsidRPr="00877699" w14:paraId="4A405356" w14:textId="77777777" w:rsidTr="00C40239">
        <w:trPr>
          <w:trHeight w:val="20"/>
        </w:trPr>
        <w:tc>
          <w:tcPr>
            <w:tcW w:w="1559" w:type="dxa"/>
            <w:tcBorders>
              <w:top w:val="nil"/>
              <w:left w:val="single" w:sz="4" w:space="0" w:color="auto"/>
              <w:bottom w:val="single" w:sz="4" w:space="0" w:color="auto"/>
              <w:right w:val="single" w:sz="4" w:space="0" w:color="auto"/>
            </w:tcBorders>
          </w:tcPr>
          <w:p w14:paraId="380764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4544</w:t>
            </w:r>
          </w:p>
        </w:tc>
        <w:tc>
          <w:tcPr>
            <w:tcW w:w="1168" w:type="dxa"/>
            <w:tcBorders>
              <w:top w:val="nil"/>
              <w:left w:val="nil"/>
              <w:bottom w:val="single" w:sz="4" w:space="0" w:color="auto"/>
              <w:right w:val="single" w:sz="4" w:space="0" w:color="auto"/>
            </w:tcBorders>
          </w:tcPr>
          <w:p w14:paraId="0E94B1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58A0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0B8C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0FAB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Berkenthin</w:t>
            </w:r>
          </w:p>
        </w:tc>
      </w:tr>
      <w:tr w:rsidR="007B14DD" w:rsidRPr="00877699" w14:paraId="761160A9" w14:textId="77777777" w:rsidTr="00C40239">
        <w:trPr>
          <w:trHeight w:val="20"/>
        </w:trPr>
        <w:tc>
          <w:tcPr>
            <w:tcW w:w="1559" w:type="dxa"/>
            <w:tcBorders>
              <w:top w:val="nil"/>
              <w:left w:val="single" w:sz="4" w:space="0" w:color="auto"/>
              <w:bottom w:val="single" w:sz="4" w:space="0" w:color="auto"/>
              <w:right w:val="single" w:sz="4" w:space="0" w:color="auto"/>
            </w:tcBorders>
          </w:tcPr>
          <w:p w14:paraId="20C9EA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4545</w:t>
            </w:r>
          </w:p>
        </w:tc>
        <w:tc>
          <w:tcPr>
            <w:tcW w:w="1168" w:type="dxa"/>
            <w:tcBorders>
              <w:top w:val="nil"/>
              <w:left w:val="nil"/>
              <w:bottom w:val="single" w:sz="4" w:space="0" w:color="auto"/>
              <w:right w:val="single" w:sz="4" w:space="0" w:color="auto"/>
            </w:tcBorders>
          </w:tcPr>
          <w:p w14:paraId="7D2B80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F50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0FC8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93D2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Seedorf Lauenburg</w:t>
            </w:r>
          </w:p>
        </w:tc>
      </w:tr>
      <w:tr w:rsidR="007B14DD" w:rsidRPr="00877699" w14:paraId="66447B33" w14:textId="77777777" w:rsidTr="00C40239">
        <w:trPr>
          <w:trHeight w:val="20"/>
        </w:trPr>
        <w:tc>
          <w:tcPr>
            <w:tcW w:w="1559" w:type="dxa"/>
            <w:tcBorders>
              <w:top w:val="nil"/>
              <w:left w:val="single" w:sz="4" w:space="0" w:color="auto"/>
              <w:bottom w:val="single" w:sz="4" w:space="0" w:color="auto"/>
              <w:right w:val="single" w:sz="4" w:space="0" w:color="auto"/>
            </w:tcBorders>
          </w:tcPr>
          <w:p w14:paraId="13B63B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4546</w:t>
            </w:r>
          </w:p>
        </w:tc>
        <w:tc>
          <w:tcPr>
            <w:tcW w:w="1168" w:type="dxa"/>
            <w:tcBorders>
              <w:top w:val="nil"/>
              <w:left w:val="nil"/>
              <w:bottom w:val="single" w:sz="4" w:space="0" w:color="auto"/>
              <w:right w:val="single" w:sz="4" w:space="0" w:color="auto"/>
            </w:tcBorders>
          </w:tcPr>
          <w:p w14:paraId="510899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E9CB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426A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EBF5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Mustin Lauenburg</w:t>
            </w:r>
          </w:p>
        </w:tc>
      </w:tr>
      <w:tr w:rsidR="007B14DD" w:rsidRPr="00877699" w14:paraId="7883B8B5" w14:textId="77777777" w:rsidTr="00C40239">
        <w:trPr>
          <w:trHeight w:val="20"/>
        </w:trPr>
        <w:tc>
          <w:tcPr>
            <w:tcW w:w="1559" w:type="dxa"/>
            <w:tcBorders>
              <w:top w:val="nil"/>
              <w:left w:val="single" w:sz="4" w:space="0" w:color="auto"/>
              <w:bottom w:val="single" w:sz="4" w:space="0" w:color="auto"/>
              <w:right w:val="single" w:sz="4" w:space="0" w:color="auto"/>
            </w:tcBorders>
          </w:tcPr>
          <w:p w14:paraId="6C3731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4547</w:t>
            </w:r>
          </w:p>
        </w:tc>
        <w:tc>
          <w:tcPr>
            <w:tcW w:w="1168" w:type="dxa"/>
            <w:tcBorders>
              <w:top w:val="nil"/>
              <w:left w:val="nil"/>
              <w:bottom w:val="single" w:sz="4" w:space="0" w:color="auto"/>
              <w:right w:val="single" w:sz="4" w:space="0" w:color="auto"/>
            </w:tcBorders>
          </w:tcPr>
          <w:p w14:paraId="1C7DD9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01F9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C5EA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B937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Gudow Lauenburg</w:t>
            </w:r>
          </w:p>
        </w:tc>
      </w:tr>
      <w:tr w:rsidR="007B14DD" w:rsidRPr="00877699" w14:paraId="5D31EDB4" w14:textId="77777777" w:rsidTr="00C40239">
        <w:trPr>
          <w:trHeight w:val="20"/>
        </w:trPr>
        <w:tc>
          <w:tcPr>
            <w:tcW w:w="1559" w:type="dxa"/>
            <w:tcBorders>
              <w:top w:val="nil"/>
              <w:left w:val="single" w:sz="4" w:space="0" w:color="auto"/>
              <w:bottom w:val="single" w:sz="4" w:space="0" w:color="auto"/>
              <w:right w:val="single" w:sz="4" w:space="0" w:color="auto"/>
            </w:tcBorders>
          </w:tcPr>
          <w:p w14:paraId="7051F6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4550</w:t>
            </w:r>
          </w:p>
        </w:tc>
        <w:tc>
          <w:tcPr>
            <w:tcW w:w="1168" w:type="dxa"/>
            <w:tcBorders>
              <w:top w:val="nil"/>
              <w:left w:val="nil"/>
              <w:bottom w:val="single" w:sz="4" w:space="0" w:color="auto"/>
              <w:right w:val="single" w:sz="4" w:space="0" w:color="auto"/>
            </w:tcBorders>
          </w:tcPr>
          <w:p w14:paraId="137A05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3432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8A62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EA43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Bühnsdorf</w:t>
            </w:r>
          </w:p>
        </w:tc>
      </w:tr>
      <w:tr w:rsidR="007B14DD" w:rsidRPr="00877699" w14:paraId="6E86BBCC" w14:textId="77777777" w:rsidTr="00C40239">
        <w:trPr>
          <w:trHeight w:val="20"/>
        </w:trPr>
        <w:tc>
          <w:tcPr>
            <w:tcW w:w="1559" w:type="dxa"/>
            <w:tcBorders>
              <w:top w:val="nil"/>
              <w:left w:val="single" w:sz="4" w:space="0" w:color="auto"/>
              <w:bottom w:val="single" w:sz="4" w:space="0" w:color="auto"/>
              <w:right w:val="single" w:sz="4" w:space="0" w:color="auto"/>
            </w:tcBorders>
          </w:tcPr>
          <w:p w14:paraId="5F78E7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4551</w:t>
            </w:r>
          </w:p>
        </w:tc>
        <w:tc>
          <w:tcPr>
            <w:tcW w:w="1168" w:type="dxa"/>
            <w:tcBorders>
              <w:top w:val="nil"/>
              <w:left w:val="nil"/>
              <w:bottom w:val="single" w:sz="4" w:space="0" w:color="auto"/>
              <w:right w:val="single" w:sz="4" w:space="0" w:color="auto"/>
            </w:tcBorders>
          </w:tcPr>
          <w:p w14:paraId="3C4DAD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0B49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0C43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8161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Segeberg</w:t>
            </w:r>
          </w:p>
        </w:tc>
      </w:tr>
      <w:tr w:rsidR="007B14DD" w:rsidRPr="00877699" w14:paraId="0F43E92E" w14:textId="77777777" w:rsidTr="00C40239">
        <w:trPr>
          <w:trHeight w:val="20"/>
        </w:trPr>
        <w:tc>
          <w:tcPr>
            <w:tcW w:w="1559" w:type="dxa"/>
            <w:tcBorders>
              <w:top w:val="nil"/>
              <w:left w:val="single" w:sz="4" w:space="0" w:color="auto"/>
              <w:bottom w:val="single" w:sz="4" w:space="0" w:color="auto"/>
              <w:right w:val="single" w:sz="4" w:space="0" w:color="auto"/>
            </w:tcBorders>
          </w:tcPr>
          <w:p w14:paraId="41DF7F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4552</w:t>
            </w:r>
          </w:p>
        </w:tc>
        <w:tc>
          <w:tcPr>
            <w:tcW w:w="1168" w:type="dxa"/>
            <w:tcBorders>
              <w:top w:val="nil"/>
              <w:left w:val="nil"/>
              <w:bottom w:val="single" w:sz="4" w:space="0" w:color="auto"/>
              <w:right w:val="single" w:sz="4" w:space="0" w:color="auto"/>
            </w:tcBorders>
          </w:tcPr>
          <w:p w14:paraId="36372E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FBBE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D168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F8D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Leezen</w:t>
            </w:r>
          </w:p>
        </w:tc>
      </w:tr>
      <w:tr w:rsidR="007B14DD" w:rsidRPr="00877699" w14:paraId="1DE01F93" w14:textId="77777777" w:rsidTr="00C40239">
        <w:trPr>
          <w:trHeight w:val="20"/>
        </w:trPr>
        <w:tc>
          <w:tcPr>
            <w:tcW w:w="1559" w:type="dxa"/>
            <w:tcBorders>
              <w:top w:val="nil"/>
              <w:left w:val="single" w:sz="4" w:space="0" w:color="auto"/>
              <w:bottom w:val="single" w:sz="4" w:space="0" w:color="auto"/>
              <w:right w:val="single" w:sz="4" w:space="0" w:color="auto"/>
            </w:tcBorders>
          </w:tcPr>
          <w:p w14:paraId="3B5552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4553</w:t>
            </w:r>
          </w:p>
        </w:tc>
        <w:tc>
          <w:tcPr>
            <w:tcW w:w="1168" w:type="dxa"/>
            <w:tcBorders>
              <w:top w:val="nil"/>
              <w:left w:val="nil"/>
              <w:bottom w:val="single" w:sz="4" w:space="0" w:color="auto"/>
              <w:right w:val="single" w:sz="4" w:space="0" w:color="auto"/>
            </w:tcBorders>
          </w:tcPr>
          <w:p w14:paraId="535506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F528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0F27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7BDD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Geschendorf</w:t>
            </w:r>
          </w:p>
        </w:tc>
      </w:tr>
      <w:tr w:rsidR="007B14DD" w:rsidRPr="00877699" w14:paraId="323C76D1" w14:textId="77777777" w:rsidTr="00C40239">
        <w:trPr>
          <w:trHeight w:val="20"/>
        </w:trPr>
        <w:tc>
          <w:tcPr>
            <w:tcW w:w="1559" w:type="dxa"/>
            <w:tcBorders>
              <w:top w:val="nil"/>
              <w:left w:val="single" w:sz="4" w:space="0" w:color="auto"/>
              <w:bottom w:val="single" w:sz="4" w:space="0" w:color="auto"/>
              <w:right w:val="single" w:sz="4" w:space="0" w:color="auto"/>
            </w:tcBorders>
          </w:tcPr>
          <w:p w14:paraId="3A280E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4554</w:t>
            </w:r>
          </w:p>
        </w:tc>
        <w:tc>
          <w:tcPr>
            <w:tcW w:w="1168" w:type="dxa"/>
            <w:tcBorders>
              <w:top w:val="nil"/>
              <w:left w:val="nil"/>
              <w:bottom w:val="single" w:sz="4" w:space="0" w:color="auto"/>
              <w:right w:val="single" w:sz="4" w:space="0" w:color="auto"/>
            </w:tcBorders>
          </w:tcPr>
          <w:p w14:paraId="2DB8F6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C595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0895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5858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Wahlstedt</w:t>
            </w:r>
          </w:p>
        </w:tc>
      </w:tr>
      <w:tr w:rsidR="007B14DD" w:rsidRPr="00877699" w14:paraId="7D397859" w14:textId="77777777" w:rsidTr="00C40239">
        <w:trPr>
          <w:trHeight w:val="20"/>
        </w:trPr>
        <w:tc>
          <w:tcPr>
            <w:tcW w:w="1559" w:type="dxa"/>
            <w:tcBorders>
              <w:top w:val="nil"/>
              <w:left w:val="single" w:sz="4" w:space="0" w:color="auto"/>
              <w:bottom w:val="single" w:sz="4" w:space="0" w:color="auto"/>
              <w:right w:val="single" w:sz="4" w:space="0" w:color="auto"/>
            </w:tcBorders>
          </w:tcPr>
          <w:p w14:paraId="54A705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4555</w:t>
            </w:r>
          </w:p>
        </w:tc>
        <w:tc>
          <w:tcPr>
            <w:tcW w:w="1168" w:type="dxa"/>
            <w:tcBorders>
              <w:top w:val="nil"/>
              <w:left w:val="nil"/>
              <w:bottom w:val="single" w:sz="4" w:space="0" w:color="auto"/>
              <w:right w:val="single" w:sz="4" w:space="0" w:color="auto"/>
            </w:tcBorders>
          </w:tcPr>
          <w:p w14:paraId="26795E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18DC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D5CF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8C23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Seedorf bei Bad Segeberg</w:t>
            </w:r>
          </w:p>
        </w:tc>
      </w:tr>
      <w:tr w:rsidR="007B14DD" w:rsidRPr="00877699" w14:paraId="45BF746E" w14:textId="77777777" w:rsidTr="00C40239">
        <w:trPr>
          <w:trHeight w:val="20"/>
        </w:trPr>
        <w:tc>
          <w:tcPr>
            <w:tcW w:w="1559" w:type="dxa"/>
            <w:tcBorders>
              <w:top w:val="nil"/>
              <w:left w:val="single" w:sz="4" w:space="0" w:color="auto"/>
              <w:bottom w:val="single" w:sz="4" w:space="0" w:color="auto"/>
              <w:right w:val="single" w:sz="4" w:space="0" w:color="auto"/>
            </w:tcBorders>
          </w:tcPr>
          <w:p w14:paraId="20CAF2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4556</w:t>
            </w:r>
          </w:p>
        </w:tc>
        <w:tc>
          <w:tcPr>
            <w:tcW w:w="1168" w:type="dxa"/>
            <w:tcBorders>
              <w:top w:val="nil"/>
              <w:left w:val="nil"/>
              <w:bottom w:val="single" w:sz="4" w:space="0" w:color="auto"/>
              <w:right w:val="single" w:sz="4" w:space="0" w:color="auto"/>
            </w:tcBorders>
          </w:tcPr>
          <w:p w14:paraId="24CBE8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A27B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5BFB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C111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Ahrensbök-Gnissau</w:t>
            </w:r>
          </w:p>
        </w:tc>
      </w:tr>
      <w:tr w:rsidR="007B14DD" w:rsidRPr="00877699" w14:paraId="078A7F6A" w14:textId="77777777" w:rsidTr="00C40239">
        <w:trPr>
          <w:trHeight w:val="20"/>
        </w:trPr>
        <w:tc>
          <w:tcPr>
            <w:tcW w:w="1559" w:type="dxa"/>
            <w:tcBorders>
              <w:top w:val="nil"/>
              <w:left w:val="single" w:sz="4" w:space="0" w:color="auto"/>
              <w:bottom w:val="single" w:sz="4" w:space="0" w:color="auto"/>
              <w:right w:val="single" w:sz="4" w:space="0" w:color="auto"/>
            </w:tcBorders>
          </w:tcPr>
          <w:p w14:paraId="5CE272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4557</w:t>
            </w:r>
          </w:p>
        </w:tc>
        <w:tc>
          <w:tcPr>
            <w:tcW w:w="1168" w:type="dxa"/>
            <w:tcBorders>
              <w:top w:val="nil"/>
              <w:left w:val="nil"/>
              <w:bottom w:val="single" w:sz="4" w:space="0" w:color="auto"/>
              <w:right w:val="single" w:sz="4" w:space="0" w:color="auto"/>
            </w:tcBorders>
          </w:tcPr>
          <w:p w14:paraId="763C8C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EA83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B82F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069B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Blunk</w:t>
            </w:r>
          </w:p>
        </w:tc>
      </w:tr>
      <w:tr w:rsidR="007B14DD" w:rsidRPr="00877699" w14:paraId="508A91A7" w14:textId="77777777" w:rsidTr="00C40239">
        <w:trPr>
          <w:trHeight w:val="20"/>
        </w:trPr>
        <w:tc>
          <w:tcPr>
            <w:tcW w:w="1559" w:type="dxa"/>
            <w:tcBorders>
              <w:top w:val="nil"/>
              <w:left w:val="single" w:sz="4" w:space="0" w:color="auto"/>
              <w:bottom w:val="single" w:sz="4" w:space="0" w:color="auto"/>
              <w:right w:val="single" w:sz="4" w:space="0" w:color="auto"/>
            </w:tcBorders>
          </w:tcPr>
          <w:p w14:paraId="6746BD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4558</w:t>
            </w:r>
          </w:p>
        </w:tc>
        <w:tc>
          <w:tcPr>
            <w:tcW w:w="1168" w:type="dxa"/>
            <w:tcBorders>
              <w:top w:val="nil"/>
              <w:left w:val="nil"/>
              <w:bottom w:val="single" w:sz="4" w:space="0" w:color="auto"/>
              <w:right w:val="single" w:sz="4" w:space="0" w:color="auto"/>
            </w:tcBorders>
          </w:tcPr>
          <w:p w14:paraId="1FDD05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2C3E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5E34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105B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Todesfelde</w:t>
            </w:r>
          </w:p>
        </w:tc>
      </w:tr>
      <w:tr w:rsidR="007B14DD" w:rsidRPr="00877699" w14:paraId="7A36AE7C" w14:textId="77777777" w:rsidTr="00C40239">
        <w:trPr>
          <w:trHeight w:val="20"/>
        </w:trPr>
        <w:tc>
          <w:tcPr>
            <w:tcW w:w="1559" w:type="dxa"/>
            <w:tcBorders>
              <w:top w:val="nil"/>
              <w:left w:val="single" w:sz="4" w:space="0" w:color="auto"/>
              <w:bottom w:val="single" w:sz="4" w:space="0" w:color="auto"/>
              <w:right w:val="single" w:sz="4" w:space="0" w:color="auto"/>
            </w:tcBorders>
          </w:tcPr>
          <w:p w14:paraId="6F028B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4559</w:t>
            </w:r>
          </w:p>
        </w:tc>
        <w:tc>
          <w:tcPr>
            <w:tcW w:w="1168" w:type="dxa"/>
            <w:tcBorders>
              <w:top w:val="nil"/>
              <w:left w:val="nil"/>
              <w:bottom w:val="single" w:sz="4" w:space="0" w:color="auto"/>
              <w:right w:val="single" w:sz="4" w:space="0" w:color="auto"/>
            </w:tcBorders>
          </w:tcPr>
          <w:p w14:paraId="4FBC48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3F88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5EAA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C6A1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Wensin</w:t>
            </w:r>
          </w:p>
        </w:tc>
      </w:tr>
      <w:tr w:rsidR="007B14DD" w:rsidRPr="00877699" w14:paraId="42F01051" w14:textId="77777777" w:rsidTr="00C40239">
        <w:trPr>
          <w:trHeight w:val="20"/>
        </w:trPr>
        <w:tc>
          <w:tcPr>
            <w:tcW w:w="1559" w:type="dxa"/>
            <w:tcBorders>
              <w:top w:val="nil"/>
              <w:left w:val="single" w:sz="4" w:space="0" w:color="auto"/>
              <w:bottom w:val="single" w:sz="4" w:space="0" w:color="auto"/>
              <w:right w:val="single" w:sz="4" w:space="0" w:color="auto"/>
            </w:tcBorders>
          </w:tcPr>
          <w:p w14:paraId="1ED0D6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4561</w:t>
            </w:r>
          </w:p>
        </w:tc>
        <w:tc>
          <w:tcPr>
            <w:tcW w:w="1168" w:type="dxa"/>
            <w:tcBorders>
              <w:top w:val="nil"/>
              <w:left w:val="nil"/>
              <w:bottom w:val="single" w:sz="4" w:space="0" w:color="auto"/>
              <w:right w:val="single" w:sz="4" w:space="0" w:color="auto"/>
            </w:tcBorders>
          </w:tcPr>
          <w:p w14:paraId="4CBE74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8E03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35E2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2E5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in Holstein</w:t>
            </w:r>
          </w:p>
        </w:tc>
      </w:tr>
      <w:tr w:rsidR="007B14DD" w:rsidRPr="00877699" w14:paraId="1231B610" w14:textId="77777777" w:rsidTr="00C40239">
        <w:trPr>
          <w:trHeight w:val="20"/>
        </w:trPr>
        <w:tc>
          <w:tcPr>
            <w:tcW w:w="1559" w:type="dxa"/>
            <w:tcBorders>
              <w:top w:val="nil"/>
              <w:left w:val="single" w:sz="4" w:space="0" w:color="auto"/>
              <w:bottom w:val="single" w:sz="4" w:space="0" w:color="auto"/>
              <w:right w:val="single" w:sz="4" w:space="0" w:color="auto"/>
            </w:tcBorders>
          </w:tcPr>
          <w:p w14:paraId="0EAEC6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4562</w:t>
            </w:r>
          </w:p>
        </w:tc>
        <w:tc>
          <w:tcPr>
            <w:tcW w:w="1168" w:type="dxa"/>
            <w:tcBorders>
              <w:top w:val="nil"/>
              <w:left w:val="nil"/>
              <w:bottom w:val="single" w:sz="4" w:space="0" w:color="auto"/>
              <w:right w:val="single" w:sz="4" w:space="0" w:color="auto"/>
            </w:tcBorders>
          </w:tcPr>
          <w:p w14:paraId="621126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F9C2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A9BC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8BC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Grömitz</w:t>
            </w:r>
          </w:p>
        </w:tc>
      </w:tr>
      <w:tr w:rsidR="007B14DD" w:rsidRPr="00877699" w14:paraId="1D068A86" w14:textId="77777777" w:rsidTr="00C40239">
        <w:trPr>
          <w:trHeight w:val="20"/>
        </w:trPr>
        <w:tc>
          <w:tcPr>
            <w:tcW w:w="1559" w:type="dxa"/>
            <w:tcBorders>
              <w:top w:val="nil"/>
              <w:left w:val="single" w:sz="4" w:space="0" w:color="auto"/>
              <w:bottom w:val="single" w:sz="4" w:space="0" w:color="auto"/>
              <w:right w:val="single" w:sz="4" w:space="0" w:color="auto"/>
            </w:tcBorders>
          </w:tcPr>
          <w:p w14:paraId="182246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4563</w:t>
            </w:r>
          </w:p>
        </w:tc>
        <w:tc>
          <w:tcPr>
            <w:tcW w:w="1168" w:type="dxa"/>
            <w:tcBorders>
              <w:top w:val="nil"/>
              <w:left w:val="nil"/>
              <w:bottom w:val="single" w:sz="4" w:space="0" w:color="auto"/>
              <w:right w:val="single" w:sz="4" w:space="0" w:color="auto"/>
            </w:tcBorders>
          </w:tcPr>
          <w:p w14:paraId="75F769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8F8F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8BB9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4D00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Scharbeutz-Haffkrug</w:t>
            </w:r>
          </w:p>
        </w:tc>
      </w:tr>
      <w:tr w:rsidR="007B14DD" w:rsidRPr="00877699" w14:paraId="743BCA52" w14:textId="77777777" w:rsidTr="00C40239">
        <w:trPr>
          <w:trHeight w:val="20"/>
        </w:trPr>
        <w:tc>
          <w:tcPr>
            <w:tcW w:w="1559" w:type="dxa"/>
            <w:tcBorders>
              <w:top w:val="nil"/>
              <w:left w:val="single" w:sz="4" w:space="0" w:color="auto"/>
              <w:bottom w:val="single" w:sz="4" w:space="0" w:color="auto"/>
              <w:right w:val="single" w:sz="4" w:space="0" w:color="auto"/>
            </w:tcBorders>
          </w:tcPr>
          <w:p w14:paraId="1EFCED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4564</w:t>
            </w:r>
          </w:p>
        </w:tc>
        <w:tc>
          <w:tcPr>
            <w:tcW w:w="1168" w:type="dxa"/>
            <w:tcBorders>
              <w:top w:val="nil"/>
              <w:left w:val="nil"/>
              <w:bottom w:val="single" w:sz="4" w:space="0" w:color="auto"/>
              <w:right w:val="single" w:sz="4" w:space="0" w:color="auto"/>
            </w:tcBorders>
          </w:tcPr>
          <w:p w14:paraId="683CAB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9A32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A068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CECA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Schashagen</w:t>
            </w:r>
          </w:p>
        </w:tc>
      </w:tr>
      <w:tr w:rsidR="007B14DD" w:rsidRPr="00877699" w14:paraId="48B077F8" w14:textId="77777777" w:rsidTr="00C40239">
        <w:trPr>
          <w:trHeight w:val="20"/>
        </w:trPr>
        <w:tc>
          <w:tcPr>
            <w:tcW w:w="1559" w:type="dxa"/>
            <w:tcBorders>
              <w:top w:val="nil"/>
              <w:left w:val="single" w:sz="4" w:space="0" w:color="auto"/>
              <w:bottom w:val="single" w:sz="4" w:space="0" w:color="auto"/>
              <w:right w:val="single" w:sz="4" w:space="0" w:color="auto"/>
            </w:tcBorders>
          </w:tcPr>
          <w:p w14:paraId="34CD97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4602</w:t>
            </w:r>
          </w:p>
        </w:tc>
        <w:tc>
          <w:tcPr>
            <w:tcW w:w="1168" w:type="dxa"/>
            <w:tcBorders>
              <w:top w:val="nil"/>
              <w:left w:val="nil"/>
              <w:bottom w:val="single" w:sz="4" w:space="0" w:color="auto"/>
              <w:right w:val="single" w:sz="4" w:space="0" w:color="auto"/>
            </w:tcBorders>
          </w:tcPr>
          <w:p w14:paraId="4E3E24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FF7A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1B3A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9866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Freienwill</w:t>
            </w:r>
          </w:p>
        </w:tc>
      </w:tr>
      <w:tr w:rsidR="007B14DD" w:rsidRPr="00877699" w14:paraId="509D9BC5" w14:textId="77777777" w:rsidTr="00C40239">
        <w:trPr>
          <w:trHeight w:val="20"/>
        </w:trPr>
        <w:tc>
          <w:tcPr>
            <w:tcW w:w="1559" w:type="dxa"/>
            <w:tcBorders>
              <w:top w:val="nil"/>
              <w:left w:val="single" w:sz="4" w:space="0" w:color="auto"/>
              <w:bottom w:val="single" w:sz="4" w:space="0" w:color="auto"/>
              <w:right w:val="single" w:sz="4" w:space="0" w:color="auto"/>
            </w:tcBorders>
          </w:tcPr>
          <w:p w14:paraId="34F74C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4603</w:t>
            </w:r>
          </w:p>
        </w:tc>
        <w:tc>
          <w:tcPr>
            <w:tcW w:w="1168" w:type="dxa"/>
            <w:tcBorders>
              <w:top w:val="nil"/>
              <w:left w:val="nil"/>
              <w:bottom w:val="single" w:sz="4" w:space="0" w:color="auto"/>
              <w:right w:val="single" w:sz="4" w:space="0" w:color="auto"/>
            </w:tcBorders>
          </w:tcPr>
          <w:p w14:paraId="0E4FB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2BC3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E7C4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5E2A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Havetoft</w:t>
            </w:r>
          </w:p>
        </w:tc>
      </w:tr>
      <w:tr w:rsidR="007B14DD" w:rsidRPr="00877699" w14:paraId="27612222" w14:textId="77777777" w:rsidTr="00C40239">
        <w:trPr>
          <w:trHeight w:val="20"/>
        </w:trPr>
        <w:tc>
          <w:tcPr>
            <w:tcW w:w="1559" w:type="dxa"/>
            <w:tcBorders>
              <w:top w:val="nil"/>
              <w:left w:val="single" w:sz="4" w:space="0" w:color="auto"/>
              <w:bottom w:val="single" w:sz="4" w:space="0" w:color="auto"/>
              <w:right w:val="single" w:sz="4" w:space="0" w:color="auto"/>
            </w:tcBorders>
          </w:tcPr>
          <w:p w14:paraId="496DBA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4604</w:t>
            </w:r>
          </w:p>
        </w:tc>
        <w:tc>
          <w:tcPr>
            <w:tcW w:w="1168" w:type="dxa"/>
            <w:tcBorders>
              <w:top w:val="nil"/>
              <w:left w:val="nil"/>
              <w:bottom w:val="single" w:sz="4" w:space="0" w:color="auto"/>
              <w:right w:val="single" w:sz="4" w:space="0" w:color="auto"/>
            </w:tcBorders>
          </w:tcPr>
          <w:p w14:paraId="119A48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DC46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95A4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D3D3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Grossenwiehe</w:t>
            </w:r>
          </w:p>
        </w:tc>
      </w:tr>
      <w:tr w:rsidR="007B14DD" w:rsidRPr="00877699" w14:paraId="5DE635C7" w14:textId="77777777" w:rsidTr="00C40239">
        <w:trPr>
          <w:trHeight w:val="20"/>
        </w:trPr>
        <w:tc>
          <w:tcPr>
            <w:tcW w:w="1559" w:type="dxa"/>
            <w:tcBorders>
              <w:top w:val="nil"/>
              <w:left w:val="single" w:sz="4" w:space="0" w:color="auto"/>
              <w:bottom w:val="single" w:sz="4" w:space="0" w:color="auto"/>
              <w:right w:val="single" w:sz="4" w:space="0" w:color="auto"/>
            </w:tcBorders>
          </w:tcPr>
          <w:p w14:paraId="546729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4605</w:t>
            </w:r>
          </w:p>
        </w:tc>
        <w:tc>
          <w:tcPr>
            <w:tcW w:w="1168" w:type="dxa"/>
            <w:tcBorders>
              <w:top w:val="nil"/>
              <w:left w:val="nil"/>
              <w:bottom w:val="single" w:sz="4" w:space="0" w:color="auto"/>
              <w:right w:val="single" w:sz="4" w:space="0" w:color="auto"/>
            </w:tcBorders>
          </w:tcPr>
          <w:p w14:paraId="14AD01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1E9F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C9A2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6ADE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Medelby</w:t>
            </w:r>
          </w:p>
        </w:tc>
      </w:tr>
      <w:tr w:rsidR="007B14DD" w:rsidRPr="00877699" w14:paraId="16CDC5F7" w14:textId="77777777" w:rsidTr="00C40239">
        <w:trPr>
          <w:trHeight w:val="20"/>
        </w:trPr>
        <w:tc>
          <w:tcPr>
            <w:tcW w:w="1559" w:type="dxa"/>
            <w:tcBorders>
              <w:top w:val="nil"/>
              <w:left w:val="single" w:sz="4" w:space="0" w:color="auto"/>
              <w:bottom w:val="single" w:sz="4" w:space="0" w:color="auto"/>
              <w:right w:val="single" w:sz="4" w:space="0" w:color="auto"/>
            </w:tcBorders>
          </w:tcPr>
          <w:p w14:paraId="63AA01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4606</w:t>
            </w:r>
          </w:p>
        </w:tc>
        <w:tc>
          <w:tcPr>
            <w:tcW w:w="1168" w:type="dxa"/>
            <w:tcBorders>
              <w:top w:val="nil"/>
              <w:left w:val="nil"/>
              <w:bottom w:val="single" w:sz="4" w:space="0" w:color="auto"/>
              <w:right w:val="single" w:sz="4" w:space="0" w:color="auto"/>
            </w:tcBorders>
          </w:tcPr>
          <w:p w14:paraId="0C0320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F385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404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5ABB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Wanderup</w:t>
            </w:r>
          </w:p>
        </w:tc>
      </w:tr>
      <w:tr w:rsidR="007B14DD" w:rsidRPr="00877699" w14:paraId="5A441CC6" w14:textId="77777777" w:rsidTr="00C40239">
        <w:trPr>
          <w:trHeight w:val="20"/>
        </w:trPr>
        <w:tc>
          <w:tcPr>
            <w:tcW w:w="1559" w:type="dxa"/>
            <w:tcBorders>
              <w:top w:val="nil"/>
              <w:left w:val="single" w:sz="4" w:space="0" w:color="auto"/>
              <w:bottom w:val="single" w:sz="4" w:space="0" w:color="auto"/>
              <w:right w:val="single" w:sz="4" w:space="0" w:color="auto"/>
            </w:tcBorders>
          </w:tcPr>
          <w:p w14:paraId="6F304E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4607</w:t>
            </w:r>
          </w:p>
        </w:tc>
        <w:tc>
          <w:tcPr>
            <w:tcW w:w="1168" w:type="dxa"/>
            <w:tcBorders>
              <w:top w:val="nil"/>
              <w:left w:val="nil"/>
              <w:bottom w:val="single" w:sz="4" w:space="0" w:color="auto"/>
              <w:right w:val="single" w:sz="4" w:space="0" w:color="auto"/>
            </w:tcBorders>
          </w:tcPr>
          <w:p w14:paraId="2B2F20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0BA2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777C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EE33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Janneby</w:t>
            </w:r>
          </w:p>
        </w:tc>
      </w:tr>
      <w:tr w:rsidR="007B14DD" w:rsidRPr="00877699" w14:paraId="7F1B2530" w14:textId="77777777" w:rsidTr="00C40239">
        <w:trPr>
          <w:trHeight w:val="20"/>
        </w:trPr>
        <w:tc>
          <w:tcPr>
            <w:tcW w:w="1559" w:type="dxa"/>
            <w:tcBorders>
              <w:top w:val="nil"/>
              <w:left w:val="single" w:sz="4" w:space="0" w:color="auto"/>
              <w:bottom w:val="single" w:sz="4" w:space="0" w:color="auto"/>
              <w:right w:val="single" w:sz="4" w:space="0" w:color="auto"/>
            </w:tcBorders>
          </w:tcPr>
          <w:p w14:paraId="0210B1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4608</w:t>
            </w:r>
          </w:p>
        </w:tc>
        <w:tc>
          <w:tcPr>
            <w:tcW w:w="1168" w:type="dxa"/>
            <w:tcBorders>
              <w:top w:val="nil"/>
              <w:left w:val="nil"/>
              <w:bottom w:val="single" w:sz="4" w:space="0" w:color="auto"/>
              <w:right w:val="single" w:sz="4" w:space="0" w:color="auto"/>
            </w:tcBorders>
          </w:tcPr>
          <w:p w14:paraId="557524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0FE9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9072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8ACE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Handewitt</w:t>
            </w:r>
          </w:p>
        </w:tc>
      </w:tr>
      <w:tr w:rsidR="007B14DD" w:rsidRPr="00877699" w14:paraId="5AE5227D" w14:textId="77777777" w:rsidTr="00C40239">
        <w:trPr>
          <w:trHeight w:val="20"/>
        </w:trPr>
        <w:tc>
          <w:tcPr>
            <w:tcW w:w="1559" w:type="dxa"/>
            <w:tcBorders>
              <w:top w:val="nil"/>
              <w:left w:val="single" w:sz="4" w:space="0" w:color="auto"/>
              <w:bottom w:val="single" w:sz="4" w:space="0" w:color="auto"/>
              <w:right w:val="single" w:sz="4" w:space="0" w:color="auto"/>
            </w:tcBorders>
          </w:tcPr>
          <w:p w14:paraId="4F6EA2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4609</w:t>
            </w:r>
          </w:p>
        </w:tc>
        <w:tc>
          <w:tcPr>
            <w:tcW w:w="1168" w:type="dxa"/>
            <w:tcBorders>
              <w:top w:val="nil"/>
              <w:left w:val="nil"/>
              <w:bottom w:val="single" w:sz="4" w:space="0" w:color="auto"/>
              <w:right w:val="single" w:sz="4" w:space="0" w:color="auto"/>
            </w:tcBorders>
          </w:tcPr>
          <w:p w14:paraId="624E20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346E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C57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312F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Eggebek</w:t>
            </w:r>
          </w:p>
        </w:tc>
      </w:tr>
      <w:tr w:rsidR="007B14DD" w:rsidRPr="00877699" w14:paraId="2A5C27B5" w14:textId="77777777" w:rsidTr="00C40239">
        <w:trPr>
          <w:trHeight w:val="20"/>
        </w:trPr>
        <w:tc>
          <w:tcPr>
            <w:tcW w:w="1559" w:type="dxa"/>
            <w:tcBorders>
              <w:top w:val="nil"/>
              <w:left w:val="single" w:sz="4" w:space="0" w:color="auto"/>
              <w:bottom w:val="single" w:sz="4" w:space="0" w:color="auto"/>
              <w:right w:val="single" w:sz="4" w:space="0" w:color="auto"/>
            </w:tcBorders>
          </w:tcPr>
          <w:p w14:paraId="2368E9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461</w:t>
            </w:r>
          </w:p>
        </w:tc>
        <w:tc>
          <w:tcPr>
            <w:tcW w:w="1168" w:type="dxa"/>
            <w:tcBorders>
              <w:top w:val="nil"/>
              <w:left w:val="nil"/>
              <w:bottom w:val="single" w:sz="4" w:space="0" w:color="auto"/>
              <w:right w:val="single" w:sz="4" w:space="0" w:color="auto"/>
            </w:tcBorders>
          </w:tcPr>
          <w:p w14:paraId="0AC666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5324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BE87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5E3D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Flensburg</w:t>
            </w:r>
          </w:p>
        </w:tc>
      </w:tr>
      <w:tr w:rsidR="007B14DD" w:rsidRPr="00877699" w14:paraId="1BED9992" w14:textId="77777777" w:rsidTr="00C40239">
        <w:trPr>
          <w:trHeight w:val="20"/>
        </w:trPr>
        <w:tc>
          <w:tcPr>
            <w:tcW w:w="1559" w:type="dxa"/>
            <w:tcBorders>
              <w:top w:val="nil"/>
              <w:left w:val="single" w:sz="4" w:space="0" w:color="auto"/>
              <w:bottom w:val="single" w:sz="4" w:space="0" w:color="auto"/>
              <w:right w:val="single" w:sz="4" w:space="0" w:color="auto"/>
            </w:tcBorders>
          </w:tcPr>
          <w:p w14:paraId="2C6C02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4621</w:t>
            </w:r>
          </w:p>
        </w:tc>
        <w:tc>
          <w:tcPr>
            <w:tcW w:w="1168" w:type="dxa"/>
            <w:tcBorders>
              <w:top w:val="nil"/>
              <w:left w:val="nil"/>
              <w:bottom w:val="single" w:sz="4" w:space="0" w:color="auto"/>
              <w:right w:val="single" w:sz="4" w:space="0" w:color="auto"/>
            </w:tcBorders>
          </w:tcPr>
          <w:p w14:paraId="46B727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635D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03B7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9CC2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Schleswig</w:t>
            </w:r>
          </w:p>
        </w:tc>
      </w:tr>
      <w:tr w:rsidR="007B14DD" w:rsidRPr="00877699" w14:paraId="09E58E37" w14:textId="77777777" w:rsidTr="00C40239">
        <w:trPr>
          <w:trHeight w:val="20"/>
        </w:trPr>
        <w:tc>
          <w:tcPr>
            <w:tcW w:w="1559" w:type="dxa"/>
            <w:tcBorders>
              <w:top w:val="nil"/>
              <w:left w:val="single" w:sz="4" w:space="0" w:color="auto"/>
              <w:bottom w:val="single" w:sz="4" w:space="0" w:color="auto"/>
              <w:right w:val="single" w:sz="4" w:space="0" w:color="auto"/>
            </w:tcBorders>
          </w:tcPr>
          <w:p w14:paraId="052929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4622</w:t>
            </w:r>
          </w:p>
        </w:tc>
        <w:tc>
          <w:tcPr>
            <w:tcW w:w="1168" w:type="dxa"/>
            <w:tcBorders>
              <w:top w:val="nil"/>
              <w:left w:val="nil"/>
              <w:bottom w:val="single" w:sz="4" w:space="0" w:color="auto"/>
              <w:right w:val="single" w:sz="4" w:space="0" w:color="auto"/>
            </w:tcBorders>
          </w:tcPr>
          <w:p w14:paraId="1724BE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BBC5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9D8A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E1A0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Taarstedt</w:t>
            </w:r>
          </w:p>
        </w:tc>
      </w:tr>
      <w:tr w:rsidR="007B14DD" w:rsidRPr="00877699" w14:paraId="072B56CC" w14:textId="77777777" w:rsidTr="00C40239">
        <w:trPr>
          <w:trHeight w:val="20"/>
        </w:trPr>
        <w:tc>
          <w:tcPr>
            <w:tcW w:w="1559" w:type="dxa"/>
            <w:tcBorders>
              <w:top w:val="nil"/>
              <w:left w:val="single" w:sz="4" w:space="0" w:color="auto"/>
              <w:bottom w:val="single" w:sz="4" w:space="0" w:color="auto"/>
              <w:right w:val="single" w:sz="4" w:space="0" w:color="auto"/>
            </w:tcBorders>
          </w:tcPr>
          <w:p w14:paraId="468D89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4623</w:t>
            </w:r>
          </w:p>
        </w:tc>
        <w:tc>
          <w:tcPr>
            <w:tcW w:w="1168" w:type="dxa"/>
            <w:tcBorders>
              <w:top w:val="nil"/>
              <w:left w:val="nil"/>
              <w:bottom w:val="single" w:sz="4" w:space="0" w:color="auto"/>
              <w:right w:val="single" w:sz="4" w:space="0" w:color="auto"/>
            </w:tcBorders>
          </w:tcPr>
          <w:p w14:paraId="3EE001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AD73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3FBE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76AF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Böklund</w:t>
            </w:r>
          </w:p>
        </w:tc>
      </w:tr>
      <w:tr w:rsidR="007B14DD" w:rsidRPr="00877699" w14:paraId="3BAA1C8D" w14:textId="77777777" w:rsidTr="00C40239">
        <w:trPr>
          <w:trHeight w:val="20"/>
        </w:trPr>
        <w:tc>
          <w:tcPr>
            <w:tcW w:w="1559" w:type="dxa"/>
            <w:tcBorders>
              <w:top w:val="nil"/>
              <w:left w:val="single" w:sz="4" w:space="0" w:color="auto"/>
              <w:bottom w:val="single" w:sz="4" w:space="0" w:color="auto"/>
              <w:right w:val="single" w:sz="4" w:space="0" w:color="auto"/>
            </w:tcBorders>
          </w:tcPr>
          <w:p w14:paraId="24AD96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4624</w:t>
            </w:r>
          </w:p>
        </w:tc>
        <w:tc>
          <w:tcPr>
            <w:tcW w:w="1168" w:type="dxa"/>
            <w:tcBorders>
              <w:top w:val="nil"/>
              <w:left w:val="nil"/>
              <w:bottom w:val="single" w:sz="4" w:space="0" w:color="auto"/>
              <w:right w:val="single" w:sz="4" w:space="0" w:color="auto"/>
            </w:tcBorders>
          </w:tcPr>
          <w:p w14:paraId="328381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753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E8D1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C723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Kropp</w:t>
            </w:r>
          </w:p>
        </w:tc>
      </w:tr>
      <w:tr w:rsidR="007B14DD" w:rsidRPr="00877699" w14:paraId="3FE907C2" w14:textId="77777777" w:rsidTr="00C40239">
        <w:trPr>
          <w:trHeight w:val="20"/>
        </w:trPr>
        <w:tc>
          <w:tcPr>
            <w:tcW w:w="1559" w:type="dxa"/>
            <w:tcBorders>
              <w:top w:val="nil"/>
              <w:left w:val="single" w:sz="4" w:space="0" w:color="auto"/>
              <w:bottom w:val="single" w:sz="4" w:space="0" w:color="auto"/>
              <w:right w:val="single" w:sz="4" w:space="0" w:color="auto"/>
            </w:tcBorders>
          </w:tcPr>
          <w:p w14:paraId="08161D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4625</w:t>
            </w:r>
          </w:p>
        </w:tc>
        <w:tc>
          <w:tcPr>
            <w:tcW w:w="1168" w:type="dxa"/>
            <w:tcBorders>
              <w:top w:val="nil"/>
              <w:left w:val="nil"/>
              <w:bottom w:val="single" w:sz="4" w:space="0" w:color="auto"/>
              <w:right w:val="single" w:sz="4" w:space="0" w:color="auto"/>
            </w:tcBorders>
          </w:tcPr>
          <w:p w14:paraId="53729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84AC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DC14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151C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Jübek</w:t>
            </w:r>
          </w:p>
        </w:tc>
      </w:tr>
      <w:tr w:rsidR="007B14DD" w:rsidRPr="00877699" w14:paraId="75B2DB66" w14:textId="77777777" w:rsidTr="00C40239">
        <w:trPr>
          <w:trHeight w:val="20"/>
        </w:trPr>
        <w:tc>
          <w:tcPr>
            <w:tcW w:w="1559" w:type="dxa"/>
            <w:tcBorders>
              <w:top w:val="nil"/>
              <w:left w:val="single" w:sz="4" w:space="0" w:color="auto"/>
              <w:bottom w:val="single" w:sz="4" w:space="0" w:color="auto"/>
              <w:right w:val="single" w:sz="4" w:space="0" w:color="auto"/>
            </w:tcBorders>
          </w:tcPr>
          <w:p w14:paraId="69DB6E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4626</w:t>
            </w:r>
          </w:p>
        </w:tc>
        <w:tc>
          <w:tcPr>
            <w:tcW w:w="1168" w:type="dxa"/>
            <w:tcBorders>
              <w:top w:val="nil"/>
              <w:left w:val="nil"/>
              <w:bottom w:val="single" w:sz="4" w:space="0" w:color="auto"/>
              <w:right w:val="single" w:sz="4" w:space="0" w:color="auto"/>
            </w:tcBorders>
          </w:tcPr>
          <w:p w14:paraId="22357E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4FE0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7521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8266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Treia</w:t>
            </w:r>
          </w:p>
        </w:tc>
      </w:tr>
      <w:tr w:rsidR="007B14DD" w:rsidRPr="00877699" w14:paraId="5D00801A" w14:textId="77777777" w:rsidTr="00C40239">
        <w:trPr>
          <w:trHeight w:val="20"/>
        </w:trPr>
        <w:tc>
          <w:tcPr>
            <w:tcW w:w="1559" w:type="dxa"/>
            <w:tcBorders>
              <w:top w:val="nil"/>
              <w:left w:val="single" w:sz="4" w:space="0" w:color="auto"/>
              <w:bottom w:val="single" w:sz="4" w:space="0" w:color="auto"/>
              <w:right w:val="single" w:sz="4" w:space="0" w:color="auto"/>
            </w:tcBorders>
          </w:tcPr>
          <w:p w14:paraId="6997C1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4627</w:t>
            </w:r>
          </w:p>
        </w:tc>
        <w:tc>
          <w:tcPr>
            <w:tcW w:w="1168" w:type="dxa"/>
            <w:tcBorders>
              <w:top w:val="nil"/>
              <w:left w:val="nil"/>
              <w:bottom w:val="single" w:sz="4" w:space="0" w:color="auto"/>
              <w:right w:val="single" w:sz="4" w:space="0" w:color="auto"/>
            </w:tcBorders>
          </w:tcPr>
          <w:p w14:paraId="7DE095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CC60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8C90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994B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Dörpstedt</w:t>
            </w:r>
          </w:p>
        </w:tc>
      </w:tr>
      <w:tr w:rsidR="007B14DD" w:rsidRPr="00877699" w14:paraId="5D81D103" w14:textId="77777777" w:rsidTr="00C40239">
        <w:trPr>
          <w:trHeight w:val="20"/>
        </w:trPr>
        <w:tc>
          <w:tcPr>
            <w:tcW w:w="1559" w:type="dxa"/>
            <w:tcBorders>
              <w:top w:val="nil"/>
              <w:left w:val="single" w:sz="4" w:space="0" w:color="auto"/>
              <w:bottom w:val="single" w:sz="4" w:space="0" w:color="auto"/>
              <w:right w:val="single" w:sz="4" w:space="0" w:color="auto"/>
            </w:tcBorders>
          </w:tcPr>
          <w:p w14:paraId="773F5A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4630</w:t>
            </w:r>
          </w:p>
        </w:tc>
        <w:tc>
          <w:tcPr>
            <w:tcW w:w="1168" w:type="dxa"/>
            <w:tcBorders>
              <w:top w:val="nil"/>
              <w:left w:val="nil"/>
              <w:bottom w:val="single" w:sz="4" w:space="0" w:color="auto"/>
              <w:right w:val="single" w:sz="4" w:space="0" w:color="auto"/>
            </w:tcBorders>
          </w:tcPr>
          <w:p w14:paraId="547956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F874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A579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2376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Barderup</w:t>
            </w:r>
          </w:p>
        </w:tc>
      </w:tr>
      <w:tr w:rsidR="007B14DD" w:rsidRPr="00877699" w14:paraId="286C8BEA" w14:textId="77777777" w:rsidTr="00C40239">
        <w:trPr>
          <w:trHeight w:val="20"/>
        </w:trPr>
        <w:tc>
          <w:tcPr>
            <w:tcW w:w="1559" w:type="dxa"/>
            <w:tcBorders>
              <w:top w:val="nil"/>
              <w:left w:val="single" w:sz="4" w:space="0" w:color="auto"/>
              <w:bottom w:val="single" w:sz="4" w:space="0" w:color="auto"/>
              <w:right w:val="single" w:sz="4" w:space="0" w:color="auto"/>
            </w:tcBorders>
          </w:tcPr>
          <w:p w14:paraId="583C55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4631</w:t>
            </w:r>
          </w:p>
        </w:tc>
        <w:tc>
          <w:tcPr>
            <w:tcW w:w="1168" w:type="dxa"/>
            <w:tcBorders>
              <w:top w:val="nil"/>
              <w:left w:val="nil"/>
              <w:bottom w:val="single" w:sz="4" w:space="0" w:color="auto"/>
              <w:right w:val="single" w:sz="4" w:space="0" w:color="auto"/>
            </w:tcBorders>
          </w:tcPr>
          <w:p w14:paraId="1DA901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ACF6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7997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C3F3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Glücksburg Ostsee</w:t>
            </w:r>
          </w:p>
        </w:tc>
      </w:tr>
      <w:tr w:rsidR="007B14DD" w:rsidRPr="00877699" w14:paraId="1FA66752" w14:textId="77777777" w:rsidTr="00C40239">
        <w:trPr>
          <w:trHeight w:val="20"/>
        </w:trPr>
        <w:tc>
          <w:tcPr>
            <w:tcW w:w="1559" w:type="dxa"/>
            <w:tcBorders>
              <w:top w:val="nil"/>
              <w:left w:val="single" w:sz="4" w:space="0" w:color="auto"/>
              <w:bottom w:val="single" w:sz="4" w:space="0" w:color="auto"/>
              <w:right w:val="single" w:sz="4" w:space="0" w:color="auto"/>
            </w:tcBorders>
          </w:tcPr>
          <w:p w14:paraId="674049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4632</w:t>
            </w:r>
          </w:p>
        </w:tc>
        <w:tc>
          <w:tcPr>
            <w:tcW w:w="1168" w:type="dxa"/>
            <w:tcBorders>
              <w:top w:val="nil"/>
              <w:left w:val="nil"/>
              <w:bottom w:val="single" w:sz="4" w:space="0" w:color="auto"/>
              <w:right w:val="single" w:sz="4" w:space="0" w:color="auto"/>
            </w:tcBorders>
          </w:tcPr>
          <w:p w14:paraId="284FB3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A12C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347D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B598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Steinbergkirche</w:t>
            </w:r>
          </w:p>
        </w:tc>
      </w:tr>
      <w:tr w:rsidR="007B14DD" w:rsidRPr="00877699" w14:paraId="060471A8" w14:textId="77777777" w:rsidTr="00C40239">
        <w:trPr>
          <w:trHeight w:val="20"/>
        </w:trPr>
        <w:tc>
          <w:tcPr>
            <w:tcW w:w="1559" w:type="dxa"/>
            <w:tcBorders>
              <w:top w:val="nil"/>
              <w:left w:val="single" w:sz="4" w:space="0" w:color="auto"/>
              <w:bottom w:val="single" w:sz="4" w:space="0" w:color="auto"/>
              <w:right w:val="single" w:sz="4" w:space="0" w:color="auto"/>
            </w:tcBorders>
          </w:tcPr>
          <w:p w14:paraId="4DD66B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4633</w:t>
            </w:r>
          </w:p>
        </w:tc>
        <w:tc>
          <w:tcPr>
            <w:tcW w:w="1168" w:type="dxa"/>
            <w:tcBorders>
              <w:top w:val="nil"/>
              <w:left w:val="nil"/>
              <w:bottom w:val="single" w:sz="4" w:space="0" w:color="auto"/>
              <w:right w:val="single" w:sz="4" w:space="0" w:color="auto"/>
            </w:tcBorders>
          </w:tcPr>
          <w:p w14:paraId="35EF04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89A5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94CE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B97D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Satrup</w:t>
            </w:r>
          </w:p>
        </w:tc>
      </w:tr>
      <w:tr w:rsidR="007B14DD" w:rsidRPr="00877699" w14:paraId="10616E2F" w14:textId="77777777" w:rsidTr="00C40239">
        <w:trPr>
          <w:trHeight w:val="20"/>
        </w:trPr>
        <w:tc>
          <w:tcPr>
            <w:tcW w:w="1559" w:type="dxa"/>
            <w:tcBorders>
              <w:top w:val="nil"/>
              <w:left w:val="single" w:sz="4" w:space="0" w:color="auto"/>
              <w:bottom w:val="single" w:sz="4" w:space="0" w:color="auto"/>
              <w:right w:val="single" w:sz="4" w:space="0" w:color="auto"/>
            </w:tcBorders>
          </w:tcPr>
          <w:p w14:paraId="7388FD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4634</w:t>
            </w:r>
          </w:p>
        </w:tc>
        <w:tc>
          <w:tcPr>
            <w:tcW w:w="1168" w:type="dxa"/>
            <w:tcBorders>
              <w:top w:val="nil"/>
              <w:left w:val="nil"/>
              <w:bottom w:val="single" w:sz="4" w:space="0" w:color="auto"/>
              <w:right w:val="single" w:sz="4" w:space="0" w:color="auto"/>
            </w:tcBorders>
          </w:tcPr>
          <w:p w14:paraId="6984C9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10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281B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B36C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Husby</w:t>
            </w:r>
          </w:p>
        </w:tc>
      </w:tr>
      <w:tr w:rsidR="007B14DD" w:rsidRPr="00877699" w14:paraId="539227E4" w14:textId="77777777" w:rsidTr="00C40239">
        <w:trPr>
          <w:trHeight w:val="20"/>
        </w:trPr>
        <w:tc>
          <w:tcPr>
            <w:tcW w:w="1559" w:type="dxa"/>
            <w:tcBorders>
              <w:top w:val="nil"/>
              <w:left w:val="single" w:sz="4" w:space="0" w:color="auto"/>
              <w:bottom w:val="single" w:sz="4" w:space="0" w:color="auto"/>
              <w:right w:val="single" w:sz="4" w:space="0" w:color="auto"/>
            </w:tcBorders>
          </w:tcPr>
          <w:p w14:paraId="04CCAA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4635</w:t>
            </w:r>
          </w:p>
        </w:tc>
        <w:tc>
          <w:tcPr>
            <w:tcW w:w="1168" w:type="dxa"/>
            <w:tcBorders>
              <w:top w:val="nil"/>
              <w:left w:val="nil"/>
              <w:bottom w:val="single" w:sz="4" w:space="0" w:color="auto"/>
              <w:right w:val="single" w:sz="4" w:space="0" w:color="auto"/>
            </w:tcBorders>
          </w:tcPr>
          <w:p w14:paraId="3ABBE7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BECF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188F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4964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Sörup</w:t>
            </w:r>
          </w:p>
        </w:tc>
      </w:tr>
      <w:tr w:rsidR="007B14DD" w:rsidRPr="00877699" w14:paraId="6CFF6497" w14:textId="77777777" w:rsidTr="00C40239">
        <w:trPr>
          <w:trHeight w:val="20"/>
        </w:trPr>
        <w:tc>
          <w:tcPr>
            <w:tcW w:w="1559" w:type="dxa"/>
            <w:tcBorders>
              <w:top w:val="nil"/>
              <w:left w:val="single" w:sz="4" w:space="0" w:color="auto"/>
              <w:bottom w:val="single" w:sz="4" w:space="0" w:color="auto"/>
              <w:right w:val="single" w:sz="4" w:space="0" w:color="auto"/>
            </w:tcBorders>
          </w:tcPr>
          <w:p w14:paraId="291125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4636</w:t>
            </w:r>
          </w:p>
        </w:tc>
        <w:tc>
          <w:tcPr>
            <w:tcW w:w="1168" w:type="dxa"/>
            <w:tcBorders>
              <w:top w:val="nil"/>
              <w:left w:val="nil"/>
              <w:bottom w:val="single" w:sz="4" w:space="0" w:color="auto"/>
              <w:right w:val="single" w:sz="4" w:space="0" w:color="auto"/>
            </w:tcBorders>
          </w:tcPr>
          <w:p w14:paraId="11DD56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3DCB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BFC6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394B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Langballig</w:t>
            </w:r>
          </w:p>
        </w:tc>
      </w:tr>
      <w:tr w:rsidR="007B14DD" w:rsidRPr="00877699" w14:paraId="578B325C" w14:textId="77777777" w:rsidTr="00C40239">
        <w:trPr>
          <w:trHeight w:val="20"/>
        </w:trPr>
        <w:tc>
          <w:tcPr>
            <w:tcW w:w="1559" w:type="dxa"/>
            <w:tcBorders>
              <w:top w:val="nil"/>
              <w:left w:val="single" w:sz="4" w:space="0" w:color="auto"/>
              <w:bottom w:val="single" w:sz="4" w:space="0" w:color="auto"/>
              <w:right w:val="single" w:sz="4" w:space="0" w:color="auto"/>
            </w:tcBorders>
          </w:tcPr>
          <w:p w14:paraId="1CC2DF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4637</w:t>
            </w:r>
          </w:p>
        </w:tc>
        <w:tc>
          <w:tcPr>
            <w:tcW w:w="1168" w:type="dxa"/>
            <w:tcBorders>
              <w:top w:val="nil"/>
              <w:left w:val="nil"/>
              <w:bottom w:val="single" w:sz="4" w:space="0" w:color="auto"/>
              <w:right w:val="single" w:sz="4" w:space="0" w:color="auto"/>
            </w:tcBorders>
          </w:tcPr>
          <w:p w14:paraId="7AF8B7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B620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07AB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53D1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Sterup</w:t>
            </w:r>
          </w:p>
        </w:tc>
      </w:tr>
      <w:tr w:rsidR="007B14DD" w:rsidRPr="00877699" w14:paraId="3A28CF7B" w14:textId="77777777" w:rsidTr="00C40239">
        <w:trPr>
          <w:trHeight w:val="20"/>
        </w:trPr>
        <w:tc>
          <w:tcPr>
            <w:tcW w:w="1559" w:type="dxa"/>
            <w:tcBorders>
              <w:top w:val="nil"/>
              <w:left w:val="single" w:sz="4" w:space="0" w:color="auto"/>
              <w:bottom w:val="single" w:sz="4" w:space="0" w:color="auto"/>
              <w:right w:val="single" w:sz="4" w:space="0" w:color="auto"/>
            </w:tcBorders>
          </w:tcPr>
          <w:p w14:paraId="1217DC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4638</w:t>
            </w:r>
          </w:p>
        </w:tc>
        <w:tc>
          <w:tcPr>
            <w:tcW w:w="1168" w:type="dxa"/>
            <w:tcBorders>
              <w:top w:val="nil"/>
              <w:left w:val="nil"/>
              <w:bottom w:val="single" w:sz="4" w:space="0" w:color="auto"/>
              <w:right w:val="single" w:sz="4" w:space="0" w:color="auto"/>
            </w:tcBorders>
          </w:tcPr>
          <w:p w14:paraId="388319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88A0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8710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88AB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Tarp</w:t>
            </w:r>
          </w:p>
        </w:tc>
      </w:tr>
      <w:tr w:rsidR="007B14DD" w:rsidRPr="00877699" w14:paraId="68332D3F" w14:textId="77777777" w:rsidTr="00C40239">
        <w:trPr>
          <w:trHeight w:val="20"/>
        </w:trPr>
        <w:tc>
          <w:tcPr>
            <w:tcW w:w="1559" w:type="dxa"/>
            <w:tcBorders>
              <w:top w:val="nil"/>
              <w:left w:val="single" w:sz="4" w:space="0" w:color="auto"/>
              <w:bottom w:val="single" w:sz="4" w:space="0" w:color="auto"/>
              <w:right w:val="single" w:sz="4" w:space="0" w:color="auto"/>
            </w:tcBorders>
          </w:tcPr>
          <w:p w14:paraId="4AAC6425"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4639</w:t>
            </w:r>
          </w:p>
        </w:tc>
        <w:tc>
          <w:tcPr>
            <w:tcW w:w="1168" w:type="dxa"/>
            <w:tcBorders>
              <w:top w:val="nil"/>
              <w:left w:val="nil"/>
              <w:bottom w:val="single" w:sz="4" w:space="0" w:color="auto"/>
              <w:right w:val="single" w:sz="4" w:space="0" w:color="auto"/>
            </w:tcBorders>
          </w:tcPr>
          <w:p w14:paraId="528ABDB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9C693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7C95F5"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9195F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Schafflund</w:t>
            </w:r>
          </w:p>
        </w:tc>
      </w:tr>
      <w:tr w:rsidR="007B14DD" w:rsidRPr="00877699" w14:paraId="57448E9F" w14:textId="77777777" w:rsidTr="00C40239">
        <w:trPr>
          <w:trHeight w:val="20"/>
        </w:trPr>
        <w:tc>
          <w:tcPr>
            <w:tcW w:w="1559" w:type="dxa"/>
            <w:tcBorders>
              <w:top w:val="nil"/>
              <w:left w:val="single" w:sz="4" w:space="0" w:color="auto"/>
              <w:bottom w:val="single" w:sz="4" w:space="0" w:color="auto"/>
              <w:right w:val="single" w:sz="4" w:space="0" w:color="auto"/>
            </w:tcBorders>
          </w:tcPr>
          <w:p w14:paraId="0E5BC8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4641</w:t>
            </w:r>
          </w:p>
        </w:tc>
        <w:tc>
          <w:tcPr>
            <w:tcW w:w="1168" w:type="dxa"/>
            <w:tcBorders>
              <w:top w:val="nil"/>
              <w:left w:val="nil"/>
              <w:bottom w:val="single" w:sz="4" w:space="0" w:color="auto"/>
              <w:right w:val="single" w:sz="4" w:space="0" w:color="auto"/>
            </w:tcBorders>
          </w:tcPr>
          <w:p w14:paraId="7219E9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1B72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0F00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A08C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Süderbrarup</w:t>
            </w:r>
          </w:p>
        </w:tc>
      </w:tr>
      <w:tr w:rsidR="007B14DD" w:rsidRPr="00877699" w14:paraId="6F8A2B51" w14:textId="77777777" w:rsidTr="00C40239">
        <w:trPr>
          <w:trHeight w:val="20"/>
        </w:trPr>
        <w:tc>
          <w:tcPr>
            <w:tcW w:w="1559" w:type="dxa"/>
            <w:tcBorders>
              <w:top w:val="nil"/>
              <w:left w:val="single" w:sz="4" w:space="0" w:color="auto"/>
              <w:bottom w:val="single" w:sz="4" w:space="0" w:color="auto"/>
              <w:right w:val="single" w:sz="4" w:space="0" w:color="auto"/>
            </w:tcBorders>
          </w:tcPr>
          <w:p w14:paraId="7C2040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4642</w:t>
            </w:r>
          </w:p>
        </w:tc>
        <w:tc>
          <w:tcPr>
            <w:tcW w:w="1168" w:type="dxa"/>
            <w:tcBorders>
              <w:top w:val="nil"/>
              <w:left w:val="nil"/>
              <w:bottom w:val="single" w:sz="4" w:space="0" w:color="auto"/>
              <w:right w:val="single" w:sz="4" w:space="0" w:color="auto"/>
            </w:tcBorders>
          </w:tcPr>
          <w:p w14:paraId="7C5E21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3E31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EF85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E6EF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Kappeln Schlei</w:t>
            </w:r>
          </w:p>
        </w:tc>
      </w:tr>
      <w:tr w:rsidR="007B14DD" w:rsidRPr="00877699" w14:paraId="447DD561" w14:textId="77777777" w:rsidTr="00C40239">
        <w:trPr>
          <w:trHeight w:val="20"/>
        </w:trPr>
        <w:tc>
          <w:tcPr>
            <w:tcW w:w="1559" w:type="dxa"/>
            <w:tcBorders>
              <w:top w:val="nil"/>
              <w:left w:val="single" w:sz="4" w:space="0" w:color="auto"/>
              <w:bottom w:val="single" w:sz="4" w:space="0" w:color="auto"/>
              <w:right w:val="single" w:sz="4" w:space="0" w:color="auto"/>
            </w:tcBorders>
          </w:tcPr>
          <w:p w14:paraId="22ACA3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4643</w:t>
            </w:r>
          </w:p>
        </w:tc>
        <w:tc>
          <w:tcPr>
            <w:tcW w:w="1168" w:type="dxa"/>
            <w:tcBorders>
              <w:top w:val="nil"/>
              <w:left w:val="nil"/>
              <w:bottom w:val="single" w:sz="4" w:space="0" w:color="auto"/>
              <w:right w:val="single" w:sz="4" w:space="0" w:color="auto"/>
            </w:tcBorders>
          </w:tcPr>
          <w:p w14:paraId="541601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3D39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C90D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1436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Gelting Angeln</w:t>
            </w:r>
          </w:p>
        </w:tc>
      </w:tr>
      <w:tr w:rsidR="007B14DD" w:rsidRPr="00877699" w14:paraId="36043726" w14:textId="77777777" w:rsidTr="00C40239">
        <w:trPr>
          <w:trHeight w:val="20"/>
        </w:trPr>
        <w:tc>
          <w:tcPr>
            <w:tcW w:w="1559" w:type="dxa"/>
            <w:tcBorders>
              <w:top w:val="nil"/>
              <w:left w:val="single" w:sz="4" w:space="0" w:color="auto"/>
              <w:bottom w:val="single" w:sz="4" w:space="0" w:color="auto"/>
              <w:right w:val="single" w:sz="4" w:space="0" w:color="auto"/>
            </w:tcBorders>
          </w:tcPr>
          <w:p w14:paraId="2A6FC4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4644</w:t>
            </w:r>
          </w:p>
        </w:tc>
        <w:tc>
          <w:tcPr>
            <w:tcW w:w="1168" w:type="dxa"/>
            <w:tcBorders>
              <w:top w:val="nil"/>
              <w:left w:val="nil"/>
              <w:bottom w:val="single" w:sz="4" w:space="0" w:color="auto"/>
              <w:right w:val="single" w:sz="4" w:space="0" w:color="auto"/>
            </w:tcBorders>
          </w:tcPr>
          <w:p w14:paraId="1CCD84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5DEC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8F0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7ACC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Karby</w:t>
            </w:r>
          </w:p>
        </w:tc>
      </w:tr>
      <w:tr w:rsidR="007B14DD" w:rsidRPr="00877699" w14:paraId="324CAB83" w14:textId="77777777" w:rsidTr="00C40239">
        <w:trPr>
          <w:trHeight w:val="20"/>
        </w:trPr>
        <w:tc>
          <w:tcPr>
            <w:tcW w:w="1559" w:type="dxa"/>
            <w:tcBorders>
              <w:top w:val="nil"/>
              <w:left w:val="single" w:sz="4" w:space="0" w:color="auto"/>
              <w:bottom w:val="single" w:sz="4" w:space="0" w:color="auto"/>
              <w:right w:val="single" w:sz="4" w:space="0" w:color="auto"/>
            </w:tcBorders>
          </w:tcPr>
          <w:p w14:paraId="5AC46E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4646</w:t>
            </w:r>
          </w:p>
        </w:tc>
        <w:tc>
          <w:tcPr>
            <w:tcW w:w="1168" w:type="dxa"/>
            <w:tcBorders>
              <w:top w:val="nil"/>
              <w:left w:val="nil"/>
              <w:bottom w:val="single" w:sz="4" w:space="0" w:color="auto"/>
              <w:right w:val="single" w:sz="4" w:space="0" w:color="auto"/>
            </w:tcBorders>
          </w:tcPr>
          <w:p w14:paraId="3CDC22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2D8C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6824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4717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Mohrkirch</w:t>
            </w:r>
          </w:p>
        </w:tc>
      </w:tr>
      <w:tr w:rsidR="007B14DD" w:rsidRPr="00877699" w14:paraId="5B3C1F32" w14:textId="77777777" w:rsidTr="00C40239">
        <w:trPr>
          <w:trHeight w:val="20"/>
        </w:trPr>
        <w:tc>
          <w:tcPr>
            <w:tcW w:w="1559" w:type="dxa"/>
            <w:tcBorders>
              <w:top w:val="nil"/>
              <w:left w:val="single" w:sz="4" w:space="0" w:color="auto"/>
              <w:bottom w:val="single" w:sz="4" w:space="0" w:color="auto"/>
              <w:right w:val="single" w:sz="4" w:space="0" w:color="auto"/>
            </w:tcBorders>
          </w:tcPr>
          <w:p w14:paraId="425C8D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4651</w:t>
            </w:r>
          </w:p>
        </w:tc>
        <w:tc>
          <w:tcPr>
            <w:tcW w:w="1168" w:type="dxa"/>
            <w:tcBorders>
              <w:top w:val="nil"/>
              <w:left w:val="nil"/>
              <w:bottom w:val="single" w:sz="4" w:space="0" w:color="auto"/>
              <w:right w:val="single" w:sz="4" w:space="0" w:color="auto"/>
            </w:tcBorders>
          </w:tcPr>
          <w:p w14:paraId="73A356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636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D50C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3F73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Sylt</w:t>
            </w:r>
          </w:p>
        </w:tc>
      </w:tr>
      <w:tr w:rsidR="007B14DD" w:rsidRPr="00877699" w14:paraId="21316D36" w14:textId="77777777" w:rsidTr="00C40239">
        <w:trPr>
          <w:trHeight w:val="20"/>
        </w:trPr>
        <w:tc>
          <w:tcPr>
            <w:tcW w:w="1559" w:type="dxa"/>
            <w:tcBorders>
              <w:top w:val="nil"/>
              <w:left w:val="single" w:sz="4" w:space="0" w:color="auto"/>
              <w:bottom w:val="single" w:sz="4" w:space="0" w:color="auto"/>
              <w:right w:val="single" w:sz="4" w:space="0" w:color="auto"/>
            </w:tcBorders>
          </w:tcPr>
          <w:p w14:paraId="2C85B2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4661</w:t>
            </w:r>
          </w:p>
        </w:tc>
        <w:tc>
          <w:tcPr>
            <w:tcW w:w="1168" w:type="dxa"/>
            <w:tcBorders>
              <w:top w:val="nil"/>
              <w:left w:val="nil"/>
              <w:bottom w:val="single" w:sz="4" w:space="0" w:color="auto"/>
              <w:right w:val="single" w:sz="4" w:space="0" w:color="auto"/>
            </w:tcBorders>
          </w:tcPr>
          <w:p w14:paraId="200ABF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5AFA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3938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4787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Niebüll</w:t>
            </w:r>
          </w:p>
        </w:tc>
      </w:tr>
      <w:tr w:rsidR="007B14DD" w:rsidRPr="00877699" w14:paraId="3ED1ECE8" w14:textId="77777777" w:rsidTr="00C40239">
        <w:trPr>
          <w:trHeight w:val="20"/>
        </w:trPr>
        <w:tc>
          <w:tcPr>
            <w:tcW w:w="1559" w:type="dxa"/>
            <w:tcBorders>
              <w:top w:val="nil"/>
              <w:left w:val="single" w:sz="4" w:space="0" w:color="auto"/>
              <w:bottom w:val="single" w:sz="4" w:space="0" w:color="auto"/>
              <w:right w:val="single" w:sz="4" w:space="0" w:color="auto"/>
            </w:tcBorders>
          </w:tcPr>
          <w:p w14:paraId="00376A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4662</w:t>
            </w:r>
          </w:p>
        </w:tc>
        <w:tc>
          <w:tcPr>
            <w:tcW w:w="1168" w:type="dxa"/>
            <w:tcBorders>
              <w:top w:val="nil"/>
              <w:left w:val="nil"/>
              <w:bottom w:val="single" w:sz="4" w:space="0" w:color="auto"/>
              <w:right w:val="single" w:sz="4" w:space="0" w:color="auto"/>
            </w:tcBorders>
          </w:tcPr>
          <w:p w14:paraId="690792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9AAB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C4E0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E575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Leck</w:t>
            </w:r>
          </w:p>
        </w:tc>
      </w:tr>
      <w:tr w:rsidR="007B14DD" w:rsidRPr="00877699" w14:paraId="650C713D" w14:textId="77777777" w:rsidTr="00C40239">
        <w:trPr>
          <w:trHeight w:val="20"/>
        </w:trPr>
        <w:tc>
          <w:tcPr>
            <w:tcW w:w="1559" w:type="dxa"/>
            <w:tcBorders>
              <w:top w:val="nil"/>
              <w:left w:val="single" w:sz="4" w:space="0" w:color="auto"/>
              <w:bottom w:val="single" w:sz="4" w:space="0" w:color="auto"/>
              <w:right w:val="single" w:sz="4" w:space="0" w:color="auto"/>
            </w:tcBorders>
          </w:tcPr>
          <w:p w14:paraId="167A43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4663</w:t>
            </w:r>
          </w:p>
        </w:tc>
        <w:tc>
          <w:tcPr>
            <w:tcW w:w="1168" w:type="dxa"/>
            <w:tcBorders>
              <w:top w:val="nil"/>
              <w:left w:val="nil"/>
              <w:bottom w:val="single" w:sz="4" w:space="0" w:color="auto"/>
              <w:right w:val="single" w:sz="4" w:space="0" w:color="auto"/>
            </w:tcBorders>
          </w:tcPr>
          <w:p w14:paraId="6B7370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AB09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9AA8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39C3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Süderlügum</w:t>
            </w:r>
          </w:p>
        </w:tc>
      </w:tr>
      <w:tr w:rsidR="007B14DD" w:rsidRPr="00877699" w14:paraId="0DCC1511" w14:textId="77777777" w:rsidTr="00C40239">
        <w:trPr>
          <w:trHeight w:val="20"/>
        </w:trPr>
        <w:tc>
          <w:tcPr>
            <w:tcW w:w="1559" w:type="dxa"/>
            <w:tcBorders>
              <w:top w:val="nil"/>
              <w:left w:val="single" w:sz="4" w:space="0" w:color="auto"/>
              <w:bottom w:val="single" w:sz="4" w:space="0" w:color="auto"/>
              <w:right w:val="single" w:sz="4" w:space="0" w:color="auto"/>
            </w:tcBorders>
          </w:tcPr>
          <w:p w14:paraId="296116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4664</w:t>
            </w:r>
          </w:p>
        </w:tc>
        <w:tc>
          <w:tcPr>
            <w:tcW w:w="1168" w:type="dxa"/>
            <w:tcBorders>
              <w:top w:val="nil"/>
              <w:left w:val="nil"/>
              <w:bottom w:val="single" w:sz="4" w:space="0" w:color="auto"/>
              <w:right w:val="single" w:sz="4" w:space="0" w:color="auto"/>
            </w:tcBorders>
          </w:tcPr>
          <w:p w14:paraId="0C9C1D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20D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1520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98A3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 bei Niebüll</w:t>
            </w:r>
          </w:p>
        </w:tc>
      </w:tr>
      <w:tr w:rsidR="007B14DD" w:rsidRPr="00877699" w14:paraId="5097FE9F" w14:textId="77777777" w:rsidTr="00C40239">
        <w:trPr>
          <w:trHeight w:val="20"/>
        </w:trPr>
        <w:tc>
          <w:tcPr>
            <w:tcW w:w="1559" w:type="dxa"/>
            <w:tcBorders>
              <w:top w:val="nil"/>
              <w:left w:val="single" w:sz="4" w:space="0" w:color="auto"/>
              <w:bottom w:val="single" w:sz="4" w:space="0" w:color="auto"/>
              <w:right w:val="single" w:sz="4" w:space="0" w:color="auto"/>
            </w:tcBorders>
          </w:tcPr>
          <w:p w14:paraId="6950F2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4665</w:t>
            </w:r>
          </w:p>
        </w:tc>
        <w:tc>
          <w:tcPr>
            <w:tcW w:w="1168" w:type="dxa"/>
            <w:tcBorders>
              <w:top w:val="nil"/>
              <w:left w:val="nil"/>
              <w:bottom w:val="single" w:sz="4" w:space="0" w:color="auto"/>
              <w:right w:val="single" w:sz="4" w:space="0" w:color="auto"/>
            </w:tcBorders>
          </w:tcPr>
          <w:p w14:paraId="616AB9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6C6F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F6B6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C49B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Emmelsbüll-Horsbüll</w:t>
            </w:r>
          </w:p>
        </w:tc>
      </w:tr>
      <w:tr w:rsidR="007B14DD" w:rsidRPr="00877699" w14:paraId="19E26024" w14:textId="77777777" w:rsidTr="00C40239">
        <w:trPr>
          <w:trHeight w:val="20"/>
        </w:trPr>
        <w:tc>
          <w:tcPr>
            <w:tcW w:w="1559" w:type="dxa"/>
            <w:tcBorders>
              <w:top w:val="nil"/>
              <w:left w:val="single" w:sz="4" w:space="0" w:color="auto"/>
              <w:bottom w:val="single" w:sz="4" w:space="0" w:color="auto"/>
              <w:right w:val="single" w:sz="4" w:space="0" w:color="auto"/>
            </w:tcBorders>
          </w:tcPr>
          <w:p w14:paraId="72100C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4666</w:t>
            </w:r>
          </w:p>
        </w:tc>
        <w:tc>
          <w:tcPr>
            <w:tcW w:w="1168" w:type="dxa"/>
            <w:tcBorders>
              <w:top w:val="nil"/>
              <w:left w:val="nil"/>
              <w:bottom w:val="single" w:sz="4" w:space="0" w:color="auto"/>
              <w:right w:val="single" w:sz="4" w:space="0" w:color="auto"/>
            </w:tcBorders>
          </w:tcPr>
          <w:p w14:paraId="6CC9E1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CAE8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33C1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A1F2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Ladelund</w:t>
            </w:r>
          </w:p>
        </w:tc>
      </w:tr>
      <w:tr w:rsidR="007B14DD" w:rsidRPr="00877699" w14:paraId="577F1B15" w14:textId="77777777" w:rsidTr="00C40239">
        <w:trPr>
          <w:trHeight w:val="20"/>
        </w:trPr>
        <w:tc>
          <w:tcPr>
            <w:tcW w:w="1559" w:type="dxa"/>
            <w:tcBorders>
              <w:top w:val="nil"/>
              <w:left w:val="single" w:sz="4" w:space="0" w:color="auto"/>
              <w:bottom w:val="single" w:sz="4" w:space="0" w:color="auto"/>
              <w:right w:val="single" w:sz="4" w:space="0" w:color="auto"/>
            </w:tcBorders>
          </w:tcPr>
          <w:p w14:paraId="1C8F0D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4667</w:t>
            </w:r>
          </w:p>
        </w:tc>
        <w:tc>
          <w:tcPr>
            <w:tcW w:w="1168" w:type="dxa"/>
            <w:tcBorders>
              <w:top w:val="nil"/>
              <w:left w:val="nil"/>
              <w:bottom w:val="single" w:sz="4" w:space="0" w:color="auto"/>
              <w:right w:val="single" w:sz="4" w:space="0" w:color="auto"/>
            </w:tcBorders>
          </w:tcPr>
          <w:p w14:paraId="371583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5EE5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974C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624F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Dagebüll</w:t>
            </w:r>
          </w:p>
        </w:tc>
      </w:tr>
      <w:tr w:rsidR="007B14DD" w:rsidRPr="00877699" w14:paraId="181BDDE3" w14:textId="77777777" w:rsidTr="00C40239">
        <w:trPr>
          <w:trHeight w:val="20"/>
        </w:trPr>
        <w:tc>
          <w:tcPr>
            <w:tcW w:w="1559" w:type="dxa"/>
            <w:tcBorders>
              <w:top w:val="nil"/>
              <w:left w:val="single" w:sz="4" w:space="0" w:color="auto"/>
              <w:bottom w:val="single" w:sz="4" w:space="0" w:color="auto"/>
              <w:right w:val="single" w:sz="4" w:space="0" w:color="auto"/>
            </w:tcBorders>
          </w:tcPr>
          <w:p w14:paraId="423ED6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4668</w:t>
            </w:r>
          </w:p>
        </w:tc>
        <w:tc>
          <w:tcPr>
            <w:tcW w:w="1168" w:type="dxa"/>
            <w:tcBorders>
              <w:top w:val="nil"/>
              <w:left w:val="nil"/>
              <w:bottom w:val="single" w:sz="4" w:space="0" w:color="auto"/>
              <w:right w:val="single" w:sz="4" w:space="0" w:color="auto"/>
            </w:tcBorders>
          </w:tcPr>
          <w:p w14:paraId="7FBA15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CFED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CED9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8AE2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Klanxbüll</w:t>
            </w:r>
          </w:p>
        </w:tc>
      </w:tr>
      <w:tr w:rsidR="007B14DD" w:rsidRPr="00877699" w14:paraId="291291A3" w14:textId="77777777" w:rsidTr="00C40239">
        <w:trPr>
          <w:trHeight w:val="20"/>
        </w:trPr>
        <w:tc>
          <w:tcPr>
            <w:tcW w:w="1559" w:type="dxa"/>
            <w:tcBorders>
              <w:top w:val="nil"/>
              <w:left w:val="single" w:sz="4" w:space="0" w:color="auto"/>
              <w:bottom w:val="single" w:sz="4" w:space="0" w:color="auto"/>
              <w:right w:val="single" w:sz="4" w:space="0" w:color="auto"/>
            </w:tcBorders>
          </w:tcPr>
          <w:p w14:paraId="001C12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4671</w:t>
            </w:r>
          </w:p>
        </w:tc>
        <w:tc>
          <w:tcPr>
            <w:tcW w:w="1168" w:type="dxa"/>
            <w:tcBorders>
              <w:top w:val="nil"/>
              <w:left w:val="nil"/>
              <w:bottom w:val="single" w:sz="4" w:space="0" w:color="auto"/>
              <w:right w:val="single" w:sz="4" w:space="0" w:color="auto"/>
            </w:tcBorders>
          </w:tcPr>
          <w:p w14:paraId="500BF0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0F12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5777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8302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Bredstedt</w:t>
            </w:r>
          </w:p>
        </w:tc>
      </w:tr>
      <w:tr w:rsidR="007B14DD" w:rsidRPr="00877699" w14:paraId="48B27A1E" w14:textId="77777777" w:rsidTr="00C40239">
        <w:trPr>
          <w:trHeight w:val="20"/>
        </w:trPr>
        <w:tc>
          <w:tcPr>
            <w:tcW w:w="1559" w:type="dxa"/>
            <w:tcBorders>
              <w:top w:val="nil"/>
              <w:left w:val="single" w:sz="4" w:space="0" w:color="auto"/>
              <w:bottom w:val="single" w:sz="4" w:space="0" w:color="auto"/>
              <w:right w:val="single" w:sz="4" w:space="0" w:color="auto"/>
            </w:tcBorders>
          </w:tcPr>
          <w:p w14:paraId="4869E5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4672</w:t>
            </w:r>
          </w:p>
        </w:tc>
        <w:tc>
          <w:tcPr>
            <w:tcW w:w="1168" w:type="dxa"/>
            <w:tcBorders>
              <w:top w:val="nil"/>
              <w:left w:val="nil"/>
              <w:bottom w:val="single" w:sz="4" w:space="0" w:color="auto"/>
              <w:right w:val="single" w:sz="4" w:space="0" w:color="auto"/>
            </w:tcBorders>
          </w:tcPr>
          <w:p w14:paraId="2196E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4943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9F28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E2FA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Langenhorn</w:t>
            </w:r>
          </w:p>
        </w:tc>
      </w:tr>
      <w:tr w:rsidR="007B14DD" w:rsidRPr="00877699" w14:paraId="58EF0034" w14:textId="77777777" w:rsidTr="00C40239">
        <w:trPr>
          <w:trHeight w:val="20"/>
        </w:trPr>
        <w:tc>
          <w:tcPr>
            <w:tcW w:w="1559" w:type="dxa"/>
            <w:tcBorders>
              <w:top w:val="nil"/>
              <w:left w:val="single" w:sz="4" w:space="0" w:color="auto"/>
              <w:bottom w:val="single" w:sz="4" w:space="0" w:color="auto"/>
              <w:right w:val="single" w:sz="4" w:space="0" w:color="auto"/>
            </w:tcBorders>
          </w:tcPr>
          <w:p w14:paraId="02039F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4673</w:t>
            </w:r>
          </w:p>
        </w:tc>
        <w:tc>
          <w:tcPr>
            <w:tcW w:w="1168" w:type="dxa"/>
            <w:tcBorders>
              <w:top w:val="nil"/>
              <w:left w:val="nil"/>
              <w:bottom w:val="single" w:sz="4" w:space="0" w:color="auto"/>
              <w:right w:val="single" w:sz="4" w:space="0" w:color="auto"/>
            </w:tcBorders>
          </w:tcPr>
          <w:p w14:paraId="601079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10EC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4BF2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9AB3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Joldelund</w:t>
            </w:r>
          </w:p>
        </w:tc>
      </w:tr>
      <w:tr w:rsidR="007B14DD" w:rsidRPr="00877699" w14:paraId="27E0B5E0" w14:textId="77777777" w:rsidTr="00C40239">
        <w:trPr>
          <w:trHeight w:val="20"/>
        </w:trPr>
        <w:tc>
          <w:tcPr>
            <w:tcW w:w="1559" w:type="dxa"/>
            <w:tcBorders>
              <w:top w:val="nil"/>
              <w:left w:val="single" w:sz="4" w:space="0" w:color="auto"/>
              <w:bottom w:val="single" w:sz="4" w:space="0" w:color="auto"/>
              <w:right w:val="single" w:sz="4" w:space="0" w:color="auto"/>
            </w:tcBorders>
          </w:tcPr>
          <w:p w14:paraId="63E7A5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4674</w:t>
            </w:r>
          </w:p>
        </w:tc>
        <w:tc>
          <w:tcPr>
            <w:tcW w:w="1168" w:type="dxa"/>
            <w:tcBorders>
              <w:top w:val="nil"/>
              <w:left w:val="nil"/>
              <w:bottom w:val="single" w:sz="4" w:space="0" w:color="auto"/>
              <w:right w:val="single" w:sz="4" w:space="0" w:color="auto"/>
            </w:tcBorders>
          </w:tcPr>
          <w:p w14:paraId="48D289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F827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FF3E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05A6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Ockholm</w:t>
            </w:r>
          </w:p>
        </w:tc>
      </w:tr>
      <w:tr w:rsidR="007B14DD" w:rsidRPr="00877699" w14:paraId="1D5B27A7" w14:textId="77777777" w:rsidTr="00C40239">
        <w:trPr>
          <w:trHeight w:val="20"/>
        </w:trPr>
        <w:tc>
          <w:tcPr>
            <w:tcW w:w="1559" w:type="dxa"/>
            <w:tcBorders>
              <w:top w:val="nil"/>
              <w:left w:val="single" w:sz="4" w:space="0" w:color="auto"/>
              <w:bottom w:val="single" w:sz="4" w:space="0" w:color="auto"/>
              <w:right w:val="single" w:sz="4" w:space="0" w:color="auto"/>
            </w:tcBorders>
          </w:tcPr>
          <w:p w14:paraId="72AE10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4681</w:t>
            </w:r>
          </w:p>
        </w:tc>
        <w:tc>
          <w:tcPr>
            <w:tcW w:w="1168" w:type="dxa"/>
            <w:tcBorders>
              <w:top w:val="nil"/>
              <w:left w:val="nil"/>
              <w:bottom w:val="single" w:sz="4" w:space="0" w:color="auto"/>
              <w:right w:val="single" w:sz="4" w:space="0" w:color="auto"/>
            </w:tcBorders>
          </w:tcPr>
          <w:p w14:paraId="1ABE5B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C43D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7755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2083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Wyk auf Föhr</w:t>
            </w:r>
          </w:p>
        </w:tc>
      </w:tr>
      <w:tr w:rsidR="007B14DD" w:rsidRPr="00877699" w14:paraId="222630D1" w14:textId="77777777" w:rsidTr="00C40239">
        <w:trPr>
          <w:trHeight w:val="20"/>
        </w:trPr>
        <w:tc>
          <w:tcPr>
            <w:tcW w:w="1559" w:type="dxa"/>
            <w:tcBorders>
              <w:top w:val="nil"/>
              <w:left w:val="single" w:sz="4" w:space="0" w:color="auto"/>
              <w:bottom w:val="single" w:sz="4" w:space="0" w:color="auto"/>
              <w:right w:val="single" w:sz="4" w:space="0" w:color="auto"/>
            </w:tcBorders>
          </w:tcPr>
          <w:p w14:paraId="4D0CE8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4682</w:t>
            </w:r>
          </w:p>
        </w:tc>
        <w:tc>
          <w:tcPr>
            <w:tcW w:w="1168" w:type="dxa"/>
            <w:tcBorders>
              <w:top w:val="nil"/>
              <w:left w:val="nil"/>
              <w:bottom w:val="single" w:sz="4" w:space="0" w:color="auto"/>
              <w:right w:val="single" w:sz="4" w:space="0" w:color="auto"/>
            </w:tcBorders>
          </w:tcPr>
          <w:p w14:paraId="033288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BC53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DE25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4F02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Amrum</w:t>
            </w:r>
          </w:p>
        </w:tc>
      </w:tr>
      <w:tr w:rsidR="007B14DD" w:rsidRPr="00877699" w14:paraId="2992B7B1" w14:textId="77777777" w:rsidTr="00C40239">
        <w:trPr>
          <w:trHeight w:val="20"/>
        </w:trPr>
        <w:tc>
          <w:tcPr>
            <w:tcW w:w="1559" w:type="dxa"/>
            <w:tcBorders>
              <w:top w:val="nil"/>
              <w:left w:val="single" w:sz="4" w:space="0" w:color="auto"/>
              <w:bottom w:val="single" w:sz="4" w:space="0" w:color="auto"/>
              <w:right w:val="single" w:sz="4" w:space="0" w:color="auto"/>
            </w:tcBorders>
          </w:tcPr>
          <w:p w14:paraId="2E2B7B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4683</w:t>
            </w:r>
          </w:p>
        </w:tc>
        <w:tc>
          <w:tcPr>
            <w:tcW w:w="1168" w:type="dxa"/>
            <w:tcBorders>
              <w:top w:val="nil"/>
              <w:left w:val="nil"/>
              <w:bottom w:val="single" w:sz="4" w:space="0" w:color="auto"/>
              <w:right w:val="single" w:sz="4" w:space="0" w:color="auto"/>
            </w:tcBorders>
          </w:tcPr>
          <w:p w14:paraId="552F77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07B0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15AF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F095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Oldsum</w:t>
            </w:r>
          </w:p>
        </w:tc>
      </w:tr>
      <w:tr w:rsidR="007B14DD" w:rsidRPr="00877699" w14:paraId="1F522CA9" w14:textId="77777777" w:rsidTr="00C40239">
        <w:trPr>
          <w:trHeight w:val="20"/>
        </w:trPr>
        <w:tc>
          <w:tcPr>
            <w:tcW w:w="1559" w:type="dxa"/>
            <w:tcBorders>
              <w:top w:val="nil"/>
              <w:left w:val="single" w:sz="4" w:space="0" w:color="auto"/>
              <w:bottom w:val="single" w:sz="4" w:space="0" w:color="auto"/>
              <w:right w:val="single" w:sz="4" w:space="0" w:color="auto"/>
            </w:tcBorders>
          </w:tcPr>
          <w:p w14:paraId="7C9DBB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4684</w:t>
            </w:r>
          </w:p>
        </w:tc>
        <w:tc>
          <w:tcPr>
            <w:tcW w:w="1168" w:type="dxa"/>
            <w:tcBorders>
              <w:top w:val="nil"/>
              <w:left w:val="nil"/>
              <w:bottom w:val="single" w:sz="4" w:space="0" w:color="auto"/>
              <w:right w:val="single" w:sz="4" w:space="0" w:color="auto"/>
            </w:tcBorders>
          </w:tcPr>
          <w:p w14:paraId="4A40FB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FF1D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260E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0E8D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Langeneß Hallig</w:t>
            </w:r>
          </w:p>
        </w:tc>
      </w:tr>
      <w:tr w:rsidR="007B14DD" w:rsidRPr="00877699" w14:paraId="72906085" w14:textId="77777777" w:rsidTr="00C40239">
        <w:trPr>
          <w:trHeight w:val="20"/>
        </w:trPr>
        <w:tc>
          <w:tcPr>
            <w:tcW w:w="1559" w:type="dxa"/>
            <w:tcBorders>
              <w:top w:val="nil"/>
              <w:left w:val="single" w:sz="4" w:space="0" w:color="auto"/>
              <w:bottom w:val="single" w:sz="4" w:space="0" w:color="auto"/>
              <w:right w:val="single" w:sz="4" w:space="0" w:color="auto"/>
            </w:tcBorders>
          </w:tcPr>
          <w:p w14:paraId="2E881D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4702</w:t>
            </w:r>
          </w:p>
        </w:tc>
        <w:tc>
          <w:tcPr>
            <w:tcW w:w="1168" w:type="dxa"/>
            <w:tcBorders>
              <w:top w:val="nil"/>
              <w:left w:val="nil"/>
              <w:bottom w:val="single" w:sz="4" w:space="0" w:color="auto"/>
              <w:right w:val="single" w:sz="4" w:space="0" w:color="auto"/>
            </w:tcBorders>
          </w:tcPr>
          <w:p w14:paraId="36D6C9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F00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CEC9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0E81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Sandstedt</w:t>
            </w:r>
          </w:p>
        </w:tc>
      </w:tr>
      <w:tr w:rsidR="007B14DD" w:rsidRPr="00877699" w14:paraId="639089F6" w14:textId="77777777" w:rsidTr="00C40239">
        <w:trPr>
          <w:trHeight w:val="20"/>
        </w:trPr>
        <w:tc>
          <w:tcPr>
            <w:tcW w:w="1559" w:type="dxa"/>
            <w:tcBorders>
              <w:top w:val="nil"/>
              <w:left w:val="single" w:sz="4" w:space="0" w:color="auto"/>
              <w:bottom w:val="single" w:sz="4" w:space="0" w:color="auto"/>
              <w:right w:val="single" w:sz="4" w:space="0" w:color="auto"/>
            </w:tcBorders>
          </w:tcPr>
          <w:p w14:paraId="27D3B6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4703</w:t>
            </w:r>
          </w:p>
        </w:tc>
        <w:tc>
          <w:tcPr>
            <w:tcW w:w="1168" w:type="dxa"/>
            <w:tcBorders>
              <w:top w:val="nil"/>
              <w:left w:val="nil"/>
              <w:bottom w:val="single" w:sz="4" w:space="0" w:color="auto"/>
              <w:right w:val="single" w:sz="4" w:space="0" w:color="auto"/>
            </w:tcBorders>
          </w:tcPr>
          <w:p w14:paraId="0008FF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4693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90B4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74E5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Loxstedt-Donnern</w:t>
            </w:r>
          </w:p>
        </w:tc>
      </w:tr>
      <w:tr w:rsidR="007B14DD" w:rsidRPr="00877699" w14:paraId="41FDB31C" w14:textId="77777777" w:rsidTr="00C40239">
        <w:trPr>
          <w:trHeight w:val="20"/>
        </w:trPr>
        <w:tc>
          <w:tcPr>
            <w:tcW w:w="1559" w:type="dxa"/>
            <w:tcBorders>
              <w:top w:val="nil"/>
              <w:left w:val="single" w:sz="4" w:space="0" w:color="auto"/>
              <w:bottom w:val="single" w:sz="4" w:space="0" w:color="auto"/>
              <w:right w:val="single" w:sz="4" w:space="0" w:color="auto"/>
            </w:tcBorders>
          </w:tcPr>
          <w:p w14:paraId="3B0986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4704</w:t>
            </w:r>
          </w:p>
        </w:tc>
        <w:tc>
          <w:tcPr>
            <w:tcW w:w="1168" w:type="dxa"/>
            <w:tcBorders>
              <w:top w:val="nil"/>
              <w:left w:val="nil"/>
              <w:bottom w:val="single" w:sz="4" w:space="0" w:color="auto"/>
              <w:right w:val="single" w:sz="4" w:space="0" w:color="auto"/>
            </w:tcBorders>
          </w:tcPr>
          <w:p w14:paraId="7775BD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ED74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9FAC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A153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Drangstedt</w:t>
            </w:r>
          </w:p>
        </w:tc>
      </w:tr>
      <w:tr w:rsidR="007B14DD" w:rsidRPr="00877699" w14:paraId="2AEC6829" w14:textId="77777777" w:rsidTr="00C40239">
        <w:trPr>
          <w:trHeight w:val="20"/>
        </w:trPr>
        <w:tc>
          <w:tcPr>
            <w:tcW w:w="1559" w:type="dxa"/>
            <w:tcBorders>
              <w:top w:val="nil"/>
              <w:left w:val="single" w:sz="4" w:space="0" w:color="auto"/>
              <w:bottom w:val="single" w:sz="4" w:space="0" w:color="auto"/>
              <w:right w:val="single" w:sz="4" w:space="0" w:color="auto"/>
            </w:tcBorders>
          </w:tcPr>
          <w:p w14:paraId="3CCD1F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4705</w:t>
            </w:r>
          </w:p>
        </w:tc>
        <w:tc>
          <w:tcPr>
            <w:tcW w:w="1168" w:type="dxa"/>
            <w:tcBorders>
              <w:top w:val="nil"/>
              <w:left w:val="nil"/>
              <w:bottom w:val="single" w:sz="4" w:space="0" w:color="auto"/>
              <w:right w:val="single" w:sz="4" w:space="0" w:color="auto"/>
            </w:tcBorders>
          </w:tcPr>
          <w:p w14:paraId="243F36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0DC4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4A44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3387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Wremen</w:t>
            </w:r>
          </w:p>
        </w:tc>
      </w:tr>
      <w:tr w:rsidR="007B14DD" w:rsidRPr="00877699" w14:paraId="2EF767C5" w14:textId="77777777" w:rsidTr="00C40239">
        <w:trPr>
          <w:trHeight w:val="20"/>
        </w:trPr>
        <w:tc>
          <w:tcPr>
            <w:tcW w:w="1559" w:type="dxa"/>
            <w:tcBorders>
              <w:top w:val="nil"/>
              <w:left w:val="single" w:sz="4" w:space="0" w:color="auto"/>
              <w:bottom w:val="single" w:sz="4" w:space="0" w:color="auto"/>
              <w:right w:val="single" w:sz="4" w:space="0" w:color="auto"/>
            </w:tcBorders>
          </w:tcPr>
          <w:p w14:paraId="4A64AD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4706</w:t>
            </w:r>
          </w:p>
        </w:tc>
        <w:tc>
          <w:tcPr>
            <w:tcW w:w="1168" w:type="dxa"/>
            <w:tcBorders>
              <w:top w:val="nil"/>
              <w:left w:val="nil"/>
              <w:bottom w:val="single" w:sz="4" w:space="0" w:color="auto"/>
              <w:right w:val="single" w:sz="4" w:space="0" w:color="auto"/>
            </w:tcBorders>
          </w:tcPr>
          <w:p w14:paraId="135A77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B329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4DC8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1300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Schiffdorf</w:t>
            </w:r>
          </w:p>
        </w:tc>
      </w:tr>
      <w:tr w:rsidR="007B14DD" w:rsidRPr="00877699" w14:paraId="541694E0" w14:textId="77777777" w:rsidTr="00C40239">
        <w:trPr>
          <w:trHeight w:val="20"/>
        </w:trPr>
        <w:tc>
          <w:tcPr>
            <w:tcW w:w="1559" w:type="dxa"/>
            <w:tcBorders>
              <w:top w:val="nil"/>
              <w:left w:val="single" w:sz="4" w:space="0" w:color="auto"/>
              <w:bottom w:val="single" w:sz="4" w:space="0" w:color="auto"/>
              <w:right w:val="single" w:sz="4" w:space="0" w:color="auto"/>
            </w:tcBorders>
          </w:tcPr>
          <w:p w14:paraId="6454BC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4707</w:t>
            </w:r>
          </w:p>
        </w:tc>
        <w:tc>
          <w:tcPr>
            <w:tcW w:w="1168" w:type="dxa"/>
            <w:tcBorders>
              <w:top w:val="nil"/>
              <w:left w:val="nil"/>
              <w:bottom w:val="single" w:sz="4" w:space="0" w:color="auto"/>
              <w:right w:val="single" w:sz="4" w:space="0" w:color="auto"/>
            </w:tcBorders>
          </w:tcPr>
          <w:p w14:paraId="21C961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B87D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A389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DF3C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Langen-Neuenwalde</w:t>
            </w:r>
          </w:p>
        </w:tc>
      </w:tr>
      <w:tr w:rsidR="007B14DD" w:rsidRPr="00877699" w14:paraId="3C56B1CA" w14:textId="77777777" w:rsidTr="00C40239">
        <w:trPr>
          <w:trHeight w:val="20"/>
        </w:trPr>
        <w:tc>
          <w:tcPr>
            <w:tcW w:w="1559" w:type="dxa"/>
            <w:tcBorders>
              <w:top w:val="nil"/>
              <w:left w:val="single" w:sz="4" w:space="0" w:color="auto"/>
              <w:bottom w:val="single" w:sz="4" w:space="0" w:color="auto"/>
              <w:right w:val="single" w:sz="4" w:space="0" w:color="auto"/>
            </w:tcBorders>
          </w:tcPr>
          <w:p w14:paraId="015A2F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4708</w:t>
            </w:r>
          </w:p>
        </w:tc>
        <w:tc>
          <w:tcPr>
            <w:tcW w:w="1168" w:type="dxa"/>
            <w:tcBorders>
              <w:top w:val="nil"/>
              <w:left w:val="nil"/>
              <w:bottom w:val="single" w:sz="4" w:space="0" w:color="auto"/>
              <w:right w:val="single" w:sz="4" w:space="0" w:color="auto"/>
            </w:tcBorders>
          </w:tcPr>
          <w:p w14:paraId="7BD7E2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150D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C0CB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5336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Ringstedt</w:t>
            </w:r>
          </w:p>
        </w:tc>
      </w:tr>
      <w:tr w:rsidR="007B14DD" w:rsidRPr="00877699" w14:paraId="784C7077" w14:textId="77777777" w:rsidTr="00C40239">
        <w:trPr>
          <w:trHeight w:val="20"/>
        </w:trPr>
        <w:tc>
          <w:tcPr>
            <w:tcW w:w="1559" w:type="dxa"/>
            <w:tcBorders>
              <w:top w:val="nil"/>
              <w:left w:val="single" w:sz="4" w:space="0" w:color="auto"/>
              <w:bottom w:val="single" w:sz="4" w:space="0" w:color="auto"/>
              <w:right w:val="single" w:sz="4" w:space="0" w:color="auto"/>
            </w:tcBorders>
          </w:tcPr>
          <w:p w14:paraId="64EF64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471</w:t>
            </w:r>
          </w:p>
        </w:tc>
        <w:tc>
          <w:tcPr>
            <w:tcW w:w="1168" w:type="dxa"/>
            <w:tcBorders>
              <w:top w:val="nil"/>
              <w:left w:val="nil"/>
              <w:bottom w:val="single" w:sz="4" w:space="0" w:color="auto"/>
              <w:right w:val="single" w:sz="4" w:space="0" w:color="auto"/>
            </w:tcBorders>
          </w:tcPr>
          <w:p w14:paraId="4EE9C5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5C2C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14FB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FE42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Bremerhaven</w:t>
            </w:r>
          </w:p>
        </w:tc>
      </w:tr>
      <w:tr w:rsidR="007B14DD" w:rsidRPr="00877699" w14:paraId="14CEEC71" w14:textId="77777777" w:rsidTr="00C40239">
        <w:trPr>
          <w:trHeight w:val="20"/>
        </w:trPr>
        <w:tc>
          <w:tcPr>
            <w:tcW w:w="1559" w:type="dxa"/>
            <w:tcBorders>
              <w:top w:val="nil"/>
              <w:left w:val="single" w:sz="4" w:space="0" w:color="auto"/>
              <w:bottom w:val="single" w:sz="4" w:space="0" w:color="auto"/>
              <w:right w:val="single" w:sz="4" w:space="0" w:color="auto"/>
            </w:tcBorders>
          </w:tcPr>
          <w:p w14:paraId="278383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4721</w:t>
            </w:r>
          </w:p>
        </w:tc>
        <w:tc>
          <w:tcPr>
            <w:tcW w:w="1168" w:type="dxa"/>
            <w:tcBorders>
              <w:top w:val="nil"/>
              <w:left w:val="nil"/>
              <w:bottom w:val="single" w:sz="4" w:space="0" w:color="auto"/>
              <w:right w:val="single" w:sz="4" w:space="0" w:color="auto"/>
            </w:tcBorders>
          </w:tcPr>
          <w:p w14:paraId="7B5808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4862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00D3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BA58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Cuxhaven</w:t>
            </w:r>
          </w:p>
        </w:tc>
      </w:tr>
      <w:tr w:rsidR="007B14DD" w:rsidRPr="00877699" w14:paraId="55CA32E3" w14:textId="77777777" w:rsidTr="00C40239">
        <w:trPr>
          <w:trHeight w:val="20"/>
        </w:trPr>
        <w:tc>
          <w:tcPr>
            <w:tcW w:w="1559" w:type="dxa"/>
            <w:tcBorders>
              <w:top w:val="nil"/>
              <w:left w:val="single" w:sz="4" w:space="0" w:color="auto"/>
              <w:bottom w:val="single" w:sz="4" w:space="0" w:color="auto"/>
              <w:right w:val="single" w:sz="4" w:space="0" w:color="auto"/>
            </w:tcBorders>
          </w:tcPr>
          <w:p w14:paraId="615169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4722</w:t>
            </w:r>
          </w:p>
        </w:tc>
        <w:tc>
          <w:tcPr>
            <w:tcW w:w="1168" w:type="dxa"/>
            <w:tcBorders>
              <w:top w:val="nil"/>
              <w:left w:val="nil"/>
              <w:bottom w:val="single" w:sz="4" w:space="0" w:color="auto"/>
              <w:right w:val="single" w:sz="4" w:space="0" w:color="auto"/>
            </w:tcBorders>
          </w:tcPr>
          <w:p w14:paraId="0B36A0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BC58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9E68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2093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Cuxhaven-Altenbruch</w:t>
            </w:r>
          </w:p>
        </w:tc>
      </w:tr>
      <w:tr w:rsidR="007B14DD" w:rsidRPr="00877699" w14:paraId="51628A47" w14:textId="77777777" w:rsidTr="00C40239">
        <w:trPr>
          <w:trHeight w:val="20"/>
        </w:trPr>
        <w:tc>
          <w:tcPr>
            <w:tcW w:w="1559" w:type="dxa"/>
            <w:tcBorders>
              <w:top w:val="nil"/>
              <w:left w:val="single" w:sz="4" w:space="0" w:color="auto"/>
              <w:bottom w:val="single" w:sz="4" w:space="0" w:color="auto"/>
              <w:right w:val="single" w:sz="4" w:space="0" w:color="auto"/>
            </w:tcBorders>
          </w:tcPr>
          <w:p w14:paraId="490F09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4723</w:t>
            </w:r>
          </w:p>
        </w:tc>
        <w:tc>
          <w:tcPr>
            <w:tcW w:w="1168" w:type="dxa"/>
            <w:tcBorders>
              <w:top w:val="nil"/>
              <w:left w:val="nil"/>
              <w:bottom w:val="single" w:sz="4" w:space="0" w:color="auto"/>
              <w:right w:val="single" w:sz="4" w:space="0" w:color="auto"/>
            </w:tcBorders>
          </w:tcPr>
          <w:p w14:paraId="60DB28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B5C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3A77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9E2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Cuxhaven-Altenwalde</w:t>
            </w:r>
          </w:p>
        </w:tc>
      </w:tr>
      <w:tr w:rsidR="007B14DD" w:rsidRPr="00877699" w14:paraId="36A39DCC" w14:textId="77777777" w:rsidTr="00C40239">
        <w:trPr>
          <w:trHeight w:val="20"/>
        </w:trPr>
        <w:tc>
          <w:tcPr>
            <w:tcW w:w="1559" w:type="dxa"/>
            <w:tcBorders>
              <w:top w:val="nil"/>
              <w:left w:val="single" w:sz="4" w:space="0" w:color="auto"/>
              <w:bottom w:val="single" w:sz="4" w:space="0" w:color="auto"/>
              <w:right w:val="single" w:sz="4" w:space="0" w:color="auto"/>
            </w:tcBorders>
          </w:tcPr>
          <w:p w14:paraId="4C5FB9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4724</w:t>
            </w:r>
          </w:p>
        </w:tc>
        <w:tc>
          <w:tcPr>
            <w:tcW w:w="1168" w:type="dxa"/>
            <w:tcBorders>
              <w:top w:val="nil"/>
              <w:left w:val="nil"/>
              <w:bottom w:val="single" w:sz="4" w:space="0" w:color="auto"/>
              <w:right w:val="single" w:sz="4" w:space="0" w:color="auto"/>
            </w:tcBorders>
          </w:tcPr>
          <w:p w14:paraId="0F58AF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3FC7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D3AF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0136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Cuxhaven-Lüdingworth</w:t>
            </w:r>
          </w:p>
        </w:tc>
      </w:tr>
      <w:tr w:rsidR="007B14DD" w:rsidRPr="00877699" w14:paraId="7C90D0A5" w14:textId="77777777" w:rsidTr="00C40239">
        <w:trPr>
          <w:trHeight w:val="20"/>
        </w:trPr>
        <w:tc>
          <w:tcPr>
            <w:tcW w:w="1559" w:type="dxa"/>
            <w:tcBorders>
              <w:top w:val="nil"/>
              <w:left w:val="single" w:sz="4" w:space="0" w:color="auto"/>
              <w:bottom w:val="single" w:sz="4" w:space="0" w:color="auto"/>
              <w:right w:val="single" w:sz="4" w:space="0" w:color="auto"/>
            </w:tcBorders>
          </w:tcPr>
          <w:p w14:paraId="3DE974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4725</w:t>
            </w:r>
          </w:p>
        </w:tc>
        <w:tc>
          <w:tcPr>
            <w:tcW w:w="1168" w:type="dxa"/>
            <w:tcBorders>
              <w:top w:val="nil"/>
              <w:left w:val="nil"/>
              <w:bottom w:val="single" w:sz="4" w:space="0" w:color="auto"/>
              <w:right w:val="single" w:sz="4" w:space="0" w:color="auto"/>
            </w:tcBorders>
          </w:tcPr>
          <w:p w14:paraId="401BA1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05A3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683A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9224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Helgoland</w:t>
            </w:r>
          </w:p>
        </w:tc>
      </w:tr>
      <w:tr w:rsidR="007B14DD" w:rsidRPr="00877699" w14:paraId="4DA617AA" w14:textId="77777777" w:rsidTr="00C40239">
        <w:trPr>
          <w:trHeight w:val="20"/>
        </w:trPr>
        <w:tc>
          <w:tcPr>
            <w:tcW w:w="1559" w:type="dxa"/>
            <w:tcBorders>
              <w:top w:val="nil"/>
              <w:left w:val="single" w:sz="4" w:space="0" w:color="auto"/>
              <w:bottom w:val="single" w:sz="4" w:space="0" w:color="auto"/>
              <w:right w:val="single" w:sz="4" w:space="0" w:color="auto"/>
            </w:tcBorders>
          </w:tcPr>
          <w:p w14:paraId="5AA136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4731</w:t>
            </w:r>
          </w:p>
        </w:tc>
        <w:tc>
          <w:tcPr>
            <w:tcW w:w="1168" w:type="dxa"/>
            <w:tcBorders>
              <w:top w:val="nil"/>
              <w:left w:val="nil"/>
              <w:bottom w:val="single" w:sz="4" w:space="0" w:color="auto"/>
              <w:right w:val="single" w:sz="4" w:space="0" w:color="auto"/>
            </w:tcBorders>
          </w:tcPr>
          <w:p w14:paraId="75A9A1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A8ED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BAAA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2341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Nordenham</w:t>
            </w:r>
          </w:p>
        </w:tc>
      </w:tr>
      <w:tr w:rsidR="007B14DD" w:rsidRPr="00877699" w14:paraId="3685B7EF" w14:textId="77777777" w:rsidTr="00C40239">
        <w:trPr>
          <w:trHeight w:val="20"/>
        </w:trPr>
        <w:tc>
          <w:tcPr>
            <w:tcW w:w="1559" w:type="dxa"/>
            <w:tcBorders>
              <w:top w:val="nil"/>
              <w:left w:val="single" w:sz="4" w:space="0" w:color="auto"/>
              <w:bottom w:val="single" w:sz="4" w:space="0" w:color="auto"/>
              <w:right w:val="single" w:sz="4" w:space="0" w:color="auto"/>
            </w:tcBorders>
          </w:tcPr>
          <w:p w14:paraId="77E6AF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4732</w:t>
            </w:r>
          </w:p>
        </w:tc>
        <w:tc>
          <w:tcPr>
            <w:tcW w:w="1168" w:type="dxa"/>
            <w:tcBorders>
              <w:top w:val="nil"/>
              <w:left w:val="nil"/>
              <w:bottom w:val="single" w:sz="4" w:space="0" w:color="auto"/>
              <w:right w:val="single" w:sz="4" w:space="0" w:color="auto"/>
            </w:tcBorders>
          </w:tcPr>
          <w:p w14:paraId="67E773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4E8E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CAAE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9F54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Stadland-Rodenkirchen</w:t>
            </w:r>
          </w:p>
        </w:tc>
      </w:tr>
      <w:tr w:rsidR="007B14DD" w:rsidRPr="00877699" w14:paraId="065A434D" w14:textId="77777777" w:rsidTr="00C40239">
        <w:trPr>
          <w:trHeight w:val="20"/>
        </w:trPr>
        <w:tc>
          <w:tcPr>
            <w:tcW w:w="1559" w:type="dxa"/>
            <w:tcBorders>
              <w:top w:val="nil"/>
              <w:left w:val="single" w:sz="4" w:space="0" w:color="auto"/>
              <w:bottom w:val="single" w:sz="4" w:space="0" w:color="auto"/>
              <w:right w:val="single" w:sz="4" w:space="0" w:color="auto"/>
            </w:tcBorders>
          </w:tcPr>
          <w:p w14:paraId="42EE15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4733</w:t>
            </w:r>
          </w:p>
        </w:tc>
        <w:tc>
          <w:tcPr>
            <w:tcW w:w="1168" w:type="dxa"/>
            <w:tcBorders>
              <w:top w:val="nil"/>
              <w:left w:val="nil"/>
              <w:bottom w:val="single" w:sz="4" w:space="0" w:color="auto"/>
              <w:right w:val="single" w:sz="4" w:space="0" w:color="auto"/>
            </w:tcBorders>
          </w:tcPr>
          <w:p w14:paraId="42C65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24F0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2C5C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F61A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Butjadingen-Burhave</w:t>
            </w:r>
          </w:p>
        </w:tc>
      </w:tr>
      <w:tr w:rsidR="007B14DD" w:rsidRPr="00877699" w14:paraId="76268BAF" w14:textId="77777777" w:rsidTr="00C40239">
        <w:trPr>
          <w:trHeight w:val="20"/>
        </w:trPr>
        <w:tc>
          <w:tcPr>
            <w:tcW w:w="1559" w:type="dxa"/>
            <w:tcBorders>
              <w:top w:val="nil"/>
              <w:left w:val="single" w:sz="4" w:space="0" w:color="auto"/>
              <w:bottom w:val="single" w:sz="4" w:space="0" w:color="auto"/>
              <w:right w:val="single" w:sz="4" w:space="0" w:color="auto"/>
            </w:tcBorders>
          </w:tcPr>
          <w:p w14:paraId="4FD494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4734</w:t>
            </w:r>
          </w:p>
        </w:tc>
        <w:tc>
          <w:tcPr>
            <w:tcW w:w="1168" w:type="dxa"/>
            <w:tcBorders>
              <w:top w:val="nil"/>
              <w:left w:val="nil"/>
              <w:bottom w:val="single" w:sz="4" w:space="0" w:color="auto"/>
              <w:right w:val="single" w:sz="4" w:space="0" w:color="auto"/>
            </w:tcBorders>
          </w:tcPr>
          <w:p w14:paraId="2963F0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0FE7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D2B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E1A9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Stadland-Seefeld</w:t>
            </w:r>
          </w:p>
        </w:tc>
      </w:tr>
      <w:tr w:rsidR="007B14DD" w:rsidRPr="00877699" w14:paraId="6CA71E7B" w14:textId="77777777" w:rsidTr="00C40239">
        <w:trPr>
          <w:trHeight w:val="20"/>
        </w:trPr>
        <w:tc>
          <w:tcPr>
            <w:tcW w:w="1559" w:type="dxa"/>
            <w:tcBorders>
              <w:top w:val="nil"/>
              <w:left w:val="single" w:sz="4" w:space="0" w:color="auto"/>
              <w:bottom w:val="single" w:sz="4" w:space="0" w:color="auto"/>
              <w:right w:val="single" w:sz="4" w:space="0" w:color="auto"/>
            </w:tcBorders>
          </w:tcPr>
          <w:p w14:paraId="3FC9A2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4735</w:t>
            </w:r>
          </w:p>
        </w:tc>
        <w:tc>
          <w:tcPr>
            <w:tcW w:w="1168" w:type="dxa"/>
            <w:tcBorders>
              <w:top w:val="nil"/>
              <w:left w:val="nil"/>
              <w:bottom w:val="single" w:sz="4" w:space="0" w:color="auto"/>
              <w:right w:val="single" w:sz="4" w:space="0" w:color="auto"/>
            </w:tcBorders>
          </w:tcPr>
          <w:p w14:paraId="3569E2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2628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EF5C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CDD6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Butjadingen-Stollhamm</w:t>
            </w:r>
          </w:p>
        </w:tc>
      </w:tr>
      <w:tr w:rsidR="007B14DD" w:rsidRPr="00877699" w14:paraId="66730D92" w14:textId="77777777" w:rsidTr="00C40239">
        <w:trPr>
          <w:trHeight w:val="20"/>
        </w:trPr>
        <w:tc>
          <w:tcPr>
            <w:tcW w:w="1559" w:type="dxa"/>
            <w:tcBorders>
              <w:top w:val="nil"/>
              <w:left w:val="single" w:sz="4" w:space="0" w:color="auto"/>
              <w:bottom w:val="single" w:sz="4" w:space="0" w:color="auto"/>
              <w:right w:val="single" w:sz="4" w:space="0" w:color="auto"/>
            </w:tcBorders>
          </w:tcPr>
          <w:p w14:paraId="624958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4736</w:t>
            </w:r>
          </w:p>
        </w:tc>
        <w:tc>
          <w:tcPr>
            <w:tcW w:w="1168" w:type="dxa"/>
            <w:tcBorders>
              <w:top w:val="nil"/>
              <w:left w:val="nil"/>
              <w:bottom w:val="single" w:sz="4" w:space="0" w:color="auto"/>
              <w:right w:val="single" w:sz="4" w:space="0" w:color="auto"/>
            </w:tcBorders>
          </w:tcPr>
          <w:p w14:paraId="32D733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EB0E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A195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032A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Butjadingen-Tossens</w:t>
            </w:r>
          </w:p>
        </w:tc>
      </w:tr>
      <w:tr w:rsidR="007B14DD" w:rsidRPr="00877699" w14:paraId="16B7D4B1" w14:textId="77777777" w:rsidTr="00C40239">
        <w:trPr>
          <w:trHeight w:val="20"/>
        </w:trPr>
        <w:tc>
          <w:tcPr>
            <w:tcW w:w="1559" w:type="dxa"/>
            <w:tcBorders>
              <w:top w:val="nil"/>
              <w:left w:val="single" w:sz="4" w:space="0" w:color="auto"/>
              <w:bottom w:val="single" w:sz="4" w:space="0" w:color="auto"/>
              <w:right w:val="single" w:sz="4" w:space="0" w:color="auto"/>
            </w:tcBorders>
          </w:tcPr>
          <w:p w14:paraId="66DC8A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4737</w:t>
            </w:r>
          </w:p>
        </w:tc>
        <w:tc>
          <w:tcPr>
            <w:tcW w:w="1168" w:type="dxa"/>
            <w:tcBorders>
              <w:top w:val="nil"/>
              <w:left w:val="nil"/>
              <w:bottom w:val="single" w:sz="4" w:space="0" w:color="auto"/>
              <w:right w:val="single" w:sz="4" w:space="0" w:color="auto"/>
            </w:tcBorders>
          </w:tcPr>
          <w:p w14:paraId="35A92A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C215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B303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8775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Stadland-Schwei</w:t>
            </w:r>
          </w:p>
        </w:tc>
      </w:tr>
      <w:tr w:rsidR="007B14DD" w:rsidRPr="00877699" w14:paraId="4ED03ED8" w14:textId="77777777" w:rsidTr="00C40239">
        <w:trPr>
          <w:trHeight w:val="20"/>
        </w:trPr>
        <w:tc>
          <w:tcPr>
            <w:tcW w:w="1559" w:type="dxa"/>
            <w:tcBorders>
              <w:top w:val="nil"/>
              <w:left w:val="single" w:sz="4" w:space="0" w:color="auto"/>
              <w:bottom w:val="single" w:sz="4" w:space="0" w:color="auto"/>
              <w:right w:val="single" w:sz="4" w:space="0" w:color="auto"/>
            </w:tcBorders>
          </w:tcPr>
          <w:p w14:paraId="256736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4740</w:t>
            </w:r>
          </w:p>
        </w:tc>
        <w:tc>
          <w:tcPr>
            <w:tcW w:w="1168" w:type="dxa"/>
            <w:tcBorders>
              <w:top w:val="nil"/>
              <w:left w:val="nil"/>
              <w:bottom w:val="single" w:sz="4" w:space="0" w:color="auto"/>
              <w:right w:val="single" w:sz="4" w:space="0" w:color="auto"/>
            </w:tcBorders>
          </w:tcPr>
          <w:p w14:paraId="03B158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AEB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0D15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0B69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Loxstedt-Dedesdorf</w:t>
            </w:r>
          </w:p>
        </w:tc>
      </w:tr>
      <w:tr w:rsidR="007B14DD" w:rsidRPr="00877699" w14:paraId="7BDDDCEC" w14:textId="77777777" w:rsidTr="00C40239">
        <w:trPr>
          <w:trHeight w:val="20"/>
        </w:trPr>
        <w:tc>
          <w:tcPr>
            <w:tcW w:w="1559" w:type="dxa"/>
            <w:tcBorders>
              <w:top w:val="nil"/>
              <w:left w:val="single" w:sz="4" w:space="0" w:color="auto"/>
              <w:bottom w:val="single" w:sz="4" w:space="0" w:color="auto"/>
              <w:right w:val="single" w:sz="4" w:space="0" w:color="auto"/>
            </w:tcBorders>
          </w:tcPr>
          <w:p w14:paraId="2607B2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4741</w:t>
            </w:r>
          </w:p>
        </w:tc>
        <w:tc>
          <w:tcPr>
            <w:tcW w:w="1168" w:type="dxa"/>
            <w:tcBorders>
              <w:top w:val="nil"/>
              <w:left w:val="nil"/>
              <w:bottom w:val="single" w:sz="4" w:space="0" w:color="auto"/>
              <w:right w:val="single" w:sz="4" w:space="0" w:color="auto"/>
            </w:tcBorders>
          </w:tcPr>
          <w:p w14:paraId="105682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E4F1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052B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5389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Nordholz bei Bremerhaven</w:t>
            </w:r>
          </w:p>
        </w:tc>
      </w:tr>
      <w:tr w:rsidR="007B14DD" w:rsidRPr="00877699" w14:paraId="18A36903" w14:textId="77777777" w:rsidTr="00C40239">
        <w:trPr>
          <w:trHeight w:val="20"/>
        </w:trPr>
        <w:tc>
          <w:tcPr>
            <w:tcW w:w="1559" w:type="dxa"/>
            <w:tcBorders>
              <w:top w:val="nil"/>
              <w:left w:val="single" w:sz="4" w:space="0" w:color="auto"/>
              <w:bottom w:val="single" w:sz="4" w:space="0" w:color="auto"/>
              <w:right w:val="single" w:sz="4" w:space="0" w:color="auto"/>
            </w:tcBorders>
          </w:tcPr>
          <w:p w14:paraId="097135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4742</w:t>
            </w:r>
          </w:p>
        </w:tc>
        <w:tc>
          <w:tcPr>
            <w:tcW w:w="1168" w:type="dxa"/>
            <w:tcBorders>
              <w:top w:val="nil"/>
              <w:left w:val="nil"/>
              <w:bottom w:val="single" w:sz="4" w:space="0" w:color="auto"/>
              <w:right w:val="single" w:sz="4" w:space="0" w:color="auto"/>
            </w:tcBorders>
          </w:tcPr>
          <w:p w14:paraId="572071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A02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2860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F8B7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Dorum</w:t>
            </w:r>
          </w:p>
        </w:tc>
      </w:tr>
      <w:tr w:rsidR="007B14DD" w:rsidRPr="00877699" w14:paraId="356145C0" w14:textId="77777777" w:rsidTr="00C40239">
        <w:trPr>
          <w:trHeight w:val="20"/>
        </w:trPr>
        <w:tc>
          <w:tcPr>
            <w:tcW w:w="1559" w:type="dxa"/>
            <w:tcBorders>
              <w:top w:val="nil"/>
              <w:left w:val="single" w:sz="4" w:space="0" w:color="auto"/>
              <w:bottom w:val="single" w:sz="4" w:space="0" w:color="auto"/>
              <w:right w:val="single" w:sz="4" w:space="0" w:color="auto"/>
            </w:tcBorders>
          </w:tcPr>
          <w:p w14:paraId="500059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4743</w:t>
            </w:r>
          </w:p>
        </w:tc>
        <w:tc>
          <w:tcPr>
            <w:tcW w:w="1168" w:type="dxa"/>
            <w:tcBorders>
              <w:top w:val="nil"/>
              <w:left w:val="nil"/>
              <w:bottom w:val="single" w:sz="4" w:space="0" w:color="auto"/>
              <w:right w:val="single" w:sz="4" w:space="0" w:color="auto"/>
            </w:tcBorders>
          </w:tcPr>
          <w:p w14:paraId="387953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7848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7993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16A9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 bei Bremerhaven</w:t>
            </w:r>
          </w:p>
        </w:tc>
      </w:tr>
      <w:tr w:rsidR="007B14DD" w:rsidRPr="00877699" w14:paraId="3A5FE8D7" w14:textId="77777777" w:rsidTr="00C40239">
        <w:trPr>
          <w:trHeight w:val="20"/>
        </w:trPr>
        <w:tc>
          <w:tcPr>
            <w:tcW w:w="1559" w:type="dxa"/>
            <w:tcBorders>
              <w:top w:val="nil"/>
              <w:left w:val="single" w:sz="4" w:space="0" w:color="auto"/>
              <w:bottom w:val="single" w:sz="4" w:space="0" w:color="auto"/>
              <w:right w:val="single" w:sz="4" w:space="0" w:color="auto"/>
            </w:tcBorders>
          </w:tcPr>
          <w:p w14:paraId="6FBD96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4744</w:t>
            </w:r>
          </w:p>
        </w:tc>
        <w:tc>
          <w:tcPr>
            <w:tcW w:w="1168" w:type="dxa"/>
            <w:tcBorders>
              <w:top w:val="nil"/>
              <w:left w:val="nil"/>
              <w:bottom w:val="single" w:sz="4" w:space="0" w:color="auto"/>
              <w:right w:val="single" w:sz="4" w:space="0" w:color="auto"/>
            </w:tcBorders>
          </w:tcPr>
          <w:p w14:paraId="573B6F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417E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AD8F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5D5A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Loxstedt</w:t>
            </w:r>
          </w:p>
        </w:tc>
      </w:tr>
      <w:tr w:rsidR="007B14DD" w:rsidRPr="00877699" w14:paraId="2206C34B" w14:textId="77777777" w:rsidTr="00C40239">
        <w:trPr>
          <w:trHeight w:val="20"/>
        </w:trPr>
        <w:tc>
          <w:tcPr>
            <w:tcW w:w="1559" w:type="dxa"/>
            <w:tcBorders>
              <w:top w:val="nil"/>
              <w:left w:val="single" w:sz="4" w:space="0" w:color="auto"/>
              <w:bottom w:val="single" w:sz="4" w:space="0" w:color="auto"/>
              <w:right w:val="single" w:sz="4" w:space="0" w:color="auto"/>
            </w:tcBorders>
          </w:tcPr>
          <w:p w14:paraId="0C7458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4745</w:t>
            </w:r>
          </w:p>
        </w:tc>
        <w:tc>
          <w:tcPr>
            <w:tcW w:w="1168" w:type="dxa"/>
            <w:tcBorders>
              <w:top w:val="nil"/>
              <w:left w:val="nil"/>
              <w:bottom w:val="single" w:sz="4" w:space="0" w:color="auto"/>
              <w:right w:val="single" w:sz="4" w:space="0" w:color="auto"/>
            </w:tcBorders>
          </w:tcPr>
          <w:p w14:paraId="66666D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8AE8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0688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ADEA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Bederkesa</w:t>
            </w:r>
          </w:p>
        </w:tc>
      </w:tr>
      <w:tr w:rsidR="007B14DD" w:rsidRPr="00877699" w14:paraId="0806C956" w14:textId="77777777" w:rsidTr="00C40239">
        <w:trPr>
          <w:trHeight w:val="20"/>
        </w:trPr>
        <w:tc>
          <w:tcPr>
            <w:tcW w:w="1559" w:type="dxa"/>
            <w:tcBorders>
              <w:top w:val="nil"/>
              <w:left w:val="single" w:sz="4" w:space="0" w:color="auto"/>
              <w:bottom w:val="single" w:sz="4" w:space="0" w:color="auto"/>
              <w:right w:val="single" w:sz="4" w:space="0" w:color="auto"/>
            </w:tcBorders>
          </w:tcPr>
          <w:p w14:paraId="787EE5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4746</w:t>
            </w:r>
          </w:p>
        </w:tc>
        <w:tc>
          <w:tcPr>
            <w:tcW w:w="1168" w:type="dxa"/>
            <w:tcBorders>
              <w:top w:val="nil"/>
              <w:left w:val="nil"/>
              <w:bottom w:val="single" w:sz="4" w:space="0" w:color="auto"/>
              <w:right w:val="single" w:sz="4" w:space="0" w:color="auto"/>
            </w:tcBorders>
          </w:tcPr>
          <w:p w14:paraId="373602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0C28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85EA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8533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 bei Bremerhaven</w:t>
            </w:r>
          </w:p>
        </w:tc>
      </w:tr>
      <w:tr w:rsidR="007B14DD" w:rsidRPr="00877699" w14:paraId="223D0386" w14:textId="77777777" w:rsidTr="00C40239">
        <w:trPr>
          <w:trHeight w:val="20"/>
        </w:trPr>
        <w:tc>
          <w:tcPr>
            <w:tcW w:w="1559" w:type="dxa"/>
            <w:tcBorders>
              <w:top w:val="nil"/>
              <w:left w:val="single" w:sz="4" w:space="0" w:color="auto"/>
              <w:bottom w:val="single" w:sz="4" w:space="0" w:color="auto"/>
              <w:right w:val="single" w:sz="4" w:space="0" w:color="auto"/>
            </w:tcBorders>
          </w:tcPr>
          <w:p w14:paraId="0766AE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4747</w:t>
            </w:r>
          </w:p>
        </w:tc>
        <w:tc>
          <w:tcPr>
            <w:tcW w:w="1168" w:type="dxa"/>
            <w:tcBorders>
              <w:top w:val="nil"/>
              <w:left w:val="nil"/>
              <w:bottom w:val="single" w:sz="4" w:space="0" w:color="auto"/>
              <w:right w:val="single" w:sz="4" w:space="0" w:color="auto"/>
            </w:tcBorders>
          </w:tcPr>
          <w:p w14:paraId="092E13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C095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3A77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0DBD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Beverstedt</w:t>
            </w:r>
          </w:p>
        </w:tc>
      </w:tr>
      <w:tr w:rsidR="007B14DD" w:rsidRPr="00877699" w14:paraId="4C876840" w14:textId="77777777" w:rsidTr="00C40239">
        <w:trPr>
          <w:trHeight w:val="20"/>
        </w:trPr>
        <w:tc>
          <w:tcPr>
            <w:tcW w:w="1559" w:type="dxa"/>
            <w:tcBorders>
              <w:top w:val="nil"/>
              <w:left w:val="single" w:sz="4" w:space="0" w:color="auto"/>
              <w:bottom w:val="single" w:sz="4" w:space="0" w:color="auto"/>
              <w:right w:val="single" w:sz="4" w:space="0" w:color="auto"/>
            </w:tcBorders>
          </w:tcPr>
          <w:p w14:paraId="19BCE2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4748</w:t>
            </w:r>
          </w:p>
        </w:tc>
        <w:tc>
          <w:tcPr>
            <w:tcW w:w="1168" w:type="dxa"/>
            <w:tcBorders>
              <w:top w:val="nil"/>
              <w:left w:val="nil"/>
              <w:bottom w:val="single" w:sz="4" w:space="0" w:color="auto"/>
              <w:right w:val="single" w:sz="4" w:space="0" w:color="auto"/>
            </w:tcBorders>
          </w:tcPr>
          <w:p w14:paraId="7E598C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78F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1481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BC86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Stubben bei Bremerhaven</w:t>
            </w:r>
          </w:p>
        </w:tc>
      </w:tr>
      <w:tr w:rsidR="007B14DD" w:rsidRPr="00877699" w14:paraId="709219FC" w14:textId="77777777" w:rsidTr="00C40239">
        <w:trPr>
          <w:trHeight w:val="20"/>
        </w:trPr>
        <w:tc>
          <w:tcPr>
            <w:tcW w:w="1559" w:type="dxa"/>
            <w:tcBorders>
              <w:top w:val="nil"/>
              <w:left w:val="single" w:sz="4" w:space="0" w:color="auto"/>
              <w:bottom w:val="single" w:sz="4" w:space="0" w:color="auto"/>
              <w:right w:val="single" w:sz="4" w:space="0" w:color="auto"/>
            </w:tcBorders>
          </w:tcPr>
          <w:p w14:paraId="01B72B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4749</w:t>
            </w:r>
          </w:p>
        </w:tc>
        <w:tc>
          <w:tcPr>
            <w:tcW w:w="1168" w:type="dxa"/>
            <w:tcBorders>
              <w:top w:val="nil"/>
              <w:left w:val="nil"/>
              <w:bottom w:val="single" w:sz="4" w:space="0" w:color="auto"/>
              <w:right w:val="single" w:sz="4" w:space="0" w:color="auto"/>
            </w:tcBorders>
          </w:tcPr>
          <w:p w14:paraId="6AFC71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9001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91D2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3A31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Schiffdorf-Geestenseth</w:t>
            </w:r>
          </w:p>
        </w:tc>
      </w:tr>
      <w:tr w:rsidR="007B14DD" w:rsidRPr="00877699" w14:paraId="68C80426" w14:textId="77777777" w:rsidTr="00C40239">
        <w:trPr>
          <w:trHeight w:val="20"/>
        </w:trPr>
        <w:tc>
          <w:tcPr>
            <w:tcW w:w="1559" w:type="dxa"/>
            <w:tcBorders>
              <w:top w:val="nil"/>
              <w:left w:val="single" w:sz="4" w:space="0" w:color="auto"/>
              <w:bottom w:val="single" w:sz="4" w:space="0" w:color="auto"/>
              <w:right w:val="single" w:sz="4" w:space="0" w:color="auto"/>
            </w:tcBorders>
          </w:tcPr>
          <w:p w14:paraId="2FFBD6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4751</w:t>
            </w:r>
          </w:p>
        </w:tc>
        <w:tc>
          <w:tcPr>
            <w:tcW w:w="1168" w:type="dxa"/>
            <w:tcBorders>
              <w:top w:val="nil"/>
              <w:left w:val="nil"/>
              <w:bottom w:val="single" w:sz="4" w:space="0" w:color="auto"/>
              <w:right w:val="single" w:sz="4" w:space="0" w:color="auto"/>
            </w:tcBorders>
          </w:tcPr>
          <w:p w14:paraId="6B7212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406E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CD5C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6362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Otterndorf</w:t>
            </w:r>
          </w:p>
        </w:tc>
      </w:tr>
      <w:tr w:rsidR="007B14DD" w:rsidRPr="00877699" w14:paraId="03792F13" w14:textId="77777777" w:rsidTr="00C40239">
        <w:trPr>
          <w:trHeight w:val="20"/>
        </w:trPr>
        <w:tc>
          <w:tcPr>
            <w:tcW w:w="1559" w:type="dxa"/>
            <w:tcBorders>
              <w:top w:val="nil"/>
              <w:left w:val="single" w:sz="4" w:space="0" w:color="auto"/>
              <w:bottom w:val="single" w:sz="4" w:space="0" w:color="auto"/>
              <w:right w:val="single" w:sz="4" w:space="0" w:color="auto"/>
            </w:tcBorders>
          </w:tcPr>
          <w:p w14:paraId="5C5412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4752</w:t>
            </w:r>
          </w:p>
        </w:tc>
        <w:tc>
          <w:tcPr>
            <w:tcW w:w="1168" w:type="dxa"/>
            <w:tcBorders>
              <w:top w:val="nil"/>
              <w:left w:val="nil"/>
              <w:bottom w:val="single" w:sz="4" w:space="0" w:color="auto"/>
              <w:right w:val="single" w:sz="4" w:space="0" w:color="auto"/>
            </w:tcBorders>
          </w:tcPr>
          <w:p w14:paraId="205D4D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7D26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40B5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7917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 Oste</w:t>
            </w:r>
          </w:p>
        </w:tc>
      </w:tr>
      <w:tr w:rsidR="007B14DD" w:rsidRPr="00877699" w14:paraId="734DCC66" w14:textId="77777777" w:rsidTr="00C40239">
        <w:trPr>
          <w:trHeight w:val="20"/>
        </w:trPr>
        <w:tc>
          <w:tcPr>
            <w:tcW w:w="1559" w:type="dxa"/>
            <w:tcBorders>
              <w:top w:val="nil"/>
              <w:left w:val="single" w:sz="4" w:space="0" w:color="auto"/>
              <w:bottom w:val="single" w:sz="4" w:space="0" w:color="auto"/>
              <w:right w:val="single" w:sz="4" w:space="0" w:color="auto"/>
            </w:tcBorders>
          </w:tcPr>
          <w:p w14:paraId="5B0F96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4753</w:t>
            </w:r>
          </w:p>
        </w:tc>
        <w:tc>
          <w:tcPr>
            <w:tcW w:w="1168" w:type="dxa"/>
            <w:tcBorders>
              <w:top w:val="nil"/>
              <w:left w:val="nil"/>
              <w:bottom w:val="single" w:sz="4" w:space="0" w:color="auto"/>
              <w:right w:val="single" w:sz="4" w:space="0" w:color="auto"/>
            </w:tcBorders>
          </w:tcPr>
          <w:p w14:paraId="000C0D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671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78D8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1164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Balje</w:t>
            </w:r>
          </w:p>
        </w:tc>
      </w:tr>
      <w:tr w:rsidR="007B14DD" w:rsidRPr="00877699" w14:paraId="0136427F" w14:textId="77777777" w:rsidTr="00C40239">
        <w:trPr>
          <w:trHeight w:val="20"/>
        </w:trPr>
        <w:tc>
          <w:tcPr>
            <w:tcW w:w="1559" w:type="dxa"/>
            <w:tcBorders>
              <w:top w:val="nil"/>
              <w:left w:val="single" w:sz="4" w:space="0" w:color="auto"/>
              <w:bottom w:val="single" w:sz="4" w:space="0" w:color="auto"/>
              <w:right w:val="single" w:sz="4" w:space="0" w:color="auto"/>
            </w:tcBorders>
          </w:tcPr>
          <w:p w14:paraId="0AA75E7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4754</w:t>
            </w:r>
          </w:p>
        </w:tc>
        <w:tc>
          <w:tcPr>
            <w:tcW w:w="1168" w:type="dxa"/>
            <w:tcBorders>
              <w:top w:val="nil"/>
              <w:left w:val="nil"/>
              <w:bottom w:val="single" w:sz="4" w:space="0" w:color="auto"/>
              <w:right w:val="single" w:sz="4" w:space="0" w:color="auto"/>
            </w:tcBorders>
          </w:tcPr>
          <w:p w14:paraId="51DED26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3B23A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D3437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CEF91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Bülkau</w:t>
            </w:r>
          </w:p>
        </w:tc>
      </w:tr>
      <w:tr w:rsidR="007B14DD" w:rsidRPr="00877699" w14:paraId="6D728D02" w14:textId="77777777" w:rsidTr="00C40239">
        <w:trPr>
          <w:trHeight w:val="20"/>
        </w:trPr>
        <w:tc>
          <w:tcPr>
            <w:tcW w:w="1559" w:type="dxa"/>
            <w:tcBorders>
              <w:top w:val="nil"/>
              <w:left w:val="single" w:sz="4" w:space="0" w:color="auto"/>
              <w:bottom w:val="single" w:sz="4" w:space="0" w:color="auto"/>
              <w:right w:val="single" w:sz="4" w:space="0" w:color="auto"/>
            </w:tcBorders>
          </w:tcPr>
          <w:p w14:paraId="19A1A7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4755</w:t>
            </w:r>
          </w:p>
        </w:tc>
        <w:tc>
          <w:tcPr>
            <w:tcW w:w="1168" w:type="dxa"/>
            <w:tcBorders>
              <w:top w:val="nil"/>
              <w:left w:val="nil"/>
              <w:bottom w:val="single" w:sz="4" w:space="0" w:color="auto"/>
              <w:right w:val="single" w:sz="4" w:space="0" w:color="auto"/>
            </w:tcBorders>
          </w:tcPr>
          <w:p w14:paraId="69A4B2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4E56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4DC5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A783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Ihlienworth</w:t>
            </w:r>
          </w:p>
        </w:tc>
      </w:tr>
      <w:tr w:rsidR="007B14DD" w:rsidRPr="00877699" w14:paraId="0E8897A4" w14:textId="77777777" w:rsidTr="00C40239">
        <w:trPr>
          <w:trHeight w:val="20"/>
        </w:trPr>
        <w:tc>
          <w:tcPr>
            <w:tcW w:w="1559" w:type="dxa"/>
            <w:tcBorders>
              <w:top w:val="nil"/>
              <w:left w:val="single" w:sz="4" w:space="0" w:color="auto"/>
              <w:bottom w:val="single" w:sz="4" w:space="0" w:color="auto"/>
              <w:right w:val="single" w:sz="4" w:space="0" w:color="auto"/>
            </w:tcBorders>
          </w:tcPr>
          <w:p w14:paraId="5E9882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4756</w:t>
            </w:r>
          </w:p>
        </w:tc>
        <w:tc>
          <w:tcPr>
            <w:tcW w:w="1168" w:type="dxa"/>
            <w:tcBorders>
              <w:top w:val="nil"/>
              <w:left w:val="nil"/>
              <w:bottom w:val="single" w:sz="4" w:space="0" w:color="auto"/>
              <w:right w:val="single" w:sz="4" w:space="0" w:color="auto"/>
            </w:tcBorders>
          </w:tcPr>
          <w:p w14:paraId="1BDE12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7DEB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B50A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6562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Odisheim</w:t>
            </w:r>
          </w:p>
        </w:tc>
      </w:tr>
      <w:tr w:rsidR="007B14DD" w:rsidRPr="00877699" w14:paraId="2FFA4E36" w14:textId="77777777" w:rsidTr="00C40239">
        <w:trPr>
          <w:trHeight w:val="20"/>
        </w:trPr>
        <w:tc>
          <w:tcPr>
            <w:tcW w:w="1559" w:type="dxa"/>
            <w:tcBorders>
              <w:top w:val="nil"/>
              <w:left w:val="single" w:sz="4" w:space="0" w:color="auto"/>
              <w:bottom w:val="single" w:sz="4" w:space="0" w:color="auto"/>
              <w:right w:val="single" w:sz="4" w:space="0" w:color="auto"/>
            </w:tcBorders>
          </w:tcPr>
          <w:p w14:paraId="292E38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4757</w:t>
            </w:r>
          </w:p>
        </w:tc>
        <w:tc>
          <w:tcPr>
            <w:tcW w:w="1168" w:type="dxa"/>
            <w:tcBorders>
              <w:top w:val="nil"/>
              <w:left w:val="nil"/>
              <w:bottom w:val="single" w:sz="4" w:space="0" w:color="auto"/>
              <w:right w:val="single" w:sz="4" w:space="0" w:color="auto"/>
            </w:tcBorders>
          </w:tcPr>
          <w:p w14:paraId="6D49FD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87C8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2463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1815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Wanna</w:t>
            </w:r>
          </w:p>
        </w:tc>
      </w:tr>
      <w:tr w:rsidR="007B14DD" w:rsidRPr="00877699" w14:paraId="13FBD6BD" w14:textId="77777777" w:rsidTr="00C40239">
        <w:trPr>
          <w:trHeight w:val="20"/>
        </w:trPr>
        <w:tc>
          <w:tcPr>
            <w:tcW w:w="1559" w:type="dxa"/>
            <w:tcBorders>
              <w:top w:val="nil"/>
              <w:left w:val="single" w:sz="4" w:space="0" w:color="auto"/>
              <w:bottom w:val="single" w:sz="4" w:space="0" w:color="auto"/>
              <w:right w:val="single" w:sz="4" w:space="0" w:color="auto"/>
            </w:tcBorders>
          </w:tcPr>
          <w:p w14:paraId="30974B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4758</w:t>
            </w:r>
          </w:p>
        </w:tc>
        <w:tc>
          <w:tcPr>
            <w:tcW w:w="1168" w:type="dxa"/>
            <w:tcBorders>
              <w:top w:val="nil"/>
              <w:left w:val="nil"/>
              <w:bottom w:val="single" w:sz="4" w:space="0" w:color="auto"/>
              <w:right w:val="single" w:sz="4" w:space="0" w:color="auto"/>
            </w:tcBorders>
          </w:tcPr>
          <w:p w14:paraId="3729FE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224D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FF62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7EF1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Nordleda</w:t>
            </w:r>
          </w:p>
        </w:tc>
      </w:tr>
      <w:tr w:rsidR="007B14DD" w:rsidRPr="00877699" w14:paraId="5EF156CE" w14:textId="77777777" w:rsidTr="00C40239">
        <w:trPr>
          <w:trHeight w:val="20"/>
        </w:trPr>
        <w:tc>
          <w:tcPr>
            <w:tcW w:w="1559" w:type="dxa"/>
            <w:tcBorders>
              <w:top w:val="nil"/>
              <w:left w:val="single" w:sz="4" w:space="0" w:color="auto"/>
              <w:bottom w:val="single" w:sz="4" w:space="0" w:color="auto"/>
              <w:right w:val="single" w:sz="4" w:space="0" w:color="auto"/>
            </w:tcBorders>
          </w:tcPr>
          <w:p w14:paraId="3F69DA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4761</w:t>
            </w:r>
          </w:p>
        </w:tc>
        <w:tc>
          <w:tcPr>
            <w:tcW w:w="1168" w:type="dxa"/>
            <w:tcBorders>
              <w:top w:val="nil"/>
              <w:left w:val="nil"/>
              <w:bottom w:val="single" w:sz="4" w:space="0" w:color="auto"/>
              <w:right w:val="single" w:sz="4" w:space="0" w:color="auto"/>
            </w:tcBorders>
          </w:tcPr>
          <w:p w14:paraId="5AE63E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EE69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42D4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CFB2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Bremervörde</w:t>
            </w:r>
          </w:p>
        </w:tc>
      </w:tr>
      <w:tr w:rsidR="007B14DD" w:rsidRPr="00877699" w14:paraId="05250CA8" w14:textId="77777777" w:rsidTr="00C40239">
        <w:trPr>
          <w:trHeight w:val="20"/>
        </w:trPr>
        <w:tc>
          <w:tcPr>
            <w:tcW w:w="1559" w:type="dxa"/>
            <w:tcBorders>
              <w:top w:val="nil"/>
              <w:left w:val="single" w:sz="4" w:space="0" w:color="auto"/>
              <w:bottom w:val="single" w:sz="4" w:space="0" w:color="auto"/>
              <w:right w:val="single" w:sz="4" w:space="0" w:color="auto"/>
            </w:tcBorders>
          </w:tcPr>
          <w:p w14:paraId="6B9C0D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4762</w:t>
            </w:r>
          </w:p>
        </w:tc>
        <w:tc>
          <w:tcPr>
            <w:tcW w:w="1168" w:type="dxa"/>
            <w:tcBorders>
              <w:top w:val="nil"/>
              <w:left w:val="nil"/>
              <w:bottom w:val="single" w:sz="4" w:space="0" w:color="auto"/>
              <w:right w:val="single" w:sz="4" w:space="0" w:color="auto"/>
            </w:tcBorders>
          </w:tcPr>
          <w:p w14:paraId="5CB735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8ADE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8DD2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C65E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Kutenholz</w:t>
            </w:r>
          </w:p>
        </w:tc>
      </w:tr>
      <w:tr w:rsidR="007B14DD" w:rsidRPr="00877699" w14:paraId="7C5FD91F" w14:textId="77777777" w:rsidTr="00C40239">
        <w:trPr>
          <w:trHeight w:val="20"/>
        </w:trPr>
        <w:tc>
          <w:tcPr>
            <w:tcW w:w="1559" w:type="dxa"/>
            <w:tcBorders>
              <w:top w:val="nil"/>
              <w:left w:val="single" w:sz="4" w:space="0" w:color="auto"/>
              <w:bottom w:val="single" w:sz="4" w:space="0" w:color="auto"/>
              <w:right w:val="single" w:sz="4" w:space="0" w:color="auto"/>
            </w:tcBorders>
          </w:tcPr>
          <w:p w14:paraId="796331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4763</w:t>
            </w:r>
          </w:p>
        </w:tc>
        <w:tc>
          <w:tcPr>
            <w:tcW w:w="1168" w:type="dxa"/>
            <w:tcBorders>
              <w:top w:val="nil"/>
              <w:left w:val="nil"/>
              <w:bottom w:val="single" w:sz="4" w:space="0" w:color="auto"/>
              <w:right w:val="single" w:sz="4" w:space="0" w:color="auto"/>
            </w:tcBorders>
          </w:tcPr>
          <w:p w14:paraId="6D772B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CD78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A19C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0791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Gnarrenburg</w:t>
            </w:r>
          </w:p>
        </w:tc>
      </w:tr>
      <w:tr w:rsidR="007B14DD" w:rsidRPr="00877699" w14:paraId="365ED934" w14:textId="77777777" w:rsidTr="00C40239">
        <w:trPr>
          <w:trHeight w:val="20"/>
        </w:trPr>
        <w:tc>
          <w:tcPr>
            <w:tcW w:w="1559" w:type="dxa"/>
            <w:tcBorders>
              <w:top w:val="nil"/>
              <w:left w:val="single" w:sz="4" w:space="0" w:color="auto"/>
              <w:bottom w:val="single" w:sz="4" w:space="0" w:color="auto"/>
              <w:right w:val="single" w:sz="4" w:space="0" w:color="auto"/>
            </w:tcBorders>
          </w:tcPr>
          <w:p w14:paraId="041979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4764</w:t>
            </w:r>
          </w:p>
        </w:tc>
        <w:tc>
          <w:tcPr>
            <w:tcW w:w="1168" w:type="dxa"/>
            <w:tcBorders>
              <w:top w:val="nil"/>
              <w:left w:val="nil"/>
              <w:bottom w:val="single" w:sz="4" w:space="0" w:color="auto"/>
              <w:right w:val="single" w:sz="4" w:space="0" w:color="auto"/>
            </w:tcBorders>
          </w:tcPr>
          <w:p w14:paraId="605C5A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0202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2725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DDE9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Gnarrenburg-Klenkendorf</w:t>
            </w:r>
          </w:p>
        </w:tc>
      </w:tr>
      <w:tr w:rsidR="007B14DD" w:rsidRPr="00877699" w14:paraId="7A1DFD42" w14:textId="77777777" w:rsidTr="00C40239">
        <w:trPr>
          <w:trHeight w:val="20"/>
        </w:trPr>
        <w:tc>
          <w:tcPr>
            <w:tcW w:w="1559" w:type="dxa"/>
            <w:tcBorders>
              <w:top w:val="nil"/>
              <w:left w:val="single" w:sz="4" w:space="0" w:color="auto"/>
              <w:bottom w:val="single" w:sz="4" w:space="0" w:color="auto"/>
              <w:right w:val="single" w:sz="4" w:space="0" w:color="auto"/>
            </w:tcBorders>
          </w:tcPr>
          <w:p w14:paraId="6FBF6C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4765</w:t>
            </w:r>
          </w:p>
        </w:tc>
        <w:tc>
          <w:tcPr>
            <w:tcW w:w="1168" w:type="dxa"/>
            <w:tcBorders>
              <w:top w:val="nil"/>
              <w:left w:val="nil"/>
              <w:bottom w:val="single" w:sz="4" w:space="0" w:color="auto"/>
              <w:right w:val="single" w:sz="4" w:space="0" w:color="auto"/>
            </w:tcBorders>
          </w:tcPr>
          <w:p w14:paraId="1DA584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C651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33DF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0F11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Ebersdorf bei Bremervörde</w:t>
            </w:r>
          </w:p>
        </w:tc>
      </w:tr>
      <w:tr w:rsidR="007B14DD" w:rsidRPr="00877699" w14:paraId="0FBBD214" w14:textId="77777777" w:rsidTr="00C40239">
        <w:trPr>
          <w:trHeight w:val="20"/>
        </w:trPr>
        <w:tc>
          <w:tcPr>
            <w:tcW w:w="1559" w:type="dxa"/>
            <w:tcBorders>
              <w:top w:val="nil"/>
              <w:left w:val="single" w:sz="4" w:space="0" w:color="auto"/>
              <w:bottom w:val="single" w:sz="4" w:space="0" w:color="auto"/>
              <w:right w:val="single" w:sz="4" w:space="0" w:color="auto"/>
            </w:tcBorders>
          </w:tcPr>
          <w:p w14:paraId="6B89D6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4766</w:t>
            </w:r>
          </w:p>
        </w:tc>
        <w:tc>
          <w:tcPr>
            <w:tcW w:w="1168" w:type="dxa"/>
            <w:tcBorders>
              <w:top w:val="nil"/>
              <w:left w:val="nil"/>
              <w:bottom w:val="single" w:sz="4" w:space="0" w:color="auto"/>
              <w:right w:val="single" w:sz="4" w:space="0" w:color="auto"/>
            </w:tcBorders>
          </w:tcPr>
          <w:p w14:paraId="2206DE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9841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1E31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626B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Basdahl</w:t>
            </w:r>
          </w:p>
        </w:tc>
      </w:tr>
      <w:tr w:rsidR="007B14DD" w:rsidRPr="00877699" w14:paraId="1470B5E2" w14:textId="77777777" w:rsidTr="00C40239">
        <w:trPr>
          <w:trHeight w:val="20"/>
        </w:trPr>
        <w:tc>
          <w:tcPr>
            <w:tcW w:w="1559" w:type="dxa"/>
            <w:tcBorders>
              <w:top w:val="nil"/>
              <w:left w:val="single" w:sz="4" w:space="0" w:color="auto"/>
              <w:bottom w:val="single" w:sz="4" w:space="0" w:color="auto"/>
              <w:right w:val="single" w:sz="4" w:space="0" w:color="auto"/>
            </w:tcBorders>
          </w:tcPr>
          <w:p w14:paraId="3376FF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4767</w:t>
            </w:r>
          </w:p>
        </w:tc>
        <w:tc>
          <w:tcPr>
            <w:tcW w:w="1168" w:type="dxa"/>
            <w:tcBorders>
              <w:top w:val="nil"/>
              <w:left w:val="nil"/>
              <w:bottom w:val="single" w:sz="4" w:space="0" w:color="auto"/>
              <w:right w:val="single" w:sz="4" w:space="0" w:color="auto"/>
            </w:tcBorders>
          </w:tcPr>
          <w:p w14:paraId="774671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6F0D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6014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ED44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Bremervörde-Bevern</w:t>
            </w:r>
          </w:p>
        </w:tc>
      </w:tr>
      <w:tr w:rsidR="007B14DD" w:rsidRPr="00877699" w14:paraId="5DF6FD74" w14:textId="77777777" w:rsidTr="00C40239">
        <w:trPr>
          <w:trHeight w:val="20"/>
        </w:trPr>
        <w:tc>
          <w:tcPr>
            <w:tcW w:w="1559" w:type="dxa"/>
            <w:tcBorders>
              <w:top w:val="nil"/>
              <w:left w:val="single" w:sz="4" w:space="0" w:color="auto"/>
              <w:bottom w:val="single" w:sz="4" w:space="0" w:color="auto"/>
              <w:right w:val="single" w:sz="4" w:space="0" w:color="auto"/>
            </w:tcBorders>
          </w:tcPr>
          <w:p w14:paraId="42FE5D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4768</w:t>
            </w:r>
          </w:p>
        </w:tc>
        <w:tc>
          <w:tcPr>
            <w:tcW w:w="1168" w:type="dxa"/>
            <w:tcBorders>
              <w:top w:val="nil"/>
              <w:left w:val="nil"/>
              <w:bottom w:val="single" w:sz="4" w:space="0" w:color="auto"/>
              <w:right w:val="single" w:sz="4" w:space="0" w:color="auto"/>
            </w:tcBorders>
          </w:tcPr>
          <w:p w14:paraId="335396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C8A1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DDE5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C942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Hipstedt</w:t>
            </w:r>
          </w:p>
        </w:tc>
      </w:tr>
      <w:tr w:rsidR="007B14DD" w:rsidRPr="00877699" w14:paraId="259BCDBF" w14:textId="77777777" w:rsidTr="00C40239">
        <w:trPr>
          <w:trHeight w:val="20"/>
        </w:trPr>
        <w:tc>
          <w:tcPr>
            <w:tcW w:w="1559" w:type="dxa"/>
            <w:tcBorders>
              <w:top w:val="nil"/>
              <w:left w:val="single" w:sz="4" w:space="0" w:color="auto"/>
              <w:bottom w:val="single" w:sz="4" w:space="0" w:color="auto"/>
              <w:right w:val="single" w:sz="4" w:space="0" w:color="auto"/>
            </w:tcBorders>
          </w:tcPr>
          <w:p w14:paraId="67662F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4769</w:t>
            </w:r>
          </w:p>
        </w:tc>
        <w:tc>
          <w:tcPr>
            <w:tcW w:w="1168" w:type="dxa"/>
            <w:tcBorders>
              <w:top w:val="nil"/>
              <w:left w:val="nil"/>
              <w:bottom w:val="single" w:sz="4" w:space="0" w:color="auto"/>
              <w:right w:val="single" w:sz="4" w:space="0" w:color="auto"/>
            </w:tcBorders>
          </w:tcPr>
          <w:p w14:paraId="562991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BBBC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2F57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4B0F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Bremervörde-Iselersheim</w:t>
            </w:r>
          </w:p>
        </w:tc>
      </w:tr>
      <w:tr w:rsidR="007B14DD" w:rsidRPr="00877699" w14:paraId="550ABE75" w14:textId="77777777" w:rsidTr="00C40239">
        <w:trPr>
          <w:trHeight w:val="20"/>
        </w:trPr>
        <w:tc>
          <w:tcPr>
            <w:tcW w:w="1559" w:type="dxa"/>
            <w:tcBorders>
              <w:top w:val="nil"/>
              <w:left w:val="single" w:sz="4" w:space="0" w:color="auto"/>
              <w:bottom w:val="single" w:sz="4" w:space="0" w:color="auto"/>
              <w:right w:val="single" w:sz="4" w:space="0" w:color="auto"/>
            </w:tcBorders>
          </w:tcPr>
          <w:p w14:paraId="6530E9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4770</w:t>
            </w:r>
          </w:p>
        </w:tc>
        <w:tc>
          <w:tcPr>
            <w:tcW w:w="1168" w:type="dxa"/>
            <w:tcBorders>
              <w:top w:val="nil"/>
              <w:left w:val="nil"/>
              <w:bottom w:val="single" w:sz="4" w:space="0" w:color="auto"/>
              <w:right w:val="single" w:sz="4" w:space="0" w:color="auto"/>
            </w:tcBorders>
          </w:tcPr>
          <w:p w14:paraId="207EDB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BBFC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E53F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BEA6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Wischhafen</w:t>
            </w:r>
          </w:p>
        </w:tc>
      </w:tr>
      <w:tr w:rsidR="007B14DD" w:rsidRPr="00877699" w14:paraId="03303C40" w14:textId="77777777" w:rsidTr="00C40239">
        <w:trPr>
          <w:trHeight w:val="20"/>
        </w:trPr>
        <w:tc>
          <w:tcPr>
            <w:tcW w:w="1559" w:type="dxa"/>
            <w:tcBorders>
              <w:top w:val="nil"/>
              <w:left w:val="single" w:sz="4" w:space="0" w:color="auto"/>
              <w:bottom w:val="single" w:sz="4" w:space="0" w:color="auto"/>
              <w:right w:val="single" w:sz="4" w:space="0" w:color="auto"/>
            </w:tcBorders>
          </w:tcPr>
          <w:p w14:paraId="18397E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4771</w:t>
            </w:r>
          </w:p>
        </w:tc>
        <w:tc>
          <w:tcPr>
            <w:tcW w:w="1168" w:type="dxa"/>
            <w:tcBorders>
              <w:top w:val="nil"/>
              <w:left w:val="nil"/>
              <w:bottom w:val="single" w:sz="4" w:space="0" w:color="auto"/>
              <w:right w:val="single" w:sz="4" w:space="0" w:color="auto"/>
            </w:tcBorders>
          </w:tcPr>
          <w:p w14:paraId="70A944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A2D0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1830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02B6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Hemmoor</w:t>
            </w:r>
          </w:p>
        </w:tc>
      </w:tr>
      <w:tr w:rsidR="007B14DD" w:rsidRPr="00877699" w14:paraId="2B7EB687" w14:textId="77777777" w:rsidTr="00C40239">
        <w:trPr>
          <w:trHeight w:val="20"/>
        </w:trPr>
        <w:tc>
          <w:tcPr>
            <w:tcW w:w="1559" w:type="dxa"/>
            <w:tcBorders>
              <w:top w:val="nil"/>
              <w:left w:val="single" w:sz="4" w:space="0" w:color="auto"/>
              <w:bottom w:val="single" w:sz="4" w:space="0" w:color="auto"/>
              <w:right w:val="single" w:sz="4" w:space="0" w:color="auto"/>
            </w:tcBorders>
          </w:tcPr>
          <w:p w14:paraId="6C8425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4772</w:t>
            </w:r>
          </w:p>
        </w:tc>
        <w:tc>
          <w:tcPr>
            <w:tcW w:w="1168" w:type="dxa"/>
            <w:tcBorders>
              <w:top w:val="nil"/>
              <w:left w:val="nil"/>
              <w:bottom w:val="single" w:sz="4" w:space="0" w:color="auto"/>
              <w:right w:val="single" w:sz="4" w:space="0" w:color="auto"/>
            </w:tcBorders>
          </w:tcPr>
          <w:p w14:paraId="24AA83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73A6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BBF0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F726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Oberndorf Oste</w:t>
            </w:r>
          </w:p>
        </w:tc>
      </w:tr>
      <w:tr w:rsidR="007B14DD" w:rsidRPr="00877699" w14:paraId="475BC91C" w14:textId="77777777" w:rsidTr="00C40239">
        <w:trPr>
          <w:trHeight w:val="20"/>
        </w:trPr>
        <w:tc>
          <w:tcPr>
            <w:tcW w:w="1559" w:type="dxa"/>
            <w:tcBorders>
              <w:top w:val="nil"/>
              <w:left w:val="single" w:sz="4" w:space="0" w:color="auto"/>
              <w:bottom w:val="single" w:sz="4" w:space="0" w:color="auto"/>
              <w:right w:val="single" w:sz="4" w:space="0" w:color="auto"/>
            </w:tcBorders>
          </w:tcPr>
          <w:p w14:paraId="372D1A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4773</w:t>
            </w:r>
          </w:p>
        </w:tc>
        <w:tc>
          <w:tcPr>
            <w:tcW w:w="1168" w:type="dxa"/>
            <w:tcBorders>
              <w:top w:val="nil"/>
              <w:left w:val="nil"/>
              <w:bottom w:val="single" w:sz="4" w:space="0" w:color="auto"/>
              <w:right w:val="single" w:sz="4" w:space="0" w:color="auto"/>
            </w:tcBorders>
          </w:tcPr>
          <w:p w14:paraId="585144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BBDA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B667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9E27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Lamstedt</w:t>
            </w:r>
          </w:p>
        </w:tc>
      </w:tr>
      <w:tr w:rsidR="007B14DD" w:rsidRPr="00877699" w14:paraId="0AC4BD99" w14:textId="77777777" w:rsidTr="00C40239">
        <w:trPr>
          <w:trHeight w:val="20"/>
        </w:trPr>
        <w:tc>
          <w:tcPr>
            <w:tcW w:w="1559" w:type="dxa"/>
            <w:tcBorders>
              <w:top w:val="nil"/>
              <w:left w:val="single" w:sz="4" w:space="0" w:color="auto"/>
              <w:bottom w:val="single" w:sz="4" w:space="0" w:color="auto"/>
              <w:right w:val="single" w:sz="4" w:space="0" w:color="auto"/>
            </w:tcBorders>
          </w:tcPr>
          <w:p w14:paraId="273F04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4774</w:t>
            </w:r>
          </w:p>
        </w:tc>
        <w:tc>
          <w:tcPr>
            <w:tcW w:w="1168" w:type="dxa"/>
            <w:tcBorders>
              <w:top w:val="nil"/>
              <w:left w:val="nil"/>
              <w:bottom w:val="single" w:sz="4" w:space="0" w:color="auto"/>
              <w:right w:val="single" w:sz="4" w:space="0" w:color="auto"/>
            </w:tcBorders>
          </w:tcPr>
          <w:p w14:paraId="3796A7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A937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CAF6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5B39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Hechthausen</w:t>
            </w:r>
          </w:p>
        </w:tc>
      </w:tr>
      <w:tr w:rsidR="007B14DD" w:rsidRPr="00877699" w14:paraId="7D2936F2" w14:textId="77777777" w:rsidTr="00C40239">
        <w:trPr>
          <w:trHeight w:val="20"/>
        </w:trPr>
        <w:tc>
          <w:tcPr>
            <w:tcW w:w="1559" w:type="dxa"/>
            <w:tcBorders>
              <w:top w:val="nil"/>
              <w:left w:val="single" w:sz="4" w:space="0" w:color="auto"/>
              <w:bottom w:val="single" w:sz="4" w:space="0" w:color="auto"/>
              <w:right w:val="single" w:sz="4" w:space="0" w:color="auto"/>
            </w:tcBorders>
          </w:tcPr>
          <w:p w14:paraId="38AA47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4775</w:t>
            </w:r>
          </w:p>
        </w:tc>
        <w:tc>
          <w:tcPr>
            <w:tcW w:w="1168" w:type="dxa"/>
            <w:tcBorders>
              <w:top w:val="nil"/>
              <w:left w:val="nil"/>
              <w:bottom w:val="single" w:sz="4" w:space="0" w:color="auto"/>
              <w:right w:val="single" w:sz="4" w:space="0" w:color="auto"/>
            </w:tcBorders>
          </w:tcPr>
          <w:p w14:paraId="778357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C64B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4A6E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8F1B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Grossenwörden</w:t>
            </w:r>
          </w:p>
        </w:tc>
      </w:tr>
      <w:tr w:rsidR="007B14DD" w:rsidRPr="00877699" w14:paraId="25D2A203" w14:textId="77777777" w:rsidTr="00C40239">
        <w:trPr>
          <w:trHeight w:val="20"/>
        </w:trPr>
        <w:tc>
          <w:tcPr>
            <w:tcW w:w="1559" w:type="dxa"/>
            <w:tcBorders>
              <w:top w:val="nil"/>
              <w:left w:val="single" w:sz="4" w:space="0" w:color="auto"/>
              <w:bottom w:val="single" w:sz="4" w:space="0" w:color="auto"/>
              <w:right w:val="single" w:sz="4" w:space="0" w:color="auto"/>
            </w:tcBorders>
          </w:tcPr>
          <w:p w14:paraId="312DCE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4776</w:t>
            </w:r>
          </w:p>
        </w:tc>
        <w:tc>
          <w:tcPr>
            <w:tcW w:w="1168" w:type="dxa"/>
            <w:tcBorders>
              <w:top w:val="nil"/>
              <w:left w:val="nil"/>
              <w:bottom w:val="single" w:sz="4" w:space="0" w:color="auto"/>
              <w:right w:val="single" w:sz="4" w:space="0" w:color="auto"/>
            </w:tcBorders>
          </w:tcPr>
          <w:p w14:paraId="455FEC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F01A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EF1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CA16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Osten-Altendorf</w:t>
            </w:r>
          </w:p>
        </w:tc>
      </w:tr>
      <w:tr w:rsidR="007B14DD" w:rsidRPr="00877699" w14:paraId="5D74D683" w14:textId="77777777" w:rsidTr="00C40239">
        <w:trPr>
          <w:trHeight w:val="20"/>
        </w:trPr>
        <w:tc>
          <w:tcPr>
            <w:tcW w:w="1559" w:type="dxa"/>
            <w:tcBorders>
              <w:top w:val="nil"/>
              <w:left w:val="single" w:sz="4" w:space="0" w:color="auto"/>
              <w:bottom w:val="single" w:sz="4" w:space="0" w:color="auto"/>
              <w:right w:val="single" w:sz="4" w:space="0" w:color="auto"/>
            </w:tcBorders>
          </w:tcPr>
          <w:p w14:paraId="1C9E15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4777</w:t>
            </w:r>
          </w:p>
        </w:tc>
        <w:tc>
          <w:tcPr>
            <w:tcW w:w="1168" w:type="dxa"/>
            <w:tcBorders>
              <w:top w:val="nil"/>
              <w:left w:val="nil"/>
              <w:bottom w:val="single" w:sz="4" w:space="0" w:color="auto"/>
              <w:right w:val="single" w:sz="4" w:space="0" w:color="auto"/>
            </w:tcBorders>
          </w:tcPr>
          <w:p w14:paraId="779F08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20CB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31AE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F476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Cadenberge</w:t>
            </w:r>
          </w:p>
        </w:tc>
      </w:tr>
      <w:tr w:rsidR="007B14DD" w:rsidRPr="00877699" w14:paraId="6927B58E" w14:textId="77777777" w:rsidTr="00C40239">
        <w:trPr>
          <w:trHeight w:val="20"/>
        </w:trPr>
        <w:tc>
          <w:tcPr>
            <w:tcW w:w="1559" w:type="dxa"/>
            <w:tcBorders>
              <w:top w:val="nil"/>
              <w:left w:val="single" w:sz="4" w:space="0" w:color="auto"/>
              <w:bottom w:val="single" w:sz="4" w:space="0" w:color="auto"/>
              <w:right w:val="single" w:sz="4" w:space="0" w:color="auto"/>
            </w:tcBorders>
          </w:tcPr>
          <w:p w14:paraId="665650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4778</w:t>
            </w:r>
          </w:p>
        </w:tc>
        <w:tc>
          <w:tcPr>
            <w:tcW w:w="1168" w:type="dxa"/>
            <w:tcBorders>
              <w:top w:val="nil"/>
              <w:left w:val="nil"/>
              <w:bottom w:val="single" w:sz="4" w:space="0" w:color="auto"/>
              <w:right w:val="single" w:sz="4" w:space="0" w:color="auto"/>
            </w:tcBorders>
          </w:tcPr>
          <w:p w14:paraId="1869BA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1752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B25A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3BC6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Wingst</w:t>
            </w:r>
          </w:p>
        </w:tc>
      </w:tr>
      <w:tr w:rsidR="007B14DD" w:rsidRPr="00877699" w14:paraId="1A00168F" w14:textId="77777777" w:rsidTr="00C40239">
        <w:trPr>
          <w:trHeight w:val="20"/>
        </w:trPr>
        <w:tc>
          <w:tcPr>
            <w:tcW w:w="1559" w:type="dxa"/>
            <w:tcBorders>
              <w:top w:val="nil"/>
              <w:left w:val="single" w:sz="4" w:space="0" w:color="auto"/>
              <w:bottom w:val="single" w:sz="4" w:space="0" w:color="auto"/>
              <w:right w:val="single" w:sz="4" w:space="0" w:color="auto"/>
            </w:tcBorders>
          </w:tcPr>
          <w:p w14:paraId="336CF4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4779</w:t>
            </w:r>
          </w:p>
        </w:tc>
        <w:tc>
          <w:tcPr>
            <w:tcW w:w="1168" w:type="dxa"/>
            <w:tcBorders>
              <w:top w:val="nil"/>
              <w:left w:val="nil"/>
              <w:bottom w:val="single" w:sz="4" w:space="0" w:color="auto"/>
              <w:right w:val="single" w:sz="4" w:space="0" w:color="auto"/>
            </w:tcBorders>
          </w:tcPr>
          <w:p w14:paraId="75E642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8CA9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48B0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9C15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Freiburg Elbe</w:t>
            </w:r>
          </w:p>
        </w:tc>
      </w:tr>
      <w:tr w:rsidR="007B14DD" w:rsidRPr="00877699" w14:paraId="221052B7" w14:textId="77777777" w:rsidTr="00C40239">
        <w:trPr>
          <w:trHeight w:val="20"/>
        </w:trPr>
        <w:tc>
          <w:tcPr>
            <w:tcW w:w="1559" w:type="dxa"/>
            <w:tcBorders>
              <w:top w:val="nil"/>
              <w:left w:val="single" w:sz="4" w:space="0" w:color="auto"/>
              <w:bottom w:val="single" w:sz="4" w:space="0" w:color="auto"/>
              <w:right w:val="single" w:sz="4" w:space="0" w:color="auto"/>
            </w:tcBorders>
          </w:tcPr>
          <w:p w14:paraId="106E19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4791</w:t>
            </w:r>
          </w:p>
        </w:tc>
        <w:tc>
          <w:tcPr>
            <w:tcW w:w="1168" w:type="dxa"/>
            <w:tcBorders>
              <w:top w:val="nil"/>
              <w:left w:val="nil"/>
              <w:bottom w:val="single" w:sz="4" w:space="0" w:color="auto"/>
              <w:right w:val="single" w:sz="4" w:space="0" w:color="auto"/>
            </w:tcBorders>
          </w:tcPr>
          <w:p w14:paraId="6AE0D3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30AC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5C81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E778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Osterholz-Scharmbeck</w:t>
            </w:r>
          </w:p>
        </w:tc>
      </w:tr>
      <w:tr w:rsidR="007B14DD" w:rsidRPr="00877699" w14:paraId="6D5DDDE7" w14:textId="77777777" w:rsidTr="00C40239">
        <w:trPr>
          <w:trHeight w:val="20"/>
        </w:trPr>
        <w:tc>
          <w:tcPr>
            <w:tcW w:w="1559" w:type="dxa"/>
            <w:tcBorders>
              <w:top w:val="nil"/>
              <w:left w:val="single" w:sz="4" w:space="0" w:color="auto"/>
              <w:bottom w:val="single" w:sz="4" w:space="0" w:color="auto"/>
              <w:right w:val="single" w:sz="4" w:space="0" w:color="auto"/>
            </w:tcBorders>
          </w:tcPr>
          <w:p w14:paraId="6741FE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4792</w:t>
            </w:r>
          </w:p>
        </w:tc>
        <w:tc>
          <w:tcPr>
            <w:tcW w:w="1168" w:type="dxa"/>
            <w:tcBorders>
              <w:top w:val="nil"/>
              <w:left w:val="nil"/>
              <w:bottom w:val="single" w:sz="4" w:space="0" w:color="auto"/>
              <w:right w:val="single" w:sz="4" w:space="0" w:color="auto"/>
            </w:tcBorders>
          </w:tcPr>
          <w:p w14:paraId="69D569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4AB2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BFFD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EEB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Worpswede</w:t>
            </w:r>
          </w:p>
        </w:tc>
      </w:tr>
      <w:tr w:rsidR="007B14DD" w:rsidRPr="00877699" w14:paraId="05196E63" w14:textId="77777777" w:rsidTr="00C40239">
        <w:trPr>
          <w:trHeight w:val="20"/>
        </w:trPr>
        <w:tc>
          <w:tcPr>
            <w:tcW w:w="1559" w:type="dxa"/>
            <w:tcBorders>
              <w:top w:val="nil"/>
              <w:left w:val="single" w:sz="4" w:space="0" w:color="auto"/>
              <w:bottom w:val="single" w:sz="4" w:space="0" w:color="auto"/>
              <w:right w:val="single" w:sz="4" w:space="0" w:color="auto"/>
            </w:tcBorders>
          </w:tcPr>
          <w:p w14:paraId="4516DB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4793</w:t>
            </w:r>
          </w:p>
        </w:tc>
        <w:tc>
          <w:tcPr>
            <w:tcW w:w="1168" w:type="dxa"/>
            <w:tcBorders>
              <w:top w:val="nil"/>
              <w:left w:val="nil"/>
              <w:bottom w:val="single" w:sz="4" w:space="0" w:color="auto"/>
              <w:right w:val="single" w:sz="4" w:space="0" w:color="auto"/>
            </w:tcBorders>
          </w:tcPr>
          <w:p w14:paraId="190115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9D05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DF1C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5FBE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Hambergen</w:t>
            </w:r>
          </w:p>
        </w:tc>
      </w:tr>
      <w:tr w:rsidR="007B14DD" w:rsidRPr="00877699" w14:paraId="0F7EB593" w14:textId="77777777" w:rsidTr="00C40239">
        <w:trPr>
          <w:trHeight w:val="20"/>
        </w:trPr>
        <w:tc>
          <w:tcPr>
            <w:tcW w:w="1559" w:type="dxa"/>
            <w:tcBorders>
              <w:top w:val="nil"/>
              <w:left w:val="single" w:sz="4" w:space="0" w:color="auto"/>
              <w:bottom w:val="single" w:sz="4" w:space="0" w:color="auto"/>
              <w:right w:val="single" w:sz="4" w:space="0" w:color="auto"/>
            </w:tcBorders>
          </w:tcPr>
          <w:p w14:paraId="3BAC79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4794</w:t>
            </w:r>
          </w:p>
        </w:tc>
        <w:tc>
          <w:tcPr>
            <w:tcW w:w="1168" w:type="dxa"/>
            <w:tcBorders>
              <w:top w:val="nil"/>
              <w:left w:val="nil"/>
              <w:bottom w:val="single" w:sz="4" w:space="0" w:color="auto"/>
              <w:right w:val="single" w:sz="4" w:space="0" w:color="auto"/>
            </w:tcBorders>
          </w:tcPr>
          <w:p w14:paraId="62AD8E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48E0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E85F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A74E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Worpswede-Ostersode</w:t>
            </w:r>
          </w:p>
        </w:tc>
      </w:tr>
      <w:tr w:rsidR="007B14DD" w:rsidRPr="00877699" w14:paraId="448A8DFE" w14:textId="77777777" w:rsidTr="00C40239">
        <w:trPr>
          <w:trHeight w:val="20"/>
        </w:trPr>
        <w:tc>
          <w:tcPr>
            <w:tcW w:w="1559" w:type="dxa"/>
            <w:tcBorders>
              <w:top w:val="nil"/>
              <w:left w:val="single" w:sz="4" w:space="0" w:color="auto"/>
              <w:bottom w:val="single" w:sz="4" w:space="0" w:color="auto"/>
              <w:right w:val="single" w:sz="4" w:space="0" w:color="auto"/>
            </w:tcBorders>
          </w:tcPr>
          <w:p w14:paraId="0B0894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4795</w:t>
            </w:r>
          </w:p>
        </w:tc>
        <w:tc>
          <w:tcPr>
            <w:tcW w:w="1168" w:type="dxa"/>
            <w:tcBorders>
              <w:top w:val="nil"/>
              <w:left w:val="nil"/>
              <w:bottom w:val="single" w:sz="4" w:space="0" w:color="auto"/>
              <w:right w:val="single" w:sz="4" w:space="0" w:color="auto"/>
            </w:tcBorders>
          </w:tcPr>
          <w:p w14:paraId="63288E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EFF2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27F0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498B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Garlstedt</w:t>
            </w:r>
          </w:p>
        </w:tc>
      </w:tr>
      <w:tr w:rsidR="007B14DD" w:rsidRPr="00877699" w14:paraId="0F8A9F43" w14:textId="77777777" w:rsidTr="00C40239">
        <w:trPr>
          <w:trHeight w:val="20"/>
        </w:trPr>
        <w:tc>
          <w:tcPr>
            <w:tcW w:w="1559" w:type="dxa"/>
            <w:tcBorders>
              <w:top w:val="nil"/>
              <w:left w:val="single" w:sz="4" w:space="0" w:color="auto"/>
              <w:bottom w:val="single" w:sz="4" w:space="0" w:color="auto"/>
              <w:right w:val="single" w:sz="4" w:space="0" w:color="auto"/>
            </w:tcBorders>
          </w:tcPr>
          <w:p w14:paraId="12762E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4796</w:t>
            </w:r>
          </w:p>
        </w:tc>
        <w:tc>
          <w:tcPr>
            <w:tcW w:w="1168" w:type="dxa"/>
            <w:tcBorders>
              <w:top w:val="nil"/>
              <w:left w:val="nil"/>
              <w:bottom w:val="single" w:sz="4" w:space="0" w:color="auto"/>
              <w:right w:val="single" w:sz="4" w:space="0" w:color="auto"/>
            </w:tcBorders>
          </w:tcPr>
          <w:p w14:paraId="5AEE4D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0E0E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5272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0AE1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Teufelsmoor</w:t>
            </w:r>
          </w:p>
        </w:tc>
      </w:tr>
      <w:tr w:rsidR="007B14DD" w:rsidRPr="00877699" w14:paraId="01E0F5A9" w14:textId="77777777" w:rsidTr="00C40239">
        <w:trPr>
          <w:trHeight w:val="20"/>
        </w:trPr>
        <w:tc>
          <w:tcPr>
            <w:tcW w:w="1559" w:type="dxa"/>
            <w:tcBorders>
              <w:top w:val="nil"/>
              <w:left w:val="single" w:sz="4" w:space="0" w:color="auto"/>
              <w:bottom w:val="single" w:sz="4" w:space="0" w:color="auto"/>
              <w:right w:val="single" w:sz="4" w:space="0" w:color="auto"/>
            </w:tcBorders>
          </w:tcPr>
          <w:p w14:paraId="540C96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4802</w:t>
            </w:r>
          </w:p>
        </w:tc>
        <w:tc>
          <w:tcPr>
            <w:tcW w:w="1168" w:type="dxa"/>
            <w:tcBorders>
              <w:top w:val="nil"/>
              <w:left w:val="nil"/>
              <w:bottom w:val="single" w:sz="4" w:space="0" w:color="auto"/>
              <w:right w:val="single" w:sz="4" w:space="0" w:color="auto"/>
            </w:tcBorders>
          </w:tcPr>
          <w:p w14:paraId="01F83E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72F2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C4E2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31A0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Wrohm</w:t>
            </w:r>
          </w:p>
        </w:tc>
      </w:tr>
      <w:tr w:rsidR="007B14DD" w:rsidRPr="00877699" w14:paraId="3BB659F8" w14:textId="77777777" w:rsidTr="00C40239">
        <w:trPr>
          <w:trHeight w:val="20"/>
        </w:trPr>
        <w:tc>
          <w:tcPr>
            <w:tcW w:w="1559" w:type="dxa"/>
            <w:tcBorders>
              <w:top w:val="nil"/>
              <w:left w:val="single" w:sz="4" w:space="0" w:color="auto"/>
              <w:bottom w:val="single" w:sz="4" w:space="0" w:color="auto"/>
              <w:right w:val="single" w:sz="4" w:space="0" w:color="auto"/>
            </w:tcBorders>
          </w:tcPr>
          <w:p w14:paraId="2E3D15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4803</w:t>
            </w:r>
          </w:p>
        </w:tc>
        <w:tc>
          <w:tcPr>
            <w:tcW w:w="1168" w:type="dxa"/>
            <w:tcBorders>
              <w:top w:val="nil"/>
              <w:left w:val="nil"/>
              <w:bottom w:val="single" w:sz="4" w:space="0" w:color="auto"/>
              <w:right w:val="single" w:sz="4" w:space="0" w:color="auto"/>
            </w:tcBorders>
          </w:tcPr>
          <w:p w14:paraId="787D4F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5FCE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82A9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A3A3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Pahlen</w:t>
            </w:r>
          </w:p>
        </w:tc>
      </w:tr>
      <w:tr w:rsidR="007B14DD" w:rsidRPr="00877699" w14:paraId="72544252" w14:textId="77777777" w:rsidTr="00C40239">
        <w:trPr>
          <w:trHeight w:val="20"/>
        </w:trPr>
        <w:tc>
          <w:tcPr>
            <w:tcW w:w="1559" w:type="dxa"/>
            <w:tcBorders>
              <w:top w:val="nil"/>
              <w:left w:val="single" w:sz="4" w:space="0" w:color="auto"/>
              <w:bottom w:val="single" w:sz="4" w:space="0" w:color="auto"/>
              <w:right w:val="single" w:sz="4" w:space="0" w:color="auto"/>
            </w:tcBorders>
          </w:tcPr>
          <w:p w14:paraId="5DA65A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4804</w:t>
            </w:r>
          </w:p>
        </w:tc>
        <w:tc>
          <w:tcPr>
            <w:tcW w:w="1168" w:type="dxa"/>
            <w:tcBorders>
              <w:top w:val="nil"/>
              <w:left w:val="nil"/>
              <w:bottom w:val="single" w:sz="4" w:space="0" w:color="auto"/>
              <w:right w:val="single" w:sz="4" w:space="0" w:color="auto"/>
            </w:tcBorders>
          </w:tcPr>
          <w:p w14:paraId="51E258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5D45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4253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9A37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Nordhastedt</w:t>
            </w:r>
          </w:p>
        </w:tc>
      </w:tr>
      <w:tr w:rsidR="007B14DD" w:rsidRPr="00877699" w14:paraId="40DF69A2" w14:textId="77777777" w:rsidTr="00C40239">
        <w:trPr>
          <w:trHeight w:val="20"/>
        </w:trPr>
        <w:tc>
          <w:tcPr>
            <w:tcW w:w="1559" w:type="dxa"/>
            <w:tcBorders>
              <w:top w:val="nil"/>
              <w:left w:val="single" w:sz="4" w:space="0" w:color="auto"/>
              <w:bottom w:val="single" w:sz="4" w:space="0" w:color="auto"/>
              <w:right w:val="single" w:sz="4" w:space="0" w:color="auto"/>
            </w:tcBorders>
          </w:tcPr>
          <w:p w14:paraId="25813E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4805</w:t>
            </w:r>
          </w:p>
        </w:tc>
        <w:tc>
          <w:tcPr>
            <w:tcW w:w="1168" w:type="dxa"/>
            <w:tcBorders>
              <w:top w:val="nil"/>
              <w:left w:val="nil"/>
              <w:bottom w:val="single" w:sz="4" w:space="0" w:color="auto"/>
              <w:right w:val="single" w:sz="4" w:space="0" w:color="auto"/>
            </w:tcBorders>
          </w:tcPr>
          <w:p w14:paraId="6A3FC2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22E5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CA9A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8463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Schafstedt</w:t>
            </w:r>
          </w:p>
        </w:tc>
      </w:tr>
      <w:tr w:rsidR="007B14DD" w:rsidRPr="00877699" w14:paraId="7EFDD5F4" w14:textId="77777777" w:rsidTr="00C40239">
        <w:trPr>
          <w:trHeight w:val="20"/>
        </w:trPr>
        <w:tc>
          <w:tcPr>
            <w:tcW w:w="1559" w:type="dxa"/>
            <w:tcBorders>
              <w:top w:val="nil"/>
              <w:left w:val="single" w:sz="4" w:space="0" w:color="auto"/>
              <w:bottom w:val="single" w:sz="4" w:space="0" w:color="auto"/>
              <w:right w:val="single" w:sz="4" w:space="0" w:color="auto"/>
            </w:tcBorders>
          </w:tcPr>
          <w:p w14:paraId="55E443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4806</w:t>
            </w:r>
          </w:p>
        </w:tc>
        <w:tc>
          <w:tcPr>
            <w:tcW w:w="1168" w:type="dxa"/>
            <w:tcBorders>
              <w:top w:val="nil"/>
              <w:left w:val="nil"/>
              <w:bottom w:val="single" w:sz="4" w:space="0" w:color="auto"/>
              <w:right w:val="single" w:sz="4" w:space="0" w:color="auto"/>
            </w:tcBorders>
          </w:tcPr>
          <w:p w14:paraId="30F38D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7E4B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2189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9FA8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Sarzbüttel</w:t>
            </w:r>
          </w:p>
        </w:tc>
      </w:tr>
      <w:tr w:rsidR="007B14DD" w:rsidRPr="00877699" w14:paraId="1C188DAB" w14:textId="77777777" w:rsidTr="00C40239">
        <w:trPr>
          <w:trHeight w:val="20"/>
        </w:trPr>
        <w:tc>
          <w:tcPr>
            <w:tcW w:w="1559" w:type="dxa"/>
            <w:tcBorders>
              <w:top w:val="nil"/>
              <w:left w:val="single" w:sz="4" w:space="0" w:color="auto"/>
              <w:bottom w:val="single" w:sz="4" w:space="0" w:color="auto"/>
              <w:right w:val="single" w:sz="4" w:space="0" w:color="auto"/>
            </w:tcBorders>
          </w:tcPr>
          <w:p w14:paraId="6B05E1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481</w:t>
            </w:r>
          </w:p>
        </w:tc>
        <w:tc>
          <w:tcPr>
            <w:tcW w:w="1168" w:type="dxa"/>
            <w:tcBorders>
              <w:top w:val="nil"/>
              <w:left w:val="nil"/>
              <w:bottom w:val="single" w:sz="4" w:space="0" w:color="auto"/>
              <w:right w:val="single" w:sz="4" w:space="0" w:color="auto"/>
            </w:tcBorders>
          </w:tcPr>
          <w:p w14:paraId="5BA639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F751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FDF8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2AD4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 Holstein</w:t>
            </w:r>
          </w:p>
        </w:tc>
      </w:tr>
      <w:tr w:rsidR="007B14DD" w:rsidRPr="00877699" w14:paraId="7A456C0A" w14:textId="77777777" w:rsidTr="00C40239">
        <w:trPr>
          <w:trHeight w:val="20"/>
        </w:trPr>
        <w:tc>
          <w:tcPr>
            <w:tcW w:w="1559" w:type="dxa"/>
            <w:tcBorders>
              <w:top w:val="nil"/>
              <w:left w:val="single" w:sz="4" w:space="0" w:color="auto"/>
              <w:bottom w:val="single" w:sz="4" w:space="0" w:color="auto"/>
              <w:right w:val="single" w:sz="4" w:space="0" w:color="auto"/>
            </w:tcBorders>
          </w:tcPr>
          <w:p w14:paraId="74FF9B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4821</w:t>
            </w:r>
          </w:p>
        </w:tc>
        <w:tc>
          <w:tcPr>
            <w:tcW w:w="1168" w:type="dxa"/>
            <w:tcBorders>
              <w:top w:val="nil"/>
              <w:left w:val="nil"/>
              <w:bottom w:val="single" w:sz="4" w:space="0" w:color="auto"/>
              <w:right w:val="single" w:sz="4" w:space="0" w:color="auto"/>
            </w:tcBorders>
          </w:tcPr>
          <w:p w14:paraId="0D0C00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8A47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F32B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E019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Itzehoe</w:t>
            </w:r>
          </w:p>
        </w:tc>
      </w:tr>
      <w:tr w:rsidR="007B14DD" w:rsidRPr="00877699" w14:paraId="3F5DC9F2" w14:textId="77777777" w:rsidTr="00C40239">
        <w:trPr>
          <w:trHeight w:val="20"/>
        </w:trPr>
        <w:tc>
          <w:tcPr>
            <w:tcW w:w="1559" w:type="dxa"/>
            <w:tcBorders>
              <w:top w:val="nil"/>
              <w:left w:val="single" w:sz="4" w:space="0" w:color="auto"/>
              <w:bottom w:val="single" w:sz="4" w:space="0" w:color="auto"/>
              <w:right w:val="single" w:sz="4" w:space="0" w:color="auto"/>
            </w:tcBorders>
          </w:tcPr>
          <w:p w14:paraId="544EC1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4822</w:t>
            </w:r>
          </w:p>
        </w:tc>
        <w:tc>
          <w:tcPr>
            <w:tcW w:w="1168" w:type="dxa"/>
            <w:tcBorders>
              <w:top w:val="nil"/>
              <w:left w:val="nil"/>
              <w:bottom w:val="single" w:sz="4" w:space="0" w:color="auto"/>
              <w:right w:val="single" w:sz="4" w:space="0" w:color="auto"/>
            </w:tcBorders>
          </w:tcPr>
          <w:p w14:paraId="6C5AA8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1137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9AF5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D1EC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Kellinghusen</w:t>
            </w:r>
          </w:p>
        </w:tc>
      </w:tr>
      <w:tr w:rsidR="007B14DD" w:rsidRPr="00877699" w14:paraId="019FE9C7" w14:textId="77777777" w:rsidTr="00C40239">
        <w:trPr>
          <w:trHeight w:val="20"/>
        </w:trPr>
        <w:tc>
          <w:tcPr>
            <w:tcW w:w="1559" w:type="dxa"/>
            <w:tcBorders>
              <w:top w:val="nil"/>
              <w:left w:val="single" w:sz="4" w:space="0" w:color="auto"/>
              <w:bottom w:val="single" w:sz="4" w:space="0" w:color="auto"/>
              <w:right w:val="single" w:sz="4" w:space="0" w:color="auto"/>
            </w:tcBorders>
          </w:tcPr>
          <w:p w14:paraId="0C1915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4823</w:t>
            </w:r>
          </w:p>
        </w:tc>
        <w:tc>
          <w:tcPr>
            <w:tcW w:w="1168" w:type="dxa"/>
            <w:tcBorders>
              <w:top w:val="nil"/>
              <w:left w:val="nil"/>
              <w:bottom w:val="single" w:sz="4" w:space="0" w:color="auto"/>
              <w:right w:val="single" w:sz="4" w:space="0" w:color="auto"/>
            </w:tcBorders>
          </w:tcPr>
          <w:p w14:paraId="3968AE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E92E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9ECE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64A1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Wilster</w:t>
            </w:r>
          </w:p>
        </w:tc>
      </w:tr>
      <w:tr w:rsidR="007B14DD" w:rsidRPr="00877699" w14:paraId="30D4A8C1" w14:textId="77777777" w:rsidTr="00C40239">
        <w:trPr>
          <w:trHeight w:val="20"/>
        </w:trPr>
        <w:tc>
          <w:tcPr>
            <w:tcW w:w="1559" w:type="dxa"/>
            <w:tcBorders>
              <w:top w:val="nil"/>
              <w:left w:val="single" w:sz="4" w:space="0" w:color="auto"/>
              <w:bottom w:val="single" w:sz="4" w:space="0" w:color="auto"/>
              <w:right w:val="single" w:sz="4" w:space="0" w:color="auto"/>
            </w:tcBorders>
          </w:tcPr>
          <w:p w14:paraId="6ED822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4824</w:t>
            </w:r>
          </w:p>
        </w:tc>
        <w:tc>
          <w:tcPr>
            <w:tcW w:w="1168" w:type="dxa"/>
            <w:tcBorders>
              <w:top w:val="nil"/>
              <w:left w:val="nil"/>
              <w:bottom w:val="single" w:sz="4" w:space="0" w:color="auto"/>
              <w:right w:val="single" w:sz="4" w:space="0" w:color="auto"/>
            </w:tcBorders>
          </w:tcPr>
          <w:p w14:paraId="74B727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67F1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B7CF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A833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Krempe</w:t>
            </w:r>
          </w:p>
        </w:tc>
      </w:tr>
      <w:tr w:rsidR="007B14DD" w:rsidRPr="00877699" w14:paraId="3B796A07" w14:textId="77777777" w:rsidTr="00C40239">
        <w:trPr>
          <w:trHeight w:val="20"/>
        </w:trPr>
        <w:tc>
          <w:tcPr>
            <w:tcW w:w="1559" w:type="dxa"/>
            <w:tcBorders>
              <w:top w:val="nil"/>
              <w:left w:val="single" w:sz="4" w:space="0" w:color="auto"/>
              <w:bottom w:val="single" w:sz="4" w:space="0" w:color="auto"/>
              <w:right w:val="single" w:sz="4" w:space="0" w:color="auto"/>
            </w:tcBorders>
          </w:tcPr>
          <w:p w14:paraId="695AD3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4825</w:t>
            </w:r>
          </w:p>
        </w:tc>
        <w:tc>
          <w:tcPr>
            <w:tcW w:w="1168" w:type="dxa"/>
            <w:tcBorders>
              <w:top w:val="nil"/>
              <w:left w:val="nil"/>
              <w:bottom w:val="single" w:sz="4" w:space="0" w:color="auto"/>
              <w:right w:val="single" w:sz="4" w:space="0" w:color="auto"/>
            </w:tcBorders>
          </w:tcPr>
          <w:p w14:paraId="5C7371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DA6B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5160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2B7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 Dithmarschen</w:t>
            </w:r>
          </w:p>
        </w:tc>
      </w:tr>
      <w:tr w:rsidR="007B14DD" w:rsidRPr="00877699" w14:paraId="60BF86B8" w14:textId="77777777" w:rsidTr="00C40239">
        <w:trPr>
          <w:trHeight w:val="20"/>
        </w:trPr>
        <w:tc>
          <w:tcPr>
            <w:tcW w:w="1559" w:type="dxa"/>
            <w:tcBorders>
              <w:top w:val="nil"/>
              <w:left w:val="single" w:sz="4" w:space="0" w:color="auto"/>
              <w:bottom w:val="single" w:sz="4" w:space="0" w:color="auto"/>
              <w:right w:val="single" w:sz="4" w:space="0" w:color="auto"/>
            </w:tcBorders>
          </w:tcPr>
          <w:p w14:paraId="3BE570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4826</w:t>
            </w:r>
          </w:p>
        </w:tc>
        <w:tc>
          <w:tcPr>
            <w:tcW w:w="1168" w:type="dxa"/>
            <w:tcBorders>
              <w:top w:val="nil"/>
              <w:left w:val="nil"/>
              <w:bottom w:val="single" w:sz="4" w:space="0" w:color="auto"/>
              <w:right w:val="single" w:sz="4" w:space="0" w:color="auto"/>
            </w:tcBorders>
          </w:tcPr>
          <w:p w14:paraId="6C15DB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901E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E05B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17F9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Hohenlockstedt</w:t>
            </w:r>
          </w:p>
        </w:tc>
      </w:tr>
      <w:tr w:rsidR="007B14DD" w:rsidRPr="00877699" w14:paraId="489BDAD9" w14:textId="77777777" w:rsidTr="00C40239">
        <w:trPr>
          <w:trHeight w:val="20"/>
        </w:trPr>
        <w:tc>
          <w:tcPr>
            <w:tcW w:w="1559" w:type="dxa"/>
            <w:tcBorders>
              <w:top w:val="nil"/>
              <w:left w:val="single" w:sz="4" w:space="0" w:color="auto"/>
              <w:bottom w:val="single" w:sz="4" w:space="0" w:color="auto"/>
              <w:right w:val="single" w:sz="4" w:space="0" w:color="auto"/>
            </w:tcBorders>
          </w:tcPr>
          <w:p w14:paraId="2EA02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4827</w:t>
            </w:r>
          </w:p>
        </w:tc>
        <w:tc>
          <w:tcPr>
            <w:tcW w:w="1168" w:type="dxa"/>
            <w:tcBorders>
              <w:top w:val="nil"/>
              <w:left w:val="nil"/>
              <w:bottom w:val="single" w:sz="4" w:space="0" w:color="auto"/>
              <w:right w:val="single" w:sz="4" w:space="0" w:color="auto"/>
            </w:tcBorders>
          </w:tcPr>
          <w:p w14:paraId="518542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A26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B0F3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7654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Wacken</w:t>
            </w:r>
          </w:p>
        </w:tc>
      </w:tr>
      <w:tr w:rsidR="007B14DD" w:rsidRPr="00877699" w14:paraId="05107C9D" w14:textId="77777777" w:rsidTr="00C40239">
        <w:trPr>
          <w:trHeight w:val="20"/>
        </w:trPr>
        <w:tc>
          <w:tcPr>
            <w:tcW w:w="1559" w:type="dxa"/>
            <w:tcBorders>
              <w:top w:val="nil"/>
              <w:left w:val="single" w:sz="4" w:space="0" w:color="auto"/>
              <w:bottom w:val="single" w:sz="4" w:space="0" w:color="auto"/>
              <w:right w:val="single" w:sz="4" w:space="0" w:color="auto"/>
            </w:tcBorders>
          </w:tcPr>
          <w:p w14:paraId="1E279A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4828</w:t>
            </w:r>
          </w:p>
        </w:tc>
        <w:tc>
          <w:tcPr>
            <w:tcW w:w="1168" w:type="dxa"/>
            <w:tcBorders>
              <w:top w:val="nil"/>
              <w:left w:val="nil"/>
              <w:bottom w:val="single" w:sz="4" w:space="0" w:color="auto"/>
              <w:right w:val="single" w:sz="4" w:space="0" w:color="auto"/>
            </w:tcBorders>
          </w:tcPr>
          <w:p w14:paraId="7069F6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29F7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FBBA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2831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Lägerdorf</w:t>
            </w:r>
          </w:p>
        </w:tc>
      </w:tr>
      <w:tr w:rsidR="007B14DD" w:rsidRPr="00877699" w14:paraId="6C5F8A80" w14:textId="77777777" w:rsidTr="00C40239">
        <w:trPr>
          <w:trHeight w:val="20"/>
        </w:trPr>
        <w:tc>
          <w:tcPr>
            <w:tcW w:w="1559" w:type="dxa"/>
            <w:tcBorders>
              <w:top w:val="nil"/>
              <w:left w:val="single" w:sz="4" w:space="0" w:color="auto"/>
              <w:bottom w:val="single" w:sz="4" w:space="0" w:color="auto"/>
              <w:right w:val="single" w:sz="4" w:space="0" w:color="auto"/>
            </w:tcBorders>
          </w:tcPr>
          <w:p w14:paraId="64893D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4829</w:t>
            </w:r>
          </w:p>
        </w:tc>
        <w:tc>
          <w:tcPr>
            <w:tcW w:w="1168" w:type="dxa"/>
            <w:tcBorders>
              <w:top w:val="nil"/>
              <w:left w:val="nil"/>
              <w:bottom w:val="single" w:sz="4" w:space="0" w:color="auto"/>
              <w:right w:val="single" w:sz="4" w:space="0" w:color="auto"/>
            </w:tcBorders>
          </w:tcPr>
          <w:p w14:paraId="001850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C70F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A2EC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4E2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Wewelsfleth</w:t>
            </w:r>
          </w:p>
        </w:tc>
      </w:tr>
      <w:tr w:rsidR="007B14DD" w:rsidRPr="00877699" w14:paraId="01D835CF" w14:textId="77777777" w:rsidTr="00C40239">
        <w:trPr>
          <w:trHeight w:val="20"/>
        </w:trPr>
        <w:tc>
          <w:tcPr>
            <w:tcW w:w="1559" w:type="dxa"/>
            <w:tcBorders>
              <w:top w:val="nil"/>
              <w:left w:val="single" w:sz="4" w:space="0" w:color="auto"/>
              <w:bottom w:val="single" w:sz="4" w:space="0" w:color="auto"/>
              <w:right w:val="single" w:sz="4" w:space="0" w:color="auto"/>
            </w:tcBorders>
          </w:tcPr>
          <w:p w14:paraId="285151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4830</w:t>
            </w:r>
          </w:p>
        </w:tc>
        <w:tc>
          <w:tcPr>
            <w:tcW w:w="1168" w:type="dxa"/>
            <w:tcBorders>
              <w:top w:val="nil"/>
              <w:left w:val="nil"/>
              <w:bottom w:val="single" w:sz="4" w:space="0" w:color="auto"/>
              <w:right w:val="single" w:sz="4" w:space="0" w:color="auto"/>
            </w:tcBorders>
          </w:tcPr>
          <w:p w14:paraId="52ABB9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0787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DB40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572F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Süderhastedt</w:t>
            </w:r>
          </w:p>
        </w:tc>
      </w:tr>
      <w:tr w:rsidR="007B14DD" w:rsidRPr="00877699" w14:paraId="54A3E38C" w14:textId="77777777" w:rsidTr="00C40239">
        <w:trPr>
          <w:trHeight w:val="20"/>
        </w:trPr>
        <w:tc>
          <w:tcPr>
            <w:tcW w:w="1559" w:type="dxa"/>
            <w:tcBorders>
              <w:top w:val="nil"/>
              <w:left w:val="single" w:sz="4" w:space="0" w:color="auto"/>
              <w:bottom w:val="single" w:sz="4" w:space="0" w:color="auto"/>
              <w:right w:val="single" w:sz="4" w:space="0" w:color="auto"/>
            </w:tcBorders>
          </w:tcPr>
          <w:p w14:paraId="5E94EB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4832</w:t>
            </w:r>
          </w:p>
        </w:tc>
        <w:tc>
          <w:tcPr>
            <w:tcW w:w="1168" w:type="dxa"/>
            <w:tcBorders>
              <w:top w:val="nil"/>
              <w:left w:val="nil"/>
              <w:bottom w:val="single" w:sz="4" w:space="0" w:color="auto"/>
              <w:right w:val="single" w:sz="4" w:space="0" w:color="auto"/>
            </w:tcBorders>
          </w:tcPr>
          <w:p w14:paraId="12106C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1E90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645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B75E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Meldorf</w:t>
            </w:r>
          </w:p>
        </w:tc>
      </w:tr>
      <w:tr w:rsidR="007B14DD" w:rsidRPr="00877699" w14:paraId="6ADA583A" w14:textId="77777777" w:rsidTr="00C40239">
        <w:trPr>
          <w:trHeight w:val="20"/>
        </w:trPr>
        <w:tc>
          <w:tcPr>
            <w:tcW w:w="1559" w:type="dxa"/>
            <w:tcBorders>
              <w:top w:val="nil"/>
              <w:left w:val="single" w:sz="4" w:space="0" w:color="auto"/>
              <w:bottom w:val="single" w:sz="4" w:space="0" w:color="auto"/>
              <w:right w:val="single" w:sz="4" w:space="0" w:color="auto"/>
            </w:tcBorders>
          </w:tcPr>
          <w:p w14:paraId="2E5D42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4833</w:t>
            </w:r>
          </w:p>
        </w:tc>
        <w:tc>
          <w:tcPr>
            <w:tcW w:w="1168" w:type="dxa"/>
            <w:tcBorders>
              <w:top w:val="nil"/>
              <w:left w:val="nil"/>
              <w:bottom w:val="single" w:sz="4" w:space="0" w:color="auto"/>
              <w:right w:val="single" w:sz="4" w:space="0" w:color="auto"/>
            </w:tcBorders>
          </w:tcPr>
          <w:p w14:paraId="4ACC53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B042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0205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8CA6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Wesselburen</w:t>
            </w:r>
          </w:p>
        </w:tc>
      </w:tr>
      <w:tr w:rsidR="007B14DD" w:rsidRPr="00877699" w14:paraId="6FE22578" w14:textId="77777777" w:rsidTr="00C40239">
        <w:trPr>
          <w:trHeight w:val="20"/>
        </w:trPr>
        <w:tc>
          <w:tcPr>
            <w:tcW w:w="1559" w:type="dxa"/>
            <w:tcBorders>
              <w:top w:val="nil"/>
              <w:left w:val="single" w:sz="4" w:space="0" w:color="auto"/>
              <w:bottom w:val="single" w:sz="4" w:space="0" w:color="auto"/>
              <w:right w:val="single" w:sz="4" w:space="0" w:color="auto"/>
            </w:tcBorders>
          </w:tcPr>
          <w:p w14:paraId="557789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4834</w:t>
            </w:r>
          </w:p>
        </w:tc>
        <w:tc>
          <w:tcPr>
            <w:tcW w:w="1168" w:type="dxa"/>
            <w:tcBorders>
              <w:top w:val="nil"/>
              <w:left w:val="nil"/>
              <w:bottom w:val="single" w:sz="4" w:space="0" w:color="auto"/>
              <w:right w:val="single" w:sz="4" w:space="0" w:color="auto"/>
            </w:tcBorders>
          </w:tcPr>
          <w:p w14:paraId="65EE6A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784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870E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4BA4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Büsum</w:t>
            </w:r>
          </w:p>
        </w:tc>
      </w:tr>
      <w:tr w:rsidR="007B14DD" w:rsidRPr="00877699" w14:paraId="0CED8EBE" w14:textId="77777777" w:rsidTr="00C40239">
        <w:trPr>
          <w:trHeight w:val="20"/>
        </w:trPr>
        <w:tc>
          <w:tcPr>
            <w:tcW w:w="1559" w:type="dxa"/>
            <w:tcBorders>
              <w:top w:val="nil"/>
              <w:left w:val="single" w:sz="4" w:space="0" w:color="auto"/>
              <w:bottom w:val="single" w:sz="4" w:space="0" w:color="auto"/>
              <w:right w:val="single" w:sz="4" w:space="0" w:color="auto"/>
            </w:tcBorders>
          </w:tcPr>
          <w:p w14:paraId="51C472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4835</w:t>
            </w:r>
          </w:p>
        </w:tc>
        <w:tc>
          <w:tcPr>
            <w:tcW w:w="1168" w:type="dxa"/>
            <w:tcBorders>
              <w:top w:val="nil"/>
              <w:left w:val="nil"/>
              <w:bottom w:val="single" w:sz="4" w:space="0" w:color="auto"/>
              <w:right w:val="single" w:sz="4" w:space="0" w:color="auto"/>
            </w:tcBorders>
          </w:tcPr>
          <w:p w14:paraId="785AB6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21B3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DDCD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3150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Albersdorf Holstein</w:t>
            </w:r>
          </w:p>
        </w:tc>
      </w:tr>
      <w:tr w:rsidR="007B14DD" w:rsidRPr="00877699" w14:paraId="4C90BBF8" w14:textId="77777777" w:rsidTr="00C40239">
        <w:trPr>
          <w:trHeight w:val="20"/>
        </w:trPr>
        <w:tc>
          <w:tcPr>
            <w:tcW w:w="1559" w:type="dxa"/>
            <w:tcBorders>
              <w:top w:val="nil"/>
              <w:left w:val="single" w:sz="4" w:space="0" w:color="auto"/>
              <w:bottom w:val="single" w:sz="4" w:space="0" w:color="auto"/>
              <w:right w:val="single" w:sz="4" w:space="0" w:color="auto"/>
            </w:tcBorders>
          </w:tcPr>
          <w:p w14:paraId="1089D9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4836</w:t>
            </w:r>
          </w:p>
        </w:tc>
        <w:tc>
          <w:tcPr>
            <w:tcW w:w="1168" w:type="dxa"/>
            <w:tcBorders>
              <w:top w:val="nil"/>
              <w:left w:val="nil"/>
              <w:bottom w:val="single" w:sz="4" w:space="0" w:color="auto"/>
              <w:right w:val="single" w:sz="4" w:space="0" w:color="auto"/>
            </w:tcBorders>
          </w:tcPr>
          <w:p w14:paraId="136432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FAEC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3D95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AE30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Hennstedt Dithmarschen</w:t>
            </w:r>
          </w:p>
        </w:tc>
      </w:tr>
      <w:tr w:rsidR="007B14DD" w:rsidRPr="00877699" w14:paraId="61A5919E" w14:textId="77777777" w:rsidTr="00C40239">
        <w:trPr>
          <w:trHeight w:val="20"/>
        </w:trPr>
        <w:tc>
          <w:tcPr>
            <w:tcW w:w="1559" w:type="dxa"/>
            <w:tcBorders>
              <w:top w:val="nil"/>
              <w:left w:val="single" w:sz="4" w:space="0" w:color="auto"/>
              <w:bottom w:val="single" w:sz="4" w:space="0" w:color="auto"/>
              <w:right w:val="single" w:sz="4" w:space="0" w:color="auto"/>
            </w:tcBorders>
          </w:tcPr>
          <w:p w14:paraId="6787F5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4837</w:t>
            </w:r>
          </w:p>
        </w:tc>
        <w:tc>
          <w:tcPr>
            <w:tcW w:w="1168" w:type="dxa"/>
            <w:tcBorders>
              <w:top w:val="nil"/>
              <w:left w:val="nil"/>
              <w:bottom w:val="single" w:sz="4" w:space="0" w:color="auto"/>
              <w:right w:val="single" w:sz="4" w:space="0" w:color="auto"/>
            </w:tcBorders>
          </w:tcPr>
          <w:p w14:paraId="65EFA7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F7DF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3CEA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F09C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Neuenkirchen Dithmarschen</w:t>
            </w:r>
          </w:p>
        </w:tc>
      </w:tr>
      <w:tr w:rsidR="007B14DD" w:rsidRPr="00877699" w14:paraId="2C32DC7C" w14:textId="77777777" w:rsidTr="00C40239">
        <w:trPr>
          <w:trHeight w:val="20"/>
        </w:trPr>
        <w:tc>
          <w:tcPr>
            <w:tcW w:w="1559" w:type="dxa"/>
            <w:tcBorders>
              <w:top w:val="nil"/>
              <w:left w:val="single" w:sz="4" w:space="0" w:color="auto"/>
              <w:bottom w:val="single" w:sz="4" w:space="0" w:color="auto"/>
              <w:right w:val="single" w:sz="4" w:space="0" w:color="auto"/>
            </w:tcBorders>
          </w:tcPr>
          <w:p w14:paraId="27D043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4838</w:t>
            </w:r>
          </w:p>
        </w:tc>
        <w:tc>
          <w:tcPr>
            <w:tcW w:w="1168" w:type="dxa"/>
            <w:tcBorders>
              <w:top w:val="nil"/>
              <w:left w:val="nil"/>
              <w:bottom w:val="single" w:sz="4" w:space="0" w:color="auto"/>
              <w:right w:val="single" w:sz="4" w:space="0" w:color="auto"/>
            </w:tcBorders>
          </w:tcPr>
          <w:p w14:paraId="7BAB70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F945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DDE4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8736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Tellingstedt</w:t>
            </w:r>
          </w:p>
        </w:tc>
      </w:tr>
      <w:tr w:rsidR="007B14DD" w:rsidRPr="00877699" w14:paraId="66AE8307" w14:textId="77777777" w:rsidTr="00C40239">
        <w:trPr>
          <w:trHeight w:val="20"/>
        </w:trPr>
        <w:tc>
          <w:tcPr>
            <w:tcW w:w="1559" w:type="dxa"/>
            <w:tcBorders>
              <w:top w:val="nil"/>
              <w:left w:val="single" w:sz="4" w:space="0" w:color="auto"/>
              <w:bottom w:val="single" w:sz="4" w:space="0" w:color="auto"/>
              <w:right w:val="single" w:sz="4" w:space="0" w:color="auto"/>
            </w:tcBorders>
          </w:tcPr>
          <w:p w14:paraId="364149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4839</w:t>
            </w:r>
          </w:p>
        </w:tc>
        <w:tc>
          <w:tcPr>
            <w:tcW w:w="1168" w:type="dxa"/>
            <w:tcBorders>
              <w:top w:val="nil"/>
              <w:left w:val="nil"/>
              <w:bottom w:val="single" w:sz="4" w:space="0" w:color="auto"/>
              <w:right w:val="single" w:sz="4" w:space="0" w:color="auto"/>
            </w:tcBorders>
          </w:tcPr>
          <w:p w14:paraId="01ADA6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CB89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65AB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5DC0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Wöhrden Dithmarschen</w:t>
            </w:r>
          </w:p>
        </w:tc>
      </w:tr>
      <w:tr w:rsidR="007B14DD" w:rsidRPr="00877699" w14:paraId="64E3F9DE" w14:textId="77777777" w:rsidTr="00C40239">
        <w:trPr>
          <w:trHeight w:val="20"/>
        </w:trPr>
        <w:tc>
          <w:tcPr>
            <w:tcW w:w="1559" w:type="dxa"/>
            <w:tcBorders>
              <w:top w:val="nil"/>
              <w:left w:val="single" w:sz="4" w:space="0" w:color="auto"/>
              <w:bottom w:val="single" w:sz="4" w:space="0" w:color="auto"/>
              <w:right w:val="single" w:sz="4" w:space="0" w:color="auto"/>
            </w:tcBorders>
          </w:tcPr>
          <w:p w14:paraId="4FE59A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4841</w:t>
            </w:r>
          </w:p>
        </w:tc>
        <w:tc>
          <w:tcPr>
            <w:tcW w:w="1168" w:type="dxa"/>
            <w:tcBorders>
              <w:top w:val="nil"/>
              <w:left w:val="nil"/>
              <w:bottom w:val="single" w:sz="4" w:space="0" w:color="auto"/>
              <w:right w:val="single" w:sz="4" w:space="0" w:color="auto"/>
            </w:tcBorders>
          </w:tcPr>
          <w:p w14:paraId="367477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1251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D6AE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ED91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Husum Nordsee</w:t>
            </w:r>
          </w:p>
        </w:tc>
      </w:tr>
      <w:tr w:rsidR="007B14DD" w:rsidRPr="00877699" w14:paraId="6343BF84" w14:textId="77777777" w:rsidTr="00C40239">
        <w:trPr>
          <w:trHeight w:val="20"/>
        </w:trPr>
        <w:tc>
          <w:tcPr>
            <w:tcW w:w="1559" w:type="dxa"/>
            <w:tcBorders>
              <w:top w:val="nil"/>
              <w:left w:val="single" w:sz="4" w:space="0" w:color="auto"/>
              <w:bottom w:val="single" w:sz="4" w:space="0" w:color="auto"/>
              <w:right w:val="single" w:sz="4" w:space="0" w:color="auto"/>
            </w:tcBorders>
          </w:tcPr>
          <w:p w14:paraId="18F5A3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4842</w:t>
            </w:r>
          </w:p>
        </w:tc>
        <w:tc>
          <w:tcPr>
            <w:tcW w:w="1168" w:type="dxa"/>
            <w:tcBorders>
              <w:top w:val="nil"/>
              <w:left w:val="nil"/>
              <w:bottom w:val="single" w:sz="4" w:space="0" w:color="auto"/>
              <w:right w:val="single" w:sz="4" w:space="0" w:color="auto"/>
            </w:tcBorders>
          </w:tcPr>
          <w:p w14:paraId="2294D8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34FB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9D70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FEBA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Nordstrand</w:t>
            </w:r>
          </w:p>
        </w:tc>
      </w:tr>
      <w:tr w:rsidR="007B14DD" w:rsidRPr="00877699" w14:paraId="319037F3" w14:textId="77777777" w:rsidTr="00C40239">
        <w:trPr>
          <w:trHeight w:val="20"/>
        </w:trPr>
        <w:tc>
          <w:tcPr>
            <w:tcW w:w="1559" w:type="dxa"/>
            <w:tcBorders>
              <w:top w:val="nil"/>
              <w:left w:val="single" w:sz="4" w:space="0" w:color="auto"/>
              <w:bottom w:val="single" w:sz="4" w:space="0" w:color="auto"/>
              <w:right w:val="single" w:sz="4" w:space="0" w:color="auto"/>
            </w:tcBorders>
          </w:tcPr>
          <w:p w14:paraId="391720D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4843</w:t>
            </w:r>
          </w:p>
        </w:tc>
        <w:tc>
          <w:tcPr>
            <w:tcW w:w="1168" w:type="dxa"/>
            <w:tcBorders>
              <w:top w:val="nil"/>
              <w:left w:val="nil"/>
              <w:bottom w:val="single" w:sz="4" w:space="0" w:color="auto"/>
              <w:right w:val="single" w:sz="4" w:space="0" w:color="auto"/>
            </w:tcBorders>
          </w:tcPr>
          <w:p w14:paraId="4752C10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C4E25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2D176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E7896F"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Viöl</w:t>
            </w:r>
          </w:p>
        </w:tc>
      </w:tr>
      <w:tr w:rsidR="007B14DD" w:rsidRPr="00877699" w14:paraId="67B53259" w14:textId="77777777" w:rsidTr="00C40239">
        <w:trPr>
          <w:trHeight w:val="20"/>
        </w:trPr>
        <w:tc>
          <w:tcPr>
            <w:tcW w:w="1559" w:type="dxa"/>
            <w:tcBorders>
              <w:top w:val="nil"/>
              <w:left w:val="single" w:sz="4" w:space="0" w:color="auto"/>
              <w:bottom w:val="single" w:sz="4" w:space="0" w:color="auto"/>
              <w:right w:val="single" w:sz="4" w:space="0" w:color="auto"/>
            </w:tcBorders>
          </w:tcPr>
          <w:p w14:paraId="04BF2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4844</w:t>
            </w:r>
          </w:p>
        </w:tc>
        <w:tc>
          <w:tcPr>
            <w:tcW w:w="1168" w:type="dxa"/>
            <w:tcBorders>
              <w:top w:val="nil"/>
              <w:left w:val="nil"/>
              <w:bottom w:val="single" w:sz="4" w:space="0" w:color="auto"/>
              <w:right w:val="single" w:sz="4" w:space="0" w:color="auto"/>
            </w:tcBorders>
          </w:tcPr>
          <w:p w14:paraId="34B4D8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DAC8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49ED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2CFB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Pellworm</w:t>
            </w:r>
          </w:p>
        </w:tc>
      </w:tr>
      <w:tr w:rsidR="007B14DD" w:rsidRPr="00877699" w14:paraId="3DEB16A8" w14:textId="77777777" w:rsidTr="00C40239">
        <w:trPr>
          <w:trHeight w:val="20"/>
        </w:trPr>
        <w:tc>
          <w:tcPr>
            <w:tcW w:w="1559" w:type="dxa"/>
            <w:tcBorders>
              <w:top w:val="nil"/>
              <w:left w:val="single" w:sz="4" w:space="0" w:color="auto"/>
              <w:bottom w:val="single" w:sz="4" w:space="0" w:color="auto"/>
              <w:right w:val="single" w:sz="4" w:space="0" w:color="auto"/>
            </w:tcBorders>
          </w:tcPr>
          <w:p w14:paraId="2D5966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4845</w:t>
            </w:r>
          </w:p>
        </w:tc>
        <w:tc>
          <w:tcPr>
            <w:tcW w:w="1168" w:type="dxa"/>
            <w:tcBorders>
              <w:top w:val="nil"/>
              <w:left w:val="nil"/>
              <w:bottom w:val="single" w:sz="4" w:space="0" w:color="auto"/>
              <w:right w:val="single" w:sz="4" w:space="0" w:color="auto"/>
            </w:tcBorders>
          </w:tcPr>
          <w:p w14:paraId="59B6C6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F1D7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ED1F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6EA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Ostenfeld Husum</w:t>
            </w:r>
          </w:p>
        </w:tc>
      </w:tr>
      <w:tr w:rsidR="007B14DD" w:rsidRPr="00877699" w14:paraId="16A82535" w14:textId="77777777" w:rsidTr="00C40239">
        <w:trPr>
          <w:trHeight w:val="20"/>
        </w:trPr>
        <w:tc>
          <w:tcPr>
            <w:tcW w:w="1559" w:type="dxa"/>
            <w:tcBorders>
              <w:top w:val="nil"/>
              <w:left w:val="single" w:sz="4" w:space="0" w:color="auto"/>
              <w:bottom w:val="single" w:sz="4" w:space="0" w:color="auto"/>
              <w:right w:val="single" w:sz="4" w:space="0" w:color="auto"/>
            </w:tcBorders>
          </w:tcPr>
          <w:p w14:paraId="7ED10F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4846</w:t>
            </w:r>
          </w:p>
        </w:tc>
        <w:tc>
          <w:tcPr>
            <w:tcW w:w="1168" w:type="dxa"/>
            <w:tcBorders>
              <w:top w:val="nil"/>
              <w:left w:val="nil"/>
              <w:bottom w:val="single" w:sz="4" w:space="0" w:color="auto"/>
              <w:right w:val="single" w:sz="4" w:space="0" w:color="auto"/>
            </w:tcBorders>
          </w:tcPr>
          <w:p w14:paraId="3549FE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B355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E898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2C0A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Hattstedt</w:t>
            </w:r>
          </w:p>
        </w:tc>
      </w:tr>
      <w:tr w:rsidR="007B14DD" w:rsidRPr="00877699" w14:paraId="63D154A3" w14:textId="77777777" w:rsidTr="00C40239">
        <w:trPr>
          <w:trHeight w:val="20"/>
        </w:trPr>
        <w:tc>
          <w:tcPr>
            <w:tcW w:w="1559" w:type="dxa"/>
            <w:tcBorders>
              <w:top w:val="nil"/>
              <w:left w:val="single" w:sz="4" w:space="0" w:color="auto"/>
              <w:bottom w:val="single" w:sz="4" w:space="0" w:color="auto"/>
              <w:right w:val="single" w:sz="4" w:space="0" w:color="auto"/>
            </w:tcBorders>
          </w:tcPr>
          <w:p w14:paraId="4BA832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4847</w:t>
            </w:r>
          </w:p>
        </w:tc>
        <w:tc>
          <w:tcPr>
            <w:tcW w:w="1168" w:type="dxa"/>
            <w:tcBorders>
              <w:top w:val="nil"/>
              <w:left w:val="nil"/>
              <w:bottom w:val="single" w:sz="4" w:space="0" w:color="auto"/>
              <w:right w:val="single" w:sz="4" w:space="0" w:color="auto"/>
            </w:tcBorders>
          </w:tcPr>
          <w:p w14:paraId="0EB786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A2FD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D2EF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3463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Oster-Ohrstedt</w:t>
            </w:r>
          </w:p>
        </w:tc>
      </w:tr>
      <w:tr w:rsidR="007B14DD" w:rsidRPr="00877699" w14:paraId="05312A99" w14:textId="77777777" w:rsidTr="00C40239">
        <w:trPr>
          <w:trHeight w:val="20"/>
        </w:trPr>
        <w:tc>
          <w:tcPr>
            <w:tcW w:w="1559" w:type="dxa"/>
            <w:tcBorders>
              <w:top w:val="nil"/>
              <w:left w:val="single" w:sz="4" w:space="0" w:color="auto"/>
              <w:bottom w:val="single" w:sz="4" w:space="0" w:color="auto"/>
              <w:right w:val="single" w:sz="4" w:space="0" w:color="auto"/>
            </w:tcBorders>
          </w:tcPr>
          <w:p w14:paraId="70A8D3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4848</w:t>
            </w:r>
          </w:p>
        </w:tc>
        <w:tc>
          <w:tcPr>
            <w:tcW w:w="1168" w:type="dxa"/>
            <w:tcBorders>
              <w:top w:val="nil"/>
              <w:left w:val="nil"/>
              <w:bottom w:val="single" w:sz="4" w:space="0" w:color="auto"/>
              <w:right w:val="single" w:sz="4" w:space="0" w:color="auto"/>
            </w:tcBorders>
          </w:tcPr>
          <w:p w14:paraId="17D01A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9F4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403A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0321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Rantrum</w:t>
            </w:r>
          </w:p>
        </w:tc>
      </w:tr>
      <w:tr w:rsidR="007B14DD" w:rsidRPr="00877699" w14:paraId="39BC6787" w14:textId="77777777" w:rsidTr="00C40239">
        <w:trPr>
          <w:trHeight w:val="20"/>
        </w:trPr>
        <w:tc>
          <w:tcPr>
            <w:tcW w:w="1559" w:type="dxa"/>
            <w:tcBorders>
              <w:top w:val="nil"/>
              <w:left w:val="single" w:sz="4" w:space="0" w:color="auto"/>
              <w:bottom w:val="single" w:sz="4" w:space="0" w:color="auto"/>
              <w:right w:val="single" w:sz="4" w:space="0" w:color="auto"/>
            </w:tcBorders>
          </w:tcPr>
          <w:p w14:paraId="4A3BDD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4849</w:t>
            </w:r>
          </w:p>
        </w:tc>
        <w:tc>
          <w:tcPr>
            <w:tcW w:w="1168" w:type="dxa"/>
            <w:tcBorders>
              <w:top w:val="nil"/>
              <w:left w:val="nil"/>
              <w:bottom w:val="single" w:sz="4" w:space="0" w:color="auto"/>
              <w:right w:val="single" w:sz="4" w:space="0" w:color="auto"/>
            </w:tcBorders>
          </w:tcPr>
          <w:p w14:paraId="759F72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F239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8CA3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5700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Hooge</w:t>
            </w:r>
          </w:p>
        </w:tc>
      </w:tr>
      <w:tr w:rsidR="007B14DD" w:rsidRPr="00877699" w14:paraId="60005C6C" w14:textId="77777777" w:rsidTr="00C40239">
        <w:trPr>
          <w:trHeight w:val="20"/>
        </w:trPr>
        <w:tc>
          <w:tcPr>
            <w:tcW w:w="1559" w:type="dxa"/>
            <w:tcBorders>
              <w:top w:val="nil"/>
              <w:left w:val="single" w:sz="4" w:space="0" w:color="auto"/>
              <w:bottom w:val="single" w:sz="4" w:space="0" w:color="auto"/>
              <w:right w:val="single" w:sz="4" w:space="0" w:color="auto"/>
            </w:tcBorders>
          </w:tcPr>
          <w:p w14:paraId="0BDC85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4851</w:t>
            </w:r>
          </w:p>
        </w:tc>
        <w:tc>
          <w:tcPr>
            <w:tcW w:w="1168" w:type="dxa"/>
            <w:tcBorders>
              <w:top w:val="nil"/>
              <w:left w:val="nil"/>
              <w:bottom w:val="single" w:sz="4" w:space="0" w:color="auto"/>
              <w:right w:val="single" w:sz="4" w:space="0" w:color="auto"/>
            </w:tcBorders>
          </w:tcPr>
          <w:p w14:paraId="25EC09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3DC3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839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788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Marne</w:t>
            </w:r>
          </w:p>
        </w:tc>
      </w:tr>
      <w:tr w:rsidR="007B14DD" w:rsidRPr="00877699" w14:paraId="4E7E90E2" w14:textId="77777777" w:rsidTr="00C40239">
        <w:trPr>
          <w:trHeight w:val="20"/>
        </w:trPr>
        <w:tc>
          <w:tcPr>
            <w:tcW w:w="1559" w:type="dxa"/>
            <w:tcBorders>
              <w:top w:val="nil"/>
              <w:left w:val="single" w:sz="4" w:space="0" w:color="auto"/>
              <w:bottom w:val="single" w:sz="4" w:space="0" w:color="auto"/>
              <w:right w:val="single" w:sz="4" w:space="0" w:color="auto"/>
            </w:tcBorders>
          </w:tcPr>
          <w:p w14:paraId="08E684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4852</w:t>
            </w:r>
          </w:p>
        </w:tc>
        <w:tc>
          <w:tcPr>
            <w:tcW w:w="1168" w:type="dxa"/>
            <w:tcBorders>
              <w:top w:val="nil"/>
              <w:left w:val="nil"/>
              <w:bottom w:val="single" w:sz="4" w:space="0" w:color="auto"/>
              <w:right w:val="single" w:sz="4" w:space="0" w:color="auto"/>
            </w:tcBorders>
          </w:tcPr>
          <w:p w14:paraId="0E6511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6539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6C05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1CCA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Brunsbüttel</w:t>
            </w:r>
          </w:p>
        </w:tc>
      </w:tr>
      <w:tr w:rsidR="007B14DD" w:rsidRPr="00877699" w14:paraId="70BF0084" w14:textId="77777777" w:rsidTr="00C40239">
        <w:trPr>
          <w:trHeight w:val="20"/>
        </w:trPr>
        <w:tc>
          <w:tcPr>
            <w:tcW w:w="1559" w:type="dxa"/>
            <w:tcBorders>
              <w:top w:val="nil"/>
              <w:left w:val="single" w:sz="4" w:space="0" w:color="auto"/>
              <w:bottom w:val="single" w:sz="4" w:space="0" w:color="auto"/>
              <w:right w:val="single" w:sz="4" w:space="0" w:color="auto"/>
            </w:tcBorders>
          </w:tcPr>
          <w:p w14:paraId="688905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4853</w:t>
            </w:r>
          </w:p>
        </w:tc>
        <w:tc>
          <w:tcPr>
            <w:tcW w:w="1168" w:type="dxa"/>
            <w:tcBorders>
              <w:top w:val="nil"/>
              <w:left w:val="nil"/>
              <w:bottom w:val="single" w:sz="4" w:space="0" w:color="auto"/>
              <w:right w:val="single" w:sz="4" w:space="0" w:color="auto"/>
            </w:tcBorders>
          </w:tcPr>
          <w:p w14:paraId="6BB7BD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F0F4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F186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B2C1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Michaelisdonn</w:t>
            </w:r>
          </w:p>
        </w:tc>
      </w:tr>
      <w:tr w:rsidR="007B14DD" w:rsidRPr="00877699" w14:paraId="4FD01973" w14:textId="77777777" w:rsidTr="00C40239">
        <w:trPr>
          <w:trHeight w:val="20"/>
        </w:trPr>
        <w:tc>
          <w:tcPr>
            <w:tcW w:w="1559" w:type="dxa"/>
            <w:tcBorders>
              <w:top w:val="nil"/>
              <w:left w:val="single" w:sz="4" w:space="0" w:color="auto"/>
              <w:bottom w:val="single" w:sz="4" w:space="0" w:color="auto"/>
              <w:right w:val="single" w:sz="4" w:space="0" w:color="auto"/>
            </w:tcBorders>
          </w:tcPr>
          <w:p w14:paraId="6A83C3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4854</w:t>
            </w:r>
          </w:p>
        </w:tc>
        <w:tc>
          <w:tcPr>
            <w:tcW w:w="1168" w:type="dxa"/>
            <w:tcBorders>
              <w:top w:val="nil"/>
              <w:left w:val="nil"/>
              <w:bottom w:val="single" w:sz="4" w:space="0" w:color="auto"/>
              <w:right w:val="single" w:sz="4" w:space="0" w:color="auto"/>
            </w:tcBorders>
          </w:tcPr>
          <w:p w14:paraId="5BE4C0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C5CF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B120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4799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Friedrichskoog</w:t>
            </w:r>
          </w:p>
        </w:tc>
      </w:tr>
      <w:tr w:rsidR="007B14DD" w:rsidRPr="00877699" w14:paraId="0CD2C820" w14:textId="77777777" w:rsidTr="00C40239">
        <w:trPr>
          <w:trHeight w:val="20"/>
        </w:trPr>
        <w:tc>
          <w:tcPr>
            <w:tcW w:w="1559" w:type="dxa"/>
            <w:tcBorders>
              <w:top w:val="nil"/>
              <w:left w:val="single" w:sz="4" w:space="0" w:color="auto"/>
              <w:bottom w:val="single" w:sz="4" w:space="0" w:color="auto"/>
              <w:right w:val="single" w:sz="4" w:space="0" w:color="auto"/>
            </w:tcBorders>
          </w:tcPr>
          <w:p w14:paraId="7D6D36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4855</w:t>
            </w:r>
          </w:p>
        </w:tc>
        <w:tc>
          <w:tcPr>
            <w:tcW w:w="1168" w:type="dxa"/>
            <w:tcBorders>
              <w:top w:val="nil"/>
              <w:left w:val="nil"/>
              <w:bottom w:val="single" w:sz="4" w:space="0" w:color="auto"/>
              <w:right w:val="single" w:sz="4" w:space="0" w:color="auto"/>
            </w:tcBorders>
          </w:tcPr>
          <w:p w14:paraId="61DA6C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72AB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1F41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21F5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Eddelak</w:t>
            </w:r>
          </w:p>
        </w:tc>
      </w:tr>
      <w:tr w:rsidR="007B14DD" w:rsidRPr="00877699" w14:paraId="301A357A" w14:textId="77777777" w:rsidTr="00C40239">
        <w:trPr>
          <w:trHeight w:val="20"/>
        </w:trPr>
        <w:tc>
          <w:tcPr>
            <w:tcW w:w="1559" w:type="dxa"/>
            <w:tcBorders>
              <w:top w:val="nil"/>
              <w:left w:val="single" w:sz="4" w:space="0" w:color="auto"/>
              <w:bottom w:val="single" w:sz="4" w:space="0" w:color="auto"/>
              <w:right w:val="single" w:sz="4" w:space="0" w:color="auto"/>
            </w:tcBorders>
          </w:tcPr>
          <w:p w14:paraId="0D542A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4856</w:t>
            </w:r>
          </w:p>
        </w:tc>
        <w:tc>
          <w:tcPr>
            <w:tcW w:w="1168" w:type="dxa"/>
            <w:tcBorders>
              <w:top w:val="nil"/>
              <w:left w:val="nil"/>
              <w:bottom w:val="single" w:sz="4" w:space="0" w:color="auto"/>
              <w:right w:val="single" w:sz="4" w:space="0" w:color="auto"/>
            </w:tcBorders>
          </w:tcPr>
          <w:p w14:paraId="70F6DB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5F4D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1B58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2EF2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Kronprinzenkoog</w:t>
            </w:r>
          </w:p>
        </w:tc>
      </w:tr>
      <w:tr w:rsidR="007B14DD" w:rsidRPr="00877699" w14:paraId="4614D072" w14:textId="77777777" w:rsidTr="00C40239">
        <w:trPr>
          <w:trHeight w:val="20"/>
        </w:trPr>
        <w:tc>
          <w:tcPr>
            <w:tcW w:w="1559" w:type="dxa"/>
            <w:tcBorders>
              <w:top w:val="nil"/>
              <w:left w:val="single" w:sz="4" w:space="0" w:color="auto"/>
              <w:bottom w:val="single" w:sz="4" w:space="0" w:color="auto"/>
              <w:right w:val="single" w:sz="4" w:space="0" w:color="auto"/>
            </w:tcBorders>
          </w:tcPr>
          <w:p w14:paraId="788251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4857</w:t>
            </w:r>
          </w:p>
        </w:tc>
        <w:tc>
          <w:tcPr>
            <w:tcW w:w="1168" w:type="dxa"/>
            <w:tcBorders>
              <w:top w:val="nil"/>
              <w:left w:val="nil"/>
              <w:bottom w:val="single" w:sz="4" w:space="0" w:color="auto"/>
              <w:right w:val="single" w:sz="4" w:space="0" w:color="auto"/>
            </w:tcBorders>
          </w:tcPr>
          <w:p w14:paraId="3A7C8C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170F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A803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930A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Barlt</w:t>
            </w:r>
          </w:p>
        </w:tc>
      </w:tr>
      <w:tr w:rsidR="007B14DD" w:rsidRPr="00877699" w14:paraId="53BAAF3E" w14:textId="77777777" w:rsidTr="00C40239">
        <w:trPr>
          <w:trHeight w:val="20"/>
        </w:trPr>
        <w:tc>
          <w:tcPr>
            <w:tcW w:w="1559" w:type="dxa"/>
            <w:tcBorders>
              <w:top w:val="nil"/>
              <w:left w:val="single" w:sz="4" w:space="0" w:color="auto"/>
              <w:bottom w:val="single" w:sz="4" w:space="0" w:color="auto"/>
              <w:right w:val="single" w:sz="4" w:space="0" w:color="auto"/>
            </w:tcBorders>
          </w:tcPr>
          <w:p w14:paraId="278D91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4858</w:t>
            </w:r>
          </w:p>
        </w:tc>
        <w:tc>
          <w:tcPr>
            <w:tcW w:w="1168" w:type="dxa"/>
            <w:tcBorders>
              <w:top w:val="nil"/>
              <w:left w:val="nil"/>
              <w:bottom w:val="single" w:sz="4" w:space="0" w:color="auto"/>
              <w:right w:val="single" w:sz="4" w:space="0" w:color="auto"/>
            </w:tcBorders>
          </w:tcPr>
          <w:p w14:paraId="7D1512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7C61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AF1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FC7F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Margarethen Holstein</w:t>
            </w:r>
          </w:p>
        </w:tc>
      </w:tr>
      <w:tr w:rsidR="007B14DD" w:rsidRPr="00877699" w14:paraId="5C2961F5" w14:textId="77777777" w:rsidTr="00C40239">
        <w:trPr>
          <w:trHeight w:val="20"/>
        </w:trPr>
        <w:tc>
          <w:tcPr>
            <w:tcW w:w="1559" w:type="dxa"/>
            <w:tcBorders>
              <w:top w:val="nil"/>
              <w:left w:val="single" w:sz="4" w:space="0" w:color="auto"/>
              <w:bottom w:val="single" w:sz="4" w:space="0" w:color="auto"/>
              <w:right w:val="single" w:sz="4" w:space="0" w:color="auto"/>
            </w:tcBorders>
          </w:tcPr>
          <w:p w14:paraId="3BE1BB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4859</w:t>
            </w:r>
          </w:p>
        </w:tc>
        <w:tc>
          <w:tcPr>
            <w:tcW w:w="1168" w:type="dxa"/>
            <w:tcBorders>
              <w:top w:val="nil"/>
              <w:left w:val="nil"/>
              <w:bottom w:val="single" w:sz="4" w:space="0" w:color="auto"/>
              <w:right w:val="single" w:sz="4" w:space="0" w:color="auto"/>
            </w:tcBorders>
          </w:tcPr>
          <w:p w14:paraId="5DE255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F0ED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E2B3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0FB1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Windbergen</w:t>
            </w:r>
          </w:p>
        </w:tc>
      </w:tr>
      <w:tr w:rsidR="007B14DD" w:rsidRPr="00877699" w14:paraId="4C84A33E" w14:textId="77777777" w:rsidTr="00C40239">
        <w:trPr>
          <w:trHeight w:val="20"/>
        </w:trPr>
        <w:tc>
          <w:tcPr>
            <w:tcW w:w="1559" w:type="dxa"/>
            <w:tcBorders>
              <w:top w:val="nil"/>
              <w:left w:val="single" w:sz="4" w:space="0" w:color="auto"/>
              <w:bottom w:val="single" w:sz="4" w:space="0" w:color="auto"/>
              <w:right w:val="single" w:sz="4" w:space="0" w:color="auto"/>
            </w:tcBorders>
          </w:tcPr>
          <w:p w14:paraId="3A9FC8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4861</w:t>
            </w:r>
          </w:p>
        </w:tc>
        <w:tc>
          <w:tcPr>
            <w:tcW w:w="1168" w:type="dxa"/>
            <w:tcBorders>
              <w:top w:val="nil"/>
              <w:left w:val="nil"/>
              <w:bottom w:val="single" w:sz="4" w:space="0" w:color="auto"/>
              <w:right w:val="single" w:sz="4" w:space="0" w:color="auto"/>
            </w:tcBorders>
          </w:tcPr>
          <w:p w14:paraId="1EE811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FEC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2C03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84E6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Tönning</w:t>
            </w:r>
          </w:p>
        </w:tc>
      </w:tr>
      <w:tr w:rsidR="007B14DD" w:rsidRPr="00877699" w14:paraId="02965639" w14:textId="77777777" w:rsidTr="00C40239">
        <w:trPr>
          <w:trHeight w:val="20"/>
        </w:trPr>
        <w:tc>
          <w:tcPr>
            <w:tcW w:w="1559" w:type="dxa"/>
            <w:tcBorders>
              <w:top w:val="nil"/>
              <w:left w:val="single" w:sz="4" w:space="0" w:color="auto"/>
              <w:bottom w:val="single" w:sz="4" w:space="0" w:color="auto"/>
              <w:right w:val="single" w:sz="4" w:space="0" w:color="auto"/>
            </w:tcBorders>
          </w:tcPr>
          <w:p w14:paraId="177758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4862</w:t>
            </w:r>
          </w:p>
        </w:tc>
        <w:tc>
          <w:tcPr>
            <w:tcW w:w="1168" w:type="dxa"/>
            <w:tcBorders>
              <w:top w:val="nil"/>
              <w:left w:val="nil"/>
              <w:bottom w:val="single" w:sz="4" w:space="0" w:color="auto"/>
              <w:right w:val="single" w:sz="4" w:space="0" w:color="auto"/>
            </w:tcBorders>
          </w:tcPr>
          <w:p w14:paraId="587A56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47BE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6BE3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034C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Garding</w:t>
            </w:r>
          </w:p>
        </w:tc>
      </w:tr>
      <w:tr w:rsidR="007B14DD" w:rsidRPr="00877699" w14:paraId="6DB2D8E4" w14:textId="77777777" w:rsidTr="00C40239">
        <w:trPr>
          <w:trHeight w:val="20"/>
        </w:trPr>
        <w:tc>
          <w:tcPr>
            <w:tcW w:w="1559" w:type="dxa"/>
            <w:tcBorders>
              <w:top w:val="nil"/>
              <w:left w:val="single" w:sz="4" w:space="0" w:color="auto"/>
              <w:bottom w:val="single" w:sz="4" w:space="0" w:color="auto"/>
              <w:right w:val="single" w:sz="4" w:space="0" w:color="auto"/>
            </w:tcBorders>
          </w:tcPr>
          <w:p w14:paraId="5C767D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4863</w:t>
            </w:r>
          </w:p>
        </w:tc>
        <w:tc>
          <w:tcPr>
            <w:tcW w:w="1168" w:type="dxa"/>
            <w:tcBorders>
              <w:top w:val="nil"/>
              <w:left w:val="nil"/>
              <w:bottom w:val="single" w:sz="4" w:space="0" w:color="auto"/>
              <w:right w:val="single" w:sz="4" w:space="0" w:color="auto"/>
            </w:tcBorders>
          </w:tcPr>
          <w:p w14:paraId="48C066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1C1D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A81C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869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Peter-Ording</w:t>
            </w:r>
          </w:p>
        </w:tc>
      </w:tr>
      <w:tr w:rsidR="007B14DD" w:rsidRPr="00877699" w14:paraId="7CBDEC86" w14:textId="77777777" w:rsidTr="00C40239">
        <w:trPr>
          <w:trHeight w:val="20"/>
        </w:trPr>
        <w:tc>
          <w:tcPr>
            <w:tcW w:w="1559" w:type="dxa"/>
            <w:tcBorders>
              <w:top w:val="nil"/>
              <w:left w:val="single" w:sz="4" w:space="0" w:color="auto"/>
              <w:bottom w:val="single" w:sz="4" w:space="0" w:color="auto"/>
              <w:right w:val="single" w:sz="4" w:space="0" w:color="auto"/>
            </w:tcBorders>
          </w:tcPr>
          <w:p w14:paraId="0137A2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4864</w:t>
            </w:r>
          </w:p>
        </w:tc>
        <w:tc>
          <w:tcPr>
            <w:tcW w:w="1168" w:type="dxa"/>
            <w:tcBorders>
              <w:top w:val="nil"/>
              <w:left w:val="nil"/>
              <w:bottom w:val="single" w:sz="4" w:space="0" w:color="auto"/>
              <w:right w:val="single" w:sz="4" w:space="0" w:color="auto"/>
            </w:tcBorders>
          </w:tcPr>
          <w:p w14:paraId="4E569D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D1E9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F243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272B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Oldenswort</w:t>
            </w:r>
          </w:p>
        </w:tc>
      </w:tr>
      <w:tr w:rsidR="007B14DD" w:rsidRPr="00877699" w14:paraId="0F745CD4" w14:textId="77777777" w:rsidTr="00C40239">
        <w:trPr>
          <w:trHeight w:val="20"/>
        </w:trPr>
        <w:tc>
          <w:tcPr>
            <w:tcW w:w="1559" w:type="dxa"/>
            <w:tcBorders>
              <w:top w:val="nil"/>
              <w:left w:val="single" w:sz="4" w:space="0" w:color="auto"/>
              <w:bottom w:val="single" w:sz="4" w:space="0" w:color="auto"/>
              <w:right w:val="single" w:sz="4" w:space="0" w:color="auto"/>
            </w:tcBorders>
          </w:tcPr>
          <w:p w14:paraId="1D27D5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4865</w:t>
            </w:r>
          </w:p>
        </w:tc>
        <w:tc>
          <w:tcPr>
            <w:tcW w:w="1168" w:type="dxa"/>
            <w:tcBorders>
              <w:top w:val="nil"/>
              <w:left w:val="nil"/>
              <w:bottom w:val="single" w:sz="4" w:space="0" w:color="auto"/>
              <w:right w:val="single" w:sz="4" w:space="0" w:color="auto"/>
            </w:tcBorders>
          </w:tcPr>
          <w:p w14:paraId="1C2358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12E8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5CEE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47AA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Osterhever</w:t>
            </w:r>
          </w:p>
        </w:tc>
      </w:tr>
      <w:tr w:rsidR="007B14DD" w:rsidRPr="00877699" w14:paraId="3C1FE4AE" w14:textId="77777777" w:rsidTr="00C40239">
        <w:trPr>
          <w:trHeight w:val="20"/>
        </w:trPr>
        <w:tc>
          <w:tcPr>
            <w:tcW w:w="1559" w:type="dxa"/>
            <w:tcBorders>
              <w:top w:val="nil"/>
              <w:left w:val="single" w:sz="4" w:space="0" w:color="auto"/>
              <w:bottom w:val="single" w:sz="4" w:space="0" w:color="auto"/>
              <w:right w:val="single" w:sz="4" w:space="0" w:color="auto"/>
            </w:tcBorders>
          </w:tcPr>
          <w:p w14:paraId="7E19DC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4871</w:t>
            </w:r>
          </w:p>
        </w:tc>
        <w:tc>
          <w:tcPr>
            <w:tcW w:w="1168" w:type="dxa"/>
            <w:tcBorders>
              <w:top w:val="nil"/>
              <w:left w:val="nil"/>
              <w:bottom w:val="single" w:sz="4" w:space="0" w:color="auto"/>
              <w:right w:val="single" w:sz="4" w:space="0" w:color="auto"/>
            </w:tcBorders>
          </w:tcPr>
          <w:p w14:paraId="4131B5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FA8B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C11C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749F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Hohenwestedt</w:t>
            </w:r>
          </w:p>
        </w:tc>
      </w:tr>
      <w:tr w:rsidR="007B14DD" w:rsidRPr="00877699" w14:paraId="277D85CD" w14:textId="77777777" w:rsidTr="00C40239">
        <w:trPr>
          <w:trHeight w:val="20"/>
        </w:trPr>
        <w:tc>
          <w:tcPr>
            <w:tcW w:w="1559" w:type="dxa"/>
            <w:tcBorders>
              <w:top w:val="nil"/>
              <w:left w:val="single" w:sz="4" w:space="0" w:color="auto"/>
              <w:bottom w:val="single" w:sz="4" w:space="0" w:color="auto"/>
              <w:right w:val="single" w:sz="4" w:space="0" w:color="auto"/>
            </w:tcBorders>
          </w:tcPr>
          <w:p w14:paraId="2E94BF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4872</w:t>
            </w:r>
          </w:p>
        </w:tc>
        <w:tc>
          <w:tcPr>
            <w:tcW w:w="1168" w:type="dxa"/>
            <w:tcBorders>
              <w:top w:val="nil"/>
              <w:left w:val="nil"/>
              <w:bottom w:val="single" w:sz="4" w:space="0" w:color="auto"/>
              <w:right w:val="single" w:sz="4" w:space="0" w:color="auto"/>
            </w:tcBorders>
          </w:tcPr>
          <w:p w14:paraId="1B8B23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E647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4085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4300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Hanerau-Hademarschen</w:t>
            </w:r>
          </w:p>
        </w:tc>
      </w:tr>
      <w:tr w:rsidR="007B14DD" w:rsidRPr="00877699" w14:paraId="55C869AC" w14:textId="77777777" w:rsidTr="00C40239">
        <w:trPr>
          <w:trHeight w:val="20"/>
        </w:trPr>
        <w:tc>
          <w:tcPr>
            <w:tcW w:w="1559" w:type="dxa"/>
            <w:tcBorders>
              <w:top w:val="nil"/>
              <w:left w:val="single" w:sz="4" w:space="0" w:color="auto"/>
              <w:bottom w:val="single" w:sz="4" w:space="0" w:color="auto"/>
              <w:right w:val="single" w:sz="4" w:space="0" w:color="auto"/>
            </w:tcBorders>
          </w:tcPr>
          <w:p w14:paraId="1582CF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4873</w:t>
            </w:r>
          </w:p>
        </w:tc>
        <w:tc>
          <w:tcPr>
            <w:tcW w:w="1168" w:type="dxa"/>
            <w:tcBorders>
              <w:top w:val="nil"/>
              <w:left w:val="nil"/>
              <w:bottom w:val="single" w:sz="4" w:space="0" w:color="auto"/>
              <w:right w:val="single" w:sz="4" w:space="0" w:color="auto"/>
            </w:tcBorders>
          </w:tcPr>
          <w:p w14:paraId="566347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C44D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DBC6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67D0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Aukrug</w:t>
            </w:r>
          </w:p>
        </w:tc>
      </w:tr>
      <w:tr w:rsidR="007B14DD" w:rsidRPr="00877699" w14:paraId="2A0F5379" w14:textId="77777777" w:rsidTr="00C40239">
        <w:trPr>
          <w:trHeight w:val="20"/>
        </w:trPr>
        <w:tc>
          <w:tcPr>
            <w:tcW w:w="1559" w:type="dxa"/>
            <w:tcBorders>
              <w:top w:val="nil"/>
              <w:left w:val="single" w:sz="4" w:space="0" w:color="auto"/>
              <w:bottom w:val="single" w:sz="4" w:space="0" w:color="auto"/>
              <w:right w:val="single" w:sz="4" w:space="0" w:color="auto"/>
            </w:tcBorders>
          </w:tcPr>
          <w:p w14:paraId="048AD2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4874</w:t>
            </w:r>
          </w:p>
        </w:tc>
        <w:tc>
          <w:tcPr>
            <w:tcW w:w="1168" w:type="dxa"/>
            <w:tcBorders>
              <w:top w:val="nil"/>
              <w:left w:val="nil"/>
              <w:bottom w:val="single" w:sz="4" w:space="0" w:color="auto"/>
              <w:right w:val="single" w:sz="4" w:space="0" w:color="auto"/>
            </w:tcBorders>
          </w:tcPr>
          <w:p w14:paraId="5CB7DC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8724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9FC1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D706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Todenbüttel</w:t>
            </w:r>
          </w:p>
        </w:tc>
      </w:tr>
      <w:tr w:rsidR="007B14DD" w:rsidRPr="00877699" w14:paraId="0905A7DF" w14:textId="77777777" w:rsidTr="00C40239">
        <w:trPr>
          <w:trHeight w:val="20"/>
        </w:trPr>
        <w:tc>
          <w:tcPr>
            <w:tcW w:w="1559" w:type="dxa"/>
            <w:tcBorders>
              <w:top w:val="nil"/>
              <w:left w:val="single" w:sz="4" w:space="0" w:color="auto"/>
              <w:bottom w:val="single" w:sz="4" w:space="0" w:color="auto"/>
              <w:right w:val="single" w:sz="4" w:space="0" w:color="auto"/>
            </w:tcBorders>
          </w:tcPr>
          <w:p w14:paraId="290218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4875</w:t>
            </w:r>
          </w:p>
        </w:tc>
        <w:tc>
          <w:tcPr>
            <w:tcW w:w="1168" w:type="dxa"/>
            <w:tcBorders>
              <w:top w:val="nil"/>
              <w:left w:val="nil"/>
              <w:bottom w:val="single" w:sz="4" w:space="0" w:color="auto"/>
              <w:right w:val="single" w:sz="4" w:space="0" w:color="auto"/>
            </w:tcBorders>
          </w:tcPr>
          <w:p w14:paraId="506E2F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2AFC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1BBD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3DDA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Stafstedt</w:t>
            </w:r>
          </w:p>
        </w:tc>
      </w:tr>
      <w:tr w:rsidR="007B14DD" w:rsidRPr="00877699" w14:paraId="00BC57BD" w14:textId="77777777" w:rsidTr="00C40239">
        <w:trPr>
          <w:trHeight w:val="20"/>
        </w:trPr>
        <w:tc>
          <w:tcPr>
            <w:tcW w:w="1559" w:type="dxa"/>
            <w:tcBorders>
              <w:top w:val="nil"/>
              <w:left w:val="single" w:sz="4" w:space="0" w:color="auto"/>
              <w:bottom w:val="single" w:sz="4" w:space="0" w:color="auto"/>
              <w:right w:val="single" w:sz="4" w:space="0" w:color="auto"/>
            </w:tcBorders>
          </w:tcPr>
          <w:p w14:paraId="3905D8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4876</w:t>
            </w:r>
          </w:p>
        </w:tc>
        <w:tc>
          <w:tcPr>
            <w:tcW w:w="1168" w:type="dxa"/>
            <w:tcBorders>
              <w:top w:val="nil"/>
              <w:left w:val="nil"/>
              <w:bottom w:val="single" w:sz="4" w:space="0" w:color="auto"/>
              <w:right w:val="single" w:sz="4" w:space="0" w:color="auto"/>
            </w:tcBorders>
          </w:tcPr>
          <w:p w14:paraId="305717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3A00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3E6C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C9E0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Reher Holstein</w:t>
            </w:r>
          </w:p>
        </w:tc>
      </w:tr>
      <w:tr w:rsidR="007B14DD" w:rsidRPr="00877699" w14:paraId="51E593D9" w14:textId="77777777" w:rsidTr="00C40239">
        <w:trPr>
          <w:trHeight w:val="20"/>
        </w:trPr>
        <w:tc>
          <w:tcPr>
            <w:tcW w:w="1559" w:type="dxa"/>
            <w:tcBorders>
              <w:top w:val="nil"/>
              <w:left w:val="single" w:sz="4" w:space="0" w:color="auto"/>
              <w:bottom w:val="single" w:sz="4" w:space="0" w:color="auto"/>
              <w:right w:val="single" w:sz="4" w:space="0" w:color="auto"/>
            </w:tcBorders>
          </w:tcPr>
          <w:p w14:paraId="547EA4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4877</w:t>
            </w:r>
          </w:p>
        </w:tc>
        <w:tc>
          <w:tcPr>
            <w:tcW w:w="1168" w:type="dxa"/>
            <w:tcBorders>
              <w:top w:val="nil"/>
              <w:left w:val="nil"/>
              <w:bottom w:val="single" w:sz="4" w:space="0" w:color="auto"/>
              <w:right w:val="single" w:sz="4" w:space="0" w:color="auto"/>
            </w:tcBorders>
          </w:tcPr>
          <w:p w14:paraId="198567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CF38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B5DF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4973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Hennstedt bei Itzehoe</w:t>
            </w:r>
          </w:p>
        </w:tc>
      </w:tr>
      <w:tr w:rsidR="007B14DD" w:rsidRPr="00877699" w14:paraId="38B6182D" w14:textId="77777777" w:rsidTr="00C40239">
        <w:trPr>
          <w:trHeight w:val="20"/>
        </w:trPr>
        <w:tc>
          <w:tcPr>
            <w:tcW w:w="1559" w:type="dxa"/>
            <w:tcBorders>
              <w:top w:val="nil"/>
              <w:left w:val="single" w:sz="4" w:space="0" w:color="auto"/>
              <w:bottom w:val="single" w:sz="4" w:space="0" w:color="auto"/>
              <w:right w:val="single" w:sz="4" w:space="0" w:color="auto"/>
            </w:tcBorders>
          </w:tcPr>
          <w:p w14:paraId="6F65CA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4881</w:t>
            </w:r>
          </w:p>
        </w:tc>
        <w:tc>
          <w:tcPr>
            <w:tcW w:w="1168" w:type="dxa"/>
            <w:tcBorders>
              <w:top w:val="nil"/>
              <w:left w:val="nil"/>
              <w:bottom w:val="single" w:sz="4" w:space="0" w:color="auto"/>
              <w:right w:val="single" w:sz="4" w:space="0" w:color="auto"/>
            </w:tcBorders>
          </w:tcPr>
          <w:p w14:paraId="2F1DC0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6E73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5855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D1AB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Friedrichstadt</w:t>
            </w:r>
          </w:p>
        </w:tc>
      </w:tr>
      <w:tr w:rsidR="007B14DD" w:rsidRPr="00877699" w14:paraId="35F23DF2" w14:textId="77777777" w:rsidTr="00C40239">
        <w:trPr>
          <w:trHeight w:val="20"/>
        </w:trPr>
        <w:tc>
          <w:tcPr>
            <w:tcW w:w="1559" w:type="dxa"/>
            <w:tcBorders>
              <w:top w:val="nil"/>
              <w:left w:val="single" w:sz="4" w:space="0" w:color="auto"/>
              <w:bottom w:val="single" w:sz="4" w:space="0" w:color="auto"/>
              <w:right w:val="single" w:sz="4" w:space="0" w:color="auto"/>
            </w:tcBorders>
          </w:tcPr>
          <w:p w14:paraId="3CCA37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4882</w:t>
            </w:r>
          </w:p>
        </w:tc>
        <w:tc>
          <w:tcPr>
            <w:tcW w:w="1168" w:type="dxa"/>
            <w:tcBorders>
              <w:top w:val="nil"/>
              <w:left w:val="nil"/>
              <w:bottom w:val="single" w:sz="4" w:space="0" w:color="auto"/>
              <w:right w:val="single" w:sz="4" w:space="0" w:color="auto"/>
            </w:tcBorders>
          </w:tcPr>
          <w:p w14:paraId="34C9FD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061A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282A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F0D3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Lunden</w:t>
            </w:r>
          </w:p>
        </w:tc>
      </w:tr>
      <w:tr w:rsidR="007B14DD" w:rsidRPr="00877699" w14:paraId="352856C0" w14:textId="77777777" w:rsidTr="00C40239">
        <w:trPr>
          <w:trHeight w:val="20"/>
        </w:trPr>
        <w:tc>
          <w:tcPr>
            <w:tcW w:w="1559" w:type="dxa"/>
            <w:tcBorders>
              <w:top w:val="nil"/>
              <w:left w:val="single" w:sz="4" w:space="0" w:color="auto"/>
              <w:bottom w:val="single" w:sz="4" w:space="0" w:color="auto"/>
              <w:right w:val="single" w:sz="4" w:space="0" w:color="auto"/>
            </w:tcBorders>
          </w:tcPr>
          <w:p w14:paraId="293F2A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4883</w:t>
            </w:r>
          </w:p>
        </w:tc>
        <w:tc>
          <w:tcPr>
            <w:tcW w:w="1168" w:type="dxa"/>
            <w:tcBorders>
              <w:top w:val="nil"/>
              <w:left w:val="nil"/>
              <w:bottom w:val="single" w:sz="4" w:space="0" w:color="auto"/>
              <w:right w:val="single" w:sz="4" w:space="0" w:color="auto"/>
            </w:tcBorders>
          </w:tcPr>
          <w:p w14:paraId="77515C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5310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AD99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DB46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Süderstapel</w:t>
            </w:r>
          </w:p>
        </w:tc>
      </w:tr>
      <w:tr w:rsidR="007B14DD" w:rsidRPr="00877699" w14:paraId="7E95C6BF" w14:textId="77777777" w:rsidTr="00C40239">
        <w:trPr>
          <w:trHeight w:val="20"/>
        </w:trPr>
        <w:tc>
          <w:tcPr>
            <w:tcW w:w="1559" w:type="dxa"/>
            <w:tcBorders>
              <w:top w:val="nil"/>
              <w:left w:val="single" w:sz="4" w:space="0" w:color="auto"/>
              <w:bottom w:val="single" w:sz="4" w:space="0" w:color="auto"/>
              <w:right w:val="single" w:sz="4" w:space="0" w:color="auto"/>
            </w:tcBorders>
          </w:tcPr>
          <w:p w14:paraId="6794D7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4884</w:t>
            </w:r>
          </w:p>
        </w:tc>
        <w:tc>
          <w:tcPr>
            <w:tcW w:w="1168" w:type="dxa"/>
            <w:tcBorders>
              <w:top w:val="nil"/>
              <w:left w:val="nil"/>
              <w:bottom w:val="single" w:sz="4" w:space="0" w:color="auto"/>
              <w:right w:val="single" w:sz="4" w:space="0" w:color="auto"/>
            </w:tcBorders>
          </w:tcPr>
          <w:p w14:paraId="541166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96DA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51E6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FD75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Schwabstedt</w:t>
            </w:r>
          </w:p>
        </w:tc>
      </w:tr>
      <w:tr w:rsidR="007B14DD" w:rsidRPr="00877699" w14:paraId="1E045F36" w14:textId="77777777" w:rsidTr="00C40239">
        <w:trPr>
          <w:trHeight w:val="20"/>
        </w:trPr>
        <w:tc>
          <w:tcPr>
            <w:tcW w:w="1559" w:type="dxa"/>
            <w:tcBorders>
              <w:top w:val="nil"/>
              <w:left w:val="single" w:sz="4" w:space="0" w:color="auto"/>
              <w:bottom w:val="single" w:sz="4" w:space="0" w:color="auto"/>
              <w:right w:val="single" w:sz="4" w:space="0" w:color="auto"/>
            </w:tcBorders>
          </w:tcPr>
          <w:p w14:paraId="52F68E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4885</w:t>
            </w:r>
          </w:p>
        </w:tc>
        <w:tc>
          <w:tcPr>
            <w:tcW w:w="1168" w:type="dxa"/>
            <w:tcBorders>
              <w:top w:val="nil"/>
              <w:left w:val="nil"/>
              <w:bottom w:val="single" w:sz="4" w:space="0" w:color="auto"/>
              <w:right w:val="single" w:sz="4" w:space="0" w:color="auto"/>
            </w:tcBorders>
          </w:tcPr>
          <w:p w14:paraId="57D389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483B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224B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A3F5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Bergenhusen</w:t>
            </w:r>
          </w:p>
        </w:tc>
      </w:tr>
      <w:tr w:rsidR="007B14DD" w:rsidRPr="00877699" w14:paraId="287AB592" w14:textId="77777777" w:rsidTr="00C40239">
        <w:trPr>
          <w:trHeight w:val="20"/>
        </w:trPr>
        <w:tc>
          <w:tcPr>
            <w:tcW w:w="1559" w:type="dxa"/>
            <w:tcBorders>
              <w:top w:val="nil"/>
              <w:left w:val="single" w:sz="4" w:space="0" w:color="auto"/>
              <w:bottom w:val="single" w:sz="4" w:space="0" w:color="auto"/>
              <w:right w:val="single" w:sz="4" w:space="0" w:color="auto"/>
            </w:tcBorders>
          </w:tcPr>
          <w:p w14:paraId="28C54E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4892</w:t>
            </w:r>
          </w:p>
        </w:tc>
        <w:tc>
          <w:tcPr>
            <w:tcW w:w="1168" w:type="dxa"/>
            <w:tcBorders>
              <w:top w:val="nil"/>
              <w:left w:val="nil"/>
              <w:bottom w:val="single" w:sz="4" w:space="0" w:color="auto"/>
              <w:right w:val="single" w:sz="4" w:space="0" w:color="auto"/>
            </w:tcBorders>
          </w:tcPr>
          <w:p w14:paraId="3465DF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3B7A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E8B3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3A9B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Schenefeld Mittelholstein</w:t>
            </w:r>
          </w:p>
        </w:tc>
      </w:tr>
      <w:tr w:rsidR="007B14DD" w:rsidRPr="00877699" w14:paraId="1AA85E0B" w14:textId="77777777" w:rsidTr="00C40239">
        <w:trPr>
          <w:trHeight w:val="20"/>
        </w:trPr>
        <w:tc>
          <w:tcPr>
            <w:tcW w:w="1559" w:type="dxa"/>
            <w:tcBorders>
              <w:top w:val="nil"/>
              <w:left w:val="single" w:sz="4" w:space="0" w:color="auto"/>
              <w:bottom w:val="single" w:sz="4" w:space="0" w:color="auto"/>
              <w:right w:val="single" w:sz="4" w:space="0" w:color="auto"/>
            </w:tcBorders>
          </w:tcPr>
          <w:p w14:paraId="069469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4893</w:t>
            </w:r>
          </w:p>
        </w:tc>
        <w:tc>
          <w:tcPr>
            <w:tcW w:w="1168" w:type="dxa"/>
            <w:tcBorders>
              <w:top w:val="nil"/>
              <w:left w:val="nil"/>
              <w:bottom w:val="single" w:sz="4" w:space="0" w:color="auto"/>
              <w:right w:val="single" w:sz="4" w:space="0" w:color="auto"/>
            </w:tcBorders>
          </w:tcPr>
          <w:p w14:paraId="06A6B7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E76A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DE4D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5889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Hohenaspe</w:t>
            </w:r>
          </w:p>
        </w:tc>
      </w:tr>
      <w:tr w:rsidR="007B14DD" w:rsidRPr="00877699" w14:paraId="0934FA72" w14:textId="77777777" w:rsidTr="00C40239">
        <w:trPr>
          <w:trHeight w:val="20"/>
        </w:trPr>
        <w:tc>
          <w:tcPr>
            <w:tcW w:w="1559" w:type="dxa"/>
            <w:tcBorders>
              <w:top w:val="nil"/>
              <w:left w:val="single" w:sz="4" w:space="0" w:color="auto"/>
              <w:bottom w:val="single" w:sz="4" w:space="0" w:color="auto"/>
              <w:right w:val="single" w:sz="4" w:space="0" w:color="auto"/>
            </w:tcBorders>
          </w:tcPr>
          <w:p w14:paraId="482C8B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4902</w:t>
            </w:r>
          </w:p>
        </w:tc>
        <w:tc>
          <w:tcPr>
            <w:tcW w:w="1168" w:type="dxa"/>
            <w:tcBorders>
              <w:top w:val="nil"/>
              <w:left w:val="nil"/>
              <w:bottom w:val="single" w:sz="4" w:space="0" w:color="auto"/>
              <w:right w:val="single" w:sz="4" w:space="0" w:color="auto"/>
            </w:tcBorders>
          </w:tcPr>
          <w:p w14:paraId="6FFA81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43CD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40A2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9EE7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Jemgum-Ditzum</w:t>
            </w:r>
          </w:p>
        </w:tc>
      </w:tr>
      <w:tr w:rsidR="007B14DD" w:rsidRPr="00877699" w14:paraId="2CE75598" w14:textId="77777777" w:rsidTr="00C40239">
        <w:trPr>
          <w:trHeight w:val="20"/>
        </w:trPr>
        <w:tc>
          <w:tcPr>
            <w:tcW w:w="1559" w:type="dxa"/>
            <w:tcBorders>
              <w:top w:val="nil"/>
              <w:left w:val="single" w:sz="4" w:space="0" w:color="auto"/>
              <w:bottom w:val="single" w:sz="4" w:space="0" w:color="auto"/>
              <w:right w:val="single" w:sz="4" w:space="0" w:color="auto"/>
            </w:tcBorders>
          </w:tcPr>
          <w:p w14:paraId="50789E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4903</w:t>
            </w:r>
          </w:p>
        </w:tc>
        <w:tc>
          <w:tcPr>
            <w:tcW w:w="1168" w:type="dxa"/>
            <w:tcBorders>
              <w:top w:val="nil"/>
              <w:left w:val="nil"/>
              <w:bottom w:val="single" w:sz="4" w:space="0" w:color="auto"/>
              <w:right w:val="single" w:sz="4" w:space="0" w:color="auto"/>
            </w:tcBorders>
          </w:tcPr>
          <w:p w14:paraId="3E64E8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3058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C56B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C4E0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Wymeer</w:t>
            </w:r>
          </w:p>
        </w:tc>
      </w:tr>
      <w:tr w:rsidR="007B14DD" w:rsidRPr="00877699" w14:paraId="7ECD2187" w14:textId="77777777" w:rsidTr="00C40239">
        <w:trPr>
          <w:trHeight w:val="20"/>
        </w:trPr>
        <w:tc>
          <w:tcPr>
            <w:tcW w:w="1559" w:type="dxa"/>
            <w:tcBorders>
              <w:top w:val="nil"/>
              <w:left w:val="single" w:sz="4" w:space="0" w:color="auto"/>
              <w:bottom w:val="single" w:sz="4" w:space="0" w:color="auto"/>
              <w:right w:val="single" w:sz="4" w:space="0" w:color="auto"/>
            </w:tcBorders>
          </w:tcPr>
          <w:p w14:paraId="41CB6F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491</w:t>
            </w:r>
          </w:p>
        </w:tc>
        <w:tc>
          <w:tcPr>
            <w:tcW w:w="1168" w:type="dxa"/>
            <w:tcBorders>
              <w:top w:val="nil"/>
              <w:left w:val="nil"/>
              <w:bottom w:val="single" w:sz="4" w:space="0" w:color="auto"/>
              <w:right w:val="single" w:sz="4" w:space="0" w:color="auto"/>
            </w:tcBorders>
          </w:tcPr>
          <w:p w14:paraId="3491AA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43A4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FBAC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1EE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Leer Ostfriesland</w:t>
            </w:r>
          </w:p>
        </w:tc>
      </w:tr>
      <w:tr w:rsidR="007B14DD" w:rsidRPr="00877699" w14:paraId="0A06451D" w14:textId="77777777" w:rsidTr="00C40239">
        <w:trPr>
          <w:trHeight w:val="20"/>
        </w:trPr>
        <w:tc>
          <w:tcPr>
            <w:tcW w:w="1559" w:type="dxa"/>
            <w:tcBorders>
              <w:top w:val="nil"/>
              <w:left w:val="single" w:sz="4" w:space="0" w:color="auto"/>
              <w:bottom w:val="single" w:sz="4" w:space="0" w:color="auto"/>
              <w:right w:val="single" w:sz="4" w:space="0" w:color="auto"/>
            </w:tcBorders>
          </w:tcPr>
          <w:p w14:paraId="1E8C46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4920</w:t>
            </w:r>
          </w:p>
        </w:tc>
        <w:tc>
          <w:tcPr>
            <w:tcW w:w="1168" w:type="dxa"/>
            <w:tcBorders>
              <w:top w:val="nil"/>
              <w:left w:val="nil"/>
              <w:bottom w:val="single" w:sz="4" w:space="0" w:color="auto"/>
              <w:right w:val="single" w:sz="4" w:space="0" w:color="auto"/>
            </w:tcBorders>
          </w:tcPr>
          <w:p w14:paraId="067302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2CDC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19DC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3A0C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Wirdum</w:t>
            </w:r>
          </w:p>
        </w:tc>
      </w:tr>
      <w:tr w:rsidR="007B14DD" w:rsidRPr="00877699" w14:paraId="54CC6EE8" w14:textId="77777777" w:rsidTr="00C40239">
        <w:trPr>
          <w:trHeight w:val="20"/>
        </w:trPr>
        <w:tc>
          <w:tcPr>
            <w:tcW w:w="1559" w:type="dxa"/>
            <w:tcBorders>
              <w:top w:val="nil"/>
              <w:left w:val="single" w:sz="4" w:space="0" w:color="auto"/>
              <w:bottom w:val="single" w:sz="4" w:space="0" w:color="auto"/>
              <w:right w:val="single" w:sz="4" w:space="0" w:color="auto"/>
            </w:tcBorders>
          </w:tcPr>
          <w:p w14:paraId="2D9616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4921</w:t>
            </w:r>
          </w:p>
        </w:tc>
        <w:tc>
          <w:tcPr>
            <w:tcW w:w="1168" w:type="dxa"/>
            <w:tcBorders>
              <w:top w:val="nil"/>
              <w:left w:val="nil"/>
              <w:bottom w:val="single" w:sz="4" w:space="0" w:color="auto"/>
              <w:right w:val="single" w:sz="4" w:space="0" w:color="auto"/>
            </w:tcBorders>
          </w:tcPr>
          <w:p w14:paraId="71E6D9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252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0392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270A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Emden Stadt</w:t>
            </w:r>
          </w:p>
        </w:tc>
      </w:tr>
      <w:tr w:rsidR="007B14DD" w:rsidRPr="00877699" w14:paraId="62CCFFA9" w14:textId="77777777" w:rsidTr="00C40239">
        <w:trPr>
          <w:trHeight w:val="20"/>
        </w:trPr>
        <w:tc>
          <w:tcPr>
            <w:tcW w:w="1559" w:type="dxa"/>
            <w:tcBorders>
              <w:top w:val="nil"/>
              <w:left w:val="single" w:sz="4" w:space="0" w:color="auto"/>
              <w:bottom w:val="single" w:sz="4" w:space="0" w:color="auto"/>
              <w:right w:val="single" w:sz="4" w:space="0" w:color="auto"/>
            </w:tcBorders>
          </w:tcPr>
          <w:p w14:paraId="41C790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4922</w:t>
            </w:r>
          </w:p>
        </w:tc>
        <w:tc>
          <w:tcPr>
            <w:tcW w:w="1168" w:type="dxa"/>
            <w:tcBorders>
              <w:top w:val="nil"/>
              <w:left w:val="nil"/>
              <w:bottom w:val="single" w:sz="4" w:space="0" w:color="auto"/>
              <w:right w:val="single" w:sz="4" w:space="0" w:color="auto"/>
            </w:tcBorders>
          </w:tcPr>
          <w:p w14:paraId="1FF1E1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6FD0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BBD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F01E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Borkum</w:t>
            </w:r>
          </w:p>
        </w:tc>
      </w:tr>
      <w:tr w:rsidR="007B14DD" w:rsidRPr="00877699" w14:paraId="790AD337" w14:textId="77777777" w:rsidTr="00C40239">
        <w:trPr>
          <w:trHeight w:val="20"/>
        </w:trPr>
        <w:tc>
          <w:tcPr>
            <w:tcW w:w="1559" w:type="dxa"/>
            <w:tcBorders>
              <w:top w:val="nil"/>
              <w:left w:val="single" w:sz="4" w:space="0" w:color="auto"/>
              <w:bottom w:val="single" w:sz="4" w:space="0" w:color="auto"/>
              <w:right w:val="single" w:sz="4" w:space="0" w:color="auto"/>
            </w:tcBorders>
          </w:tcPr>
          <w:p w14:paraId="6D78E7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4923</w:t>
            </w:r>
          </w:p>
        </w:tc>
        <w:tc>
          <w:tcPr>
            <w:tcW w:w="1168" w:type="dxa"/>
            <w:tcBorders>
              <w:top w:val="nil"/>
              <w:left w:val="nil"/>
              <w:bottom w:val="single" w:sz="4" w:space="0" w:color="auto"/>
              <w:right w:val="single" w:sz="4" w:space="0" w:color="auto"/>
            </w:tcBorders>
          </w:tcPr>
          <w:p w14:paraId="524618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1480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9A9A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2575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Krummhörn-Pewsum</w:t>
            </w:r>
          </w:p>
        </w:tc>
      </w:tr>
      <w:tr w:rsidR="007B14DD" w:rsidRPr="00877699" w14:paraId="3C9065A2" w14:textId="77777777" w:rsidTr="00C40239">
        <w:trPr>
          <w:trHeight w:val="20"/>
        </w:trPr>
        <w:tc>
          <w:tcPr>
            <w:tcW w:w="1559" w:type="dxa"/>
            <w:tcBorders>
              <w:top w:val="nil"/>
              <w:left w:val="single" w:sz="4" w:space="0" w:color="auto"/>
              <w:bottom w:val="single" w:sz="4" w:space="0" w:color="auto"/>
              <w:right w:val="single" w:sz="4" w:space="0" w:color="auto"/>
            </w:tcBorders>
          </w:tcPr>
          <w:p w14:paraId="2F55E4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4924</w:t>
            </w:r>
          </w:p>
        </w:tc>
        <w:tc>
          <w:tcPr>
            <w:tcW w:w="1168" w:type="dxa"/>
            <w:tcBorders>
              <w:top w:val="nil"/>
              <w:left w:val="nil"/>
              <w:bottom w:val="single" w:sz="4" w:space="0" w:color="auto"/>
              <w:right w:val="single" w:sz="4" w:space="0" w:color="auto"/>
            </w:tcBorders>
          </w:tcPr>
          <w:p w14:paraId="0D2F0E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59C2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8855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4FE8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Moormerland-Oldersum</w:t>
            </w:r>
          </w:p>
        </w:tc>
      </w:tr>
      <w:tr w:rsidR="007B14DD" w:rsidRPr="00877699" w14:paraId="2D894EC3" w14:textId="77777777" w:rsidTr="00C40239">
        <w:trPr>
          <w:trHeight w:val="20"/>
        </w:trPr>
        <w:tc>
          <w:tcPr>
            <w:tcW w:w="1559" w:type="dxa"/>
            <w:tcBorders>
              <w:top w:val="nil"/>
              <w:left w:val="single" w:sz="4" w:space="0" w:color="auto"/>
              <w:bottom w:val="single" w:sz="4" w:space="0" w:color="auto"/>
              <w:right w:val="single" w:sz="4" w:space="0" w:color="auto"/>
            </w:tcBorders>
          </w:tcPr>
          <w:p w14:paraId="0A97DB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4925</w:t>
            </w:r>
          </w:p>
        </w:tc>
        <w:tc>
          <w:tcPr>
            <w:tcW w:w="1168" w:type="dxa"/>
            <w:tcBorders>
              <w:top w:val="nil"/>
              <w:left w:val="nil"/>
              <w:bottom w:val="single" w:sz="4" w:space="0" w:color="auto"/>
              <w:right w:val="single" w:sz="4" w:space="0" w:color="auto"/>
            </w:tcBorders>
          </w:tcPr>
          <w:p w14:paraId="7ECCD4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EF0D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E6A6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92EC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Hinte</w:t>
            </w:r>
          </w:p>
        </w:tc>
      </w:tr>
      <w:tr w:rsidR="007B14DD" w:rsidRPr="00877699" w14:paraId="1D7E11CE" w14:textId="77777777" w:rsidTr="00C40239">
        <w:trPr>
          <w:trHeight w:val="20"/>
        </w:trPr>
        <w:tc>
          <w:tcPr>
            <w:tcW w:w="1559" w:type="dxa"/>
            <w:tcBorders>
              <w:top w:val="nil"/>
              <w:left w:val="single" w:sz="4" w:space="0" w:color="auto"/>
              <w:bottom w:val="single" w:sz="4" w:space="0" w:color="auto"/>
              <w:right w:val="single" w:sz="4" w:space="0" w:color="auto"/>
            </w:tcBorders>
          </w:tcPr>
          <w:p w14:paraId="079F66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4926</w:t>
            </w:r>
          </w:p>
        </w:tc>
        <w:tc>
          <w:tcPr>
            <w:tcW w:w="1168" w:type="dxa"/>
            <w:tcBorders>
              <w:top w:val="nil"/>
              <w:left w:val="nil"/>
              <w:bottom w:val="single" w:sz="4" w:space="0" w:color="auto"/>
              <w:right w:val="single" w:sz="4" w:space="0" w:color="auto"/>
            </w:tcBorders>
          </w:tcPr>
          <w:p w14:paraId="092C50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1E34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D721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1E61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Krummhörn-Greetsiel</w:t>
            </w:r>
          </w:p>
        </w:tc>
      </w:tr>
      <w:tr w:rsidR="007B14DD" w:rsidRPr="00877699" w14:paraId="5807CB34" w14:textId="77777777" w:rsidTr="00C40239">
        <w:trPr>
          <w:trHeight w:val="20"/>
        </w:trPr>
        <w:tc>
          <w:tcPr>
            <w:tcW w:w="1559" w:type="dxa"/>
            <w:tcBorders>
              <w:top w:val="nil"/>
              <w:left w:val="single" w:sz="4" w:space="0" w:color="auto"/>
              <w:bottom w:val="single" w:sz="4" w:space="0" w:color="auto"/>
              <w:right w:val="single" w:sz="4" w:space="0" w:color="auto"/>
            </w:tcBorders>
          </w:tcPr>
          <w:p w14:paraId="087DDC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4927</w:t>
            </w:r>
          </w:p>
        </w:tc>
        <w:tc>
          <w:tcPr>
            <w:tcW w:w="1168" w:type="dxa"/>
            <w:tcBorders>
              <w:top w:val="nil"/>
              <w:left w:val="nil"/>
              <w:bottom w:val="single" w:sz="4" w:space="0" w:color="auto"/>
              <w:right w:val="single" w:sz="4" w:space="0" w:color="auto"/>
            </w:tcBorders>
          </w:tcPr>
          <w:p w14:paraId="5F8DBE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DCCB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7BE8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8226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Krummhörn-Loquard</w:t>
            </w:r>
          </w:p>
        </w:tc>
      </w:tr>
      <w:tr w:rsidR="007B14DD" w:rsidRPr="00877699" w14:paraId="058710EC" w14:textId="77777777" w:rsidTr="00C40239">
        <w:trPr>
          <w:trHeight w:val="20"/>
        </w:trPr>
        <w:tc>
          <w:tcPr>
            <w:tcW w:w="1559" w:type="dxa"/>
            <w:tcBorders>
              <w:top w:val="nil"/>
              <w:left w:val="single" w:sz="4" w:space="0" w:color="auto"/>
              <w:bottom w:val="single" w:sz="4" w:space="0" w:color="auto"/>
              <w:right w:val="single" w:sz="4" w:space="0" w:color="auto"/>
            </w:tcBorders>
          </w:tcPr>
          <w:p w14:paraId="3E0B73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4928</w:t>
            </w:r>
          </w:p>
        </w:tc>
        <w:tc>
          <w:tcPr>
            <w:tcW w:w="1168" w:type="dxa"/>
            <w:tcBorders>
              <w:top w:val="nil"/>
              <w:left w:val="nil"/>
              <w:bottom w:val="single" w:sz="4" w:space="0" w:color="auto"/>
              <w:right w:val="single" w:sz="4" w:space="0" w:color="auto"/>
            </w:tcBorders>
          </w:tcPr>
          <w:p w14:paraId="586AB2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5542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D4F2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56AF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Ihlow-Riepe</w:t>
            </w:r>
          </w:p>
        </w:tc>
      </w:tr>
      <w:tr w:rsidR="007B14DD" w:rsidRPr="00877699" w14:paraId="4E49CAA6" w14:textId="77777777" w:rsidTr="00C40239">
        <w:trPr>
          <w:trHeight w:val="20"/>
        </w:trPr>
        <w:tc>
          <w:tcPr>
            <w:tcW w:w="1559" w:type="dxa"/>
            <w:tcBorders>
              <w:top w:val="nil"/>
              <w:left w:val="single" w:sz="4" w:space="0" w:color="auto"/>
              <w:bottom w:val="single" w:sz="4" w:space="0" w:color="auto"/>
              <w:right w:val="single" w:sz="4" w:space="0" w:color="auto"/>
            </w:tcBorders>
          </w:tcPr>
          <w:p w14:paraId="29A0D6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4929</w:t>
            </w:r>
          </w:p>
        </w:tc>
        <w:tc>
          <w:tcPr>
            <w:tcW w:w="1168" w:type="dxa"/>
            <w:tcBorders>
              <w:top w:val="nil"/>
              <w:left w:val="nil"/>
              <w:bottom w:val="single" w:sz="4" w:space="0" w:color="auto"/>
              <w:right w:val="single" w:sz="4" w:space="0" w:color="auto"/>
            </w:tcBorders>
          </w:tcPr>
          <w:p w14:paraId="1A5FF8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BF29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A295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54C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Ihlow Kreis Aurich</w:t>
            </w:r>
          </w:p>
        </w:tc>
      </w:tr>
      <w:tr w:rsidR="007B14DD" w:rsidRPr="00877699" w14:paraId="089A0639" w14:textId="77777777" w:rsidTr="00C40239">
        <w:trPr>
          <w:trHeight w:val="20"/>
        </w:trPr>
        <w:tc>
          <w:tcPr>
            <w:tcW w:w="1559" w:type="dxa"/>
            <w:tcBorders>
              <w:top w:val="nil"/>
              <w:left w:val="single" w:sz="4" w:space="0" w:color="auto"/>
              <w:bottom w:val="single" w:sz="4" w:space="0" w:color="auto"/>
              <w:right w:val="single" w:sz="4" w:space="0" w:color="auto"/>
            </w:tcBorders>
          </w:tcPr>
          <w:p w14:paraId="7FF024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4931</w:t>
            </w:r>
          </w:p>
        </w:tc>
        <w:tc>
          <w:tcPr>
            <w:tcW w:w="1168" w:type="dxa"/>
            <w:tcBorders>
              <w:top w:val="nil"/>
              <w:left w:val="nil"/>
              <w:bottom w:val="single" w:sz="4" w:space="0" w:color="auto"/>
              <w:right w:val="single" w:sz="4" w:space="0" w:color="auto"/>
            </w:tcBorders>
          </w:tcPr>
          <w:p w14:paraId="3AC7B9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31C6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86A8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F171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Norden</w:t>
            </w:r>
          </w:p>
        </w:tc>
      </w:tr>
      <w:tr w:rsidR="007B14DD" w:rsidRPr="00877699" w14:paraId="6B5E4F22" w14:textId="77777777" w:rsidTr="00C40239">
        <w:trPr>
          <w:trHeight w:val="20"/>
        </w:trPr>
        <w:tc>
          <w:tcPr>
            <w:tcW w:w="1559" w:type="dxa"/>
            <w:tcBorders>
              <w:top w:val="nil"/>
              <w:left w:val="single" w:sz="4" w:space="0" w:color="auto"/>
              <w:bottom w:val="single" w:sz="4" w:space="0" w:color="auto"/>
              <w:right w:val="single" w:sz="4" w:space="0" w:color="auto"/>
            </w:tcBorders>
          </w:tcPr>
          <w:p w14:paraId="17ED6A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4932</w:t>
            </w:r>
          </w:p>
        </w:tc>
        <w:tc>
          <w:tcPr>
            <w:tcW w:w="1168" w:type="dxa"/>
            <w:tcBorders>
              <w:top w:val="nil"/>
              <w:left w:val="nil"/>
              <w:bottom w:val="single" w:sz="4" w:space="0" w:color="auto"/>
              <w:right w:val="single" w:sz="4" w:space="0" w:color="auto"/>
            </w:tcBorders>
          </w:tcPr>
          <w:p w14:paraId="0A0B9C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7A9B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B94A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78FB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Norderney</w:t>
            </w:r>
          </w:p>
        </w:tc>
      </w:tr>
      <w:tr w:rsidR="007B14DD" w:rsidRPr="00877699" w14:paraId="7B7C4F38" w14:textId="77777777" w:rsidTr="00C40239">
        <w:trPr>
          <w:trHeight w:val="20"/>
        </w:trPr>
        <w:tc>
          <w:tcPr>
            <w:tcW w:w="1559" w:type="dxa"/>
            <w:tcBorders>
              <w:top w:val="nil"/>
              <w:left w:val="single" w:sz="4" w:space="0" w:color="auto"/>
              <w:bottom w:val="single" w:sz="4" w:space="0" w:color="auto"/>
              <w:right w:val="single" w:sz="4" w:space="0" w:color="auto"/>
            </w:tcBorders>
          </w:tcPr>
          <w:p w14:paraId="1C0EC4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4933</w:t>
            </w:r>
          </w:p>
        </w:tc>
        <w:tc>
          <w:tcPr>
            <w:tcW w:w="1168" w:type="dxa"/>
            <w:tcBorders>
              <w:top w:val="nil"/>
              <w:left w:val="nil"/>
              <w:bottom w:val="single" w:sz="4" w:space="0" w:color="auto"/>
              <w:right w:val="single" w:sz="4" w:space="0" w:color="auto"/>
            </w:tcBorders>
          </w:tcPr>
          <w:p w14:paraId="7D9B64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6107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61BC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9349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Dornum Ostfriesland</w:t>
            </w:r>
          </w:p>
        </w:tc>
      </w:tr>
      <w:tr w:rsidR="007B14DD" w:rsidRPr="00877699" w14:paraId="5256247D" w14:textId="77777777" w:rsidTr="00C40239">
        <w:trPr>
          <w:trHeight w:val="20"/>
        </w:trPr>
        <w:tc>
          <w:tcPr>
            <w:tcW w:w="1559" w:type="dxa"/>
            <w:tcBorders>
              <w:top w:val="nil"/>
              <w:left w:val="single" w:sz="4" w:space="0" w:color="auto"/>
              <w:bottom w:val="single" w:sz="4" w:space="0" w:color="auto"/>
              <w:right w:val="single" w:sz="4" w:space="0" w:color="auto"/>
            </w:tcBorders>
          </w:tcPr>
          <w:p w14:paraId="6AF81E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4934</w:t>
            </w:r>
          </w:p>
        </w:tc>
        <w:tc>
          <w:tcPr>
            <w:tcW w:w="1168" w:type="dxa"/>
            <w:tcBorders>
              <w:top w:val="nil"/>
              <w:left w:val="nil"/>
              <w:bottom w:val="single" w:sz="4" w:space="0" w:color="auto"/>
              <w:right w:val="single" w:sz="4" w:space="0" w:color="auto"/>
            </w:tcBorders>
          </w:tcPr>
          <w:p w14:paraId="4BABFC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F036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59D3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0A25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Marienhafe</w:t>
            </w:r>
          </w:p>
        </w:tc>
      </w:tr>
      <w:tr w:rsidR="007B14DD" w:rsidRPr="00877699" w14:paraId="71D8304B" w14:textId="77777777" w:rsidTr="00C40239">
        <w:trPr>
          <w:trHeight w:val="20"/>
        </w:trPr>
        <w:tc>
          <w:tcPr>
            <w:tcW w:w="1559" w:type="dxa"/>
            <w:tcBorders>
              <w:top w:val="nil"/>
              <w:left w:val="single" w:sz="4" w:space="0" w:color="auto"/>
              <w:bottom w:val="single" w:sz="4" w:space="0" w:color="auto"/>
              <w:right w:val="single" w:sz="4" w:space="0" w:color="auto"/>
            </w:tcBorders>
          </w:tcPr>
          <w:p w14:paraId="4DC2BA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4935</w:t>
            </w:r>
          </w:p>
        </w:tc>
        <w:tc>
          <w:tcPr>
            <w:tcW w:w="1168" w:type="dxa"/>
            <w:tcBorders>
              <w:top w:val="nil"/>
              <w:left w:val="nil"/>
              <w:bottom w:val="single" w:sz="4" w:space="0" w:color="auto"/>
              <w:right w:val="single" w:sz="4" w:space="0" w:color="auto"/>
            </w:tcBorders>
          </w:tcPr>
          <w:p w14:paraId="4267B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FC57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BAB7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15AE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Juist</w:t>
            </w:r>
          </w:p>
        </w:tc>
      </w:tr>
      <w:tr w:rsidR="007B14DD" w:rsidRPr="00877699" w14:paraId="67DA8556" w14:textId="77777777" w:rsidTr="00C40239">
        <w:trPr>
          <w:trHeight w:val="20"/>
        </w:trPr>
        <w:tc>
          <w:tcPr>
            <w:tcW w:w="1559" w:type="dxa"/>
            <w:tcBorders>
              <w:top w:val="nil"/>
              <w:left w:val="single" w:sz="4" w:space="0" w:color="auto"/>
              <w:bottom w:val="single" w:sz="4" w:space="0" w:color="auto"/>
              <w:right w:val="single" w:sz="4" w:space="0" w:color="auto"/>
            </w:tcBorders>
          </w:tcPr>
          <w:p w14:paraId="0DC1B2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4936</w:t>
            </w:r>
          </w:p>
        </w:tc>
        <w:tc>
          <w:tcPr>
            <w:tcW w:w="1168" w:type="dxa"/>
            <w:tcBorders>
              <w:top w:val="nil"/>
              <w:left w:val="nil"/>
              <w:bottom w:val="single" w:sz="4" w:space="0" w:color="auto"/>
              <w:right w:val="single" w:sz="4" w:space="0" w:color="auto"/>
            </w:tcBorders>
          </w:tcPr>
          <w:p w14:paraId="5ADA35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0C0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CDF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9485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Grossheide</w:t>
            </w:r>
          </w:p>
        </w:tc>
      </w:tr>
      <w:tr w:rsidR="007B14DD" w:rsidRPr="00877699" w14:paraId="7D444A2E" w14:textId="77777777" w:rsidTr="00C40239">
        <w:trPr>
          <w:trHeight w:val="20"/>
        </w:trPr>
        <w:tc>
          <w:tcPr>
            <w:tcW w:w="1559" w:type="dxa"/>
            <w:tcBorders>
              <w:top w:val="nil"/>
              <w:left w:val="single" w:sz="4" w:space="0" w:color="auto"/>
              <w:bottom w:val="single" w:sz="4" w:space="0" w:color="auto"/>
              <w:right w:val="single" w:sz="4" w:space="0" w:color="auto"/>
            </w:tcBorders>
          </w:tcPr>
          <w:p w14:paraId="453A15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4938</w:t>
            </w:r>
          </w:p>
        </w:tc>
        <w:tc>
          <w:tcPr>
            <w:tcW w:w="1168" w:type="dxa"/>
            <w:tcBorders>
              <w:top w:val="nil"/>
              <w:left w:val="nil"/>
              <w:bottom w:val="single" w:sz="4" w:space="0" w:color="auto"/>
              <w:right w:val="single" w:sz="4" w:space="0" w:color="auto"/>
            </w:tcBorders>
          </w:tcPr>
          <w:p w14:paraId="6057A0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B50F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21EE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B78A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Hagermarsch</w:t>
            </w:r>
          </w:p>
        </w:tc>
      </w:tr>
      <w:tr w:rsidR="007B14DD" w:rsidRPr="00877699" w14:paraId="41524DCC" w14:textId="77777777" w:rsidTr="00C40239">
        <w:trPr>
          <w:trHeight w:val="20"/>
        </w:trPr>
        <w:tc>
          <w:tcPr>
            <w:tcW w:w="1559" w:type="dxa"/>
            <w:tcBorders>
              <w:top w:val="nil"/>
              <w:left w:val="single" w:sz="4" w:space="0" w:color="auto"/>
              <w:bottom w:val="single" w:sz="4" w:space="0" w:color="auto"/>
              <w:right w:val="single" w:sz="4" w:space="0" w:color="auto"/>
            </w:tcBorders>
          </w:tcPr>
          <w:p w14:paraId="3FDEC7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4939</w:t>
            </w:r>
          </w:p>
        </w:tc>
        <w:tc>
          <w:tcPr>
            <w:tcW w:w="1168" w:type="dxa"/>
            <w:tcBorders>
              <w:top w:val="nil"/>
              <w:left w:val="nil"/>
              <w:bottom w:val="single" w:sz="4" w:space="0" w:color="auto"/>
              <w:right w:val="single" w:sz="4" w:space="0" w:color="auto"/>
            </w:tcBorders>
          </w:tcPr>
          <w:p w14:paraId="609BAF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A93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7ABF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246C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Baltrum</w:t>
            </w:r>
          </w:p>
        </w:tc>
      </w:tr>
      <w:tr w:rsidR="007B14DD" w:rsidRPr="00877699" w14:paraId="25806D07" w14:textId="77777777" w:rsidTr="00C40239">
        <w:trPr>
          <w:trHeight w:val="20"/>
        </w:trPr>
        <w:tc>
          <w:tcPr>
            <w:tcW w:w="1559" w:type="dxa"/>
            <w:tcBorders>
              <w:top w:val="nil"/>
              <w:left w:val="single" w:sz="4" w:space="0" w:color="auto"/>
              <w:bottom w:val="single" w:sz="4" w:space="0" w:color="auto"/>
              <w:right w:val="single" w:sz="4" w:space="0" w:color="auto"/>
            </w:tcBorders>
          </w:tcPr>
          <w:p w14:paraId="0D7F567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4941</w:t>
            </w:r>
          </w:p>
        </w:tc>
        <w:tc>
          <w:tcPr>
            <w:tcW w:w="1168" w:type="dxa"/>
            <w:tcBorders>
              <w:top w:val="nil"/>
              <w:left w:val="nil"/>
              <w:bottom w:val="single" w:sz="4" w:space="0" w:color="auto"/>
              <w:right w:val="single" w:sz="4" w:space="0" w:color="auto"/>
            </w:tcBorders>
          </w:tcPr>
          <w:p w14:paraId="6925C8E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9961C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489536"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911FD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Aurich</w:t>
            </w:r>
          </w:p>
        </w:tc>
      </w:tr>
      <w:tr w:rsidR="007B14DD" w:rsidRPr="00877699" w14:paraId="70FEB53C" w14:textId="77777777" w:rsidTr="00C40239">
        <w:trPr>
          <w:trHeight w:val="20"/>
        </w:trPr>
        <w:tc>
          <w:tcPr>
            <w:tcW w:w="1559" w:type="dxa"/>
            <w:tcBorders>
              <w:top w:val="nil"/>
              <w:left w:val="single" w:sz="4" w:space="0" w:color="auto"/>
              <w:bottom w:val="single" w:sz="4" w:space="0" w:color="auto"/>
              <w:right w:val="single" w:sz="4" w:space="0" w:color="auto"/>
            </w:tcBorders>
          </w:tcPr>
          <w:p w14:paraId="4AE376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4942</w:t>
            </w:r>
          </w:p>
        </w:tc>
        <w:tc>
          <w:tcPr>
            <w:tcW w:w="1168" w:type="dxa"/>
            <w:tcBorders>
              <w:top w:val="nil"/>
              <w:left w:val="nil"/>
              <w:bottom w:val="single" w:sz="4" w:space="0" w:color="auto"/>
              <w:right w:val="single" w:sz="4" w:space="0" w:color="auto"/>
            </w:tcBorders>
          </w:tcPr>
          <w:p w14:paraId="133914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C80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3EBF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4841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Südbrookmerland</w:t>
            </w:r>
          </w:p>
        </w:tc>
      </w:tr>
      <w:tr w:rsidR="007B14DD" w:rsidRPr="00877699" w14:paraId="0D1D4F2D" w14:textId="77777777" w:rsidTr="00C40239">
        <w:trPr>
          <w:trHeight w:val="20"/>
        </w:trPr>
        <w:tc>
          <w:tcPr>
            <w:tcW w:w="1559" w:type="dxa"/>
            <w:tcBorders>
              <w:top w:val="nil"/>
              <w:left w:val="single" w:sz="4" w:space="0" w:color="auto"/>
              <w:bottom w:val="single" w:sz="4" w:space="0" w:color="auto"/>
              <w:right w:val="single" w:sz="4" w:space="0" w:color="auto"/>
            </w:tcBorders>
          </w:tcPr>
          <w:p w14:paraId="767BC5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4943</w:t>
            </w:r>
          </w:p>
        </w:tc>
        <w:tc>
          <w:tcPr>
            <w:tcW w:w="1168" w:type="dxa"/>
            <w:tcBorders>
              <w:top w:val="nil"/>
              <w:left w:val="nil"/>
              <w:bottom w:val="single" w:sz="4" w:space="0" w:color="auto"/>
              <w:right w:val="single" w:sz="4" w:space="0" w:color="auto"/>
            </w:tcBorders>
          </w:tcPr>
          <w:p w14:paraId="0560C9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0DE7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802C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3FD6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Grossefehn</w:t>
            </w:r>
          </w:p>
        </w:tc>
      </w:tr>
      <w:tr w:rsidR="007B14DD" w:rsidRPr="00877699" w14:paraId="6BBEEE8E" w14:textId="77777777" w:rsidTr="00C40239">
        <w:trPr>
          <w:trHeight w:val="20"/>
        </w:trPr>
        <w:tc>
          <w:tcPr>
            <w:tcW w:w="1559" w:type="dxa"/>
            <w:tcBorders>
              <w:top w:val="nil"/>
              <w:left w:val="single" w:sz="4" w:space="0" w:color="auto"/>
              <w:bottom w:val="single" w:sz="4" w:space="0" w:color="auto"/>
              <w:right w:val="single" w:sz="4" w:space="0" w:color="auto"/>
            </w:tcBorders>
          </w:tcPr>
          <w:p w14:paraId="38732E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4944</w:t>
            </w:r>
          </w:p>
        </w:tc>
        <w:tc>
          <w:tcPr>
            <w:tcW w:w="1168" w:type="dxa"/>
            <w:tcBorders>
              <w:top w:val="nil"/>
              <w:left w:val="nil"/>
              <w:bottom w:val="single" w:sz="4" w:space="0" w:color="auto"/>
              <w:right w:val="single" w:sz="4" w:space="0" w:color="auto"/>
            </w:tcBorders>
          </w:tcPr>
          <w:p w14:paraId="35C2B4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815B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AA45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3044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Wiesmoor</w:t>
            </w:r>
          </w:p>
        </w:tc>
      </w:tr>
      <w:tr w:rsidR="007B14DD" w:rsidRPr="00877699" w14:paraId="69F4DC0F" w14:textId="77777777" w:rsidTr="00C40239">
        <w:trPr>
          <w:trHeight w:val="20"/>
        </w:trPr>
        <w:tc>
          <w:tcPr>
            <w:tcW w:w="1559" w:type="dxa"/>
            <w:tcBorders>
              <w:top w:val="nil"/>
              <w:left w:val="single" w:sz="4" w:space="0" w:color="auto"/>
              <w:bottom w:val="single" w:sz="4" w:space="0" w:color="auto"/>
              <w:right w:val="single" w:sz="4" w:space="0" w:color="auto"/>
            </w:tcBorders>
          </w:tcPr>
          <w:p w14:paraId="16D2A4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4945</w:t>
            </w:r>
          </w:p>
        </w:tc>
        <w:tc>
          <w:tcPr>
            <w:tcW w:w="1168" w:type="dxa"/>
            <w:tcBorders>
              <w:top w:val="nil"/>
              <w:left w:val="nil"/>
              <w:bottom w:val="single" w:sz="4" w:space="0" w:color="auto"/>
              <w:right w:val="single" w:sz="4" w:space="0" w:color="auto"/>
            </w:tcBorders>
          </w:tcPr>
          <w:p w14:paraId="29F66C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9DEF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FAA5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ABCD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Grossefehn-Timmel</w:t>
            </w:r>
          </w:p>
        </w:tc>
      </w:tr>
      <w:tr w:rsidR="007B14DD" w:rsidRPr="00877699" w14:paraId="59345465" w14:textId="77777777" w:rsidTr="00C40239">
        <w:trPr>
          <w:trHeight w:val="20"/>
        </w:trPr>
        <w:tc>
          <w:tcPr>
            <w:tcW w:w="1559" w:type="dxa"/>
            <w:tcBorders>
              <w:top w:val="nil"/>
              <w:left w:val="single" w:sz="4" w:space="0" w:color="auto"/>
              <w:bottom w:val="single" w:sz="4" w:space="0" w:color="auto"/>
              <w:right w:val="single" w:sz="4" w:space="0" w:color="auto"/>
            </w:tcBorders>
          </w:tcPr>
          <w:p w14:paraId="71AB29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4946</w:t>
            </w:r>
          </w:p>
        </w:tc>
        <w:tc>
          <w:tcPr>
            <w:tcW w:w="1168" w:type="dxa"/>
            <w:tcBorders>
              <w:top w:val="nil"/>
              <w:left w:val="nil"/>
              <w:bottom w:val="single" w:sz="4" w:space="0" w:color="auto"/>
              <w:right w:val="single" w:sz="4" w:space="0" w:color="auto"/>
            </w:tcBorders>
          </w:tcPr>
          <w:p w14:paraId="4E5A7B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3FE1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C047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750B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Grossefehn-Bagband</w:t>
            </w:r>
          </w:p>
        </w:tc>
      </w:tr>
      <w:tr w:rsidR="007B14DD" w:rsidRPr="00877699" w14:paraId="3CB50DD5" w14:textId="77777777" w:rsidTr="00C40239">
        <w:trPr>
          <w:trHeight w:val="20"/>
        </w:trPr>
        <w:tc>
          <w:tcPr>
            <w:tcW w:w="1559" w:type="dxa"/>
            <w:tcBorders>
              <w:top w:val="nil"/>
              <w:left w:val="single" w:sz="4" w:space="0" w:color="auto"/>
              <w:bottom w:val="single" w:sz="4" w:space="0" w:color="auto"/>
              <w:right w:val="single" w:sz="4" w:space="0" w:color="auto"/>
            </w:tcBorders>
          </w:tcPr>
          <w:p w14:paraId="47968C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4947</w:t>
            </w:r>
          </w:p>
        </w:tc>
        <w:tc>
          <w:tcPr>
            <w:tcW w:w="1168" w:type="dxa"/>
            <w:tcBorders>
              <w:top w:val="nil"/>
              <w:left w:val="nil"/>
              <w:bottom w:val="single" w:sz="4" w:space="0" w:color="auto"/>
              <w:right w:val="single" w:sz="4" w:space="0" w:color="auto"/>
            </w:tcBorders>
          </w:tcPr>
          <w:p w14:paraId="75999E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5E0E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521E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7370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Aurich-Ogenbargen</w:t>
            </w:r>
          </w:p>
        </w:tc>
      </w:tr>
      <w:tr w:rsidR="007B14DD" w:rsidRPr="00877699" w14:paraId="4D24B791" w14:textId="77777777" w:rsidTr="00C40239">
        <w:trPr>
          <w:trHeight w:val="20"/>
        </w:trPr>
        <w:tc>
          <w:tcPr>
            <w:tcW w:w="1559" w:type="dxa"/>
            <w:tcBorders>
              <w:top w:val="nil"/>
              <w:left w:val="single" w:sz="4" w:space="0" w:color="auto"/>
              <w:bottom w:val="single" w:sz="4" w:space="0" w:color="auto"/>
              <w:right w:val="single" w:sz="4" w:space="0" w:color="auto"/>
            </w:tcBorders>
          </w:tcPr>
          <w:p w14:paraId="08E07E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4948</w:t>
            </w:r>
          </w:p>
        </w:tc>
        <w:tc>
          <w:tcPr>
            <w:tcW w:w="1168" w:type="dxa"/>
            <w:tcBorders>
              <w:top w:val="nil"/>
              <w:left w:val="nil"/>
              <w:bottom w:val="single" w:sz="4" w:space="0" w:color="auto"/>
              <w:right w:val="single" w:sz="4" w:space="0" w:color="auto"/>
            </w:tcBorders>
          </w:tcPr>
          <w:p w14:paraId="275F9B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E23C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3863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4668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Wiesmoor-Marcardsmoor</w:t>
            </w:r>
          </w:p>
        </w:tc>
      </w:tr>
      <w:tr w:rsidR="007B14DD" w:rsidRPr="00877699" w14:paraId="12F06D66" w14:textId="77777777" w:rsidTr="00C40239">
        <w:trPr>
          <w:trHeight w:val="20"/>
        </w:trPr>
        <w:tc>
          <w:tcPr>
            <w:tcW w:w="1559" w:type="dxa"/>
            <w:tcBorders>
              <w:top w:val="nil"/>
              <w:left w:val="single" w:sz="4" w:space="0" w:color="auto"/>
              <w:bottom w:val="single" w:sz="4" w:space="0" w:color="auto"/>
              <w:right w:val="single" w:sz="4" w:space="0" w:color="auto"/>
            </w:tcBorders>
          </w:tcPr>
          <w:p w14:paraId="14A31C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4950</w:t>
            </w:r>
          </w:p>
        </w:tc>
        <w:tc>
          <w:tcPr>
            <w:tcW w:w="1168" w:type="dxa"/>
            <w:tcBorders>
              <w:top w:val="nil"/>
              <w:left w:val="nil"/>
              <w:bottom w:val="single" w:sz="4" w:space="0" w:color="auto"/>
              <w:right w:val="single" w:sz="4" w:space="0" w:color="auto"/>
            </w:tcBorders>
          </w:tcPr>
          <w:p w14:paraId="507CD6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817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A89B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6042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Holtland</w:t>
            </w:r>
          </w:p>
        </w:tc>
      </w:tr>
      <w:tr w:rsidR="007B14DD" w:rsidRPr="00877699" w14:paraId="144A6BFF" w14:textId="77777777" w:rsidTr="00C40239">
        <w:trPr>
          <w:trHeight w:val="20"/>
        </w:trPr>
        <w:tc>
          <w:tcPr>
            <w:tcW w:w="1559" w:type="dxa"/>
            <w:tcBorders>
              <w:top w:val="nil"/>
              <w:left w:val="single" w:sz="4" w:space="0" w:color="auto"/>
              <w:bottom w:val="single" w:sz="4" w:space="0" w:color="auto"/>
              <w:right w:val="single" w:sz="4" w:space="0" w:color="auto"/>
            </w:tcBorders>
          </w:tcPr>
          <w:p w14:paraId="2CA1A6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4951</w:t>
            </w:r>
          </w:p>
        </w:tc>
        <w:tc>
          <w:tcPr>
            <w:tcW w:w="1168" w:type="dxa"/>
            <w:tcBorders>
              <w:top w:val="nil"/>
              <w:left w:val="nil"/>
              <w:bottom w:val="single" w:sz="4" w:space="0" w:color="auto"/>
              <w:right w:val="single" w:sz="4" w:space="0" w:color="auto"/>
            </w:tcBorders>
          </w:tcPr>
          <w:p w14:paraId="507357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E69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B944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84B6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Weener</w:t>
            </w:r>
          </w:p>
        </w:tc>
      </w:tr>
      <w:tr w:rsidR="007B14DD" w:rsidRPr="00877699" w14:paraId="2B4C0AD6" w14:textId="77777777" w:rsidTr="00C40239">
        <w:trPr>
          <w:trHeight w:val="20"/>
        </w:trPr>
        <w:tc>
          <w:tcPr>
            <w:tcW w:w="1559" w:type="dxa"/>
            <w:tcBorders>
              <w:top w:val="nil"/>
              <w:left w:val="single" w:sz="4" w:space="0" w:color="auto"/>
              <w:bottom w:val="single" w:sz="4" w:space="0" w:color="auto"/>
              <w:right w:val="single" w:sz="4" w:space="0" w:color="auto"/>
            </w:tcBorders>
          </w:tcPr>
          <w:p w14:paraId="061DCE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4952</w:t>
            </w:r>
          </w:p>
        </w:tc>
        <w:tc>
          <w:tcPr>
            <w:tcW w:w="1168" w:type="dxa"/>
            <w:tcBorders>
              <w:top w:val="nil"/>
              <w:left w:val="nil"/>
              <w:bottom w:val="single" w:sz="4" w:space="0" w:color="auto"/>
              <w:right w:val="single" w:sz="4" w:space="0" w:color="auto"/>
            </w:tcBorders>
          </w:tcPr>
          <w:p w14:paraId="4090C5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F5E3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2350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CF43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Rhauderfehn</w:t>
            </w:r>
          </w:p>
        </w:tc>
      </w:tr>
      <w:tr w:rsidR="007B14DD" w:rsidRPr="00877699" w14:paraId="1C9E113F" w14:textId="77777777" w:rsidTr="00C40239">
        <w:trPr>
          <w:trHeight w:val="20"/>
        </w:trPr>
        <w:tc>
          <w:tcPr>
            <w:tcW w:w="1559" w:type="dxa"/>
            <w:tcBorders>
              <w:top w:val="nil"/>
              <w:left w:val="single" w:sz="4" w:space="0" w:color="auto"/>
              <w:bottom w:val="single" w:sz="4" w:space="0" w:color="auto"/>
              <w:right w:val="single" w:sz="4" w:space="0" w:color="auto"/>
            </w:tcBorders>
          </w:tcPr>
          <w:p w14:paraId="1F4887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4953</w:t>
            </w:r>
          </w:p>
        </w:tc>
        <w:tc>
          <w:tcPr>
            <w:tcW w:w="1168" w:type="dxa"/>
            <w:tcBorders>
              <w:top w:val="nil"/>
              <w:left w:val="nil"/>
              <w:bottom w:val="single" w:sz="4" w:space="0" w:color="auto"/>
              <w:right w:val="single" w:sz="4" w:space="0" w:color="auto"/>
            </w:tcBorders>
          </w:tcPr>
          <w:p w14:paraId="3C8C28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0974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C2F7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A539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Bunde</w:t>
            </w:r>
          </w:p>
        </w:tc>
      </w:tr>
      <w:tr w:rsidR="007B14DD" w:rsidRPr="00877699" w14:paraId="6950628B" w14:textId="77777777" w:rsidTr="00C40239">
        <w:trPr>
          <w:trHeight w:val="20"/>
        </w:trPr>
        <w:tc>
          <w:tcPr>
            <w:tcW w:w="1559" w:type="dxa"/>
            <w:tcBorders>
              <w:top w:val="nil"/>
              <w:left w:val="single" w:sz="4" w:space="0" w:color="auto"/>
              <w:bottom w:val="single" w:sz="4" w:space="0" w:color="auto"/>
              <w:right w:val="single" w:sz="4" w:space="0" w:color="auto"/>
            </w:tcBorders>
          </w:tcPr>
          <w:p w14:paraId="77085F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4954</w:t>
            </w:r>
          </w:p>
        </w:tc>
        <w:tc>
          <w:tcPr>
            <w:tcW w:w="1168" w:type="dxa"/>
            <w:tcBorders>
              <w:top w:val="nil"/>
              <w:left w:val="nil"/>
              <w:bottom w:val="single" w:sz="4" w:space="0" w:color="auto"/>
              <w:right w:val="single" w:sz="4" w:space="0" w:color="auto"/>
            </w:tcBorders>
          </w:tcPr>
          <w:p w14:paraId="174E15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A083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061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2981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Moormerland</w:t>
            </w:r>
          </w:p>
        </w:tc>
      </w:tr>
      <w:tr w:rsidR="007B14DD" w:rsidRPr="00877699" w14:paraId="5B3142BB" w14:textId="77777777" w:rsidTr="00C40239">
        <w:trPr>
          <w:trHeight w:val="20"/>
        </w:trPr>
        <w:tc>
          <w:tcPr>
            <w:tcW w:w="1559" w:type="dxa"/>
            <w:tcBorders>
              <w:top w:val="nil"/>
              <w:left w:val="single" w:sz="4" w:space="0" w:color="auto"/>
              <w:bottom w:val="single" w:sz="4" w:space="0" w:color="auto"/>
              <w:right w:val="single" w:sz="4" w:space="0" w:color="auto"/>
            </w:tcBorders>
          </w:tcPr>
          <w:p w14:paraId="4BE156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4955</w:t>
            </w:r>
          </w:p>
        </w:tc>
        <w:tc>
          <w:tcPr>
            <w:tcW w:w="1168" w:type="dxa"/>
            <w:tcBorders>
              <w:top w:val="nil"/>
              <w:left w:val="nil"/>
              <w:bottom w:val="single" w:sz="4" w:space="0" w:color="auto"/>
              <w:right w:val="single" w:sz="4" w:space="0" w:color="auto"/>
            </w:tcBorders>
          </w:tcPr>
          <w:p w14:paraId="1EC8C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741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34FC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BC7D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Westoverledingen</w:t>
            </w:r>
          </w:p>
        </w:tc>
      </w:tr>
      <w:tr w:rsidR="007B14DD" w:rsidRPr="00877699" w14:paraId="145760C3" w14:textId="77777777" w:rsidTr="00C40239">
        <w:trPr>
          <w:trHeight w:val="20"/>
        </w:trPr>
        <w:tc>
          <w:tcPr>
            <w:tcW w:w="1559" w:type="dxa"/>
            <w:tcBorders>
              <w:top w:val="nil"/>
              <w:left w:val="single" w:sz="4" w:space="0" w:color="auto"/>
              <w:bottom w:val="single" w:sz="4" w:space="0" w:color="auto"/>
              <w:right w:val="single" w:sz="4" w:space="0" w:color="auto"/>
            </w:tcBorders>
          </w:tcPr>
          <w:p w14:paraId="0BD9F6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4956</w:t>
            </w:r>
          </w:p>
        </w:tc>
        <w:tc>
          <w:tcPr>
            <w:tcW w:w="1168" w:type="dxa"/>
            <w:tcBorders>
              <w:top w:val="nil"/>
              <w:left w:val="nil"/>
              <w:bottom w:val="single" w:sz="4" w:space="0" w:color="auto"/>
              <w:right w:val="single" w:sz="4" w:space="0" w:color="auto"/>
            </w:tcBorders>
          </w:tcPr>
          <w:p w14:paraId="43C8A1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E6E5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0A39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4D73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Uplengen</w:t>
            </w:r>
          </w:p>
        </w:tc>
      </w:tr>
      <w:tr w:rsidR="007B14DD" w:rsidRPr="00877699" w14:paraId="4E62C598" w14:textId="77777777" w:rsidTr="00C40239">
        <w:trPr>
          <w:trHeight w:val="20"/>
        </w:trPr>
        <w:tc>
          <w:tcPr>
            <w:tcW w:w="1559" w:type="dxa"/>
            <w:tcBorders>
              <w:top w:val="nil"/>
              <w:left w:val="single" w:sz="4" w:space="0" w:color="auto"/>
              <w:bottom w:val="single" w:sz="4" w:space="0" w:color="auto"/>
              <w:right w:val="single" w:sz="4" w:space="0" w:color="auto"/>
            </w:tcBorders>
          </w:tcPr>
          <w:p w14:paraId="7727DF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4957</w:t>
            </w:r>
          </w:p>
        </w:tc>
        <w:tc>
          <w:tcPr>
            <w:tcW w:w="1168" w:type="dxa"/>
            <w:tcBorders>
              <w:top w:val="nil"/>
              <w:left w:val="nil"/>
              <w:bottom w:val="single" w:sz="4" w:space="0" w:color="auto"/>
              <w:right w:val="single" w:sz="4" w:space="0" w:color="auto"/>
            </w:tcBorders>
          </w:tcPr>
          <w:p w14:paraId="4FBBAF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517D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3F55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BFC1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Detern</w:t>
            </w:r>
          </w:p>
        </w:tc>
      </w:tr>
      <w:tr w:rsidR="007B14DD" w:rsidRPr="00877699" w14:paraId="335E1BC3" w14:textId="77777777" w:rsidTr="00C40239">
        <w:trPr>
          <w:trHeight w:val="20"/>
        </w:trPr>
        <w:tc>
          <w:tcPr>
            <w:tcW w:w="1559" w:type="dxa"/>
            <w:tcBorders>
              <w:top w:val="nil"/>
              <w:left w:val="single" w:sz="4" w:space="0" w:color="auto"/>
              <w:bottom w:val="single" w:sz="4" w:space="0" w:color="auto"/>
              <w:right w:val="single" w:sz="4" w:space="0" w:color="auto"/>
            </w:tcBorders>
          </w:tcPr>
          <w:p w14:paraId="3E4347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4958</w:t>
            </w:r>
          </w:p>
        </w:tc>
        <w:tc>
          <w:tcPr>
            <w:tcW w:w="1168" w:type="dxa"/>
            <w:tcBorders>
              <w:top w:val="nil"/>
              <w:left w:val="nil"/>
              <w:bottom w:val="single" w:sz="4" w:space="0" w:color="auto"/>
              <w:right w:val="single" w:sz="4" w:space="0" w:color="auto"/>
            </w:tcBorders>
          </w:tcPr>
          <w:p w14:paraId="3625D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80E1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68C8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E82E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Jemgum</w:t>
            </w:r>
          </w:p>
        </w:tc>
      </w:tr>
      <w:tr w:rsidR="007B14DD" w:rsidRPr="00877699" w14:paraId="4433DA87" w14:textId="77777777" w:rsidTr="00C40239">
        <w:trPr>
          <w:trHeight w:val="20"/>
        </w:trPr>
        <w:tc>
          <w:tcPr>
            <w:tcW w:w="1559" w:type="dxa"/>
            <w:tcBorders>
              <w:top w:val="nil"/>
              <w:left w:val="single" w:sz="4" w:space="0" w:color="auto"/>
              <w:bottom w:val="single" w:sz="4" w:space="0" w:color="auto"/>
              <w:right w:val="single" w:sz="4" w:space="0" w:color="auto"/>
            </w:tcBorders>
          </w:tcPr>
          <w:p w14:paraId="3C5BC8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4959</w:t>
            </w:r>
          </w:p>
        </w:tc>
        <w:tc>
          <w:tcPr>
            <w:tcW w:w="1168" w:type="dxa"/>
            <w:tcBorders>
              <w:top w:val="nil"/>
              <w:left w:val="nil"/>
              <w:bottom w:val="single" w:sz="4" w:space="0" w:color="auto"/>
              <w:right w:val="single" w:sz="4" w:space="0" w:color="auto"/>
            </w:tcBorders>
          </w:tcPr>
          <w:p w14:paraId="2827CD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FD39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894F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C9E3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Dollart</w:t>
            </w:r>
          </w:p>
        </w:tc>
      </w:tr>
      <w:tr w:rsidR="007B14DD" w:rsidRPr="00877699" w14:paraId="289A80A4" w14:textId="77777777" w:rsidTr="00C40239">
        <w:trPr>
          <w:trHeight w:val="20"/>
        </w:trPr>
        <w:tc>
          <w:tcPr>
            <w:tcW w:w="1559" w:type="dxa"/>
            <w:tcBorders>
              <w:top w:val="nil"/>
              <w:left w:val="single" w:sz="4" w:space="0" w:color="auto"/>
              <w:bottom w:val="single" w:sz="4" w:space="0" w:color="auto"/>
              <w:right w:val="single" w:sz="4" w:space="0" w:color="auto"/>
            </w:tcBorders>
          </w:tcPr>
          <w:p w14:paraId="14533E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4961</w:t>
            </w:r>
          </w:p>
        </w:tc>
        <w:tc>
          <w:tcPr>
            <w:tcW w:w="1168" w:type="dxa"/>
            <w:tcBorders>
              <w:top w:val="nil"/>
              <w:left w:val="nil"/>
              <w:bottom w:val="single" w:sz="4" w:space="0" w:color="auto"/>
              <w:right w:val="single" w:sz="4" w:space="0" w:color="auto"/>
            </w:tcBorders>
          </w:tcPr>
          <w:p w14:paraId="588B6C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CEE6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7876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7633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Papenburg</w:t>
            </w:r>
          </w:p>
        </w:tc>
      </w:tr>
      <w:tr w:rsidR="007B14DD" w:rsidRPr="00877699" w14:paraId="6837C595" w14:textId="77777777" w:rsidTr="00C40239">
        <w:trPr>
          <w:trHeight w:val="20"/>
        </w:trPr>
        <w:tc>
          <w:tcPr>
            <w:tcW w:w="1559" w:type="dxa"/>
            <w:tcBorders>
              <w:top w:val="nil"/>
              <w:left w:val="single" w:sz="4" w:space="0" w:color="auto"/>
              <w:bottom w:val="single" w:sz="4" w:space="0" w:color="auto"/>
              <w:right w:val="single" w:sz="4" w:space="0" w:color="auto"/>
            </w:tcBorders>
          </w:tcPr>
          <w:p w14:paraId="4A45D6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4962</w:t>
            </w:r>
          </w:p>
        </w:tc>
        <w:tc>
          <w:tcPr>
            <w:tcW w:w="1168" w:type="dxa"/>
            <w:tcBorders>
              <w:top w:val="nil"/>
              <w:left w:val="nil"/>
              <w:bottom w:val="single" w:sz="4" w:space="0" w:color="auto"/>
              <w:right w:val="single" w:sz="4" w:space="0" w:color="auto"/>
            </w:tcBorders>
          </w:tcPr>
          <w:p w14:paraId="74425B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E62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FF98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92A1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Papenburg-Aschendorf</w:t>
            </w:r>
          </w:p>
        </w:tc>
      </w:tr>
      <w:tr w:rsidR="007B14DD" w:rsidRPr="00877699" w14:paraId="5B499787" w14:textId="77777777" w:rsidTr="00C40239">
        <w:trPr>
          <w:trHeight w:val="20"/>
        </w:trPr>
        <w:tc>
          <w:tcPr>
            <w:tcW w:w="1559" w:type="dxa"/>
            <w:tcBorders>
              <w:top w:val="nil"/>
              <w:left w:val="single" w:sz="4" w:space="0" w:color="auto"/>
              <w:bottom w:val="single" w:sz="4" w:space="0" w:color="auto"/>
              <w:right w:val="single" w:sz="4" w:space="0" w:color="auto"/>
            </w:tcBorders>
          </w:tcPr>
          <w:p w14:paraId="3EA3C8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4963</w:t>
            </w:r>
          </w:p>
        </w:tc>
        <w:tc>
          <w:tcPr>
            <w:tcW w:w="1168" w:type="dxa"/>
            <w:tcBorders>
              <w:top w:val="nil"/>
              <w:left w:val="nil"/>
              <w:bottom w:val="single" w:sz="4" w:space="0" w:color="auto"/>
              <w:right w:val="single" w:sz="4" w:space="0" w:color="auto"/>
            </w:tcBorders>
          </w:tcPr>
          <w:p w14:paraId="2C54D1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E5F1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6E20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E585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Dörpen</w:t>
            </w:r>
          </w:p>
        </w:tc>
      </w:tr>
      <w:tr w:rsidR="007B14DD" w:rsidRPr="00877699" w14:paraId="5C788F1F" w14:textId="77777777" w:rsidTr="00C40239">
        <w:trPr>
          <w:trHeight w:val="20"/>
        </w:trPr>
        <w:tc>
          <w:tcPr>
            <w:tcW w:w="1559" w:type="dxa"/>
            <w:tcBorders>
              <w:top w:val="nil"/>
              <w:left w:val="single" w:sz="4" w:space="0" w:color="auto"/>
              <w:bottom w:val="single" w:sz="4" w:space="0" w:color="auto"/>
              <w:right w:val="single" w:sz="4" w:space="0" w:color="auto"/>
            </w:tcBorders>
          </w:tcPr>
          <w:p w14:paraId="314702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4964</w:t>
            </w:r>
          </w:p>
        </w:tc>
        <w:tc>
          <w:tcPr>
            <w:tcW w:w="1168" w:type="dxa"/>
            <w:tcBorders>
              <w:top w:val="nil"/>
              <w:left w:val="nil"/>
              <w:bottom w:val="single" w:sz="4" w:space="0" w:color="auto"/>
              <w:right w:val="single" w:sz="4" w:space="0" w:color="auto"/>
            </w:tcBorders>
          </w:tcPr>
          <w:p w14:paraId="0C3382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2EEA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DFDD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31E0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Rhede Ems</w:t>
            </w:r>
          </w:p>
        </w:tc>
      </w:tr>
      <w:tr w:rsidR="007B14DD" w:rsidRPr="00877699" w14:paraId="64765A61" w14:textId="77777777" w:rsidTr="00C40239">
        <w:trPr>
          <w:trHeight w:val="20"/>
        </w:trPr>
        <w:tc>
          <w:tcPr>
            <w:tcW w:w="1559" w:type="dxa"/>
            <w:tcBorders>
              <w:top w:val="nil"/>
              <w:left w:val="single" w:sz="4" w:space="0" w:color="auto"/>
              <w:bottom w:val="single" w:sz="4" w:space="0" w:color="auto"/>
              <w:right w:val="single" w:sz="4" w:space="0" w:color="auto"/>
            </w:tcBorders>
          </w:tcPr>
          <w:p w14:paraId="18177B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4965</w:t>
            </w:r>
          </w:p>
        </w:tc>
        <w:tc>
          <w:tcPr>
            <w:tcW w:w="1168" w:type="dxa"/>
            <w:tcBorders>
              <w:top w:val="nil"/>
              <w:left w:val="nil"/>
              <w:bottom w:val="single" w:sz="4" w:space="0" w:color="auto"/>
              <w:right w:val="single" w:sz="4" w:space="0" w:color="auto"/>
            </w:tcBorders>
          </w:tcPr>
          <w:p w14:paraId="57E870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4209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77EF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2A15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Surwold</w:t>
            </w:r>
          </w:p>
        </w:tc>
      </w:tr>
      <w:tr w:rsidR="007B14DD" w:rsidRPr="00877699" w14:paraId="4B7893C4" w14:textId="77777777" w:rsidTr="00C40239">
        <w:trPr>
          <w:trHeight w:val="20"/>
        </w:trPr>
        <w:tc>
          <w:tcPr>
            <w:tcW w:w="1559" w:type="dxa"/>
            <w:tcBorders>
              <w:top w:val="nil"/>
              <w:left w:val="single" w:sz="4" w:space="0" w:color="auto"/>
              <w:bottom w:val="single" w:sz="4" w:space="0" w:color="auto"/>
              <w:right w:val="single" w:sz="4" w:space="0" w:color="auto"/>
            </w:tcBorders>
          </w:tcPr>
          <w:p w14:paraId="2B7620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4966</w:t>
            </w:r>
          </w:p>
        </w:tc>
        <w:tc>
          <w:tcPr>
            <w:tcW w:w="1168" w:type="dxa"/>
            <w:tcBorders>
              <w:top w:val="nil"/>
              <w:left w:val="nil"/>
              <w:bottom w:val="single" w:sz="4" w:space="0" w:color="auto"/>
              <w:right w:val="single" w:sz="4" w:space="0" w:color="auto"/>
            </w:tcBorders>
          </w:tcPr>
          <w:p w14:paraId="6DB9FE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75AB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4152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123B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Neubörger</w:t>
            </w:r>
          </w:p>
        </w:tc>
      </w:tr>
      <w:tr w:rsidR="007B14DD" w:rsidRPr="00877699" w14:paraId="6553CFC9" w14:textId="77777777" w:rsidTr="00C40239">
        <w:trPr>
          <w:trHeight w:val="20"/>
        </w:trPr>
        <w:tc>
          <w:tcPr>
            <w:tcW w:w="1559" w:type="dxa"/>
            <w:tcBorders>
              <w:top w:val="nil"/>
              <w:left w:val="single" w:sz="4" w:space="0" w:color="auto"/>
              <w:bottom w:val="single" w:sz="4" w:space="0" w:color="auto"/>
              <w:right w:val="single" w:sz="4" w:space="0" w:color="auto"/>
            </w:tcBorders>
          </w:tcPr>
          <w:p w14:paraId="6BC9AD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4967</w:t>
            </w:r>
          </w:p>
        </w:tc>
        <w:tc>
          <w:tcPr>
            <w:tcW w:w="1168" w:type="dxa"/>
            <w:tcBorders>
              <w:top w:val="nil"/>
              <w:left w:val="nil"/>
              <w:bottom w:val="single" w:sz="4" w:space="0" w:color="auto"/>
              <w:right w:val="single" w:sz="4" w:space="0" w:color="auto"/>
            </w:tcBorders>
          </w:tcPr>
          <w:p w14:paraId="33243F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A944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A939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10DF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Rhauderfehn-Burlage</w:t>
            </w:r>
          </w:p>
        </w:tc>
      </w:tr>
      <w:tr w:rsidR="007B14DD" w:rsidRPr="00877699" w14:paraId="1320C1F5" w14:textId="77777777" w:rsidTr="00C40239">
        <w:trPr>
          <w:trHeight w:val="20"/>
        </w:trPr>
        <w:tc>
          <w:tcPr>
            <w:tcW w:w="1559" w:type="dxa"/>
            <w:tcBorders>
              <w:top w:val="nil"/>
              <w:left w:val="single" w:sz="4" w:space="0" w:color="auto"/>
              <w:bottom w:val="single" w:sz="4" w:space="0" w:color="auto"/>
              <w:right w:val="single" w:sz="4" w:space="0" w:color="auto"/>
            </w:tcBorders>
          </w:tcPr>
          <w:p w14:paraId="5B5736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4968</w:t>
            </w:r>
          </w:p>
        </w:tc>
        <w:tc>
          <w:tcPr>
            <w:tcW w:w="1168" w:type="dxa"/>
            <w:tcBorders>
              <w:top w:val="nil"/>
              <w:left w:val="nil"/>
              <w:bottom w:val="single" w:sz="4" w:space="0" w:color="auto"/>
              <w:right w:val="single" w:sz="4" w:space="0" w:color="auto"/>
            </w:tcBorders>
          </w:tcPr>
          <w:p w14:paraId="3BC157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33A9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0392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170B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Neulehe</w:t>
            </w:r>
          </w:p>
        </w:tc>
      </w:tr>
      <w:tr w:rsidR="007B14DD" w:rsidRPr="00877699" w14:paraId="4F2760B7" w14:textId="77777777" w:rsidTr="00C40239">
        <w:trPr>
          <w:trHeight w:val="20"/>
        </w:trPr>
        <w:tc>
          <w:tcPr>
            <w:tcW w:w="1559" w:type="dxa"/>
            <w:tcBorders>
              <w:top w:val="nil"/>
              <w:left w:val="single" w:sz="4" w:space="0" w:color="auto"/>
              <w:bottom w:val="single" w:sz="4" w:space="0" w:color="auto"/>
              <w:right w:val="single" w:sz="4" w:space="0" w:color="auto"/>
            </w:tcBorders>
          </w:tcPr>
          <w:p w14:paraId="6ABD9E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4971</w:t>
            </w:r>
          </w:p>
        </w:tc>
        <w:tc>
          <w:tcPr>
            <w:tcW w:w="1168" w:type="dxa"/>
            <w:tcBorders>
              <w:top w:val="nil"/>
              <w:left w:val="nil"/>
              <w:bottom w:val="single" w:sz="4" w:space="0" w:color="auto"/>
              <w:right w:val="single" w:sz="4" w:space="0" w:color="auto"/>
            </w:tcBorders>
          </w:tcPr>
          <w:p w14:paraId="076484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393C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D446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8FA1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Esens</w:t>
            </w:r>
          </w:p>
        </w:tc>
      </w:tr>
      <w:tr w:rsidR="007B14DD" w:rsidRPr="00877699" w14:paraId="0B7FB5A1" w14:textId="77777777" w:rsidTr="00C40239">
        <w:trPr>
          <w:trHeight w:val="20"/>
        </w:trPr>
        <w:tc>
          <w:tcPr>
            <w:tcW w:w="1559" w:type="dxa"/>
            <w:tcBorders>
              <w:top w:val="nil"/>
              <w:left w:val="single" w:sz="4" w:space="0" w:color="auto"/>
              <w:bottom w:val="single" w:sz="4" w:space="0" w:color="auto"/>
              <w:right w:val="single" w:sz="4" w:space="0" w:color="auto"/>
            </w:tcBorders>
          </w:tcPr>
          <w:p w14:paraId="34B621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4972</w:t>
            </w:r>
          </w:p>
        </w:tc>
        <w:tc>
          <w:tcPr>
            <w:tcW w:w="1168" w:type="dxa"/>
            <w:tcBorders>
              <w:top w:val="nil"/>
              <w:left w:val="nil"/>
              <w:bottom w:val="single" w:sz="4" w:space="0" w:color="auto"/>
              <w:right w:val="single" w:sz="4" w:space="0" w:color="auto"/>
            </w:tcBorders>
          </w:tcPr>
          <w:p w14:paraId="4A3991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89F1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12EE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6144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Langeoog</w:t>
            </w:r>
          </w:p>
        </w:tc>
      </w:tr>
      <w:tr w:rsidR="007B14DD" w:rsidRPr="00877699" w14:paraId="2B90FE18" w14:textId="77777777" w:rsidTr="00C40239">
        <w:trPr>
          <w:trHeight w:val="20"/>
        </w:trPr>
        <w:tc>
          <w:tcPr>
            <w:tcW w:w="1559" w:type="dxa"/>
            <w:tcBorders>
              <w:top w:val="nil"/>
              <w:left w:val="single" w:sz="4" w:space="0" w:color="auto"/>
              <w:bottom w:val="single" w:sz="4" w:space="0" w:color="auto"/>
              <w:right w:val="single" w:sz="4" w:space="0" w:color="auto"/>
            </w:tcBorders>
          </w:tcPr>
          <w:p w14:paraId="3D679C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4973</w:t>
            </w:r>
          </w:p>
        </w:tc>
        <w:tc>
          <w:tcPr>
            <w:tcW w:w="1168" w:type="dxa"/>
            <w:tcBorders>
              <w:top w:val="nil"/>
              <w:left w:val="nil"/>
              <w:bottom w:val="single" w:sz="4" w:space="0" w:color="auto"/>
              <w:right w:val="single" w:sz="4" w:space="0" w:color="auto"/>
            </w:tcBorders>
          </w:tcPr>
          <w:p w14:paraId="4AF877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0688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AFEF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91EF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Wittmund-Burhafe</w:t>
            </w:r>
          </w:p>
        </w:tc>
      </w:tr>
      <w:tr w:rsidR="007B14DD" w:rsidRPr="00877699" w14:paraId="0154EF53" w14:textId="77777777" w:rsidTr="00C40239">
        <w:trPr>
          <w:trHeight w:val="20"/>
        </w:trPr>
        <w:tc>
          <w:tcPr>
            <w:tcW w:w="1559" w:type="dxa"/>
            <w:tcBorders>
              <w:top w:val="nil"/>
              <w:left w:val="single" w:sz="4" w:space="0" w:color="auto"/>
              <w:bottom w:val="single" w:sz="4" w:space="0" w:color="auto"/>
              <w:right w:val="single" w:sz="4" w:space="0" w:color="auto"/>
            </w:tcBorders>
          </w:tcPr>
          <w:p w14:paraId="74709E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4974</w:t>
            </w:r>
          </w:p>
        </w:tc>
        <w:tc>
          <w:tcPr>
            <w:tcW w:w="1168" w:type="dxa"/>
            <w:tcBorders>
              <w:top w:val="nil"/>
              <w:left w:val="nil"/>
              <w:bottom w:val="single" w:sz="4" w:space="0" w:color="auto"/>
              <w:right w:val="single" w:sz="4" w:space="0" w:color="auto"/>
            </w:tcBorders>
          </w:tcPr>
          <w:p w14:paraId="1F79E4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49AC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6717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FD52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Neuharlingersiel</w:t>
            </w:r>
          </w:p>
        </w:tc>
      </w:tr>
      <w:tr w:rsidR="007B14DD" w:rsidRPr="00877699" w14:paraId="7B5D8019" w14:textId="77777777" w:rsidTr="00C40239">
        <w:trPr>
          <w:trHeight w:val="20"/>
        </w:trPr>
        <w:tc>
          <w:tcPr>
            <w:tcW w:w="1559" w:type="dxa"/>
            <w:tcBorders>
              <w:top w:val="nil"/>
              <w:left w:val="single" w:sz="4" w:space="0" w:color="auto"/>
              <w:bottom w:val="single" w:sz="4" w:space="0" w:color="auto"/>
              <w:right w:val="single" w:sz="4" w:space="0" w:color="auto"/>
            </w:tcBorders>
          </w:tcPr>
          <w:p w14:paraId="326DFF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4975</w:t>
            </w:r>
          </w:p>
        </w:tc>
        <w:tc>
          <w:tcPr>
            <w:tcW w:w="1168" w:type="dxa"/>
            <w:tcBorders>
              <w:top w:val="nil"/>
              <w:left w:val="nil"/>
              <w:bottom w:val="single" w:sz="4" w:space="0" w:color="auto"/>
              <w:right w:val="single" w:sz="4" w:space="0" w:color="auto"/>
            </w:tcBorders>
          </w:tcPr>
          <w:p w14:paraId="40F160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1A52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E658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F09A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Westerholt Ostfriesland</w:t>
            </w:r>
          </w:p>
        </w:tc>
      </w:tr>
      <w:tr w:rsidR="007B14DD" w:rsidRPr="00877699" w14:paraId="1AF167D3" w14:textId="77777777" w:rsidTr="00C40239">
        <w:trPr>
          <w:trHeight w:val="20"/>
        </w:trPr>
        <w:tc>
          <w:tcPr>
            <w:tcW w:w="1559" w:type="dxa"/>
            <w:tcBorders>
              <w:top w:val="nil"/>
              <w:left w:val="single" w:sz="4" w:space="0" w:color="auto"/>
              <w:bottom w:val="single" w:sz="4" w:space="0" w:color="auto"/>
              <w:right w:val="single" w:sz="4" w:space="0" w:color="auto"/>
            </w:tcBorders>
          </w:tcPr>
          <w:p w14:paraId="4D083B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4976</w:t>
            </w:r>
          </w:p>
        </w:tc>
        <w:tc>
          <w:tcPr>
            <w:tcW w:w="1168" w:type="dxa"/>
            <w:tcBorders>
              <w:top w:val="nil"/>
              <w:left w:val="nil"/>
              <w:bottom w:val="single" w:sz="4" w:space="0" w:color="auto"/>
              <w:right w:val="single" w:sz="4" w:space="0" w:color="auto"/>
            </w:tcBorders>
          </w:tcPr>
          <w:p w14:paraId="4FDB2B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37F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B89F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C6E9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Spiekeroog</w:t>
            </w:r>
          </w:p>
        </w:tc>
      </w:tr>
      <w:tr w:rsidR="007B14DD" w:rsidRPr="00877699" w14:paraId="1B5DA890" w14:textId="77777777" w:rsidTr="00C40239">
        <w:trPr>
          <w:trHeight w:val="20"/>
        </w:trPr>
        <w:tc>
          <w:tcPr>
            <w:tcW w:w="1559" w:type="dxa"/>
            <w:tcBorders>
              <w:top w:val="nil"/>
              <w:left w:val="single" w:sz="4" w:space="0" w:color="auto"/>
              <w:bottom w:val="single" w:sz="4" w:space="0" w:color="auto"/>
              <w:right w:val="single" w:sz="4" w:space="0" w:color="auto"/>
            </w:tcBorders>
          </w:tcPr>
          <w:p w14:paraId="3A28C1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4977</w:t>
            </w:r>
          </w:p>
        </w:tc>
        <w:tc>
          <w:tcPr>
            <w:tcW w:w="1168" w:type="dxa"/>
            <w:tcBorders>
              <w:top w:val="nil"/>
              <w:left w:val="nil"/>
              <w:bottom w:val="single" w:sz="4" w:space="0" w:color="auto"/>
              <w:right w:val="single" w:sz="4" w:space="0" w:color="auto"/>
            </w:tcBorders>
          </w:tcPr>
          <w:p w14:paraId="488A85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3228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52F0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DD42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Blomberg Ostfriesland</w:t>
            </w:r>
          </w:p>
        </w:tc>
      </w:tr>
      <w:tr w:rsidR="007B14DD" w:rsidRPr="00877699" w14:paraId="75979514" w14:textId="77777777" w:rsidTr="00C40239">
        <w:trPr>
          <w:trHeight w:val="20"/>
        </w:trPr>
        <w:tc>
          <w:tcPr>
            <w:tcW w:w="1559" w:type="dxa"/>
            <w:tcBorders>
              <w:top w:val="nil"/>
              <w:left w:val="single" w:sz="4" w:space="0" w:color="auto"/>
              <w:bottom w:val="single" w:sz="4" w:space="0" w:color="auto"/>
              <w:right w:val="single" w:sz="4" w:space="0" w:color="auto"/>
            </w:tcBorders>
          </w:tcPr>
          <w:p w14:paraId="731858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5021</w:t>
            </w:r>
          </w:p>
        </w:tc>
        <w:tc>
          <w:tcPr>
            <w:tcW w:w="1168" w:type="dxa"/>
            <w:tcBorders>
              <w:top w:val="nil"/>
              <w:left w:val="nil"/>
              <w:bottom w:val="single" w:sz="4" w:space="0" w:color="auto"/>
              <w:right w:val="single" w:sz="4" w:space="0" w:color="auto"/>
            </w:tcBorders>
          </w:tcPr>
          <w:p w14:paraId="080FDA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448D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F6C2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923F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Nienburg Weser</w:t>
            </w:r>
          </w:p>
        </w:tc>
      </w:tr>
      <w:tr w:rsidR="007B14DD" w:rsidRPr="00877699" w14:paraId="36DCEA4C" w14:textId="77777777" w:rsidTr="00C40239">
        <w:trPr>
          <w:trHeight w:val="20"/>
        </w:trPr>
        <w:tc>
          <w:tcPr>
            <w:tcW w:w="1559" w:type="dxa"/>
            <w:tcBorders>
              <w:top w:val="nil"/>
              <w:left w:val="single" w:sz="4" w:space="0" w:color="auto"/>
              <w:bottom w:val="single" w:sz="4" w:space="0" w:color="auto"/>
              <w:right w:val="single" w:sz="4" w:space="0" w:color="auto"/>
            </w:tcBorders>
          </w:tcPr>
          <w:p w14:paraId="533F1C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5022</w:t>
            </w:r>
          </w:p>
        </w:tc>
        <w:tc>
          <w:tcPr>
            <w:tcW w:w="1168" w:type="dxa"/>
            <w:tcBorders>
              <w:top w:val="nil"/>
              <w:left w:val="nil"/>
              <w:bottom w:val="single" w:sz="4" w:space="0" w:color="auto"/>
              <w:right w:val="single" w:sz="4" w:space="0" w:color="auto"/>
            </w:tcBorders>
          </w:tcPr>
          <w:p w14:paraId="373DB3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27D4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0D5D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D058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Wietzen</w:t>
            </w:r>
          </w:p>
        </w:tc>
      </w:tr>
      <w:tr w:rsidR="007B14DD" w:rsidRPr="00877699" w14:paraId="22854418" w14:textId="77777777" w:rsidTr="00C40239">
        <w:trPr>
          <w:trHeight w:val="20"/>
        </w:trPr>
        <w:tc>
          <w:tcPr>
            <w:tcW w:w="1559" w:type="dxa"/>
            <w:tcBorders>
              <w:top w:val="nil"/>
              <w:left w:val="single" w:sz="4" w:space="0" w:color="auto"/>
              <w:bottom w:val="single" w:sz="4" w:space="0" w:color="auto"/>
              <w:right w:val="single" w:sz="4" w:space="0" w:color="auto"/>
            </w:tcBorders>
          </w:tcPr>
          <w:p w14:paraId="54152E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5023</w:t>
            </w:r>
          </w:p>
        </w:tc>
        <w:tc>
          <w:tcPr>
            <w:tcW w:w="1168" w:type="dxa"/>
            <w:tcBorders>
              <w:top w:val="nil"/>
              <w:left w:val="nil"/>
              <w:bottom w:val="single" w:sz="4" w:space="0" w:color="auto"/>
              <w:right w:val="single" w:sz="4" w:space="0" w:color="auto"/>
            </w:tcBorders>
          </w:tcPr>
          <w:p w14:paraId="4BB4AD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5EDB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1114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3A74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Liebenau Kreis Nieburg Weser</w:t>
            </w:r>
          </w:p>
        </w:tc>
      </w:tr>
      <w:tr w:rsidR="007B14DD" w:rsidRPr="00877699" w14:paraId="746BA222" w14:textId="77777777" w:rsidTr="00C40239">
        <w:trPr>
          <w:trHeight w:val="20"/>
        </w:trPr>
        <w:tc>
          <w:tcPr>
            <w:tcW w:w="1559" w:type="dxa"/>
            <w:tcBorders>
              <w:top w:val="nil"/>
              <w:left w:val="single" w:sz="4" w:space="0" w:color="auto"/>
              <w:bottom w:val="single" w:sz="4" w:space="0" w:color="auto"/>
              <w:right w:val="single" w:sz="4" w:space="0" w:color="auto"/>
            </w:tcBorders>
          </w:tcPr>
          <w:p w14:paraId="6D9212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5024</w:t>
            </w:r>
          </w:p>
        </w:tc>
        <w:tc>
          <w:tcPr>
            <w:tcW w:w="1168" w:type="dxa"/>
            <w:tcBorders>
              <w:top w:val="nil"/>
              <w:left w:val="nil"/>
              <w:bottom w:val="single" w:sz="4" w:space="0" w:color="auto"/>
              <w:right w:val="single" w:sz="4" w:space="0" w:color="auto"/>
            </w:tcBorders>
          </w:tcPr>
          <w:p w14:paraId="17CD50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A67A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A60C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4A10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Rohrsen Kreis Nienburg Weser</w:t>
            </w:r>
          </w:p>
        </w:tc>
      </w:tr>
      <w:tr w:rsidR="007B14DD" w:rsidRPr="00877699" w14:paraId="77B0BF3F" w14:textId="77777777" w:rsidTr="00C40239">
        <w:trPr>
          <w:trHeight w:val="20"/>
        </w:trPr>
        <w:tc>
          <w:tcPr>
            <w:tcW w:w="1559" w:type="dxa"/>
            <w:tcBorders>
              <w:top w:val="nil"/>
              <w:left w:val="single" w:sz="4" w:space="0" w:color="auto"/>
              <w:bottom w:val="single" w:sz="4" w:space="0" w:color="auto"/>
              <w:right w:val="single" w:sz="4" w:space="0" w:color="auto"/>
            </w:tcBorders>
          </w:tcPr>
          <w:p w14:paraId="6037E9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5025</w:t>
            </w:r>
          </w:p>
        </w:tc>
        <w:tc>
          <w:tcPr>
            <w:tcW w:w="1168" w:type="dxa"/>
            <w:tcBorders>
              <w:top w:val="nil"/>
              <w:left w:val="nil"/>
              <w:bottom w:val="single" w:sz="4" w:space="0" w:color="auto"/>
              <w:right w:val="single" w:sz="4" w:space="0" w:color="auto"/>
            </w:tcBorders>
          </w:tcPr>
          <w:p w14:paraId="5C0253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3B3D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B619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FE23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Estorf Weser</w:t>
            </w:r>
          </w:p>
        </w:tc>
      </w:tr>
      <w:tr w:rsidR="007B14DD" w:rsidRPr="00877699" w14:paraId="7EC7BE72" w14:textId="77777777" w:rsidTr="00C40239">
        <w:trPr>
          <w:trHeight w:val="20"/>
        </w:trPr>
        <w:tc>
          <w:tcPr>
            <w:tcW w:w="1559" w:type="dxa"/>
            <w:tcBorders>
              <w:top w:val="nil"/>
              <w:left w:val="single" w:sz="4" w:space="0" w:color="auto"/>
              <w:bottom w:val="single" w:sz="4" w:space="0" w:color="auto"/>
              <w:right w:val="single" w:sz="4" w:space="0" w:color="auto"/>
            </w:tcBorders>
          </w:tcPr>
          <w:p w14:paraId="52A5C8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5026</w:t>
            </w:r>
          </w:p>
        </w:tc>
        <w:tc>
          <w:tcPr>
            <w:tcW w:w="1168" w:type="dxa"/>
            <w:tcBorders>
              <w:top w:val="nil"/>
              <w:left w:val="nil"/>
              <w:bottom w:val="single" w:sz="4" w:space="0" w:color="auto"/>
              <w:right w:val="single" w:sz="4" w:space="0" w:color="auto"/>
            </w:tcBorders>
          </w:tcPr>
          <w:p w14:paraId="3D001C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5393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3E41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731A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Steimbke</w:t>
            </w:r>
          </w:p>
        </w:tc>
      </w:tr>
      <w:tr w:rsidR="007B14DD" w:rsidRPr="00877699" w14:paraId="2A6782D4" w14:textId="77777777" w:rsidTr="00C40239">
        <w:trPr>
          <w:trHeight w:val="20"/>
        </w:trPr>
        <w:tc>
          <w:tcPr>
            <w:tcW w:w="1559" w:type="dxa"/>
            <w:tcBorders>
              <w:top w:val="nil"/>
              <w:left w:val="single" w:sz="4" w:space="0" w:color="auto"/>
              <w:bottom w:val="single" w:sz="4" w:space="0" w:color="auto"/>
              <w:right w:val="single" w:sz="4" w:space="0" w:color="auto"/>
            </w:tcBorders>
          </w:tcPr>
          <w:p w14:paraId="4FE219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5027</w:t>
            </w:r>
          </w:p>
        </w:tc>
        <w:tc>
          <w:tcPr>
            <w:tcW w:w="1168" w:type="dxa"/>
            <w:tcBorders>
              <w:top w:val="nil"/>
              <w:left w:val="nil"/>
              <w:bottom w:val="single" w:sz="4" w:space="0" w:color="auto"/>
              <w:right w:val="single" w:sz="4" w:space="0" w:color="auto"/>
            </w:tcBorders>
          </w:tcPr>
          <w:p w14:paraId="2FE892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4AB1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8F8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B922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Linsburg</w:t>
            </w:r>
          </w:p>
        </w:tc>
      </w:tr>
      <w:tr w:rsidR="007B14DD" w:rsidRPr="00877699" w14:paraId="2B1DB768" w14:textId="77777777" w:rsidTr="00C40239">
        <w:trPr>
          <w:trHeight w:val="20"/>
        </w:trPr>
        <w:tc>
          <w:tcPr>
            <w:tcW w:w="1559" w:type="dxa"/>
            <w:tcBorders>
              <w:top w:val="nil"/>
              <w:left w:val="single" w:sz="4" w:space="0" w:color="auto"/>
              <w:bottom w:val="single" w:sz="4" w:space="0" w:color="auto"/>
              <w:right w:val="single" w:sz="4" w:space="0" w:color="auto"/>
            </w:tcBorders>
          </w:tcPr>
          <w:p w14:paraId="6012D8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5028</w:t>
            </w:r>
          </w:p>
        </w:tc>
        <w:tc>
          <w:tcPr>
            <w:tcW w:w="1168" w:type="dxa"/>
            <w:tcBorders>
              <w:top w:val="nil"/>
              <w:left w:val="nil"/>
              <w:bottom w:val="single" w:sz="4" w:space="0" w:color="auto"/>
              <w:right w:val="single" w:sz="4" w:space="0" w:color="auto"/>
            </w:tcBorders>
          </w:tcPr>
          <w:p w14:paraId="4E01FC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329A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615E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7192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Pennigsehl</w:t>
            </w:r>
          </w:p>
        </w:tc>
      </w:tr>
      <w:tr w:rsidR="007B14DD" w:rsidRPr="00877699" w14:paraId="1AF8A2A8" w14:textId="77777777" w:rsidTr="00C40239">
        <w:trPr>
          <w:trHeight w:val="20"/>
        </w:trPr>
        <w:tc>
          <w:tcPr>
            <w:tcW w:w="1559" w:type="dxa"/>
            <w:tcBorders>
              <w:top w:val="nil"/>
              <w:left w:val="single" w:sz="4" w:space="0" w:color="auto"/>
              <w:bottom w:val="single" w:sz="4" w:space="0" w:color="auto"/>
              <w:right w:val="single" w:sz="4" w:space="0" w:color="auto"/>
            </w:tcBorders>
          </w:tcPr>
          <w:p w14:paraId="2E11E4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5031</w:t>
            </w:r>
          </w:p>
        </w:tc>
        <w:tc>
          <w:tcPr>
            <w:tcW w:w="1168" w:type="dxa"/>
            <w:tcBorders>
              <w:top w:val="nil"/>
              <w:left w:val="nil"/>
              <w:bottom w:val="single" w:sz="4" w:space="0" w:color="auto"/>
              <w:right w:val="single" w:sz="4" w:space="0" w:color="auto"/>
            </w:tcBorders>
          </w:tcPr>
          <w:p w14:paraId="7F79D1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76A5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BAA8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D6AE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Wunstorf</w:t>
            </w:r>
          </w:p>
        </w:tc>
      </w:tr>
      <w:tr w:rsidR="007B14DD" w:rsidRPr="00877699" w14:paraId="43544B8E" w14:textId="77777777" w:rsidTr="00C40239">
        <w:trPr>
          <w:trHeight w:val="20"/>
        </w:trPr>
        <w:tc>
          <w:tcPr>
            <w:tcW w:w="1559" w:type="dxa"/>
            <w:tcBorders>
              <w:top w:val="nil"/>
              <w:left w:val="single" w:sz="4" w:space="0" w:color="auto"/>
              <w:bottom w:val="single" w:sz="4" w:space="0" w:color="auto"/>
              <w:right w:val="single" w:sz="4" w:space="0" w:color="auto"/>
            </w:tcBorders>
          </w:tcPr>
          <w:p w14:paraId="4F84BF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5032</w:t>
            </w:r>
          </w:p>
        </w:tc>
        <w:tc>
          <w:tcPr>
            <w:tcW w:w="1168" w:type="dxa"/>
            <w:tcBorders>
              <w:top w:val="nil"/>
              <w:left w:val="nil"/>
              <w:bottom w:val="single" w:sz="4" w:space="0" w:color="auto"/>
              <w:right w:val="single" w:sz="4" w:space="0" w:color="auto"/>
            </w:tcBorders>
          </w:tcPr>
          <w:p w14:paraId="32A616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C89C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1BDC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EF09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am Rübenberge</w:t>
            </w:r>
          </w:p>
        </w:tc>
      </w:tr>
      <w:tr w:rsidR="007B14DD" w:rsidRPr="00877699" w14:paraId="03E67FD0" w14:textId="77777777" w:rsidTr="00C40239">
        <w:trPr>
          <w:trHeight w:val="20"/>
        </w:trPr>
        <w:tc>
          <w:tcPr>
            <w:tcW w:w="1559" w:type="dxa"/>
            <w:tcBorders>
              <w:top w:val="nil"/>
              <w:left w:val="single" w:sz="4" w:space="0" w:color="auto"/>
              <w:bottom w:val="single" w:sz="4" w:space="0" w:color="auto"/>
              <w:right w:val="single" w:sz="4" w:space="0" w:color="auto"/>
            </w:tcBorders>
          </w:tcPr>
          <w:p w14:paraId="13E368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5033</w:t>
            </w:r>
          </w:p>
        </w:tc>
        <w:tc>
          <w:tcPr>
            <w:tcW w:w="1168" w:type="dxa"/>
            <w:tcBorders>
              <w:top w:val="nil"/>
              <w:left w:val="nil"/>
              <w:bottom w:val="single" w:sz="4" w:space="0" w:color="auto"/>
              <w:right w:val="single" w:sz="4" w:space="0" w:color="auto"/>
            </w:tcBorders>
          </w:tcPr>
          <w:p w14:paraId="162D79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9367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FC1B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BCBE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Wunstorf-Grossenheidorn</w:t>
            </w:r>
          </w:p>
        </w:tc>
      </w:tr>
      <w:tr w:rsidR="007B14DD" w:rsidRPr="00877699" w14:paraId="1F02C243" w14:textId="77777777" w:rsidTr="00C40239">
        <w:trPr>
          <w:trHeight w:val="20"/>
        </w:trPr>
        <w:tc>
          <w:tcPr>
            <w:tcW w:w="1559" w:type="dxa"/>
            <w:tcBorders>
              <w:top w:val="nil"/>
              <w:left w:val="single" w:sz="4" w:space="0" w:color="auto"/>
              <w:bottom w:val="single" w:sz="4" w:space="0" w:color="auto"/>
              <w:right w:val="single" w:sz="4" w:space="0" w:color="auto"/>
            </w:tcBorders>
          </w:tcPr>
          <w:p w14:paraId="3CC213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5034</w:t>
            </w:r>
          </w:p>
        </w:tc>
        <w:tc>
          <w:tcPr>
            <w:tcW w:w="1168" w:type="dxa"/>
            <w:tcBorders>
              <w:top w:val="nil"/>
              <w:left w:val="nil"/>
              <w:bottom w:val="single" w:sz="4" w:space="0" w:color="auto"/>
              <w:right w:val="single" w:sz="4" w:space="0" w:color="auto"/>
            </w:tcBorders>
          </w:tcPr>
          <w:p w14:paraId="7C75AD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7C53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8E65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D1BB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Neustadt-Hagen</w:t>
            </w:r>
          </w:p>
        </w:tc>
      </w:tr>
      <w:tr w:rsidR="007B14DD" w:rsidRPr="00877699" w14:paraId="4BEFCA9E" w14:textId="77777777" w:rsidTr="00C40239">
        <w:trPr>
          <w:trHeight w:val="20"/>
        </w:trPr>
        <w:tc>
          <w:tcPr>
            <w:tcW w:w="1559" w:type="dxa"/>
            <w:tcBorders>
              <w:top w:val="nil"/>
              <w:left w:val="single" w:sz="4" w:space="0" w:color="auto"/>
              <w:bottom w:val="single" w:sz="4" w:space="0" w:color="auto"/>
              <w:right w:val="single" w:sz="4" w:space="0" w:color="auto"/>
            </w:tcBorders>
          </w:tcPr>
          <w:p w14:paraId="47E34F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5035</w:t>
            </w:r>
          </w:p>
        </w:tc>
        <w:tc>
          <w:tcPr>
            <w:tcW w:w="1168" w:type="dxa"/>
            <w:tcBorders>
              <w:top w:val="nil"/>
              <w:left w:val="nil"/>
              <w:bottom w:val="single" w:sz="4" w:space="0" w:color="auto"/>
              <w:right w:val="single" w:sz="4" w:space="0" w:color="auto"/>
            </w:tcBorders>
          </w:tcPr>
          <w:p w14:paraId="767055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90CC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FAEB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1A67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Munzel</w:t>
            </w:r>
          </w:p>
        </w:tc>
      </w:tr>
      <w:tr w:rsidR="007B14DD" w:rsidRPr="00877699" w14:paraId="19C857A3" w14:textId="77777777" w:rsidTr="00C40239">
        <w:trPr>
          <w:trHeight w:val="20"/>
        </w:trPr>
        <w:tc>
          <w:tcPr>
            <w:tcW w:w="1559" w:type="dxa"/>
            <w:tcBorders>
              <w:top w:val="nil"/>
              <w:left w:val="single" w:sz="4" w:space="0" w:color="auto"/>
              <w:bottom w:val="single" w:sz="4" w:space="0" w:color="auto"/>
              <w:right w:val="single" w:sz="4" w:space="0" w:color="auto"/>
            </w:tcBorders>
          </w:tcPr>
          <w:p w14:paraId="493CDD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5036</w:t>
            </w:r>
          </w:p>
        </w:tc>
        <w:tc>
          <w:tcPr>
            <w:tcW w:w="1168" w:type="dxa"/>
            <w:tcBorders>
              <w:top w:val="nil"/>
              <w:left w:val="nil"/>
              <w:bottom w:val="single" w:sz="4" w:space="0" w:color="auto"/>
              <w:right w:val="single" w:sz="4" w:space="0" w:color="auto"/>
            </w:tcBorders>
          </w:tcPr>
          <w:p w14:paraId="3EFAEF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CDB4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91B0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3DFA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Neustadt-Schneeren</w:t>
            </w:r>
          </w:p>
        </w:tc>
      </w:tr>
      <w:tr w:rsidR="007B14DD" w:rsidRPr="00877699" w14:paraId="02384AD9" w14:textId="77777777" w:rsidTr="00C40239">
        <w:trPr>
          <w:trHeight w:val="20"/>
        </w:trPr>
        <w:tc>
          <w:tcPr>
            <w:tcW w:w="1559" w:type="dxa"/>
            <w:tcBorders>
              <w:top w:val="nil"/>
              <w:left w:val="single" w:sz="4" w:space="0" w:color="auto"/>
              <w:bottom w:val="single" w:sz="4" w:space="0" w:color="auto"/>
              <w:right w:val="single" w:sz="4" w:space="0" w:color="auto"/>
            </w:tcBorders>
          </w:tcPr>
          <w:p w14:paraId="35D6C6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5037</w:t>
            </w:r>
          </w:p>
        </w:tc>
        <w:tc>
          <w:tcPr>
            <w:tcW w:w="1168" w:type="dxa"/>
            <w:tcBorders>
              <w:top w:val="nil"/>
              <w:left w:val="nil"/>
              <w:bottom w:val="single" w:sz="4" w:space="0" w:color="auto"/>
              <w:right w:val="single" w:sz="4" w:space="0" w:color="auto"/>
            </w:tcBorders>
          </w:tcPr>
          <w:p w14:paraId="0B7DB4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9080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A00A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BD88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Rehburg</w:t>
            </w:r>
          </w:p>
        </w:tc>
      </w:tr>
      <w:tr w:rsidR="007B14DD" w:rsidRPr="00877699" w14:paraId="5D9C5C92" w14:textId="77777777" w:rsidTr="00C40239">
        <w:trPr>
          <w:trHeight w:val="20"/>
        </w:trPr>
        <w:tc>
          <w:tcPr>
            <w:tcW w:w="1559" w:type="dxa"/>
            <w:tcBorders>
              <w:top w:val="nil"/>
              <w:left w:val="single" w:sz="4" w:space="0" w:color="auto"/>
              <w:bottom w:val="single" w:sz="4" w:space="0" w:color="auto"/>
              <w:right w:val="single" w:sz="4" w:space="0" w:color="auto"/>
            </w:tcBorders>
          </w:tcPr>
          <w:p w14:paraId="449C22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5041</w:t>
            </w:r>
          </w:p>
        </w:tc>
        <w:tc>
          <w:tcPr>
            <w:tcW w:w="1168" w:type="dxa"/>
            <w:tcBorders>
              <w:top w:val="nil"/>
              <w:left w:val="nil"/>
              <w:bottom w:val="single" w:sz="4" w:space="0" w:color="auto"/>
              <w:right w:val="single" w:sz="4" w:space="0" w:color="auto"/>
            </w:tcBorders>
          </w:tcPr>
          <w:p w14:paraId="34D238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D047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6031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6688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Springe Deister</w:t>
            </w:r>
          </w:p>
        </w:tc>
      </w:tr>
      <w:tr w:rsidR="007B14DD" w:rsidRPr="00877699" w14:paraId="2E235455" w14:textId="77777777" w:rsidTr="00C40239">
        <w:trPr>
          <w:trHeight w:val="20"/>
        </w:trPr>
        <w:tc>
          <w:tcPr>
            <w:tcW w:w="1559" w:type="dxa"/>
            <w:tcBorders>
              <w:top w:val="nil"/>
              <w:left w:val="single" w:sz="4" w:space="0" w:color="auto"/>
              <w:bottom w:val="single" w:sz="4" w:space="0" w:color="auto"/>
              <w:right w:val="single" w:sz="4" w:space="0" w:color="auto"/>
            </w:tcBorders>
          </w:tcPr>
          <w:p w14:paraId="52983D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5042</w:t>
            </w:r>
          </w:p>
        </w:tc>
        <w:tc>
          <w:tcPr>
            <w:tcW w:w="1168" w:type="dxa"/>
            <w:tcBorders>
              <w:top w:val="nil"/>
              <w:left w:val="nil"/>
              <w:bottom w:val="single" w:sz="4" w:space="0" w:color="auto"/>
              <w:right w:val="single" w:sz="4" w:space="0" w:color="auto"/>
            </w:tcBorders>
          </w:tcPr>
          <w:p w14:paraId="3573D0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1BDD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1A72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AC1E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Münder am Deister</w:t>
            </w:r>
          </w:p>
        </w:tc>
      </w:tr>
      <w:tr w:rsidR="007B14DD" w:rsidRPr="00877699" w14:paraId="5D2AAE9A" w14:textId="77777777" w:rsidTr="00C40239">
        <w:trPr>
          <w:trHeight w:val="20"/>
        </w:trPr>
        <w:tc>
          <w:tcPr>
            <w:tcW w:w="1559" w:type="dxa"/>
            <w:tcBorders>
              <w:top w:val="nil"/>
              <w:left w:val="single" w:sz="4" w:space="0" w:color="auto"/>
              <w:bottom w:val="single" w:sz="4" w:space="0" w:color="auto"/>
              <w:right w:val="single" w:sz="4" w:space="0" w:color="auto"/>
            </w:tcBorders>
          </w:tcPr>
          <w:p w14:paraId="1C6712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5043</w:t>
            </w:r>
          </w:p>
        </w:tc>
        <w:tc>
          <w:tcPr>
            <w:tcW w:w="1168" w:type="dxa"/>
            <w:tcBorders>
              <w:top w:val="nil"/>
              <w:left w:val="nil"/>
              <w:bottom w:val="single" w:sz="4" w:space="0" w:color="auto"/>
              <w:right w:val="single" w:sz="4" w:space="0" w:color="auto"/>
            </w:tcBorders>
          </w:tcPr>
          <w:p w14:paraId="3939C4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4275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A1BA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83C5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Lauenau</w:t>
            </w:r>
          </w:p>
        </w:tc>
      </w:tr>
      <w:tr w:rsidR="007B14DD" w:rsidRPr="00877699" w14:paraId="3A9F82A7" w14:textId="77777777" w:rsidTr="00C40239">
        <w:trPr>
          <w:trHeight w:val="20"/>
        </w:trPr>
        <w:tc>
          <w:tcPr>
            <w:tcW w:w="1559" w:type="dxa"/>
            <w:tcBorders>
              <w:top w:val="nil"/>
              <w:left w:val="single" w:sz="4" w:space="0" w:color="auto"/>
              <w:bottom w:val="single" w:sz="4" w:space="0" w:color="auto"/>
              <w:right w:val="single" w:sz="4" w:space="0" w:color="auto"/>
            </w:tcBorders>
          </w:tcPr>
          <w:p w14:paraId="49793C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5044</w:t>
            </w:r>
          </w:p>
        </w:tc>
        <w:tc>
          <w:tcPr>
            <w:tcW w:w="1168" w:type="dxa"/>
            <w:tcBorders>
              <w:top w:val="nil"/>
              <w:left w:val="nil"/>
              <w:bottom w:val="single" w:sz="4" w:space="0" w:color="auto"/>
              <w:right w:val="single" w:sz="4" w:space="0" w:color="auto"/>
            </w:tcBorders>
          </w:tcPr>
          <w:p w14:paraId="4B247C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BF05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543A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5B10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Springe-Eldagsen</w:t>
            </w:r>
          </w:p>
        </w:tc>
      </w:tr>
      <w:tr w:rsidR="007B14DD" w:rsidRPr="00877699" w14:paraId="63F91500" w14:textId="77777777" w:rsidTr="00C40239">
        <w:trPr>
          <w:trHeight w:val="20"/>
        </w:trPr>
        <w:tc>
          <w:tcPr>
            <w:tcW w:w="1559" w:type="dxa"/>
            <w:tcBorders>
              <w:top w:val="nil"/>
              <w:left w:val="single" w:sz="4" w:space="0" w:color="auto"/>
              <w:bottom w:val="single" w:sz="4" w:space="0" w:color="auto"/>
              <w:right w:val="single" w:sz="4" w:space="0" w:color="auto"/>
            </w:tcBorders>
          </w:tcPr>
          <w:p w14:paraId="14640A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5045</w:t>
            </w:r>
          </w:p>
        </w:tc>
        <w:tc>
          <w:tcPr>
            <w:tcW w:w="1168" w:type="dxa"/>
            <w:tcBorders>
              <w:top w:val="nil"/>
              <w:left w:val="nil"/>
              <w:bottom w:val="single" w:sz="4" w:space="0" w:color="auto"/>
              <w:right w:val="single" w:sz="4" w:space="0" w:color="auto"/>
            </w:tcBorders>
          </w:tcPr>
          <w:p w14:paraId="5CFE1A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3A79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6385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0795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Springe-Bennigsen</w:t>
            </w:r>
          </w:p>
        </w:tc>
      </w:tr>
      <w:tr w:rsidR="007B14DD" w:rsidRPr="00877699" w14:paraId="2AE4F984" w14:textId="77777777" w:rsidTr="00C40239">
        <w:trPr>
          <w:trHeight w:val="20"/>
        </w:trPr>
        <w:tc>
          <w:tcPr>
            <w:tcW w:w="1559" w:type="dxa"/>
            <w:tcBorders>
              <w:top w:val="nil"/>
              <w:left w:val="single" w:sz="4" w:space="0" w:color="auto"/>
              <w:bottom w:val="single" w:sz="4" w:space="0" w:color="auto"/>
              <w:right w:val="single" w:sz="4" w:space="0" w:color="auto"/>
            </w:tcBorders>
          </w:tcPr>
          <w:p w14:paraId="65A79E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5051</w:t>
            </w:r>
          </w:p>
        </w:tc>
        <w:tc>
          <w:tcPr>
            <w:tcW w:w="1168" w:type="dxa"/>
            <w:tcBorders>
              <w:top w:val="nil"/>
              <w:left w:val="nil"/>
              <w:bottom w:val="single" w:sz="4" w:space="0" w:color="auto"/>
              <w:right w:val="single" w:sz="4" w:space="0" w:color="auto"/>
            </w:tcBorders>
          </w:tcPr>
          <w:p w14:paraId="6A789E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5A9E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84BA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EC8C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Bergen Kreis Celle</w:t>
            </w:r>
          </w:p>
        </w:tc>
      </w:tr>
      <w:tr w:rsidR="007B14DD" w:rsidRPr="00877699" w14:paraId="66984C71" w14:textId="77777777" w:rsidTr="00C40239">
        <w:trPr>
          <w:trHeight w:val="20"/>
        </w:trPr>
        <w:tc>
          <w:tcPr>
            <w:tcW w:w="1559" w:type="dxa"/>
            <w:tcBorders>
              <w:top w:val="nil"/>
              <w:left w:val="single" w:sz="4" w:space="0" w:color="auto"/>
              <w:bottom w:val="single" w:sz="4" w:space="0" w:color="auto"/>
              <w:right w:val="single" w:sz="4" w:space="0" w:color="auto"/>
            </w:tcBorders>
          </w:tcPr>
          <w:p w14:paraId="2D4500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5052</w:t>
            </w:r>
          </w:p>
        </w:tc>
        <w:tc>
          <w:tcPr>
            <w:tcW w:w="1168" w:type="dxa"/>
            <w:tcBorders>
              <w:top w:val="nil"/>
              <w:left w:val="nil"/>
              <w:bottom w:val="single" w:sz="4" w:space="0" w:color="auto"/>
              <w:right w:val="single" w:sz="4" w:space="0" w:color="auto"/>
            </w:tcBorders>
          </w:tcPr>
          <w:p w14:paraId="4B3B21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7EB5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0229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1040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Hermannsburg</w:t>
            </w:r>
          </w:p>
        </w:tc>
      </w:tr>
      <w:tr w:rsidR="007B14DD" w:rsidRPr="00877699" w14:paraId="75053CD1" w14:textId="77777777" w:rsidTr="00C40239">
        <w:trPr>
          <w:trHeight w:val="20"/>
        </w:trPr>
        <w:tc>
          <w:tcPr>
            <w:tcW w:w="1559" w:type="dxa"/>
            <w:tcBorders>
              <w:top w:val="nil"/>
              <w:left w:val="single" w:sz="4" w:space="0" w:color="auto"/>
              <w:bottom w:val="single" w:sz="4" w:space="0" w:color="auto"/>
              <w:right w:val="single" w:sz="4" w:space="0" w:color="auto"/>
            </w:tcBorders>
          </w:tcPr>
          <w:p w14:paraId="7BB984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5053</w:t>
            </w:r>
          </w:p>
        </w:tc>
        <w:tc>
          <w:tcPr>
            <w:tcW w:w="1168" w:type="dxa"/>
            <w:tcBorders>
              <w:top w:val="nil"/>
              <w:left w:val="nil"/>
              <w:bottom w:val="single" w:sz="4" w:space="0" w:color="auto"/>
              <w:right w:val="single" w:sz="4" w:space="0" w:color="auto"/>
            </w:tcBorders>
          </w:tcPr>
          <w:p w14:paraId="172319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9C79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F4E9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B8F1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Faßberg-Müden</w:t>
            </w:r>
          </w:p>
        </w:tc>
      </w:tr>
      <w:tr w:rsidR="007B14DD" w:rsidRPr="00877699" w14:paraId="294E3326" w14:textId="77777777" w:rsidTr="00C40239">
        <w:trPr>
          <w:trHeight w:val="20"/>
        </w:trPr>
        <w:tc>
          <w:tcPr>
            <w:tcW w:w="1559" w:type="dxa"/>
            <w:tcBorders>
              <w:top w:val="nil"/>
              <w:left w:val="single" w:sz="4" w:space="0" w:color="auto"/>
              <w:bottom w:val="single" w:sz="4" w:space="0" w:color="auto"/>
              <w:right w:val="single" w:sz="4" w:space="0" w:color="auto"/>
            </w:tcBorders>
          </w:tcPr>
          <w:p w14:paraId="64FB12BD"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5054</w:t>
            </w:r>
          </w:p>
        </w:tc>
        <w:tc>
          <w:tcPr>
            <w:tcW w:w="1168" w:type="dxa"/>
            <w:tcBorders>
              <w:top w:val="nil"/>
              <w:left w:val="nil"/>
              <w:bottom w:val="single" w:sz="4" w:space="0" w:color="auto"/>
              <w:right w:val="single" w:sz="4" w:space="0" w:color="auto"/>
            </w:tcBorders>
          </w:tcPr>
          <w:p w14:paraId="0F0ABD6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10924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C8655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E39EC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Bergen-Sülze</w:t>
            </w:r>
          </w:p>
        </w:tc>
      </w:tr>
      <w:tr w:rsidR="007B14DD" w:rsidRPr="00877699" w14:paraId="25B7A1E7" w14:textId="77777777" w:rsidTr="00C40239">
        <w:trPr>
          <w:trHeight w:val="20"/>
        </w:trPr>
        <w:tc>
          <w:tcPr>
            <w:tcW w:w="1559" w:type="dxa"/>
            <w:tcBorders>
              <w:top w:val="nil"/>
              <w:left w:val="single" w:sz="4" w:space="0" w:color="auto"/>
              <w:bottom w:val="single" w:sz="4" w:space="0" w:color="auto"/>
              <w:right w:val="single" w:sz="4" w:space="0" w:color="auto"/>
            </w:tcBorders>
          </w:tcPr>
          <w:p w14:paraId="380CF4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5055</w:t>
            </w:r>
          </w:p>
        </w:tc>
        <w:tc>
          <w:tcPr>
            <w:tcW w:w="1168" w:type="dxa"/>
            <w:tcBorders>
              <w:top w:val="nil"/>
              <w:left w:val="nil"/>
              <w:bottom w:val="single" w:sz="4" w:space="0" w:color="auto"/>
              <w:right w:val="single" w:sz="4" w:space="0" w:color="auto"/>
            </w:tcBorders>
          </w:tcPr>
          <w:p w14:paraId="641BE8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C4CA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A620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32EC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Fassberg</w:t>
            </w:r>
          </w:p>
        </w:tc>
      </w:tr>
      <w:tr w:rsidR="007B14DD" w:rsidRPr="00877699" w14:paraId="3A1C5C26" w14:textId="77777777" w:rsidTr="00C40239">
        <w:trPr>
          <w:trHeight w:val="20"/>
        </w:trPr>
        <w:tc>
          <w:tcPr>
            <w:tcW w:w="1559" w:type="dxa"/>
            <w:tcBorders>
              <w:top w:val="nil"/>
              <w:left w:val="single" w:sz="4" w:space="0" w:color="auto"/>
              <w:bottom w:val="single" w:sz="4" w:space="0" w:color="auto"/>
              <w:right w:val="single" w:sz="4" w:space="0" w:color="auto"/>
            </w:tcBorders>
          </w:tcPr>
          <w:p w14:paraId="10CAED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5056</w:t>
            </w:r>
          </w:p>
        </w:tc>
        <w:tc>
          <w:tcPr>
            <w:tcW w:w="1168" w:type="dxa"/>
            <w:tcBorders>
              <w:top w:val="nil"/>
              <w:left w:val="nil"/>
              <w:bottom w:val="single" w:sz="4" w:space="0" w:color="auto"/>
              <w:right w:val="single" w:sz="4" w:space="0" w:color="auto"/>
            </w:tcBorders>
          </w:tcPr>
          <w:p w14:paraId="53F755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91C2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D99E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AA5F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Winsen-Meissendorf</w:t>
            </w:r>
          </w:p>
        </w:tc>
      </w:tr>
      <w:tr w:rsidR="007B14DD" w:rsidRPr="00877699" w14:paraId="4EE3336F" w14:textId="77777777" w:rsidTr="00C40239">
        <w:trPr>
          <w:trHeight w:val="20"/>
        </w:trPr>
        <w:tc>
          <w:tcPr>
            <w:tcW w:w="1559" w:type="dxa"/>
            <w:tcBorders>
              <w:top w:val="nil"/>
              <w:left w:val="single" w:sz="4" w:space="0" w:color="auto"/>
              <w:bottom w:val="single" w:sz="4" w:space="0" w:color="auto"/>
              <w:right w:val="single" w:sz="4" w:space="0" w:color="auto"/>
            </w:tcBorders>
          </w:tcPr>
          <w:p w14:paraId="6D07FF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5060</w:t>
            </w:r>
          </w:p>
        </w:tc>
        <w:tc>
          <w:tcPr>
            <w:tcW w:w="1168" w:type="dxa"/>
            <w:tcBorders>
              <w:top w:val="nil"/>
              <w:left w:val="nil"/>
              <w:bottom w:val="single" w:sz="4" w:space="0" w:color="auto"/>
              <w:right w:val="single" w:sz="4" w:space="0" w:color="auto"/>
            </w:tcBorders>
          </w:tcPr>
          <w:p w14:paraId="66DF39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A0D3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D34E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7D31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Bodenburg</w:t>
            </w:r>
          </w:p>
        </w:tc>
      </w:tr>
      <w:tr w:rsidR="007B14DD" w:rsidRPr="00877699" w14:paraId="5095CF8D" w14:textId="77777777" w:rsidTr="00C40239">
        <w:trPr>
          <w:trHeight w:val="20"/>
        </w:trPr>
        <w:tc>
          <w:tcPr>
            <w:tcW w:w="1559" w:type="dxa"/>
            <w:tcBorders>
              <w:top w:val="nil"/>
              <w:left w:val="single" w:sz="4" w:space="0" w:color="auto"/>
              <w:bottom w:val="single" w:sz="4" w:space="0" w:color="auto"/>
              <w:right w:val="single" w:sz="4" w:space="0" w:color="auto"/>
            </w:tcBorders>
          </w:tcPr>
          <w:p w14:paraId="7D3906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5062</w:t>
            </w:r>
          </w:p>
        </w:tc>
        <w:tc>
          <w:tcPr>
            <w:tcW w:w="1168" w:type="dxa"/>
            <w:tcBorders>
              <w:top w:val="nil"/>
              <w:left w:val="nil"/>
              <w:bottom w:val="single" w:sz="4" w:space="0" w:color="auto"/>
              <w:right w:val="single" w:sz="4" w:space="0" w:color="auto"/>
            </w:tcBorders>
          </w:tcPr>
          <w:p w14:paraId="0FAE2E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4496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5363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1444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Holle bei Hildesheim</w:t>
            </w:r>
          </w:p>
        </w:tc>
      </w:tr>
      <w:tr w:rsidR="007B14DD" w:rsidRPr="00877699" w14:paraId="7D4C140F" w14:textId="77777777" w:rsidTr="00C40239">
        <w:trPr>
          <w:trHeight w:val="20"/>
        </w:trPr>
        <w:tc>
          <w:tcPr>
            <w:tcW w:w="1559" w:type="dxa"/>
            <w:tcBorders>
              <w:top w:val="nil"/>
              <w:left w:val="single" w:sz="4" w:space="0" w:color="auto"/>
              <w:bottom w:val="single" w:sz="4" w:space="0" w:color="auto"/>
              <w:right w:val="single" w:sz="4" w:space="0" w:color="auto"/>
            </w:tcBorders>
          </w:tcPr>
          <w:p w14:paraId="1E482C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5063</w:t>
            </w:r>
          </w:p>
        </w:tc>
        <w:tc>
          <w:tcPr>
            <w:tcW w:w="1168" w:type="dxa"/>
            <w:tcBorders>
              <w:top w:val="nil"/>
              <w:left w:val="nil"/>
              <w:bottom w:val="single" w:sz="4" w:space="0" w:color="auto"/>
              <w:right w:val="single" w:sz="4" w:space="0" w:color="auto"/>
            </w:tcBorders>
          </w:tcPr>
          <w:p w14:paraId="51D6F0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D89A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9B1D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628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Salzdetfurth</w:t>
            </w:r>
          </w:p>
        </w:tc>
      </w:tr>
      <w:tr w:rsidR="007B14DD" w:rsidRPr="00877699" w14:paraId="716EE391" w14:textId="77777777" w:rsidTr="00C40239">
        <w:trPr>
          <w:trHeight w:val="20"/>
        </w:trPr>
        <w:tc>
          <w:tcPr>
            <w:tcW w:w="1559" w:type="dxa"/>
            <w:tcBorders>
              <w:top w:val="nil"/>
              <w:left w:val="single" w:sz="4" w:space="0" w:color="auto"/>
              <w:bottom w:val="single" w:sz="4" w:space="0" w:color="auto"/>
              <w:right w:val="single" w:sz="4" w:space="0" w:color="auto"/>
            </w:tcBorders>
          </w:tcPr>
          <w:p w14:paraId="6AAA84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5064</w:t>
            </w:r>
          </w:p>
        </w:tc>
        <w:tc>
          <w:tcPr>
            <w:tcW w:w="1168" w:type="dxa"/>
            <w:tcBorders>
              <w:top w:val="nil"/>
              <w:left w:val="nil"/>
              <w:bottom w:val="single" w:sz="4" w:space="0" w:color="auto"/>
              <w:right w:val="single" w:sz="4" w:space="0" w:color="auto"/>
            </w:tcBorders>
          </w:tcPr>
          <w:p w14:paraId="2A9AAE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2A91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1190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F357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Groß Düngen</w:t>
            </w:r>
          </w:p>
        </w:tc>
      </w:tr>
      <w:tr w:rsidR="007B14DD" w:rsidRPr="00877699" w14:paraId="175E2AFC" w14:textId="77777777" w:rsidTr="00C40239">
        <w:trPr>
          <w:trHeight w:val="20"/>
        </w:trPr>
        <w:tc>
          <w:tcPr>
            <w:tcW w:w="1559" w:type="dxa"/>
            <w:tcBorders>
              <w:top w:val="nil"/>
              <w:left w:val="single" w:sz="4" w:space="0" w:color="auto"/>
              <w:bottom w:val="single" w:sz="4" w:space="0" w:color="auto"/>
              <w:right w:val="single" w:sz="4" w:space="0" w:color="auto"/>
            </w:tcBorders>
          </w:tcPr>
          <w:p w14:paraId="461D17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5065</w:t>
            </w:r>
          </w:p>
        </w:tc>
        <w:tc>
          <w:tcPr>
            <w:tcW w:w="1168" w:type="dxa"/>
            <w:tcBorders>
              <w:top w:val="nil"/>
              <w:left w:val="nil"/>
              <w:bottom w:val="single" w:sz="4" w:space="0" w:color="auto"/>
              <w:right w:val="single" w:sz="4" w:space="0" w:color="auto"/>
            </w:tcBorders>
          </w:tcPr>
          <w:p w14:paraId="651004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8A72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50DE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7C5F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Sibbesse</w:t>
            </w:r>
          </w:p>
        </w:tc>
      </w:tr>
      <w:tr w:rsidR="007B14DD" w:rsidRPr="00877699" w14:paraId="50CFEFEE" w14:textId="77777777" w:rsidTr="00C40239">
        <w:trPr>
          <w:trHeight w:val="20"/>
        </w:trPr>
        <w:tc>
          <w:tcPr>
            <w:tcW w:w="1559" w:type="dxa"/>
            <w:tcBorders>
              <w:top w:val="nil"/>
              <w:left w:val="single" w:sz="4" w:space="0" w:color="auto"/>
              <w:bottom w:val="single" w:sz="4" w:space="0" w:color="auto"/>
              <w:right w:val="single" w:sz="4" w:space="0" w:color="auto"/>
            </w:tcBorders>
          </w:tcPr>
          <w:p w14:paraId="12A3C3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5066</w:t>
            </w:r>
          </w:p>
        </w:tc>
        <w:tc>
          <w:tcPr>
            <w:tcW w:w="1168" w:type="dxa"/>
            <w:tcBorders>
              <w:top w:val="nil"/>
              <w:left w:val="nil"/>
              <w:bottom w:val="single" w:sz="4" w:space="0" w:color="auto"/>
              <w:right w:val="single" w:sz="4" w:space="0" w:color="auto"/>
            </w:tcBorders>
          </w:tcPr>
          <w:p w14:paraId="2F81FB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9617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1CD4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0159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Sarstedt</w:t>
            </w:r>
          </w:p>
        </w:tc>
      </w:tr>
      <w:tr w:rsidR="007B14DD" w:rsidRPr="00877699" w14:paraId="7BE018FA" w14:textId="77777777" w:rsidTr="00C40239">
        <w:trPr>
          <w:trHeight w:val="20"/>
        </w:trPr>
        <w:tc>
          <w:tcPr>
            <w:tcW w:w="1559" w:type="dxa"/>
            <w:tcBorders>
              <w:top w:val="nil"/>
              <w:left w:val="single" w:sz="4" w:space="0" w:color="auto"/>
              <w:bottom w:val="single" w:sz="4" w:space="0" w:color="auto"/>
              <w:right w:val="single" w:sz="4" w:space="0" w:color="auto"/>
            </w:tcBorders>
          </w:tcPr>
          <w:p w14:paraId="54344E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5067</w:t>
            </w:r>
          </w:p>
        </w:tc>
        <w:tc>
          <w:tcPr>
            <w:tcW w:w="1168" w:type="dxa"/>
            <w:tcBorders>
              <w:top w:val="nil"/>
              <w:left w:val="nil"/>
              <w:bottom w:val="single" w:sz="4" w:space="0" w:color="auto"/>
              <w:right w:val="single" w:sz="4" w:space="0" w:color="auto"/>
            </w:tcBorders>
          </w:tcPr>
          <w:p w14:paraId="75BB65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325F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9610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148F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Bockenem</w:t>
            </w:r>
          </w:p>
        </w:tc>
      </w:tr>
      <w:tr w:rsidR="007B14DD" w:rsidRPr="00877699" w14:paraId="26380BA4" w14:textId="77777777" w:rsidTr="00C40239">
        <w:trPr>
          <w:trHeight w:val="20"/>
        </w:trPr>
        <w:tc>
          <w:tcPr>
            <w:tcW w:w="1559" w:type="dxa"/>
            <w:tcBorders>
              <w:top w:val="nil"/>
              <w:left w:val="single" w:sz="4" w:space="0" w:color="auto"/>
              <w:bottom w:val="single" w:sz="4" w:space="0" w:color="auto"/>
              <w:right w:val="single" w:sz="4" w:space="0" w:color="auto"/>
            </w:tcBorders>
          </w:tcPr>
          <w:p w14:paraId="5F2B2D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5068</w:t>
            </w:r>
          </w:p>
        </w:tc>
        <w:tc>
          <w:tcPr>
            <w:tcW w:w="1168" w:type="dxa"/>
            <w:tcBorders>
              <w:top w:val="nil"/>
              <w:left w:val="nil"/>
              <w:bottom w:val="single" w:sz="4" w:space="0" w:color="auto"/>
              <w:right w:val="single" w:sz="4" w:space="0" w:color="auto"/>
            </w:tcBorders>
          </w:tcPr>
          <w:p w14:paraId="166FEE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134F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CCD5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24B4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Elze Leine</w:t>
            </w:r>
          </w:p>
        </w:tc>
      </w:tr>
      <w:tr w:rsidR="007B14DD" w:rsidRPr="00877699" w14:paraId="6144E93C" w14:textId="77777777" w:rsidTr="00C40239">
        <w:trPr>
          <w:trHeight w:val="20"/>
        </w:trPr>
        <w:tc>
          <w:tcPr>
            <w:tcW w:w="1559" w:type="dxa"/>
            <w:tcBorders>
              <w:top w:val="nil"/>
              <w:left w:val="single" w:sz="4" w:space="0" w:color="auto"/>
              <w:bottom w:val="single" w:sz="4" w:space="0" w:color="auto"/>
              <w:right w:val="single" w:sz="4" w:space="0" w:color="auto"/>
            </w:tcBorders>
          </w:tcPr>
          <w:p w14:paraId="4F2358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5069</w:t>
            </w:r>
          </w:p>
        </w:tc>
        <w:tc>
          <w:tcPr>
            <w:tcW w:w="1168" w:type="dxa"/>
            <w:tcBorders>
              <w:top w:val="nil"/>
              <w:left w:val="nil"/>
              <w:bottom w:val="single" w:sz="4" w:space="0" w:color="auto"/>
              <w:right w:val="single" w:sz="4" w:space="0" w:color="auto"/>
            </w:tcBorders>
          </w:tcPr>
          <w:p w14:paraId="1A119C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BDB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098F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DB18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Nordstemmen</w:t>
            </w:r>
          </w:p>
        </w:tc>
      </w:tr>
      <w:tr w:rsidR="007B14DD" w:rsidRPr="00877699" w14:paraId="2EBAA5E4" w14:textId="77777777" w:rsidTr="00C40239">
        <w:trPr>
          <w:trHeight w:val="20"/>
        </w:trPr>
        <w:tc>
          <w:tcPr>
            <w:tcW w:w="1559" w:type="dxa"/>
            <w:tcBorders>
              <w:top w:val="nil"/>
              <w:left w:val="single" w:sz="4" w:space="0" w:color="auto"/>
              <w:bottom w:val="single" w:sz="4" w:space="0" w:color="auto"/>
              <w:right w:val="single" w:sz="4" w:space="0" w:color="auto"/>
            </w:tcBorders>
          </w:tcPr>
          <w:p w14:paraId="2BB482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5071</w:t>
            </w:r>
          </w:p>
        </w:tc>
        <w:tc>
          <w:tcPr>
            <w:tcW w:w="1168" w:type="dxa"/>
            <w:tcBorders>
              <w:top w:val="nil"/>
              <w:left w:val="nil"/>
              <w:bottom w:val="single" w:sz="4" w:space="0" w:color="auto"/>
              <w:right w:val="single" w:sz="4" w:space="0" w:color="auto"/>
            </w:tcBorders>
          </w:tcPr>
          <w:p w14:paraId="46F5E1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CCC5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C781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D2BD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Schwarmstedt</w:t>
            </w:r>
          </w:p>
        </w:tc>
      </w:tr>
      <w:tr w:rsidR="007B14DD" w:rsidRPr="00877699" w14:paraId="3E4652B4" w14:textId="77777777" w:rsidTr="00C40239">
        <w:trPr>
          <w:trHeight w:val="20"/>
        </w:trPr>
        <w:tc>
          <w:tcPr>
            <w:tcW w:w="1559" w:type="dxa"/>
            <w:tcBorders>
              <w:top w:val="nil"/>
              <w:left w:val="single" w:sz="4" w:space="0" w:color="auto"/>
              <w:bottom w:val="single" w:sz="4" w:space="0" w:color="auto"/>
              <w:right w:val="single" w:sz="4" w:space="0" w:color="auto"/>
            </w:tcBorders>
          </w:tcPr>
          <w:p w14:paraId="497AEF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5072</w:t>
            </w:r>
          </w:p>
        </w:tc>
        <w:tc>
          <w:tcPr>
            <w:tcW w:w="1168" w:type="dxa"/>
            <w:tcBorders>
              <w:top w:val="nil"/>
              <w:left w:val="nil"/>
              <w:bottom w:val="single" w:sz="4" w:space="0" w:color="auto"/>
              <w:right w:val="single" w:sz="4" w:space="0" w:color="auto"/>
            </w:tcBorders>
          </w:tcPr>
          <w:p w14:paraId="0C4C5D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9901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E5DF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CC36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Neustadt-Mandelsloh</w:t>
            </w:r>
          </w:p>
        </w:tc>
      </w:tr>
      <w:tr w:rsidR="007B14DD" w:rsidRPr="00877699" w14:paraId="59AA5DDF" w14:textId="77777777" w:rsidTr="00C40239">
        <w:trPr>
          <w:trHeight w:val="20"/>
        </w:trPr>
        <w:tc>
          <w:tcPr>
            <w:tcW w:w="1559" w:type="dxa"/>
            <w:tcBorders>
              <w:top w:val="nil"/>
              <w:left w:val="single" w:sz="4" w:space="0" w:color="auto"/>
              <w:bottom w:val="single" w:sz="4" w:space="0" w:color="auto"/>
              <w:right w:val="single" w:sz="4" w:space="0" w:color="auto"/>
            </w:tcBorders>
          </w:tcPr>
          <w:p w14:paraId="2ADFA9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5073</w:t>
            </w:r>
          </w:p>
        </w:tc>
        <w:tc>
          <w:tcPr>
            <w:tcW w:w="1168" w:type="dxa"/>
            <w:tcBorders>
              <w:top w:val="nil"/>
              <w:left w:val="nil"/>
              <w:bottom w:val="single" w:sz="4" w:space="0" w:color="auto"/>
              <w:right w:val="single" w:sz="4" w:space="0" w:color="auto"/>
            </w:tcBorders>
          </w:tcPr>
          <w:p w14:paraId="617FBC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6FA2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CAB7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F2E7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Neustadt-Esperke</w:t>
            </w:r>
          </w:p>
        </w:tc>
      </w:tr>
      <w:tr w:rsidR="007B14DD" w:rsidRPr="00877699" w14:paraId="738A20AC" w14:textId="77777777" w:rsidTr="00C40239">
        <w:trPr>
          <w:trHeight w:val="20"/>
        </w:trPr>
        <w:tc>
          <w:tcPr>
            <w:tcW w:w="1559" w:type="dxa"/>
            <w:tcBorders>
              <w:top w:val="nil"/>
              <w:left w:val="single" w:sz="4" w:space="0" w:color="auto"/>
              <w:bottom w:val="single" w:sz="4" w:space="0" w:color="auto"/>
              <w:right w:val="single" w:sz="4" w:space="0" w:color="auto"/>
            </w:tcBorders>
          </w:tcPr>
          <w:p w14:paraId="77E016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5074</w:t>
            </w:r>
          </w:p>
        </w:tc>
        <w:tc>
          <w:tcPr>
            <w:tcW w:w="1168" w:type="dxa"/>
            <w:tcBorders>
              <w:top w:val="nil"/>
              <w:left w:val="nil"/>
              <w:bottom w:val="single" w:sz="4" w:space="0" w:color="auto"/>
              <w:right w:val="single" w:sz="4" w:space="0" w:color="auto"/>
            </w:tcBorders>
          </w:tcPr>
          <w:p w14:paraId="6AD366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142E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3AC8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3879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Rodewald</w:t>
            </w:r>
          </w:p>
        </w:tc>
      </w:tr>
      <w:tr w:rsidR="007B14DD" w:rsidRPr="00877699" w14:paraId="57184318" w14:textId="77777777" w:rsidTr="00C40239">
        <w:trPr>
          <w:trHeight w:val="20"/>
        </w:trPr>
        <w:tc>
          <w:tcPr>
            <w:tcW w:w="1559" w:type="dxa"/>
            <w:tcBorders>
              <w:top w:val="nil"/>
              <w:left w:val="single" w:sz="4" w:space="0" w:color="auto"/>
              <w:bottom w:val="single" w:sz="4" w:space="0" w:color="auto"/>
              <w:right w:val="single" w:sz="4" w:space="0" w:color="auto"/>
            </w:tcBorders>
          </w:tcPr>
          <w:p w14:paraId="151464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5082</w:t>
            </w:r>
          </w:p>
        </w:tc>
        <w:tc>
          <w:tcPr>
            <w:tcW w:w="1168" w:type="dxa"/>
            <w:tcBorders>
              <w:top w:val="nil"/>
              <w:left w:val="nil"/>
              <w:bottom w:val="single" w:sz="4" w:space="0" w:color="auto"/>
              <w:right w:val="single" w:sz="4" w:space="0" w:color="auto"/>
            </w:tcBorders>
          </w:tcPr>
          <w:p w14:paraId="4A7222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A599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0188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D99A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Langlingen</w:t>
            </w:r>
          </w:p>
        </w:tc>
      </w:tr>
      <w:tr w:rsidR="007B14DD" w:rsidRPr="00877699" w14:paraId="7719ACA3" w14:textId="77777777" w:rsidTr="00C40239">
        <w:trPr>
          <w:trHeight w:val="20"/>
        </w:trPr>
        <w:tc>
          <w:tcPr>
            <w:tcW w:w="1559" w:type="dxa"/>
            <w:tcBorders>
              <w:top w:val="nil"/>
              <w:left w:val="single" w:sz="4" w:space="0" w:color="auto"/>
              <w:bottom w:val="single" w:sz="4" w:space="0" w:color="auto"/>
              <w:right w:val="single" w:sz="4" w:space="0" w:color="auto"/>
            </w:tcBorders>
          </w:tcPr>
          <w:p w14:paraId="58D2CB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5083</w:t>
            </w:r>
          </w:p>
        </w:tc>
        <w:tc>
          <w:tcPr>
            <w:tcW w:w="1168" w:type="dxa"/>
            <w:tcBorders>
              <w:top w:val="nil"/>
              <w:left w:val="nil"/>
              <w:bottom w:val="single" w:sz="4" w:space="0" w:color="auto"/>
              <w:right w:val="single" w:sz="4" w:space="0" w:color="auto"/>
            </w:tcBorders>
          </w:tcPr>
          <w:p w14:paraId="29E460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5B33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D99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5D79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Hohne bei Celle</w:t>
            </w:r>
          </w:p>
        </w:tc>
      </w:tr>
      <w:tr w:rsidR="007B14DD" w:rsidRPr="00877699" w14:paraId="2FFC80E8" w14:textId="77777777" w:rsidTr="00C40239">
        <w:trPr>
          <w:trHeight w:val="20"/>
        </w:trPr>
        <w:tc>
          <w:tcPr>
            <w:tcW w:w="1559" w:type="dxa"/>
            <w:tcBorders>
              <w:top w:val="nil"/>
              <w:left w:val="single" w:sz="4" w:space="0" w:color="auto"/>
              <w:bottom w:val="single" w:sz="4" w:space="0" w:color="auto"/>
              <w:right w:val="single" w:sz="4" w:space="0" w:color="auto"/>
            </w:tcBorders>
          </w:tcPr>
          <w:p w14:paraId="2F00EB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5084</w:t>
            </w:r>
          </w:p>
        </w:tc>
        <w:tc>
          <w:tcPr>
            <w:tcW w:w="1168" w:type="dxa"/>
            <w:tcBorders>
              <w:top w:val="nil"/>
              <w:left w:val="nil"/>
              <w:bottom w:val="single" w:sz="4" w:space="0" w:color="auto"/>
              <w:right w:val="single" w:sz="4" w:space="0" w:color="auto"/>
            </w:tcBorders>
          </w:tcPr>
          <w:p w14:paraId="51609B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416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88EC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EFA0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Hambühren</w:t>
            </w:r>
          </w:p>
        </w:tc>
      </w:tr>
      <w:tr w:rsidR="007B14DD" w:rsidRPr="00877699" w14:paraId="62DC8B14" w14:textId="77777777" w:rsidTr="00C40239">
        <w:trPr>
          <w:trHeight w:val="20"/>
        </w:trPr>
        <w:tc>
          <w:tcPr>
            <w:tcW w:w="1559" w:type="dxa"/>
            <w:tcBorders>
              <w:top w:val="nil"/>
              <w:left w:val="single" w:sz="4" w:space="0" w:color="auto"/>
              <w:bottom w:val="single" w:sz="4" w:space="0" w:color="auto"/>
              <w:right w:val="single" w:sz="4" w:space="0" w:color="auto"/>
            </w:tcBorders>
          </w:tcPr>
          <w:p w14:paraId="04EA06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5085</w:t>
            </w:r>
          </w:p>
        </w:tc>
        <w:tc>
          <w:tcPr>
            <w:tcW w:w="1168" w:type="dxa"/>
            <w:tcBorders>
              <w:top w:val="nil"/>
              <w:left w:val="nil"/>
              <w:bottom w:val="single" w:sz="4" w:space="0" w:color="auto"/>
              <w:right w:val="single" w:sz="4" w:space="0" w:color="auto"/>
            </w:tcBorders>
          </w:tcPr>
          <w:p w14:paraId="210BC5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A634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3AAA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AD35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Burgdorf-Ehlershausen</w:t>
            </w:r>
          </w:p>
        </w:tc>
      </w:tr>
      <w:tr w:rsidR="007B14DD" w:rsidRPr="00877699" w14:paraId="45BBB719" w14:textId="77777777" w:rsidTr="00C40239">
        <w:trPr>
          <w:trHeight w:val="20"/>
        </w:trPr>
        <w:tc>
          <w:tcPr>
            <w:tcW w:w="1559" w:type="dxa"/>
            <w:tcBorders>
              <w:top w:val="nil"/>
              <w:left w:val="single" w:sz="4" w:space="0" w:color="auto"/>
              <w:bottom w:val="single" w:sz="4" w:space="0" w:color="auto"/>
              <w:right w:val="single" w:sz="4" w:space="0" w:color="auto"/>
            </w:tcBorders>
          </w:tcPr>
          <w:p w14:paraId="41D078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5086</w:t>
            </w:r>
          </w:p>
        </w:tc>
        <w:tc>
          <w:tcPr>
            <w:tcW w:w="1168" w:type="dxa"/>
            <w:tcBorders>
              <w:top w:val="nil"/>
              <w:left w:val="nil"/>
              <w:bottom w:val="single" w:sz="4" w:space="0" w:color="auto"/>
              <w:right w:val="single" w:sz="4" w:space="0" w:color="auto"/>
            </w:tcBorders>
          </w:tcPr>
          <w:p w14:paraId="75B61D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8701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4DA4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B0C6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Celle-Scheuen</w:t>
            </w:r>
          </w:p>
        </w:tc>
      </w:tr>
      <w:tr w:rsidR="007B14DD" w:rsidRPr="00877699" w14:paraId="3A1E4488" w14:textId="77777777" w:rsidTr="00C40239">
        <w:trPr>
          <w:trHeight w:val="20"/>
        </w:trPr>
        <w:tc>
          <w:tcPr>
            <w:tcW w:w="1559" w:type="dxa"/>
            <w:tcBorders>
              <w:top w:val="nil"/>
              <w:left w:val="single" w:sz="4" w:space="0" w:color="auto"/>
              <w:bottom w:val="single" w:sz="4" w:space="0" w:color="auto"/>
              <w:right w:val="single" w:sz="4" w:space="0" w:color="auto"/>
            </w:tcBorders>
          </w:tcPr>
          <w:p w14:paraId="4D6C26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5101</w:t>
            </w:r>
          </w:p>
        </w:tc>
        <w:tc>
          <w:tcPr>
            <w:tcW w:w="1168" w:type="dxa"/>
            <w:tcBorders>
              <w:top w:val="nil"/>
              <w:left w:val="nil"/>
              <w:bottom w:val="single" w:sz="4" w:space="0" w:color="auto"/>
              <w:right w:val="single" w:sz="4" w:space="0" w:color="auto"/>
            </w:tcBorders>
          </w:tcPr>
          <w:p w14:paraId="490B16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6998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FF61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4452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Pattensen</w:t>
            </w:r>
          </w:p>
        </w:tc>
      </w:tr>
      <w:tr w:rsidR="007B14DD" w:rsidRPr="00877699" w14:paraId="665E2E22" w14:textId="77777777" w:rsidTr="00C40239">
        <w:trPr>
          <w:trHeight w:val="20"/>
        </w:trPr>
        <w:tc>
          <w:tcPr>
            <w:tcW w:w="1559" w:type="dxa"/>
            <w:tcBorders>
              <w:top w:val="nil"/>
              <w:left w:val="single" w:sz="4" w:space="0" w:color="auto"/>
              <w:bottom w:val="single" w:sz="4" w:space="0" w:color="auto"/>
              <w:right w:val="single" w:sz="4" w:space="0" w:color="auto"/>
            </w:tcBorders>
          </w:tcPr>
          <w:p w14:paraId="3637E0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5102</w:t>
            </w:r>
          </w:p>
        </w:tc>
        <w:tc>
          <w:tcPr>
            <w:tcW w:w="1168" w:type="dxa"/>
            <w:tcBorders>
              <w:top w:val="nil"/>
              <w:left w:val="nil"/>
              <w:bottom w:val="single" w:sz="4" w:space="0" w:color="auto"/>
              <w:right w:val="single" w:sz="4" w:space="0" w:color="auto"/>
            </w:tcBorders>
          </w:tcPr>
          <w:p w14:paraId="18A04F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18C4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3027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57E0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Laatzen</w:t>
            </w:r>
          </w:p>
        </w:tc>
      </w:tr>
      <w:tr w:rsidR="007B14DD" w:rsidRPr="00877699" w14:paraId="07350BB0" w14:textId="77777777" w:rsidTr="00C40239">
        <w:trPr>
          <w:trHeight w:val="20"/>
        </w:trPr>
        <w:tc>
          <w:tcPr>
            <w:tcW w:w="1559" w:type="dxa"/>
            <w:tcBorders>
              <w:top w:val="nil"/>
              <w:left w:val="single" w:sz="4" w:space="0" w:color="auto"/>
              <w:bottom w:val="single" w:sz="4" w:space="0" w:color="auto"/>
              <w:right w:val="single" w:sz="4" w:space="0" w:color="auto"/>
            </w:tcBorders>
          </w:tcPr>
          <w:p w14:paraId="461CB6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5103</w:t>
            </w:r>
          </w:p>
        </w:tc>
        <w:tc>
          <w:tcPr>
            <w:tcW w:w="1168" w:type="dxa"/>
            <w:tcBorders>
              <w:top w:val="nil"/>
              <w:left w:val="nil"/>
              <w:bottom w:val="single" w:sz="4" w:space="0" w:color="auto"/>
              <w:right w:val="single" w:sz="4" w:space="0" w:color="auto"/>
            </w:tcBorders>
          </w:tcPr>
          <w:p w14:paraId="568C79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0BF5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DD02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C456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Wennigsen Deister</w:t>
            </w:r>
          </w:p>
        </w:tc>
      </w:tr>
      <w:tr w:rsidR="007B14DD" w:rsidRPr="00877699" w14:paraId="418BEC98" w14:textId="77777777" w:rsidTr="00C40239">
        <w:trPr>
          <w:trHeight w:val="20"/>
        </w:trPr>
        <w:tc>
          <w:tcPr>
            <w:tcW w:w="1559" w:type="dxa"/>
            <w:tcBorders>
              <w:top w:val="nil"/>
              <w:left w:val="single" w:sz="4" w:space="0" w:color="auto"/>
              <w:bottom w:val="single" w:sz="4" w:space="0" w:color="auto"/>
              <w:right w:val="single" w:sz="4" w:space="0" w:color="auto"/>
            </w:tcBorders>
          </w:tcPr>
          <w:p w14:paraId="190E22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5105</w:t>
            </w:r>
          </w:p>
        </w:tc>
        <w:tc>
          <w:tcPr>
            <w:tcW w:w="1168" w:type="dxa"/>
            <w:tcBorders>
              <w:top w:val="nil"/>
              <w:left w:val="nil"/>
              <w:bottom w:val="single" w:sz="4" w:space="0" w:color="auto"/>
              <w:right w:val="single" w:sz="4" w:space="0" w:color="auto"/>
            </w:tcBorders>
          </w:tcPr>
          <w:p w14:paraId="4E43CE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51C7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5300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4C27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Barsinghausen</w:t>
            </w:r>
          </w:p>
        </w:tc>
      </w:tr>
      <w:tr w:rsidR="007B14DD" w:rsidRPr="00877699" w14:paraId="522EABE6" w14:textId="77777777" w:rsidTr="00C40239">
        <w:trPr>
          <w:trHeight w:val="20"/>
        </w:trPr>
        <w:tc>
          <w:tcPr>
            <w:tcW w:w="1559" w:type="dxa"/>
            <w:tcBorders>
              <w:top w:val="nil"/>
              <w:left w:val="single" w:sz="4" w:space="0" w:color="auto"/>
              <w:bottom w:val="single" w:sz="4" w:space="0" w:color="auto"/>
              <w:right w:val="single" w:sz="4" w:space="0" w:color="auto"/>
            </w:tcBorders>
          </w:tcPr>
          <w:p w14:paraId="30004B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5108</w:t>
            </w:r>
          </w:p>
        </w:tc>
        <w:tc>
          <w:tcPr>
            <w:tcW w:w="1168" w:type="dxa"/>
            <w:tcBorders>
              <w:top w:val="nil"/>
              <w:left w:val="nil"/>
              <w:bottom w:val="single" w:sz="4" w:space="0" w:color="auto"/>
              <w:right w:val="single" w:sz="4" w:space="0" w:color="auto"/>
            </w:tcBorders>
          </w:tcPr>
          <w:p w14:paraId="1652B8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8C3E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D34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E917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Gehrden Han</w:t>
            </w:r>
          </w:p>
        </w:tc>
      </w:tr>
      <w:tr w:rsidR="007B14DD" w:rsidRPr="00877699" w14:paraId="5F357398" w14:textId="77777777" w:rsidTr="00C40239">
        <w:trPr>
          <w:trHeight w:val="20"/>
        </w:trPr>
        <w:tc>
          <w:tcPr>
            <w:tcW w:w="1559" w:type="dxa"/>
            <w:tcBorders>
              <w:top w:val="nil"/>
              <w:left w:val="single" w:sz="4" w:space="0" w:color="auto"/>
              <w:bottom w:val="single" w:sz="4" w:space="0" w:color="auto"/>
              <w:right w:val="single" w:sz="4" w:space="0" w:color="auto"/>
            </w:tcBorders>
          </w:tcPr>
          <w:p w14:paraId="63857D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5109</w:t>
            </w:r>
          </w:p>
        </w:tc>
        <w:tc>
          <w:tcPr>
            <w:tcW w:w="1168" w:type="dxa"/>
            <w:tcBorders>
              <w:top w:val="nil"/>
              <w:left w:val="nil"/>
              <w:bottom w:val="single" w:sz="4" w:space="0" w:color="auto"/>
              <w:right w:val="single" w:sz="4" w:space="0" w:color="auto"/>
            </w:tcBorders>
          </w:tcPr>
          <w:p w14:paraId="13354D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E4FD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E619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7373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Ronnenberg</w:t>
            </w:r>
          </w:p>
        </w:tc>
      </w:tr>
      <w:tr w:rsidR="007B14DD" w:rsidRPr="00877699" w14:paraId="7E7DA544" w14:textId="77777777" w:rsidTr="00C40239">
        <w:trPr>
          <w:trHeight w:val="20"/>
        </w:trPr>
        <w:tc>
          <w:tcPr>
            <w:tcW w:w="1559" w:type="dxa"/>
            <w:tcBorders>
              <w:top w:val="nil"/>
              <w:left w:val="single" w:sz="4" w:space="0" w:color="auto"/>
              <w:bottom w:val="single" w:sz="4" w:space="0" w:color="auto"/>
              <w:right w:val="single" w:sz="4" w:space="0" w:color="auto"/>
            </w:tcBorders>
          </w:tcPr>
          <w:p w14:paraId="20A081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511</w:t>
            </w:r>
          </w:p>
        </w:tc>
        <w:tc>
          <w:tcPr>
            <w:tcW w:w="1168" w:type="dxa"/>
            <w:tcBorders>
              <w:top w:val="nil"/>
              <w:left w:val="nil"/>
              <w:bottom w:val="single" w:sz="4" w:space="0" w:color="auto"/>
              <w:right w:val="single" w:sz="4" w:space="0" w:color="auto"/>
            </w:tcBorders>
          </w:tcPr>
          <w:p w14:paraId="48906D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C222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B9E0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E3A6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Hannover</w:t>
            </w:r>
          </w:p>
        </w:tc>
      </w:tr>
      <w:tr w:rsidR="007B14DD" w:rsidRPr="00877699" w14:paraId="0F7D9F13" w14:textId="77777777" w:rsidTr="00C40239">
        <w:trPr>
          <w:trHeight w:val="20"/>
        </w:trPr>
        <w:tc>
          <w:tcPr>
            <w:tcW w:w="1559" w:type="dxa"/>
            <w:tcBorders>
              <w:top w:val="nil"/>
              <w:left w:val="single" w:sz="4" w:space="0" w:color="auto"/>
              <w:bottom w:val="single" w:sz="4" w:space="0" w:color="auto"/>
              <w:right w:val="single" w:sz="4" w:space="0" w:color="auto"/>
            </w:tcBorders>
          </w:tcPr>
          <w:p w14:paraId="353A15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5121</w:t>
            </w:r>
          </w:p>
        </w:tc>
        <w:tc>
          <w:tcPr>
            <w:tcW w:w="1168" w:type="dxa"/>
            <w:tcBorders>
              <w:top w:val="nil"/>
              <w:left w:val="nil"/>
              <w:bottom w:val="single" w:sz="4" w:space="0" w:color="auto"/>
              <w:right w:val="single" w:sz="4" w:space="0" w:color="auto"/>
            </w:tcBorders>
          </w:tcPr>
          <w:p w14:paraId="1067A7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9A25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996E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340A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Hildesheim</w:t>
            </w:r>
          </w:p>
        </w:tc>
      </w:tr>
      <w:tr w:rsidR="007B14DD" w:rsidRPr="00877699" w14:paraId="45774513" w14:textId="77777777" w:rsidTr="00C40239">
        <w:trPr>
          <w:trHeight w:val="20"/>
        </w:trPr>
        <w:tc>
          <w:tcPr>
            <w:tcW w:w="1559" w:type="dxa"/>
            <w:tcBorders>
              <w:top w:val="nil"/>
              <w:left w:val="single" w:sz="4" w:space="0" w:color="auto"/>
              <w:bottom w:val="single" w:sz="4" w:space="0" w:color="auto"/>
              <w:right w:val="single" w:sz="4" w:space="0" w:color="auto"/>
            </w:tcBorders>
          </w:tcPr>
          <w:p w14:paraId="614C4B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5123</w:t>
            </w:r>
          </w:p>
        </w:tc>
        <w:tc>
          <w:tcPr>
            <w:tcW w:w="1168" w:type="dxa"/>
            <w:tcBorders>
              <w:top w:val="nil"/>
              <w:left w:val="nil"/>
              <w:bottom w:val="single" w:sz="4" w:space="0" w:color="auto"/>
              <w:right w:val="single" w:sz="4" w:space="0" w:color="auto"/>
            </w:tcBorders>
          </w:tcPr>
          <w:p w14:paraId="4706F3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CB0C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9ED6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A999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Schellerten</w:t>
            </w:r>
          </w:p>
        </w:tc>
      </w:tr>
      <w:tr w:rsidR="007B14DD" w:rsidRPr="00877699" w14:paraId="0A446E63" w14:textId="77777777" w:rsidTr="00C40239">
        <w:trPr>
          <w:trHeight w:val="20"/>
        </w:trPr>
        <w:tc>
          <w:tcPr>
            <w:tcW w:w="1559" w:type="dxa"/>
            <w:tcBorders>
              <w:top w:val="nil"/>
              <w:left w:val="single" w:sz="4" w:space="0" w:color="auto"/>
              <w:bottom w:val="single" w:sz="4" w:space="0" w:color="auto"/>
              <w:right w:val="single" w:sz="4" w:space="0" w:color="auto"/>
            </w:tcBorders>
          </w:tcPr>
          <w:p w14:paraId="0BA1BB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5126</w:t>
            </w:r>
          </w:p>
        </w:tc>
        <w:tc>
          <w:tcPr>
            <w:tcW w:w="1168" w:type="dxa"/>
            <w:tcBorders>
              <w:top w:val="nil"/>
              <w:left w:val="nil"/>
              <w:bottom w:val="single" w:sz="4" w:space="0" w:color="auto"/>
              <w:right w:val="single" w:sz="4" w:space="0" w:color="auto"/>
            </w:tcBorders>
          </w:tcPr>
          <w:p w14:paraId="569D30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4E2F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7967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8855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Algermissen</w:t>
            </w:r>
          </w:p>
        </w:tc>
      </w:tr>
      <w:tr w:rsidR="007B14DD" w:rsidRPr="00877699" w14:paraId="57BEAA3C" w14:textId="77777777" w:rsidTr="00C40239">
        <w:trPr>
          <w:trHeight w:val="20"/>
        </w:trPr>
        <w:tc>
          <w:tcPr>
            <w:tcW w:w="1559" w:type="dxa"/>
            <w:tcBorders>
              <w:top w:val="nil"/>
              <w:left w:val="single" w:sz="4" w:space="0" w:color="auto"/>
              <w:bottom w:val="single" w:sz="4" w:space="0" w:color="auto"/>
              <w:right w:val="single" w:sz="4" w:space="0" w:color="auto"/>
            </w:tcBorders>
          </w:tcPr>
          <w:p w14:paraId="7E4B74A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5127</w:t>
            </w:r>
          </w:p>
        </w:tc>
        <w:tc>
          <w:tcPr>
            <w:tcW w:w="1168" w:type="dxa"/>
            <w:tcBorders>
              <w:top w:val="nil"/>
              <w:left w:val="nil"/>
              <w:bottom w:val="single" w:sz="4" w:space="0" w:color="auto"/>
              <w:right w:val="single" w:sz="4" w:space="0" w:color="auto"/>
            </w:tcBorders>
          </w:tcPr>
          <w:p w14:paraId="2FC6F6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E579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2A3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F17F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Harsum</w:t>
            </w:r>
          </w:p>
        </w:tc>
      </w:tr>
      <w:tr w:rsidR="007B14DD" w:rsidRPr="00877699" w14:paraId="77764C9A" w14:textId="77777777" w:rsidTr="00C40239">
        <w:trPr>
          <w:trHeight w:val="20"/>
        </w:trPr>
        <w:tc>
          <w:tcPr>
            <w:tcW w:w="1559" w:type="dxa"/>
            <w:tcBorders>
              <w:top w:val="nil"/>
              <w:left w:val="single" w:sz="4" w:space="0" w:color="auto"/>
              <w:bottom w:val="single" w:sz="4" w:space="0" w:color="auto"/>
              <w:right w:val="single" w:sz="4" w:space="0" w:color="auto"/>
            </w:tcBorders>
          </w:tcPr>
          <w:p w14:paraId="4895B6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5128</w:t>
            </w:r>
          </w:p>
        </w:tc>
        <w:tc>
          <w:tcPr>
            <w:tcW w:w="1168" w:type="dxa"/>
            <w:tcBorders>
              <w:top w:val="nil"/>
              <w:left w:val="nil"/>
              <w:bottom w:val="single" w:sz="4" w:space="0" w:color="auto"/>
              <w:right w:val="single" w:sz="4" w:space="0" w:color="auto"/>
            </w:tcBorders>
          </w:tcPr>
          <w:p w14:paraId="328F21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0D02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2322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EDBC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Hohenhameln</w:t>
            </w:r>
          </w:p>
        </w:tc>
      </w:tr>
      <w:tr w:rsidR="007B14DD" w:rsidRPr="00877699" w14:paraId="5A7A8D31" w14:textId="77777777" w:rsidTr="00C40239">
        <w:trPr>
          <w:trHeight w:val="20"/>
        </w:trPr>
        <w:tc>
          <w:tcPr>
            <w:tcW w:w="1559" w:type="dxa"/>
            <w:tcBorders>
              <w:top w:val="nil"/>
              <w:left w:val="single" w:sz="4" w:space="0" w:color="auto"/>
              <w:bottom w:val="single" w:sz="4" w:space="0" w:color="auto"/>
              <w:right w:val="single" w:sz="4" w:space="0" w:color="auto"/>
            </w:tcBorders>
          </w:tcPr>
          <w:p w14:paraId="1065B5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5129</w:t>
            </w:r>
          </w:p>
        </w:tc>
        <w:tc>
          <w:tcPr>
            <w:tcW w:w="1168" w:type="dxa"/>
            <w:tcBorders>
              <w:top w:val="nil"/>
              <w:left w:val="nil"/>
              <w:bottom w:val="single" w:sz="4" w:space="0" w:color="auto"/>
              <w:right w:val="single" w:sz="4" w:space="0" w:color="auto"/>
            </w:tcBorders>
          </w:tcPr>
          <w:p w14:paraId="28E6EA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C8E9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A514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FDE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Söhlde</w:t>
            </w:r>
          </w:p>
        </w:tc>
      </w:tr>
      <w:tr w:rsidR="007B14DD" w:rsidRPr="00877699" w14:paraId="7FB7AD6B" w14:textId="77777777" w:rsidTr="00C40239">
        <w:trPr>
          <w:trHeight w:val="20"/>
        </w:trPr>
        <w:tc>
          <w:tcPr>
            <w:tcW w:w="1559" w:type="dxa"/>
            <w:tcBorders>
              <w:top w:val="nil"/>
              <w:left w:val="single" w:sz="4" w:space="0" w:color="auto"/>
              <w:bottom w:val="single" w:sz="4" w:space="0" w:color="auto"/>
              <w:right w:val="single" w:sz="4" w:space="0" w:color="auto"/>
            </w:tcBorders>
          </w:tcPr>
          <w:p w14:paraId="2A8769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5130</w:t>
            </w:r>
          </w:p>
        </w:tc>
        <w:tc>
          <w:tcPr>
            <w:tcW w:w="1168" w:type="dxa"/>
            <w:tcBorders>
              <w:top w:val="nil"/>
              <w:left w:val="nil"/>
              <w:bottom w:val="single" w:sz="4" w:space="0" w:color="auto"/>
              <w:right w:val="single" w:sz="4" w:space="0" w:color="auto"/>
            </w:tcBorders>
          </w:tcPr>
          <w:p w14:paraId="27E209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9153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3D1D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9C0D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Wedemark</w:t>
            </w:r>
          </w:p>
        </w:tc>
      </w:tr>
      <w:tr w:rsidR="007B14DD" w:rsidRPr="00877699" w14:paraId="0E9E82AA" w14:textId="77777777" w:rsidTr="00C40239">
        <w:trPr>
          <w:trHeight w:val="20"/>
        </w:trPr>
        <w:tc>
          <w:tcPr>
            <w:tcW w:w="1559" w:type="dxa"/>
            <w:tcBorders>
              <w:top w:val="nil"/>
              <w:left w:val="single" w:sz="4" w:space="0" w:color="auto"/>
              <w:bottom w:val="single" w:sz="4" w:space="0" w:color="auto"/>
              <w:right w:val="single" w:sz="4" w:space="0" w:color="auto"/>
            </w:tcBorders>
          </w:tcPr>
          <w:p w14:paraId="4484EF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5131</w:t>
            </w:r>
          </w:p>
        </w:tc>
        <w:tc>
          <w:tcPr>
            <w:tcW w:w="1168" w:type="dxa"/>
            <w:tcBorders>
              <w:top w:val="nil"/>
              <w:left w:val="nil"/>
              <w:bottom w:val="single" w:sz="4" w:space="0" w:color="auto"/>
              <w:right w:val="single" w:sz="4" w:space="0" w:color="auto"/>
            </w:tcBorders>
          </w:tcPr>
          <w:p w14:paraId="3AEA0D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07F3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0232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5ECA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Garbsen</w:t>
            </w:r>
          </w:p>
        </w:tc>
      </w:tr>
      <w:tr w:rsidR="007B14DD" w:rsidRPr="00877699" w14:paraId="647FC7B9" w14:textId="77777777" w:rsidTr="00C40239">
        <w:trPr>
          <w:trHeight w:val="20"/>
        </w:trPr>
        <w:tc>
          <w:tcPr>
            <w:tcW w:w="1559" w:type="dxa"/>
            <w:tcBorders>
              <w:top w:val="nil"/>
              <w:left w:val="single" w:sz="4" w:space="0" w:color="auto"/>
              <w:bottom w:val="single" w:sz="4" w:space="0" w:color="auto"/>
              <w:right w:val="single" w:sz="4" w:space="0" w:color="auto"/>
            </w:tcBorders>
          </w:tcPr>
          <w:p w14:paraId="720768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5132</w:t>
            </w:r>
          </w:p>
        </w:tc>
        <w:tc>
          <w:tcPr>
            <w:tcW w:w="1168" w:type="dxa"/>
            <w:tcBorders>
              <w:top w:val="nil"/>
              <w:left w:val="nil"/>
              <w:bottom w:val="single" w:sz="4" w:space="0" w:color="auto"/>
              <w:right w:val="single" w:sz="4" w:space="0" w:color="auto"/>
            </w:tcBorders>
          </w:tcPr>
          <w:p w14:paraId="212FD9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A673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B771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9865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Lehrte</w:t>
            </w:r>
          </w:p>
        </w:tc>
      </w:tr>
      <w:tr w:rsidR="007B14DD" w:rsidRPr="00877699" w14:paraId="61DB7DFC" w14:textId="77777777" w:rsidTr="00C40239">
        <w:trPr>
          <w:trHeight w:val="20"/>
        </w:trPr>
        <w:tc>
          <w:tcPr>
            <w:tcW w:w="1559" w:type="dxa"/>
            <w:tcBorders>
              <w:top w:val="nil"/>
              <w:left w:val="single" w:sz="4" w:space="0" w:color="auto"/>
              <w:bottom w:val="single" w:sz="4" w:space="0" w:color="auto"/>
              <w:right w:val="single" w:sz="4" w:space="0" w:color="auto"/>
            </w:tcBorders>
          </w:tcPr>
          <w:p w14:paraId="151DF6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5135</w:t>
            </w:r>
          </w:p>
        </w:tc>
        <w:tc>
          <w:tcPr>
            <w:tcW w:w="1168" w:type="dxa"/>
            <w:tcBorders>
              <w:top w:val="nil"/>
              <w:left w:val="nil"/>
              <w:bottom w:val="single" w:sz="4" w:space="0" w:color="auto"/>
              <w:right w:val="single" w:sz="4" w:space="0" w:color="auto"/>
            </w:tcBorders>
          </w:tcPr>
          <w:p w14:paraId="3979DA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BBF1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1CD3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DC4F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Burgwedel-Fuhrberg</w:t>
            </w:r>
          </w:p>
        </w:tc>
      </w:tr>
      <w:tr w:rsidR="007B14DD" w:rsidRPr="00877699" w14:paraId="616ED73E" w14:textId="77777777" w:rsidTr="00C40239">
        <w:trPr>
          <w:trHeight w:val="20"/>
        </w:trPr>
        <w:tc>
          <w:tcPr>
            <w:tcW w:w="1559" w:type="dxa"/>
            <w:tcBorders>
              <w:top w:val="nil"/>
              <w:left w:val="single" w:sz="4" w:space="0" w:color="auto"/>
              <w:bottom w:val="single" w:sz="4" w:space="0" w:color="auto"/>
              <w:right w:val="single" w:sz="4" w:space="0" w:color="auto"/>
            </w:tcBorders>
          </w:tcPr>
          <w:p w14:paraId="3C7D29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5136</w:t>
            </w:r>
          </w:p>
        </w:tc>
        <w:tc>
          <w:tcPr>
            <w:tcW w:w="1168" w:type="dxa"/>
            <w:tcBorders>
              <w:top w:val="nil"/>
              <w:left w:val="nil"/>
              <w:bottom w:val="single" w:sz="4" w:space="0" w:color="auto"/>
              <w:right w:val="single" w:sz="4" w:space="0" w:color="auto"/>
            </w:tcBorders>
          </w:tcPr>
          <w:p w14:paraId="28A099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3294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8611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5EB5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Burgdorf Kreis Hannover</w:t>
            </w:r>
          </w:p>
        </w:tc>
      </w:tr>
      <w:tr w:rsidR="007B14DD" w:rsidRPr="00877699" w14:paraId="5753B5C3" w14:textId="77777777" w:rsidTr="00C40239">
        <w:trPr>
          <w:trHeight w:val="20"/>
        </w:trPr>
        <w:tc>
          <w:tcPr>
            <w:tcW w:w="1559" w:type="dxa"/>
            <w:tcBorders>
              <w:top w:val="nil"/>
              <w:left w:val="single" w:sz="4" w:space="0" w:color="auto"/>
              <w:bottom w:val="single" w:sz="4" w:space="0" w:color="auto"/>
              <w:right w:val="single" w:sz="4" w:space="0" w:color="auto"/>
            </w:tcBorders>
          </w:tcPr>
          <w:p w14:paraId="74445F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5137</w:t>
            </w:r>
          </w:p>
        </w:tc>
        <w:tc>
          <w:tcPr>
            <w:tcW w:w="1168" w:type="dxa"/>
            <w:tcBorders>
              <w:top w:val="nil"/>
              <w:left w:val="nil"/>
              <w:bottom w:val="single" w:sz="4" w:space="0" w:color="auto"/>
              <w:right w:val="single" w:sz="4" w:space="0" w:color="auto"/>
            </w:tcBorders>
          </w:tcPr>
          <w:p w14:paraId="7E13AC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DAD2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D8D7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D715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Seelze</w:t>
            </w:r>
          </w:p>
        </w:tc>
      </w:tr>
      <w:tr w:rsidR="007B14DD" w:rsidRPr="00877699" w14:paraId="13AD51ED" w14:textId="77777777" w:rsidTr="00C40239">
        <w:trPr>
          <w:trHeight w:val="20"/>
        </w:trPr>
        <w:tc>
          <w:tcPr>
            <w:tcW w:w="1559" w:type="dxa"/>
            <w:tcBorders>
              <w:top w:val="nil"/>
              <w:left w:val="single" w:sz="4" w:space="0" w:color="auto"/>
              <w:bottom w:val="single" w:sz="4" w:space="0" w:color="auto"/>
              <w:right w:val="single" w:sz="4" w:space="0" w:color="auto"/>
            </w:tcBorders>
          </w:tcPr>
          <w:p w14:paraId="4170DB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5138</w:t>
            </w:r>
          </w:p>
        </w:tc>
        <w:tc>
          <w:tcPr>
            <w:tcW w:w="1168" w:type="dxa"/>
            <w:tcBorders>
              <w:top w:val="nil"/>
              <w:left w:val="nil"/>
              <w:bottom w:val="single" w:sz="4" w:space="0" w:color="auto"/>
              <w:right w:val="single" w:sz="4" w:space="0" w:color="auto"/>
            </w:tcBorders>
          </w:tcPr>
          <w:p w14:paraId="218F3F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8B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6201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EE93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Sehnde</w:t>
            </w:r>
          </w:p>
        </w:tc>
      </w:tr>
      <w:tr w:rsidR="007B14DD" w:rsidRPr="00877699" w14:paraId="4BF12109" w14:textId="77777777" w:rsidTr="00C40239">
        <w:trPr>
          <w:trHeight w:val="20"/>
        </w:trPr>
        <w:tc>
          <w:tcPr>
            <w:tcW w:w="1559" w:type="dxa"/>
            <w:tcBorders>
              <w:top w:val="nil"/>
              <w:left w:val="single" w:sz="4" w:space="0" w:color="auto"/>
              <w:bottom w:val="single" w:sz="4" w:space="0" w:color="auto"/>
              <w:right w:val="single" w:sz="4" w:space="0" w:color="auto"/>
            </w:tcBorders>
          </w:tcPr>
          <w:p w14:paraId="7B2CA3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5139</w:t>
            </w:r>
          </w:p>
        </w:tc>
        <w:tc>
          <w:tcPr>
            <w:tcW w:w="1168" w:type="dxa"/>
            <w:tcBorders>
              <w:top w:val="nil"/>
              <w:left w:val="nil"/>
              <w:bottom w:val="single" w:sz="4" w:space="0" w:color="auto"/>
              <w:right w:val="single" w:sz="4" w:space="0" w:color="auto"/>
            </w:tcBorders>
          </w:tcPr>
          <w:p w14:paraId="7A846F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8AD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0907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600D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Burgwedel</w:t>
            </w:r>
          </w:p>
        </w:tc>
      </w:tr>
      <w:tr w:rsidR="007B14DD" w:rsidRPr="00877699" w14:paraId="5EC38FDB" w14:textId="77777777" w:rsidTr="00C40239">
        <w:trPr>
          <w:trHeight w:val="20"/>
        </w:trPr>
        <w:tc>
          <w:tcPr>
            <w:tcW w:w="1559" w:type="dxa"/>
            <w:tcBorders>
              <w:top w:val="nil"/>
              <w:left w:val="single" w:sz="4" w:space="0" w:color="auto"/>
              <w:bottom w:val="single" w:sz="4" w:space="0" w:color="auto"/>
              <w:right w:val="single" w:sz="4" w:space="0" w:color="auto"/>
            </w:tcBorders>
          </w:tcPr>
          <w:p w14:paraId="7C8D46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5141</w:t>
            </w:r>
          </w:p>
        </w:tc>
        <w:tc>
          <w:tcPr>
            <w:tcW w:w="1168" w:type="dxa"/>
            <w:tcBorders>
              <w:top w:val="nil"/>
              <w:left w:val="nil"/>
              <w:bottom w:val="single" w:sz="4" w:space="0" w:color="auto"/>
              <w:right w:val="single" w:sz="4" w:space="0" w:color="auto"/>
            </w:tcBorders>
          </w:tcPr>
          <w:p w14:paraId="52E26C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6F53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EED9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192C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Celle</w:t>
            </w:r>
          </w:p>
        </w:tc>
      </w:tr>
      <w:tr w:rsidR="007B14DD" w:rsidRPr="00877699" w14:paraId="4C1AA74F" w14:textId="77777777" w:rsidTr="00C40239">
        <w:trPr>
          <w:trHeight w:val="20"/>
        </w:trPr>
        <w:tc>
          <w:tcPr>
            <w:tcW w:w="1559" w:type="dxa"/>
            <w:tcBorders>
              <w:top w:val="nil"/>
              <w:left w:val="single" w:sz="4" w:space="0" w:color="auto"/>
              <w:bottom w:val="single" w:sz="4" w:space="0" w:color="auto"/>
              <w:right w:val="single" w:sz="4" w:space="0" w:color="auto"/>
            </w:tcBorders>
          </w:tcPr>
          <w:p w14:paraId="0F72A1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5142</w:t>
            </w:r>
          </w:p>
        </w:tc>
        <w:tc>
          <w:tcPr>
            <w:tcW w:w="1168" w:type="dxa"/>
            <w:tcBorders>
              <w:top w:val="nil"/>
              <w:left w:val="nil"/>
              <w:bottom w:val="single" w:sz="4" w:space="0" w:color="auto"/>
              <w:right w:val="single" w:sz="4" w:space="0" w:color="auto"/>
            </w:tcBorders>
          </w:tcPr>
          <w:p w14:paraId="3B981C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7EB3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AAFA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601B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Eschede</w:t>
            </w:r>
          </w:p>
        </w:tc>
      </w:tr>
      <w:tr w:rsidR="007B14DD" w:rsidRPr="00877699" w14:paraId="02474883" w14:textId="77777777" w:rsidTr="00C40239">
        <w:trPr>
          <w:trHeight w:val="20"/>
        </w:trPr>
        <w:tc>
          <w:tcPr>
            <w:tcW w:w="1559" w:type="dxa"/>
            <w:tcBorders>
              <w:top w:val="nil"/>
              <w:left w:val="single" w:sz="4" w:space="0" w:color="auto"/>
              <w:bottom w:val="single" w:sz="4" w:space="0" w:color="auto"/>
              <w:right w:val="single" w:sz="4" w:space="0" w:color="auto"/>
            </w:tcBorders>
          </w:tcPr>
          <w:p w14:paraId="359165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5143</w:t>
            </w:r>
          </w:p>
        </w:tc>
        <w:tc>
          <w:tcPr>
            <w:tcW w:w="1168" w:type="dxa"/>
            <w:tcBorders>
              <w:top w:val="nil"/>
              <w:left w:val="nil"/>
              <w:bottom w:val="single" w:sz="4" w:space="0" w:color="auto"/>
              <w:right w:val="single" w:sz="4" w:space="0" w:color="auto"/>
            </w:tcBorders>
          </w:tcPr>
          <w:p w14:paraId="25EA1D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887D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52DF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62C5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Winsen Aller</w:t>
            </w:r>
          </w:p>
        </w:tc>
      </w:tr>
      <w:tr w:rsidR="007B14DD" w:rsidRPr="00877699" w14:paraId="13A54560" w14:textId="77777777" w:rsidTr="00C40239">
        <w:trPr>
          <w:trHeight w:val="20"/>
        </w:trPr>
        <w:tc>
          <w:tcPr>
            <w:tcW w:w="1559" w:type="dxa"/>
            <w:tcBorders>
              <w:top w:val="nil"/>
              <w:left w:val="single" w:sz="4" w:space="0" w:color="auto"/>
              <w:bottom w:val="single" w:sz="4" w:space="0" w:color="auto"/>
              <w:right w:val="single" w:sz="4" w:space="0" w:color="auto"/>
            </w:tcBorders>
          </w:tcPr>
          <w:p w14:paraId="03B56C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5144</w:t>
            </w:r>
          </w:p>
        </w:tc>
        <w:tc>
          <w:tcPr>
            <w:tcW w:w="1168" w:type="dxa"/>
            <w:tcBorders>
              <w:top w:val="nil"/>
              <w:left w:val="nil"/>
              <w:bottom w:val="single" w:sz="4" w:space="0" w:color="auto"/>
              <w:right w:val="single" w:sz="4" w:space="0" w:color="auto"/>
            </w:tcBorders>
          </w:tcPr>
          <w:p w14:paraId="6221C2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3574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CBB5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037B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Wathlingen</w:t>
            </w:r>
          </w:p>
        </w:tc>
      </w:tr>
      <w:tr w:rsidR="007B14DD" w:rsidRPr="00877699" w14:paraId="09E1F4D1" w14:textId="77777777" w:rsidTr="00C40239">
        <w:trPr>
          <w:trHeight w:val="20"/>
        </w:trPr>
        <w:tc>
          <w:tcPr>
            <w:tcW w:w="1559" w:type="dxa"/>
            <w:tcBorders>
              <w:top w:val="nil"/>
              <w:left w:val="single" w:sz="4" w:space="0" w:color="auto"/>
              <w:bottom w:val="single" w:sz="4" w:space="0" w:color="auto"/>
              <w:right w:val="single" w:sz="4" w:space="0" w:color="auto"/>
            </w:tcBorders>
          </w:tcPr>
          <w:p w14:paraId="46633A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5145</w:t>
            </w:r>
          </w:p>
        </w:tc>
        <w:tc>
          <w:tcPr>
            <w:tcW w:w="1168" w:type="dxa"/>
            <w:tcBorders>
              <w:top w:val="nil"/>
              <w:left w:val="nil"/>
              <w:bottom w:val="single" w:sz="4" w:space="0" w:color="auto"/>
              <w:right w:val="single" w:sz="4" w:space="0" w:color="auto"/>
            </w:tcBorders>
          </w:tcPr>
          <w:p w14:paraId="67DA97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243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2365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F90F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Beedenbostel</w:t>
            </w:r>
          </w:p>
        </w:tc>
      </w:tr>
      <w:tr w:rsidR="007B14DD" w:rsidRPr="00877699" w14:paraId="189C4A7C" w14:textId="77777777" w:rsidTr="00C40239">
        <w:trPr>
          <w:trHeight w:val="20"/>
        </w:trPr>
        <w:tc>
          <w:tcPr>
            <w:tcW w:w="1559" w:type="dxa"/>
            <w:tcBorders>
              <w:top w:val="nil"/>
              <w:left w:val="single" w:sz="4" w:space="0" w:color="auto"/>
              <w:bottom w:val="single" w:sz="4" w:space="0" w:color="auto"/>
              <w:right w:val="single" w:sz="4" w:space="0" w:color="auto"/>
            </w:tcBorders>
          </w:tcPr>
          <w:p w14:paraId="3C79A8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5146</w:t>
            </w:r>
          </w:p>
        </w:tc>
        <w:tc>
          <w:tcPr>
            <w:tcW w:w="1168" w:type="dxa"/>
            <w:tcBorders>
              <w:top w:val="nil"/>
              <w:left w:val="nil"/>
              <w:bottom w:val="single" w:sz="4" w:space="0" w:color="auto"/>
              <w:right w:val="single" w:sz="4" w:space="0" w:color="auto"/>
            </w:tcBorders>
          </w:tcPr>
          <w:p w14:paraId="224227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F7A3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3740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A5F4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Wietze</w:t>
            </w:r>
          </w:p>
        </w:tc>
      </w:tr>
      <w:tr w:rsidR="007B14DD" w:rsidRPr="00877699" w14:paraId="2347B46F" w14:textId="77777777" w:rsidTr="00C40239">
        <w:trPr>
          <w:trHeight w:val="20"/>
        </w:trPr>
        <w:tc>
          <w:tcPr>
            <w:tcW w:w="1559" w:type="dxa"/>
            <w:tcBorders>
              <w:top w:val="nil"/>
              <w:left w:val="single" w:sz="4" w:space="0" w:color="auto"/>
              <w:bottom w:val="single" w:sz="4" w:space="0" w:color="auto"/>
              <w:right w:val="single" w:sz="4" w:space="0" w:color="auto"/>
            </w:tcBorders>
          </w:tcPr>
          <w:p w14:paraId="3EE241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5147</w:t>
            </w:r>
          </w:p>
        </w:tc>
        <w:tc>
          <w:tcPr>
            <w:tcW w:w="1168" w:type="dxa"/>
            <w:tcBorders>
              <w:top w:val="nil"/>
              <w:left w:val="nil"/>
              <w:bottom w:val="single" w:sz="4" w:space="0" w:color="auto"/>
              <w:right w:val="single" w:sz="4" w:space="0" w:color="auto"/>
            </w:tcBorders>
          </w:tcPr>
          <w:p w14:paraId="08F5C0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F170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7A9E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165F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Uetze-Hänigsen</w:t>
            </w:r>
          </w:p>
        </w:tc>
      </w:tr>
      <w:tr w:rsidR="007B14DD" w:rsidRPr="00877699" w14:paraId="32AE3DCE" w14:textId="77777777" w:rsidTr="00C40239">
        <w:trPr>
          <w:trHeight w:val="20"/>
        </w:trPr>
        <w:tc>
          <w:tcPr>
            <w:tcW w:w="1559" w:type="dxa"/>
            <w:tcBorders>
              <w:top w:val="nil"/>
              <w:left w:val="single" w:sz="4" w:space="0" w:color="auto"/>
              <w:bottom w:val="single" w:sz="4" w:space="0" w:color="auto"/>
              <w:right w:val="single" w:sz="4" w:space="0" w:color="auto"/>
            </w:tcBorders>
          </w:tcPr>
          <w:p w14:paraId="10E1BE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5148</w:t>
            </w:r>
          </w:p>
        </w:tc>
        <w:tc>
          <w:tcPr>
            <w:tcW w:w="1168" w:type="dxa"/>
            <w:tcBorders>
              <w:top w:val="nil"/>
              <w:left w:val="nil"/>
              <w:bottom w:val="single" w:sz="4" w:space="0" w:color="auto"/>
              <w:right w:val="single" w:sz="4" w:space="0" w:color="auto"/>
            </w:tcBorders>
          </w:tcPr>
          <w:p w14:paraId="3F59B6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C940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C911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B451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Steinhorst Niedersachsen</w:t>
            </w:r>
          </w:p>
        </w:tc>
      </w:tr>
      <w:tr w:rsidR="007B14DD" w:rsidRPr="00877699" w14:paraId="2B36804A" w14:textId="77777777" w:rsidTr="00C40239">
        <w:trPr>
          <w:trHeight w:val="20"/>
        </w:trPr>
        <w:tc>
          <w:tcPr>
            <w:tcW w:w="1559" w:type="dxa"/>
            <w:tcBorders>
              <w:top w:val="nil"/>
              <w:left w:val="single" w:sz="4" w:space="0" w:color="auto"/>
              <w:bottom w:val="single" w:sz="4" w:space="0" w:color="auto"/>
              <w:right w:val="single" w:sz="4" w:space="0" w:color="auto"/>
            </w:tcBorders>
          </w:tcPr>
          <w:p w14:paraId="6185C7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5149</w:t>
            </w:r>
          </w:p>
        </w:tc>
        <w:tc>
          <w:tcPr>
            <w:tcW w:w="1168" w:type="dxa"/>
            <w:tcBorders>
              <w:top w:val="nil"/>
              <w:left w:val="nil"/>
              <w:bottom w:val="single" w:sz="4" w:space="0" w:color="auto"/>
              <w:right w:val="single" w:sz="4" w:space="0" w:color="auto"/>
            </w:tcBorders>
          </w:tcPr>
          <w:p w14:paraId="6435E9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4409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29E4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2457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Wienhausen</w:t>
            </w:r>
          </w:p>
        </w:tc>
      </w:tr>
      <w:tr w:rsidR="007B14DD" w:rsidRPr="00877699" w14:paraId="3142F576" w14:textId="77777777" w:rsidTr="00C40239">
        <w:trPr>
          <w:trHeight w:val="20"/>
        </w:trPr>
        <w:tc>
          <w:tcPr>
            <w:tcW w:w="1559" w:type="dxa"/>
            <w:tcBorders>
              <w:top w:val="nil"/>
              <w:left w:val="single" w:sz="4" w:space="0" w:color="auto"/>
              <w:bottom w:val="single" w:sz="4" w:space="0" w:color="auto"/>
              <w:right w:val="single" w:sz="4" w:space="0" w:color="auto"/>
            </w:tcBorders>
          </w:tcPr>
          <w:p w14:paraId="64E463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5151</w:t>
            </w:r>
          </w:p>
        </w:tc>
        <w:tc>
          <w:tcPr>
            <w:tcW w:w="1168" w:type="dxa"/>
            <w:tcBorders>
              <w:top w:val="nil"/>
              <w:left w:val="nil"/>
              <w:bottom w:val="single" w:sz="4" w:space="0" w:color="auto"/>
              <w:right w:val="single" w:sz="4" w:space="0" w:color="auto"/>
            </w:tcBorders>
          </w:tcPr>
          <w:p w14:paraId="28D3F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DB1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9CC4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1D39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Hameln</w:t>
            </w:r>
          </w:p>
        </w:tc>
      </w:tr>
      <w:tr w:rsidR="007B14DD" w:rsidRPr="00877699" w14:paraId="1A04657B" w14:textId="77777777" w:rsidTr="00C40239">
        <w:trPr>
          <w:trHeight w:val="20"/>
        </w:trPr>
        <w:tc>
          <w:tcPr>
            <w:tcW w:w="1559" w:type="dxa"/>
            <w:tcBorders>
              <w:top w:val="nil"/>
              <w:left w:val="single" w:sz="4" w:space="0" w:color="auto"/>
              <w:bottom w:val="single" w:sz="4" w:space="0" w:color="auto"/>
              <w:right w:val="single" w:sz="4" w:space="0" w:color="auto"/>
            </w:tcBorders>
          </w:tcPr>
          <w:p w14:paraId="70CF7F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5152</w:t>
            </w:r>
          </w:p>
        </w:tc>
        <w:tc>
          <w:tcPr>
            <w:tcW w:w="1168" w:type="dxa"/>
            <w:tcBorders>
              <w:top w:val="nil"/>
              <w:left w:val="nil"/>
              <w:bottom w:val="single" w:sz="4" w:space="0" w:color="auto"/>
              <w:right w:val="single" w:sz="4" w:space="0" w:color="auto"/>
            </w:tcBorders>
          </w:tcPr>
          <w:p w14:paraId="635EA7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5B75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C3E8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C065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Hessisch Oldendorf</w:t>
            </w:r>
          </w:p>
        </w:tc>
      </w:tr>
      <w:tr w:rsidR="007B14DD" w:rsidRPr="00877699" w14:paraId="400CA42E" w14:textId="77777777" w:rsidTr="00C40239">
        <w:trPr>
          <w:trHeight w:val="20"/>
        </w:trPr>
        <w:tc>
          <w:tcPr>
            <w:tcW w:w="1559" w:type="dxa"/>
            <w:tcBorders>
              <w:top w:val="nil"/>
              <w:left w:val="single" w:sz="4" w:space="0" w:color="auto"/>
              <w:bottom w:val="single" w:sz="4" w:space="0" w:color="auto"/>
              <w:right w:val="single" w:sz="4" w:space="0" w:color="auto"/>
            </w:tcBorders>
          </w:tcPr>
          <w:p w14:paraId="35B5ED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5153</w:t>
            </w:r>
          </w:p>
        </w:tc>
        <w:tc>
          <w:tcPr>
            <w:tcW w:w="1168" w:type="dxa"/>
            <w:tcBorders>
              <w:top w:val="nil"/>
              <w:left w:val="nil"/>
              <w:bottom w:val="single" w:sz="4" w:space="0" w:color="auto"/>
              <w:right w:val="single" w:sz="4" w:space="0" w:color="auto"/>
            </w:tcBorders>
          </w:tcPr>
          <w:p w14:paraId="1F5DD0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11F8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6BA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A0CE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Salzhemmendorf</w:t>
            </w:r>
          </w:p>
        </w:tc>
      </w:tr>
      <w:tr w:rsidR="007B14DD" w:rsidRPr="00877699" w14:paraId="71DC9BEC" w14:textId="77777777" w:rsidTr="00C40239">
        <w:trPr>
          <w:trHeight w:val="20"/>
        </w:trPr>
        <w:tc>
          <w:tcPr>
            <w:tcW w:w="1559" w:type="dxa"/>
            <w:tcBorders>
              <w:top w:val="nil"/>
              <w:left w:val="single" w:sz="4" w:space="0" w:color="auto"/>
              <w:bottom w:val="single" w:sz="4" w:space="0" w:color="auto"/>
              <w:right w:val="single" w:sz="4" w:space="0" w:color="auto"/>
            </w:tcBorders>
          </w:tcPr>
          <w:p w14:paraId="400357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5154</w:t>
            </w:r>
          </w:p>
        </w:tc>
        <w:tc>
          <w:tcPr>
            <w:tcW w:w="1168" w:type="dxa"/>
            <w:tcBorders>
              <w:top w:val="nil"/>
              <w:left w:val="nil"/>
              <w:bottom w:val="single" w:sz="4" w:space="0" w:color="auto"/>
              <w:right w:val="single" w:sz="4" w:space="0" w:color="auto"/>
            </w:tcBorders>
          </w:tcPr>
          <w:p w14:paraId="5B2F35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1648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D5CC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13E8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Aerzen</w:t>
            </w:r>
          </w:p>
        </w:tc>
      </w:tr>
      <w:tr w:rsidR="007B14DD" w:rsidRPr="00877699" w14:paraId="28892F02" w14:textId="77777777" w:rsidTr="00C40239">
        <w:trPr>
          <w:trHeight w:val="20"/>
        </w:trPr>
        <w:tc>
          <w:tcPr>
            <w:tcW w:w="1559" w:type="dxa"/>
            <w:tcBorders>
              <w:top w:val="nil"/>
              <w:left w:val="single" w:sz="4" w:space="0" w:color="auto"/>
              <w:bottom w:val="single" w:sz="4" w:space="0" w:color="auto"/>
              <w:right w:val="single" w:sz="4" w:space="0" w:color="auto"/>
            </w:tcBorders>
          </w:tcPr>
          <w:p w14:paraId="3756B1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5155</w:t>
            </w:r>
          </w:p>
        </w:tc>
        <w:tc>
          <w:tcPr>
            <w:tcW w:w="1168" w:type="dxa"/>
            <w:tcBorders>
              <w:top w:val="nil"/>
              <w:left w:val="nil"/>
              <w:bottom w:val="single" w:sz="4" w:space="0" w:color="auto"/>
              <w:right w:val="single" w:sz="4" w:space="0" w:color="auto"/>
            </w:tcBorders>
          </w:tcPr>
          <w:p w14:paraId="13DBFD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9662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5AB1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692A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Emmerthal</w:t>
            </w:r>
          </w:p>
        </w:tc>
      </w:tr>
      <w:tr w:rsidR="007B14DD" w:rsidRPr="00877699" w14:paraId="5E5E945E" w14:textId="77777777" w:rsidTr="00C40239">
        <w:trPr>
          <w:trHeight w:val="20"/>
        </w:trPr>
        <w:tc>
          <w:tcPr>
            <w:tcW w:w="1559" w:type="dxa"/>
            <w:tcBorders>
              <w:top w:val="nil"/>
              <w:left w:val="single" w:sz="4" w:space="0" w:color="auto"/>
              <w:bottom w:val="single" w:sz="4" w:space="0" w:color="auto"/>
              <w:right w:val="single" w:sz="4" w:space="0" w:color="auto"/>
            </w:tcBorders>
          </w:tcPr>
          <w:p w14:paraId="31DD217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5156</w:t>
            </w:r>
          </w:p>
        </w:tc>
        <w:tc>
          <w:tcPr>
            <w:tcW w:w="1168" w:type="dxa"/>
            <w:tcBorders>
              <w:top w:val="nil"/>
              <w:left w:val="nil"/>
              <w:bottom w:val="single" w:sz="4" w:space="0" w:color="auto"/>
              <w:right w:val="single" w:sz="4" w:space="0" w:color="auto"/>
            </w:tcBorders>
          </w:tcPr>
          <w:p w14:paraId="0B58AAF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A49BE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FEC224"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6AC04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Coppenbrügge</w:t>
            </w:r>
          </w:p>
        </w:tc>
      </w:tr>
      <w:tr w:rsidR="007B14DD" w:rsidRPr="00877699" w14:paraId="50DAB08D" w14:textId="77777777" w:rsidTr="00C40239">
        <w:trPr>
          <w:trHeight w:val="20"/>
        </w:trPr>
        <w:tc>
          <w:tcPr>
            <w:tcW w:w="1559" w:type="dxa"/>
            <w:tcBorders>
              <w:top w:val="nil"/>
              <w:left w:val="single" w:sz="4" w:space="0" w:color="auto"/>
              <w:bottom w:val="single" w:sz="4" w:space="0" w:color="auto"/>
              <w:right w:val="single" w:sz="4" w:space="0" w:color="auto"/>
            </w:tcBorders>
          </w:tcPr>
          <w:p w14:paraId="6D6EC5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5157</w:t>
            </w:r>
          </w:p>
        </w:tc>
        <w:tc>
          <w:tcPr>
            <w:tcW w:w="1168" w:type="dxa"/>
            <w:tcBorders>
              <w:top w:val="nil"/>
              <w:left w:val="nil"/>
              <w:bottom w:val="single" w:sz="4" w:space="0" w:color="auto"/>
              <w:right w:val="single" w:sz="4" w:space="0" w:color="auto"/>
            </w:tcBorders>
          </w:tcPr>
          <w:p w14:paraId="4DA224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E45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DB17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136A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Emmerthal-Börry</w:t>
            </w:r>
          </w:p>
        </w:tc>
      </w:tr>
      <w:tr w:rsidR="007B14DD" w:rsidRPr="00877699" w14:paraId="7B12FE25" w14:textId="77777777" w:rsidTr="00C40239">
        <w:trPr>
          <w:trHeight w:val="20"/>
        </w:trPr>
        <w:tc>
          <w:tcPr>
            <w:tcW w:w="1559" w:type="dxa"/>
            <w:tcBorders>
              <w:top w:val="nil"/>
              <w:left w:val="single" w:sz="4" w:space="0" w:color="auto"/>
              <w:bottom w:val="single" w:sz="4" w:space="0" w:color="auto"/>
              <w:right w:val="single" w:sz="4" w:space="0" w:color="auto"/>
            </w:tcBorders>
          </w:tcPr>
          <w:p w14:paraId="70B3FF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5158</w:t>
            </w:r>
          </w:p>
        </w:tc>
        <w:tc>
          <w:tcPr>
            <w:tcW w:w="1168" w:type="dxa"/>
            <w:tcBorders>
              <w:top w:val="nil"/>
              <w:left w:val="nil"/>
              <w:bottom w:val="single" w:sz="4" w:space="0" w:color="auto"/>
              <w:right w:val="single" w:sz="4" w:space="0" w:color="auto"/>
            </w:tcBorders>
          </w:tcPr>
          <w:p w14:paraId="444FF3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49C7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6F09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B8F1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Hemeringen</w:t>
            </w:r>
          </w:p>
        </w:tc>
      </w:tr>
      <w:tr w:rsidR="007B14DD" w:rsidRPr="00877699" w14:paraId="3CA98E03" w14:textId="77777777" w:rsidTr="00C40239">
        <w:trPr>
          <w:trHeight w:val="20"/>
        </w:trPr>
        <w:tc>
          <w:tcPr>
            <w:tcW w:w="1559" w:type="dxa"/>
            <w:tcBorders>
              <w:top w:val="nil"/>
              <w:left w:val="single" w:sz="4" w:space="0" w:color="auto"/>
              <w:bottom w:val="single" w:sz="4" w:space="0" w:color="auto"/>
              <w:right w:val="single" w:sz="4" w:space="0" w:color="auto"/>
            </w:tcBorders>
          </w:tcPr>
          <w:p w14:paraId="22ACD4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5159</w:t>
            </w:r>
          </w:p>
        </w:tc>
        <w:tc>
          <w:tcPr>
            <w:tcW w:w="1168" w:type="dxa"/>
            <w:tcBorders>
              <w:top w:val="nil"/>
              <w:left w:val="nil"/>
              <w:bottom w:val="single" w:sz="4" w:space="0" w:color="auto"/>
              <w:right w:val="single" w:sz="4" w:space="0" w:color="auto"/>
            </w:tcBorders>
          </w:tcPr>
          <w:p w14:paraId="5B71F2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840B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96E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D62D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Coppenbrügge-Bisperode</w:t>
            </w:r>
          </w:p>
        </w:tc>
      </w:tr>
      <w:tr w:rsidR="007B14DD" w:rsidRPr="00877699" w14:paraId="28EC6251" w14:textId="77777777" w:rsidTr="00C40239">
        <w:trPr>
          <w:trHeight w:val="20"/>
        </w:trPr>
        <w:tc>
          <w:tcPr>
            <w:tcW w:w="1559" w:type="dxa"/>
            <w:tcBorders>
              <w:top w:val="nil"/>
              <w:left w:val="single" w:sz="4" w:space="0" w:color="auto"/>
              <w:bottom w:val="single" w:sz="4" w:space="0" w:color="auto"/>
              <w:right w:val="single" w:sz="4" w:space="0" w:color="auto"/>
            </w:tcBorders>
          </w:tcPr>
          <w:p w14:paraId="4FB9DB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5161</w:t>
            </w:r>
          </w:p>
        </w:tc>
        <w:tc>
          <w:tcPr>
            <w:tcW w:w="1168" w:type="dxa"/>
            <w:tcBorders>
              <w:top w:val="nil"/>
              <w:left w:val="nil"/>
              <w:bottom w:val="single" w:sz="4" w:space="0" w:color="auto"/>
              <w:right w:val="single" w:sz="4" w:space="0" w:color="auto"/>
            </w:tcBorders>
          </w:tcPr>
          <w:p w14:paraId="2815C3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0201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F5B4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2BFF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Walsrode</w:t>
            </w:r>
          </w:p>
        </w:tc>
      </w:tr>
      <w:tr w:rsidR="007B14DD" w:rsidRPr="00877699" w14:paraId="782C92A6" w14:textId="77777777" w:rsidTr="00C40239">
        <w:trPr>
          <w:trHeight w:val="20"/>
        </w:trPr>
        <w:tc>
          <w:tcPr>
            <w:tcW w:w="1559" w:type="dxa"/>
            <w:tcBorders>
              <w:top w:val="nil"/>
              <w:left w:val="single" w:sz="4" w:space="0" w:color="auto"/>
              <w:bottom w:val="single" w:sz="4" w:space="0" w:color="auto"/>
              <w:right w:val="single" w:sz="4" w:space="0" w:color="auto"/>
            </w:tcBorders>
          </w:tcPr>
          <w:p w14:paraId="0F8481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5162</w:t>
            </w:r>
          </w:p>
        </w:tc>
        <w:tc>
          <w:tcPr>
            <w:tcW w:w="1168" w:type="dxa"/>
            <w:tcBorders>
              <w:top w:val="nil"/>
              <w:left w:val="nil"/>
              <w:bottom w:val="single" w:sz="4" w:space="0" w:color="auto"/>
              <w:right w:val="single" w:sz="4" w:space="0" w:color="auto"/>
            </w:tcBorders>
          </w:tcPr>
          <w:p w14:paraId="695903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EE15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C093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F723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Fallingbostel</w:t>
            </w:r>
          </w:p>
        </w:tc>
      </w:tr>
      <w:tr w:rsidR="007B14DD" w:rsidRPr="00877699" w14:paraId="37234DA3" w14:textId="77777777" w:rsidTr="00C40239">
        <w:trPr>
          <w:trHeight w:val="20"/>
        </w:trPr>
        <w:tc>
          <w:tcPr>
            <w:tcW w:w="1559" w:type="dxa"/>
            <w:tcBorders>
              <w:top w:val="nil"/>
              <w:left w:val="single" w:sz="4" w:space="0" w:color="auto"/>
              <w:bottom w:val="single" w:sz="4" w:space="0" w:color="auto"/>
              <w:right w:val="single" w:sz="4" w:space="0" w:color="auto"/>
            </w:tcBorders>
          </w:tcPr>
          <w:p w14:paraId="6102E0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5163</w:t>
            </w:r>
          </w:p>
        </w:tc>
        <w:tc>
          <w:tcPr>
            <w:tcW w:w="1168" w:type="dxa"/>
            <w:tcBorders>
              <w:top w:val="nil"/>
              <w:left w:val="nil"/>
              <w:bottom w:val="single" w:sz="4" w:space="0" w:color="auto"/>
              <w:right w:val="single" w:sz="4" w:space="0" w:color="auto"/>
            </w:tcBorders>
          </w:tcPr>
          <w:p w14:paraId="465EA0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4C71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BA8E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E848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Fallingbostel-Dorfmark</w:t>
            </w:r>
          </w:p>
        </w:tc>
      </w:tr>
      <w:tr w:rsidR="007B14DD" w:rsidRPr="00877699" w14:paraId="7FCD415C" w14:textId="77777777" w:rsidTr="00C40239">
        <w:trPr>
          <w:trHeight w:val="20"/>
        </w:trPr>
        <w:tc>
          <w:tcPr>
            <w:tcW w:w="1559" w:type="dxa"/>
            <w:tcBorders>
              <w:top w:val="nil"/>
              <w:left w:val="single" w:sz="4" w:space="0" w:color="auto"/>
              <w:bottom w:val="single" w:sz="4" w:space="0" w:color="auto"/>
              <w:right w:val="single" w:sz="4" w:space="0" w:color="auto"/>
            </w:tcBorders>
          </w:tcPr>
          <w:p w14:paraId="60663C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5164</w:t>
            </w:r>
          </w:p>
        </w:tc>
        <w:tc>
          <w:tcPr>
            <w:tcW w:w="1168" w:type="dxa"/>
            <w:tcBorders>
              <w:top w:val="nil"/>
              <w:left w:val="nil"/>
              <w:bottom w:val="single" w:sz="4" w:space="0" w:color="auto"/>
              <w:right w:val="single" w:sz="4" w:space="0" w:color="auto"/>
            </w:tcBorders>
          </w:tcPr>
          <w:p w14:paraId="4D2D10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EBBD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BEB2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CCB1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Hodenhagen</w:t>
            </w:r>
          </w:p>
        </w:tc>
      </w:tr>
      <w:tr w:rsidR="007B14DD" w:rsidRPr="00877699" w14:paraId="7421AB34" w14:textId="77777777" w:rsidTr="00C40239">
        <w:trPr>
          <w:trHeight w:val="20"/>
        </w:trPr>
        <w:tc>
          <w:tcPr>
            <w:tcW w:w="1559" w:type="dxa"/>
            <w:tcBorders>
              <w:top w:val="nil"/>
              <w:left w:val="single" w:sz="4" w:space="0" w:color="auto"/>
              <w:bottom w:val="single" w:sz="4" w:space="0" w:color="auto"/>
              <w:right w:val="single" w:sz="4" w:space="0" w:color="auto"/>
            </w:tcBorders>
          </w:tcPr>
          <w:p w14:paraId="005162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5165</w:t>
            </w:r>
          </w:p>
        </w:tc>
        <w:tc>
          <w:tcPr>
            <w:tcW w:w="1168" w:type="dxa"/>
            <w:tcBorders>
              <w:top w:val="nil"/>
              <w:left w:val="nil"/>
              <w:bottom w:val="single" w:sz="4" w:space="0" w:color="auto"/>
              <w:right w:val="single" w:sz="4" w:space="0" w:color="auto"/>
            </w:tcBorders>
          </w:tcPr>
          <w:p w14:paraId="4D3701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3A6C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6043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040A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Rethem Aller</w:t>
            </w:r>
          </w:p>
        </w:tc>
      </w:tr>
      <w:tr w:rsidR="007B14DD" w:rsidRPr="00877699" w14:paraId="0EB1E754" w14:textId="77777777" w:rsidTr="00C40239">
        <w:trPr>
          <w:trHeight w:val="20"/>
        </w:trPr>
        <w:tc>
          <w:tcPr>
            <w:tcW w:w="1559" w:type="dxa"/>
            <w:tcBorders>
              <w:top w:val="nil"/>
              <w:left w:val="single" w:sz="4" w:space="0" w:color="auto"/>
              <w:bottom w:val="single" w:sz="4" w:space="0" w:color="auto"/>
              <w:right w:val="single" w:sz="4" w:space="0" w:color="auto"/>
            </w:tcBorders>
          </w:tcPr>
          <w:p w14:paraId="4AB1F1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5166</w:t>
            </w:r>
          </w:p>
        </w:tc>
        <w:tc>
          <w:tcPr>
            <w:tcW w:w="1168" w:type="dxa"/>
            <w:tcBorders>
              <w:top w:val="nil"/>
              <w:left w:val="nil"/>
              <w:bottom w:val="single" w:sz="4" w:space="0" w:color="auto"/>
              <w:right w:val="single" w:sz="4" w:space="0" w:color="auto"/>
            </w:tcBorders>
          </w:tcPr>
          <w:p w14:paraId="27967F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9B6C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92A6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135B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Walsrode-Kirchboitzen</w:t>
            </w:r>
          </w:p>
        </w:tc>
      </w:tr>
      <w:tr w:rsidR="007B14DD" w:rsidRPr="00877699" w14:paraId="17D8C74F" w14:textId="77777777" w:rsidTr="00C40239">
        <w:trPr>
          <w:trHeight w:val="20"/>
        </w:trPr>
        <w:tc>
          <w:tcPr>
            <w:tcW w:w="1559" w:type="dxa"/>
            <w:tcBorders>
              <w:top w:val="nil"/>
              <w:left w:val="single" w:sz="4" w:space="0" w:color="auto"/>
              <w:bottom w:val="single" w:sz="4" w:space="0" w:color="auto"/>
              <w:right w:val="single" w:sz="4" w:space="0" w:color="auto"/>
            </w:tcBorders>
          </w:tcPr>
          <w:p w14:paraId="5A043A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5167</w:t>
            </w:r>
          </w:p>
        </w:tc>
        <w:tc>
          <w:tcPr>
            <w:tcW w:w="1168" w:type="dxa"/>
            <w:tcBorders>
              <w:top w:val="nil"/>
              <w:left w:val="nil"/>
              <w:bottom w:val="single" w:sz="4" w:space="0" w:color="auto"/>
              <w:right w:val="single" w:sz="4" w:space="0" w:color="auto"/>
            </w:tcBorders>
          </w:tcPr>
          <w:p w14:paraId="6F40BC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9176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7943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1536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Walsrode-Westenholz</w:t>
            </w:r>
          </w:p>
        </w:tc>
      </w:tr>
      <w:tr w:rsidR="007B14DD" w:rsidRPr="00877699" w14:paraId="554B8AE8" w14:textId="77777777" w:rsidTr="00C40239">
        <w:trPr>
          <w:trHeight w:val="20"/>
        </w:trPr>
        <w:tc>
          <w:tcPr>
            <w:tcW w:w="1559" w:type="dxa"/>
            <w:tcBorders>
              <w:top w:val="nil"/>
              <w:left w:val="single" w:sz="4" w:space="0" w:color="auto"/>
              <w:bottom w:val="single" w:sz="4" w:space="0" w:color="auto"/>
              <w:right w:val="single" w:sz="4" w:space="0" w:color="auto"/>
            </w:tcBorders>
          </w:tcPr>
          <w:p w14:paraId="7262F0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5168</w:t>
            </w:r>
          </w:p>
        </w:tc>
        <w:tc>
          <w:tcPr>
            <w:tcW w:w="1168" w:type="dxa"/>
            <w:tcBorders>
              <w:top w:val="nil"/>
              <w:left w:val="nil"/>
              <w:bottom w:val="single" w:sz="4" w:space="0" w:color="auto"/>
              <w:right w:val="single" w:sz="4" w:space="0" w:color="auto"/>
            </w:tcBorders>
          </w:tcPr>
          <w:p w14:paraId="58AC62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3B4C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F626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4140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Walsrode-Stellichte</w:t>
            </w:r>
          </w:p>
        </w:tc>
      </w:tr>
      <w:tr w:rsidR="007B14DD" w:rsidRPr="00877699" w14:paraId="29960480" w14:textId="77777777" w:rsidTr="00C40239">
        <w:trPr>
          <w:trHeight w:val="20"/>
        </w:trPr>
        <w:tc>
          <w:tcPr>
            <w:tcW w:w="1559" w:type="dxa"/>
            <w:tcBorders>
              <w:top w:val="nil"/>
              <w:left w:val="single" w:sz="4" w:space="0" w:color="auto"/>
              <w:bottom w:val="single" w:sz="4" w:space="0" w:color="auto"/>
              <w:right w:val="single" w:sz="4" w:space="0" w:color="auto"/>
            </w:tcBorders>
          </w:tcPr>
          <w:p w14:paraId="4E1CB9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5171</w:t>
            </w:r>
          </w:p>
        </w:tc>
        <w:tc>
          <w:tcPr>
            <w:tcW w:w="1168" w:type="dxa"/>
            <w:tcBorders>
              <w:top w:val="nil"/>
              <w:left w:val="nil"/>
              <w:bottom w:val="single" w:sz="4" w:space="0" w:color="auto"/>
              <w:right w:val="single" w:sz="4" w:space="0" w:color="auto"/>
            </w:tcBorders>
          </w:tcPr>
          <w:p w14:paraId="3EF503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8466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5CC1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6A8C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Peine</w:t>
            </w:r>
          </w:p>
        </w:tc>
      </w:tr>
      <w:tr w:rsidR="007B14DD" w:rsidRPr="00877699" w14:paraId="7CAE397C" w14:textId="77777777" w:rsidTr="00C40239">
        <w:trPr>
          <w:trHeight w:val="20"/>
        </w:trPr>
        <w:tc>
          <w:tcPr>
            <w:tcW w:w="1559" w:type="dxa"/>
            <w:tcBorders>
              <w:top w:val="nil"/>
              <w:left w:val="single" w:sz="4" w:space="0" w:color="auto"/>
              <w:bottom w:val="single" w:sz="4" w:space="0" w:color="auto"/>
              <w:right w:val="single" w:sz="4" w:space="0" w:color="auto"/>
            </w:tcBorders>
          </w:tcPr>
          <w:p w14:paraId="7B376C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5172</w:t>
            </w:r>
          </w:p>
        </w:tc>
        <w:tc>
          <w:tcPr>
            <w:tcW w:w="1168" w:type="dxa"/>
            <w:tcBorders>
              <w:top w:val="nil"/>
              <w:left w:val="nil"/>
              <w:bottom w:val="single" w:sz="4" w:space="0" w:color="auto"/>
              <w:right w:val="single" w:sz="4" w:space="0" w:color="auto"/>
            </w:tcBorders>
          </w:tcPr>
          <w:p w14:paraId="185402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E45F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2036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E5A9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Ilsede</w:t>
            </w:r>
          </w:p>
        </w:tc>
      </w:tr>
      <w:tr w:rsidR="007B14DD" w:rsidRPr="00877699" w14:paraId="62391809" w14:textId="77777777" w:rsidTr="00C40239">
        <w:trPr>
          <w:trHeight w:val="20"/>
        </w:trPr>
        <w:tc>
          <w:tcPr>
            <w:tcW w:w="1559" w:type="dxa"/>
            <w:tcBorders>
              <w:top w:val="nil"/>
              <w:left w:val="single" w:sz="4" w:space="0" w:color="auto"/>
              <w:bottom w:val="single" w:sz="4" w:space="0" w:color="auto"/>
              <w:right w:val="single" w:sz="4" w:space="0" w:color="auto"/>
            </w:tcBorders>
          </w:tcPr>
          <w:p w14:paraId="42E04B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5173</w:t>
            </w:r>
          </w:p>
        </w:tc>
        <w:tc>
          <w:tcPr>
            <w:tcW w:w="1168" w:type="dxa"/>
            <w:tcBorders>
              <w:top w:val="nil"/>
              <w:left w:val="nil"/>
              <w:bottom w:val="single" w:sz="4" w:space="0" w:color="auto"/>
              <w:right w:val="single" w:sz="4" w:space="0" w:color="auto"/>
            </w:tcBorders>
          </w:tcPr>
          <w:p w14:paraId="31B2A9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1379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30C1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7B9C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Uetze</w:t>
            </w:r>
          </w:p>
        </w:tc>
      </w:tr>
      <w:tr w:rsidR="007B14DD" w:rsidRPr="00877699" w14:paraId="2284AFE1" w14:textId="77777777" w:rsidTr="00C40239">
        <w:trPr>
          <w:trHeight w:val="20"/>
        </w:trPr>
        <w:tc>
          <w:tcPr>
            <w:tcW w:w="1559" w:type="dxa"/>
            <w:tcBorders>
              <w:top w:val="nil"/>
              <w:left w:val="single" w:sz="4" w:space="0" w:color="auto"/>
              <w:bottom w:val="single" w:sz="4" w:space="0" w:color="auto"/>
              <w:right w:val="single" w:sz="4" w:space="0" w:color="auto"/>
            </w:tcBorders>
          </w:tcPr>
          <w:p w14:paraId="435C0A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5174</w:t>
            </w:r>
          </w:p>
        </w:tc>
        <w:tc>
          <w:tcPr>
            <w:tcW w:w="1168" w:type="dxa"/>
            <w:tcBorders>
              <w:top w:val="nil"/>
              <w:left w:val="nil"/>
              <w:bottom w:val="single" w:sz="4" w:space="0" w:color="auto"/>
              <w:right w:val="single" w:sz="4" w:space="0" w:color="auto"/>
            </w:tcBorders>
          </w:tcPr>
          <w:p w14:paraId="3D0BCC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B722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A1F8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B804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Lahstedt</w:t>
            </w:r>
          </w:p>
        </w:tc>
      </w:tr>
      <w:tr w:rsidR="007B14DD" w:rsidRPr="00877699" w14:paraId="65CB7AA4" w14:textId="77777777" w:rsidTr="00C40239">
        <w:trPr>
          <w:trHeight w:val="20"/>
        </w:trPr>
        <w:tc>
          <w:tcPr>
            <w:tcW w:w="1559" w:type="dxa"/>
            <w:tcBorders>
              <w:top w:val="nil"/>
              <w:left w:val="single" w:sz="4" w:space="0" w:color="auto"/>
              <w:bottom w:val="single" w:sz="4" w:space="0" w:color="auto"/>
              <w:right w:val="single" w:sz="4" w:space="0" w:color="auto"/>
            </w:tcBorders>
          </w:tcPr>
          <w:p w14:paraId="575BFE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5175</w:t>
            </w:r>
          </w:p>
        </w:tc>
        <w:tc>
          <w:tcPr>
            <w:tcW w:w="1168" w:type="dxa"/>
            <w:tcBorders>
              <w:top w:val="nil"/>
              <w:left w:val="nil"/>
              <w:bottom w:val="single" w:sz="4" w:space="0" w:color="auto"/>
              <w:right w:val="single" w:sz="4" w:space="0" w:color="auto"/>
            </w:tcBorders>
          </w:tcPr>
          <w:p w14:paraId="7F3CF5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99FE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CE1B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F980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Lehrte-Arpke</w:t>
            </w:r>
          </w:p>
        </w:tc>
      </w:tr>
      <w:tr w:rsidR="007B14DD" w:rsidRPr="00877699" w14:paraId="7697EA40" w14:textId="77777777" w:rsidTr="00C40239">
        <w:trPr>
          <w:trHeight w:val="20"/>
        </w:trPr>
        <w:tc>
          <w:tcPr>
            <w:tcW w:w="1559" w:type="dxa"/>
            <w:tcBorders>
              <w:top w:val="nil"/>
              <w:left w:val="single" w:sz="4" w:space="0" w:color="auto"/>
              <w:bottom w:val="single" w:sz="4" w:space="0" w:color="auto"/>
              <w:right w:val="single" w:sz="4" w:space="0" w:color="auto"/>
            </w:tcBorders>
          </w:tcPr>
          <w:p w14:paraId="4A2CCC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5176</w:t>
            </w:r>
          </w:p>
        </w:tc>
        <w:tc>
          <w:tcPr>
            <w:tcW w:w="1168" w:type="dxa"/>
            <w:tcBorders>
              <w:top w:val="nil"/>
              <w:left w:val="nil"/>
              <w:bottom w:val="single" w:sz="4" w:space="0" w:color="auto"/>
              <w:right w:val="single" w:sz="4" w:space="0" w:color="auto"/>
            </w:tcBorders>
          </w:tcPr>
          <w:p w14:paraId="339E07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99BE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2A82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EECF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Edemissen</w:t>
            </w:r>
          </w:p>
        </w:tc>
      </w:tr>
      <w:tr w:rsidR="007B14DD" w:rsidRPr="00877699" w14:paraId="54203C0B" w14:textId="77777777" w:rsidTr="00C40239">
        <w:trPr>
          <w:trHeight w:val="20"/>
        </w:trPr>
        <w:tc>
          <w:tcPr>
            <w:tcW w:w="1559" w:type="dxa"/>
            <w:tcBorders>
              <w:top w:val="nil"/>
              <w:left w:val="single" w:sz="4" w:space="0" w:color="auto"/>
              <w:bottom w:val="single" w:sz="4" w:space="0" w:color="auto"/>
              <w:right w:val="single" w:sz="4" w:space="0" w:color="auto"/>
            </w:tcBorders>
          </w:tcPr>
          <w:p w14:paraId="3D0283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5177</w:t>
            </w:r>
          </w:p>
        </w:tc>
        <w:tc>
          <w:tcPr>
            <w:tcW w:w="1168" w:type="dxa"/>
            <w:tcBorders>
              <w:top w:val="nil"/>
              <w:left w:val="nil"/>
              <w:bottom w:val="single" w:sz="4" w:space="0" w:color="auto"/>
              <w:right w:val="single" w:sz="4" w:space="0" w:color="auto"/>
            </w:tcBorders>
          </w:tcPr>
          <w:p w14:paraId="24870E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3DE2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1F24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B6C1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Edemissen-Abbensen</w:t>
            </w:r>
          </w:p>
        </w:tc>
      </w:tr>
      <w:tr w:rsidR="007B14DD" w:rsidRPr="00877699" w14:paraId="0D430F83" w14:textId="77777777" w:rsidTr="00C40239">
        <w:trPr>
          <w:trHeight w:val="20"/>
        </w:trPr>
        <w:tc>
          <w:tcPr>
            <w:tcW w:w="1559" w:type="dxa"/>
            <w:tcBorders>
              <w:top w:val="nil"/>
              <w:left w:val="single" w:sz="4" w:space="0" w:color="auto"/>
              <w:bottom w:val="single" w:sz="4" w:space="0" w:color="auto"/>
              <w:right w:val="single" w:sz="4" w:space="0" w:color="auto"/>
            </w:tcBorders>
          </w:tcPr>
          <w:p w14:paraId="73AC47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5181</w:t>
            </w:r>
          </w:p>
        </w:tc>
        <w:tc>
          <w:tcPr>
            <w:tcW w:w="1168" w:type="dxa"/>
            <w:tcBorders>
              <w:top w:val="nil"/>
              <w:left w:val="nil"/>
              <w:bottom w:val="single" w:sz="4" w:space="0" w:color="auto"/>
              <w:right w:val="single" w:sz="4" w:space="0" w:color="auto"/>
            </w:tcBorders>
          </w:tcPr>
          <w:p w14:paraId="334529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5BEC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801B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9F09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Alfeld Leine</w:t>
            </w:r>
          </w:p>
        </w:tc>
      </w:tr>
      <w:tr w:rsidR="007B14DD" w:rsidRPr="00877699" w14:paraId="4870744F" w14:textId="77777777" w:rsidTr="00C40239">
        <w:trPr>
          <w:trHeight w:val="20"/>
        </w:trPr>
        <w:tc>
          <w:tcPr>
            <w:tcW w:w="1559" w:type="dxa"/>
            <w:tcBorders>
              <w:top w:val="nil"/>
              <w:left w:val="single" w:sz="4" w:space="0" w:color="auto"/>
              <w:bottom w:val="single" w:sz="4" w:space="0" w:color="auto"/>
              <w:right w:val="single" w:sz="4" w:space="0" w:color="auto"/>
            </w:tcBorders>
          </w:tcPr>
          <w:p w14:paraId="60B6CA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5182</w:t>
            </w:r>
          </w:p>
        </w:tc>
        <w:tc>
          <w:tcPr>
            <w:tcW w:w="1168" w:type="dxa"/>
            <w:tcBorders>
              <w:top w:val="nil"/>
              <w:left w:val="nil"/>
              <w:bottom w:val="single" w:sz="4" w:space="0" w:color="auto"/>
              <w:right w:val="single" w:sz="4" w:space="0" w:color="auto"/>
            </w:tcBorders>
          </w:tcPr>
          <w:p w14:paraId="5F70C2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E1F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CF91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025B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Gronau Leine</w:t>
            </w:r>
          </w:p>
        </w:tc>
      </w:tr>
      <w:tr w:rsidR="007B14DD" w:rsidRPr="00877699" w14:paraId="6E90B30E" w14:textId="77777777" w:rsidTr="00C40239">
        <w:trPr>
          <w:trHeight w:val="20"/>
        </w:trPr>
        <w:tc>
          <w:tcPr>
            <w:tcW w:w="1559" w:type="dxa"/>
            <w:tcBorders>
              <w:top w:val="nil"/>
              <w:left w:val="single" w:sz="4" w:space="0" w:color="auto"/>
              <w:bottom w:val="single" w:sz="4" w:space="0" w:color="auto"/>
              <w:right w:val="single" w:sz="4" w:space="0" w:color="auto"/>
            </w:tcBorders>
          </w:tcPr>
          <w:p w14:paraId="1D2AE5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5183</w:t>
            </w:r>
          </w:p>
        </w:tc>
        <w:tc>
          <w:tcPr>
            <w:tcW w:w="1168" w:type="dxa"/>
            <w:tcBorders>
              <w:top w:val="nil"/>
              <w:left w:val="nil"/>
              <w:bottom w:val="single" w:sz="4" w:space="0" w:color="auto"/>
              <w:right w:val="single" w:sz="4" w:space="0" w:color="auto"/>
            </w:tcBorders>
          </w:tcPr>
          <w:p w14:paraId="11C365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2545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F5E1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D286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Lamspringe</w:t>
            </w:r>
          </w:p>
        </w:tc>
      </w:tr>
      <w:tr w:rsidR="007B14DD" w:rsidRPr="00877699" w14:paraId="3810D1BC" w14:textId="77777777" w:rsidTr="00C40239">
        <w:trPr>
          <w:trHeight w:val="20"/>
        </w:trPr>
        <w:tc>
          <w:tcPr>
            <w:tcW w:w="1559" w:type="dxa"/>
            <w:tcBorders>
              <w:top w:val="nil"/>
              <w:left w:val="single" w:sz="4" w:space="0" w:color="auto"/>
              <w:bottom w:val="single" w:sz="4" w:space="0" w:color="auto"/>
              <w:right w:val="single" w:sz="4" w:space="0" w:color="auto"/>
            </w:tcBorders>
          </w:tcPr>
          <w:p w14:paraId="403219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5184</w:t>
            </w:r>
          </w:p>
        </w:tc>
        <w:tc>
          <w:tcPr>
            <w:tcW w:w="1168" w:type="dxa"/>
            <w:tcBorders>
              <w:top w:val="nil"/>
              <w:left w:val="nil"/>
              <w:bottom w:val="single" w:sz="4" w:space="0" w:color="auto"/>
              <w:right w:val="single" w:sz="4" w:space="0" w:color="auto"/>
            </w:tcBorders>
          </w:tcPr>
          <w:p w14:paraId="5CF995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D7B3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0803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79FD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Freden Leine</w:t>
            </w:r>
          </w:p>
        </w:tc>
      </w:tr>
      <w:tr w:rsidR="007B14DD" w:rsidRPr="00877699" w14:paraId="609CCDAF" w14:textId="77777777" w:rsidTr="00C40239">
        <w:trPr>
          <w:trHeight w:val="20"/>
        </w:trPr>
        <w:tc>
          <w:tcPr>
            <w:tcW w:w="1559" w:type="dxa"/>
            <w:tcBorders>
              <w:top w:val="nil"/>
              <w:left w:val="single" w:sz="4" w:space="0" w:color="auto"/>
              <w:bottom w:val="single" w:sz="4" w:space="0" w:color="auto"/>
              <w:right w:val="single" w:sz="4" w:space="0" w:color="auto"/>
            </w:tcBorders>
          </w:tcPr>
          <w:p w14:paraId="784AED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5185</w:t>
            </w:r>
          </w:p>
        </w:tc>
        <w:tc>
          <w:tcPr>
            <w:tcW w:w="1168" w:type="dxa"/>
            <w:tcBorders>
              <w:top w:val="nil"/>
              <w:left w:val="nil"/>
              <w:bottom w:val="single" w:sz="4" w:space="0" w:color="auto"/>
              <w:right w:val="single" w:sz="4" w:space="0" w:color="auto"/>
            </w:tcBorders>
          </w:tcPr>
          <w:p w14:paraId="6D83E1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63DA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CE43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07A6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Duingen</w:t>
            </w:r>
          </w:p>
        </w:tc>
      </w:tr>
      <w:tr w:rsidR="007B14DD" w:rsidRPr="00877699" w14:paraId="5CDC67F8" w14:textId="77777777" w:rsidTr="00C40239">
        <w:trPr>
          <w:trHeight w:val="20"/>
        </w:trPr>
        <w:tc>
          <w:tcPr>
            <w:tcW w:w="1559" w:type="dxa"/>
            <w:tcBorders>
              <w:top w:val="nil"/>
              <w:left w:val="single" w:sz="4" w:space="0" w:color="auto"/>
              <w:bottom w:val="single" w:sz="4" w:space="0" w:color="auto"/>
              <w:right w:val="single" w:sz="4" w:space="0" w:color="auto"/>
            </w:tcBorders>
          </w:tcPr>
          <w:p w14:paraId="7A8B93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5186</w:t>
            </w:r>
          </w:p>
        </w:tc>
        <w:tc>
          <w:tcPr>
            <w:tcW w:w="1168" w:type="dxa"/>
            <w:tcBorders>
              <w:top w:val="nil"/>
              <w:left w:val="nil"/>
              <w:bottom w:val="single" w:sz="4" w:space="0" w:color="auto"/>
              <w:right w:val="single" w:sz="4" w:space="0" w:color="auto"/>
            </w:tcBorders>
          </w:tcPr>
          <w:p w14:paraId="57B043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1A97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2E7D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9309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Salzhemmendorf-Wallensen</w:t>
            </w:r>
          </w:p>
        </w:tc>
      </w:tr>
      <w:tr w:rsidR="007B14DD" w:rsidRPr="00877699" w14:paraId="42D0FDC3" w14:textId="77777777" w:rsidTr="00C40239">
        <w:trPr>
          <w:trHeight w:val="20"/>
        </w:trPr>
        <w:tc>
          <w:tcPr>
            <w:tcW w:w="1559" w:type="dxa"/>
            <w:tcBorders>
              <w:top w:val="nil"/>
              <w:left w:val="single" w:sz="4" w:space="0" w:color="auto"/>
              <w:bottom w:val="single" w:sz="4" w:space="0" w:color="auto"/>
              <w:right w:val="single" w:sz="4" w:space="0" w:color="auto"/>
            </w:tcBorders>
          </w:tcPr>
          <w:p w14:paraId="0E8D6D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5187</w:t>
            </w:r>
          </w:p>
        </w:tc>
        <w:tc>
          <w:tcPr>
            <w:tcW w:w="1168" w:type="dxa"/>
            <w:tcBorders>
              <w:top w:val="nil"/>
              <w:left w:val="nil"/>
              <w:bottom w:val="single" w:sz="4" w:space="0" w:color="auto"/>
              <w:right w:val="single" w:sz="4" w:space="0" w:color="auto"/>
            </w:tcBorders>
          </w:tcPr>
          <w:p w14:paraId="62B79A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17B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D31B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C092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Delligsen</w:t>
            </w:r>
          </w:p>
        </w:tc>
      </w:tr>
      <w:tr w:rsidR="007B14DD" w:rsidRPr="00877699" w14:paraId="508D93D1" w14:textId="77777777" w:rsidTr="00C40239">
        <w:trPr>
          <w:trHeight w:val="20"/>
        </w:trPr>
        <w:tc>
          <w:tcPr>
            <w:tcW w:w="1559" w:type="dxa"/>
            <w:tcBorders>
              <w:top w:val="nil"/>
              <w:left w:val="single" w:sz="4" w:space="0" w:color="auto"/>
              <w:bottom w:val="single" w:sz="4" w:space="0" w:color="auto"/>
              <w:right w:val="single" w:sz="4" w:space="0" w:color="auto"/>
            </w:tcBorders>
          </w:tcPr>
          <w:p w14:paraId="66A40B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5190</w:t>
            </w:r>
          </w:p>
        </w:tc>
        <w:tc>
          <w:tcPr>
            <w:tcW w:w="1168" w:type="dxa"/>
            <w:tcBorders>
              <w:top w:val="nil"/>
              <w:left w:val="nil"/>
              <w:bottom w:val="single" w:sz="4" w:space="0" w:color="auto"/>
              <w:right w:val="single" w:sz="4" w:space="0" w:color="auto"/>
            </w:tcBorders>
          </w:tcPr>
          <w:p w14:paraId="3E4B39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DFD3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D39F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A517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Soltau-Emmingen</w:t>
            </w:r>
          </w:p>
        </w:tc>
      </w:tr>
      <w:tr w:rsidR="007B14DD" w:rsidRPr="00877699" w14:paraId="3CAE96BF" w14:textId="77777777" w:rsidTr="00C40239">
        <w:trPr>
          <w:trHeight w:val="20"/>
        </w:trPr>
        <w:tc>
          <w:tcPr>
            <w:tcW w:w="1559" w:type="dxa"/>
            <w:tcBorders>
              <w:top w:val="nil"/>
              <w:left w:val="single" w:sz="4" w:space="0" w:color="auto"/>
              <w:bottom w:val="single" w:sz="4" w:space="0" w:color="auto"/>
              <w:right w:val="single" w:sz="4" w:space="0" w:color="auto"/>
            </w:tcBorders>
          </w:tcPr>
          <w:p w14:paraId="626C9C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5191</w:t>
            </w:r>
          </w:p>
        </w:tc>
        <w:tc>
          <w:tcPr>
            <w:tcW w:w="1168" w:type="dxa"/>
            <w:tcBorders>
              <w:top w:val="nil"/>
              <w:left w:val="nil"/>
              <w:bottom w:val="single" w:sz="4" w:space="0" w:color="auto"/>
              <w:right w:val="single" w:sz="4" w:space="0" w:color="auto"/>
            </w:tcBorders>
          </w:tcPr>
          <w:p w14:paraId="7BABAA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C5C7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7812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702E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Soltau</w:t>
            </w:r>
          </w:p>
        </w:tc>
      </w:tr>
      <w:tr w:rsidR="007B14DD" w:rsidRPr="00877699" w14:paraId="7F41E1B9" w14:textId="77777777" w:rsidTr="00C40239">
        <w:trPr>
          <w:trHeight w:val="20"/>
        </w:trPr>
        <w:tc>
          <w:tcPr>
            <w:tcW w:w="1559" w:type="dxa"/>
            <w:tcBorders>
              <w:top w:val="nil"/>
              <w:left w:val="single" w:sz="4" w:space="0" w:color="auto"/>
              <w:bottom w:val="single" w:sz="4" w:space="0" w:color="auto"/>
              <w:right w:val="single" w:sz="4" w:space="0" w:color="auto"/>
            </w:tcBorders>
          </w:tcPr>
          <w:p w14:paraId="10DA00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5192</w:t>
            </w:r>
          </w:p>
        </w:tc>
        <w:tc>
          <w:tcPr>
            <w:tcW w:w="1168" w:type="dxa"/>
            <w:tcBorders>
              <w:top w:val="nil"/>
              <w:left w:val="nil"/>
              <w:bottom w:val="single" w:sz="4" w:space="0" w:color="auto"/>
              <w:right w:val="single" w:sz="4" w:space="0" w:color="auto"/>
            </w:tcBorders>
          </w:tcPr>
          <w:p w14:paraId="165E2D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F86D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8A79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6B2A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Munster</w:t>
            </w:r>
          </w:p>
        </w:tc>
      </w:tr>
      <w:tr w:rsidR="007B14DD" w:rsidRPr="00877699" w14:paraId="749EBCB6" w14:textId="77777777" w:rsidTr="00C40239">
        <w:trPr>
          <w:trHeight w:val="20"/>
        </w:trPr>
        <w:tc>
          <w:tcPr>
            <w:tcW w:w="1559" w:type="dxa"/>
            <w:tcBorders>
              <w:top w:val="nil"/>
              <w:left w:val="single" w:sz="4" w:space="0" w:color="auto"/>
              <w:bottom w:val="single" w:sz="4" w:space="0" w:color="auto"/>
              <w:right w:val="single" w:sz="4" w:space="0" w:color="auto"/>
            </w:tcBorders>
          </w:tcPr>
          <w:p w14:paraId="1D7D60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5193</w:t>
            </w:r>
          </w:p>
        </w:tc>
        <w:tc>
          <w:tcPr>
            <w:tcW w:w="1168" w:type="dxa"/>
            <w:tcBorders>
              <w:top w:val="nil"/>
              <w:left w:val="nil"/>
              <w:bottom w:val="single" w:sz="4" w:space="0" w:color="auto"/>
              <w:right w:val="single" w:sz="4" w:space="0" w:color="auto"/>
            </w:tcBorders>
          </w:tcPr>
          <w:p w14:paraId="6DF2D1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57F5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122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1E90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Schneverdingen</w:t>
            </w:r>
          </w:p>
        </w:tc>
      </w:tr>
      <w:tr w:rsidR="007B14DD" w:rsidRPr="00877699" w14:paraId="36C3BA4F" w14:textId="77777777" w:rsidTr="00C40239">
        <w:trPr>
          <w:trHeight w:val="20"/>
        </w:trPr>
        <w:tc>
          <w:tcPr>
            <w:tcW w:w="1559" w:type="dxa"/>
            <w:tcBorders>
              <w:top w:val="nil"/>
              <w:left w:val="single" w:sz="4" w:space="0" w:color="auto"/>
              <w:bottom w:val="single" w:sz="4" w:space="0" w:color="auto"/>
              <w:right w:val="single" w:sz="4" w:space="0" w:color="auto"/>
            </w:tcBorders>
          </w:tcPr>
          <w:p w14:paraId="08BA7E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5194</w:t>
            </w:r>
          </w:p>
        </w:tc>
        <w:tc>
          <w:tcPr>
            <w:tcW w:w="1168" w:type="dxa"/>
            <w:tcBorders>
              <w:top w:val="nil"/>
              <w:left w:val="nil"/>
              <w:bottom w:val="single" w:sz="4" w:space="0" w:color="auto"/>
              <w:right w:val="single" w:sz="4" w:space="0" w:color="auto"/>
            </w:tcBorders>
          </w:tcPr>
          <w:p w14:paraId="759827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2F30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1C2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D3F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Bispingen</w:t>
            </w:r>
          </w:p>
        </w:tc>
      </w:tr>
      <w:tr w:rsidR="007B14DD" w:rsidRPr="00877699" w14:paraId="2446705C" w14:textId="77777777" w:rsidTr="00C40239">
        <w:trPr>
          <w:trHeight w:val="20"/>
        </w:trPr>
        <w:tc>
          <w:tcPr>
            <w:tcW w:w="1559" w:type="dxa"/>
            <w:tcBorders>
              <w:top w:val="nil"/>
              <w:left w:val="single" w:sz="4" w:space="0" w:color="auto"/>
              <w:bottom w:val="single" w:sz="4" w:space="0" w:color="auto"/>
              <w:right w:val="single" w:sz="4" w:space="0" w:color="auto"/>
            </w:tcBorders>
          </w:tcPr>
          <w:p w14:paraId="0DCF2A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5195</w:t>
            </w:r>
          </w:p>
        </w:tc>
        <w:tc>
          <w:tcPr>
            <w:tcW w:w="1168" w:type="dxa"/>
            <w:tcBorders>
              <w:top w:val="nil"/>
              <w:left w:val="nil"/>
              <w:bottom w:val="single" w:sz="4" w:space="0" w:color="auto"/>
              <w:right w:val="single" w:sz="4" w:space="0" w:color="auto"/>
            </w:tcBorders>
          </w:tcPr>
          <w:p w14:paraId="5F8C84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B46A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78E5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C0D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Neuenkirchen bei Soltau</w:t>
            </w:r>
          </w:p>
        </w:tc>
      </w:tr>
      <w:tr w:rsidR="007B14DD" w:rsidRPr="00877699" w14:paraId="0D26708D" w14:textId="77777777" w:rsidTr="00C40239">
        <w:trPr>
          <w:trHeight w:val="20"/>
        </w:trPr>
        <w:tc>
          <w:tcPr>
            <w:tcW w:w="1559" w:type="dxa"/>
            <w:tcBorders>
              <w:top w:val="nil"/>
              <w:left w:val="single" w:sz="4" w:space="0" w:color="auto"/>
              <w:bottom w:val="single" w:sz="4" w:space="0" w:color="auto"/>
              <w:right w:val="single" w:sz="4" w:space="0" w:color="auto"/>
            </w:tcBorders>
          </w:tcPr>
          <w:p w14:paraId="3D5135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5196</w:t>
            </w:r>
          </w:p>
        </w:tc>
        <w:tc>
          <w:tcPr>
            <w:tcW w:w="1168" w:type="dxa"/>
            <w:tcBorders>
              <w:top w:val="nil"/>
              <w:left w:val="nil"/>
              <w:bottom w:val="single" w:sz="4" w:space="0" w:color="auto"/>
              <w:right w:val="single" w:sz="4" w:space="0" w:color="auto"/>
            </w:tcBorders>
          </w:tcPr>
          <w:p w14:paraId="6F7356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D885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7F92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27E2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Wietzendorf</w:t>
            </w:r>
          </w:p>
        </w:tc>
      </w:tr>
      <w:tr w:rsidR="007B14DD" w:rsidRPr="00877699" w14:paraId="6FBB1BCF" w14:textId="77777777" w:rsidTr="00C40239">
        <w:trPr>
          <w:trHeight w:val="20"/>
        </w:trPr>
        <w:tc>
          <w:tcPr>
            <w:tcW w:w="1559" w:type="dxa"/>
            <w:tcBorders>
              <w:top w:val="nil"/>
              <w:left w:val="single" w:sz="4" w:space="0" w:color="auto"/>
              <w:bottom w:val="single" w:sz="4" w:space="0" w:color="auto"/>
              <w:right w:val="single" w:sz="4" w:space="0" w:color="auto"/>
            </w:tcBorders>
          </w:tcPr>
          <w:p w14:paraId="16B89B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5197</w:t>
            </w:r>
          </w:p>
        </w:tc>
        <w:tc>
          <w:tcPr>
            <w:tcW w:w="1168" w:type="dxa"/>
            <w:tcBorders>
              <w:top w:val="nil"/>
              <w:left w:val="nil"/>
              <w:bottom w:val="single" w:sz="4" w:space="0" w:color="auto"/>
              <w:right w:val="single" w:sz="4" w:space="0" w:color="auto"/>
            </w:tcBorders>
          </w:tcPr>
          <w:p w14:paraId="433FD0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37B4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979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609E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Soltau-Frielingen</w:t>
            </w:r>
          </w:p>
        </w:tc>
      </w:tr>
      <w:tr w:rsidR="007B14DD" w:rsidRPr="00877699" w14:paraId="436A183F" w14:textId="77777777" w:rsidTr="00C40239">
        <w:trPr>
          <w:trHeight w:val="20"/>
        </w:trPr>
        <w:tc>
          <w:tcPr>
            <w:tcW w:w="1559" w:type="dxa"/>
            <w:tcBorders>
              <w:top w:val="nil"/>
              <w:left w:val="single" w:sz="4" w:space="0" w:color="auto"/>
              <w:bottom w:val="single" w:sz="4" w:space="0" w:color="auto"/>
              <w:right w:val="single" w:sz="4" w:space="0" w:color="auto"/>
            </w:tcBorders>
          </w:tcPr>
          <w:p w14:paraId="7826D5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5198</w:t>
            </w:r>
          </w:p>
        </w:tc>
        <w:tc>
          <w:tcPr>
            <w:tcW w:w="1168" w:type="dxa"/>
            <w:tcBorders>
              <w:top w:val="nil"/>
              <w:left w:val="nil"/>
              <w:bottom w:val="single" w:sz="4" w:space="0" w:color="auto"/>
              <w:right w:val="single" w:sz="4" w:space="0" w:color="auto"/>
            </w:tcBorders>
          </w:tcPr>
          <w:p w14:paraId="04E302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F0AE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6BC7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BF06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Schneverdingen-Wintermoor</w:t>
            </w:r>
          </w:p>
        </w:tc>
      </w:tr>
      <w:tr w:rsidR="007B14DD" w:rsidRPr="00877699" w14:paraId="4C1C8252" w14:textId="77777777" w:rsidTr="00C40239">
        <w:trPr>
          <w:trHeight w:val="20"/>
        </w:trPr>
        <w:tc>
          <w:tcPr>
            <w:tcW w:w="1559" w:type="dxa"/>
            <w:tcBorders>
              <w:top w:val="nil"/>
              <w:left w:val="single" w:sz="4" w:space="0" w:color="auto"/>
              <w:bottom w:val="single" w:sz="4" w:space="0" w:color="auto"/>
              <w:right w:val="single" w:sz="4" w:space="0" w:color="auto"/>
            </w:tcBorders>
          </w:tcPr>
          <w:p w14:paraId="583113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5199</w:t>
            </w:r>
          </w:p>
        </w:tc>
        <w:tc>
          <w:tcPr>
            <w:tcW w:w="1168" w:type="dxa"/>
            <w:tcBorders>
              <w:top w:val="nil"/>
              <w:left w:val="nil"/>
              <w:bottom w:val="single" w:sz="4" w:space="0" w:color="auto"/>
              <w:right w:val="single" w:sz="4" w:space="0" w:color="auto"/>
            </w:tcBorders>
          </w:tcPr>
          <w:p w14:paraId="6DC08E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28D6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F26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2E02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Schneverdingen-Heber</w:t>
            </w:r>
          </w:p>
        </w:tc>
      </w:tr>
      <w:tr w:rsidR="007B14DD" w:rsidRPr="00877699" w14:paraId="65000AB5" w14:textId="77777777" w:rsidTr="00C40239">
        <w:trPr>
          <w:trHeight w:val="20"/>
        </w:trPr>
        <w:tc>
          <w:tcPr>
            <w:tcW w:w="1559" w:type="dxa"/>
            <w:tcBorders>
              <w:top w:val="nil"/>
              <w:left w:val="single" w:sz="4" w:space="0" w:color="auto"/>
              <w:bottom w:val="single" w:sz="4" w:space="0" w:color="auto"/>
              <w:right w:val="single" w:sz="4" w:space="0" w:color="auto"/>
            </w:tcBorders>
          </w:tcPr>
          <w:p w14:paraId="7CC05E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5201</w:t>
            </w:r>
          </w:p>
        </w:tc>
        <w:tc>
          <w:tcPr>
            <w:tcW w:w="1168" w:type="dxa"/>
            <w:tcBorders>
              <w:top w:val="nil"/>
              <w:left w:val="nil"/>
              <w:bottom w:val="single" w:sz="4" w:space="0" w:color="auto"/>
              <w:right w:val="single" w:sz="4" w:space="0" w:color="auto"/>
            </w:tcBorders>
          </w:tcPr>
          <w:p w14:paraId="7B0598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C9F5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DC0B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A41D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Halle Westfalen</w:t>
            </w:r>
          </w:p>
        </w:tc>
      </w:tr>
      <w:tr w:rsidR="007B14DD" w:rsidRPr="00877699" w14:paraId="656C1798" w14:textId="77777777" w:rsidTr="00C40239">
        <w:trPr>
          <w:trHeight w:val="20"/>
        </w:trPr>
        <w:tc>
          <w:tcPr>
            <w:tcW w:w="1559" w:type="dxa"/>
            <w:tcBorders>
              <w:top w:val="nil"/>
              <w:left w:val="single" w:sz="4" w:space="0" w:color="auto"/>
              <w:bottom w:val="single" w:sz="4" w:space="0" w:color="auto"/>
              <w:right w:val="single" w:sz="4" w:space="0" w:color="auto"/>
            </w:tcBorders>
          </w:tcPr>
          <w:p w14:paraId="4DA7A6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5202</w:t>
            </w:r>
          </w:p>
        </w:tc>
        <w:tc>
          <w:tcPr>
            <w:tcW w:w="1168" w:type="dxa"/>
            <w:tcBorders>
              <w:top w:val="nil"/>
              <w:left w:val="nil"/>
              <w:bottom w:val="single" w:sz="4" w:space="0" w:color="auto"/>
              <w:right w:val="single" w:sz="4" w:space="0" w:color="auto"/>
            </w:tcBorders>
          </w:tcPr>
          <w:p w14:paraId="33BAF4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D64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4D54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A386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Oerlinghausen</w:t>
            </w:r>
          </w:p>
        </w:tc>
      </w:tr>
      <w:tr w:rsidR="007B14DD" w:rsidRPr="00877699" w14:paraId="39341F81" w14:textId="77777777" w:rsidTr="00C40239">
        <w:trPr>
          <w:trHeight w:val="20"/>
        </w:trPr>
        <w:tc>
          <w:tcPr>
            <w:tcW w:w="1559" w:type="dxa"/>
            <w:tcBorders>
              <w:top w:val="nil"/>
              <w:left w:val="single" w:sz="4" w:space="0" w:color="auto"/>
              <w:bottom w:val="single" w:sz="4" w:space="0" w:color="auto"/>
              <w:right w:val="single" w:sz="4" w:space="0" w:color="auto"/>
            </w:tcBorders>
          </w:tcPr>
          <w:p w14:paraId="7ED211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5203</w:t>
            </w:r>
          </w:p>
        </w:tc>
        <w:tc>
          <w:tcPr>
            <w:tcW w:w="1168" w:type="dxa"/>
            <w:tcBorders>
              <w:top w:val="nil"/>
              <w:left w:val="nil"/>
              <w:bottom w:val="single" w:sz="4" w:space="0" w:color="auto"/>
              <w:right w:val="single" w:sz="4" w:space="0" w:color="auto"/>
            </w:tcBorders>
          </w:tcPr>
          <w:p w14:paraId="5BF2D8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5F6A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8809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E34D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Werther Westfalen</w:t>
            </w:r>
          </w:p>
        </w:tc>
      </w:tr>
      <w:tr w:rsidR="007B14DD" w:rsidRPr="00877699" w14:paraId="07D4A272" w14:textId="77777777" w:rsidTr="00C40239">
        <w:trPr>
          <w:trHeight w:val="20"/>
        </w:trPr>
        <w:tc>
          <w:tcPr>
            <w:tcW w:w="1559" w:type="dxa"/>
            <w:tcBorders>
              <w:top w:val="nil"/>
              <w:left w:val="single" w:sz="4" w:space="0" w:color="auto"/>
              <w:bottom w:val="single" w:sz="4" w:space="0" w:color="auto"/>
              <w:right w:val="single" w:sz="4" w:space="0" w:color="auto"/>
            </w:tcBorders>
          </w:tcPr>
          <w:p w14:paraId="1FA978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5204</w:t>
            </w:r>
          </w:p>
        </w:tc>
        <w:tc>
          <w:tcPr>
            <w:tcW w:w="1168" w:type="dxa"/>
            <w:tcBorders>
              <w:top w:val="nil"/>
              <w:left w:val="nil"/>
              <w:bottom w:val="single" w:sz="4" w:space="0" w:color="auto"/>
              <w:right w:val="single" w:sz="4" w:space="0" w:color="auto"/>
            </w:tcBorders>
          </w:tcPr>
          <w:p w14:paraId="4392AB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CAD6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9777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DB29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Steinhagen Westfalen</w:t>
            </w:r>
          </w:p>
        </w:tc>
      </w:tr>
      <w:tr w:rsidR="007B14DD" w:rsidRPr="00877699" w14:paraId="51791B10" w14:textId="77777777" w:rsidTr="00C40239">
        <w:trPr>
          <w:trHeight w:val="20"/>
        </w:trPr>
        <w:tc>
          <w:tcPr>
            <w:tcW w:w="1559" w:type="dxa"/>
            <w:tcBorders>
              <w:top w:val="nil"/>
              <w:left w:val="single" w:sz="4" w:space="0" w:color="auto"/>
              <w:bottom w:val="single" w:sz="4" w:space="0" w:color="auto"/>
              <w:right w:val="single" w:sz="4" w:space="0" w:color="auto"/>
            </w:tcBorders>
          </w:tcPr>
          <w:p w14:paraId="03689B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5205</w:t>
            </w:r>
          </w:p>
        </w:tc>
        <w:tc>
          <w:tcPr>
            <w:tcW w:w="1168" w:type="dxa"/>
            <w:tcBorders>
              <w:top w:val="nil"/>
              <w:left w:val="nil"/>
              <w:bottom w:val="single" w:sz="4" w:space="0" w:color="auto"/>
              <w:right w:val="single" w:sz="4" w:space="0" w:color="auto"/>
            </w:tcBorders>
          </w:tcPr>
          <w:p w14:paraId="5F29E2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F31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C876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7A43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Bielefeld-Sennestadt</w:t>
            </w:r>
          </w:p>
        </w:tc>
      </w:tr>
      <w:tr w:rsidR="007B14DD" w:rsidRPr="00877699" w14:paraId="7EFA4BA9" w14:textId="77777777" w:rsidTr="00C40239">
        <w:trPr>
          <w:trHeight w:val="20"/>
        </w:trPr>
        <w:tc>
          <w:tcPr>
            <w:tcW w:w="1559" w:type="dxa"/>
            <w:tcBorders>
              <w:top w:val="nil"/>
              <w:left w:val="single" w:sz="4" w:space="0" w:color="auto"/>
              <w:bottom w:val="single" w:sz="4" w:space="0" w:color="auto"/>
              <w:right w:val="single" w:sz="4" w:space="0" w:color="auto"/>
            </w:tcBorders>
          </w:tcPr>
          <w:p w14:paraId="2E1021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5206</w:t>
            </w:r>
          </w:p>
        </w:tc>
        <w:tc>
          <w:tcPr>
            <w:tcW w:w="1168" w:type="dxa"/>
            <w:tcBorders>
              <w:top w:val="nil"/>
              <w:left w:val="nil"/>
              <w:bottom w:val="single" w:sz="4" w:space="0" w:color="auto"/>
              <w:right w:val="single" w:sz="4" w:space="0" w:color="auto"/>
            </w:tcBorders>
          </w:tcPr>
          <w:p w14:paraId="3BE90D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B769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4C90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4B25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Bielefeld-Jöllenbeck</w:t>
            </w:r>
          </w:p>
        </w:tc>
      </w:tr>
      <w:tr w:rsidR="007B14DD" w:rsidRPr="00877699" w14:paraId="5462EC30" w14:textId="77777777" w:rsidTr="00C40239">
        <w:trPr>
          <w:trHeight w:val="20"/>
        </w:trPr>
        <w:tc>
          <w:tcPr>
            <w:tcW w:w="1559" w:type="dxa"/>
            <w:tcBorders>
              <w:top w:val="nil"/>
              <w:left w:val="single" w:sz="4" w:space="0" w:color="auto"/>
              <w:bottom w:val="single" w:sz="4" w:space="0" w:color="auto"/>
              <w:right w:val="single" w:sz="4" w:space="0" w:color="auto"/>
            </w:tcBorders>
          </w:tcPr>
          <w:p w14:paraId="633581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5207</w:t>
            </w:r>
          </w:p>
        </w:tc>
        <w:tc>
          <w:tcPr>
            <w:tcW w:w="1168" w:type="dxa"/>
            <w:tcBorders>
              <w:top w:val="nil"/>
              <w:left w:val="nil"/>
              <w:bottom w:val="single" w:sz="4" w:space="0" w:color="auto"/>
              <w:right w:val="single" w:sz="4" w:space="0" w:color="auto"/>
            </w:tcBorders>
          </w:tcPr>
          <w:p w14:paraId="16B387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FA2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24B5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6485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Schloss Holte-Stukenbrock</w:t>
            </w:r>
          </w:p>
        </w:tc>
      </w:tr>
      <w:tr w:rsidR="007B14DD" w:rsidRPr="00877699" w14:paraId="1FD9FF93" w14:textId="77777777" w:rsidTr="00C40239">
        <w:trPr>
          <w:trHeight w:val="20"/>
        </w:trPr>
        <w:tc>
          <w:tcPr>
            <w:tcW w:w="1559" w:type="dxa"/>
            <w:tcBorders>
              <w:top w:val="nil"/>
              <w:left w:val="single" w:sz="4" w:space="0" w:color="auto"/>
              <w:bottom w:val="single" w:sz="4" w:space="0" w:color="auto"/>
              <w:right w:val="single" w:sz="4" w:space="0" w:color="auto"/>
            </w:tcBorders>
          </w:tcPr>
          <w:p w14:paraId="720BD6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5208</w:t>
            </w:r>
          </w:p>
        </w:tc>
        <w:tc>
          <w:tcPr>
            <w:tcW w:w="1168" w:type="dxa"/>
            <w:tcBorders>
              <w:top w:val="nil"/>
              <w:left w:val="nil"/>
              <w:bottom w:val="single" w:sz="4" w:space="0" w:color="auto"/>
              <w:right w:val="single" w:sz="4" w:space="0" w:color="auto"/>
            </w:tcBorders>
          </w:tcPr>
          <w:p w14:paraId="4B3BC5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1C0E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5451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D41F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Leopoldshöhe</w:t>
            </w:r>
          </w:p>
        </w:tc>
      </w:tr>
      <w:tr w:rsidR="007B14DD" w:rsidRPr="00877699" w14:paraId="4DEF4205" w14:textId="77777777" w:rsidTr="00C40239">
        <w:trPr>
          <w:trHeight w:val="20"/>
        </w:trPr>
        <w:tc>
          <w:tcPr>
            <w:tcW w:w="1559" w:type="dxa"/>
            <w:tcBorders>
              <w:top w:val="nil"/>
              <w:left w:val="single" w:sz="4" w:space="0" w:color="auto"/>
              <w:bottom w:val="single" w:sz="4" w:space="0" w:color="auto"/>
              <w:right w:val="single" w:sz="4" w:space="0" w:color="auto"/>
            </w:tcBorders>
          </w:tcPr>
          <w:p w14:paraId="092E7C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5209</w:t>
            </w:r>
          </w:p>
        </w:tc>
        <w:tc>
          <w:tcPr>
            <w:tcW w:w="1168" w:type="dxa"/>
            <w:tcBorders>
              <w:top w:val="nil"/>
              <w:left w:val="nil"/>
              <w:bottom w:val="single" w:sz="4" w:space="0" w:color="auto"/>
              <w:right w:val="single" w:sz="4" w:space="0" w:color="auto"/>
            </w:tcBorders>
          </w:tcPr>
          <w:p w14:paraId="576EDD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2FF6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184C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2D67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Gütersloh-Friedrichsdorf</w:t>
            </w:r>
          </w:p>
        </w:tc>
      </w:tr>
      <w:tr w:rsidR="007B14DD" w:rsidRPr="00877699" w14:paraId="03F5D450" w14:textId="77777777" w:rsidTr="00C40239">
        <w:trPr>
          <w:trHeight w:val="20"/>
        </w:trPr>
        <w:tc>
          <w:tcPr>
            <w:tcW w:w="1559" w:type="dxa"/>
            <w:tcBorders>
              <w:top w:val="nil"/>
              <w:left w:val="single" w:sz="4" w:space="0" w:color="auto"/>
              <w:bottom w:val="single" w:sz="4" w:space="0" w:color="auto"/>
              <w:right w:val="single" w:sz="4" w:space="0" w:color="auto"/>
            </w:tcBorders>
          </w:tcPr>
          <w:p w14:paraId="6EC4A2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521</w:t>
            </w:r>
          </w:p>
        </w:tc>
        <w:tc>
          <w:tcPr>
            <w:tcW w:w="1168" w:type="dxa"/>
            <w:tcBorders>
              <w:top w:val="nil"/>
              <w:left w:val="nil"/>
              <w:bottom w:val="single" w:sz="4" w:space="0" w:color="auto"/>
              <w:right w:val="single" w:sz="4" w:space="0" w:color="auto"/>
            </w:tcBorders>
          </w:tcPr>
          <w:p w14:paraId="0897AC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B70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93F5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4598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Bielefeld</w:t>
            </w:r>
          </w:p>
        </w:tc>
      </w:tr>
      <w:tr w:rsidR="007B14DD" w:rsidRPr="00877699" w14:paraId="04CBC29D" w14:textId="77777777" w:rsidTr="00C40239">
        <w:trPr>
          <w:trHeight w:val="20"/>
        </w:trPr>
        <w:tc>
          <w:tcPr>
            <w:tcW w:w="1559" w:type="dxa"/>
            <w:tcBorders>
              <w:top w:val="nil"/>
              <w:left w:val="single" w:sz="4" w:space="0" w:color="auto"/>
              <w:bottom w:val="single" w:sz="4" w:space="0" w:color="auto"/>
              <w:right w:val="single" w:sz="4" w:space="0" w:color="auto"/>
            </w:tcBorders>
          </w:tcPr>
          <w:p w14:paraId="08DEA9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5221</w:t>
            </w:r>
          </w:p>
        </w:tc>
        <w:tc>
          <w:tcPr>
            <w:tcW w:w="1168" w:type="dxa"/>
            <w:tcBorders>
              <w:top w:val="nil"/>
              <w:left w:val="nil"/>
              <w:bottom w:val="single" w:sz="4" w:space="0" w:color="auto"/>
              <w:right w:val="single" w:sz="4" w:space="0" w:color="auto"/>
            </w:tcBorders>
          </w:tcPr>
          <w:p w14:paraId="61177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AF7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3234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0CB6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Herford</w:t>
            </w:r>
          </w:p>
        </w:tc>
      </w:tr>
      <w:tr w:rsidR="007B14DD" w:rsidRPr="00877699" w14:paraId="37A48657" w14:textId="77777777" w:rsidTr="00C40239">
        <w:trPr>
          <w:trHeight w:val="20"/>
        </w:trPr>
        <w:tc>
          <w:tcPr>
            <w:tcW w:w="1559" w:type="dxa"/>
            <w:tcBorders>
              <w:top w:val="nil"/>
              <w:left w:val="single" w:sz="4" w:space="0" w:color="auto"/>
              <w:bottom w:val="single" w:sz="4" w:space="0" w:color="auto"/>
              <w:right w:val="single" w:sz="4" w:space="0" w:color="auto"/>
            </w:tcBorders>
          </w:tcPr>
          <w:p w14:paraId="17F5B2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5222</w:t>
            </w:r>
          </w:p>
        </w:tc>
        <w:tc>
          <w:tcPr>
            <w:tcW w:w="1168" w:type="dxa"/>
            <w:tcBorders>
              <w:top w:val="nil"/>
              <w:left w:val="nil"/>
              <w:bottom w:val="single" w:sz="4" w:space="0" w:color="auto"/>
              <w:right w:val="single" w:sz="4" w:space="0" w:color="auto"/>
            </w:tcBorders>
          </w:tcPr>
          <w:p w14:paraId="47DB9A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B3E5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6A35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9AE0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Salzuflen</w:t>
            </w:r>
          </w:p>
        </w:tc>
      </w:tr>
      <w:tr w:rsidR="007B14DD" w:rsidRPr="00877699" w14:paraId="7F6D6031" w14:textId="77777777" w:rsidTr="00C40239">
        <w:trPr>
          <w:trHeight w:val="20"/>
        </w:trPr>
        <w:tc>
          <w:tcPr>
            <w:tcW w:w="1559" w:type="dxa"/>
            <w:tcBorders>
              <w:top w:val="nil"/>
              <w:left w:val="single" w:sz="4" w:space="0" w:color="auto"/>
              <w:bottom w:val="single" w:sz="4" w:space="0" w:color="auto"/>
              <w:right w:val="single" w:sz="4" w:space="0" w:color="auto"/>
            </w:tcBorders>
          </w:tcPr>
          <w:p w14:paraId="3DC295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5223</w:t>
            </w:r>
          </w:p>
        </w:tc>
        <w:tc>
          <w:tcPr>
            <w:tcW w:w="1168" w:type="dxa"/>
            <w:tcBorders>
              <w:top w:val="nil"/>
              <w:left w:val="nil"/>
              <w:bottom w:val="single" w:sz="4" w:space="0" w:color="auto"/>
              <w:right w:val="single" w:sz="4" w:space="0" w:color="auto"/>
            </w:tcBorders>
          </w:tcPr>
          <w:p w14:paraId="6CF38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6F13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42AE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23E7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Bünde</w:t>
            </w:r>
          </w:p>
        </w:tc>
      </w:tr>
      <w:tr w:rsidR="007B14DD" w:rsidRPr="00877699" w14:paraId="37AB6D00" w14:textId="77777777" w:rsidTr="00C40239">
        <w:trPr>
          <w:trHeight w:val="20"/>
        </w:trPr>
        <w:tc>
          <w:tcPr>
            <w:tcW w:w="1559" w:type="dxa"/>
            <w:tcBorders>
              <w:top w:val="nil"/>
              <w:left w:val="single" w:sz="4" w:space="0" w:color="auto"/>
              <w:bottom w:val="single" w:sz="4" w:space="0" w:color="auto"/>
              <w:right w:val="single" w:sz="4" w:space="0" w:color="auto"/>
            </w:tcBorders>
          </w:tcPr>
          <w:p w14:paraId="221035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5224</w:t>
            </w:r>
          </w:p>
        </w:tc>
        <w:tc>
          <w:tcPr>
            <w:tcW w:w="1168" w:type="dxa"/>
            <w:tcBorders>
              <w:top w:val="nil"/>
              <w:left w:val="nil"/>
              <w:bottom w:val="single" w:sz="4" w:space="0" w:color="auto"/>
              <w:right w:val="single" w:sz="4" w:space="0" w:color="auto"/>
            </w:tcBorders>
          </w:tcPr>
          <w:p w14:paraId="62D6F4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80B4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9757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13EE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Enger Westfalen</w:t>
            </w:r>
          </w:p>
        </w:tc>
      </w:tr>
      <w:tr w:rsidR="007B14DD" w:rsidRPr="00877699" w14:paraId="0EE3B696" w14:textId="77777777" w:rsidTr="00C40239">
        <w:trPr>
          <w:trHeight w:val="20"/>
        </w:trPr>
        <w:tc>
          <w:tcPr>
            <w:tcW w:w="1559" w:type="dxa"/>
            <w:tcBorders>
              <w:top w:val="nil"/>
              <w:left w:val="single" w:sz="4" w:space="0" w:color="auto"/>
              <w:bottom w:val="single" w:sz="4" w:space="0" w:color="auto"/>
              <w:right w:val="single" w:sz="4" w:space="0" w:color="auto"/>
            </w:tcBorders>
          </w:tcPr>
          <w:p w14:paraId="46817A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5225</w:t>
            </w:r>
          </w:p>
        </w:tc>
        <w:tc>
          <w:tcPr>
            <w:tcW w:w="1168" w:type="dxa"/>
            <w:tcBorders>
              <w:top w:val="nil"/>
              <w:left w:val="nil"/>
              <w:bottom w:val="single" w:sz="4" w:space="0" w:color="auto"/>
              <w:right w:val="single" w:sz="4" w:space="0" w:color="auto"/>
            </w:tcBorders>
          </w:tcPr>
          <w:p w14:paraId="703EE6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2ACF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70C6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6E91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Spenge</w:t>
            </w:r>
          </w:p>
        </w:tc>
      </w:tr>
      <w:tr w:rsidR="007B14DD" w:rsidRPr="00877699" w14:paraId="16F09AF4" w14:textId="77777777" w:rsidTr="00C40239">
        <w:trPr>
          <w:trHeight w:val="20"/>
        </w:trPr>
        <w:tc>
          <w:tcPr>
            <w:tcW w:w="1559" w:type="dxa"/>
            <w:tcBorders>
              <w:top w:val="nil"/>
              <w:left w:val="single" w:sz="4" w:space="0" w:color="auto"/>
              <w:bottom w:val="single" w:sz="4" w:space="0" w:color="auto"/>
              <w:right w:val="single" w:sz="4" w:space="0" w:color="auto"/>
            </w:tcBorders>
          </w:tcPr>
          <w:p w14:paraId="50E04E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5226</w:t>
            </w:r>
          </w:p>
        </w:tc>
        <w:tc>
          <w:tcPr>
            <w:tcW w:w="1168" w:type="dxa"/>
            <w:tcBorders>
              <w:top w:val="nil"/>
              <w:left w:val="nil"/>
              <w:bottom w:val="single" w:sz="4" w:space="0" w:color="auto"/>
              <w:right w:val="single" w:sz="4" w:space="0" w:color="auto"/>
            </w:tcBorders>
          </w:tcPr>
          <w:p w14:paraId="483F55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C86C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F0AF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83EB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Bruchmühlen Westfalen</w:t>
            </w:r>
          </w:p>
        </w:tc>
      </w:tr>
      <w:tr w:rsidR="007B14DD" w:rsidRPr="00877699" w14:paraId="18FAD992" w14:textId="77777777" w:rsidTr="00C40239">
        <w:trPr>
          <w:trHeight w:val="20"/>
        </w:trPr>
        <w:tc>
          <w:tcPr>
            <w:tcW w:w="1559" w:type="dxa"/>
            <w:tcBorders>
              <w:top w:val="nil"/>
              <w:left w:val="single" w:sz="4" w:space="0" w:color="auto"/>
              <w:bottom w:val="single" w:sz="4" w:space="0" w:color="auto"/>
              <w:right w:val="single" w:sz="4" w:space="0" w:color="auto"/>
            </w:tcBorders>
          </w:tcPr>
          <w:p w14:paraId="277539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5228</w:t>
            </w:r>
          </w:p>
        </w:tc>
        <w:tc>
          <w:tcPr>
            <w:tcW w:w="1168" w:type="dxa"/>
            <w:tcBorders>
              <w:top w:val="nil"/>
              <w:left w:val="nil"/>
              <w:bottom w:val="single" w:sz="4" w:space="0" w:color="auto"/>
              <w:right w:val="single" w:sz="4" w:space="0" w:color="auto"/>
            </w:tcBorders>
          </w:tcPr>
          <w:p w14:paraId="572B48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92CD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E2D3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D16A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Vlotho-Exter</w:t>
            </w:r>
          </w:p>
        </w:tc>
      </w:tr>
      <w:tr w:rsidR="007B14DD" w:rsidRPr="00877699" w14:paraId="7ADC8B1C" w14:textId="77777777" w:rsidTr="00C40239">
        <w:trPr>
          <w:trHeight w:val="20"/>
        </w:trPr>
        <w:tc>
          <w:tcPr>
            <w:tcW w:w="1559" w:type="dxa"/>
            <w:tcBorders>
              <w:top w:val="nil"/>
              <w:left w:val="single" w:sz="4" w:space="0" w:color="auto"/>
              <w:bottom w:val="single" w:sz="4" w:space="0" w:color="auto"/>
              <w:right w:val="single" w:sz="4" w:space="0" w:color="auto"/>
            </w:tcBorders>
          </w:tcPr>
          <w:p w14:paraId="6A7978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5231</w:t>
            </w:r>
          </w:p>
        </w:tc>
        <w:tc>
          <w:tcPr>
            <w:tcW w:w="1168" w:type="dxa"/>
            <w:tcBorders>
              <w:top w:val="nil"/>
              <w:left w:val="nil"/>
              <w:bottom w:val="single" w:sz="4" w:space="0" w:color="auto"/>
              <w:right w:val="single" w:sz="4" w:space="0" w:color="auto"/>
            </w:tcBorders>
          </w:tcPr>
          <w:p w14:paraId="510245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2D82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E882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EB9C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Detmold</w:t>
            </w:r>
          </w:p>
        </w:tc>
      </w:tr>
      <w:tr w:rsidR="007B14DD" w:rsidRPr="00877699" w14:paraId="76CF396F" w14:textId="77777777" w:rsidTr="00C40239">
        <w:trPr>
          <w:trHeight w:val="20"/>
        </w:trPr>
        <w:tc>
          <w:tcPr>
            <w:tcW w:w="1559" w:type="dxa"/>
            <w:tcBorders>
              <w:top w:val="nil"/>
              <w:left w:val="single" w:sz="4" w:space="0" w:color="auto"/>
              <w:bottom w:val="single" w:sz="4" w:space="0" w:color="auto"/>
              <w:right w:val="single" w:sz="4" w:space="0" w:color="auto"/>
            </w:tcBorders>
          </w:tcPr>
          <w:p w14:paraId="79D1B3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5232</w:t>
            </w:r>
          </w:p>
        </w:tc>
        <w:tc>
          <w:tcPr>
            <w:tcW w:w="1168" w:type="dxa"/>
            <w:tcBorders>
              <w:top w:val="nil"/>
              <w:left w:val="nil"/>
              <w:bottom w:val="single" w:sz="4" w:space="0" w:color="auto"/>
              <w:right w:val="single" w:sz="4" w:space="0" w:color="auto"/>
            </w:tcBorders>
          </w:tcPr>
          <w:p w14:paraId="7CF31D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B2E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F75D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C31A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Lage Lippe</w:t>
            </w:r>
          </w:p>
        </w:tc>
      </w:tr>
      <w:tr w:rsidR="007B14DD" w:rsidRPr="00877699" w14:paraId="618AB87C" w14:textId="77777777" w:rsidTr="00C40239">
        <w:trPr>
          <w:trHeight w:val="20"/>
        </w:trPr>
        <w:tc>
          <w:tcPr>
            <w:tcW w:w="1559" w:type="dxa"/>
            <w:tcBorders>
              <w:top w:val="nil"/>
              <w:left w:val="single" w:sz="4" w:space="0" w:color="auto"/>
              <w:bottom w:val="single" w:sz="4" w:space="0" w:color="auto"/>
              <w:right w:val="single" w:sz="4" w:space="0" w:color="auto"/>
            </w:tcBorders>
          </w:tcPr>
          <w:p w14:paraId="06DB4D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5233</w:t>
            </w:r>
          </w:p>
        </w:tc>
        <w:tc>
          <w:tcPr>
            <w:tcW w:w="1168" w:type="dxa"/>
            <w:tcBorders>
              <w:top w:val="nil"/>
              <w:left w:val="nil"/>
              <w:bottom w:val="single" w:sz="4" w:space="0" w:color="auto"/>
              <w:right w:val="single" w:sz="4" w:space="0" w:color="auto"/>
            </w:tcBorders>
          </w:tcPr>
          <w:p w14:paraId="263599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4219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DE1D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2C82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Steinheim Westfalen</w:t>
            </w:r>
          </w:p>
        </w:tc>
      </w:tr>
      <w:tr w:rsidR="007B14DD" w:rsidRPr="00877699" w14:paraId="074B19F5" w14:textId="77777777" w:rsidTr="00C40239">
        <w:trPr>
          <w:trHeight w:val="20"/>
        </w:trPr>
        <w:tc>
          <w:tcPr>
            <w:tcW w:w="1559" w:type="dxa"/>
            <w:tcBorders>
              <w:top w:val="nil"/>
              <w:left w:val="single" w:sz="4" w:space="0" w:color="auto"/>
              <w:bottom w:val="single" w:sz="4" w:space="0" w:color="auto"/>
              <w:right w:val="single" w:sz="4" w:space="0" w:color="auto"/>
            </w:tcBorders>
          </w:tcPr>
          <w:p w14:paraId="21D4597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5234</w:t>
            </w:r>
          </w:p>
        </w:tc>
        <w:tc>
          <w:tcPr>
            <w:tcW w:w="1168" w:type="dxa"/>
            <w:tcBorders>
              <w:top w:val="nil"/>
              <w:left w:val="nil"/>
              <w:bottom w:val="single" w:sz="4" w:space="0" w:color="auto"/>
              <w:right w:val="single" w:sz="4" w:space="0" w:color="auto"/>
            </w:tcBorders>
          </w:tcPr>
          <w:p w14:paraId="6A79241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6960F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BAA853"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D8268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Horn-Bad Meinberg</w:t>
            </w:r>
          </w:p>
        </w:tc>
      </w:tr>
      <w:tr w:rsidR="007B14DD" w:rsidRPr="00877699" w14:paraId="127881D8" w14:textId="77777777" w:rsidTr="00C40239">
        <w:trPr>
          <w:trHeight w:val="20"/>
        </w:trPr>
        <w:tc>
          <w:tcPr>
            <w:tcW w:w="1559" w:type="dxa"/>
            <w:tcBorders>
              <w:top w:val="nil"/>
              <w:left w:val="single" w:sz="4" w:space="0" w:color="auto"/>
              <w:bottom w:val="single" w:sz="4" w:space="0" w:color="auto"/>
              <w:right w:val="single" w:sz="4" w:space="0" w:color="auto"/>
            </w:tcBorders>
          </w:tcPr>
          <w:p w14:paraId="672F8A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5235</w:t>
            </w:r>
          </w:p>
        </w:tc>
        <w:tc>
          <w:tcPr>
            <w:tcW w:w="1168" w:type="dxa"/>
            <w:tcBorders>
              <w:top w:val="nil"/>
              <w:left w:val="nil"/>
              <w:bottom w:val="single" w:sz="4" w:space="0" w:color="auto"/>
              <w:right w:val="single" w:sz="4" w:space="0" w:color="auto"/>
            </w:tcBorders>
          </w:tcPr>
          <w:p w14:paraId="25E98F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447F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CACF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8410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Blomberg Lippe</w:t>
            </w:r>
          </w:p>
        </w:tc>
      </w:tr>
      <w:tr w:rsidR="007B14DD" w:rsidRPr="00877699" w14:paraId="072FD6B9" w14:textId="77777777" w:rsidTr="00C40239">
        <w:trPr>
          <w:trHeight w:val="20"/>
        </w:trPr>
        <w:tc>
          <w:tcPr>
            <w:tcW w:w="1559" w:type="dxa"/>
            <w:tcBorders>
              <w:top w:val="nil"/>
              <w:left w:val="single" w:sz="4" w:space="0" w:color="auto"/>
              <w:bottom w:val="single" w:sz="4" w:space="0" w:color="auto"/>
              <w:right w:val="single" w:sz="4" w:space="0" w:color="auto"/>
            </w:tcBorders>
          </w:tcPr>
          <w:p w14:paraId="341A02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5236</w:t>
            </w:r>
          </w:p>
        </w:tc>
        <w:tc>
          <w:tcPr>
            <w:tcW w:w="1168" w:type="dxa"/>
            <w:tcBorders>
              <w:top w:val="nil"/>
              <w:left w:val="nil"/>
              <w:bottom w:val="single" w:sz="4" w:space="0" w:color="auto"/>
              <w:right w:val="single" w:sz="4" w:space="0" w:color="auto"/>
            </w:tcBorders>
          </w:tcPr>
          <w:p w14:paraId="64DBE9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AB5E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536B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3E7C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Blomberg-Grossenmarpe</w:t>
            </w:r>
          </w:p>
        </w:tc>
      </w:tr>
      <w:tr w:rsidR="007B14DD" w:rsidRPr="00877699" w14:paraId="3652C8D1" w14:textId="77777777" w:rsidTr="00C40239">
        <w:trPr>
          <w:trHeight w:val="20"/>
        </w:trPr>
        <w:tc>
          <w:tcPr>
            <w:tcW w:w="1559" w:type="dxa"/>
            <w:tcBorders>
              <w:top w:val="nil"/>
              <w:left w:val="single" w:sz="4" w:space="0" w:color="auto"/>
              <w:bottom w:val="single" w:sz="4" w:space="0" w:color="auto"/>
              <w:right w:val="single" w:sz="4" w:space="0" w:color="auto"/>
            </w:tcBorders>
          </w:tcPr>
          <w:p w14:paraId="514D26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5237</w:t>
            </w:r>
          </w:p>
        </w:tc>
        <w:tc>
          <w:tcPr>
            <w:tcW w:w="1168" w:type="dxa"/>
            <w:tcBorders>
              <w:top w:val="nil"/>
              <w:left w:val="nil"/>
              <w:bottom w:val="single" w:sz="4" w:space="0" w:color="auto"/>
              <w:right w:val="single" w:sz="4" w:space="0" w:color="auto"/>
            </w:tcBorders>
          </w:tcPr>
          <w:p w14:paraId="17B915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719E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C95C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EC67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Augustdorf</w:t>
            </w:r>
          </w:p>
        </w:tc>
      </w:tr>
      <w:tr w:rsidR="007B14DD" w:rsidRPr="00877699" w14:paraId="1126D9FA" w14:textId="77777777" w:rsidTr="00C40239">
        <w:trPr>
          <w:trHeight w:val="20"/>
        </w:trPr>
        <w:tc>
          <w:tcPr>
            <w:tcW w:w="1559" w:type="dxa"/>
            <w:tcBorders>
              <w:top w:val="nil"/>
              <w:left w:val="single" w:sz="4" w:space="0" w:color="auto"/>
              <w:bottom w:val="single" w:sz="4" w:space="0" w:color="auto"/>
              <w:right w:val="single" w:sz="4" w:space="0" w:color="auto"/>
            </w:tcBorders>
          </w:tcPr>
          <w:p w14:paraId="20EED9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5238</w:t>
            </w:r>
          </w:p>
        </w:tc>
        <w:tc>
          <w:tcPr>
            <w:tcW w:w="1168" w:type="dxa"/>
            <w:tcBorders>
              <w:top w:val="nil"/>
              <w:left w:val="nil"/>
              <w:bottom w:val="single" w:sz="4" w:space="0" w:color="auto"/>
              <w:right w:val="single" w:sz="4" w:space="0" w:color="auto"/>
            </w:tcBorders>
          </w:tcPr>
          <w:p w14:paraId="0624CD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ED9D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AD8E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465B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Nieheim-Himmighausen</w:t>
            </w:r>
          </w:p>
        </w:tc>
      </w:tr>
      <w:tr w:rsidR="007B14DD" w:rsidRPr="00877699" w14:paraId="58468DF3" w14:textId="77777777" w:rsidTr="00C40239">
        <w:trPr>
          <w:trHeight w:val="20"/>
        </w:trPr>
        <w:tc>
          <w:tcPr>
            <w:tcW w:w="1559" w:type="dxa"/>
            <w:tcBorders>
              <w:top w:val="nil"/>
              <w:left w:val="single" w:sz="4" w:space="0" w:color="auto"/>
              <w:bottom w:val="single" w:sz="4" w:space="0" w:color="auto"/>
              <w:right w:val="single" w:sz="4" w:space="0" w:color="auto"/>
            </w:tcBorders>
          </w:tcPr>
          <w:p w14:paraId="1A8502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5241</w:t>
            </w:r>
          </w:p>
        </w:tc>
        <w:tc>
          <w:tcPr>
            <w:tcW w:w="1168" w:type="dxa"/>
            <w:tcBorders>
              <w:top w:val="nil"/>
              <w:left w:val="nil"/>
              <w:bottom w:val="single" w:sz="4" w:space="0" w:color="auto"/>
              <w:right w:val="single" w:sz="4" w:space="0" w:color="auto"/>
            </w:tcBorders>
          </w:tcPr>
          <w:p w14:paraId="7BC712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1722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9401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9E2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Gütersloh</w:t>
            </w:r>
          </w:p>
        </w:tc>
      </w:tr>
      <w:tr w:rsidR="007B14DD" w:rsidRPr="00877699" w14:paraId="76B97F98" w14:textId="77777777" w:rsidTr="00C40239">
        <w:trPr>
          <w:trHeight w:val="20"/>
        </w:trPr>
        <w:tc>
          <w:tcPr>
            <w:tcW w:w="1559" w:type="dxa"/>
            <w:tcBorders>
              <w:top w:val="nil"/>
              <w:left w:val="single" w:sz="4" w:space="0" w:color="auto"/>
              <w:bottom w:val="single" w:sz="4" w:space="0" w:color="auto"/>
              <w:right w:val="single" w:sz="4" w:space="0" w:color="auto"/>
            </w:tcBorders>
          </w:tcPr>
          <w:p w14:paraId="25C08D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5242</w:t>
            </w:r>
          </w:p>
        </w:tc>
        <w:tc>
          <w:tcPr>
            <w:tcW w:w="1168" w:type="dxa"/>
            <w:tcBorders>
              <w:top w:val="nil"/>
              <w:left w:val="nil"/>
              <w:bottom w:val="single" w:sz="4" w:space="0" w:color="auto"/>
              <w:right w:val="single" w:sz="4" w:space="0" w:color="auto"/>
            </w:tcBorders>
          </w:tcPr>
          <w:p w14:paraId="67137C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9B00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7B9A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EED0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Rheda-Wiedenbrück</w:t>
            </w:r>
          </w:p>
        </w:tc>
      </w:tr>
      <w:tr w:rsidR="007B14DD" w:rsidRPr="00877699" w14:paraId="190D7F5E" w14:textId="77777777" w:rsidTr="00C40239">
        <w:trPr>
          <w:trHeight w:val="20"/>
        </w:trPr>
        <w:tc>
          <w:tcPr>
            <w:tcW w:w="1559" w:type="dxa"/>
            <w:tcBorders>
              <w:top w:val="nil"/>
              <w:left w:val="single" w:sz="4" w:space="0" w:color="auto"/>
              <w:bottom w:val="single" w:sz="4" w:space="0" w:color="auto"/>
              <w:right w:val="single" w:sz="4" w:space="0" w:color="auto"/>
            </w:tcBorders>
          </w:tcPr>
          <w:p w14:paraId="4560EC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5244</w:t>
            </w:r>
          </w:p>
        </w:tc>
        <w:tc>
          <w:tcPr>
            <w:tcW w:w="1168" w:type="dxa"/>
            <w:tcBorders>
              <w:top w:val="nil"/>
              <w:left w:val="nil"/>
              <w:bottom w:val="single" w:sz="4" w:space="0" w:color="auto"/>
              <w:right w:val="single" w:sz="4" w:space="0" w:color="auto"/>
            </w:tcBorders>
          </w:tcPr>
          <w:p w14:paraId="3269FE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627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0AA0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AC60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Rietberg</w:t>
            </w:r>
          </w:p>
        </w:tc>
      </w:tr>
      <w:tr w:rsidR="007B14DD" w:rsidRPr="00877699" w14:paraId="73397C1E" w14:textId="77777777" w:rsidTr="00C40239">
        <w:trPr>
          <w:trHeight w:val="20"/>
        </w:trPr>
        <w:tc>
          <w:tcPr>
            <w:tcW w:w="1559" w:type="dxa"/>
            <w:tcBorders>
              <w:top w:val="nil"/>
              <w:left w:val="single" w:sz="4" w:space="0" w:color="auto"/>
              <w:bottom w:val="single" w:sz="4" w:space="0" w:color="auto"/>
              <w:right w:val="single" w:sz="4" w:space="0" w:color="auto"/>
            </w:tcBorders>
          </w:tcPr>
          <w:p w14:paraId="35DBF4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5245</w:t>
            </w:r>
          </w:p>
        </w:tc>
        <w:tc>
          <w:tcPr>
            <w:tcW w:w="1168" w:type="dxa"/>
            <w:tcBorders>
              <w:top w:val="nil"/>
              <w:left w:val="nil"/>
              <w:bottom w:val="single" w:sz="4" w:space="0" w:color="auto"/>
              <w:right w:val="single" w:sz="4" w:space="0" w:color="auto"/>
            </w:tcBorders>
          </w:tcPr>
          <w:p w14:paraId="524519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01B8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1B60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4EE1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Herzebrock-Clarholz</w:t>
            </w:r>
          </w:p>
        </w:tc>
      </w:tr>
      <w:tr w:rsidR="007B14DD" w:rsidRPr="00877699" w14:paraId="65785D84" w14:textId="77777777" w:rsidTr="00C40239">
        <w:trPr>
          <w:trHeight w:val="20"/>
        </w:trPr>
        <w:tc>
          <w:tcPr>
            <w:tcW w:w="1559" w:type="dxa"/>
            <w:tcBorders>
              <w:top w:val="nil"/>
              <w:left w:val="single" w:sz="4" w:space="0" w:color="auto"/>
              <w:bottom w:val="single" w:sz="4" w:space="0" w:color="auto"/>
              <w:right w:val="single" w:sz="4" w:space="0" w:color="auto"/>
            </w:tcBorders>
          </w:tcPr>
          <w:p w14:paraId="7F5B74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5246</w:t>
            </w:r>
          </w:p>
        </w:tc>
        <w:tc>
          <w:tcPr>
            <w:tcW w:w="1168" w:type="dxa"/>
            <w:tcBorders>
              <w:top w:val="nil"/>
              <w:left w:val="nil"/>
              <w:bottom w:val="single" w:sz="4" w:space="0" w:color="auto"/>
              <w:right w:val="single" w:sz="4" w:space="0" w:color="auto"/>
            </w:tcBorders>
          </w:tcPr>
          <w:p w14:paraId="728D3D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75A1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C135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32B5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Verl</w:t>
            </w:r>
          </w:p>
        </w:tc>
      </w:tr>
      <w:tr w:rsidR="007B14DD" w:rsidRPr="00877699" w14:paraId="6064EF3F" w14:textId="77777777" w:rsidTr="00C40239">
        <w:trPr>
          <w:trHeight w:val="20"/>
        </w:trPr>
        <w:tc>
          <w:tcPr>
            <w:tcW w:w="1559" w:type="dxa"/>
            <w:tcBorders>
              <w:top w:val="nil"/>
              <w:left w:val="single" w:sz="4" w:space="0" w:color="auto"/>
              <w:bottom w:val="single" w:sz="4" w:space="0" w:color="auto"/>
              <w:right w:val="single" w:sz="4" w:space="0" w:color="auto"/>
            </w:tcBorders>
          </w:tcPr>
          <w:p w14:paraId="55A876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5247</w:t>
            </w:r>
          </w:p>
        </w:tc>
        <w:tc>
          <w:tcPr>
            <w:tcW w:w="1168" w:type="dxa"/>
            <w:tcBorders>
              <w:top w:val="nil"/>
              <w:left w:val="nil"/>
              <w:bottom w:val="single" w:sz="4" w:space="0" w:color="auto"/>
              <w:right w:val="single" w:sz="4" w:space="0" w:color="auto"/>
            </w:tcBorders>
          </w:tcPr>
          <w:p w14:paraId="3AD90B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8C36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0419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4F40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Harsewinkel</w:t>
            </w:r>
          </w:p>
        </w:tc>
      </w:tr>
      <w:tr w:rsidR="007B14DD" w:rsidRPr="00877699" w14:paraId="711AC280" w14:textId="77777777" w:rsidTr="00C40239">
        <w:trPr>
          <w:trHeight w:val="20"/>
        </w:trPr>
        <w:tc>
          <w:tcPr>
            <w:tcW w:w="1559" w:type="dxa"/>
            <w:tcBorders>
              <w:top w:val="nil"/>
              <w:left w:val="single" w:sz="4" w:space="0" w:color="auto"/>
              <w:bottom w:val="single" w:sz="4" w:space="0" w:color="auto"/>
              <w:right w:val="single" w:sz="4" w:space="0" w:color="auto"/>
            </w:tcBorders>
          </w:tcPr>
          <w:p w14:paraId="1B3B3E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5248</w:t>
            </w:r>
          </w:p>
        </w:tc>
        <w:tc>
          <w:tcPr>
            <w:tcW w:w="1168" w:type="dxa"/>
            <w:tcBorders>
              <w:top w:val="nil"/>
              <w:left w:val="nil"/>
              <w:bottom w:val="single" w:sz="4" w:space="0" w:color="auto"/>
              <w:right w:val="single" w:sz="4" w:space="0" w:color="auto"/>
            </w:tcBorders>
          </w:tcPr>
          <w:p w14:paraId="4AD2A1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9D24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8868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1B5F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Langenberg Kreis Gütersloh</w:t>
            </w:r>
          </w:p>
        </w:tc>
      </w:tr>
      <w:tr w:rsidR="007B14DD" w:rsidRPr="00877699" w14:paraId="033854AD" w14:textId="77777777" w:rsidTr="00C40239">
        <w:trPr>
          <w:trHeight w:val="20"/>
        </w:trPr>
        <w:tc>
          <w:tcPr>
            <w:tcW w:w="1559" w:type="dxa"/>
            <w:tcBorders>
              <w:top w:val="nil"/>
              <w:left w:val="single" w:sz="4" w:space="0" w:color="auto"/>
              <w:bottom w:val="single" w:sz="4" w:space="0" w:color="auto"/>
              <w:right w:val="single" w:sz="4" w:space="0" w:color="auto"/>
            </w:tcBorders>
          </w:tcPr>
          <w:p w14:paraId="2AA492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5250</w:t>
            </w:r>
          </w:p>
        </w:tc>
        <w:tc>
          <w:tcPr>
            <w:tcW w:w="1168" w:type="dxa"/>
            <w:tcBorders>
              <w:top w:val="nil"/>
              <w:left w:val="nil"/>
              <w:bottom w:val="single" w:sz="4" w:space="0" w:color="auto"/>
              <w:right w:val="single" w:sz="4" w:space="0" w:color="auto"/>
            </w:tcBorders>
          </w:tcPr>
          <w:p w14:paraId="069BB9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1B2A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2F75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B76F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Delbrück Westfalen</w:t>
            </w:r>
          </w:p>
        </w:tc>
      </w:tr>
      <w:tr w:rsidR="007B14DD" w:rsidRPr="00877699" w14:paraId="761EBF6A" w14:textId="77777777" w:rsidTr="00C40239">
        <w:trPr>
          <w:trHeight w:val="20"/>
        </w:trPr>
        <w:tc>
          <w:tcPr>
            <w:tcW w:w="1559" w:type="dxa"/>
            <w:tcBorders>
              <w:top w:val="nil"/>
              <w:left w:val="single" w:sz="4" w:space="0" w:color="auto"/>
              <w:bottom w:val="single" w:sz="4" w:space="0" w:color="auto"/>
              <w:right w:val="single" w:sz="4" w:space="0" w:color="auto"/>
            </w:tcBorders>
          </w:tcPr>
          <w:p w14:paraId="231517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5251</w:t>
            </w:r>
          </w:p>
        </w:tc>
        <w:tc>
          <w:tcPr>
            <w:tcW w:w="1168" w:type="dxa"/>
            <w:tcBorders>
              <w:top w:val="nil"/>
              <w:left w:val="nil"/>
              <w:bottom w:val="single" w:sz="4" w:space="0" w:color="auto"/>
              <w:right w:val="single" w:sz="4" w:space="0" w:color="auto"/>
            </w:tcBorders>
          </w:tcPr>
          <w:p w14:paraId="7B228C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7D39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0FCD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534F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Paderborn</w:t>
            </w:r>
          </w:p>
        </w:tc>
      </w:tr>
      <w:tr w:rsidR="007B14DD" w:rsidRPr="00877699" w14:paraId="6AED98EA" w14:textId="77777777" w:rsidTr="00C40239">
        <w:trPr>
          <w:trHeight w:val="20"/>
        </w:trPr>
        <w:tc>
          <w:tcPr>
            <w:tcW w:w="1559" w:type="dxa"/>
            <w:tcBorders>
              <w:top w:val="nil"/>
              <w:left w:val="single" w:sz="4" w:space="0" w:color="auto"/>
              <w:bottom w:val="single" w:sz="4" w:space="0" w:color="auto"/>
              <w:right w:val="single" w:sz="4" w:space="0" w:color="auto"/>
            </w:tcBorders>
          </w:tcPr>
          <w:p w14:paraId="14A229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5252</w:t>
            </w:r>
          </w:p>
        </w:tc>
        <w:tc>
          <w:tcPr>
            <w:tcW w:w="1168" w:type="dxa"/>
            <w:tcBorders>
              <w:top w:val="nil"/>
              <w:left w:val="nil"/>
              <w:bottom w:val="single" w:sz="4" w:space="0" w:color="auto"/>
              <w:right w:val="single" w:sz="4" w:space="0" w:color="auto"/>
            </w:tcBorders>
          </w:tcPr>
          <w:p w14:paraId="2C2059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15FF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0165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AB6F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Lippspringe</w:t>
            </w:r>
          </w:p>
        </w:tc>
      </w:tr>
      <w:tr w:rsidR="007B14DD" w:rsidRPr="00877699" w14:paraId="71C276A8" w14:textId="77777777" w:rsidTr="00C40239">
        <w:trPr>
          <w:trHeight w:val="20"/>
        </w:trPr>
        <w:tc>
          <w:tcPr>
            <w:tcW w:w="1559" w:type="dxa"/>
            <w:tcBorders>
              <w:top w:val="nil"/>
              <w:left w:val="single" w:sz="4" w:space="0" w:color="auto"/>
              <w:bottom w:val="single" w:sz="4" w:space="0" w:color="auto"/>
              <w:right w:val="single" w:sz="4" w:space="0" w:color="auto"/>
            </w:tcBorders>
          </w:tcPr>
          <w:p w14:paraId="381029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5253</w:t>
            </w:r>
          </w:p>
        </w:tc>
        <w:tc>
          <w:tcPr>
            <w:tcW w:w="1168" w:type="dxa"/>
            <w:tcBorders>
              <w:top w:val="nil"/>
              <w:left w:val="nil"/>
              <w:bottom w:val="single" w:sz="4" w:space="0" w:color="auto"/>
              <w:right w:val="single" w:sz="4" w:space="0" w:color="auto"/>
            </w:tcBorders>
          </w:tcPr>
          <w:p w14:paraId="5F1E24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720C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45AE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3FC7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Driburg</w:t>
            </w:r>
          </w:p>
        </w:tc>
      </w:tr>
      <w:tr w:rsidR="007B14DD" w:rsidRPr="00877699" w14:paraId="0F2FA8A6" w14:textId="77777777" w:rsidTr="00C40239">
        <w:trPr>
          <w:trHeight w:val="20"/>
        </w:trPr>
        <w:tc>
          <w:tcPr>
            <w:tcW w:w="1559" w:type="dxa"/>
            <w:tcBorders>
              <w:top w:val="nil"/>
              <w:left w:val="single" w:sz="4" w:space="0" w:color="auto"/>
              <w:bottom w:val="single" w:sz="4" w:space="0" w:color="auto"/>
              <w:right w:val="single" w:sz="4" w:space="0" w:color="auto"/>
            </w:tcBorders>
          </w:tcPr>
          <w:p w14:paraId="4C4F10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5254</w:t>
            </w:r>
          </w:p>
        </w:tc>
        <w:tc>
          <w:tcPr>
            <w:tcW w:w="1168" w:type="dxa"/>
            <w:tcBorders>
              <w:top w:val="nil"/>
              <w:left w:val="nil"/>
              <w:bottom w:val="single" w:sz="4" w:space="0" w:color="auto"/>
              <w:right w:val="single" w:sz="4" w:space="0" w:color="auto"/>
            </w:tcBorders>
          </w:tcPr>
          <w:p w14:paraId="103AE5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80C8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AA65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15FA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Paderborn-Schloss Neuhaus</w:t>
            </w:r>
          </w:p>
        </w:tc>
      </w:tr>
      <w:tr w:rsidR="007B14DD" w:rsidRPr="00877699" w14:paraId="3F0D9EDC" w14:textId="77777777" w:rsidTr="00C40239">
        <w:trPr>
          <w:trHeight w:val="20"/>
        </w:trPr>
        <w:tc>
          <w:tcPr>
            <w:tcW w:w="1559" w:type="dxa"/>
            <w:tcBorders>
              <w:top w:val="nil"/>
              <w:left w:val="single" w:sz="4" w:space="0" w:color="auto"/>
              <w:bottom w:val="single" w:sz="4" w:space="0" w:color="auto"/>
              <w:right w:val="single" w:sz="4" w:space="0" w:color="auto"/>
            </w:tcBorders>
          </w:tcPr>
          <w:p w14:paraId="3265B1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5255</w:t>
            </w:r>
          </w:p>
        </w:tc>
        <w:tc>
          <w:tcPr>
            <w:tcW w:w="1168" w:type="dxa"/>
            <w:tcBorders>
              <w:top w:val="nil"/>
              <w:left w:val="nil"/>
              <w:bottom w:val="single" w:sz="4" w:space="0" w:color="auto"/>
              <w:right w:val="single" w:sz="4" w:space="0" w:color="auto"/>
            </w:tcBorders>
          </w:tcPr>
          <w:p w14:paraId="026613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FA8A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A5F2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4E39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Altenbeken</w:t>
            </w:r>
          </w:p>
        </w:tc>
      </w:tr>
      <w:tr w:rsidR="007B14DD" w:rsidRPr="00877699" w14:paraId="012C833F" w14:textId="77777777" w:rsidTr="00C40239">
        <w:trPr>
          <w:trHeight w:val="20"/>
        </w:trPr>
        <w:tc>
          <w:tcPr>
            <w:tcW w:w="1559" w:type="dxa"/>
            <w:tcBorders>
              <w:top w:val="nil"/>
              <w:left w:val="single" w:sz="4" w:space="0" w:color="auto"/>
              <w:bottom w:val="single" w:sz="4" w:space="0" w:color="auto"/>
              <w:right w:val="single" w:sz="4" w:space="0" w:color="auto"/>
            </w:tcBorders>
          </w:tcPr>
          <w:p w14:paraId="089428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5257</w:t>
            </w:r>
          </w:p>
        </w:tc>
        <w:tc>
          <w:tcPr>
            <w:tcW w:w="1168" w:type="dxa"/>
            <w:tcBorders>
              <w:top w:val="nil"/>
              <w:left w:val="nil"/>
              <w:bottom w:val="single" w:sz="4" w:space="0" w:color="auto"/>
              <w:right w:val="single" w:sz="4" w:space="0" w:color="auto"/>
            </w:tcBorders>
          </w:tcPr>
          <w:p w14:paraId="36ED1F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D991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BD01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FD08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Hövelhof</w:t>
            </w:r>
          </w:p>
        </w:tc>
      </w:tr>
      <w:tr w:rsidR="007B14DD" w:rsidRPr="00877699" w14:paraId="556FF027" w14:textId="77777777" w:rsidTr="00C40239">
        <w:trPr>
          <w:trHeight w:val="20"/>
        </w:trPr>
        <w:tc>
          <w:tcPr>
            <w:tcW w:w="1559" w:type="dxa"/>
            <w:tcBorders>
              <w:top w:val="nil"/>
              <w:left w:val="single" w:sz="4" w:space="0" w:color="auto"/>
              <w:bottom w:val="single" w:sz="4" w:space="0" w:color="auto"/>
              <w:right w:val="single" w:sz="4" w:space="0" w:color="auto"/>
            </w:tcBorders>
          </w:tcPr>
          <w:p w14:paraId="23B3CB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5258</w:t>
            </w:r>
          </w:p>
        </w:tc>
        <w:tc>
          <w:tcPr>
            <w:tcW w:w="1168" w:type="dxa"/>
            <w:tcBorders>
              <w:top w:val="nil"/>
              <w:left w:val="nil"/>
              <w:bottom w:val="single" w:sz="4" w:space="0" w:color="auto"/>
              <w:right w:val="single" w:sz="4" w:space="0" w:color="auto"/>
            </w:tcBorders>
          </w:tcPr>
          <w:p w14:paraId="438ED4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85E1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3BD4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40A7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Salzkotten</w:t>
            </w:r>
          </w:p>
        </w:tc>
      </w:tr>
      <w:tr w:rsidR="007B14DD" w:rsidRPr="00877699" w14:paraId="1ECFAD7F" w14:textId="77777777" w:rsidTr="00C40239">
        <w:trPr>
          <w:trHeight w:val="20"/>
        </w:trPr>
        <w:tc>
          <w:tcPr>
            <w:tcW w:w="1559" w:type="dxa"/>
            <w:tcBorders>
              <w:top w:val="nil"/>
              <w:left w:val="single" w:sz="4" w:space="0" w:color="auto"/>
              <w:bottom w:val="single" w:sz="4" w:space="0" w:color="auto"/>
              <w:right w:val="single" w:sz="4" w:space="0" w:color="auto"/>
            </w:tcBorders>
          </w:tcPr>
          <w:p w14:paraId="425CDE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5259</w:t>
            </w:r>
          </w:p>
        </w:tc>
        <w:tc>
          <w:tcPr>
            <w:tcW w:w="1168" w:type="dxa"/>
            <w:tcBorders>
              <w:top w:val="nil"/>
              <w:left w:val="nil"/>
              <w:bottom w:val="single" w:sz="4" w:space="0" w:color="auto"/>
              <w:right w:val="single" w:sz="4" w:space="0" w:color="auto"/>
            </w:tcBorders>
          </w:tcPr>
          <w:p w14:paraId="7FE38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8A0C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0734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6697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Driburg-Neuenheerse</w:t>
            </w:r>
          </w:p>
        </w:tc>
      </w:tr>
      <w:tr w:rsidR="007B14DD" w:rsidRPr="00877699" w14:paraId="28084F60" w14:textId="77777777" w:rsidTr="00C40239">
        <w:trPr>
          <w:trHeight w:val="20"/>
        </w:trPr>
        <w:tc>
          <w:tcPr>
            <w:tcW w:w="1559" w:type="dxa"/>
            <w:tcBorders>
              <w:top w:val="nil"/>
              <w:left w:val="single" w:sz="4" w:space="0" w:color="auto"/>
              <w:bottom w:val="single" w:sz="4" w:space="0" w:color="auto"/>
              <w:right w:val="single" w:sz="4" w:space="0" w:color="auto"/>
            </w:tcBorders>
          </w:tcPr>
          <w:p w14:paraId="203FB5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5261</w:t>
            </w:r>
          </w:p>
        </w:tc>
        <w:tc>
          <w:tcPr>
            <w:tcW w:w="1168" w:type="dxa"/>
            <w:tcBorders>
              <w:top w:val="nil"/>
              <w:left w:val="nil"/>
              <w:bottom w:val="single" w:sz="4" w:space="0" w:color="auto"/>
              <w:right w:val="single" w:sz="4" w:space="0" w:color="auto"/>
            </w:tcBorders>
          </w:tcPr>
          <w:p w14:paraId="472024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145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7E03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5849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Lemgo</w:t>
            </w:r>
          </w:p>
        </w:tc>
      </w:tr>
      <w:tr w:rsidR="007B14DD" w:rsidRPr="00877699" w14:paraId="1BF02FE6" w14:textId="77777777" w:rsidTr="00C40239">
        <w:trPr>
          <w:trHeight w:val="20"/>
        </w:trPr>
        <w:tc>
          <w:tcPr>
            <w:tcW w:w="1559" w:type="dxa"/>
            <w:tcBorders>
              <w:top w:val="nil"/>
              <w:left w:val="single" w:sz="4" w:space="0" w:color="auto"/>
              <w:bottom w:val="single" w:sz="4" w:space="0" w:color="auto"/>
              <w:right w:val="single" w:sz="4" w:space="0" w:color="auto"/>
            </w:tcBorders>
          </w:tcPr>
          <w:p w14:paraId="61D9DF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5262</w:t>
            </w:r>
          </w:p>
        </w:tc>
        <w:tc>
          <w:tcPr>
            <w:tcW w:w="1168" w:type="dxa"/>
            <w:tcBorders>
              <w:top w:val="nil"/>
              <w:left w:val="nil"/>
              <w:bottom w:val="single" w:sz="4" w:space="0" w:color="auto"/>
              <w:right w:val="single" w:sz="4" w:space="0" w:color="auto"/>
            </w:tcBorders>
          </w:tcPr>
          <w:p w14:paraId="7E55AD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F1DE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F5F5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DD6E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Extertal</w:t>
            </w:r>
          </w:p>
        </w:tc>
      </w:tr>
      <w:tr w:rsidR="007B14DD" w:rsidRPr="00877699" w14:paraId="5B61E4B4" w14:textId="77777777" w:rsidTr="00C40239">
        <w:trPr>
          <w:trHeight w:val="20"/>
        </w:trPr>
        <w:tc>
          <w:tcPr>
            <w:tcW w:w="1559" w:type="dxa"/>
            <w:tcBorders>
              <w:top w:val="nil"/>
              <w:left w:val="single" w:sz="4" w:space="0" w:color="auto"/>
              <w:bottom w:val="single" w:sz="4" w:space="0" w:color="auto"/>
              <w:right w:val="single" w:sz="4" w:space="0" w:color="auto"/>
            </w:tcBorders>
          </w:tcPr>
          <w:p w14:paraId="686A4F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5263</w:t>
            </w:r>
          </w:p>
        </w:tc>
        <w:tc>
          <w:tcPr>
            <w:tcW w:w="1168" w:type="dxa"/>
            <w:tcBorders>
              <w:top w:val="nil"/>
              <w:left w:val="nil"/>
              <w:bottom w:val="single" w:sz="4" w:space="0" w:color="auto"/>
              <w:right w:val="single" w:sz="4" w:space="0" w:color="auto"/>
            </w:tcBorders>
          </w:tcPr>
          <w:p w14:paraId="51756C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D31F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7760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C958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Barntrup</w:t>
            </w:r>
          </w:p>
        </w:tc>
      </w:tr>
      <w:tr w:rsidR="007B14DD" w:rsidRPr="00877699" w14:paraId="4FEB941D" w14:textId="77777777" w:rsidTr="00C40239">
        <w:trPr>
          <w:trHeight w:val="20"/>
        </w:trPr>
        <w:tc>
          <w:tcPr>
            <w:tcW w:w="1559" w:type="dxa"/>
            <w:tcBorders>
              <w:top w:val="nil"/>
              <w:left w:val="single" w:sz="4" w:space="0" w:color="auto"/>
              <w:bottom w:val="single" w:sz="4" w:space="0" w:color="auto"/>
              <w:right w:val="single" w:sz="4" w:space="0" w:color="auto"/>
            </w:tcBorders>
          </w:tcPr>
          <w:p w14:paraId="558FBA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5264</w:t>
            </w:r>
          </w:p>
        </w:tc>
        <w:tc>
          <w:tcPr>
            <w:tcW w:w="1168" w:type="dxa"/>
            <w:tcBorders>
              <w:top w:val="nil"/>
              <w:left w:val="nil"/>
              <w:bottom w:val="single" w:sz="4" w:space="0" w:color="auto"/>
              <w:right w:val="single" w:sz="4" w:space="0" w:color="auto"/>
            </w:tcBorders>
          </w:tcPr>
          <w:p w14:paraId="060072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2AC8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5CAC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60FD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Kalletal</w:t>
            </w:r>
          </w:p>
        </w:tc>
      </w:tr>
      <w:tr w:rsidR="007B14DD" w:rsidRPr="00877699" w14:paraId="5FFC6900" w14:textId="77777777" w:rsidTr="00C40239">
        <w:trPr>
          <w:trHeight w:val="20"/>
        </w:trPr>
        <w:tc>
          <w:tcPr>
            <w:tcW w:w="1559" w:type="dxa"/>
            <w:tcBorders>
              <w:top w:val="nil"/>
              <w:left w:val="single" w:sz="4" w:space="0" w:color="auto"/>
              <w:bottom w:val="single" w:sz="4" w:space="0" w:color="auto"/>
              <w:right w:val="single" w:sz="4" w:space="0" w:color="auto"/>
            </w:tcBorders>
          </w:tcPr>
          <w:p w14:paraId="1B9DF5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5265</w:t>
            </w:r>
          </w:p>
        </w:tc>
        <w:tc>
          <w:tcPr>
            <w:tcW w:w="1168" w:type="dxa"/>
            <w:tcBorders>
              <w:top w:val="nil"/>
              <w:left w:val="nil"/>
              <w:bottom w:val="single" w:sz="4" w:space="0" w:color="auto"/>
              <w:right w:val="single" w:sz="4" w:space="0" w:color="auto"/>
            </w:tcBorders>
          </w:tcPr>
          <w:p w14:paraId="15DF14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12E7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4A49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E0FA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Dörentrup</w:t>
            </w:r>
          </w:p>
        </w:tc>
      </w:tr>
      <w:tr w:rsidR="007B14DD" w:rsidRPr="00877699" w14:paraId="0B8FBF6C" w14:textId="77777777" w:rsidTr="00C40239">
        <w:trPr>
          <w:trHeight w:val="20"/>
        </w:trPr>
        <w:tc>
          <w:tcPr>
            <w:tcW w:w="1559" w:type="dxa"/>
            <w:tcBorders>
              <w:top w:val="nil"/>
              <w:left w:val="single" w:sz="4" w:space="0" w:color="auto"/>
              <w:bottom w:val="single" w:sz="4" w:space="0" w:color="auto"/>
              <w:right w:val="single" w:sz="4" w:space="0" w:color="auto"/>
            </w:tcBorders>
          </w:tcPr>
          <w:p w14:paraId="715515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5266</w:t>
            </w:r>
          </w:p>
        </w:tc>
        <w:tc>
          <w:tcPr>
            <w:tcW w:w="1168" w:type="dxa"/>
            <w:tcBorders>
              <w:top w:val="nil"/>
              <w:left w:val="nil"/>
              <w:bottom w:val="single" w:sz="4" w:space="0" w:color="auto"/>
              <w:right w:val="single" w:sz="4" w:space="0" w:color="auto"/>
            </w:tcBorders>
          </w:tcPr>
          <w:p w14:paraId="6830E8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48F1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5B0B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E24C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Lemgo-Kirchheide</w:t>
            </w:r>
          </w:p>
        </w:tc>
      </w:tr>
      <w:tr w:rsidR="007B14DD" w:rsidRPr="00877699" w14:paraId="2A5C4A67" w14:textId="77777777" w:rsidTr="00C40239">
        <w:trPr>
          <w:trHeight w:val="20"/>
        </w:trPr>
        <w:tc>
          <w:tcPr>
            <w:tcW w:w="1559" w:type="dxa"/>
            <w:tcBorders>
              <w:top w:val="nil"/>
              <w:left w:val="single" w:sz="4" w:space="0" w:color="auto"/>
              <w:bottom w:val="single" w:sz="4" w:space="0" w:color="auto"/>
              <w:right w:val="single" w:sz="4" w:space="0" w:color="auto"/>
            </w:tcBorders>
          </w:tcPr>
          <w:p w14:paraId="24AF4A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5271</w:t>
            </w:r>
          </w:p>
        </w:tc>
        <w:tc>
          <w:tcPr>
            <w:tcW w:w="1168" w:type="dxa"/>
            <w:tcBorders>
              <w:top w:val="nil"/>
              <w:left w:val="nil"/>
              <w:bottom w:val="single" w:sz="4" w:space="0" w:color="auto"/>
              <w:right w:val="single" w:sz="4" w:space="0" w:color="auto"/>
            </w:tcBorders>
          </w:tcPr>
          <w:p w14:paraId="73CA20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4E1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25D5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7129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Höxter</w:t>
            </w:r>
          </w:p>
        </w:tc>
      </w:tr>
      <w:tr w:rsidR="007B14DD" w:rsidRPr="00877699" w14:paraId="26EE42C3" w14:textId="77777777" w:rsidTr="00C40239">
        <w:trPr>
          <w:trHeight w:val="20"/>
        </w:trPr>
        <w:tc>
          <w:tcPr>
            <w:tcW w:w="1559" w:type="dxa"/>
            <w:tcBorders>
              <w:top w:val="nil"/>
              <w:left w:val="single" w:sz="4" w:space="0" w:color="auto"/>
              <w:bottom w:val="single" w:sz="4" w:space="0" w:color="auto"/>
              <w:right w:val="single" w:sz="4" w:space="0" w:color="auto"/>
            </w:tcBorders>
          </w:tcPr>
          <w:p w14:paraId="319F11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5272</w:t>
            </w:r>
          </w:p>
        </w:tc>
        <w:tc>
          <w:tcPr>
            <w:tcW w:w="1168" w:type="dxa"/>
            <w:tcBorders>
              <w:top w:val="nil"/>
              <w:left w:val="nil"/>
              <w:bottom w:val="single" w:sz="4" w:space="0" w:color="auto"/>
              <w:right w:val="single" w:sz="4" w:space="0" w:color="auto"/>
            </w:tcBorders>
          </w:tcPr>
          <w:p w14:paraId="3E6021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FCE1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714D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A891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Brakel Westfalen</w:t>
            </w:r>
          </w:p>
        </w:tc>
      </w:tr>
      <w:tr w:rsidR="007B14DD" w:rsidRPr="00877699" w14:paraId="4ED2BE2A" w14:textId="77777777" w:rsidTr="00C40239">
        <w:trPr>
          <w:trHeight w:val="20"/>
        </w:trPr>
        <w:tc>
          <w:tcPr>
            <w:tcW w:w="1559" w:type="dxa"/>
            <w:tcBorders>
              <w:top w:val="nil"/>
              <w:left w:val="single" w:sz="4" w:space="0" w:color="auto"/>
              <w:bottom w:val="single" w:sz="4" w:space="0" w:color="auto"/>
              <w:right w:val="single" w:sz="4" w:space="0" w:color="auto"/>
            </w:tcBorders>
          </w:tcPr>
          <w:p w14:paraId="1D83EB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5273</w:t>
            </w:r>
          </w:p>
        </w:tc>
        <w:tc>
          <w:tcPr>
            <w:tcW w:w="1168" w:type="dxa"/>
            <w:tcBorders>
              <w:top w:val="nil"/>
              <w:left w:val="nil"/>
              <w:bottom w:val="single" w:sz="4" w:space="0" w:color="auto"/>
              <w:right w:val="single" w:sz="4" w:space="0" w:color="auto"/>
            </w:tcBorders>
          </w:tcPr>
          <w:p w14:paraId="68F959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F161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35E1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2B57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Beverungen</w:t>
            </w:r>
          </w:p>
        </w:tc>
      </w:tr>
      <w:tr w:rsidR="007B14DD" w:rsidRPr="00877699" w14:paraId="3830F884" w14:textId="77777777" w:rsidTr="00C40239">
        <w:trPr>
          <w:trHeight w:val="20"/>
        </w:trPr>
        <w:tc>
          <w:tcPr>
            <w:tcW w:w="1559" w:type="dxa"/>
            <w:tcBorders>
              <w:top w:val="nil"/>
              <w:left w:val="single" w:sz="4" w:space="0" w:color="auto"/>
              <w:bottom w:val="single" w:sz="4" w:space="0" w:color="auto"/>
              <w:right w:val="single" w:sz="4" w:space="0" w:color="auto"/>
            </w:tcBorders>
          </w:tcPr>
          <w:p w14:paraId="05D621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5274</w:t>
            </w:r>
          </w:p>
        </w:tc>
        <w:tc>
          <w:tcPr>
            <w:tcW w:w="1168" w:type="dxa"/>
            <w:tcBorders>
              <w:top w:val="nil"/>
              <w:left w:val="nil"/>
              <w:bottom w:val="single" w:sz="4" w:space="0" w:color="auto"/>
              <w:right w:val="single" w:sz="4" w:space="0" w:color="auto"/>
            </w:tcBorders>
          </w:tcPr>
          <w:p w14:paraId="02CD60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F97C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2E30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181D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Nieheim</w:t>
            </w:r>
          </w:p>
        </w:tc>
      </w:tr>
      <w:tr w:rsidR="007B14DD" w:rsidRPr="00877699" w14:paraId="35D75B54" w14:textId="77777777" w:rsidTr="00C40239">
        <w:trPr>
          <w:trHeight w:val="20"/>
        </w:trPr>
        <w:tc>
          <w:tcPr>
            <w:tcW w:w="1559" w:type="dxa"/>
            <w:tcBorders>
              <w:top w:val="nil"/>
              <w:left w:val="single" w:sz="4" w:space="0" w:color="auto"/>
              <w:bottom w:val="single" w:sz="4" w:space="0" w:color="auto"/>
              <w:right w:val="single" w:sz="4" w:space="0" w:color="auto"/>
            </w:tcBorders>
          </w:tcPr>
          <w:p w14:paraId="49BAB6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5275</w:t>
            </w:r>
          </w:p>
        </w:tc>
        <w:tc>
          <w:tcPr>
            <w:tcW w:w="1168" w:type="dxa"/>
            <w:tcBorders>
              <w:top w:val="nil"/>
              <w:left w:val="nil"/>
              <w:bottom w:val="single" w:sz="4" w:space="0" w:color="auto"/>
              <w:right w:val="single" w:sz="4" w:space="0" w:color="auto"/>
            </w:tcBorders>
          </w:tcPr>
          <w:p w14:paraId="1AEC86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E799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0AB2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7F4D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Höxter-Ottbergen</w:t>
            </w:r>
          </w:p>
        </w:tc>
      </w:tr>
      <w:tr w:rsidR="007B14DD" w:rsidRPr="00877699" w14:paraId="73E0706C" w14:textId="77777777" w:rsidTr="00C40239">
        <w:trPr>
          <w:trHeight w:val="20"/>
        </w:trPr>
        <w:tc>
          <w:tcPr>
            <w:tcW w:w="1559" w:type="dxa"/>
            <w:tcBorders>
              <w:top w:val="nil"/>
              <w:left w:val="single" w:sz="4" w:space="0" w:color="auto"/>
              <w:bottom w:val="single" w:sz="4" w:space="0" w:color="auto"/>
              <w:right w:val="single" w:sz="4" w:space="0" w:color="auto"/>
            </w:tcBorders>
          </w:tcPr>
          <w:p w14:paraId="21D77A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5276</w:t>
            </w:r>
          </w:p>
        </w:tc>
        <w:tc>
          <w:tcPr>
            <w:tcW w:w="1168" w:type="dxa"/>
            <w:tcBorders>
              <w:top w:val="nil"/>
              <w:left w:val="nil"/>
              <w:bottom w:val="single" w:sz="4" w:space="0" w:color="auto"/>
              <w:right w:val="single" w:sz="4" w:space="0" w:color="auto"/>
            </w:tcBorders>
          </w:tcPr>
          <w:p w14:paraId="627FE0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CB6D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3622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E95E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Marienmünster</w:t>
            </w:r>
          </w:p>
        </w:tc>
      </w:tr>
      <w:tr w:rsidR="007B14DD" w:rsidRPr="00877699" w14:paraId="4EE5ACEF" w14:textId="77777777" w:rsidTr="00C40239">
        <w:trPr>
          <w:trHeight w:val="20"/>
        </w:trPr>
        <w:tc>
          <w:tcPr>
            <w:tcW w:w="1559" w:type="dxa"/>
            <w:tcBorders>
              <w:top w:val="nil"/>
              <w:left w:val="single" w:sz="4" w:space="0" w:color="auto"/>
              <w:bottom w:val="single" w:sz="4" w:space="0" w:color="auto"/>
              <w:right w:val="single" w:sz="4" w:space="0" w:color="auto"/>
            </w:tcBorders>
          </w:tcPr>
          <w:p w14:paraId="0445DD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5277</w:t>
            </w:r>
          </w:p>
        </w:tc>
        <w:tc>
          <w:tcPr>
            <w:tcW w:w="1168" w:type="dxa"/>
            <w:tcBorders>
              <w:top w:val="nil"/>
              <w:left w:val="nil"/>
              <w:bottom w:val="single" w:sz="4" w:space="0" w:color="auto"/>
              <w:right w:val="single" w:sz="4" w:space="0" w:color="auto"/>
            </w:tcBorders>
          </w:tcPr>
          <w:p w14:paraId="076020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945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BA3E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0145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Höxter-Fürstenau</w:t>
            </w:r>
          </w:p>
        </w:tc>
      </w:tr>
      <w:tr w:rsidR="007B14DD" w:rsidRPr="00877699" w14:paraId="50F66D33" w14:textId="77777777" w:rsidTr="00C40239">
        <w:trPr>
          <w:trHeight w:val="20"/>
        </w:trPr>
        <w:tc>
          <w:tcPr>
            <w:tcW w:w="1559" w:type="dxa"/>
            <w:tcBorders>
              <w:top w:val="nil"/>
              <w:left w:val="single" w:sz="4" w:space="0" w:color="auto"/>
              <w:bottom w:val="single" w:sz="4" w:space="0" w:color="auto"/>
              <w:right w:val="single" w:sz="4" w:space="0" w:color="auto"/>
            </w:tcBorders>
          </w:tcPr>
          <w:p w14:paraId="5C281A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5278</w:t>
            </w:r>
          </w:p>
        </w:tc>
        <w:tc>
          <w:tcPr>
            <w:tcW w:w="1168" w:type="dxa"/>
            <w:tcBorders>
              <w:top w:val="nil"/>
              <w:left w:val="nil"/>
              <w:bottom w:val="single" w:sz="4" w:space="0" w:color="auto"/>
              <w:right w:val="single" w:sz="4" w:space="0" w:color="auto"/>
            </w:tcBorders>
          </w:tcPr>
          <w:p w14:paraId="097A4F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4082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E7DA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BC18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Höxter-Ovenhausen</w:t>
            </w:r>
          </w:p>
        </w:tc>
      </w:tr>
      <w:tr w:rsidR="007B14DD" w:rsidRPr="00877699" w14:paraId="19AB794E" w14:textId="77777777" w:rsidTr="00C40239">
        <w:trPr>
          <w:trHeight w:val="20"/>
        </w:trPr>
        <w:tc>
          <w:tcPr>
            <w:tcW w:w="1559" w:type="dxa"/>
            <w:tcBorders>
              <w:top w:val="nil"/>
              <w:left w:val="single" w:sz="4" w:space="0" w:color="auto"/>
              <w:bottom w:val="single" w:sz="4" w:space="0" w:color="auto"/>
              <w:right w:val="single" w:sz="4" w:space="0" w:color="auto"/>
            </w:tcBorders>
          </w:tcPr>
          <w:p w14:paraId="18C814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5281</w:t>
            </w:r>
          </w:p>
        </w:tc>
        <w:tc>
          <w:tcPr>
            <w:tcW w:w="1168" w:type="dxa"/>
            <w:tcBorders>
              <w:top w:val="nil"/>
              <w:left w:val="nil"/>
              <w:bottom w:val="single" w:sz="4" w:space="0" w:color="auto"/>
              <w:right w:val="single" w:sz="4" w:space="0" w:color="auto"/>
            </w:tcBorders>
          </w:tcPr>
          <w:p w14:paraId="4ED0A7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B0D1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6229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D8C2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Pyrmont</w:t>
            </w:r>
          </w:p>
        </w:tc>
      </w:tr>
      <w:tr w:rsidR="007B14DD" w:rsidRPr="00877699" w14:paraId="6DBD6FD4" w14:textId="77777777" w:rsidTr="00C40239">
        <w:trPr>
          <w:trHeight w:val="20"/>
        </w:trPr>
        <w:tc>
          <w:tcPr>
            <w:tcW w:w="1559" w:type="dxa"/>
            <w:tcBorders>
              <w:top w:val="nil"/>
              <w:left w:val="single" w:sz="4" w:space="0" w:color="auto"/>
              <w:bottom w:val="single" w:sz="4" w:space="0" w:color="auto"/>
              <w:right w:val="single" w:sz="4" w:space="0" w:color="auto"/>
            </w:tcBorders>
          </w:tcPr>
          <w:p w14:paraId="62596B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5282</w:t>
            </w:r>
          </w:p>
        </w:tc>
        <w:tc>
          <w:tcPr>
            <w:tcW w:w="1168" w:type="dxa"/>
            <w:tcBorders>
              <w:top w:val="nil"/>
              <w:left w:val="nil"/>
              <w:bottom w:val="single" w:sz="4" w:space="0" w:color="auto"/>
              <w:right w:val="single" w:sz="4" w:space="0" w:color="auto"/>
            </w:tcBorders>
          </w:tcPr>
          <w:p w14:paraId="1B6B75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935B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2E98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ADEF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Schieder-Schwalenberg</w:t>
            </w:r>
          </w:p>
        </w:tc>
      </w:tr>
      <w:tr w:rsidR="007B14DD" w:rsidRPr="00877699" w14:paraId="65ECDD4A" w14:textId="77777777" w:rsidTr="00C40239">
        <w:trPr>
          <w:trHeight w:val="20"/>
        </w:trPr>
        <w:tc>
          <w:tcPr>
            <w:tcW w:w="1559" w:type="dxa"/>
            <w:tcBorders>
              <w:top w:val="nil"/>
              <w:left w:val="single" w:sz="4" w:space="0" w:color="auto"/>
              <w:bottom w:val="single" w:sz="4" w:space="0" w:color="auto"/>
              <w:right w:val="single" w:sz="4" w:space="0" w:color="auto"/>
            </w:tcBorders>
          </w:tcPr>
          <w:p w14:paraId="17781A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5283</w:t>
            </w:r>
          </w:p>
        </w:tc>
        <w:tc>
          <w:tcPr>
            <w:tcW w:w="1168" w:type="dxa"/>
            <w:tcBorders>
              <w:top w:val="nil"/>
              <w:left w:val="nil"/>
              <w:bottom w:val="single" w:sz="4" w:space="0" w:color="auto"/>
              <w:right w:val="single" w:sz="4" w:space="0" w:color="auto"/>
            </w:tcBorders>
          </w:tcPr>
          <w:p w14:paraId="758DCA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A940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0D49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D964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Lügde-Rischenau</w:t>
            </w:r>
          </w:p>
        </w:tc>
      </w:tr>
      <w:tr w:rsidR="007B14DD" w:rsidRPr="00877699" w14:paraId="356BF7F9" w14:textId="77777777" w:rsidTr="00C40239">
        <w:trPr>
          <w:trHeight w:val="20"/>
        </w:trPr>
        <w:tc>
          <w:tcPr>
            <w:tcW w:w="1559" w:type="dxa"/>
            <w:tcBorders>
              <w:top w:val="nil"/>
              <w:left w:val="single" w:sz="4" w:space="0" w:color="auto"/>
              <w:bottom w:val="single" w:sz="4" w:space="0" w:color="auto"/>
              <w:right w:val="single" w:sz="4" w:space="0" w:color="auto"/>
            </w:tcBorders>
          </w:tcPr>
          <w:p w14:paraId="4AF249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5284</w:t>
            </w:r>
          </w:p>
        </w:tc>
        <w:tc>
          <w:tcPr>
            <w:tcW w:w="1168" w:type="dxa"/>
            <w:tcBorders>
              <w:top w:val="nil"/>
              <w:left w:val="nil"/>
              <w:bottom w:val="single" w:sz="4" w:space="0" w:color="auto"/>
              <w:right w:val="single" w:sz="4" w:space="0" w:color="auto"/>
            </w:tcBorders>
          </w:tcPr>
          <w:p w14:paraId="4C0D03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5836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2BE0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456C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Schwalenberg</w:t>
            </w:r>
          </w:p>
        </w:tc>
      </w:tr>
      <w:tr w:rsidR="007B14DD" w:rsidRPr="00877699" w14:paraId="3B9C8416" w14:textId="77777777" w:rsidTr="00C40239">
        <w:trPr>
          <w:trHeight w:val="20"/>
        </w:trPr>
        <w:tc>
          <w:tcPr>
            <w:tcW w:w="1559" w:type="dxa"/>
            <w:tcBorders>
              <w:top w:val="nil"/>
              <w:left w:val="single" w:sz="4" w:space="0" w:color="auto"/>
              <w:bottom w:val="single" w:sz="4" w:space="0" w:color="auto"/>
              <w:right w:val="single" w:sz="4" w:space="0" w:color="auto"/>
            </w:tcBorders>
          </w:tcPr>
          <w:p w14:paraId="0A14DC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5285</w:t>
            </w:r>
          </w:p>
        </w:tc>
        <w:tc>
          <w:tcPr>
            <w:tcW w:w="1168" w:type="dxa"/>
            <w:tcBorders>
              <w:top w:val="nil"/>
              <w:left w:val="nil"/>
              <w:bottom w:val="single" w:sz="4" w:space="0" w:color="auto"/>
              <w:right w:val="single" w:sz="4" w:space="0" w:color="auto"/>
            </w:tcBorders>
          </w:tcPr>
          <w:p w14:paraId="5D6894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24F3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ADAF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2605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Pyrmont-Kleinenberg</w:t>
            </w:r>
          </w:p>
        </w:tc>
      </w:tr>
      <w:tr w:rsidR="007B14DD" w:rsidRPr="00877699" w14:paraId="65B08712" w14:textId="77777777" w:rsidTr="00C40239">
        <w:trPr>
          <w:trHeight w:val="20"/>
        </w:trPr>
        <w:tc>
          <w:tcPr>
            <w:tcW w:w="1559" w:type="dxa"/>
            <w:tcBorders>
              <w:top w:val="nil"/>
              <w:left w:val="single" w:sz="4" w:space="0" w:color="auto"/>
              <w:bottom w:val="single" w:sz="4" w:space="0" w:color="auto"/>
              <w:right w:val="single" w:sz="4" w:space="0" w:color="auto"/>
            </w:tcBorders>
          </w:tcPr>
          <w:p w14:paraId="7E841A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5286</w:t>
            </w:r>
          </w:p>
        </w:tc>
        <w:tc>
          <w:tcPr>
            <w:tcW w:w="1168" w:type="dxa"/>
            <w:tcBorders>
              <w:top w:val="nil"/>
              <w:left w:val="nil"/>
              <w:bottom w:val="single" w:sz="4" w:space="0" w:color="auto"/>
              <w:right w:val="single" w:sz="4" w:space="0" w:color="auto"/>
            </w:tcBorders>
          </w:tcPr>
          <w:p w14:paraId="2D0AF0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AA4A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FAB7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6521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Ottenstein Niedersachsen</w:t>
            </w:r>
          </w:p>
        </w:tc>
      </w:tr>
      <w:tr w:rsidR="007B14DD" w:rsidRPr="00877699" w14:paraId="014C616F" w14:textId="77777777" w:rsidTr="00C40239">
        <w:trPr>
          <w:trHeight w:val="20"/>
        </w:trPr>
        <w:tc>
          <w:tcPr>
            <w:tcW w:w="1559" w:type="dxa"/>
            <w:tcBorders>
              <w:top w:val="nil"/>
              <w:left w:val="single" w:sz="4" w:space="0" w:color="auto"/>
              <w:bottom w:val="single" w:sz="4" w:space="0" w:color="auto"/>
              <w:right w:val="single" w:sz="4" w:space="0" w:color="auto"/>
            </w:tcBorders>
          </w:tcPr>
          <w:p w14:paraId="403A97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5292</w:t>
            </w:r>
          </w:p>
        </w:tc>
        <w:tc>
          <w:tcPr>
            <w:tcW w:w="1168" w:type="dxa"/>
            <w:tcBorders>
              <w:top w:val="nil"/>
              <w:left w:val="nil"/>
              <w:bottom w:val="single" w:sz="4" w:space="0" w:color="auto"/>
              <w:right w:val="single" w:sz="4" w:space="0" w:color="auto"/>
            </w:tcBorders>
          </w:tcPr>
          <w:p w14:paraId="22D9B5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10AC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BA39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3549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Lichtenau-Atteln</w:t>
            </w:r>
          </w:p>
        </w:tc>
      </w:tr>
      <w:tr w:rsidR="007B14DD" w:rsidRPr="00877699" w14:paraId="5C099179" w14:textId="77777777" w:rsidTr="00C40239">
        <w:trPr>
          <w:trHeight w:val="20"/>
        </w:trPr>
        <w:tc>
          <w:tcPr>
            <w:tcW w:w="1559" w:type="dxa"/>
            <w:tcBorders>
              <w:top w:val="nil"/>
              <w:left w:val="single" w:sz="4" w:space="0" w:color="auto"/>
              <w:bottom w:val="single" w:sz="4" w:space="0" w:color="auto"/>
              <w:right w:val="single" w:sz="4" w:space="0" w:color="auto"/>
            </w:tcBorders>
          </w:tcPr>
          <w:p w14:paraId="6A42A1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5293</w:t>
            </w:r>
          </w:p>
        </w:tc>
        <w:tc>
          <w:tcPr>
            <w:tcW w:w="1168" w:type="dxa"/>
            <w:tcBorders>
              <w:top w:val="nil"/>
              <w:left w:val="nil"/>
              <w:bottom w:val="single" w:sz="4" w:space="0" w:color="auto"/>
              <w:right w:val="single" w:sz="4" w:space="0" w:color="auto"/>
            </w:tcBorders>
          </w:tcPr>
          <w:p w14:paraId="1939FA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5746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675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18D0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Paderborn-Dahl</w:t>
            </w:r>
          </w:p>
        </w:tc>
      </w:tr>
      <w:tr w:rsidR="007B14DD" w:rsidRPr="00877699" w14:paraId="6EA944B7" w14:textId="77777777" w:rsidTr="00C40239">
        <w:trPr>
          <w:trHeight w:val="20"/>
        </w:trPr>
        <w:tc>
          <w:tcPr>
            <w:tcW w:w="1559" w:type="dxa"/>
            <w:tcBorders>
              <w:top w:val="nil"/>
              <w:left w:val="single" w:sz="4" w:space="0" w:color="auto"/>
              <w:bottom w:val="single" w:sz="4" w:space="0" w:color="auto"/>
              <w:right w:val="single" w:sz="4" w:space="0" w:color="auto"/>
            </w:tcBorders>
          </w:tcPr>
          <w:p w14:paraId="761EC3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5294</w:t>
            </w:r>
          </w:p>
        </w:tc>
        <w:tc>
          <w:tcPr>
            <w:tcW w:w="1168" w:type="dxa"/>
            <w:tcBorders>
              <w:top w:val="nil"/>
              <w:left w:val="nil"/>
              <w:bottom w:val="single" w:sz="4" w:space="0" w:color="auto"/>
              <w:right w:val="single" w:sz="4" w:space="0" w:color="auto"/>
            </w:tcBorders>
          </w:tcPr>
          <w:p w14:paraId="1551D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91D7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0281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DFE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Hövelhof-Espeln</w:t>
            </w:r>
          </w:p>
        </w:tc>
      </w:tr>
      <w:tr w:rsidR="007B14DD" w:rsidRPr="00877699" w14:paraId="6EA6DF70" w14:textId="77777777" w:rsidTr="00C40239">
        <w:trPr>
          <w:trHeight w:val="20"/>
        </w:trPr>
        <w:tc>
          <w:tcPr>
            <w:tcW w:w="1559" w:type="dxa"/>
            <w:tcBorders>
              <w:top w:val="nil"/>
              <w:left w:val="single" w:sz="4" w:space="0" w:color="auto"/>
              <w:bottom w:val="single" w:sz="4" w:space="0" w:color="auto"/>
              <w:right w:val="single" w:sz="4" w:space="0" w:color="auto"/>
            </w:tcBorders>
          </w:tcPr>
          <w:p w14:paraId="6EBE1F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5295</w:t>
            </w:r>
          </w:p>
        </w:tc>
        <w:tc>
          <w:tcPr>
            <w:tcW w:w="1168" w:type="dxa"/>
            <w:tcBorders>
              <w:top w:val="nil"/>
              <w:left w:val="nil"/>
              <w:bottom w:val="single" w:sz="4" w:space="0" w:color="auto"/>
              <w:right w:val="single" w:sz="4" w:space="0" w:color="auto"/>
            </w:tcBorders>
          </w:tcPr>
          <w:p w14:paraId="0ECD8D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E34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33C3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D32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Lichtenau Westfalen</w:t>
            </w:r>
          </w:p>
        </w:tc>
      </w:tr>
      <w:tr w:rsidR="007B14DD" w:rsidRPr="00877699" w14:paraId="005BAB1A" w14:textId="77777777" w:rsidTr="00C40239">
        <w:trPr>
          <w:trHeight w:val="20"/>
        </w:trPr>
        <w:tc>
          <w:tcPr>
            <w:tcW w:w="1559" w:type="dxa"/>
            <w:tcBorders>
              <w:top w:val="nil"/>
              <w:left w:val="single" w:sz="4" w:space="0" w:color="auto"/>
              <w:bottom w:val="single" w:sz="4" w:space="0" w:color="auto"/>
              <w:right w:val="single" w:sz="4" w:space="0" w:color="auto"/>
            </w:tcBorders>
          </w:tcPr>
          <w:p w14:paraId="12D6B2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5300</w:t>
            </w:r>
          </w:p>
        </w:tc>
        <w:tc>
          <w:tcPr>
            <w:tcW w:w="1168" w:type="dxa"/>
            <w:tcBorders>
              <w:top w:val="nil"/>
              <w:left w:val="nil"/>
              <w:bottom w:val="single" w:sz="4" w:space="0" w:color="auto"/>
              <w:right w:val="single" w:sz="4" w:space="0" w:color="auto"/>
            </w:tcBorders>
          </w:tcPr>
          <w:p w14:paraId="517908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3F02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4A14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0FE1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Salzgitter-Üfingen</w:t>
            </w:r>
          </w:p>
        </w:tc>
      </w:tr>
      <w:tr w:rsidR="007B14DD" w:rsidRPr="00877699" w14:paraId="7A7BF9C9" w14:textId="77777777" w:rsidTr="00C40239">
        <w:trPr>
          <w:trHeight w:val="20"/>
        </w:trPr>
        <w:tc>
          <w:tcPr>
            <w:tcW w:w="1559" w:type="dxa"/>
            <w:tcBorders>
              <w:top w:val="nil"/>
              <w:left w:val="single" w:sz="4" w:space="0" w:color="auto"/>
              <w:bottom w:val="single" w:sz="4" w:space="0" w:color="auto"/>
              <w:right w:val="single" w:sz="4" w:space="0" w:color="auto"/>
            </w:tcBorders>
          </w:tcPr>
          <w:p w14:paraId="57BFC2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5301</w:t>
            </w:r>
          </w:p>
        </w:tc>
        <w:tc>
          <w:tcPr>
            <w:tcW w:w="1168" w:type="dxa"/>
            <w:tcBorders>
              <w:top w:val="nil"/>
              <w:left w:val="nil"/>
              <w:bottom w:val="single" w:sz="4" w:space="0" w:color="auto"/>
              <w:right w:val="single" w:sz="4" w:space="0" w:color="auto"/>
            </w:tcBorders>
          </w:tcPr>
          <w:p w14:paraId="7283B8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5B16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665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FA68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Lehre-Essenrode</w:t>
            </w:r>
          </w:p>
        </w:tc>
      </w:tr>
      <w:tr w:rsidR="007B14DD" w:rsidRPr="00877699" w14:paraId="1D3672EB" w14:textId="77777777" w:rsidTr="00C40239">
        <w:trPr>
          <w:trHeight w:val="20"/>
        </w:trPr>
        <w:tc>
          <w:tcPr>
            <w:tcW w:w="1559" w:type="dxa"/>
            <w:tcBorders>
              <w:top w:val="nil"/>
              <w:left w:val="single" w:sz="4" w:space="0" w:color="auto"/>
              <w:bottom w:val="single" w:sz="4" w:space="0" w:color="auto"/>
              <w:right w:val="single" w:sz="4" w:space="0" w:color="auto"/>
            </w:tcBorders>
          </w:tcPr>
          <w:p w14:paraId="012A99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5302</w:t>
            </w:r>
          </w:p>
        </w:tc>
        <w:tc>
          <w:tcPr>
            <w:tcW w:w="1168" w:type="dxa"/>
            <w:tcBorders>
              <w:top w:val="nil"/>
              <w:left w:val="nil"/>
              <w:bottom w:val="single" w:sz="4" w:space="0" w:color="auto"/>
              <w:right w:val="single" w:sz="4" w:space="0" w:color="auto"/>
            </w:tcBorders>
          </w:tcPr>
          <w:p w14:paraId="5A6276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65DC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BDD3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72D3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Vechelde</w:t>
            </w:r>
          </w:p>
        </w:tc>
      </w:tr>
      <w:tr w:rsidR="007B14DD" w:rsidRPr="00877699" w14:paraId="693FB73D" w14:textId="77777777" w:rsidTr="00C40239">
        <w:trPr>
          <w:trHeight w:val="20"/>
        </w:trPr>
        <w:tc>
          <w:tcPr>
            <w:tcW w:w="1559" w:type="dxa"/>
            <w:tcBorders>
              <w:top w:val="nil"/>
              <w:left w:val="single" w:sz="4" w:space="0" w:color="auto"/>
              <w:bottom w:val="single" w:sz="4" w:space="0" w:color="auto"/>
              <w:right w:val="single" w:sz="4" w:space="0" w:color="auto"/>
            </w:tcBorders>
          </w:tcPr>
          <w:p w14:paraId="4CE36C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5303</w:t>
            </w:r>
          </w:p>
        </w:tc>
        <w:tc>
          <w:tcPr>
            <w:tcW w:w="1168" w:type="dxa"/>
            <w:tcBorders>
              <w:top w:val="nil"/>
              <w:left w:val="nil"/>
              <w:bottom w:val="single" w:sz="4" w:space="0" w:color="auto"/>
              <w:right w:val="single" w:sz="4" w:space="0" w:color="auto"/>
            </w:tcBorders>
          </w:tcPr>
          <w:p w14:paraId="4BCA11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0E7F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41BC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DA92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Wendeburg</w:t>
            </w:r>
          </w:p>
        </w:tc>
      </w:tr>
      <w:tr w:rsidR="007B14DD" w:rsidRPr="00877699" w14:paraId="70431FF4" w14:textId="77777777" w:rsidTr="00C40239">
        <w:trPr>
          <w:trHeight w:val="20"/>
        </w:trPr>
        <w:tc>
          <w:tcPr>
            <w:tcW w:w="1559" w:type="dxa"/>
            <w:tcBorders>
              <w:top w:val="nil"/>
              <w:left w:val="single" w:sz="4" w:space="0" w:color="auto"/>
              <w:bottom w:val="single" w:sz="4" w:space="0" w:color="auto"/>
              <w:right w:val="single" w:sz="4" w:space="0" w:color="auto"/>
            </w:tcBorders>
          </w:tcPr>
          <w:p w14:paraId="4C6592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5304</w:t>
            </w:r>
          </w:p>
        </w:tc>
        <w:tc>
          <w:tcPr>
            <w:tcW w:w="1168" w:type="dxa"/>
            <w:tcBorders>
              <w:top w:val="nil"/>
              <w:left w:val="nil"/>
              <w:bottom w:val="single" w:sz="4" w:space="0" w:color="auto"/>
              <w:right w:val="single" w:sz="4" w:space="0" w:color="auto"/>
            </w:tcBorders>
          </w:tcPr>
          <w:p w14:paraId="6FB11A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5A30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0B1D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7C01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Meine</w:t>
            </w:r>
          </w:p>
        </w:tc>
      </w:tr>
      <w:tr w:rsidR="007B14DD" w:rsidRPr="00877699" w14:paraId="1CE2BA51" w14:textId="77777777" w:rsidTr="00C40239">
        <w:trPr>
          <w:trHeight w:val="20"/>
        </w:trPr>
        <w:tc>
          <w:tcPr>
            <w:tcW w:w="1559" w:type="dxa"/>
            <w:tcBorders>
              <w:top w:val="nil"/>
              <w:left w:val="single" w:sz="4" w:space="0" w:color="auto"/>
              <w:bottom w:val="single" w:sz="4" w:space="0" w:color="auto"/>
              <w:right w:val="single" w:sz="4" w:space="0" w:color="auto"/>
            </w:tcBorders>
          </w:tcPr>
          <w:p w14:paraId="5A2DC7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5305</w:t>
            </w:r>
          </w:p>
        </w:tc>
        <w:tc>
          <w:tcPr>
            <w:tcW w:w="1168" w:type="dxa"/>
            <w:tcBorders>
              <w:top w:val="nil"/>
              <w:left w:val="nil"/>
              <w:bottom w:val="single" w:sz="4" w:space="0" w:color="auto"/>
              <w:right w:val="single" w:sz="4" w:space="0" w:color="auto"/>
            </w:tcBorders>
          </w:tcPr>
          <w:p w14:paraId="2958EB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5F0A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2F68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BFDF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Sickte</w:t>
            </w:r>
          </w:p>
        </w:tc>
      </w:tr>
      <w:tr w:rsidR="007B14DD" w:rsidRPr="00877699" w14:paraId="5730ADD9" w14:textId="77777777" w:rsidTr="00C40239">
        <w:trPr>
          <w:trHeight w:val="20"/>
        </w:trPr>
        <w:tc>
          <w:tcPr>
            <w:tcW w:w="1559" w:type="dxa"/>
            <w:tcBorders>
              <w:top w:val="nil"/>
              <w:left w:val="single" w:sz="4" w:space="0" w:color="auto"/>
              <w:bottom w:val="single" w:sz="4" w:space="0" w:color="auto"/>
              <w:right w:val="single" w:sz="4" w:space="0" w:color="auto"/>
            </w:tcBorders>
          </w:tcPr>
          <w:p w14:paraId="411270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5306</w:t>
            </w:r>
          </w:p>
        </w:tc>
        <w:tc>
          <w:tcPr>
            <w:tcW w:w="1168" w:type="dxa"/>
            <w:tcBorders>
              <w:top w:val="nil"/>
              <w:left w:val="nil"/>
              <w:bottom w:val="single" w:sz="4" w:space="0" w:color="auto"/>
              <w:right w:val="single" w:sz="4" w:space="0" w:color="auto"/>
            </w:tcBorders>
          </w:tcPr>
          <w:p w14:paraId="7B82C9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82B7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C845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AE8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Cremlingen</w:t>
            </w:r>
          </w:p>
        </w:tc>
      </w:tr>
      <w:tr w:rsidR="007B14DD" w:rsidRPr="00877699" w14:paraId="08D10405" w14:textId="77777777" w:rsidTr="00C40239">
        <w:trPr>
          <w:trHeight w:val="20"/>
        </w:trPr>
        <w:tc>
          <w:tcPr>
            <w:tcW w:w="1559" w:type="dxa"/>
            <w:tcBorders>
              <w:top w:val="nil"/>
              <w:left w:val="single" w:sz="4" w:space="0" w:color="auto"/>
              <w:bottom w:val="single" w:sz="4" w:space="0" w:color="auto"/>
              <w:right w:val="single" w:sz="4" w:space="0" w:color="auto"/>
            </w:tcBorders>
          </w:tcPr>
          <w:p w14:paraId="018A47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5307</w:t>
            </w:r>
          </w:p>
        </w:tc>
        <w:tc>
          <w:tcPr>
            <w:tcW w:w="1168" w:type="dxa"/>
            <w:tcBorders>
              <w:top w:val="nil"/>
              <w:left w:val="nil"/>
              <w:bottom w:val="single" w:sz="4" w:space="0" w:color="auto"/>
              <w:right w:val="single" w:sz="4" w:space="0" w:color="auto"/>
            </w:tcBorders>
          </w:tcPr>
          <w:p w14:paraId="30DF58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44B2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7037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1B06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Braunschweig-Wenden</w:t>
            </w:r>
          </w:p>
        </w:tc>
      </w:tr>
      <w:tr w:rsidR="007B14DD" w:rsidRPr="00877699" w14:paraId="53CCE023" w14:textId="77777777" w:rsidTr="00C40239">
        <w:trPr>
          <w:trHeight w:val="20"/>
        </w:trPr>
        <w:tc>
          <w:tcPr>
            <w:tcW w:w="1559" w:type="dxa"/>
            <w:tcBorders>
              <w:top w:val="nil"/>
              <w:left w:val="single" w:sz="4" w:space="0" w:color="auto"/>
              <w:bottom w:val="single" w:sz="4" w:space="0" w:color="auto"/>
              <w:right w:val="single" w:sz="4" w:space="0" w:color="auto"/>
            </w:tcBorders>
          </w:tcPr>
          <w:p w14:paraId="5593F7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5308</w:t>
            </w:r>
          </w:p>
        </w:tc>
        <w:tc>
          <w:tcPr>
            <w:tcW w:w="1168" w:type="dxa"/>
            <w:tcBorders>
              <w:top w:val="nil"/>
              <w:left w:val="nil"/>
              <w:bottom w:val="single" w:sz="4" w:space="0" w:color="auto"/>
              <w:right w:val="single" w:sz="4" w:space="0" w:color="auto"/>
            </w:tcBorders>
          </w:tcPr>
          <w:p w14:paraId="288CBD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5C48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4454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59DF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Lehre</w:t>
            </w:r>
          </w:p>
        </w:tc>
      </w:tr>
      <w:tr w:rsidR="007B14DD" w:rsidRPr="00877699" w14:paraId="6B88027D" w14:textId="77777777" w:rsidTr="00C40239">
        <w:trPr>
          <w:trHeight w:val="20"/>
        </w:trPr>
        <w:tc>
          <w:tcPr>
            <w:tcW w:w="1559" w:type="dxa"/>
            <w:tcBorders>
              <w:top w:val="nil"/>
              <w:left w:val="single" w:sz="4" w:space="0" w:color="auto"/>
              <w:bottom w:val="single" w:sz="4" w:space="0" w:color="auto"/>
              <w:right w:val="single" w:sz="4" w:space="0" w:color="auto"/>
            </w:tcBorders>
          </w:tcPr>
          <w:p w14:paraId="75BF7B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5309</w:t>
            </w:r>
          </w:p>
        </w:tc>
        <w:tc>
          <w:tcPr>
            <w:tcW w:w="1168" w:type="dxa"/>
            <w:tcBorders>
              <w:top w:val="nil"/>
              <w:left w:val="nil"/>
              <w:bottom w:val="single" w:sz="4" w:space="0" w:color="auto"/>
              <w:right w:val="single" w:sz="4" w:space="0" w:color="auto"/>
            </w:tcBorders>
          </w:tcPr>
          <w:p w14:paraId="4DF51B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3F5B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9301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B2C6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Lehre-Wendhausen</w:t>
            </w:r>
          </w:p>
        </w:tc>
      </w:tr>
      <w:tr w:rsidR="007B14DD" w:rsidRPr="00877699" w14:paraId="0F88C150" w14:textId="77777777" w:rsidTr="00C40239">
        <w:trPr>
          <w:trHeight w:val="20"/>
        </w:trPr>
        <w:tc>
          <w:tcPr>
            <w:tcW w:w="1559" w:type="dxa"/>
            <w:tcBorders>
              <w:top w:val="nil"/>
              <w:left w:val="single" w:sz="4" w:space="0" w:color="auto"/>
              <w:bottom w:val="single" w:sz="4" w:space="0" w:color="auto"/>
              <w:right w:val="single" w:sz="4" w:space="0" w:color="auto"/>
            </w:tcBorders>
          </w:tcPr>
          <w:p w14:paraId="5BD472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531</w:t>
            </w:r>
          </w:p>
        </w:tc>
        <w:tc>
          <w:tcPr>
            <w:tcW w:w="1168" w:type="dxa"/>
            <w:tcBorders>
              <w:top w:val="nil"/>
              <w:left w:val="nil"/>
              <w:bottom w:val="single" w:sz="4" w:space="0" w:color="auto"/>
              <w:right w:val="single" w:sz="4" w:space="0" w:color="auto"/>
            </w:tcBorders>
          </w:tcPr>
          <w:p w14:paraId="00495E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B8C9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2852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E894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Braunschweig</w:t>
            </w:r>
          </w:p>
        </w:tc>
      </w:tr>
      <w:tr w:rsidR="007B14DD" w:rsidRPr="00877699" w14:paraId="278889AC" w14:textId="77777777" w:rsidTr="00C40239">
        <w:trPr>
          <w:trHeight w:val="20"/>
        </w:trPr>
        <w:tc>
          <w:tcPr>
            <w:tcW w:w="1559" w:type="dxa"/>
            <w:tcBorders>
              <w:top w:val="nil"/>
              <w:left w:val="single" w:sz="4" w:space="0" w:color="auto"/>
              <w:bottom w:val="single" w:sz="4" w:space="0" w:color="auto"/>
              <w:right w:val="single" w:sz="4" w:space="0" w:color="auto"/>
            </w:tcBorders>
          </w:tcPr>
          <w:p w14:paraId="0C6CDA6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5320</w:t>
            </w:r>
          </w:p>
        </w:tc>
        <w:tc>
          <w:tcPr>
            <w:tcW w:w="1168" w:type="dxa"/>
            <w:tcBorders>
              <w:top w:val="nil"/>
              <w:left w:val="nil"/>
              <w:bottom w:val="single" w:sz="4" w:space="0" w:color="auto"/>
              <w:right w:val="single" w:sz="4" w:space="0" w:color="auto"/>
            </w:tcBorders>
          </w:tcPr>
          <w:p w14:paraId="4704628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45F56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E4F22C"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2B55D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Torfhaus</w:t>
            </w:r>
          </w:p>
        </w:tc>
      </w:tr>
      <w:tr w:rsidR="007B14DD" w:rsidRPr="00877699" w14:paraId="5C6EC8DD" w14:textId="77777777" w:rsidTr="00C40239">
        <w:trPr>
          <w:trHeight w:val="20"/>
        </w:trPr>
        <w:tc>
          <w:tcPr>
            <w:tcW w:w="1559" w:type="dxa"/>
            <w:tcBorders>
              <w:top w:val="nil"/>
              <w:left w:val="single" w:sz="4" w:space="0" w:color="auto"/>
              <w:bottom w:val="single" w:sz="4" w:space="0" w:color="auto"/>
              <w:right w:val="single" w:sz="4" w:space="0" w:color="auto"/>
            </w:tcBorders>
          </w:tcPr>
          <w:p w14:paraId="3C1655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5321</w:t>
            </w:r>
          </w:p>
        </w:tc>
        <w:tc>
          <w:tcPr>
            <w:tcW w:w="1168" w:type="dxa"/>
            <w:tcBorders>
              <w:top w:val="nil"/>
              <w:left w:val="nil"/>
              <w:bottom w:val="single" w:sz="4" w:space="0" w:color="auto"/>
              <w:right w:val="single" w:sz="4" w:space="0" w:color="auto"/>
            </w:tcBorders>
          </w:tcPr>
          <w:p w14:paraId="3FD2CE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48DD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6402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CD63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Goslar</w:t>
            </w:r>
          </w:p>
        </w:tc>
      </w:tr>
      <w:tr w:rsidR="007B14DD" w:rsidRPr="00877699" w14:paraId="5665F773" w14:textId="77777777" w:rsidTr="00C40239">
        <w:trPr>
          <w:trHeight w:val="20"/>
        </w:trPr>
        <w:tc>
          <w:tcPr>
            <w:tcW w:w="1559" w:type="dxa"/>
            <w:tcBorders>
              <w:top w:val="nil"/>
              <w:left w:val="single" w:sz="4" w:space="0" w:color="auto"/>
              <w:bottom w:val="single" w:sz="4" w:space="0" w:color="auto"/>
              <w:right w:val="single" w:sz="4" w:space="0" w:color="auto"/>
            </w:tcBorders>
          </w:tcPr>
          <w:p w14:paraId="211CBC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5322</w:t>
            </w:r>
          </w:p>
        </w:tc>
        <w:tc>
          <w:tcPr>
            <w:tcW w:w="1168" w:type="dxa"/>
            <w:tcBorders>
              <w:top w:val="nil"/>
              <w:left w:val="nil"/>
              <w:bottom w:val="single" w:sz="4" w:space="0" w:color="auto"/>
              <w:right w:val="single" w:sz="4" w:space="0" w:color="auto"/>
            </w:tcBorders>
          </w:tcPr>
          <w:p w14:paraId="66708C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D16C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4B28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5C3B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Harzburg</w:t>
            </w:r>
          </w:p>
        </w:tc>
      </w:tr>
      <w:tr w:rsidR="007B14DD" w:rsidRPr="00877699" w14:paraId="2AF84D15" w14:textId="77777777" w:rsidTr="00C40239">
        <w:trPr>
          <w:trHeight w:val="20"/>
        </w:trPr>
        <w:tc>
          <w:tcPr>
            <w:tcW w:w="1559" w:type="dxa"/>
            <w:tcBorders>
              <w:top w:val="nil"/>
              <w:left w:val="single" w:sz="4" w:space="0" w:color="auto"/>
              <w:bottom w:val="single" w:sz="4" w:space="0" w:color="auto"/>
              <w:right w:val="single" w:sz="4" w:space="0" w:color="auto"/>
            </w:tcBorders>
          </w:tcPr>
          <w:p w14:paraId="20D2E5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5323</w:t>
            </w:r>
          </w:p>
        </w:tc>
        <w:tc>
          <w:tcPr>
            <w:tcW w:w="1168" w:type="dxa"/>
            <w:tcBorders>
              <w:top w:val="nil"/>
              <w:left w:val="nil"/>
              <w:bottom w:val="single" w:sz="4" w:space="0" w:color="auto"/>
              <w:right w:val="single" w:sz="4" w:space="0" w:color="auto"/>
            </w:tcBorders>
          </w:tcPr>
          <w:p w14:paraId="55BEEA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44D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F877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0BC1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Clausthal-Zellerfeld</w:t>
            </w:r>
          </w:p>
        </w:tc>
      </w:tr>
      <w:tr w:rsidR="007B14DD" w:rsidRPr="00877699" w14:paraId="4A97C505" w14:textId="77777777" w:rsidTr="00C40239">
        <w:trPr>
          <w:trHeight w:val="20"/>
        </w:trPr>
        <w:tc>
          <w:tcPr>
            <w:tcW w:w="1559" w:type="dxa"/>
            <w:tcBorders>
              <w:top w:val="nil"/>
              <w:left w:val="single" w:sz="4" w:space="0" w:color="auto"/>
              <w:bottom w:val="single" w:sz="4" w:space="0" w:color="auto"/>
              <w:right w:val="single" w:sz="4" w:space="0" w:color="auto"/>
            </w:tcBorders>
          </w:tcPr>
          <w:p w14:paraId="12B1F2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5324</w:t>
            </w:r>
          </w:p>
        </w:tc>
        <w:tc>
          <w:tcPr>
            <w:tcW w:w="1168" w:type="dxa"/>
            <w:tcBorders>
              <w:top w:val="nil"/>
              <w:left w:val="nil"/>
              <w:bottom w:val="single" w:sz="4" w:space="0" w:color="auto"/>
              <w:right w:val="single" w:sz="4" w:space="0" w:color="auto"/>
            </w:tcBorders>
          </w:tcPr>
          <w:p w14:paraId="4FC12E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2E9F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9DA6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1A2F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Vienenburg</w:t>
            </w:r>
          </w:p>
        </w:tc>
      </w:tr>
      <w:tr w:rsidR="007B14DD" w:rsidRPr="00877699" w14:paraId="04812338" w14:textId="77777777" w:rsidTr="00C40239">
        <w:trPr>
          <w:trHeight w:val="20"/>
        </w:trPr>
        <w:tc>
          <w:tcPr>
            <w:tcW w:w="1559" w:type="dxa"/>
            <w:tcBorders>
              <w:top w:val="nil"/>
              <w:left w:val="single" w:sz="4" w:space="0" w:color="auto"/>
              <w:bottom w:val="single" w:sz="4" w:space="0" w:color="auto"/>
              <w:right w:val="single" w:sz="4" w:space="0" w:color="auto"/>
            </w:tcBorders>
          </w:tcPr>
          <w:p w14:paraId="3B6E40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5325</w:t>
            </w:r>
          </w:p>
        </w:tc>
        <w:tc>
          <w:tcPr>
            <w:tcW w:w="1168" w:type="dxa"/>
            <w:tcBorders>
              <w:top w:val="nil"/>
              <w:left w:val="nil"/>
              <w:bottom w:val="single" w:sz="4" w:space="0" w:color="auto"/>
              <w:right w:val="single" w:sz="4" w:space="0" w:color="auto"/>
            </w:tcBorders>
          </w:tcPr>
          <w:p w14:paraId="0FAE9A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7ADA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2ACC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E461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Goslar-Hahnenklee</w:t>
            </w:r>
          </w:p>
        </w:tc>
      </w:tr>
      <w:tr w:rsidR="007B14DD" w:rsidRPr="00877699" w14:paraId="773D3C16" w14:textId="77777777" w:rsidTr="00C40239">
        <w:trPr>
          <w:trHeight w:val="20"/>
        </w:trPr>
        <w:tc>
          <w:tcPr>
            <w:tcW w:w="1559" w:type="dxa"/>
            <w:tcBorders>
              <w:top w:val="nil"/>
              <w:left w:val="single" w:sz="4" w:space="0" w:color="auto"/>
              <w:bottom w:val="single" w:sz="4" w:space="0" w:color="auto"/>
              <w:right w:val="single" w:sz="4" w:space="0" w:color="auto"/>
            </w:tcBorders>
          </w:tcPr>
          <w:p w14:paraId="6930DF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5326</w:t>
            </w:r>
          </w:p>
        </w:tc>
        <w:tc>
          <w:tcPr>
            <w:tcW w:w="1168" w:type="dxa"/>
            <w:tcBorders>
              <w:top w:val="nil"/>
              <w:left w:val="nil"/>
              <w:bottom w:val="single" w:sz="4" w:space="0" w:color="auto"/>
              <w:right w:val="single" w:sz="4" w:space="0" w:color="auto"/>
            </w:tcBorders>
          </w:tcPr>
          <w:p w14:paraId="130A82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3C48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C2C3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E376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Langelsheim</w:t>
            </w:r>
          </w:p>
        </w:tc>
      </w:tr>
      <w:tr w:rsidR="007B14DD" w:rsidRPr="00877699" w14:paraId="39735D8C" w14:textId="77777777" w:rsidTr="00C40239">
        <w:trPr>
          <w:trHeight w:val="20"/>
        </w:trPr>
        <w:tc>
          <w:tcPr>
            <w:tcW w:w="1559" w:type="dxa"/>
            <w:tcBorders>
              <w:top w:val="nil"/>
              <w:left w:val="single" w:sz="4" w:space="0" w:color="auto"/>
              <w:bottom w:val="single" w:sz="4" w:space="0" w:color="auto"/>
              <w:right w:val="single" w:sz="4" w:space="0" w:color="auto"/>
            </w:tcBorders>
          </w:tcPr>
          <w:p w14:paraId="0336FE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5327</w:t>
            </w:r>
          </w:p>
        </w:tc>
        <w:tc>
          <w:tcPr>
            <w:tcW w:w="1168" w:type="dxa"/>
            <w:tcBorders>
              <w:top w:val="nil"/>
              <w:left w:val="nil"/>
              <w:bottom w:val="single" w:sz="4" w:space="0" w:color="auto"/>
              <w:right w:val="single" w:sz="4" w:space="0" w:color="auto"/>
            </w:tcBorders>
          </w:tcPr>
          <w:p w14:paraId="6FBFB4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8C64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E73E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6811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Grund Harz</w:t>
            </w:r>
          </w:p>
        </w:tc>
      </w:tr>
      <w:tr w:rsidR="007B14DD" w:rsidRPr="00877699" w14:paraId="144430E9" w14:textId="77777777" w:rsidTr="00C40239">
        <w:trPr>
          <w:trHeight w:val="20"/>
        </w:trPr>
        <w:tc>
          <w:tcPr>
            <w:tcW w:w="1559" w:type="dxa"/>
            <w:tcBorders>
              <w:top w:val="nil"/>
              <w:left w:val="single" w:sz="4" w:space="0" w:color="auto"/>
              <w:bottom w:val="single" w:sz="4" w:space="0" w:color="auto"/>
              <w:right w:val="single" w:sz="4" w:space="0" w:color="auto"/>
            </w:tcBorders>
          </w:tcPr>
          <w:p w14:paraId="19D890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5328</w:t>
            </w:r>
          </w:p>
        </w:tc>
        <w:tc>
          <w:tcPr>
            <w:tcW w:w="1168" w:type="dxa"/>
            <w:tcBorders>
              <w:top w:val="nil"/>
              <w:left w:val="nil"/>
              <w:bottom w:val="single" w:sz="4" w:space="0" w:color="auto"/>
              <w:right w:val="single" w:sz="4" w:space="0" w:color="auto"/>
            </w:tcBorders>
          </w:tcPr>
          <w:p w14:paraId="243564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4CF6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92F5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CE88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Altenau Harz</w:t>
            </w:r>
          </w:p>
        </w:tc>
      </w:tr>
      <w:tr w:rsidR="007B14DD" w:rsidRPr="00877699" w14:paraId="7C606334" w14:textId="77777777" w:rsidTr="00C40239">
        <w:trPr>
          <w:trHeight w:val="20"/>
        </w:trPr>
        <w:tc>
          <w:tcPr>
            <w:tcW w:w="1559" w:type="dxa"/>
            <w:tcBorders>
              <w:top w:val="nil"/>
              <w:left w:val="single" w:sz="4" w:space="0" w:color="auto"/>
              <w:bottom w:val="single" w:sz="4" w:space="0" w:color="auto"/>
              <w:right w:val="single" w:sz="4" w:space="0" w:color="auto"/>
            </w:tcBorders>
          </w:tcPr>
          <w:p w14:paraId="171504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5329</w:t>
            </w:r>
          </w:p>
        </w:tc>
        <w:tc>
          <w:tcPr>
            <w:tcW w:w="1168" w:type="dxa"/>
            <w:tcBorders>
              <w:top w:val="nil"/>
              <w:left w:val="nil"/>
              <w:bottom w:val="single" w:sz="4" w:space="0" w:color="auto"/>
              <w:right w:val="single" w:sz="4" w:space="0" w:color="auto"/>
            </w:tcBorders>
          </w:tcPr>
          <w:p w14:paraId="1C477E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C8AE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ED6E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C1BC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Schulenberg im Oberharz</w:t>
            </w:r>
          </w:p>
        </w:tc>
      </w:tr>
      <w:tr w:rsidR="007B14DD" w:rsidRPr="00877699" w14:paraId="19171D4B" w14:textId="77777777" w:rsidTr="00C40239">
        <w:trPr>
          <w:trHeight w:val="20"/>
        </w:trPr>
        <w:tc>
          <w:tcPr>
            <w:tcW w:w="1559" w:type="dxa"/>
            <w:tcBorders>
              <w:top w:val="nil"/>
              <w:left w:val="single" w:sz="4" w:space="0" w:color="auto"/>
              <w:bottom w:val="single" w:sz="4" w:space="0" w:color="auto"/>
              <w:right w:val="single" w:sz="4" w:space="0" w:color="auto"/>
            </w:tcBorders>
          </w:tcPr>
          <w:p w14:paraId="18CAAE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5331</w:t>
            </w:r>
          </w:p>
        </w:tc>
        <w:tc>
          <w:tcPr>
            <w:tcW w:w="1168" w:type="dxa"/>
            <w:tcBorders>
              <w:top w:val="nil"/>
              <w:left w:val="nil"/>
              <w:bottom w:val="single" w:sz="4" w:space="0" w:color="auto"/>
              <w:right w:val="single" w:sz="4" w:space="0" w:color="auto"/>
            </w:tcBorders>
          </w:tcPr>
          <w:p w14:paraId="328E06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A056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217A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62A3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Wolfenbüttel</w:t>
            </w:r>
          </w:p>
        </w:tc>
      </w:tr>
      <w:tr w:rsidR="007B14DD" w:rsidRPr="00877699" w14:paraId="5C74A611" w14:textId="77777777" w:rsidTr="00C40239">
        <w:trPr>
          <w:trHeight w:val="20"/>
        </w:trPr>
        <w:tc>
          <w:tcPr>
            <w:tcW w:w="1559" w:type="dxa"/>
            <w:tcBorders>
              <w:top w:val="nil"/>
              <w:left w:val="single" w:sz="4" w:space="0" w:color="auto"/>
              <w:bottom w:val="single" w:sz="4" w:space="0" w:color="auto"/>
              <w:right w:val="single" w:sz="4" w:space="0" w:color="auto"/>
            </w:tcBorders>
          </w:tcPr>
          <w:p w14:paraId="26CB96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5332</w:t>
            </w:r>
          </w:p>
        </w:tc>
        <w:tc>
          <w:tcPr>
            <w:tcW w:w="1168" w:type="dxa"/>
            <w:tcBorders>
              <w:top w:val="nil"/>
              <w:left w:val="nil"/>
              <w:bottom w:val="single" w:sz="4" w:space="0" w:color="auto"/>
              <w:right w:val="single" w:sz="4" w:space="0" w:color="auto"/>
            </w:tcBorders>
          </w:tcPr>
          <w:p w14:paraId="6B61ED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EDC7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1762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31B1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Schöppenstedt</w:t>
            </w:r>
          </w:p>
        </w:tc>
      </w:tr>
      <w:tr w:rsidR="007B14DD" w:rsidRPr="00877699" w14:paraId="7756404D" w14:textId="77777777" w:rsidTr="00C40239">
        <w:trPr>
          <w:trHeight w:val="20"/>
        </w:trPr>
        <w:tc>
          <w:tcPr>
            <w:tcW w:w="1559" w:type="dxa"/>
            <w:tcBorders>
              <w:top w:val="nil"/>
              <w:left w:val="single" w:sz="4" w:space="0" w:color="auto"/>
              <w:bottom w:val="single" w:sz="4" w:space="0" w:color="auto"/>
              <w:right w:val="single" w:sz="4" w:space="0" w:color="auto"/>
            </w:tcBorders>
          </w:tcPr>
          <w:p w14:paraId="0213B7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5333</w:t>
            </w:r>
          </w:p>
        </w:tc>
        <w:tc>
          <w:tcPr>
            <w:tcW w:w="1168" w:type="dxa"/>
            <w:tcBorders>
              <w:top w:val="nil"/>
              <w:left w:val="nil"/>
              <w:bottom w:val="single" w:sz="4" w:space="0" w:color="auto"/>
              <w:right w:val="single" w:sz="4" w:space="0" w:color="auto"/>
            </w:tcBorders>
          </w:tcPr>
          <w:p w14:paraId="4963A9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6CD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B7CE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8CD8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Dettum</w:t>
            </w:r>
          </w:p>
        </w:tc>
      </w:tr>
      <w:tr w:rsidR="007B14DD" w:rsidRPr="00877699" w14:paraId="67BC953D" w14:textId="77777777" w:rsidTr="00C40239">
        <w:trPr>
          <w:trHeight w:val="20"/>
        </w:trPr>
        <w:tc>
          <w:tcPr>
            <w:tcW w:w="1559" w:type="dxa"/>
            <w:tcBorders>
              <w:top w:val="nil"/>
              <w:left w:val="single" w:sz="4" w:space="0" w:color="auto"/>
              <w:bottom w:val="single" w:sz="4" w:space="0" w:color="auto"/>
              <w:right w:val="single" w:sz="4" w:space="0" w:color="auto"/>
            </w:tcBorders>
          </w:tcPr>
          <w:p w14:paraId="42EDD1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5334</w:t>
            </w:r>
          </w:p>
        </w:tc>
        <w:tc>
          <w:tcPr>
            <w:tcW w:w="1168" w:type="dxa"/>
            <w:tcBorders>
              <w:top w:val="nil"/>
              <w:left w:val="nil"/>
              <w:bottom w:val="single" w:sz="4" w:space="0" w:color="auto"/>
              <w:right w:val="single" w:sz="4" w:space="0" w:color="auto"/>
            </w:tcBorders>
          </w:tcPr>
          <w:p w14:paraId="388025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3C44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2833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49DD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Hornburg Kreis Wolfenbüttel</w:t>
            </w:r>
          </w:p>
        </w:tc>
      </w:tr>
      <w:tr w:rsidR="007B14DD" w:rsidRPr="00877699" w14:paraId="7F768A96" w14:textId="77777777" w:rsidTr="00C40239">
        <w:trPr>
          <w:trHeight w:val="20"/>
        </w:trPr>
        <w:tc>
          <w:tcPr>
            <w:tcW w:w="1559" w:type="dxa"/>
            <w:tcBorders>
              <w:top w:val="nil"/>
              <w:left w:val="single" w:sz="4" w:space="0" w:color="auto"/>
              <w:bottom w:val="single" w:sz="4" w:space="0" w:color="auto"/>
              <w:right w:val="single" w:sz="4" w:space="0" w:color="auto"/>
            </w:tcBorders>
          </w:tcPr>
          <w:p w14:paraId="48B628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5335</w:t>
            </w:r>
          </w:p>
        </w:tc>
        <w:tc>
          <w:tcPr>
            <w:tcW w:w="1168" w:type="dxa"/>
            <w:tcBorders>
              <w:top w:val="nil"/>
              <w:left w:val="nil"/>
              <w:bottom w:val="single" w:sz="4" w:space="0" w:color="auto"/>
              <w:right w:val="single" w:sz="4" w:space="0" w:color="auto"/>
            </w:tcBorders>
          </w:tcPr>
          <w:p w14:paraId="0F2EC4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445A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520F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2340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Schladen</w:t>
            </w:r>
          </w:p>
        </w:tc>
      </w:tr>
      <w:tr w:rsidR="007B14DD" w:rsidRPr="00877699" w14:paraId="38D362F0" w14:textId="77777777" w:rsidTr="00C40239">
        <w:trPr>
          <w:trHeight w:val="20"/>
        </w:trPr>
        <w:tc>
          <w:tcPr>
            <w:tcW w:w="1559" w:type="dxa"/>
            <w:tcBorders>
              <w:top w:val="nil"/>
              <w:left w:val="single" w:sz="4" w:space="0" w:color="auto"/>
              <w:bottom w:val="single" w:sz="4" w:space="0" w:color="auto"/>
              <w:right w:val="single" w:sz="4" w:space="0" w:color="auto"/>
            </w:tcBorders>
          </w:tcPr>
          <w:p w14:paraId="01AFA2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5336</w:t>
            </w:r>
          </w:p>
        </w:tc>
        <w:tc>
          <w:tcPr>
            <w:tcW w:w="1168" w:type="dxa"/>
            <w:tcBorders>
              <w:top w:val="nil"/>
              <w:left w:val="nil"/>
              <w:bottom w:val="single" w:sz="4" w:space="0" w:color="auto"/>
              <w:right w:val="single" w:sz="4" w:space="0" w:color="auto"/>
            </w:tcBorders>
          </w:tcPr>
          <w:p w14:paraId="49EA21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04A6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796A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FA35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Semmenstedt</w:t>
            </w:r>
          </w:p>
        </w:tc>
      </w:tr>
      <w:tr w:rsidR="007B14DD" w:rsidRPr="00877699" w14:paraId="27E99363" w14:textId="77777777" w:rsidTr="00C40239">
        <w:trPr>
          <w:trHeight w:val="20"/>
        </w:trPr>
        <w:tc>
          <w:tcPr>
            <w:tcW w:w="1559" w:type="dxa"/>
            <w:tcBorders>
              <w:top w:val="nil"/>
              <w:left w:val="single" w:sz="4" w:space="0" w:color="auto"/>
              <w:bottom w:val="single" w:sz="4" w:space="0" w:color="auto"/>
              <w:right w:val="single" w:sz="4" w:space="0" w:color="auto"/>
            </w:tcBorders>
          </w:tcPr>
          <w:p w14:paraId="208751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5337</w:t>
            </w:r>
          </w:p>
        </w:tc>
        <w:tc>
          <w:tcPr>
            <w:tcW w:w="1168" w:type="dxa"/>
            <w:tcBorders>
              <w:top w:val="nil"/>
              <w:left w:val="nil"/>
              <w:bottom w:val="single" w:sz="4" w:space="0" w:color="auto"/>
              <w:right w:val="single" w:sz="4" w:space="0" w:color="auto"/>
            </w:tcBorders>
          </w:tcPr>
          <w:p w14:paraId="025908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B35B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BF36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9714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Kissenbrück</w:t>
            </w:r>
          </w:p>
        </w:tc>
      </w:tr>
      <w:tr w:rsidR="007B14DD" w:rsidRPr="00877699" w14:paraId="05C776E7" w14:textId="77777777" w:rsidTr="00C40239">
        <w:trPr>
          <w:trHeight w:val="20"/>
        </w:trPr>
        <w:tc>
          <w:tcPr>
            <w:tcW w:w="1559" w:type="dxa"/>
            <w:tcBorders>
              <w:top w:val="nil"/>
              <w:left w:val="single" w:sz="4" w:space="0" w:color="auto"/>
              <w:bottom w:val="single" w:sz="4" w:space="0" w:color="auto"/>
              <w:right w:val="single" w:sz="4" w:space="0" w:color="auto"/>
            </w:tcBorders>
          </w:tcPr>
          <w:p w14:paraId="46C814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5339</w:t>
            </w:r>
          </w:p>
        </w:tc>
        <w:tc>
          <w:tcPr>
            <w:tcW w:w="1168" w:type="dxa"/>
            <w:tcBorders>
              <w:top w:val="nil"/>
              <w:left w:val="nil"/>
              <w:bottom w:val="single" w:sz="4" w:space="0" w:color="auto"/>
              <w:right w:val="single" w:sz="4" w:space="0" w:color="auto"/>
            </w:tcBorders>
          </w:tcPr>
          <w:p w14:paraId="04BDF2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1C7A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8DF6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3F34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Gielde</w:t>
            </w:r>
          </w:p>
        </w:tc>
      </w:tr>
      <w:tr w:rsidR="007B14DD" w:rsidRPr="00877699" w14:paraId="2C793C57" w14:textId="77777777" w:rsidTr="00C40239">
        <w:trPr>
          <w:trHeight w:val="20"/>
        </w:trPr>
        <w:tc>
          <w:tcPr>
            <w:tcW w:w="1559" w:type="dxa"/>
            <w:tcBorders>
              <w:top w:val="nil"/>
              <w:left w:val="single" w:sz="4" w:space="0" w:color="auto"/>
              <w:bottom w:val="single" w:sz="4" w:space="0" w:color="auto"/>
              <w:right w:val="single" w:sz="4" w:space="0" w:color="auto"/>
            </w:tcBorders>
          </w:tcPr>
          <w:p w14:paraId="50291D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5341</w:t>
            </w:r>
          </w:p>
        </w:tc>
        <w:tc>
          <w:tcPr>
            <w:tcW w:w="1168" w:type="dxa"/>
            <w:tcBorders>
              <w:top w:val="nil"/>
              <w:left w:val="nil"/>
              <w:bottom w:val="single" w:sz="4" w:space="0" w:color="auto"/>
              <w:right w:val="single" w:sz="4" w:space="0" w:color="auto"/>
            </w:tcBorders>
          </w:tcPr>
          <w:p w14:paraId="544EA6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6666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49F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D85D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Salzgitter</w:t>
            </w:r>
          </w:p>
        </w:tc>
      </w:tr>
      <w:tr w:rsidR="007B14DD" w:rsidRPr="00877699" w14:paraId="2E4EC46D" w14:textId="77777777" w:rsidTr="00C40239">
        <w:trPr>
          <w:trHeight w:val="20"/>
        </w:trPr>
        <w:tc>
          <w:tcPr>
            <w:tcW w:w="1559" w:type="dxa"/>
            <w:tcBorders>
              <w:top w:val="nil"/>
              <w:left w:val="single" w:sz="4" w:space="0" w:color="auto"/>
              <w:bottom w:val="single" w:sz="4" w:space="0" w:color="auto"/>
              <w:right w:val="single" w:sz="4" w:space="0" w:color="auto"/>
            </w:tcBorders>
          </w:tcPr>
          <w:p w14:paraId="420C93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5344</w:t>
            </w:r>
          </w:p>
        </w:tc>
        <w:tc>
          <w:tcPr>
            <w:tcW w:w="1168" w:type="dxa"/>
            <w:tcBorders>
              <w:top w:val="nil"/>
              <w:left w:val="nil"/>
              <w:bottom w:val="single" w:sz="4" w:space="0" w:color="auto"/>
              <w:right w:val="single" w:sz="4" w:space="0" w:color="auto"/>
            </w:tcBorders>
          </w:tcPr>
          <w:p w14:paraId="77806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80C4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F68D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8EA4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Lengede</w:t>
            </w:r>
          </w:p>
        </w:tc>
      </w:tr>
      <w:tr w:rsidR="007B14DD" w:rsidRPr="00877699" w14:paraId="074D1DF8" w14:textId="77777777" w:rsidTr="00C40239">
        <w:trPr>
          <w:trHeight w:val="20"/>
        </w:trPr>
        <w:tc>
          <w:tcPr>
            <w:tcW w:w="1559" w:type="dxa"/>
            <w:tcBorders>
              <w:top w:val="nil"/>
              <w:left w:val="single" w:sz="4" w:space="0" w:color="auto"/>
              <w:bottom w:val="single" w:sz="4" w:space="0" w:color="auto"/>
              <w:right w:val="single" w:sz="4" w:space="0" w:color="auto"/>
            </w:tcBorders>
          </w:tcPr>
          <w:p w14:paraId="1ED260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5345</w:t>
            </w:r>
          </w:p>
        </w:tc>
        <w:tc>
          <w:tcPr>
            <w:tcW w:w="1168" w:type="dxa"/>
            <w:tcBorders>
              <w:top w:val="nil"/>
              <w:left w:val="nil"/>
              <w:bottom w:val="single" w:sz="4" w:space="0" w:color="auto"/>
              <w:right w:val="single" w:sz="4" w:space="0" w:color="auto"/>
            </w:tcBorders>
          </w:tcPr>
          <w:p w14:paraId="07D8F5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5DD5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D9B5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1C1B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Baddeckenstedt</w:t>
            </w:r>
          </w:p>
        </w:tc>
      </w:tr>
      <w:tr w:rsidR="007B14DD" w:rsidRPr="00877699" w14:paraId="7CA2A46E" w14:textId="77777777" w:rsidTr="00C40239">
        <w:trPr>
          <w:trHeight w:val="20"/>
        </w:trPr>
        <w:tc>
          <w:tcPr>
            <w:tcW w:w="1559" w:type="dxa"/>
            <w:tcBorders>
              <w:top w:val="nil"/>
              <w:left w:val="single" w:sz="4" w:space="0" w:color="auto"/>
              <w:bottom w:val="single" w:sz="4" w:space="0" w:color="auto"/>
              <w:right w:val="single" w:sz="4" w:space="0" w:color="auto"/>
            </w:tcBorders>
          </w:tcPr>
          <w:p w14:paraId="348378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5346</w:t>
            </w:r>
          </w:p>
        </w:tc>
        <w:tc>
          <w:tcPr>
            <w:tcW w:w="1168" w:type="dxa"/>
            <w:tcBorders>
              <w:top w:val="nil"/>
              <w:left w:val="nil"/>
              <w:bottom w:val="single" w:sz="4" w:space="0" w:color="auto"/>
              <w:right w:val="single" w:sz="4" w:space="0" w:color="auto"/>
            </w:tcBorders>
          </w:tcPr>
          <w:p w14:paraId="32BD41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7E62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A66D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CC38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Liebenburg</w:t>
            </w:r>
          </w:p>
        </w:tc>
      </w:tr>
      <w:tr w:rsidR="007B14DD" w:rsidRPr="00877699" w14:paraId="138866D4" w14:textId="77777777" w:rsidTr="00C40239">
        <w:trPr>
          <w:trHeight w:val="20"/>
        </w:trPr>
        <w:tc>
          <w:tcPr>
            <w:tcW w:w="1559" w:type="dxa"/>
            <w:tcBorders>
              <w:top w:val="nil"/>
              <w:left w:val="single" w:sz="4" w:space="0" w:color="auto"/>
              <w:bottom w:val="single" w:sz="4" w:space="0" w:color="auto"/>
              <w:right w:val="single" w:sz="4" w:space="0" w:color="auto"/>
            </w:tcBorders>
          </w:tcPr>
          <w:p w14:paraId="068B12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5347</w:t>
            </w:r>
          </w:p>
        </w:tc>
        <w:tc>
          <w:tcPr>
            <w:tcW w:w="1168" w:type="dxa"/>
            <w:tcBorders>
              <w:top w:val="nil"/>
              <w:left w:val="nil"/>
              <w:bottom w:val="single" w:sz="4" w:space="0" w:color="auto"/>
              <w:right w:val="single" w:sz="4" w:space="0" w:color="auto"/>
            </w:tcBorders>
          </w:tcPr>
          <w:p w14:paraId="2042A9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72E0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29EB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3F96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Burgdorf bei Salzgitter</w:t>
            </w:r>
          </w:p>
        </w:tc>
      </w:tr>
      <w:tr w:rsidR="007B14DD" w:rsidRPr="00877699" w14:paraId="24F912E2" w14:textId="77777777" w:rsidTr="00C40239">
        <w:trPr>
          <w:trHeight w:val="20"/>
        </w:trPr>
        <w:tc>
          <w:tcPr>
            <w:tcW w:w="1559" w:type="dxa"/>
            <w:tcBorders>
              <w:top w:val="nil"/>
              <w:left w:val="single" w:sz="4" w:space="0" w:color="auto"/>
              <w:bottom w:val="single" w:sz="4" w:space="0" w:color="auto"/>
              <w:right w:val="single" w:sz="4" w:space="0" w:color="auto"/>
            </w:tcBorders>
          </w:tcPr>
          <w:p w14:paraId="72DD83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5351</w:t>
            </w:r>
          </w:p>
        </w:tc>
        <w:tc>
          <w:tcPr>
            <w:tcW w:w="1168" w:type="dxa"/>
            <w:tcBorders>
              <w:top w:val="nil"/>
              <w:left w:val="nil"/>
              <w:bottom w:val="single" w:sz="4" w:space="0" w:color="auto"/>
              <w:right w:val="single" w:sz="4" w:space="0" w:color="auto"/>
            </w:tcBorders>
          </w:tcPr>
          <w:p w14:paraId="3701C7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3C62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9EB3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4E0A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Helmstedt</w:t>
            </w:r>
          </w:p>
        </w:tc>
      </w:tr>
      <w:tr w:rsidR="007B14DD" w:rsidRPr="00877699" w14:paraId="32C6FDB3" w14:textId="77777777" w:rsidTr="00C40239">
        <w:trPr>
          <w:trHeight w:val="20"/>
        </w:trPr>
        <w:tc>
          <w:tcPr>
            <w:tcW w:w="1559" w:type="dxa"/>
            <w:tcBorders>
              <w:top w:val="nil"/>
              <w:left w:val="single" w:sz="4" w:space="0" w:color="auto"/>
              <w:bottom w:val="single" w:sz="4" w:space="0" w:color="auto"/>
              <w:right w:val="single" w:sz="4" w:space="0" w:color="auto"/>
            </w:tcBorders>
          </w:tcPr>
          <w:p w14:paraId="02561B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5352</w:t>
            </w:r>
          </w:p>
        </w:tc>
        <w:tc>
          <w:tcPr>
            <w:tcW w:w="1168" w:type="dxa"/>
            <w:tcBorders>
              <w:top w:val="nil"/>
              <w:left w:val="nil"/>
              <w:bottom w:val="single" w:sz="4" w:space="0" w:color="auto"/>
              <w:right w:val="single" w:sz="4" w:space="0" w:color="auto"/>
            </w:tcBorders>
          </w:tcPr>
          <w:p w14:paraId="3C614E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1ED0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323B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2879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Schöningen</w:t>
            </w:r>
          </w:p>
        </w:tc>
      </w:tr>
      <w:tr w:rsidR="007B14DD" w:rsidRPr="00877699" w14:paraId="0C288755" w14:textId="77777777" w:rsidTr="00C40239">
        <w:trPr>
          <w:trHeight w:val="20"/>
        </w:trPr>
        <w:tc>
          <w:tcPr>
            <w:tcW w:w="1559" w:type="dxa"/>
            <w:tcBorders>
              <w:top w:val="nil"/>
              <w:left w:val="single" w:sz="4" w:space="0" w:color="auto"/>
              <w:bottom w:val="single" w:sz="4" w:space="0" w:color="auto"/>
              <w:right w:val="single" w:sz="4" w:space="0" w:color="auto"/>
            </w:tcBorders>
          </w:tcPr>
          <w:p w14:paraId="16FF91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5353</w:t>
            </w:r>
          </w:p>
        </w:tc>
        <w:tc>
          <w:tcPr>
            <w:tcW w:w="1168" w:type="dxa"/>
            <w:tcBorders>
              <w:top w:val="nil"/>
              <w:left w:val="nil"/>
              <w:bottom w:val="single" w:sz="4" w:space="0" w:color="auto"/>
              <w:right w:val="single" w:sz="4" w:space="0" w:color="auto"/>
            </w:tcBorders>
          </w:tcPr>
          <w:p w14:paraId="6572FF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BA78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BF2C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15D2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Königslutter am Elm</w:t>
            </w:r>
          </w:p>
        </w:tc>
      </w:tr>
      <w:tr w:rsidR="007B14DD" w:rsidRPr="00877699" w14:paraId="6A264EA8" w14:textId="77777777" w:rsidTr="00C40239">
        <w:trPr>
          <w:trHeight w:val="20"/>
        </w:trPr>
        <w:tc>
          <w:tcPr>
            <w:tcW w:w="1559" w:type="dxa"/>
            <w:tcBorders>
              <w:top w:val="nil"/>
              <w:left w:val="single" w:sz="4" w:space="0" w:color="auto"/>
              <w:bottom w:val="single" w:sz="4" w:space="0" w:color="auto"/>
              <w:right w:val="single" w:sz="4" w:space="0" w:color="auto"/>
            </w:tcBorders>
          </w:tcPr>
          <w:p w14:paraId="09DC81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5354</w:t>
            </w:r>
          </w:p>
        </w:tc>
        <w:tc>
          <w:tcPr>
            <w:tcW w:w="1168" w:type="dxa"/>
            <w:tcBorders>
              <w:top w:val="nil"/>
              <w:left w:val="nil"/>
              <w:bottom w:val="single" w:sz="4" w:space="0" w:color="auto"/>
              <w:right w:val="single" w:sz="4" w:space="0" w:color="auto"/>
            </w:tcBorders>
          </w:tcPr>
          <w:p w14:paraId="6B5B19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E9AD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B4CC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1CCE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Jerxheim</w:t>
            </w:r>
          </w:p>
        </w:tc>
      </w:tr>
      <w:tr w:rsidR="007B14DD" w:rsidRPr="00877699" w14:paraId="26ADE78E" w14:textId="77777777" w:rsidTr="00C40239">
        <w:trPr>
          <w:trHeight w:val="20"/>
        </w:trPr>
        <w:tc>
          <w:tcPr>
            <w:tcW w:w="1559" w:type="dxa"/>
            <w:tcBorders>
              <w:top w:val="nil"/>
              <w:left w:val="single" w:sz="4" w:space="0" w:color="auto"/>
              <w:bottom w:val="single" w:sz="4" w:space="0" w:color="auto"/>
              <w:right w:val="single" w:sz="4" w:space="0" w:color="auto"/>
            </w:tcBorders>
          </w:tcPr>
          <w:p w14:paraId="5AA460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5355</w:t>
            </w:r>
          </w:p>
        </w:tc>
        <w:tc>
          <w:tcPr>
            <w:tcW w:w="1168" w:type="dxa"/>
            <w:tcBorders>
              <w:top w:val="nil"/>
              <w:left w:val="nil"/>
              <w:bottom w:val="single" w:sz="4" w:space="0" w:color="auto"/>
              <w:right w:val="single" w:sz="4" w:space="0" w:color="auto"/>
            </w:tcBorders>
          </w:tcPr>
          <w:p w14:paraId="6F1E42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DA33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F23E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4CC1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Frellstedt</w:t>
            </w:r>
          </w:p>
        </w:tc>
      </w:tr>
      <w:tr w:rsidR="007B14DD" w:rsidRPr="00877699" w14:paraId="3E947CAF" w14:textId="77777777" w:rsidTr="00C40239">
        <w:trPr>
          <w:trHeight w:val="20"/>
        </w:trPr>
        <w:tc>
          <w:tcPr>
            <w:tcW w:w="1559" w:type="dxa"/>
            <w:tcBorders>
              <w:top w:val="nil"/>
              <w:left w:val="single" w:sz="4" w:space="0" w:color="auto"/>
              <w:bottom w:val="single" w:sz="4" w:space="0" w:color="auto"/>
              <w:right w:val="single" w:sz="4" w:space="0" w:color="auto"/>
            </w:tcBorders>
          </w:tcPr>
          <w:p w14:paraId="7898FB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5356</w:t>
            </w:r>
          </w:p>
        </w:tc>
        <w:tc>
          <w:tcPr>
            <w:tcW w:w="1168" w:type="dxa"/>
            <w:tcBorders>
              <w:top w:val="nil"/>
              <w:left w:val="nil"/>
              <w:bottom w:val="single" w:sz="4" w:space="0" w:color="auto"/>
              <w:right w:val="single" w:sz="4" w:space="0" w:color="auto"/>
            </w:tcBorders>
          </w:tcPr>
          <w:p w14:paraId="20005F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6EF3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8914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EC8A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Helmstedt-Barmke</w:t>
            </w:r>
          </w:p>
        </w:tc>
      </w:tr>
      <w:tr w:rsidR="007B14DD" w:rsidRPr="00877699" w14:paraId="4264E1BF" w14:textId="77777777" w:rsidTr="00C40239">
        <w:trPr>
          <w:trHeight w:val="20"/>
        </w:trPr>
        <w:tc>
          <w:tcPr>
            <w:tcW w:w="1559" w:type="dxa"/>
            <w:tcBorders>
              <w:top w:val="nil"/>
              <w:left w:val="single" w:sz="4" w:space="0" w:color="auto"/>
              <w:bottom w:val="single" w:sz="4" w:space="0" w:color="auto"/>
              <w:right w:val="single" w:sz="4" w:space="0" w:color="auto"/>
            </w:tcBorders>
          </w:tcPr>
          <w:p w14:paraId="61802C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5357</w:t>
            </w:r>
          </w:p>
        </w:tc>
        <w:tc>
          <w:tcPr>
            <w:tcW w:w="1168" w:type="dxa"/>
            <w:tcBorders>
              <w:top w:val="nil"/>
              <w:left w:val="nil"/>
              <w:bottom w:val="single" w:sz="4" w:space="0" w:color="auto"/>
              <w:right w:val="single" w:sz="4" w:space="0" w:color="auto"/>
            </w:tcBorders>
          </w:tcPr>
          <w:p w14:paraId="0D3BE0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D45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0DCC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65AB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Grasleben</w:t>
            </w:r>
          </w:p>
        </w:tc>
      </w:tr>
      <w:tr w:rsidR="007B14DD" w:rsidRPr="00877699" w14:paraId="7E7A43A9" w14:textId="77777777" w:rsidTr="00C40239">
        <w:trPr>
          <w:trHeight w:val="20"/>
        </w:trPr>
        <w:tc>
          <w:tcPr>
            <w:tcW w:w="1559" w:type="dxa"/>
            <w:tcBorders>
              <w:top w:val="nil"/>
              <w:left w:val="single" w:sz="4" w:space="0" w:color="auto"/>
              <w:bottom w:val="single" w:sz="4" w:space="0" w:color="auto"/>
              <w:right w:val="single" w:sz="4" w:space="0" w:color="auto"/>
            </w:tcBorders>
          </w:tcPr>
          <w:p w14:paraId="333534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5358</w:t>
            </w:r>
          </w:p>
        </w:tc>
        <w:tc>
          <w:tcPr>
            <w:tcW w:w="1168" w:type="dxa"/>
            <w:tcBorders>
              <w:top w:val="nil"/>
              <w:left w:val="nil"/>
              <w:bottom w:val="single" w:sz="4" w:space="0" w:color="auto"/>
              <w:right w:val="single" w:sz="4" w:space="0" w:color="auto"/>
            </w:tcBorders>
          </w:tcPr>
          <w:p w14:paraId="1B31C3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2442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2006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A53F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Bahrdorf-Mackendorf</w:t>
            </w:r>
          </w:p>
        </w:tc>
      </w:tr>
      <w:tr w:rsidR="007B14DD" w:rsidRPr="00877699" w14:paraId="37F56C12" w14:textId="77777777" w:rsidTr="00C40239">
        <w:trPr>
          <w:trHeight w:val="20"/>
        </w:trPr>
        <w:tc>
          <w:tcPr>
            <w:tcW w:w="1559" w:type="dxa"/>
            <w:tcBorders>
              <w:top w:val="nil"/>
              <w:left w:val="single" w:sz="4" w:space="0" w:color="auto"/>
              <w:bottom w:val="single" w:sz="4" w:space="0" w:color="auto"/>
              <w:right w:val="single" w:sz="4" w:space="0" w:color="auto"/>
            </w:tcBorders>
          </w:tcPr>
          <w:p w14:paraId="3382B0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5361</w:t>
            </w:r>
          </w:p>
        </w:tc>
        <w:tc>
          <w:tcPr>
            <w:tcW w:w="1168" w:type="dxa"/>
            <w:tcBorders>
              <w:top w:val="nil"/>
              <w:left w:val="nil"/>
              <w:bottom w:val="single" w:sz="4" w:space="0" w:color="auto"/>
              <w:right w:val="single" w:sz="4" w:space="0" w:color="auto"/>
            </w:tcBorders>
          </w:tcPr>
          <w:p w14:paraId="37C056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CDF5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4279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2949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Wolfsburg</w:t>
            </w:r>
          </w:p>
        </w:tc>
      </w:tr>
      <w:tr w:rsidR="007B14DD" w:rsidRPr="00877699" w14:paraId="6FDA4129" w14:textId="77777777" w:rsidTr="00C40239">
        <w:trPr>
          <w:trHeight w:val="20"/>
        </w:trPr>
        <w:tc>
          <w:tcPr>
            <w:tcW w:w="1559" w:type="dxa"/>
            <w:tcBorders>
              <w:top w:val="nil"/>
              <w:left w:val="single" w:sz="4" w:space="0" w:color="auto"/>
              <w:bottom w:val="single" w:sz="4" w:space="0" w:color="auto"/>
              <w:right w:val="single" w:sz="4" w:space="0" w:color="auto"/>
            </w:tcBorders>
          </w:tcPr>
          <w:p w14:paraId="5D3FCD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5362</w:t>
            </w:r>
          </w:p>
        </w:tc>
        <w:tc>
          <w:tcPr>
            <w:tcW w:w="1168" w:type="dxa"/>
            <w:tcBorders>
              <w:top w:val="nil"/>
              <w:left w:val="nil"/>
              <w:bottom w:val="single" w:sz="4" w:space="0" w:color="auto"/>
              <w:right w:val="single" w:sz="4" w:space="0" w:color="auto"/>
            </w:tcBorders>
          </w:tcPr>
          <w:p w14:paraId="73C319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BEDC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152B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41A8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Wolfsburg-Fallersleben</w:t>
            </w:r>
          </w:p>
        </w:tc>
      </w:tr>
      <w:tr w:rsidR="007B14DD" w:rsidRPr="00877699" w14:paraId="73F139E5" w14:textId="77777777" w:rsidTr="00C40239">
        <w:trPr>
          <w:trHeight w:val="20"/>
        </w:trPr>
        <w:tc>
          <w:tcPr>
            <w:tcW w:w="1559" w:type="dxa"/>
            <w:tcBorders>
              <w:top w:val="nil"/>
              <w:left w:val="single" w:sz="4" w:space="0" w:color="auto"/>
              <w:bottom w:val="single" w:sz="4" w:space="0" w:color="auto"/>
              <w:right w:val="single" w:sz="4" w:space="0" w:color="auto"/>
            </w:tcBorders>
          </w:tcPr>
          <w:p w14:paraId="2302B4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5363</w:t>
            </w:r>
          </w:p>
        </w:tc>
        <w:tc>
          <w:tcPr>
            <w:tcW w:w="1168" w:type="dxa"/>
            <w:tcBorders>
              <w:top w:val="nil"/>
              <w:left w:val="nil"/>
              <w:bottom w:val="single" w:sz="4" w:space="0" w:color="auto"/>
              <w:right w:val="single" w:sz="4" w:space="0" w:color="auto"/>
            </w:tcBorders>
          </w:tcPr>
          <w:p w14:paraId="39DA81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B65D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1D79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D63D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Wolfsburg-Vorsfelde</w:t>
            </w:r>
          </w:p>
        </w:tc>
      </w:tr>
      <w:tr w:rsidR="007B14DD" w:rsidRPr="00877699" w14:paraId="20DE3EEA" w14:textId="77777777" w:rsidTr="00C40239">
        <w:trPr>
          <w:trHeight w:val="20"/>
        </w:trPr>
        <w:tc>
          <w:tcPr>
            <w:tcW w:w="1559" w:type="dxa"/>
            <w:tcBorders>
              <w:top w:val="nil"/>
              <w:left w:val="single" w:sz="4" w:space="0" w:color="auto"/>
              <w:bottom w:val="single" w:sz="4" w:space="0" w:color="auto"/>
              <w:right w:val="single" w:sz="4" w:space="0" w:color="auto"/>
            </w:tcBorders>
          </w:tcPr>
          <w:p w14:paraId="0846F1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5364</w:t>
            </w:r>
          </w:p>
        </w:tc>
        <w:tc>
          <w:tcPr>
            <w:tcW w:w="1168" w:type="dxa"/>
            <w:tcBorders>
              <w:top w:val="nil"/>
              <w:left w:val="nil"/>
              <w:bottom w:val="single" w:sz="4" w:space="0" w:color="auto"/>
              <w:right w:val="single" w:sz="4" w:space="0" w:color="auto"/>
            </w:tcBorders>
          </w:tcPr>
          <w:p w14:paraId="2499E7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4E00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65CD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8C06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Velpke</w:t>
            </w:r>
          </w:p>
        </w:tc>
      </w:tr>
      <w:tr w:rsidR="007B14DD" w:rsidRPr="00877699" w14:paraId="22CAB969" w14:textId="77777777" w:rsidTr="00C40239">
        <w:trPr>
          <w:trHeight w:val="20"/>
        </w:trPr>
        <w:tc>
          <w:tcPr>
            <w:tcW w:w="1559" w:type="dxa"/>
            <w:tcBorders>
              <w:top w:val="nil"/>
              <w:left w:val="single" w:sz="4" w:space="0" w:color="auto"/>
              <w:bottom w:val="single" w:sz="4" w:space="0" w:color="auto"/>
              <w:right w:val="single" w:sz="4" w:space="0" w:color="auto"/>
            </w:tcBorders>
          </w:tcPr>
          <w:p w14:paraId="092051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5365</w:t>
            </w:r>
          </w:p>
        </w:tc>
        <w:tc>
          <w:tcPr>
            <w:tcW w:w="1168" w:type="dxa"/>
            <w:tcBorders>
              <w:top w:val="nil"/>
              <w:left w:val="nil"/>
              <w:bottom w:val="single" w:sz="4" w:space="0" w:color="auto"/>
              <w:right w:val="single" w:sz="4" w:space="0" w:color="auto"/>
            </w:tcBorders>
          </w:tcPr>
          <w:p w14:paraId="37F2DB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EB87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B694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5C4B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Wolfsburg-Neindorf</w:t>
            </w:r>
          </w:p>
        </w:tc>
      </w:tr>
      <w:tr w:rsidR="007B14DD" w:rsidRPr="00877699" w14:paraId="18FBEA9C" w14:textId="77777777" w:rsidTr="00C40239">
        <w:trPr>
          <w:trHeight w:val="20"/>
        </w:trPr>
        <w:tc>
          <w:tcPr>
            <w:tcW w:w="1559" w:type="dxa"/>
            <w:tcBorders>
              <w:top w:val="nil"/>
              <w:left w:val="single" w:sz="4" w:space="0" w:color="auto"/>
              <w:bottom w:val="single" w:sz="4" w:space="0" w:color="auto"/>
              <w:right w:val="single" w:sz="4" w:space="0" w:color="auto"/>
            </w:tcBorders>
          </w:tcPr>
          <w:p w14:paraId="5637C7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5366</w:t>
            </w:r>
          </w:p>
        </w:tc>
        <w:tc>
          <w:tcPr>
            <w:tcW w:w="1168" w:type="dxa"/>
            <w:tcBorders>
              <w:top w:val="nil"/>
              <w:left w:val="nil"/>
              <w:bottom w:val="single" w:sz="4" w:space="0" w:color="auto"/>
              <w:right w:val="single" w:sz="4" w:space="0" w:color="auto"/>
            </w:tcBorders>
          </w:tcPr>
          <w:p w14:paraId="34EEBD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DBF1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D6A9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25B7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Jembke</w:t>
            </w:r>
          </w:p>
        </w:tc>
      </w:tr>
      <w:tr w:rsidR="007B14DD" w:rsidRPr="00877699" w14:paraId="7A0EAD42" w14:textId="77777777" w:rsidTr="00C40239">
        <w:trPr>
          <w:trHeight w:val="20"/>
        </w:trPr>
        <w:tc>
          <w:tcPr>
            <w:tcW w:w="1559" w:type="dxa"/>
            <w:tcBorders>
              <w:top w:val="nil"/>
              <w:left w:val="single" w:sz="4" w:space="0" w:color="auto"/>
              <w:bottom w:val="single" w:sz="4" w:space="0" w:color="auto"/>
              <w:right w:val="single" w:sz="4" w:space="0" w:color="auto"/>
            </w:tcBorders>
          </w:tcPr>
          <w:p w14:paraId="136413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5367</w:t>
            </w:r>
          </w:p>
        </w:tc>
        <w:tc>
          <w:tcPr>
            <w:tcW w:w="1168" w:type="dxa"/>
            <w:tcBorders>
              <w:top w:val="nil"/>
              <w:left w:val="nil"/>
              <w:bottom w:val="single" w:sz="4" w:space="0" w:color="auto"/>
              <w:right w:val="single" w:sz="4" w:space="0" w:color="auto"/>
            </w:tcBorders>
          </w:tcPr>
          <w:p w14:paraId="01568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50C2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3753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98CD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Rühen</w:t>
            </w:r>
          </w:p>
        </w:tc>
      </w:tr>
      <w:tr w:rsidR="007B14DD" w:rsidRPr="00877699" w14:paraId="15FD2C38" w14:textId="77777777" w:rsidTr="00C40239">
        <w:trPr>
          <w:trHeight w:val="20"/>
        </w:trPr>
        <w:tc>
          <w:tcPr>
            <w:tcW w:w="1559" w:type="dxa"/>
            <w:tcBorders>
              <w:top w:val="nil"/>
              <w:left w:val="single" w:sz="4" w:space="0" w:color="auto"/>
              <w:bottom w:val="single" w:sz="4" w:space="0" w:color="auto"/>
              <w:right w:val="single" w:sz="4" w:space="0" w:color="auto"/>
            </w:tcBorders>
          </w:tcPr>
          <w:p w14:paraId="2019C0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5368</w:t>
            </w:r>
          </w:p>
        </w:tc>
        <w:tc>
          <w:tcPr>
            <w:tcW w:w="1168" w:type="dxa"/>
            <w:tcBorders>
              <w:top w:val="nil"/>
              <w:left w:val="nil"/>
              <w:bottom w:val="single" w:sz="4" w:space="0" w:color="auto"/>
              <w:right w:val="single" w:sz="4" w:space="0" w:color="auto"/>
            </w:tcBorders>
          </w:tcPr>
          <w:p w14:paraId="16EE5A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0A77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96CF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A33A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Parsau</w:t>
            </w:r>
          </w:p>
        </w:tc>
      </w:tr>
      <w:tr w:rsidR="007B14DD" w:rsidRPr="00877699" w14:paraId="7838C2B1" w14:textId="77777777" w:rsidTr="00C40239">
        <w:trPr>
          <w:trHeight w:val="20"/>
        </w:trPr>
        <w:tc>
          <w:tcPr>
            <w:tcW w:w="1559" w:type="dxa"/>
            <w:tcBorders>
              <w:top w:val="nil"/>
              <w:left w:val="single" w:sz="4" w:space="0" w:color="auto"/>
              <w:bottom w:val="single" w:sz="4" w:space="0" w:color="auto"/>
              <w:right w:val="single" w:sz="4" w:space="0" w:color="auto"/>
            </w:tcBorders>
          </w:tcPr>
          <w:p w14:paraId="2C962A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5371</w:t>
            </w:r>
          </w:p>
        </w:tc>
        <w:tc>
          <w:tcPr>
            <w:tcW w:w="1168" w:type="dxa"/>
            <w:tcBorders>
              <w:top w:val="nil"/>
              <w:left w:val="nil"/>
              <w:bottom w:val="single" w:sz="4" w:space="0" w:color="auto"/>
              <w:right w:val="single" w:sz="4" w:space="0" w:color="auto"/>
            </w:tcBorders>
          </w:tcPr>
          <w:p w14:paraId="17F5A9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6B23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31DC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F641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Gifhorn</w:t>
            </w:r>
          </w:p>
        </w:tc>
      </w:tr>
      <w:tr w:rsidR="007B14DD" w:rsidRPr="00877699" w14:paraId="54278587" w14:textId="77777777" w:rsidTr="00C40239">
        <w:trPr>
          <w:trHeight w:val="20"/>
        </w:trPr>
        <w:tc>
          <w:tcPr>
            <w:tcW w:w="1559" w:type="dxa"/>
            <w:tcBorders>
              <w:top w:val="nil"/>
              <w:left w:val="single" w:sz="4" w:space="0" w:color="auto"/>
              <w:bottom w:val="single" w:sz="4" w:space="0" w:color="auto"/>
              <w:right w:val="single" w:sz="4" w:space="0" w:color="auto"/>
            </w:tcBorders>
          </w:tcPr>
          <w:p w14:paraId="349207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5372</w:t>
            </w:r>
          </w:p>
        </w:tc>
        <w:tc>
          <w:tcPr>
            <w:tcW w:w="1168" w:type="dxa"/>
            <w:tcBorders>
              <w:top w:val="nil"/>
              <w:left w:val="nil"/>
              <w:bottom w:val="single" w:sz="4" w:space="0" w:color="auto"/>
              <w:right w:val="single" w:sz="4" w:space="0" w:color="auto"/>
            </w:tcBorders>
          </w:tcPr>
          <w:p w14:paraId="612CDA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D949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9A2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32A6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Meinersen</w:t>
            </w:r>
          </w:p>
        </w:tc>
      </w:tr>
      <w:tr w:rsidR="007B14DD" w:rsidRPr="00877699" w14:paraId="518A58DD" w14:textId="77777777" w:rsidTr="00C40239">
        <w:trPr>
          <w:trHeight w:val="20"/>
        </w:trPr>
        <w:tc>
          <w:tcPr>
            <w:tcW w:w="1559" w:type="dxa"/>
            <w:tcBorders>
              <w:top w:val="nil"/>
              <w:left w:val="single" w:sz="4" w:space="0" w:color="auto"/>
              <w:bottom w:val="single" w:sz="4" w:space="0" w:color="auto"/>
              <w:right w:val="single" w:sz="4" w:space="0" w:color="auto"/>
            </w:tcBorders>
          </w:tcPr>
          <w:p w14:paraId="0B3A75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5373</w:t>
            </w:r>
          </w:p>
        </w:tc>
        <w:tc>
          <w:tcPr>
            <w:tcW w:w="1168" w:type="dxa"/>
            <w:tcBorders>
              <w:top w:val="nil"/>
              <w:left w:val="nil"/>
              <w:bottom w:val="single" w:sz="4" w:space="0" w:color="auto"/>
              <w:right w:val="single" w:sz="4" w:space="0" w:color="auto"/>
            </w:tcBorders>
          </w:tcPr>
          <w:p w14:paraId="5CB666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740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E4A2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4D8F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Hillerse Kreis Gifhorn</w:t>
            </w:r>
          </w:p>
        </w:tc>
      </w:tr>
      <w:tr w:rsidR="007B14DD" w:rsidRPr="00877699" w14:paraId="3B4BF9F9" w14:textId="77777777" w:rsidTr="00C40239">
        <w:trPr>
          <w:trHeight w:val="20"/>
        </w:trPr>
        <w:tc>
          <w:tcPr>
            <w:tcW w:w="1559" w:type="dxa"/>
            <w:tcBorders>
              <w:top w:val="nil"/>
              <w:left w:val="single" w:sz="4" w:space="0" w:color="auto"/>
              <w:bottom w:val="single" w:sz="4" w:space="0" w:color="auto"/>
              <w:right w:val="single" w:sz="4" w:space="0" w:color="auto"/>
            </w:tcBorders>
          </w:tcPr>
          <w:p w14:paraId="437FFB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5374</w:t>
            </w:r>
          </w:p>
        </w:tc>
        <w:tc>
          <w:tcPr>
            <w:tcW w:w="1168" w:type="dxa"/>
            <w:tcBorders>
              <w:top w:val="nil"/>
              <w:left w:val="nil"/>
              <w:bottom w:val="single" w:sz="4" w:space="0" w:color="auto"/>
              <w:right w:val="single" w:sz="4" w:space="0" w:color="auto"/>
            </w:tcBorders>
          </w:tcPr>
          <w:p w14:paraId="1FD831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DDD0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8196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85C1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Isenbüttel</w:t>
            </w:r>
          </w:p>
        </w:tc>
      </w:tr>
      <w:tr w:rsidR="007B14DD" w:rsidRPr="00877699" w14:paraId="06923923" w14:textId="77777777" w:rsidTr="00C40239">
        <w:trPr>
          <w:trHeight w:val="20"/>
        </w:trPr>
        <w:tc>
          <w:tcPr>
            <w:tcW w:w="1559" w:type="dxa"/>
            <w:tcBorders>
              <w:top w:val="nil"/>
              <w:left w:val="single" w:sz="4" w:space="0" w:color="auto"/>
              <w:bottom w:val="single" w:sz="4" w:space="0" w:color="auto"/>
              <w:right w:val="single" w:sz="4" w:space="0" w:color="auto"/>
            </w:tcBorders>
          </w:tcPr>
          <w:p w14:paraId="6CC18E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5375</w:t>
            </w:r>
          </w:p>
        </w:tc>
        <w:tc>
          <w:tcPr>
            <w:tcW w:w="1168" w:type="dxa"/>
            <w:tcBorders>
              <w:top w:val="nil"/>
              <w:left w:val="nil"/>
              <w:bottom w:val="single" w:sz="4" w:space="0" w:color="auto"/>
              <w:right w:val="single" w:sz="4" w:space="0" w:color="auto"/>
            </w:tcBorders>
          </w:tcPr>
          <w:p w14:paraId="588AD4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19E7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DF2B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842B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Müden Aller</w:t>
            </w:r>
          </w:p>
        </w:tc>
      </w:tr>
      <w:tr w:rsidR="007B14DD" w:rsidRPr="00877699" w14:paraId="7F08B8E6" w14:textId="77777777" w:rsidTr="00C40239">
        <w:trPr>
          <w:trHeight w:val="20"/>
        </w:trPr>
        <w:tc>
          <w:tcPr>
            <w:tcW w:w="1559" w:type="dxa"/>
            <w:tcBorders>
              <w:top w:val="nil"/>
              <w:left w:val="single" w:sz="4" w:space="0" w:color="auto"/>
              <w:bottom w:val="single" w:sz="4" w:space="0" w:color="auto"/>
              <w:right w:val="single" w:sz="4" w:space="0" w:color="auto"/>
            </w:tcBorders>
          </w:tcPr>
          <w:p w14:paraId="32A6B4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5376</w:t>
            </w:r>
          </w:p>
        </w:tc>
        <w:tc>
          <w:tcPr>
            <w:tcW w:w="1168" w:type="dxa"/>
            <w:tcBorders>
              <w:top w:val="nil"/>
              <w:left w:val="nil"/>
              <w:bottom w:val="single" w:sz="4" w:space="0" w:color="auto"/>
              <w:right w:val="single" w:sz="4" w:space="0" w:color="auto"/>
            </w:tcBorders>
          </w:tcPr>
          <w:p w14:paraId="4062BD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14CC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E6EB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DB95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Wesendorf Kreis Gifhorn</w:t>
            </w:r>
          </w:p>
        </w:tc>
      </w:tr>
      <w:tr w:rsidR="007B14DD" w:rsidRPr="00877699" w14:paraId="6A8D4FCA" w14:textId="77777777" w:rsidTr="00C40239">
        <w:trPr>
          <w:trHeight w:val="20"/>
        </w:trPr>
        <w:tc>
          <w:tcPr>
            <w:tcW w:w="1559" w:type="dxa"/>
            <w:tcBorders>
              <w:top w:val="nil"/>
              <w:left w:val="single" w:sz="4" w:space="0" w:color="auto"/>
              <w:bottom w:val="single" w:sz="4" w:space="0" w:color="auto"/>
              <w:right w:val="single" w:sz="4" w:space="0" w:color="auto"/>
            </w:tcBorders>
          </w:tcPr>
          <w:p w14:paraId="0CAA47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5377</w:t>
            </w:r>
          </w:p>
        </w:tc>
        <w:tc>
          <w:tcPr>
            <w:tcW w:w="1168" w:type="dxa"/>
            <w:tcBorders>
              <w:top w:val="nil"/>
              <w:left w:val="nil"/>
              <w:bottom w:val="single" w:sz="4" w:space="0" w:color="auto"/>
              <w:right w:val="single" w:sz="4" w:space="0" w:color="auto"/>
            </w:tcBorders>
          </w:tcPr>
          <w:p w14:paraId="7B7AE5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D51E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010D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62E2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Ehra-Lessien</w:t>
            </w:r>
          </w:p>
        </w:tc>
      </w:tr>
      <w:tr w:rsidR="007B14DD" w:rsidRPr="00877699" w14:paraId="569DC389" w14:textId="77777777" w:rsidTr="00C40239">
        <w:trPr>
          <w:trHeight w:val="20"/>
        </w:trPr>
        <w:tc>
          <w:tcPr>
            <w:tcW w:w="1559" w:type="dxa"/>
            <w:tcBorders>
              <w:top w:val="nil"/>
              <w:left w:val="single" w:sz="4" w:space="0" w:color="auto"/>
              <w:bottom w:val="single" w:sz="4" w:space="0" w:color="auto"/>
              <w:right w:val="single" w:sz="4" w:space="0" w:color="auto"/>
            </w:tcBorders>
          </w:tcPr>
          <w:p w14:paraId="4A3AE3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5378</w:t>
            </w:r>
          </w:p>
        </w:tc>
        <w:tc>
          <w:tcPr>
            <w:tcW w:w="1168" w:type="dxa"/>
            <w:tcBorders>
              <w:top w:val="nil"/>
              <w:left w:val="nil"/>
              <w:bottom w:val="single" w:sz="4" w:space="0" w:color="auto"/>
              <w:right w:val="single" w:sz="4" w:space="0" w:color="auto"/>
            </w:tcBorders>
          </w:tcPr>
          <w:p w14:paraId="502C29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2E95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35FC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2DD7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Sassenburg-Platendorf</w:t>
            </w:r>
          </w:p>
        </w:tc>
      </w:tr>
      <w:tr w:rsidR="007B14DD" w:rsidRPr="00877699" w14:paraId="1AAC7325" w14:textId="77777777" w:rsidTr="00C40239">
        <w:trPr>
          <w:trHeight w:val="20"/>
        </w:trPr>
        <w:tc>
          <w:tcPr>
            <w:tcW w:w="1559" w:type="dxa"/>
            <w:tcBorders>
              <w:top w:val="nil"/>
              <w:left w:val="single" w:sz="4" w:space="0" w:color="auto"/>
              <w:bottom w:val="single" w:sz="4" w:space="0" w:color="auto"/>
              <w:right w:val="single" w:sz="4" w:space="0" w:color="auto"/>
            </w:tcBorders>
          </w:tcPr>
          <w:p w14:paraId="7D6342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5379</w:t>
            </w:r>
          </w:p>
        </w:tc>
        <w:tc>
          <w:tcPr>
            <w:tcW w:w="1168" w:type="dxa"/>
            <w:tcBorders>
              <w:top w:val="nil"/>
              <w:left w:val="nil"/>
              <w:bottom w:val="single" w:sz="4" w:space="0" w:color="auto"/>
              <w:right w:val="single" w:sz="4" w:space="0" w:color="auto"/>
            </w:tcBorders>
          </w:tcPr>
          <w:p w14:paraId="640964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51A2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D76B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4B7A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Sassenburg-Grussendorf</w:t>
            </w:r>
          </w:p>
        </w:tc>
      </w:tr>
      <w:tr w:rsidR="007B14DD" w:rsidRPr="00877699" w14:paraId="30B78F1B" w14:textId="77777777" w:rsidTr="00C40239">
        <w:trPr>
          <w:trHeight w:val="20"/>
        </w:trPr>
        <w:tc>
          <w:tcPr>
            <w:tcW w:w="1559" w:type="dxa"/>
            <w:tcBorders>
              <w:top w:val="nil"/>
              <w:left w:val="single" w:sz="4" w:space="0" w:color="auto"/>
              <w:bottom w:val="single" w:sz="4" w:space="0" w:color="auto"/>
              <w:right w:val="single" w:sz="4" w:space="0" w:color="auto"/>
            </w:tcBorders>
          </w:tcPr>
          <w:p w14:paraId="64CA01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5381</w:t>
            </w:r>
          </w:p>
        </w:tc>
        <w:tc>
          <w:tcPr>
            <w:tcW w:w="1168" w:type="dxa"/>
            <w:tcBorders>
              <w:top w:val="nil"/>
              <w:left w:val="nil"/>
              <w:bottom w:val="single" w:sz="4" w:space="0" w:color="auto"/>
              <w:right w:val="single" w:sz="4" w:space="0" w:color="auto"/>
            </w:tcBorders>
          </w:tcPr>
          <w:p w14:paraId="349FA2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190C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F484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9087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Seesen</w:t>
            </w:r>
          </w:p>
        </w:tc>
      </w:tr>
      <w:tr w:rsidR="007B14DD" w:rsidRPr="00877699" w14:paraId="46A1573B" w14:textId="77777777" w:rsidTr="00C40239">
        <w:trPr>
          <w:trHeight w:val="20"/>
        </w:trPr>
        <w:tc>
          <w:tcPr>
            <w:tcW w:w="1559" w:type="dxa"/>
            <w:tcBorders>
              <w:top w:val="nil"/>
              <w:left w:val="single" w:sz="4" w:space="0" w:color="auto"/>
              <w:bottom w:val="single" w:sz="4" w:space="0" w:color="auto"/>
              <w:right w:val="single" w:sz="4" w:space="0" w:color="auto"/>
            </w:tcBorders>
          </w:tcPr>
          <w:p w14:paraId="0CF9D6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5382</w:t>
            </w:r>
          </w:p>
        </w:tc>
        <w:tc>
          <w:tcPr>
            <w:tcW w:w="1168" w:type="dxa"/>
            <w:tcBorders>
              <w:top w:val="nil"/>
              <w:left w:val="nil"/>
              <w:bottom w:val="single" w:sz="4" w:space="0" w:color="auto"/>
              <w:right w:val="single" w:sz="4" w:space="0" w:color="auto"/>
            </w:tcBorders>
          </w:tcPr>
          <w:p w14:paraId="67A2ED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8BCC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30C0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FBB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Gandersheim</w:t>
            </w:r>
          </w:p>
        </w:tc>
      </w:tr>
      <w:tr w:rsidR="007B14DD" w:rsidRPr="00877699" w14:paraId="5981ED7C" w14:textId="77777777" w:rsidTr="00C40239">
        <w:trPr>
          <w:trHeight w:val="20"/>
        </w:trPr>
        <w:tc>
          <w:tcPr>
            <w:tcW w:w="1559" w:type="dxa"/>
            <w:tcBorders>
              <w:top w:val="nil"/>
              <w:left w:val="single" w:sz="4" w:space="0" w:color="auto"/>
              <w:bottom w:val="single" w:sz="4" w:space="0" w:color="auto"/>
              <w:right w:val="single" w:sz="4" w:space="0" w:color="auto"/>
            </w:tcBorders>
          </w:tcPr>
          <w:p w14:paraId="369C5F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5383</w:t>
            </w:r>
          </w:p>
        </w:tc>
        <w:tc>
          <w:tcPr>
            <w:tcW w:w="1168" w:type="dxa"/>
            <w:tcBorders>
              <w:top w:val="nil"/>
              <w:left w:val="nil"/>
              <w:bottom w:val="single" w:sz="4" w:space="0" w:color="auto"/>
              <w:right w:val="single" w:sz="4" w:space="0" w:color="auto"/>
            </w:tcBorders>
          </w:tcPr>
          <w:p w14:paraId="281249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99A9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04DD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B979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Lutter am Barenberge</w:t>
            </w:r>
          </w:p>
        </w:tc>
      </w:tr>
      <w:tr w:rsidR="007B14DD" w:rsidRPr="00877699" w14:paraId="494C7E3C" w14:textId="77777777" w:rsidTr="00C40239">
        <w:trPr>
          <w:trHeight w:val="20"/>
        </w:trPr>
        <w:tc>
          <w:tcPr>
            <w:tcW w:w="1559" w:type="dxa"/>
            <w:tcBorders>
              <w:top w:val="nil"/>
              <w:left w:val="single" w:sz="4" w:space="0" w:color="auto"/>
              <w:bottom w:val="single" w:sz="4" w:space="0" w:color="auto"/>
              <w:right w:val="single" w:sz="4" w:space="0" w:color="auto"/>
            </w:tcBorders>
          </w:tcPr>
          <w:p w14:paraId="68809A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5384</w:t>
            </w:r>
          </w:p>
        </w:tc>
        <w:tc>
          <w:tcPr>
            <w:tcW w:w="1168" w:type="dxa"/>
            <w:tcBorders>
              <w:top w:val="nil"/>
              <w:left w:val="nil"/>
              <w:bottom w:val="single" w:sz="4" w:space="0" w:color="auto"/>
              <w:right w:val="single" w:sz="4" w:space="0" w:color="auto"/>
            </w:tcBorders>
          </w:tcPr>
          <w:p w14:paraId="28AA21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D22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FAFC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BDB1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Seesen-Groß Rhüden</w:t>
            </w:r>
          </w:p>
        </w:tc>
      </w:tr>
      <w:tr w:rsidR="007B14DD" w:rsidRPr="00877699" w14:paraId="698832E3" w14:textId="77777777" w:rsidTr="00C40239">
        <w:trPr>
          <w:trHeight w:val="20"/>
        </w:trPr>
        <w:tc>
          <w:tcPr>
            <w:tcW w:w="1559" w:type="dxa"/>
            <w:tcBorders>
              <w:top w:val="nil"/>
              <w:left w:val="single" w:sz="4" w:space="0" w:color="auto"/>
              <w:bottom w:val="single" w:sz="4" w:space="0" w:color="auto"/>
              <w:right w:val="single" w:sz="4" w:space="0" w:color="auto"/>
            </w:tcBorders>
          </w:tcPr>
          <w:p w14:paraId="1693A3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5401</w:t>
            </w:r>
          </w:p>
        </w:tc>
        <w:tc>
          <w:tcPr>
            <w:tcW w:w="1168" w:type="dxa"/>
            <w:tcBorders>
              <w:top w:val="nil"/>
              <w:left w:val="nil"/>
              <w:bottom w:val="single" w:sz="4" w:space="0" w:color="auto"/>
              <w:right w:val="single" w:sz="4" w:space="0" w:color="auto"/>
            </w:tcBorders>
          </w:tcPr>
          <w:p w14:paraId="38EADE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AAE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EB26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43AE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Georgsmarienhütte</w:t>
            </w:r>
          </w:p>
        </w:tc>
      </w:tr>
      <w:tr w:rsidR="007B14DD" w:rsidRPr="00877699" w14:paraId="3FE917B4" w14:textId="77777777" w:rsidTr="00C40239">
        <w:trPr>
          <w:trHeight w:val="20"/>
        </w:trPr>
        <w:tc>
          <w:tcPr>
            <w:tcW w:w="1559" w:type="dxa"/>
            <w:tcBorders>
              <w:top w:val="nil"/>
              <w:left w:val="single" w:sz="4" w:space="0" w:color="auto"/>
              <w:bottom w:val="single" w:sz="4" w:space="0" w:color="auto"/>
              <w:right w:val="single" w:sz="4" w:space="0" w:color="auto"/>
            </w:tcBorders>
          </w:tcPr>
          <w:p w14:paraId="291528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5402</w:t>
            </w:r>
          </w:p>
        </w:tc>
        <w:tc>
          <w:tcPr>
            <w:tcW w:w="1168" w:type="dxa"/>
            <w:tcBorders>
              <w:top w:val="nil"/>
              <w:left w:val="nil"/>
              <w:bottom w:val="single" w:sz="4" w:space="0" w:color="auto"/>
              <w:right w:val="single" w:sz="4" w:space="0" w:color="auto"/>
            </w:tcBorders>
          </w:tcPr>
          <w:p w14:paraId="2BC912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C4C2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70FC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A3BF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Bissendorf Kreis Osnabrück</w:t>
            </w:r>
          </w:p>
        </w:tc>
      </w:tr>
      <w:tr w:rsidR="007B14DD" w:rsidRPr="00877699" w14:paraId="1EE90B35" w14:textId="77777777" w:rsidTr="00C40239">
        <w:trPr>
          <w:trHeight w:val="20"/>
        </w:trPr>
        <w:tc>
          <w:tcPr>
            <w:tcW w:w="1559" w:type="dxa"/>
            <w:tcBorders>
              <w:top w:val="nil"/>
              <w:left w:val="single" w:sz="4" w:space="0" w:color="auto"/>
              <w:bottom w:val="single" w:sz="4" w:space="0" w:color="auto"/>
              <w:right w:val="single" w:sz="4" w:space="0" w:color="auto"/>
            </w:tcBorders>
          </w:tcPr>
          <w:p w14:paraId="6C3F3A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5403</w:t>
            </w:r>
          </w:p>
        </w:tc>
        <w:tc>
          <w:tcPr>
            <w:tcW w:w="1168" w:type="dxa"/>
            <w:tcBorders>
              <w:top w:val="nil"/>
              <w:left w:val="nil"/>
              <w:bottom w:val="single" w:sz="4" w:space="0" w:color="auto"/>
              <w:right w:val="single" w:sz="4" w:space="0" w:color="auto"/>
            </w:tcBorders>
          </w:tcPr>
          <w:p w14:paraId="50BD69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857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F36C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95B2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Iburg</w:t>
            </w:r>
          </w:p>
        </w:tc>
      </w:tr>
      <w:tr w:rsidR="007B14DD" w:rsidRPr="00877699" w14:paraId="4192CB56" w14:textId="77777777" w:rsidTr="00C40239">
        <w:trPr>
          <w:trHeight w:val="20"/>
        </w:trPr>
        <w:tc>
          <w:tcPr>
            <w:tcW w:w="1559" w:type="dxa"/>
            <w:tcBorders>
              <w:top w:val="nil"/>
              <w:left w:val="single" w:sz="4" w:space="0" w:color="auto"/>
              <w:bottom w:val="single" w:sz="4" w:space="0" w:color="auto"/>
              <w:right w:val="single" w:sz="4" w:space="0" w:color="auto"/>
            </w:tcBorders>
          </w:tcPr>
          <w:p w14:paraId="6D5FAD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5404</w:t>
            </w:r>
          </w:p>
        </w:tc>
        <w:tc>
          <w:tcPr>
            <w:tcW w:w="1168" w:type="dxa"/>
            <w:tcBorders>
              <w:top w:val="nil"/>
              <w:left w:val="nil"/>
              <w:bottom w:val="single" w:sz="4" w:space="0" w:color="auto"/>
              <w:right w:val="single" w:sz="4" w:space="0" w:color="auto"/>
            </w:tcBorders>
          </w:tcPr>
          <w:p w14:paraId="0A833E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FA47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A5FF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5337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Westerkappeln</w:t>
            </w:r>
          </w:p>
        </w:tc>
      </w:tr>
      <w:tr w:rsidR="007B14DD" w:rsidRPr="00877699" w14:paraId="7C4C346D" w14:textId="77777777" w:rsidTr="00C40239">
        <w:trPr>
          <w:trHeight w:val="20"/>
        </w:trPr>
        <w:tc>
          <w:tcPr>
            <w:tcW w:w="1559" w:type="dxa"/>
            <w:tcBorders>
              <w:top w:val="nil"/>
              <w:left w:val="single" w:sz="4" w:space="0" w:color="auto"/>
              <w:bottom w:val="single" w:sz="4" w:space="0" w:color="auto"/>
              <w:right w:val="single" w:sz="4" w:space="0" w:color="auto"/>
            </w:tcBorders>
          </w:tcPr>
          <w:p w14:paraId="378F88F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5405</w:t>
            </w:r>
          </w:p>
        </w:tc>
        <w:tc>
          <w:tcPr>
            <w:tcW w:w="1168" w:type="dxa"/>
            <w:tcBorders>
              <w:top w:val="nil"/>
              <w:left w:val="nil"/>
              <w:bottom w:val="single" w:sz="4" w:space="0" w:color="auto"/>
              <w:right w:val="single" w:sz="4" w:space="0" w:color="auto"/>
            </w:tcBorders>
          </w:tcPr>
          <w:p w14:paraId="18866D0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129F8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7FF2E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95C25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Hasbergen Kreis Osnabrück</w:t>
            </w:r>
          </w:p>
        </w:tc>
      </w:tr>
      <w:tr w:rsidR="007B14DD" w:rsidRPr="00877699" w14:paraId="2406F475" w14:textId="77777777" w:rsidTr="00C40239">
        <w:trPr>
          <w:trHeight w:val="20"/>
        </w:trPr>
        <w:tc>
          <w:tcPr>
            <w:tcW w:w="1559" w:type="dxa"/>
            <w:tcBorders>
              <w:top w:val="nil"/>
              <w:left w:val="single" w:sz="4" w:space="0" w:color="auto"/>
              <w:bottom w:val="single" w:sz="4" w:space="0" w:color="auto"/>
              <w:right w:val="single" w:sz="4" w:space="0" w:color="auto"/>
            </w:tcBorders>
          </w:tcPr>
          <w:p w14:paraId="128430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5406</w:t>
            </w:r>
          </w:p>
        </w:tc>
        <w:tc>
          <w:tcPr>
            <w:tcW w:w="1168" w:type="dxa"/>
            <w:tcBorders>
              <w:top w:val="nil"/>
              <w:left w:val="nil"/>
              <w:bottom w:val="single" w:sz="4" w:space="0" w:color="auto"/>
              <w:right w:val="single" w:sz="4" w:space="0" w:color="auto"/>
            </w:tcBorders>
          </w:tcPr>
          <w:p w14:paraId="744E6E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02FA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5C70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418E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Belm</w:t>
            </w:r>
          </w:p>
        </w:tc>
      </w:tr>
      <w:tr w:rsidR="007B14DD" w:rsidRPr="00877699" w14:paraId="2503B799" w14:textId="77777777" w:rsidTr="00C40239">
        <w:trPr>
          <w:trHeight w:val="20"/>
        </w:trPr>
        <w:tc>
          <w:tcPr>
            <w:tcW w:w="1559" w:type="dxa"/>
            <w:tcBorders>
              <w:top w:val="nil"/>
              <w:left w:val="single" w:sz="4" w:space="0" w:color="auto"/>
              <w:bottom w:val="single" w:sz="4" w:space="0" w:color="auto"/>
              <w:right w:val="single" w:sz="4" w:space="0" w:color="auto"/>
            </w:tcBorders>
          </w:tcPr>
          <w:p w14:paraId="39DCE8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5407</w:t>
            </w:r>
          </w:p>
        </w:tc>
        <w:tc>
          <w:tcPr>
            <w:tcW w:w="1168" w:type="dxa"/>
            <w:tcBorders>
              <w:top w:val="nil"/>
              <w:left w:val="nil"/>
              <w:bottom w:val="single" w:sz="4" w:space="0" w:color="auto"/>
              <w:right w:val="single" w:sz="4" w:space="0" w:color="auto"/>
            </w:tcBorders>
          </w:tcPr>
          <w:p w14:paraId="6AE0F2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C025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78B3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967B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Wallenhorst</w:t>
            </w:r>
          </w:p>
        </w:tc>
      </w:tr>
      <w:tr w:rsidR="007B14DD" w:rsidRPr="00877699" w14:paraId="790C92CD" w14:textId="77777777" w:rsidTr="00C40239">
        <w:trPr>
          <w:trHeight w:val="20"/>
        </w:trPr>
        <w:tc>
          <w:tcPr>
            <w:tcW w:w="1559" w:type="dxa"/>
            <w:tcBorders>
              <w:top w:val="nil"/>
              <w:left w:val="single" w:sz="4" w:space="0" w:color="auto"/>
              <w:bottom w:val="single" w:sz="4" w:space="0" w:color="auto"/>
              <w:right w:val="single" w:sz="4" w:space="0" w:color="auto"/>
            </w:tcBorders>
          </w:tcPr>
          <w:p w14:paraId="1AA71E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5409</w:t>
            </w:r>
          </w:p>
        </w:tc>
        <w:tc>
          <w:tcPr>
            <w:tcW w:w="1168" w:type="dxa"/>
            <w:tcBorders>
              <w:top w:val="nil"/>
              <w:left w:val="nil"/>
              <w:bottom w:val="single" w:sz="4" w:space="0" w:color="auto"/>
              <w:right w:val="single" w:sz="4" w:space="0" w:color="auto"/>
            </w:tcBorders>
          </w:tcPr>
          <w:p w14:paraId="184B18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054E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8FD6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2803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Hilter am Teutoburger Wald</w:t>
            </w:r>
          </w:p>
        </w:tc>
      </w:tr>
      <w:tr w:rsidR="007B14DD" w:rsidRPr="00877699" w14:paraId="16473478" w14:textId="77777777" w:rsidTr="00C40239">
        <w:trPr>
          <w:trHeight w:val="20"/>
        </w:trPr>
        <w:tc>
          <w:tcPr>
            <w:tcW w:w="1559" w:type="dxa"/>
            <w:tcBorders>
              <w:top w:val="nil"/>
              <w:left w:val="single" w:sz="4" w:space="0" w:color="auto"/>
              <w:bottom w:val="single" w:sz="4" w:space="0" w:color="auto"/>
              <w:right w:val="single" w:sz="4" w:space="0" w:color="auto"/>
            </w:tcBorders>
          </w:tcPr>
          <w:p w14:paraId="7268BA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541</w:t>
            </w:r>
          </w:p>
        </w:tc>
        <w:tc>
          <w:tcPr>
            <w:tcW w:w="1168" w:type="dxa"/>
            <w:tcBorders>
              <w:top w:val="nil"/>
              <w:left w:val="nil"/>
              <w:bottom w:val="single" w:sz="4" w:space="0" w:color="auto"/>
              <w:right w:val="single" w:sz="4" w:space="0" w:color="auto"/>
            </w:tcBorders>
          </w:tcPr>
          <w:p w14:paraId="36D646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49F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2FE5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8A14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Osnabrück</w:t>
            </w:r>
          </w:p>
        </w:tc>
      </w:tr>
      <w:tr w:rsidR="007B14DD" w:rsidRPr="00877699" w14:paraId="1E3D19EB" w14:textId="77777777" w:rsidTr="00C40239">
        <w:trPr>
          <w:trHeight w:val="20"/>
        </w:trPr>
        <w:tc>
          <w:tcPr>
            <w:tcW w:w="1559" w:type="dxa"/>
            <w:tcBorders>
              <w:top w:val="nil"/>
              <w:left w:val="single" w:sz="4" w:space="0" w:color="auto"/>
              <w:bottom w:val="single" w:sz="4" w:space="0" w:color="auto"/>
              <w:right w:val="single" w:sz="4" w:space="0" w:color="auto"/>
            </w:tcBorders>
          </w:tcPr>
          <w:p w14:paraId="44B4A5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5421</w:t>
            </w:r>
          </w:p>
        </w:tc>
        <w:tc>
          <w:tcPr>
            <w:tcW w:w="1168" w:type="dxa"/>
            <w:tcBorders>
              <w:top w:val="nil"/>
              <w:left w:val="nil"/>
              <w:bottom w:val="single" w:sz="4" w:space="0" w:color="auto"/>
              <w:right w:val="single" w:sz="4" w:space="0" w:color="auto"/>
            </w:tcBorders>
          </w:tcPr>
          <w:p w14:paraId="61384B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BB3D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2C9C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79E4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Dissen am Teutoburger Wald</w:t>
            </w:r>
          </w:p>
        </w:tc>
      </w:tr>
      <w:tr w:rsidR="007B14DD" w:rsidRPr="00877699" w14:paraId="78148C84" w14:textId="77777777" w:rsidTr="00C40239">
        <w:trPr>
          <w:trHeight w:val="20"/>
        </w:trPr>
        <w:tc>
          <w:tcPr>
            <w:tcW w:w="1559" w:type="dxa"/>
            <w:tcBorders>
              <w:top w:val="nil"/>
              <w:left w:val="single" w:sz="4" w:space="0" w:color="auto"/>
              <w:bottom w:val="single" w:sz="4" w:space="0" w:color="auto"/>
              <w:right w:val="single" w:sz="4" w:space="0" w:color="auto"/>
            </w:tcBorders>
          </w:tcPr>
          <w:p w14:paraId="29180A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5422</w:t>
            </w:r>
          </w:p>
        </w:tc>
        <w:tc>
          <w:tcPr>
            <w:tcW w:w="1168" w:type="dxa"/>
            <w:tcBorders>
              <w:top w:val="nil"/>
              <w:left w:val="nil"/>
              <w:bottom w:val="single" w:sz="4" w:space="0" w:color="auto"/>
              <w:right w:val="single" w:sz="4" w:space="0" w:color="auto"/>
            </w:tcBorders>
          </w:tcPr>
          <w:p w14:paraId="1A5A07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CBC9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028F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54CB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Melle</w:t>
            </w:r>
          </w:p>
        </w:tc>
      </w:tr>
      <w:tr w:rsidR="007B14DD" w:rsidRPr="00877699" w14:paraId="72988515" w14:textId="77777777" w:rsidTr="00C40239">
        <w:trPr>
          <w:trHeight w:val="20"/>
        </w:trPr>
        <w:tc>
          <w:tcPr>
            <w:tcW w:w="1559" w:type="dxa"/>
            <w:tcBorders>
              <w:top w:val="nil"/>
              <w:left w:val="single" w:sz="4" w:space="0" w:color="auto"/>
              <w:bottom w:val="single" w:sz="4" w:space="0" w:color="auto"/>
              <w:right w:val="single" w:sz="4" w:space="0" w:color="auto"/>
            </w:tcBorders>
          </w:tcPr>
          <w:p w14:paraId="475FAA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5423</w:t>
            </w:r>
          </w:p>
        </w:tc>
        <w:tc>
          <w:tcPr>
            <w:tcW w:w="1168" w:type="dxa"/>
            <w:tcBorders>
              <w:top w:val="nil"/>
              <w:left w:val="nil"/>
              <w:bottom w:val="single" w:sz="4" w:space="0" w:color="auto"/>
              <w:right w:val="single" w:sz="4" w:space="0" w:color="auto"/>
            </w:tcBorders>
          </w:tcPr>
          <w:p w14:paraId="3C1DB9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720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9951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DCED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Versmold</w:t>
            </w:r>
          </w:p>
        </w:tc>
      </w:tr>
      <w:tr w:rsidR="007B14DD" w:rsidRPr="00877699" w14:paraId="27A53F3F" w14:textId="77777777" w:rsidTr="00C40239">
        <w:trPr>
          <w:trHeight w:val="20"/>
        </w:trPr>
        <w:tc>
          <w:tcPr>
            <w:tcW w:w="1559" w:type="dxa"/>
            <w:tcBorders>
              <w:top w:val="nil"/>
              <w:left w:val="single" w:sz="4" w:space="0" w:color="auto"/>
              <w:bottom w:val="single" w:sz="4" w:space="0" w:color="auto"/>
              <w:right w:val="single" w:sz="4" w:space="0" w:color="auto"/>
            </w:tcBorders>
          </w:tcPr>
          <w:p w14:paraId="60365D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5424</w:t>
            </w:r>
          </w:p>
        </w:tc>
        <w:tc>
          <w:tcPr>
            <w:tcW w:w="1168" w:type="dxa"/>
            <w:tcBorders>
              <w:top w:val="nil"/>
              <w:left w:val="nil"/>
              <w:bottom w:val="single" w:sz="4" w:space="0" w:color="auto"/>
              <w:right w:val="single" w:sz="4" w:space="0" w:color="auto"/>
            </w:tcBorders>
          </w:tcPr>
          <w:p w14:paraId="20A847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BC5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8EDA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694C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Rothenfelde</w:t>
            </w:r>
          </w:p>
        </w:tc>
      </w:tr>
      <w:tr w:rsidR="007B14DD" w:rsidRPr="00877699" w14:paraId="24D68532" w14:textId="77777777" w:rsidTr="00C40239">
        <w:trPr>
          <w:trHeight w:val="20"/>
        </w:trPr>
        <w:tc>
          <w:tcPr>
            <w:tcW w:w="1559" w:type="dxa"/>
            <w:tcBorders>
              <w:top w:val="nil"/>
              <w:left w:val="single" w:sz="4" w:space="0" w:color="auto"/>
              <w:bottom w:val="single" w:sz="4" w:space="0" w:color="auto"/>
              <w:right w:val="single" w:sz="4" w:space="0" w:color="auto"/>
            </w:tcBorders>
          </w:tcPr>
          <w:p w14:paraId="09782B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5425</w:t>
            </w:r>
          </w:p>
        </w:tc>
        <w:tc>
          <w:tcPr>
            <w:tcW w:w="1168" w:type="dxa"/>
            <w:tcBorders>
              <w:top w:val="nil"/>
              <w:left w:val="nil"/>
              <w:bottom w:val="single" w:sz="4" w:space="0" w:color="auto"/>
              <w:right w:val="single" w:sz="4" w:space="0" w:color="auto"/>
            </w:tcBorders>
          </w:tcPr>
          <w:p w14:paraId="62230E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EB89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0369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FC8D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Borgholzhausen</w:t>
            </w:r>
          </w:p>
        </w:tc>
      </w:tr>
      <w:tr w:rsidR="007B14DD" w:rsidRPr="00877699" w14:paraId="004ADCFA" w14:textId="77777777" w:rsidTr="00C40239">
        <w:trPr>
          <w:trHeight w:val="20"/>
        </w:trPr>
        <w:tc>
          <w:tcPr>
            <w:tcW w:w="1559" w:type="dxa"/>
            <w:tcBorders>
              <w:top w:val="nil"/>
              <w:left w:val="single" w:sz="4" w:space="0" w:color="auto"/>
              <w:bottom w:val="single" w:sz="4" w:space="0" w:color="auto"/>
              <w:right w:val="single" w:sz="4" w:space="0" w:color="auto"/>
            </w:tcBorders>
          </w:tcPr>
          <w:p w14:paraId="54C09A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5426</w:t>
            </w:r>
          </w:p>
        </w:tc>
        <w:tc>
          <w:tcPr>
            <w:tcW w:w="1168" w:type="dxa"/>
            <w:tcBorders>
              <w:top w:val="nil"/>
              <w:left w:val="nil"/>
              <w:bottom w:val="single" w:sz="4" w:space="0" w:color="auto"/>
              <w:right w:val="single" w:sz="4" w:space="0" w:color="auto"/>
            </w:tcBorders>
          </w:tcPr>
          <w:p w14:paraId="7BF2B6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41BC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F789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5D59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Glandorf</w:t>
            </w:r>
          </w:p>
        </w:tc>
      </w:tr>
      <w:tr w:rsidR="007B14DD" w:rsidRPr="00877699" w14:paraId="1BB4108D" w14:textId="77777777" w:rsidTr="00C40239">
        <w:trPr>
          <w:trHeight w:val="20"/>
        </w:trPr>
        <w:tc>
          <w:tcPr>
            <w:tcW w:w="1559" w:type="dxa"/>
            <w:tcBorders>
              <w:top w:val="nil"/>
              <w:left w:val="single" w:sz="4" w:space="0" w:color="auto"/>
              <w:bottom w:val="single" w:sz="4" w:space="0" w:color="auto"/>
              <w:right w:val="single" w:sz="4" w:space="0" w:color="auto"/>
            </w:tcBorders>
          </w:tcPr>
          <w:p w14:paraId="530C0B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5427</w:t>
            </w:r>
          </w:p>
        </w:tc>
        <w:tc>
          <w:tcPr>
            <w:tcW w:w="1168" w:type="dxa"/>
            <w:tcBorders>
              <w:top w:val="nil"/>
              <w:left w:val="nil"/>
              <w:bottom w:val="single" w:sz="4" w:space="0" w:color="auto"/>
              <w:right w:val="single" w:sz="4" w:space="0" w:color="auto"/>
            </w:tcBorders>
          </w:tcPr>
          <w:p w14:paraId="102525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2712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0025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A234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Melle-Buer</w:t>
            </w:r>
          </w:p>
        </w:tc>
      </w:tr>
      <w:tr w:rsidR="007B14DD" w:rsidRPr="00877699" w14:paraId="101C0873" w14:textId="77777777" w:rsidTr="00C40239">
        <w:trPr>
          <w:trHeight w:val="20"/>
        </w:trPr>
        <w:tc>
          <w:tcPr>
            <w:tcW w:w="1559" w:type="dxa"/>
            <w:tcBorders>
              <w:top w:val="nil"/>
              <w:left w:val="single" w:sz="4" w:space="0" w:color="auto"/>
              <w:bottom w:val="single" w:sz="4" w:space="0" w:color="auto"/>
              <w:right w:val="single" w:sz="4" w:space="0" w:color="auto"/>
            </w:tcBorders>
          </w:tcPr>
          <w:p w14:paraId="65EBA7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5428</w:t>
            </w:r>
          </w:p>
        </w:tc>
        <w:tc>
          <w:tcPr>
            <w:tcW w:w="1168" w:type="dxa"/>
            <w:tcBorders>
              <w:top w:val="nil"/>
              <w:left w:val="nil"/>
              <w:bottom w:val="single" w:sz="4" w:space="0" w:color="auto"/>
              <w:right w:val="single" w:sz="4" w:space="0" w:color="auto"/>
            </w:tcBorders>
          </w:tcPr>
          <w:p w14:paraId="1C7ED4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9E7E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6B42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D73B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Melle-Neuenkirchen</w:t>
            </w:r>
          </w:p>
        </w:tc>
      </w:tr>
      <w:tr w:rsidR="007B14DD" w:rsidRPr="00877699" w14:paraId="06389854" w14:textId="77777777" w:rsidTr="00C40239">
        <w:trPr>
          <w:trHeight w:val="20"/>
        </w:trPr>
        <w:tc>
          <w:tcPr>
            <w:tcW w:w="1559" w:type="dxa"/>
            <w:tcBorders>
              <w:top w:val="nil"/>
              <w:left w:val="single" w:sz="4" w:space="0" w:color="auto"/>
              <w:bottom w:val="single" w:sz="4" w:space="0" w:color="auto"/>
              <w:right w:val="single" w:sz="4" w:space="0" w:color="auto"/>
            </w:tcBorders>
          </w:tcPr>
          <w:p w14:paraId="1E7CD3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5429</w:t>
            </w:r>
          </w:p>
        </w:tc>
        <w:tc>
          <w:tcPr>
            <w:tcW w:w="1168" w:type="dxa"/>
            <w:tcBorders>
              <w:top w:val="nil"/>
              <w:left w:val="nil"/>
              <w:bottom w:val="single" w:sz="4" w:space="0" w:color="auto"/>
              <w:right w:val="single" w:sz="4" w:space="0" w:color="auto"/>
            </w:tcBorders>
          </w:tcPr>
          <w:p w14:paraId="35BC91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22CB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F5FC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ECEC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Melle-Wellingholzhausen</w:t>
            </w:r>
          </w:p>
        </w:tc>
      </w:tr>
      <w:tr w:rsidR="007B14DD" w:rsidRPr="00877699" w14:paraId="4409BD34" w14:textId="77777777" w:rsidTr="00C40239">
        <w:trPr>
          <w:trHeight w:val="20"/>
        </w:trPr>
        <w:tc>
          <w:tcPr>
            <w:tcW w:w="1559" w:type="dxa"/>
            <w:tcBorders>
              <w:top w:val="nil"/>
              <w:left w:val="single" w:sz="4" w:space="0" w:color="auto"/>
              <w:bottom w:val="single" w:sz="4" w:space="0" w:color="auto"/>
              <w:right w:val="single" w:sz="4" w:space="0" w:color="auto"/>
            </w:tcBorders>
          </w:tcPr>
          <w:p w14:paraId="443895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5431</w:t>
            </w:r>
          </w:p>
        </w:tc>
        <w:tc>
          <w:tcPr>
            <w:tcW w:w="1168" w:type="dxa"/>
            <w:tcBorders>
              <w:top w:val="nil"/>
              <w:left w:val="nil"/>
              <w:bottom w:val="single" w:sz="4" w:space="0" w:color="auto"/>
              <w:right w:val="single" w:sz="4" w:space="0" w:color="auto"/>
            </w:tcBorders>
          </w:tcPr>
          <w:p w14:paraId="49BF9D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1707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8069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5AFF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Quakenbrück</w:t>
            </w:r>
          </w:p>
        </w:tc>
      </w:tr>
      <w:tr w:rsidR="007B14DD" w:rsidRPr="00877699" w14:paraId="7958E847" w14:textId="77777777" w:rsidTr="00C40239">
        <w:trPr>
          <w:trHeight w:val="20"/>
        </w:trPr>
        <w:tc>
          <w:tcPr>
            <w:tcW w:w="1559" w:type="dxa"/>
            <w:tcBorders>
              <w:top w:val="nil"/>
              <w:left w:val="single" w:sz="4" w:space="0" w:color="auto"/>
              <w:bottom w:val="single" w:sz="4" w:space="0" w:color="auto"/>
              <w:right w:val="single" w:sz="4" w:space="0" w:color="auto"/>
            </w:tcBorders>
          </w:tcPr>
          <w:p w14:paraId="44AC41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5432</w:t>
            </w:r>
          </w:p>
        </w:tc>
        <w:tc>
          <w:tcPr>
            <w:tcW w:w="1168" w:type="dxa"/>
            <w:tcBorders>
              <w:top w:val="nil"/>
              <w:left w:val="nil"/>
              <w:bottom w:val="single" w:sz="4" w:space="0" w:color="auto"/>
              <w:right w:val="single" w:sz="4" w:space="0" w:color="auto"/>
            </w:tcBorders>
          </w:tcPr>
          <w:p w14:paraId="1F5D25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76A1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1B17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DB7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Löningen</w:t>
            </w:r>
          </w:p>
        </w:tc>
      </w:tr>
      <w:tr w:rsidR="007B14DD" w:rsidRPr="00877699" w14:paraId="1E48F622" w14:textId="77777777" w:rsidTr="00C40239">
        <w:trPr>
          <w:trHeight w:val="20"/>
        </w:trPr>
        <w:tc>
          <w:tcPr>
            <w:tcW w:w="1559" w:type="dxa"/>
            <w:tcBorders>
              <w:top w:val="nil"/>
              <w:left w:val="single" w:sz="4" w:space="0" w:color="auto"/>
              <w:bottom w:val="single" w:sz="4" w:space="0" w:color="auto"/>
              <w:right w:val="single" w:sz="4" w:space="0" w:color="auto"/>
            </w:tcBorders>
          </w:tcPr>
          <w:p w14:paraId="62D3F6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5433</w:t>
            </w:r>
          </w:p>
        </w:tc>
        <w:tc>
          <w:tcPr>
            <w:tcW w:w="1168" w:type="dxa"/>
            <w:tcBorders>
              <w:top w:val="nil"/>
              <w:left w:val="nil"/>
              <w:bottom w:val="single" w:sz="4" w:space="0" w:color="auto"/>
              <w:right w:val="single" w:sz="4" w:space="0" w:color="auto"/>
            </w:tcBorders>
          </w:tcPr>
          <w:p w14:paraId="78A3D5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39E3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DF56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F36A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Badbergen</w:t>
            </w:r>
          </w:p>
        </w:tc>
      </w:tr>
      <w:tr w:rsidR="007B14DD" w:rsidRPr="00877699" w14:paraId="1998992C" w14:textId="77777777" w:rsidTr="00C40239">
        <w:trPr>
          <w:trHeight w:val="20"/>
        </w:trPr>
        <w:tc>
          <w:tcPr>
            <w:tcW w:w="1559" w:type="dxa"/>
            <w:tcBorders>
              <w:top w:val="nil"/>
              <w:left w:val="single" w:sz="4" w:space="0" w:color="auto"/>
              <w:bottom w:val="single" w:sz="4" w:space="0" w:color="auto"/>
              <w:right w:val="single" w:sz="4" w:space="0" w:color="auto"/>
            </w:tcBorders>
          </w:tcPr>
          <w:p w14:paraId="70173D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5434</w:t>
            </w:r>
          </w:p>
        </w:tc>
        <w:tc>
          <w:tcPr>
            <w:tcW w:w="1168" w:type="dxa"/>
            <w:tcBorders>
              <w:top w:val="nil"/>
              <w:left w:val="nil"/>
              <w:bottom w:val="single" w:sz="4" w:space="0" w:color="auto"/>
              <w:right w:val="single" w:sz="4" w:space="0" w:color="auto"/>
            </w:tcBorders>
          </w:tcPr>
          <w:p w14:paraId="468F3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C236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AA10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5060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Essen Oldenburg</w:t>
            </w:r>
          </w:p>
        </w:tc>
      </w:tr>
      <w:tr w:rsidR="007B14DD" w:rsidRPr="00877699" w14:paraId="7A2363D9" w14:textId="77777777" w:rsidTr="00C40239">
        <w:trPr>
          <w:trHeight w:val="20"/>
        </w:trPr>
        <w:tc>
          <w:tcPr>
            <w:tcW w:w="1559" w:type="dxa"/>
            <w:tcBorders>
              <w:top w:val="nil"/>
              <w:left w:val="single" w:sz="4" w:space="0" w:color="auto"/>
              <w:bottom w:val="single" w:sz="4" w:space="0" w:color="auto"/>
              <w:right w:val="single" w:sz="4" w:space="0" w:color="auto"/>
            </w:tcBorders>
          </w:tcPr>
          <w:p w14:paraId="0E38F0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5435</w:t>
            </w:r>
          </w:p>
        </w:tc>
        <w:tc>
          <w:tcPr>
            <w:tcW w:w="1168" w:type="dxa"/>
            <w:tcBorders>
              <w:top w:val="nil"/>
              <w:left w:val="nil"/>
              <w:bottom w:val="single" w:sz="4" w:space="0" w:color="auto"/>
              <w:right w:val="single" w:sz="4" w:space="0" w:color="auto"/>
            </w:tcBorders>
          </w:tcPr>
          <w:p w14:paraId="397A84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3413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E41A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CA6F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 bei Quakenbrück</w:t>
            </w:r>
          </w:p>
        </w:tc>
      </w:tr>
      <w:tr w:rsidR="007B14DD" w:rsidRPr="00877699" w14:paraId="69B21CCF" w14:textId="77777777" w:rsidTr="00C40239">
        <w:trPr>
          <w:trHeight w:val="20"/>
        </w:trPr>
        <w:tc>
          <w:tcPr>
            <w:tcW w:w="1559" w:type="dxa"/>
            <w:tcBorders>
              <w:top w:val="nil"/>
              <w:left w:val="single" w:sz="4" w:space="0" w:color="auto"/>
              <w:bottom w:val="single" w:sz="4" w:space="0" w:color="auto"/>
              <w:right w:val="single" w:sz="4" w:space="0" w:color="auto"/>
            </w:tcBorders>
          </w:tcPr>
          <w:p w14:paraId="3ABA75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5436</w:t>
            </w:r>
          </w:p>
        </w:tc>
        <w:tc>
          <w:tcPr>
            <w:tcW w:w="1168" w:type="dxa"/>
            <w:tcBorders>
              <w:top w:val="nil"/>
              <w:left w:val="nil"/>
              <w:bottom w:val="single" w:sz="4" w:space="0" w:color="auto"/>
              <w:right w:val="single" w:sz="4" w:space="0" w:color="auto"/>
            </w:tcBorders>
          </w:tcPr>
          <w:p w14:paraId="1E3842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580E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2E87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1D78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Nortrup</w:t>
            </w:r>
          </w:p>
        </w:tc>
      </w:tr>
      <w:tr w:rsidR="007B14DD" w:rsidRPr="00877699" w14:paraId="0CD68E25" w14:textId="77777777" w:rsidTr="00C40239">
        <w:trPr>
          <w:trHeight w:val="20"/>
        </w:trPr>
        <w:tc>
          <w:tcPr>
            <w:tcW w:w="1559" w:type="dxa"/>
            <w:tcBorders>
              <w:top w:val="nil"/>
              <w:left w:val="single" w:sz="4" w:space="0" w:color="auto"/>
              <w:bottom w:val="single" w:sz="4" w:space="0" w:color="auto"/>
              <w:right w:val="single" w:sz="4" w:space="0" w:color="auto"/>
            </w:tcBorders>
          </w:tcPr>
          <w:p w14:paraId="710814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5437</w:t>
            </w:r>
          </w:p>
        </w:tc>
        <w:tc>
          <w:tcPr>
            <w:tcW w:w="1168" w:type="dxa"/>
            <w:tcBorders>
              <w:top w:val="nil"/>
              <w:left w:val="nil"/>
              <w:bottom w:val="single" w:sz="4" w:space="0" w:color="auto"/>
              <w:right w:val="single" w:sz="4" w:space="0" w:color="auto"/>
            </w:tcBorders>
          </w:tcPr>
          <w:p w14:paraId="5E00C0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DCE4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2FDB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0B7D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Menslage</w:t>
            </w:r>
          </w:p>
        </w:tc>
      </w:tr>
      <w:tr w:rsidR="007B14DD" w:rsidRPr="00877699" w14:paraId="54D8463E" w14:textId="77777777" w:rsidTr="00C40239">
        <w:trPr>
          <w:trHeight w:val="20"/>
        </w:trPr>
        <w:tc>
          <w:tcPr>
            <w:tcW w:w="1559" w:type="dxa"/>
            <w:tcBorders>
              <w:top w:val="nil"/>
              <w:left w:val="single" w:sz="4" w:space="0" w:color="auto"/>
              <w:bottom w:val="single" w:sz="4" w:space="0" w:color="auto"/>
              <w:right w:val="single" w:sz="4" w:space="0" w:color="auto"/>
            </w:tcBorders>
          </w:tcPr>
          <w:p w14:paraId="1E17DD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5438</w:t>
            </w:r>
          </w:p>
        </w:tc>
        <w:tc>
          <w:tcPr>
            <w:tcW w:w="1168" w:type="dxa"/>
            <w:tcBorders>
              <w:top w:val="nil"/>
              <w:left w:val="nil"/>
              <w:bottom w:val="single" w:sz="4" w:space="0" w:color="auto"/>
              <w:right w:val="single" w:sz="4" w:space="0" w:color="auto"/>
            </w:tcBorders>
          </w:tcPr>
          <w:p w14:paraId="14ABD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5945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BEE4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597B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Bakum-Lüsche</w:t>
            </w:r>
          </w:p>
        </w:tc>
      </w:tr>
      <w:tr w:rsidR="007B14DD" w:rsidRPr="00877699" w14:paraId="328DE994" w14:textId="77777777" w:rsidTr="00C40239">
        <w:trPr>
          <w:trHeight w:val="20"/>
        </w:trPr>
        <w:tc>
          <w:tcPr>
            <w:tcW w:w="1559" w:type="dxa"/>
            <w:tcBorders>
              <w:top w:val="nil"/>
              <w:left w:val="single" w:sz="4" w:space="0" w:color="auto"/>
              <w:bottom w:val="single" w:sz="4" w:space="0" w:color="auto"/>
              <w:right w:val="single" w:sz="4" w:space="0" w:color="auto"/>
            </w:tcBorders>
          </w:tcPr>
          <w:p w14:paraId="080B95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5439</w:t>
            </w:r>
          </w:p>
        </w:tc>
        <w:tc>
          <w:tcPr>
            <w:tcW w:w="1168" w:type="dxa"/>
            <w:tcBorders>
              <w:top w:val="nil"/>
              <w:left w:val="nil"/>
              <w:bottom w:val="single" w:sz="4" w:space="0" w:color="auto"/>
              <w:right w:val="single" w:sz="4" w:space="0" w:color="auto"/>
            </w:tcBorders>
          </w:tcPr>
          <w:p w14:paraId="3F81E5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4991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6978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51C2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Bersenbrück</w:t>
            </w:r>
          </w:p>
        </w:tc>
      </w:tr>
      <w:tr w:rsidR="007B14DD" w:rsidRPr="00877699" w14:paraId="648BD684" w14:textId="77777777" w:rsidTr="00C40239">
        <w:trPr>
          <w:trHeight w:val="20"/>
        </w:trPr>
        <w:tc>
          <w:tcPr>
            <w:tcW w:w="1559" w:type="dxa"/>
            <w:tcBorders>
              <w:top w:val="nil"/>
              <w:left w:val="single" w:sz="4" w:space="0" w:color="auto"/>
              <w:bottom w:val="single" w:sz="4" w:space="0" w:color="auto"/>
              <w:right w:val="single" w:sz="4" w:space="0" w:color="auto"/>
            </w:tcBorders>
          </w:tcPr>
          <w:p w14:paraId="094694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5441</w:t>
            </w:r>
          </w:p>
        </w:tc>
        <w:tc>
          <w:tcPr>
            <w:tcW w:w="1168" w:type="dxa"/>
            <w:tcBorders>
              <w:top w:val="nil"/>
              <w:left w:val="nil"/>
              <w:bottom w:val="single" w:sz="4" w:space="0" w:color="auto"/>
              <w:right w:val="single" w:sz="4" w:space="0" w:color="auto"/>
            </w:tcBorders>
          </w:tcPr>
          <w:p w14:paraId="73BAF1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D450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2BD1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0D91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Diepholz</w:t>
            </w:r>
          </w:p>
        </w:tc>
      </w:tr>
      <w:tr w:rsidR="007B14DD" w:rsidRPr="00877699" w14:paraId="3A29B464" w14:textId="77777777" w:rsidTr="00C40239">
        <w:trPr>
          <w:trHeight w:val="20"/>
        </w:trPr>
        <w:tc>
          <w:tcPr>
            <w:tcW w:w="1559" w:type="dxa"/>
            <w:tcBorders>
              <w:top w:val="nil"/>
              <w:left w:val="single" w:sz="4" w:space="0" w:color="auto"/>
              <w:bottom w:val="single" w:sz="4" w:space="0" w:color="auto"/>
              <w:right w:val="single" w:sz="4" w:space="0" w:color="auto"/>
            </w:tcBorders>
          </w:tcPr>
          <w:p w14:paraId="63B171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5442</w:t>
            </w:r>
          </w:p>
        </w:tc>
        <w:tc>
          <w:tcPr>
            <w:tcW w:w="1168" w:type="dxa"/>
            <w:tcBorders>
              <w:top w:val="nil"/>
              <w:left w:val="nil"/>
              <w:bottom w:val="single" w:sz="4" w:space="0" w:color="auto"/>
              <w:right w:val="single" w:sz="4" w:space="0" w:color="auto"/>
            </w:tcBorders>
          </w:tcPr>
          <w:p w14:paraId="29698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9051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A333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F8F0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Barnstorf Kreis Diepholz</w:t>
            </w:r>
          </w:p>
        </w:tc>
      </w:tr>
      <w:tr w:rsidR="007B14DD" w:rsidRPr="00877699" w14:paraId="69452A5A" w14:textId="77777777" w:rsidTr="00C40239">
        <w:trPr>
          <w:trHeight w:val="20"/>
        </w:trPr>
        <w:tc>
          <w:tcPr>
            <w:tcW w:w="1559" w:type="dxa"/>
            <w:tcBorders>
              <w:top w:val="nil"/>
              <w:left w:val="single" w:sz="4" w:space="0" w:color="auto"/>
              <w:bottom w:val="single" w:sz="4" w:space="0" w:color="auto"/>
              <w:right w:val="single" w:sz="4" w:space="0" w:color="auto"/>
            </w:tcBorders>
          </w:tcPr>
          <w:p w14:paraId="6CFA38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5443</w:t>
            </w:r>
          </w:p>
        </w:tc>
        <w:tc>
          <w:tcPr>
            <w:tcW w:w="1168" w:type="dxa"/>
            <w:tcBorders>
              <w:top w:val="nil"/>
              <w:left w:val="nil"/>
              <w:bottom w:val="single" w:sz="4" w:space="0" w:color="auto"/>
              <w:right w:val="single" w:sz="4" w:space="0" w:color="auto"/>
            </w:tcBorders>
          </w:tcPr>
          <w:p w14:paraId="564E78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72A0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8201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767A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Lemförde</w:t>
            </w:r>
          </w:p>
        </w:tc>
      </w:tr>
      <w:tr w:rsidR="007B14DD" w:rsidRPr="00877699" w14:paraId="538827C2" w14:textId="77777777" w:rsidTr="00C40239">
        <w:trPr>
          <w:trHeight w:val="20"/>
        </w:trPr>
        <w:tc>
          <w:tcPr>
            <w:tcW w:w="1559" w:type="dxa"/>
            <w:tcBorders>
              <w:top w:val="nil"/>
              <w:left w:val="single" w:sz="4" w:space="0" w:color="auto"/>
              <w:bottom w:val="single" w:sz="4" w:space="0" w:color="auto"/>
              <w:right w:val="single" w:sz="4" w:space="0" w:color="auto"/>
            </w:tcBorders>
          </w:tcPr>
          <w:p w14:paraId="1D76BA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5444</w:t>
            </w:r>
          </w:p>
        </w:tc>
        <w:tc>
          <w:tcPr>
            <w:tcW w:w="1168" w:type="dxa"/>
            <w:tcBorders>
              <w:top w:val="nil"/>
              <w:left w:val="nil"/>
              <w:bottom w:val="single" w:sz="4" w:space="0" w:color="auto"/>
              <w:right w:val="single" w:sz="4" w:space="0" w:color="auto"/>
            </w:tcBorders>
          </w:tcPr>
          <w:p w14:paraId="6ECE57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FFC4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2099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A1BA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Wagenfeld</w:t>
            </w:r>
          </w:p>
        </w:tc>
      </w:tr>
      <w:tr w:rsidR="007B14DD" w:rsidRPr="00877699" w14:paraId="2CEA1B2A" w14:textId="77777777" w:rsidTr="00C40239">
        <w:trPr>
          <w:trHeight w:val="20"/>
        </w:trPr>
        <w:tc>
          <w:tcPr>
            <w:tcW w:w="1559" w:type="dxa"/>
            <w:tcBorders>
              <w:top w:val="nil"/>
              <w:left w:val="single" w:sz="4" w:space="0" w:color="auto"/>
              <w:bottom w:val="single" w:sz="4" w:space="0" w:color="auto"/>
              <w:right w:val="single" w:sz="4" w:space="0" w:color="auto"/>
            </w:tcBorders>
          </w:tcPr>
          <w:p w14:paraId="296A1C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5445</w:t>
            </w:r>
          </w:p>
        </w:tc>
        <w:tc>
          <w:tcPr>
            <w:tcW w:w="1168" w:type="dxa"/>
            <w:tcBorders>
              <w:top w:val="nil"/>
              <w:left w:val="nil"/>
              <w:bottom w:val="single" w:sz="4" w:space="0" w:color="auto"/>
              <w:right w:val="single" w:sz="4" w:space="0" w:color="auto"/>
            </w:tcBorders>
          </w:tcPr>
          <w:p w14:paraId="66DF26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DADA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FCD6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D058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Drebber</w:t>
            </w:r>
          </w:p>
        </w:tc>
      </w:tr>
      <w:tr w:rsidR="007B14DD" w:rsidRPr="00877699" w14:paraId="31969538" w14:textId="77777777" w:rsidTr="00C40239">
        <w:trPr>
          <w:trHeight w:val="20"/>
        </w:trPr>
        <w:tc>
          <w:tcPr>
            <w:tcW w:w="1559" w:type="dxa"/>
            <w:tcBorders>
              <w:top w:val="nil"/>
              <w:left w:val="single" w:sz="4" w:space="0" w:color="auto"/>
              <w:bottom w:val="single" w:sz="4" w:space="0" w:color="auto"/>
              <w:right w:val="single" w:sz="4" w:space="0" w:color="auto"/>
            </w:tcBorders>
          </w:tcPr>
          <w:p w14:paraId="2C20EA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5446</w:t>
            </w:r>
          </w:p>
        </w:tc>
        <w:tc>
          <w:tcPr>
            <w:tcW w:w="1168" w:type="dxa"/>
            <w:tcBorders>
              <w:top w:val="nil"/>
              <w:left w:val="nil"/>
              <w:bottom w:val="single" w:sz="4" w:space="0" w:color="auto"/>
              <w:right w:val="single" w:sz="4" w:space="0" w:color="auto"/>
            </w:tcBorders>
          </w:tcPr>
          <w:p w14:paraId="05CE65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164D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AC1D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051F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Rehden</w:t>
            </w:r>
          </w:p>
        </w:tc>
      </w:tr>
      <w:tr w:rsidR="007B14DD" w:rsidRPr="00877699" w14:paraId="6F3C6EF1" w14:textId="77777777" w:rsidTr="00C40239">
        <w:trPr>
          <w:trHeight w:val="20"/>
        </w:trPr>
        <w:tc>
          <w:tcPr>
            <w:tcW w:w="1559" w:type="dxa"/>
            <w:tcBorders>
              <w:top w:val="nil"/>
              <w:left w:val="single" w:sz="4" w:space="0" w:color="auto"/>
              <w:bottom w:val="single" w:sz="4" w:space="0" w:color="auto"/>
              <w:right w:val="single" w:sz="4" w:space="0" w:color="auto"/>
            </w:tcBorders>
          </w:tcPr>
          <w:p w14:paraId="78E75A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5447</w:t>
            </w:r>
          </w:p>
        </w:tc>
        <w:tc>
          <w:tcPr>
            <w:tcW w:w="1168" w:type="dxa"/>
            <w:tcBorders>
              <w:top w:val="nil"/>
              <w:left w:val="nil"/>
              <w:bottom w:val="single" w:sz="4" w:space="0" w:color="auto"/>
              <w:right w:val="single" w:sz="4" w:space="0" w:color="auto"/>
            </w:tcBorders>
          </w:tcPr>
          <w:p w14:paraId="5E94A7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E0FE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81A3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7421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Lembruch</w:t>
            </w:r>
          </w:p>
        </w:tc>
      </w:tr>
      <w:tr w:rsidR="007B14DD" w:rsidRPr="00877699" w14:paraId="17771D0F" w14:textId="77777777" w:rsidTr="00C40239">
        <w:trPr>
          <w:trHeight w:val="20"/>
        </w:trPr>
        <w:tc>
          <w:tcPr>
            <w:tcW w:w="1559" w:type="dxa"/>
            <w:tcBorders>
              <w:top w:val="nil"/>
              <w:left w:val="single" w:sz="4" w:space="0" w:color="auto"/>
              <w:bottom w:val="single" w:sz="4" w:space="0" w:color="auto"/>
              <w:right w:val="single" w:sz="4" w:space="0" w:color="auto"/>
            </w:tcBorders>
          </w:tcPr>
          <w:p w14:paraId="7C78FA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5448</w:t>
            </w:r>
          </w:p>
        </w:tc>
        <w:tc>
          <w:tcPr>
            <w:tcW w:w="1168" w:type="dxa"/>
            <w:tcBorders>
              <w:top w:val="nil"/>
              <w:left w:val="nil"/>
              <w:bottom w:val="single" w:sz="4" w:space="0" w:color="auto"/>
              <w:right w:val="single" w:sz="4" w:space="0" w:color="auto"/>
            </w:tcBorders>
          </w:tcPr>
          <w:p w14:paraId="483D4F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2B18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5DAC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B82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Barver</w:t>
            </w:r>
          </w:p>
        </w:tc>
      </w:tr>
      <w:tr w:rsidR="007B14DD" w:rsidRPr="00877699" w14:paraId="7C3DFB50" w14:textId="77777777" w:rsidTr="00C40239">
        <w:trPr>
          <w:trHeight w:val="20"/>
        </w:trPr>
        <w:tc>
          <w:tcPr>
            <w:tcW w:w="1559" w:type="dxa"/>
            <w:tcBorders>
              <w:top w:val="nil"/>
              <w:left w:val="single" w:sz="4" w:space="0" w:color="auto"/>
              <w:bottom w:val="single" w:sz="4" w:space="0" w:color="auto"/>
              <w:right w:val="single" w:sz="4" w:space="0" w:color="auto"/>
            </w:tcBorders>
          </w:tcPr>
          <w:p w14:paraId="4FA280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5451</w:t>
            </w:r>
          </w:p>
        </w:tc>
        <w:tc>
          <w:tcPr>
            <w:tcW w:w="1168" w:type="dxa"/>
            <w:tcBorders>
              <w:top w:val="nil"/>
              <w:left w:val="nil"/>
              <w:bottom w:val="single" w:sz="4" w:space="0" w:color="auto"/>
              <w:right w:val="single" w:sz="4" w:space="0" w:color="auto"/>
            </w:tcBorders>
          </w:tcPr>
          <w:p w14:paraId="2836BC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E01F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2E7C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6F5C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Ibbenbüren</w:t>
            </w:r>
          </w:p>
        </w:tc>
      </w:tr>
      <w:tr w:rsidR="007B14DD" w:rsidRPr="00877699" w14:paraId="71B50AE6" w14:textId="77777777" w:rsidTr="00C40239">
        <w:trPr>
          <w:trHeight w:val="20"/>
        </w:trPr>
        <w:tc>
          <w:tcPr>
            <w:tcW w:w="1559" w:type="dxa"/>
            <w:tcBorders>
              <w:top w:val="nil"/>
              <w:left w:val="single" w:sz="4" w:space="0" w:color="auto"/>
              <w:bottom w:val="single" w:sz="4" w:space="0" w:color="auto"/>
              <w:right w:val="single" w:sz="4" w:space="0" w:color="auto"/>
            </w:tcBorders>
          </w:tcPr>
          <w:p w14:paraId="70DF1C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5452</w:t>
            </w:r>
          </w:p>
        </w:tc>
        <w:tc>
          <w:tcPr>
            <w:tcW w:w="1168" w:type="dxa"/>
            <w:tcBorders>
              <w:top w:val="nil"/>
              <w:left w:val="nil"/>
              <w:bottom w:val="single" w:sz="4" w:space="0" w:color="auto"/>
              <w:right w:val="single" w:sz="4" w:space="0" w:color="auto"/>
            </w:tcBorders>
          </w:tcPr>
          <w:p w14:paraId="3A5379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6F3B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46FE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8BB5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Mettingen Westfalen</w:t>
            </w:r>
          </w:p>
        </w:tc>
      </w:tr>
      <w:tr w:rsidR="007B14DD" w:rsidRPr="00877699" w14:paraId="48F3B6DC" w14:textId="77777777" w:rsidTr="00C40239">
        <w:trPr>
          <w:trHeight w:val="20"/>
        </w:trPr>
        <w:tc>
          <w:tcPr>
            <w:tcW w:w="1559" w:type="dxa"/>
            <w:tcBorders>
              <w:top w:val="nil"/>
              <w:left w:val="single" w:sz="4" w:space="0" w:color="auto"/>
              <w:bottom w:val="single" w:sz="4" w:space="0" w:color="auto"/>
              <w:right w:val="single" w:sz="4" w:space="0" w:color="auto"/>
            </w:tcBorders>
          </w:tcPr>
          <w:p w14:paraId="497011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5453</w:t>
            </w:r>
          </w:p>
        </w:tc>
        <w:tc>
          <w:tcPr>
            <w:tcW w:w="1168" w:type="dxa"/>
            <w:tcBorders>
              <w:top w:val="nil"/>
              <w:left w:val="nil"/>
              <w:bottom w:val="single" w:sz="4" w:space="0" w:color="auto"/>
              <w:right w:val="single" w:sz="4" w:space="0" w:color="auto"/>
            </w:tcBorders>
          </w:tcPr>
          <w:p w14:paraId="6B6287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E933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77E0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ED98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Recke</w:t>
            </w:r>
          </w:p>
        </w:tc>
      </w:tr>
      <w:tr w:rsidR="007B14DD" w:rsidRPr="00877699" w14:paraId="4C53A8BA" w14:textId="77777777" w:rsidTr="00C40239">
        <w:trPr>
          <w:trHeight w:val="20"/>
        </w:trPr>
        <w:tc>
          <w:tcPr>
            <w:tcW w:w="1559" w:type="dxa"/>
            <w:tcBorders>
              <w:top w:val="nil"/>
              <w:left w:val="single" w:sz="4" w:space="0" w:color="auto"/>
              <w:bottom w:val="single" w:sz="4" w:space="0" w:color="auto"/>
              <w:right w:val="single" w:sz="4" w:space="0" w:color="auto"/>
            </w:tcBorders>
          </w:tcPr>
          <w:p w14:paraId="48BAFE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5454</w:t>
            </w:r>
          </w:p>
        </w:tc>
        <w:tc>
          <w:tcPr>
            <w:tcW w:w="1168" w:type="dxa"/>
            <w:tcBorders>
              <w:top w:val="nil"/>
              <w:left w:val="nil"/>
              <w:bottom w:val="single" w:sz="4" w:space="0" w:color="auto"/>
              <w:right w:val="single" w:sz="4" w:space="0" w:color="auto"/>
            </w:tcBorders>
          </w:tcPr>
          <w:p w14:paraId="48CEA3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63E8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C83B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929B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Hörstel-Riesenbeck</w:t>
            </w:r>
          </w:p>
        </w:tc>
      </w:tr>
      <w:tr w:rsidR="007B14DD" w:rsidRPr="00877699" w14:paraId="04DEBC2E" w14:textId="77777777" w:rsidTr="00C40239">
        <w:trPr>
          <w:trHeight w:val="20"/>
        </w:trPr>
        <w:tc>
          <w:tcPr>
            <w:tcW w:w="1559" w:type="dxa"/>
            <w:tcBorders>
              <w:top w:val="nil"/>
              <w:left w:val="single" w:sz="4" w:space="0" w:color="auto"/>
              <w:bottom w:val="single" w:sz="4" w:space="0" w:color="auto"/>
              <w:right w:val="single" w:sz="4" w:space="0" w:color="auto"/>
            </w:tcBorders>
          </w:tcPr>
          <w:p w14:paraId="407CC1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5455</w:t>
            </w:r>
          </w:p>
        </w:tc>
        <w:tc>
          <w:tcPr>
            <w:tcW w:w="1168" w:type="dxa"/>
            <w:tcBorders>
              <w:top w:val="nil"/>
              <w:left w:val="nil"/>
              <w:bottom w:val="single" w:sz="4" w:space="0" w:color="auto"/>
              <w:right w:val="single" w:sz="4" w:space="0" w:color="auto"/>
            </w:tcBorders>
          </w:tcPr>
          <w:p w14:paraId="0D11CA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383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F5BA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FE9D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Tecklenburg-Brochterbeck</w:t>
            </w:r>
          </w:p>
        </w:tc>
      </w:tr>
      <w:tr w:rsidR="007B14DD" w:rsidRPr="00877699" w14:paraId="06FB1E23" w14:textId="77777777" w:rsidTr="00C40239">
        <w:trPr>
          <w:trHeight w:val="20"/>
        </w:trPr>
        <w:tc>
          <w:tcPr>
            <w:tcW w:w="1559" w:type="dxa"/>
            <w:tcBorders>
              <w:top w:val="nil"/>
              <w:left w:val="single" w:sz="4" w:space="0" w:color="auto"/>
              <w:bottom w:val="single" w:sz="4" w:space="0" w:color="auto"/>
              <w:right w:val="single" w:sz="4" w:space="0" w:color="auto"/>
            </w:tcBorders>
          </w:tcPr>
          <w:p w14:paraId="6FE5E5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5456</w:t>
            </w:r>
          </w:p>
        </w:tc>
        <w:tc>
          <w:tcPr>
            <w:tcW w:w="1168" w:type="dxa"/>
            <w:tcBorders>
              <w:top w:val="nil"/>
              <w:left w:val="nil"/>
              <w:bottom w:val="single" w:sz="4" w:space="0" w:color="auto"/>
              <w:right w:val="single" w:sz="4" w:space="0" w:color="auto"/>
            </w:tcBorders>
          </w:tcPr>
          <w:p w14:paraId="619815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75F1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AC93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9EB1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Westerkappeln-Velpe</w:t>
            </w:r>
          </w:p>
        </w:tc>
      </w:tr>
      <w:tr w:rsidR="007B14DD" w:rsidRPr="00877699" w14:paraId="3ADF50BB" w14:textId="77777777" w:rsidTr="00C40239">
        <w:trPr>
          <w:trHeight w:val="20"/>
        </w:trPr>
        <w:tc>
          <w:tcPr>
            <w:tcW w:w="1559" w:type="dxa"/>
            <w:tcBorders>
              <w:top w:val="nil"/>
              <w:left w:val="single" w:sz="4" w:space="0" w:color="auto"/>
              <w:bottom w:val="single" w:sz="4" w:space="0" w:color="auto"/>
              <w:right w:val="single" w:sz="4" w:space="0" w:color="auto"/>
            </w:tcBorders>
          </w:tcPr>
          <w:p w14:paraId="6ABFD3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5457</w:t>
            </w:r>
          </w:p>
        </w:tc>
        <w:tc>
          <w:tcPr>
            <w:tcW w:w="1168" w:type="dxa"/>
            <w:tcBorders>
              <w:top w:val="nil"/>
              <w:left w:val="nil"/>
              <w:bottom w:val="single" w:sz="4" w:space="0" w:color="auto"/>
              <w:right w:val="single" w:sz="4" w:space="0" w:color="auto"/>
            </w:tcBorders>
          </w:tcPr>
          <w:p w14:paraId="5C122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EC57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F06E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D650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Hopsten-Schale</w:t>
            </w:r>
          </w:p>
        </w:tc>
      </w:tr>
      <w:tr w:rsidR="007B14DD" w:rsidRPr="00877699" w14:paraId="6AC191AB" w14:textId="77777777" w:rsidTr="00C40239">
        <w:trPr>
          <w:trHeight w:val="20"/>
        </w:trPr>
        <w:tc>
          <w:tcPr>
            <w:tcW w:w="1559" w:type="dxa"/>
            <w:tcBorders>
              <w:top w:val="nil"/>
              <w:left w:val="single" w:sz="4" w:space="0" w:color="auto"/>
              <w:bottom w:val="single" w:sz="4" w:space="0" w:color="auto"/>
              <w:right w:val="single" w:sz="4" w:space="0" w:color="auto"/>
            </w:tcBorders>
          </w:tcPr>
          <w:p w14:paraId="2428EA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5458</w:t>
            </w:r>
          </w:p>
        </w:tc>
        <w:tc>
          <w:tcPr>
            <w:tcW w:w="1168" w:type="dxa"/>
            <w:tcBorders>
              <w:top w:val="nil"/>
              <w:left w:val="nil"/>
              <w:bottom w:val="single" w:sz="4" w:space="0" w:color="auto"/>
              <w:right w:val="single" w:sz="4" w:space="0" w:color="auto"/>
            </w:tcBorders>
          </w:tcPr>
          <w:p w14:paraId="50BFD9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03DC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394C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3F84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Hopsten</w:t>
            </w:r>
          </w:p>
        </w:tc>
      </w:tr>
      <w:tr w:rsidR="007B14DD" w:rsidRPr="00877699" w14:paraId="25063365" w14:textId="77777777" w:rsidTr="00C40239">
        <w:trPr>
          <w:trHeight w:val="20"/>
        </w:trPr>
        <w:tc>
          <w:tcPr>
            <w:tcW w:w="1559" w:type="dxa"/>
            <w:tcBorders>
              <w:top w:val="nil"/>
              <w:left w:val="single" w:sz="4" w:space="0" w:color="auto"/>
              <w:bottom w:val="single" w:sz="4" w:space="0" w:color="auto"/>
              <w:right w:val="single" w:sz="4" w:space="0" w:color="auto"/>
            </w:tcBorders>
          </w:tcPr>
          <w:p w14:paraId="1EFE48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5459</w:t>
            </w:r>
          </w:p>
        </w:tc>
        <w:tc>
          <w:tcPr>
            <w:tcW w:w="1168" w:type="dxa"/>
            <w:tcBorders>
              <w:top w:val="nil"/>
              <w:left w:val="nil"/>
              <w:bottom w:val="single" w:sz="4" w:space="0" w:color="auto"/>
              <w:right w:val="single" w:sz="4" w:space="0" w:color="auto"/>
            </w:tcBorders>
          </w:tcPr>
          <w:p w14:paraId="1C2003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4195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18A8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F2F0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Hörstel</w:t>
            </w:r>
          </w:p>
        </w:tc>
      </w:tr>
      <w:tr w:rsidR="007B14DD" w:rsidRPr="00877699" w14:paraId="6CDCDD8B" w14:textId="77777777" w:rsidTr="00C40239">
        <w:trPr>
          <w:trHeight w:val="20"/>
        </w:trPr>
        <w:tc>
          <w:tcPr>
            <w:tcW w:w="1559" w:type="dxa"/>
            <w:tcBorders>
              <w:top w:val="nil"/>
              <w:left w:val="single" w:sz="4" w:space="0" w:color="auto"/>
              <w:bottom w:val="single" w:sz="4" w:space="0" w:color="auto"/>
              <w:right w:val="single" w:sz="4" w:space="0" w:color="auto"/>
            </w:tcBorders>
          </w:tcPr>
          <w:p w14:paraId="79EE7A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5461</w:t>
            </w:r>
          </w:p>
        </w:tc>
        <w:tc>
          <w:tcPr>
            <w:tcW w:w="1168" w:type="dxa"/>
            <w:tcBorders>
              <w:top w:val="nil"/>
              <w:left w:val="nil"/>
              <w:bottom w:val="single" w:sz="4" w:space="0" w:color="auto"/>
              <w:right w:val="single" w:sz="4" w:space="0" w:color="auto"/>
            </w:tcBorders>
          </w:tcPr>
          <w:p w14:paraId="4CDFD9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AB9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F034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2148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Bramsche Hase</w:t>
            </w:r>
          </w:p>
        </w:tc>
      </w:tr>
      <w:tr w:rsidR="007B14DD" w:rsidRPr="00877699" w14:paraId="58D71075" w14:textId="77777777" w:rsidTr="00C40239">
        <w:trPr>
          <w:trHeight w:val="20"/>
        </w:trPr>
        <w:tc>
          <w:tcPr>
            <w:tcW w:w="1559" w:type="dxa"/>
            <w:tcBorders>
              <w:top w:val="nil"/>
              <w:left w:val="single" w:sz="4" w:space="0" w:color="auto"/>
              <w:bottom w:val="single" w:sz="4" w:space="0" w:color="auto"/>
              <w:right w:val="single" w:sz="4" w:space="0" w:color="auto"/>
            </w:tcBorders>
          </w:tcPr>
          <w:p w14:paraId="702BFC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5462</w:t>
            </w:r>
          </w:p>
        </w:tc>
        <w:tc>
          <w:tcPr>
            <w:tcW w:w="1168" w:type="dxa"/>
            <w:tcBorders>
              <w:top w:val="nil"/>
              <w:left w:val="nil"/>
              <w:bottom w:val="single" w:sz="4" w:space="0" w:color="auto"/>
              <w:right w:val="single" w:sz="4" w:space="0" w:color="auto"/>
            </w:tcBorders>
          </w:tcPr>
          <w:p w14:paraId="628B66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EEE5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E618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4C22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Ankum</w:t>
            </w:r>
          </w:p>
        </w:tc>
      </w:tr>
      <w:tr w:rsidR="007B14DD" w:rsidRPr="00877699" w14:paraId="4F2E02FF" w14:textId="77777777" w:rsidTr="00C40239">
        <w:trPr>
          <w:trHeight w:val="20"/>
        </w:trPr>
        <w:tc>
          <w:tcPr>
            <w:tcW w:w="1559" w:type="dxa"/>
            <w:tcBorders>
              <w:top w:val="nil"/>
              <w:left w:val="single" w:sz="4" w:space="0" w:color="auto"/>
              <w:bottom w:val="single" w:sz="4" w:space="0" w:color="auto"/>
              <w:right w:val="single" w:sz="4" w:space="0" w:color="auto"/>
            </w:tcBorders>
          </w:tcPr>
          <w:p w14:paraId="4D9F35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5464</w:t>
            </w:r>
          </w:p>
        </w:tc>
        <w:tc>
          <w:tcPr>
            <w:tcW w:w="1168" w:type="dxa"/>
            <w:tcBorders>
              <w:top w:val="nil"/>
              <w:left w:val="nil"/>
              <w:bottom w:val="single" w:sz="4" w:space="0" w:color="auto"/>
              <w:right w:val="single" w:sz="4" w:space="0" w:color="auto"/>
            </w:tcBorders>
          </w:tcPr>
          <w:p w14:paraId="6FC2A6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8CF0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E13E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2EF9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Alfhausen</w:t>
            </w:r>
          </w:p>
        </w:tc>
      </w:tr>
      <w:tr w:rsidR="007B14DD" w:rsidRPr="00877699" w14:paraId="4DCC5729" w14:textId="77777777" w:rsidTr="00C40239">
        <w:trPr>
          <w:trHeight w:val="20"/>
        </w:trPr>
        <w:tc>
          <w:tcPr>
            <w:tcW w:w="1559" w:type="dxa"/>
            <w:tcBorders>
              <w:top w:val="nil"/>
              <w:left w:val="single" w:sz="4" w:space="0" w:color="auto"/>
              <w:bottom w:val="single" w:sz="4" w:space="0" w:color="auto"/>
              <w:right w:val="single" w:sz="4" w:space="0" w:color="auto"/>
            </w:tcBorders>
          </w:tcPr>
          <w:p w14:paraId="3335C8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5465</w:t>
            </w:r>
          </w:p>
        </w:tc>
        <w:tc>
          <w:tcPr>
            <w:tcW w:w="1168" w:type="dxa"/>
            <w:tcBorders>
              <w:top w:val="nil"/>
              <w:left w:val="nil"/>
              <w:bottom w:val="single" w:sz="4" w:space="0" w:color="auto"/>
              <w:right w:val="single" w:sz="4" w:space="0" w:color="auto"/>
            </w:tcBorders>
          </w:tcPr>
          <w:p w14:paraId="315D9F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B241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3AA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40AA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Neuenkirchen bei Bramsche</w:t>
            </w:r>
          </w:p>
        </w:tc>
      </w:tr>
      <w:tr w:rsidR="007B14DD" w:rsidRPr="00877699" w14:paraId="25E100FA" w14:textId="77777777" w:rsidTr="00C40239">
        <w:trPr>
          <w:trHeight w:val="20"/>
        </w:trPr>
        <w:tc>
          <w:tcPr>
            <w:tcW w:w="1559" w:type="dxa"/>
            <w:tcBorders>
              <w:top w:val="nil"/>
              <w:left w:val="single" w:sz="4" w:space="0" w:color="auto"/>
              <w:bottom w:val="single" w:sz="4" w:space="0" w:color="auto"/>
              <w:right w:val="single" w:sz="4" w:space="0" w:color="auto"/>
            </w:tcBorders>
          </w:tcPr>
          <w:p w14:paraId="333894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5466</w:t>
            </w:r>
          </w:p>
        </w:tc>
        <w:tc>
          <w:tcPr>
            <w:tcW w:w="1168" w:type="dxa"/>
            <w:tcBorders>
              <w:top w:val="nil"/>
              <w:left w:val="nil"/>
              <w:bottom w:val="single" w:sz="4" w:space="0" w:color="auto"/>
              <w:right w:val="single" w:sz="4" w:space="0" w:color="auto"/>
            </w:tcBorders>
          </w:tcPr>
          <w:p w14:paraId="1C99DC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AE71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47ED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6633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Merzen</w:t>
            </w:r>
          </w:p>
        </w:tc>
      </w:tr>
      <w:tr w:rsidR="007B14DD" w:rsidRPr="00877699" w14:paraId="78048479" w14:textId="77777777" w:rsidTr="00C40239">
        <w:trPr>
          <w:trHeight w:val="20"/>
        </w:trPr>
        <w:tc>
          <w:tcPr>
            <w:tcW w:w="1559" w:type="dxa"/>
            <w:tcBorders>
              <w:top w:val="nil"/>
              <w:left w:val="single" w:sz="4" w:space="0" w:color="auto"/>
              <w:bottom w:val="single" w:sz="4" w:space="0" w:color="auto"/>
              <w:right w:val="single" w:sz="4" w:space="0" w:color="auto"/>
            </w:tcBorders>
          </w:tcPr>
          <w:p w14:paraId="43EF40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5467</w:t>
            </w:r>
          </w:p>
        </w:tc>
        <w:tc>
          <w:tcPr>
            <w:tcW w:w="1168" w:type="dxa"/>
            <w:tcBorders>
              <w:top w:val="nil"/>
              <w:left w:val="nil"/>
              <w:bottom w:val="single" w:sz="4" w:space="0" w:color="auto"/>
              <w:right w:val="single" w:sz="4" w:space="0" w:color="auto"/>
            </w:tcBorders>
          </w:tcPr>
          <w:p w14:paraId="4C7DE8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4E1E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04E6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1440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Voltlage</w:t>
            </w:r>
          </w:p>
        </w:tc>
      </w:tr>
      <w:tr w:rsidR="007B14DD" w:rsidRPr="00877699" w14:paraId="421B80E9" w14:textId="77777777" w:rsidTr="00C40239">
        <w:trPr>
          <w:trHeight w:val="20"/>
        </w:trPr>
        <w:tc>
          <w:tcPr>
            <w:tcW w:w="1559" w:type="dxa"/>
            <w:tcBorders>
              <w:top w:val="nil"/>
              <w:left w:val="single" w:sz="4" w:space="0" w:color="auto"/>
              <w:bottom w:val="single" w:sz="4" w:space="0" w:color="auto"/>
              <w:right w:val="single" w:sz="4" w:space="0" w:color="auto"/>
            </w:tcBorders>
          </w:tcPr>
          <w:p w14:paraId="605B12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5468</w:t>
            </w:r>
          </w:p>
        </w:tc>
        <w:tc>
          <w:tcPr>
            <w:tcW w:w="1168" w:type="dxa"/>
            <w:tcBorders>
              <w:top w:val="nil"/>
              <w:left w:val="nil"/>
              <w:bottom w:val="single" w:sz="4" w:space="0" w:color="auto"/>
              <w:right w:val="single" w:sz="4" w:space="0" w:color="auto"/>
            </w:tcBorders>
          </w:tcPr>
          <w:p w14:paraId="20EC9A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F15A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326D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8EA9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Bramsche-Engter</w:t>
            </w:r>
          </w:p>
        </w:tc>
      </w:tr>
      <w:tr w:rsidR="007B14DD" w:rsidRPr="00877699" w14:paraId="0043EBEC" w14:textId="77777777" w:rsidTr="00C40239">
        <w:trPr>
          <w:trHeight w:val="20"/>
        </w:trPr>
        <w:tc>
          <w:tcPr>
            <w:tcW w:w="1559" w:type="dxa"/>
            <w:tcBorders>
              <w:top w:val="nil"/>
              <w:left w:val="single" w:sz="4" w:space="0" w:color="auto"/>
              <w:bottom w:val="single" w:sz="4" w:space="0" w:color="auto"/>
              <w:right w:val="single" w:sz="4" w:space="0" w:color="auto"/>
            </w:tcBorders>
          </w:tcPr>
          <w:p w14:paraId="342D41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5471</w:t>
            </w:r>
          </w:p>
        </w:tc>
        <w:tc>
          <w:tcPr>
            <w:tcW w:w="1168" w:type="dxa"/>
            <w:tcBorders>
              <w:top w:val="nil"/>
              <w:left w:val="nil"/>
              <w:bottom w:val="single" w:sz="4" w:space="0" w:color="auto"/>
              <w:right w:val="single" w:sz="4" w:space="0" w:color="auto"/>
            </w:tcBorders>
          </w:tcPr>
          <w:p w14:paraId="472AA0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58AB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A6A9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B217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Bohmte</w:t>
            </w:r>
          </w:p>
        </w:tc>
      </w:tr>
      <w:tr w:rsidR="007B14DD" w:rsidRPr="00877699" w14:paraId="1B325A3F" w14:textId="77777777" w:rsidTr="00C40239">
        <w:trPr>
          <w:trHeight w:val="20"/>
        </w:trPr>
        <w:tc>
          <w:tcPr>
            <w:tcW w:w="1559" w:type="dxa"/>
            <w:tcBorders>
              <w:top w:val="nil"/>
              <w:left w:val="single" w:sz="4" w:space="0" w:color="auto"/>
              <w:bottom w:val="single" w:sz="4" w:space="0" w:color="auto"/>
              <w:right w:val="single" w:sz="4" w:space="0" w:color="auto"/>
            </w:tcBorders>
          </w:tcPr>
          <w:p w14:paraId="48BE71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5472</w:t>
            </w:r>
          </w:p>
        </w:tc>
        <w:tc>
          <w:tcPr>
            <w:tcW w:w="1168" w:type="dxa"/>
            <w:tcBorders>
              <w:top w:val="nil"/>
              <w:left w:val="nil"/>
              <w:bottom w:val="single" w:sz="4" w:space="0" w:color="auto"/>
              <w:right w:val="single" w:sz="4" w:space="0" w:color="auto"/>
            </w:tcBorders>
          </w:tcPr>
          <w:p w14:paraId="4D1756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7005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9727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D234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Essen</w:t>
            </w:r>
          </w:p>
        </w:tc>
      </w:tr>
      <w:tr w:rsidR="007B14DD" w:rsidRPr="00877699" w14:paraId="5DABD526" w14:textId="77777777" w:rsidTr="00C40239">
        <w:trPr>
          <w:trHeight w:val="20"/>
        </w:trPr>
        <w:tc>
          <w:tcPr>
            <w:tcW w:w="1559" w:type="dxa"/>
            <w:tcBorders>
              <w:top w:val="nil"/>
              <w:left w:val="single" w:sz="4" w:space="0" w:color="auto"/>
              <w:bottom w:val="single" w:sz="4" w:space="0" w:color="auto"/>
              <w:right w:val="single" w:sz="4" w:space="0" w:color="auto"/>
            </w:tcBorders>
          </w:tcPr>
          <w:p w14:paraId="75BCE7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5473</w:t>
            </w:r>
          </w:p>
        </w:tc>
        <w:tc>
          <w:tcPr>
            <w:tcW w:w="1168" w:type="dxa"/>
            <w:tcBorders>
              <w:top w:val="nil"/>
              <w:left w:val="nil"/>
              <w:bottom w:val="single" w:sz="4" w:space="0" w:color="auto"/>
              <w:right w:val="single" w:sz="4" w:space="0" w:color="auto"/>
            </w:tcBorders>
          </w:tcPr>
          <w:p w14:paraId="6AFC6D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1468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FD2F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35A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Ostercappeln</w:t>
            </w:r>
          </w:p>
        </w:tc>
      </w:tr>
      <w:tr w:rsidR="007B14DD" w:rsidRPr="00877699" w14:paraId="4D766443" w14:textId="77777777" w:rsidTr="00C40239">
        <w:trPr>
          <w:trHeight w:val="20"/>
        </w:trPr>
        <w:tc>
          <w:tcPr>
            <w:tcW w:w="1559" w:type="dxa"/>
            <w:tcBorders>
              <w:top w:val="nil"/>
              <w:left w:val="single" w:sz="4" w:space="0" w:color="auto"/>
              <w:bottom w:val="single" w:sz="4" w:space="0" w:color="auto"/>
              <w:right w:val="single" w:sz="4" w:space="0" w:color="auto"/>
            </w:tcBorders>
          </w:tcPr>
          <w:p w14:paraId="241CED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5474</w:t>
            </w:r>
          </w:p>
        </w:tc>
        <w:tc>
          <w:tcPr>
            <w:tcW w:w="1168" w:type="dxa"/>
            <w:tcBorders>
              <w:top w:val="nil"/>
              <w:left w:val="nil"/>
              <w:bottom w:val="single" w:sz="4" w:space="0" w:color="auto"/>
              <w:right w:val="single" w:sz="4" w:space="0" w:color="auto"/>
            </w:tcBorders>
          </w:tcPr>
          <w:p w14:paraId="04DD45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C1C9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62C6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555A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Stemwede-Dielingen</w:t>
            </w:r>
          </w:p>
        </w:tc>
      </w:tr>
      <w:tr w:rsidR="007B14DD" w:rsidRPr="00877699" w14:paraId="25020B47" w14:textId="77777777" w:rsidTr="00C40239">
        <w:trPr>
          <w:trHeight w:val="20"/>
        </w:trPr>
        <w:tc>
          <w:tcPr>
            <w:tcW w:w="1559" w:type="dxa"/>
            <w:tcBorders>
              <w:top w:val="nil"/>
              <w:left w:val="single" w:sz="4" w:space="0" w:color="auto"/>
              <w:bottom w:val="single" w:sz="4" w:space="0" w:color="auto"/>
              <w:right w:val="single" w:sz="4" w:space="0" w:color="auto"/>
            </w:tcBorders>
          </w:tcPr>
          <w:p w14:paraId="51F136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5475</w:t>
            </w:r>
          </w:p>
        </w:tc>
        <w:tc>
          <w:tcPr>
            <w:tcW w:w="1168" w:type="dxa"/>
            <w:tcBorders>
              <w:top w:val="nil"/>
              <w:left w:val="nil"/>
              <w:bottom w:val="single" w:sz="4" w:space="0" w:color="auto"/>
              <w:right w:val="single" w:sz="4" w:space="0" w:color="auto"/>
            </w:tcBorders>
          </w:tcPr>
          <w:p w14:paraId="2DD150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122C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53A0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4E89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Bohmte-Hunteburg</w:t>
            </w:r>
          </w:p>
        </w:tc>
      </w:tr>
      <w:tr w:rsidR="007B14DD" w:rsidRPr="00877699" w14:paraId="0768444B" w14:textId="77777777" w:rsidTr="00C40239">
        <w:trPr>
          <w:trHeight w:val="20"/>
        </w:trPr>
        <w:tc>
          <w:tcPr>
            <w:tcW w:w="1559" w:type="dxa"/>
            <w:tcBorders>
              <w:top w:val="nil"/>
              <w:left w:val="single" w:sz="4" w:space="0" w:color="auto"/>
              <w:bottom w:val="single" w:sz="4" w:space="0" w:color="auto"/>
              <w:right w:val="single" w:sz="4" w:space="0" w:color="auto"/>
            </w:tcBorders>
          </w:tcPr>
          <w:p w14:paraId="5A7761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5476</w:t>
            </w:r>
          </w:p>
        </w:tc>
        <w:tc>
          <w:tcPr>
            <w:tcW w:w="1168" w:type="dxa"/>
            <w:tcBorders>
              <w:top w:val="nil"/>
              <w:left w:val="nil"/>
              <w:bottom w:val="single" w:sz="4" w:space="0" w:color="auto"/>
              <w:right w:val="single" w:sz="4" w:space="0" w:color="auto"/>
            </w:tcBorders>
          </w:tcPr>
          <w:p w14:paraId="30F5D2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BC0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47B2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9ABD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Ostercappeln-Venne</w:t>
            </w:r>
          </w:p>
        </w:tc>
      </w:tr>
      <w:tr w:rsidR="007B14DD" w:rsidRPr="00877699" w14:paraId="1A882DA2" w14:textId="77777777" w:rsidTr="00C40239">
        <w:trPr>
          <w:trHeight w:val="20"/>
        </w:trPr>
        <w:tc>
          <w:tcPr>
            <w:tcW w:w="1559" w:type="dxa"/>
            <w:tcBorders>
              <w:top w:val="nil"/>
              <w:left w:val="single" w:sz="4" w:space="0" w:color="auto"/>
              <w:bottom w:val="single" w:sz="4" w:space="0" w:color="auto"/>
              <w:right w:val="single" w:sz="4" w:space="0" w:color="auto"/>
            </w:tcBorders>
          </w:tcPr>
          <w:p w14:paraId="46109D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5481</w:t>
            </w:r>
          </w:p>
        </w:tc>
        <w:tc>
          <w:tcPr>
            <w:tcW w:w="1168" w:type="dxa"/>
            <w:tcBorders>
              <w:top w:val="nil"/>
              <w:left w:val="nil"/>
              <w:bottom w:val="single" w:sz="4" w:space="0" w:color="auto"/>
              <w:right w:val="single" w:sz="4" w:space="0" w:color="auto"/>
            </w:tcBorders>
          </w:tcPr>
          <w:p w14:paraId="066CAB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081A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DCA6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FD17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Lengerich Westfalen</w:t>
            </w:r>
          </w:p>
        </w:tc>
      </w:tr>
      <w:tr w:rsidR="007B14DD" w:rsidRPr="00877699" w14:paraId="49E6095D" w14:textId="77777777" w:rsidTr="00C40239">
        <w:trPr>
          <w:trHeight w:val="20"/>
        </w:trPr>
        <w:tc>
          <w:tcPr>
            <w:tcW w:w="1559" w:type="dxa"/>
            <w:tcBorders>
              <w:top w:val="nil"/>
              <w:left w:val="single" w:sz="4" w:space="0" w:color="auto"/>
              <w:bottom w:val="single" w:sz="4" w:space="0" w:color="auto"/>
              <w:right w:val="single" w:sz="4" w:space="0" w:color="auto"/>
            </w:tcBorders>
          </w:tcPr>
          <w:p w14:paraId="754B5E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5482</w:t>
            </w:r>
          </w:p>
        </w:tc>
        <w:tc>
          <w:tcPr>
            <w:tcW w:w="1168" w:type="dxa"/>
            <w:tcBorders>
              <w:top w:val="nil"/>
              <w:left w:val="nil"/>
              <w:bottom w:val="single" w:sz="4" w:space="0" w:color="auto"/>
              <w:right w:val="single" w:sz="4" w:space="0" w:color="auto"/>
            </w:tcBorders>
          </w:tcPr>
          <w:p w14:paraId="67833B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5B0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E3BB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9BB1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Tecklenburg</w:t>
            </w:r>
          </w:p>
        </w:tc>
      </w:tr>
      <w:tr w:rsidR="007B14DD" w:rsidRPr="00877699" w14:paraId="094FAF3F" w14:textId="77777777" w:rsidTr="00C40239">
        <w:trPr>
          <w:trHeight w:val="20"/>
        </w:trPr>
        <w:tc>
          <w:tcPr>
            <w:tcW w:w="1559" w:type="dxa"/>
            <w:tcBorders>
              <w:top w:val="nil"/>
              <w:left w:val="single" w:sz="4" w:space="0" w:color="auto"/>
              <w:bottom w:val="single" w:sz="4" w:space="0" w:color="auto"/>
              <w:right w:val="single" w:sz="4" w:space="0" w:color="auto"/>
            </w:tcBorders>
          </w:tcPr>
          <w:p w14:paraId="190203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5483</w:t>
            </w:r>
          </w:p>
        </w:tc>
        <w:tc>
          <w:tcPr>
            <w:tcW w:w="1168" w:type="dxa"/>
            <w:tcBorders>
              <w:top w:val="nil"/>
              <w:left w:val="nil"/>
              <w:bottom w:val="single" w:sz="4" w:space="0" w:color="auto"/>
              <w:right w:val="single" w:sz="4" w:space="0" w:color="auto"/>
            </w:tcBorders>
          </w:tcPr>
          <w:p w14:paraId="7D42F5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CF49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34E5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679F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Lienen</w:t>
            </w:r>
          </w:p>
        </w:tc>
      </w:tr>
      <w:tr w:rsidR="007B14DD" w:rsidRPr="00877699" w14:paraId="03016E0E" w14:textId="77777777" w:rsidTr="00C40239">
        <w:trPr>
          <w:trHeight w:val="20"/>
        </w:trPr>
        <w:tc>
          <w:tcPr>
            <w:tcW w:w="1559" w:type="dxa"/>
            <w:tcBorders>
              <w:top w:val="nil"/>
              <w:left w:val="single" w:sz="4" w:space="0" w:color="auto"/>
              <w:bottom w:val="single" w:sz="4" w:space="0" w:color="auto"/>
              <w:right w:val="single" w:sz="4" w:space="0" w:color="auto"/>
            </w:tcBorders>
          </w:tcPr>
          <w:p w14:paraId="5102AE9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5484</w:t>
            </w:r>
          </w:p>
        </w:tc>
        <w:tc>
          <w:tcPr>
            <w:tcW w:w="1168" w:type="dxa"/>
            <w:tcBorders>
              <w:top w:val="nil"/>
              <w:left w:val="nil"/>
              <w:bottom w:val="single" w:sz="4" w:space="0" w:color="auto"/>
              <w:right w:val="single" w:sz="4" w:space="0" w:color="auto"/>
            </w:tcBorders>
          </w:tcPr>
          <w:p w14:paraId="6EF0EB9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8AC8B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41D0B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EFFE7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Lienen-Kattenvenne</w:t>
            </w:r>
          </w:p>
        </w:tc>
      </w:tr>
      <w:tr w:rsidR="007B14DD" w:rsidRPr="00877699" w14:paraId="4CF02EEC" w14:textId="77777777" w:rsidTr="00C40239">
        <w:trPr>
          <w:trHeight w:val="20"/>
        </w:trPr>
        <w:tc>
          <w:tcPr>
            <w:tcW w:w="1559" w:type="dxa"/>
            <w:tcBorders>
              <w:top w:val="nil"/>
              <w:left w:val="single" w:sz="4" w:space="0" w:color="auto"/>
              <w:bottom w:val="single" w:sz="4" w:space="0" w:color="auto"/>
              <w:right w:val="single" w:sz="4" w:space="0" w:color="auto"/>
            </w:tcBorders>
          </w:tcPr>
          <w:p w14:paraId="68E7AE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5485</w:t>
            </w:r>
          </w:p>
        </w:tc>
        <w:tc>
          <w:tcPr>
            <w:tcW w:w="1168" w:type="dxa"/>
            <w:tcBorders>
              <w:top w:val="nil"/>
              <w:left w:val="nil"/>
              <w:bottom w:val="single" w:sz="4" w:space="0" w:color="auto"/>
              <w:right w:val="single" w:sz="4" w:space="0" w:color="auto"/>
            </w:tcBorders>
          </w:tcPr>
          <w:p w14:paraId="1B14E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569E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0E19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FF15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Ladbergen</w:t>
            </w:r>
          </w:p>
        </w:tc>
      </w:tr>
      <w:tr w:rsidR="007B14DD" w:rsidRPr="00877699" w14:paraId="3A6B0323" w14:textId="77777777" w:rsidTr="00C40239">
        <w:trPr>
          <w:trHeight w:val="20"/>
        </w:trPr>
        <w:tc>
          <w:tcPr>
            <w:tcW w:w="1559" w:type="dxa"/>
            <w:tcBorders>
              <w:top w:val="nil"/>
              <w:left w:val="single" w:sz="4" w:space="0" w:color="auto"/>
              <w:bottom w:val="single" w:sz="4" w:space="0" w:color="auto"/>
              <w:right w:val="single" w:sz="4" w:space="0" w:color="auto"/>
            </w:tcBorders>
          </w:tcPr>
          <w:p w14:paraId="3544E4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5491</w:t>
            </w:r>
          </w:p>
        </w:tc>
        <w:tc>
          <w:tcPr>
            <w:tcW w:w="1168" w:type="dxa"/>
            <w:tcBorders>
              <w:top w:val="nil"/>
              <w:left w:val="nil"/>
              <w:bottom w:val="single" w:sz="4" w:space="0" w:color="auto"/>
              <w:right w:val="single" w:sz="4" w:space="0" w:color="auto"/>
            </w:tcBorders>
          </w:tcPr>
          <w:p w14:paraId="2F07C1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90CD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1CBF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ED23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Damme Dümmer</w:t>
            </w:r>
          </w:p>
        </w:tc>
      </w:tr>
      <w:tr w:rsidR="007B14DD" w:rsidRPr="00877699" w14:paraId="754EE728" w14:textId="77777777" w:rsidTr="00C40239">
        <w:trPr>
          <w:trHeight w:val="20"/>
        </w:trPr>
        <w:tc>
          <w:tcPr>
            <w:tcW w:w="1559" w:type="dxa"/>
            <w:tcBorders>
              <w:top w:val="nil"/>
              <w:left w:val="single" w:sz="4" w:space="0" w:color="auto"/>
              <w:bottom w:val="single" w:sz="4" w:space="0" w:color="auto"/>
              <w:right w:val="single" w:sz="4" w:space="0" w:color="auto"/>
            </w:tcBorders>
          </w:tcPr>
          <w:p w14:paraId="366419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5492</w:t>
            </w:r>
          </w:p>
        </w:tc>
        <w:tc>
          <w:tcPr>
            <w:tcW w:w="1168" w:type="dxa"/>
            <w:tcBorders>
              <w:top w:val="nil"/>
              <w:left w:val="nil"/>
              <w:bottom w:val="single" w:sz="4" w:space="0" w:color="auto"/>
              <w:right w:val="single" w:sz="4" w:space="0" w:color="auto"/>
            </w:tcBorders>
          </w:tcPr>
          <w:p w14:paraId="392E52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2149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165D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083E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Steinfeld Oldenburg</w:t>
            </w:r>
          </w:p>
        </w:tc>
      </w:tr>
      <w:tr w:rsidR="007B14DD" w:rsidRPr="00877699" w14:paraId="4543E86D" w14:textId="77777777" w:rsidTr="00C40239">
        <w:trPr>
          <w:trHeight w:val="20"/>
        </w:trPr>
        <w:tc>
          <w:tcPr>
            <w:tcW w:w="1559" w:type="dxa"/>
            <w:tcBorders>
              <w:top w:val="nil"/>
              <w:left w:val="single" w:sz="4" w:space="0" w:color="auto"/>
              <w:bottom w:val="single" w:sz="4" w:space="0" w:color="auto"/>
              <w:right w:val="single" w:sz="4" w:space="0" w:color="auto"/>
            </w:tcBorders>
          </w:tcPr>
          <w:p w14:paraId="6F06DF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5493</w:t>
            </w:r>
          </w:p>
        </w:tc>
        <w:tc>
          <w:tcPr>
            <w:tcW w:w="1168" w:type="dxa"/>
            <w:tcBorders>
              <w:top w:val="nil"/>
              <w:left w:val="nil"/>
              <w:bottom w:val="single" w:sz="4" w:space="0" w:color="auto"/>
              <w:right w:val="single" w:sz="4" w:space="0" w:color="auto"/>
            </w:tcBorders>
          </w:tcPr>
          <w:p w14:paraId="75B4F4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23A8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04BA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6546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Neuenkirchen Kreis Vechta</w:t>
            </w:r>
          </w:p>
        </w:tc>
      </w:tr>
      <w:tr w:rsidR="007B14DD" w:rsidRPr="00877699" w14:paraId="60EB8504" w14:textId="77777777" w:rsidTr="00C40239">
        <w:trPr>
          <w:trHeight w:val="20"/>
        </w:trPr>
        <w:tc>
          <w:tcPr>
            <w:tcW w:w="1559" w:type="dxa"/>
            <w:tcBorders>
              <w:top w:val="nil"/>
              <w:left w:val="single" w:sz="4" w:space="0" w:color="auto"/>
              <w:bottom w:val="single" w:sz="4" w:space="0" w:color="auto"/>
              <w:right w:val="single" w:sz="4" w:space="0" w:color="auto"/>
            </w:tcBorders>
          </w:tcPr>
          <w:p w14:paraId="593870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5494</w:t>
            </w:r>
          </w:p>
        </w:tc>
        <w:tc>
          <w:tcPr>
            <w:tcW w:w="1168" w:type="dxa"/>
            <w:tcBorders>
              <w:top w:val="nil"/>
              <w:left w:val="nil"/>
              <w:bottom w:val="single" w:sz="4" w:space="0" w:color="auto"/>
              <w:right w:val="single" w:sz="4" w:space="0" w:color="auto"/>
            </w:tcBorders>
          </w:tcPr>
          <w:p w14:paraId="654B00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6D33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5F2E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9101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Holdorf Niedersachsen</w:t>
            </w:r>
          </w:p>
        </w:tc>
      </w:tr>
      <w:tr w:rsidR="007B14DD" w:rsidRPr="00877699" w14:paraId="70E2E14C" w14:textId="77777777" w:rsidTr="00C40239">
        <w:trPr>
          <w:trHeight w:val="20"/>
        </w:trPr>
        <w:tc>
          <w:tcPr>
            <w:tcW w:w="1559" w:type="dxa"/>
            <w:tcBorders>
              <w:top w:val="nil"/>
              <w:left w:val="single" w:sz="4" w:space="0" w:color="auto"/>
              <w:bottom w:val="single" w:sz="4" w:space="0" w:color="auto"/>
              <w:right w:val="single" w:sz="4" w:space="0" w:color="auto"/>
            </w:tcBorders>
          </w:tcPr>
          <w:p w14:paraId="465AE4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5495</w:t>
            </w:r>
          </w:p>
        </w:tc>
        <w:tc>
          <w:tcPr>
            <w:tcW w:w="1168" w:type="dxa"/>
            <w:tcBorders>
              <w:top w:val="nil"/>
              <w:left w:val="nil"/>
              <w:bottom w:val="single" w:sz="4" w:space="0" w:color="auto"/>
              <w:right w:val="single" w:sz="4" w:space="0" w:color="auto"/>
            </w:tcBorders>
          </w:tcPr>
          <w:p w14:paraId="27FA6B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F87D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0110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D1A6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Vörden Kreis Vechta</w:t>
            </w:r>
          </w:p>
        </w:tc>
      </w:tr>
      <w:tr w:rsidR="007B14DD" w:rsidRPr="00877699" w14:paraId="459A4709" w14:textId="77777777" w:rsidTr="00C40239">
        <w:trPr>
          <w:trHeight w:val="20"/>
        </w:trPr>
        <w:tc>
          <w:tcPr>
            <w:tcW w:w="1559" w:type="dxa"/>
            <w:tcBorders>
              <w:top w:val="nil"/>
              <w:left w:val="single" w:sz="4" w:space="0" w:color="auto"/>
              <w:bottom w:val="single" w:sz="4" w:space="0" w:color="auto"/>
              <w:right w:val="single" w:sz="4" w:space="0" w:color="auto"/>
            </w:tcBorders>
          </w:tcPr>
          <w:p w14:paraId="4AEA25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5502</w:t>
            </w:r>
          </w:p>
        </w:tc>
        <w:tc>
          <w:tcPr>
            <w:tcW w:w="1168" w:type="dxa"/>
            <w:tcBorders>
              <w:top w:val="nil"/>
              <w:left w:val="nil"/>
              <w:bottom w:val="single" w:sz="4" w:space="0" w:color="auto"/>
              <w:right w:val="single" w:sz="4" w:space="0" w:color="auto"/>
            </w:tcBorders>
          </w:tcPr>
          <w:p w14:paraId="13BA34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8556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5831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5DC6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Dransfeld</w:t>
            </w:r>
          </w:p>
        </w:tc>
      </w:tr>
      <w:tr w:rsidR="007B14DD" w:rsidRPr="00877699" w14:paraId="5EB7BBAE" w14:textId="77777777" w:rsidTr="00C40239">
        <w:trPr>
          <w:trHeight w:val="20"/>
        </w:trPr>
        <w:tc>
          <w:tcPr>
            <w:tcW w:w="1559" w:type="dxa"/>
            <w:tcBorders>
              <w:top w:val="nil"/>
              <w:left w:val="single" w:sz="4" w:space="0" w:color="auto"/>
              <w:bottom w:val="single" w:sz="4" w:space="0" w:color="auto"/>
              <w:right w:val="single" w:sz="4" w:space="0" w:color="auto"/>
            </w:tcBorders>
          </w:tcPr>
          <w:p w14:paraId="4AA40C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5503</w:t>
            </w:r>
          </w:p>
        </w:tc>
        <w:tc>
          <w:tcPr>
            <w:tcW w:w="1168" w:type="dxa"/>
            <w:tcBorders>
              <w:top w:val="nil"/>
              <w:left w:val="nil"/>
              <w:bottom w:val="single" w:sz="4" w:space="0" w:color="auto"/>
              <w:right w:val="single" w:sz="4" w:space="0" w:color="auto"/>
            </w:tcBorders>
          </w:tcPr>
          <w:p w14:paraId="1288D0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865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C29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7814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Nörten-Hardenberg</w:t>
            </w:r>
          </w:p>
        </w:tc>
      </w:tr>
      <w:tr w:rsidR="007B14DD" w:rsidRPr="00877699" w14:paraId="49669244" w14:textId="77777777" w:rsidTr="00C40239">
        <w:trPr>
          <w:trHeight w:val="20"/>
        </w:trPr>
        <w:tc>
          <w:tcPr>
            <w:tcW w:w="1559" w:type="dxa"/>
            <w:tcBorders>
              <w:top w:val="nil"/>
              <w:left w:val="single" w:sz="4" w:space="0" w:color="auto"/>
              <w:bottom w:val="single" w:sz="4" w:space="0" w:color="auto"/>
              <w:right w:val="single" w:sz="4" w:space="0" w:color="auto"/>
            </w:tcBorders>
          </w:tcPr>
          <w:p w14:paraId="49A7F7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5504</w:t>
            </w:r>
          </w:p>
        </w:tc>
        <w:tc>
          <w:tcPr>
            <w:tcW w:w="1168" w:type="dxa"/>
            <w:tcBorders>
              <w:top w:val="nil"/>
              <w:left w:val="nil"/>
              <w:bottom w:val="single" w:sz="4" w:space="0" w:color="auto"/>
              <w:right w:val="single" w:sz="4" w:space="0" w:color="auto"/>
            </w:tcBorders>
          </w:tcPr>
          <w:p w14:paraId="4BBF61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143E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B2C9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D7E4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Friedland Kreis Göttingen</w:t>
            </w:r>
          </w:p>
        </w:tc>
      </w:tr>
      <w:tr w:rsidR="007B14DD" w:rsidRPr="00877699" w14:paraId="431A03F7" w14:textId="77777777" w:rsidTr="00C40239">
        <w:trPr>
          <w:trHeight w:val="20"/>
        </w:trPr>
        <w:tc>
          <w:tcPr>
            <w:tcW w:w="1559" w:type="dxa"/>
            <w:tcBorders>
              <w:top w:val="nil"/>
              <w:left w:val="single" w:sz="4" w:space="0" w:color="auto"/>
              <w:bottom w:val="single" w:sz="4" w:space="0" w:color="auto"/>
              <w:right w:val="single" w:sz="4" w:space="0" w:color="auto"/>
            </w:tcBorders>
          </w:tcPr>
          <w:p w14:paraId="7F060D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5505</w:t>
            </w:r>
          </w:p>
        </w:tc>
        <w:tc>
          <w:tcPr>
            <w:tcW w:w="1168" w:type="dxa"/>
            <w:tcBorders>
              <w:top w:val="nil"/>
              <w:left w:val="nil"/>
              <w:bottom w:val="single" w:sz="4" w:space="0" w:color="auto"/>
              <w:right w:val="single" w:sz="4" w:space="0" w:color="auto"/>
            </w:tcBorders>
          </w:tcPr>
          <w:p w14:paraId="263816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CC2D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01B6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C3D0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Hardegsen</w:t>
            </w:r>
          </w:p>
        </w:tc>
      </w:tr>
      <w:tr w:rsidR="007B14DD" w:rsidRPr="00877699" w14:paraId="0C272925" w14:textId="77777777" w:rsidTr="00C40239">
        <w:trPr>
          <w:trHeight w:val="20"/>
        </w:trPr>
        <w:tc>
          <w:tcPr>
            <w:tcW w:w="1559" w:type="dxa"/>
            <w:tcBorders>
              <w:top w:val="nil"/>
              <w:left w:val="single" w:sz="4" w:space="0" w:color="auto"/>
              <w:bottom w:val="single" w:sz="4" w:space="0" w:color="auto"/>
              <w:right w:val="single" w:sz="4" w:space="0" w:color="auto"/>
            </w:tcBorders>
          </w:tcPr>
          <w:p w14:paraId="581702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5506</w:t>
            </w:r>
          </w:p>
        </w:tc>
        <w:tc>
          <w:tcPr>
            <w:tcW w:w="1168" w:type="dxa"/>
            <w:tcBorders>
              <w:top w:val="nil"/>
              <w:left w:val="nil"/>
              <w:bottom w:val="single" w:sz="4" w:space="0" w:color="auto"/>
              <w:right w:val="single" w:sz="4" w:space="0" w:color="auto"/>
            </w:tcBorders>
          </w:tcPr>
          <w:p w14:paraId="05BC7F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7A5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4917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11D5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Adelebsen</w:t>
            </w:r>
          </w:p>
        </w:tc>
      </w:tr>
      <w:tr w:rsidR="007B14DD" w:rsidRPr="00877699" w14:paraId="3EB33232" w14:textId="77777777" w:rsidTr="00C40239">
        <w:trPr>
          <w:trHeight w:val="20"/>
        </w:trPr>
        <w:tc>
          <w:tcPr>
            <w:tcW w:w="1559" w:type="dxa"/>
            <w:tcBorders>
              <w:top w:val="nil"/>
              <w:left w:val="single" w:sz="4" w:space="0" w:color="auto"/>
              <w:bottom w:val="single" w:sz="4" w:space="0" w:color="auto"/>
              <w:right w:val="single" w:sz="4" w:space="0" w:color="auto"/>
            </w:tcBorders>
          </w:tcPr>
          <w:p w14:paraId="556226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5507</w:t>
            </w:r>
          </w:p>
        </w:tc>
        <w:tc>
          <w:tcPr>
            <w:tcW w:w="1168" w:type="dxa"/>
            <w:tcBorders>
              <w:top w:val="nil"/>
              <w:left w:val="nil"/>
              <w:bottom w:val="single" w:sz="4" w:space="0" w:color="auto"/>
              <w:right w:val="single" w:sz="4" w:space="0" w:color="auto"/>
            </w:tcBorders>
          </w:tcPr>
          <w:p w14:paraId="31703B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A323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93CE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6577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Ebergötzen</w:t>
            </w:r>
          </w:p>
        </w:tc>
      </w:tr>
      <w:tr w:rsidR="007B14DD" w:rsidRPr="00877699" w14:paraId="27A434D0" w14:textId="77777777" w:rsidTr="00C40239">
        <w:trPr>
          <w:trHeight w:val="20"/>
        </w:trPr>
        <w:tc>
          <w:tcPr>
            <w:tcW w:w="1559" w:type="dxa"/>
            <w:tcBorders>
              <w:top w:val="nil"/>
              <w:left w:val="single" w:sz="4" w:space="0" w:color="auto"/>
              <w:bottom w:val="single" w:sz="4" w:space="0" w:color="auto"/>
              <w:right w:val="single" w:sz="4" w:space="0" w:color="auto"/>
            </w:tcBorders>
          </w:tcPr>
          <w:p w14:paraId="7B997F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5508</w:t>
            </w:r>
          </w:p>
        </w:tc>
        <w:tc>
          <w:tcPr>
            <w:tcW w:w="1168" w:type="dxa"/>
            <w:tcBorders>
              <w:top w:val="nil"/>
              <w:left w:val="nil"/>
              <w:bottom w:val="single" w:sz="4" w:space="0" w:color="auto"/>
              <w:right w:val="single" w:sz="4" w:space="0" w:color="auto"/>
            </w:tcBorders>
          </w:tcPr>
          <w:p w14:paraId="4AC6F5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D4F3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9F27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BC9B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Gleichen-Rittmarshausen</w:t>
            </w:r>
          </w:p>
        </w:tc>
      </w:tr>
      <w:tr w:rsidR="007B14DD" w:rsidRPr="00877699" w14:paraId="0D005923" w14:textId="77777777" w:rsidTr="00C40239">
        <w:trPr>
          <w:trHeight w:val="20"/>
        </w:trPr>
        <w:tc>
          <w:tcPr>
            <w:tcW w:w="1559" w:type="dxa"/>
            <w:tcBorders>
              <w:top w:val="nil"/>
              <w:left w:val="single" w:sz="4" w:space="0" w:color="auto"/>
              <w:bottom w:val="single" w:sz="4" w:space="0" w:color="auto"/>
              <w:right w:val="single" w:sz="4" w:space="0" w:color="auto"/>
            </w:tcBorders>
          </w:tcPr>
          <w:p w14:paraId="618AE5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5509</w:t>
            </w:r>
          </w:p>
        </w:tc>
        <w:tc>
          <w:tcPr>
            <w:tcW w:w="1168" w:type="dxa"/>
            <w:tcBorders>
              <w:top w:val="nil"/>
              <w:left w:val="nil"/>
              <w:bottom w:val="single" w:sz="4" w:space="0" w:color="auto"/>
              <w:right w:val="single" w:sz="4" w:space="0" w:color="auto"/>
            </w:tcBorders>
          </w:tcPr>
          <w:p w14:paraId="28964C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08C1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ED48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FA64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Rosdorf Kreis Göttingen</w:t>
            </w:r>
          </w:p>
        </w:tc>
      </w:tr>
      <w:tr w:rsidR="007B14DD" w:rsidRPr="00877699" w14:paraId="0CC4D10F" w14:textId="77777777" w:rsidTr="00C40239">
        <w:trPr>
          <w:trHeight w:val="20"/>
        </w:trPr>
        <w:tc>
          <w:tcPr>
            <w:tcW w:w="1559" w:type="dxa"/>
            <w:tcBorders>
              <w:top w:val="nil"/>
              <w:left w:val="single" w:sz="4" w:space="0" w:color="auto"/>
              <w:bottom w:val="single" w:sz="4" w:space="0" w:color="auto"/>
              <w:right w:val="single" w:sz="4" w:space="0" w:color="auto"/>
            </w:tcBorders>
          </w:tcPr>
          <w:p w14:paraId="61683B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551</w:t>
            </w:r>
          </w:p>
        </w:tc>
        <w:tc>
          <w:tcPr>
            <w:tcW w:w="1168" w:type="dxa"/>
            <w:tcBorders>
              <w:top w:val="nil"/>
              <w:left w:val="nil"/>
              <w:bottom w:val="single" w:sz="4" w:space="0" w:color="auto"/>
              <w:right w:val="single" w:sz="4" w:space="0" w:color="auto"/>
            </w:tcBorders>
          </w:tcPr>
          <w:p w14:paraId="76BCA8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A3AE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6AB7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170F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Göttingen</w:t>
            </w:r>
          </w:p>
        </w:tc>
      </w:tr>
      <w:tr w:rsidR="007B14DD" w:rsidRPr="00877699" w14:paraId="50254BB7" w14:textId="77777777" w:rsidTr="00C40239">
        <w:trPr>
          <w:trHeight w:val="20"/>
        </w:trPr>
        <w:tc>
          <w:tcPr>
            <w:tcW w:w="1559" w:type="dxa"/>
            <w:tcBorders>
              <w:top w:val="nil"/>
              <w:left w:val="single" w:sz="4" w:space="0" w:color="auto"/>
              <w:bottom w:val="single" w:sz="4" w:space="0" w:color="auto"/>
              <w:right w:val="single" w:sz="4" w:space="0" w:color="auto"/>
            </w:tcBorders>
          </w:tcPr>
          <w:p w14:paraId="7594F3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5520</w:t>
            </w:r>
          </w:p>
        </w:tc>
        <w:tc>
          <w:tcPr>
            <w:tcW w:w="1168" w:type="dxa"/>
            <w:tcBorders>
              <w:top w:val="nil"/>
              <w:left w:val="nil"/>
              <w:bottom w:val="single" w:sz="4" w:space="0" w:color="auto"/>
              <w:right w:val="single" w:sz="4" w:space="0" w:color="auto"/>
            </w:tcBorders>
          </w:tcPr>
          <w:p w14:paraId="6E5916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C0F4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5FA8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DFB4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Braunlage</w:t>
            </w:r>
          </w:p>
        </w:tc>
      </w:tr>
      <w:tr w:rsidR="007B14DD" w:rsidRPr="00877699" w14:paraId="0369199B" w14:textId="77777777" w:rsidTr="00C40239">
        <w:trPr>
          <w:trHeight w:val="20"/>
        </w:trPr>
        <w:tc>
          <w:tcPr>
            <w:tcW w:w="1559" w:type="dxa"/>
            <w:tcBorders>
              <w:top w:val="nil"/>
              <w:left w:val="single" w:sz="4" w:space="0" w:color="auto"/>
              <w:bottom w:val="single" w:sz="4" w:space="0" w:color="auto"/>
              <w:right w:val="single" w:sz="4" w:space="0" w:color="auto"/>
            </w:tcBorders>
          </w:tcPr>
          <w:p w14:paraId="41D686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5521</w:t>
            </w:r>
          </w:p>
        </w:tc>
        <w:tc>
          <w:tcPr>
            <w:tcW w:w="1168" w:type="dxa"/>
            <w:tcBorders>
              <w:top w:val="nil"/>
              <w:left w:val="nil"/>
              <w:bottom w:val="single" w:sz="4" w:space="0" w:color="auto"/>
              <w:right w:val="single" w:sz="4" w:space="0" w:color="auto"/>
            </w:tcBorders>
          </w:tcPr>
          <w:p w14:paraId="5E04A9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EBD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ACA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2DA6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Herzberg am Harz</w:t>
            </w:r>
          </w:p>
        </w:tc>
      </w:tr>
      <w:tr w:rsidR="007B14DD" w:rsidRPr="00877699" w14:paraId="7739E506" w14:textId="77777777" w:rsidTr="00C40239">
        <w:trPr>
          <w:trHeight w:val="20"/>
        </w:trPr>
        <w:tc>
          <w:tcPr>
            <w:tcW w:w="1559" w:type="dxa"/>
            <w:tcBorders>
              <w:top w:val="nil"/>
              <w:left w:val="single" w:sz="4" w:space="0" w:color="auto"/>
              <w:bottom w:val="single" w:sz="4" w:space="0" w:color="auto"/>
              <w:right w:val="single" w:sz="4" w:space="0" w:color="auto"/>
            </w:tcBorders>
          </w:tcPr>
          <w:p w14:paraId="720804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5522</w:t>
            </w:r>
          </w:p>
        </w:tc>
        <w:tc>
          <w:tcPr>
            <w:tcW w:w="1168" w:type="dxa"/>
            <w:tcBorders>
              <w:top w:val="nil"/>
              <w:left w:val="nil"/>
              <w:bottom w:val="single" w:sz="4" w:space="0" w:color="auto"/>
              <w:right w:val="single" w:sz="4" w:space="0" w:color="auto"/>
            </w:tcBorders>
          </w:tcPr>
          <w:p w14:paraId="389EE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313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BC35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6FF5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Osterode am Harz</w:t>
            </w:r>
          </w:p>
        </w:tc>
      </w:tr>
      <w:tr w:rsidR="007B14DD" w:rsidRPr="00877699" w14:paraId="5889E62F" w14:textId="77777777" w:rsidTr="00C40239">
        <w:trPr>
          <w:trHeight w:val="20"/>
        </w:trPr>
        <w:tc>
          <w:tcPr>
            <w:tcW w:w="1559" w:type="dxa"/>
            <w:tcBorders>
              <w:top w:val="nil"/>
              <w:left w:val="single" w:sz="4" w:space="0" w:color="auto"/>
              <w:bottom w:val="single" w:sz="4" w:space="0" w:color="auto"/>
              <w:right w:val="single" w:sz="4" w:space="0" w:color="auto"/>
            </w:tcBorders>
          </w:tcPr>
          <w:p w14:paraId="031421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5523</w:t>
            </w:r>
          </w:p>
        </w:tc>
        <w:tc>
          <w:tcPr>
            <w:tcW w:w="1168" w:type="dxa"/>
            <w:tcBorders>
              <w:top w:val="nil"/>
              <w:left w:val="nil"/>
              <w:bottom w:val="single" w:sz="4" w:space="0" w:color="auto"/>
              <w:right w:val="single" w:sz="4" w:space="0" w:color="auto"/>
            </w:tcBorders>
          </w:tcPr>
          <w:p w14:paraId="364D4B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4DBC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3C1C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11A8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Sachsa</w:t>
            </w:r>
          </w:p>
        </w:tc>
      </w:tr>
      <w:tr w:rsidR="007B14DD" w:rsidRPr="00877699" w14:paraId="4D72BB25" w14:textId="77777777" w:rsidTr="00C40239">
        <w:trPr>
          <w:trHeight w:val="20"/>
        </w:trPr>
        <w:tc>
          <w:tcPr>
            <w:tcW w:w="1559" w:type="dxa"/>
            <w:tcBorders>
              <w:top w:val="nil"/>
              <w:left w:val="single" w:sz="4" w:space="0" w:color="auto"/>
              <w:bottom w:val="single" w:sz="4" w:space="0" w:color="auto"/>
              <w:right w:val="single" w:sz="4" w:space="0" w:color="auto"/>
            </w:tcBorders>
          </w:tcPr>
          <w:p w14:paraId="3D5076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5524</w:t>
            </w:r>
          </w:p>
        </w:tc>
        <w:tc>
          <w:tcPr>
            <w:tcW w:w="1168" w:type="dxa"/>
            <w:tcBorders>
              <w:top w:val="nil"/>
              <w:left w:val="nil"/>
              <w:bottom w:val="single" w:sz="4" w:space="0" w:color="auto"/>
              <w:right w:val="single" w:sz="4" w:space="0" w:color="auto"/>
            </w:tcBorders>
          </w:tcPr>
          <w:p w14:paraId="52DF46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9F63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B353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A6A7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Lauterberg im Harz</w:t>
            </w:r>
          </w:p>
        </w:tc>
      </w:tr>
      <w:tr w:rsidR="007B14DD" w:rsidRPr="00877699" w14:paraId="59B36C66" w14:textId="77777777" w:rsidTr="00C40239">
        <w:trPr>
          <w:trHeight w:val="20"/>
        </w:trPr>
        <w:tc>
          <w:tcPr>
            <w:tcW w:w="1559" w:type="dxa"/>
            <w:tcBorders>
              <w:top w:val="nil"/>
              <w:left w:val="single" w:sz="4" w:space="0" w:color="auto"/>
              <w:bottom w:val="single" w:sz="4" w:space="0" w:color="auto"/>
              <w:right w:val="single" w:sz="4" w:space="0" w:color="auto"/>
            </w:tcBorders>
          </w:tcPr>
          <w:p w14:paraId="458268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5525</w:t>
            </w:r>
          </w:p>
        </w:tc>
        <w:tc>
          <w:tcPr>
            <w:tcW w:w="1168" w:type="dxa"/>
            <w:tcBorders>
              <w:top w:val="nil"/>
              <w:left w:val="nil"/>
              <w:bottom w:val="single" w:sz="4" w:space="0" w:color="auto"/>
              <w:right w:val="single" w:sz="4" w:space="0" w:color="auto"/>
            </w:tcBorders>
          </w:tcPr>
          <w:p w14:paraId="36F03C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5D8F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65B7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473B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Walkenried</w:t>
            </w:r>
          </w:p>
        </w:tc>
      </w:tr>
      <w:tr w:rsidR="007B14DD" w:rsidRPr="00877699" w14:paraId="4E0D1D6B" w14:textId="77777777" w:rsidTr="00C40239">
        <w:trPr>
          <w:trHeight w:val="20"/>
        </w:trPr>
        <w:tc>
          <w:tcPr>
            <w:tcW w:w="1559" w:type="dxa"/>
            <w:tcBorders>
              <w:top w:val="nil"/>
              <w:left w:val="single" w:sz="4" w:space="0" w:color="auto"/>
              <w:bottom w:val="single" w:sz="4" w:space="0" w:color="auto"/>
              <w:right w:val="single" w:sz="4" w:space="0" w:color="auto"/>
            </w:tcBorders>
          </w:tcPr>
          <w:p w14:paraId="53526C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5527</w:t>
            </w:r>
          </w:p>
        </w:tc>
        <w:tc>
          <w:tcPr>
            <w:tcW w:w="1168" w:type="dxa"/>
            <w:tcBorders>
              <w:top w:val="nil"/>
              <w:left w:val="nil"/>
              <w:bottom w:val="single" w:sz="4" w:space="0" w:color="auto"/>
              <w:right w:val="single" w:sz="4" w:space="0" w:color="auto"/>
            </w:tcBorders>
          </w:tcPr>
          <w:p w14:paraId="1C2BB0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20E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B5E4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014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Duderstadt</w:t>
            </w:r>
          </w:p>
        </w:tc>
      </w:tr>
      <w:tr w:rsidR="007B14DD" w:rsidRPr="00877699" w14:paraId="7E3C76E7" w14:textId="77777777" w:rsidTr="00C40239">
        <w:trPr>
          <w:trHeight w:val="20"/>
        </w:trPr>
        <w:tc>
          <w:tcPr>
            <w:tcW w:w="1559" w:type="dxa"/>
            <w:tcBorders>
              <w:top w:val="nil"/>
              <w:left w:val="single" w:sz="4" w:space="0" w:color="auto"/>
              <w:bottom w:val="single" w:sz="4" w:space="0" w:color="auto"/>
              <w:right w:val="single" w:sz="4" w:space="0" w:color="auto"/>
            </w:tcBorders>
          </w:tcPr>
          <w:p w14:paraId="682E79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5528</w:t>
            </w:r>
          </w:p>
        </w:tc>
        <w:tc>
          <w:tcPr>
            <w:tcW w:w="1168" w:type="dxa"/>
            <w:tcBorders>
              <w:top w:val="nil"/>
              <w:left w:val="nil"/>
              <w:bottom w:val="single" w:sz="4" w:space="0" w:color="auto"/>
              <w:right w:val="single" w:sz="4" w:space="0" w:color="auto"/>
            </w:tcBorders>
          </w:tcPr>
          <w:p w14:paraId="5A035E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4C40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486C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6EA1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Gieboldehausen</w:t>
            </w:r>
          </w:p>
        </w:tc>
      </w:tr>
      <w:tr w:rsidR="007B14DD" w:rsidRPr="00877699" w14:paraId="3EA365E0" w14:textId="77777777" w:rsidTr="00C40239">
        <w:trPr>
          <w:trHeight w:val="20"/>
        </w:trPr>
        <w:tc>
          <w:tcPr>
            <w:tcW w:w="1559" w:type="dxa"/>
            <w:tcBorders>
              <w:top w:val="nil"/>
              <w:left w:val="single" w:sz="4" w:space="0" w:color="auto"/>
              <w:bottom w:val="single" w:sz="4" w:space="0" w:color="auto"/>
              <w:right w:val="single" w:sz="4" w:space="0" w:color="auto"/>
            </w:tcBorders>
          </w:tcPr>
          <w:p w14:paraId="70AA8A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5529</w:t>
            </w:r>
          </w:p>
        </w:tc>
        <w:tc>
          <w:tcPr>
            <w:tcW w:w="1168" w:type="dxa"/>
            <w:tcBorders>
              <w:top w:val="nil"/>
              <w:left w:val="nil"/>
              <w:bottom w:val="single" w:sz="4" w:space="0" w:color="auto"/>
              <w:right w:val="single" w:sz="4" w:space="0" w:color="auto"/>
            </w:tcBorders>
          </w:tcPr>
          <w:p w14:paraId="597F2A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9FB3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C26F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4351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Rhumspringe</w:t>
            </w:r>
          </w:p>
        </w:tc>
      </w:tr>
      <w:tr w:rsidR="007B14DD" w:rsidRPr="00877699" w14:paraId="43F86123" w14:textId="77777777" w:rsidTr="00C40239">
        <w:trPr>
          <w:trHeight w:val="20"/>
        </w:trPr>
        <w:tc>
          <w:tcPr>
            <w:tcW w:w="1559" w:type="dxa"/>
            <w:tcBorders>
              <w:top w:val="nil"/>
              <w:left w:val="single" w:sz="4" w:space="0" w:color="auto"/>
              <w:bottom w:val="single" w:sz="4" w:space="0" w:color="auto"/>
              <w:right w:val="single" w:sz="4" w:space="0" w:color="auto"/>
            </w:tcBorders>
          </w:tcPr>
          <w:p w14:paraId="1D880E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5531</w:t>
            </w:r>
          </w:p>
        </w:tc>
        <w:tc>
          <w:tcPr>
            <w:tcW w:w="1168" w:type="dxa"/>
            <w:tcBorders>
              <w:top w:val="nil"/>
              <w:left w:val="nil"/>
              <w:bottom w:val="single" w:sz="4" w:space="0" w:color="auto"/>
              <w:right w:val="single" w:sz="4" w:space="0" w:color="auto"/>
            </w:tcBorders>
          </w:tcPr>
          <w:p w14:paraId="079E53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F433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5C1B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92AC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Holzminden</w:t>
            </w:r>
          </w:p>
        </w:tc>
      </w:tr>
      <w:tr w:rsidR="007B14DD" w:rsidRPr="00877699" w14:paraId="257919ED" w14:textId="77777777" w:rsidTr="00C40239">
        <w:trPr>
          <w:trHeight w:val="20"/>
        </w:trPr>
        <w:tc>
          <w:tcPr>
            <w:tcW w:w="1559" w:type="dxa"/>
            <w:tcBorders>
              <w:top w:val="nil"/>
              <w:left w:val="single" w:sz="4" w:space="0" w:color="auto"/>
              <w:bottom w:val="single" w:sz="4" w:space="0" w:color="auto"/>
              <w:right w:val="single" w:sz="4" w:space="0" w:color="auto"/>
            </w:tcBorders>
          </w:tcPr>
          <w:p w14:paraId="2AB35D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5532</w:t>
            </w:r>
          </w:p>
        </w:tc>
        <w:tc>
          <w:tcPr>
            <w:tcW w:w="1168" w:type="dxa"/>
            <w:tcBorders>
              <w:top w:val="nil"/>
              <w:left w:val="nil"/>
              <w:bottom w:val="single" w:sz="4" w:space="0" w:color="auto"/>
              <w:right w:val="single" w:sz="4" w:space="0" w:color="auto"/>
            </w:tcBorders>
          </w:tcPr>
          <w:p w14:paraId="3E0B2D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CCC0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F6CC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FF19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Stadtoldendorf</w:t>
            </w:r>
          </w:p>
        </w:tc>
      </w:tr>
      <w:tr w:rsidR="007B14DD" w:rsidRPr="00877699" w14:paraId="566AC13C" w14:textId="77777777" w:rsidTr="00C40239">
        <w:trPr>
          <w:trHeight w:val="20"/>
        </w:trPr>
        <w:tc>
          <w:tcPr>
            <w:tcW w:w="1559" w:type="dxa"/>
            <w:tcBorders>
              <w:top w:val="nil"/>
              <w:left w:val="single" w:sz="4" w:space="0" w:color="auto"/>
              <w:bottom w:val="single" w:sz="4" w:space="0" w:color="auto"/>
              <w:right w:val="single" w:sz="4" w:space="0" w:color="auto"/>
            </w:tcBorders>
          </w:tcPr>
          <w:p w14:paraId="31E452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5533</w:t>
            </w:r>
          </w:p>
        </w:tc>
        <w:tc>
          <w:tcPr>
            <w:tcW w:w="1168" w:type="dxa"/>
            <w:tcBorders>
              <w:top w:val="nil"/>
              <w:left w:val="nil"/>
              <w:bottom w:val="single" w:sz="4" w:space="0" w:color="auto"/>
              <w:right w:val="single" w:sz="4" w:space="0" w:color="auto"/>
            </w:tcBorders>
          </w:tcPr>
          <w:p w14:paraId="1F4BEA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64F2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A8E3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2CA2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Bodenwerder</w:t>
            </w:r>
          </w:p>
        </w:tc>
      </w:tr>
      <w:tr w:rsidR="007B14DD" w:rsidRPr="00877699" w14:paraId="2B494C40" w14:textId="77777777" w:rsidTr="00C40239">
        <w:trPr>
          <w:trHeight w:val="20"/>
        </w:trPr>
        <w:tc>
          <w:tcPr>
            <w:tcW w:w="1559" w:type="dxa"/>
            <w:tcBorders>
              <w:top w:val="nil"/>
              <w:left w:val="single" w:sz="4" w:space="0" w:color="auto"/>
              <w:bottom w:val="single" w:sz="4" w:space="0" w:color="auto"/>
              <w:right w:val="single" w:sz="4" w:space="0" w:color="auto"/>
            </w:tcBorders>
          </w:tcPr>
          <w:p w14:paraId="5883FF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5534</w:t>
            </w:r>
          </w:p>
        </w:tc>
        <w:tc>
          <w:tcPr>
            <w:tcW w:w="1168" w:type="dxa"/>
            <w:tcBorders>
              <w:top w:val="nil"/>
              <w:left w:val="nil"/>
              <w:bottom w:val="single" w:sz="4" w:space="0" w:color="auto"/>
              <w:right w:val="single" w:sz="4" w:space="0" w:color="auto"/>
            </w:tcBorders>
          </w:tcPr>
          <w:p w14:paraId="5AF090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D15B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BF18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1770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Eschershausen an der Lenne</w:t>
            </w:r>
          </w:p>
        </w:tc>
      </w:tr>
      <w:tr w:rsidR="007B14DD" w:rsidRPr="00877699" w14:paraId="581DF84E" w14:textId="77777777" w:rsidTr="00C40239">
        <w:trPr>
          <w:trHeight w:val="20"/>
        </w:trPr>
        <w:tc>
          <w:tcPr>
            <w:tcW w:w="1559" w:type="dxa"/>
            <w:tcBorders>
              <w:top w:val="nil"/>
              <w:left w:val="single" w:sz="4" w:space="0" w:color="auto"/>
              <w:bottom w:val="single" w:sz="4" w:space="0" w:color="auto"/>
              <w:right w:val="single" w:sz="4" w:space="0" w:color="auto"/>
            </w:tcBorders>
          </w:tcPr>
          <w:p w14:paraId="35FEF2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5535</w:t>
            </w:r>
          </w:p>
        </w:tc>
        <w:tc>
          <w:tcPr>
            <w:tcW w:w="1168" w:type="dxa"/>
            <w:tcBorders>
              <w:top w:val="nil"/>
              <w:left w:val="nil"/>
              <w:bottom w:val="single" w:sz="4" w:space="0" w:color="auto"/>
              <w:right w:val="single" w:sz="4" w:space="0" w:color="auto"/>
            </w:tcBorders>
          </w:tcPr>
          <w:p w14:paraId="10B22A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1735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692D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0A1D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Polle</w:t>
            </w:r>
          </w:p>
        </w:tc>
      </w:tr>
      <w:tr w:rsidR="007B14DD" w:rsidRPr="00877699" w14:paraId="58ECCD05" w14:textId="77777777" w:rsidTr="00C40239">
        <w:trPr>
          <w:trHeight w:val="20"/>
        </w:trPr>
        <w:tc>
          <w:tcPr>
            <w:tcW w:w="1559" w:type="dxa"/>
            <w:tcBorders>
              <w:top w:val="nil"/>
              <w:left w:val="single" w:sz="4" w:space="0" w:color="auto"/>
              <w:bottom w:val="single" w:sz="4" w:space="0" w:color="auto"/>
              <w:right w:val="single" w:sz="4" w:space="0" w:color="auto"/>
            </w:tcBorders>
          </w:tcPr>
          <w:p w14:paraId="10CBA8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5536</w:t>
            </w:r>
          </w:p>
        </w:tc>
        <w:tc>
          <w:tcPr>
            <w:tcW w:w="1168" w:type="dxa"/>
            <w:tcBorders>
              <w:top w:val="nil"/>
              <w:left w:val="nil"/>
              <w:bottom w:val="single" w:sz="4" w:space="0" w:color="auto"/>
              <w:right w:val="single" w:sz="4" w:space="0" w:color="auto"/>
            </w:tcBorders>
          </w:tcPr>
          <w:p w14:paraId="701EFE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0CBF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1210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205F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Holzminden-Neuhaus</w:t>
            </w:r>
          </w:p>
        </w:tc>
      </w:tr>
      <w:tr w:rsidR="007B14DD" w:rsidRPr="00877699" w14:paraId="4EEC1FB9" w14:textId="77777777" w:rsidTr="00C40239">
        <w:trPr>
          <w:trHeight w:val="20"/>
        </w:trPr>
        <w:tc>
          <w:tcPr>
            <w:tcW w:w="1559" w:type="dxa"/>
            <w:tcBorders>
              <w:top w:val="nil"/>
              <w:left w:val="single" w:sz="4" w:space="0" w:color="auto"/>
              <w:bottom w:val="single" w:sz="4" w:space="0" w:color="auto"/>
              <w:right w:val="single" w:sz="4" w:space="0" w:color="auto"/>
            </w:tcBorders>
          </w:tcPr>
          <w:p w14:paraId="0F8226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5541</w:t>
            </w:r>
          </w:p>
        </w:tc>
        <w:tc>
          <w:tcPr>
            <w:tcW w:w="1168" w:type="dxa"/>
            <w:tcBorders>
              <w:top w:val="nil"/>
              <w:left w:val="nil"/>
              <w:bottom w:val="single" w:sz="4" w:space="0" w:color="auto"/>
              <w:right w:val="single" w:sz="4" w:space="0" w:color="auto"/>
            </w:tcBorders>
          </w:tcPr>
          <w:p w14:paraId="0F0F26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3D41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0E2E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26EA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Hann. Münden</w:t>
            </w:r>
          </w:p>
        </w:tc>
      </w:tr>
      <w:tr w:rsidR="007B14DD" w:rsidRPr="00877699" w14:paraId="5C49E920" w14:textId="77777777" w:rsidTr="00C40239">
        <w:trPr>
          <w:trHeight w:val="20"/>
        </w:trPr>
        <w:tc>
          <w:tcPr>
            <w:tcW w:w="1559" w:type="dxa"/>
            <w:tcBorders>
              <w:top w:val="nil"/>
              <w:left w:val="single" w:sz="4" w:space="0" w:color="auto"/>
              <w:bottom w:val="single" w:sz="4" w:space="0" w:color="auto"/>
              <w:right w:val="single" w:sz="4" w:space="0" w:color="auto"/>
            </w:tcBorders>
          </w:tcPr>
          <w:p w14:paraId="5389E3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5542</w:t>
            </w:r>
          </w:p>
        </w:tc>
        <w:tc>
          <w:tcPr>
            <w:tcW w:w="1168" w:type="dxa"/>
            <w:tcBorders>
              <w:top w:val="nil"/>
              <w:left w:val="nil"/>
              <w:bottom w:val="single" w:sz="4" w:space="0" w:color="auto"/>
              <w:right w:val="single" w:sz="4" w:space="0" w:color="auto"/>
            </w:tcBorders>
          </w:tcPr>
          <w:p w14:paraId="6BF084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17C0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3CCE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D6DF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Witzenhausen</w:t>
            </w:r>
          </w:p>
        </w:tc>
      </w:tr>
      <w:tr w:rsidR="007B14DD" w:rsidRPr="00877699" w14:paraId="604C9CEF" w14:textId="77777777" w:rsidTr="00C40239">
        <w:trPr>
          <w:trHeight w:val="20"/>
        </w:trPr>
        <w:tc>
          <w:tcPr>
            <w:tcW w:w="1559" w:type="dxa"/>
            <w:tcBorders>
              <w:top w:val="nil"/>
              <w:left w:val="single" w:sz="4" w:space="0" w:color="auto"/>
              <w:bottom w:val="single" w:sz="4" w:space="0" w:color="auto"/>
              <w:right w:val="single" w:sz="4" w:space="0" w:color="auto"/>
            </w:tcBorders>
          </w:tcPr>
          <w:p w14:paraId="1A815B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5543</w:t>
            </w:r>
          </w:p>
        </w:tc>
        <w:tc>
          <w:tcPr>
            <w:tcW w:w="1168" w:type="dxa"/>
            <w:tcBorders>
              <w:top w:val="nil"/>
              <w:left w:val="nil"/>
              <w:bottom w:val="single" w:sz="4" w:space="0" w:color="auto"/>
              <w:right w:val="single" w:sz="4" w:space="0" w:color="auto"/>
            </w:tcBorders>
          </w:tcPr>
          <w:p w14:paraId="6F9F0B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8AC4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A0C5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D6F3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Staufenberg Niedersachsen</w:t>
            </w:r>
          </w:p>
        </w:tc>
      </w:tr>
      <w:tr w:rsidR="007B14DD" w:rsidRPr="00877699" w14:paraId="648C26C5" w14:textId="77777777" w:rsidTr="00C40239">
        <w:trPr>
          <w:trHeight w:val="20"/>
        </w:trPr>
        <w:tc>
          <w:tcPr>
            <w:tcW w:w="1559" w:type="dxa"/>
            <w:tcBorders>
              <w:top w:val="nil"/>
              <w:left w:val="single" w:sz="4" w:space="0" w:color="auto"/>
              <w:bottom w:val="single" w:sz="4" w:space="0" w:color="auto"/>
              <w:right w:val="single" w:sz="4" w:space="0" w:color="auto"/>
            </w:tcBorders>
          </w:tcPr>
          <w:p w14:paraId="762D60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5544</w:t>
            </w:r>
          </w:p>
        </w:tc>
        <w:tc>
          <w:tcPr>
            <w:tcW w:w="1168" w:type="dxa"/>
            <w:tcBorders>
              <w:top w:val="nil"/>
              <w:left w:val="nil"/>
              <w:bottom w:val="single" w:sz="4" w:space="0" w:color="auto"/>
              <w:right w:val="single" w:sz="4" w:space="0" w:color="auto"/>
            </w:tcBorders>
          </w:tcPr>
          <w:p w14:paraId="45EC57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EDC5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BC88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D020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Reinhardshagen</w:t>
            </w:r>
          </w:p>
        </w:tc>
      </w:tr>
      <w:tr w:rsidR="007B14DD" w:rsidRPr="00877699" w14:paraId="77478944" w14:textId="77777777" w:rsidTr="00C40239">
        <w:trPr>
          <w:trHeight w:val="20"/>
        </w:trPr>
        <w:tc>
          <w:tcPr>
            <w:tcW w:w="1559" w:type="dxa"/>
            <w:tcBorders>
              <w:top w:val="nil"/>
              <w:left w:val="single" w:sz="4" w:space="0" w:color="auto"/>
              <w:bottom w:val="single" w:sz="4" w:space="0" w:color="auto"/>
              <w:right w:val="single" w:sz="4" w:space="0" w:color="auto"/>
            </w:tcBorders>
          </w:tcPr>
          <w:p w14:paraId="6FB84B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5545</w:t>
            </w:r>
          </w:p>
        </w:tc>
        <w:tc>
          <w:tcPr>
            <w:tcW w:w="1168" w:type="dxa"/>
            <w:tcBorders>
              <w:top w:val="nil"/>
              <w:left w:val="nil"/>
              <w:bottom w:val="single" w:sz="4" w:space="0" w:color="auto"/>
              <w:right w:val="single" w:sz="4" w:space="0" w:color="auto"/>
            </w:tcBorders>
          </w:tcPr>
          <w:p w14:paraId="0C308C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936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3A6F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D38F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Hedemünden</w:t>
            </w:r>
          </w:p>
        </w:tc>
      </w:tr>
      <w:tr w:rsidR="007B14DD" w:rsidRPr="00877699" w14:paraId="387FFA7B" w14:textId="77777777" w:rsidTr="00C40239">
        <w:trPr>
          <w:trHeight w:val="20"/>
        </w:trPr>
        <w:tc>
          <w:tcPr>
            <w:tcW w:w="1559" w:type="dxa"/>
            <w:tcBorders>
              <w:top w:val="nil"/>
              <w:left w:val="single" w:sz="4" w:space="0" w:color="auto"/>
              <w:bottom w:val="single" w:sz="4" w:space="0" w:color="auto"/>
              <w:right w:val="single" w:sz="4" w:space="0" w:color="auto"/>
            </w:tcBorders>
          </w:tcPr>
          <w:p w14:paraId="0E69E3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5546</w:t>
            </w:r>
          </w:p>
        </w:tc>
        <w:tc>
          <w:tcPr>
            <w:tcW w:w="1168" w:type="dxa"/>
            <w:tcBorders>
              <w:top w:val="nil"/>
              <w:left w:val="nil"/>
              <w:bottom w:val="single" w:sz="4" w:space="0" w:color="auto"/>
              <w:right w:val="single" w:sz="4" w:space="0" w:color="auto"/>
            </w:tcBorders>
          </w:tcPr>
          <w:p w14:paraId="0F59B6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AA82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4F82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48D0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Scheden</w:t>
            </w:r>
          </w:p>
        </w:tc>
      </w:tr>
      <w:tr w:rsidR="007B14DD" w:rsidRPr="00877699" w14:paraId="0ED1296E" w14:textId="77777777" w:rsidTr="00C40239">
        <w:trPr>
          <w:trHeight w:val="20"/>
        </w:trPr>
        <w:tc>
          <w:tcPr>
            <w:tcW w:w="1559" w:type="dxa"/>
            <w:tcBorders>
              <w:top w:val="nil"/>
              <w:left w:val="single" w:sz="4" w:space="0" w:color="auto"/>
              <w:bottom w:val="single" w:sz="4" w:space="0" w:color="auto"/>
              <w:right w:val="single" w:sz="4" w:space="0" w:color="auto"/>
            </w:tcBorders>
          </w:tcPr>
          <w:p w14:paraId="20B913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5551</w:t>
            </w:r>
          </w:p>
        </w:tc>
        <w:tc>
          <w:tcPr>
            <w:tcW w:w="1168" w:type="dxa"/>
            <w:tcBorders>
              <w:top w:val="nil"/>
              <w:left w:val="nil"/>
              <w:bottom w:val="single" w:sz="4" w:space="0" w:color="auto"/>
              <w:right w:val="single" w:sz="4" w:space="0" w:color="auto"/>
            </w:tcBorders>
          </w:tcPr>
          <w:p w14:paraId="7732E4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6B40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889D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145A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Northeim</w:t>
            </w:r>
          </w:p>
        </w:tc>
      </w:tr>
      <w:tr w:rsidR="007B14DD" w:rsidRPr="00877699" w14:paraId="2CC9FE24" w14:textId="77777777" w:rsidTr="00C40239">
        <w:trPr>
          <w:trHeight w:val="20"/>
        </w:trPr>
        <w:tc>
          <w:tcPr>
            <w:tcW w:w="1559" w:type="dxa"/>
            <w:tcBorders>
              <w:top w:val="nil"/>
              <w:left w:val="single" w:sz="4" w:space="0" w:color="auto"/>
              <w:bottom w:val="single" w:sz="4" w:space="0" w:color="auto"/>
              <w:right w:val="single" w:sz="4" w:space="0" w:color="auto"/>
            </w:tcBorders>
          </w:tcPr>
          <w:p w14:paraId="092F2B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5552</w:t>
            </w:r>
          </w:p>
        </w:tc>
        <w:tc>
          <w:tcPr>
            <w:tcW w:w="1168" w:type="dxa"/>
            <w:tcBorders>
              <w:top w:val="nil"/>
              <w:left w:val="nil"/>
              <w:bottom w:val="single" w:sz="4" w:space="0" w:color="auto"/>
              <w:right w:val="single" w:sz="4" w:space="0" w:color="auto"/>
            </w:tcBorders>
          </w:tcPr>
          <w:p w14:paraId="7199B7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1007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FF5F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FAE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Katlenburg</w:t>
            </w:r>
          </w:p>
        </w:tc>
      </w:tr>
      <w:tr w:rsidR="007B14DD" w:rsidRPr="00877699" w14:paraId="15DF8DCA" w14:textId="77777777" w:rsidTr="00C40239">
        <w:trPr>
          <w:trHeight w:val="20"/>
        </w:trPr>
        <w:tc>
          <w:tcPr>
            <w:tcW w:w="1559" w:type="dxa"/>
            <w:tcBorders>
              <w:top w:val="nil"/>
              <w:left w:val="single" w:sz="4" w:space="0" w:color="auto"/>
              <w:bottom w:val="single" w:sz="4" w:space="0" w:color="auto"/>
              <w:right w:val="single" w:sz="4" w:space="0" w:color="auto"/>
            </w:tcBorders>
          </w:tcPr>
          <w:p w14:paraId="5C2786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5553</w:t>
            </w:r>
          </w:p>
        </w:tc>
        <w:tc>
          <w:tcPr>
            <w:tcW w:w="1168" w:type="dxa"/>
            <w:tcBorders>
              <w:top w:val="nil"/>
              <w:left w:val="nil"/>
              <w:bottom w:val="single" w:sz="4" w:space="0" w:color="auto"/>
              <w:right w:val="single" w:sz="4" w:space="0" w:color="auto"/>
            </w:tcBorders>
          </w:tcPr>
          <w:p w14:paraId="73599A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8C44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2560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E25B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Kalefeld</w:t>
            </w:r>
          </w:p>
        </w:tc>
      </w:tr>
      <w:tr w:rsidR="007B14DD" w:rsidRPr="00877699" w14:paraId="39979358" w14:textId="77777777" w:rsidTr="00C40239">
        <w:trPr>
          <w:trHeight w:val="20"/>
        </w:trPr>
        <w:tc>
          <w:tcPr>
            <w:tcW w:w="1559" w:type="dxa"/>
            <w:tcBorders>
              <w:top w:val="nil"/>
              <w:left w:val="single" w:sz="4" w:space="0" w:color="auto"/>
              <w:bottom w:val="single" w:sz="4" w:space="0" w:color="auto"/>
              <w:right w:val="single" w:sz="4" w:space="0" w:color="auto"/>
            </w:tcBorders>
          </w:tcPr>
          <w:p w14:paraId="3C4F36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5554</w:t>
            </w:r>
          </w:p>
        </w:tc>
        <w:tc>
          <w:tcPr>
            <w:tcW w:w="1168" w:type="dxa"/>
            <w:tcBorders>
              <w:top w:val="nil"/>
              <w:left w:val="nil"/>
              <w:bottom w:val="single" w:sz="4" w:space="0" w:color="auto"/>
              <w:right w:val="single" w:sz="4" w:space="0" w:color="auto"/>
            </w:tcBorders>
          </w:tcPr>
          <w:p w14:paraId="45DC6F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A3B2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FEF0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5B7B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Moringen</w:t>
            </w:r>
          </w:p>
        </w:tc>
      </w:tr>
      <w:tr w:rsidR="007B14DD" w:rsidRPr="00877699" w14:paraId="6D365124" w14:textId="77777777" w:rsidTr="00C40239">
        <w:trPr>
          <w:trHeight w:val="20"/>
        </w:trPr>
        <w:tc>
          <w:tcPr>
            <w:tcW w:w="1559" w:type="dxa"/>
            <w:tcBorders>
              <w:top w:val="nil"/>
              <w:left w:val="single" w:sz="4" w:space="0" w:color="auto"/>
              <w:bottom w:val="single" w:sz="4" w:space="0" w:color="auto"/>
              <w:right w:val="single" w:sz="4" w:space="0" w:color="auto"/>
            </w:tcBorders>
          </w:tcPr>
          <w:p w14:paraId="06FC6F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5555</w:t>
            </w:r>
          </w:p>
        </w:tc>
        <w:tc>
          <w:tcPr>
            <w:tcW w:w="1168" w:type="dxa"/>
            <w:tcBorders>
              <w:top w:val="nil"/>
              <w:left w:val="nil"/>
              <w:bottom w:val="single" w:sz="4" w:space="0" w:color="auto"/>
              <w:right w:val="single" w:sz="4" w:space="0" w:color="auto"/>
            </w:tcBorders>
          </w:tcPr>
          <w:p w14:paraId="1D5288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5C54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1524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223A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Moringen-Fredelsloh</w:t>
            </w:r>
          </w:p>
        </w:tc>
      </w:tr>
      <w:tr w:rsidR="007B14DD" w:rsidRPr="00877699" w14:paraId="09CDBC65" w14:textId="77777777" w:rsidTr="00C40239">
        <w:trPr>
          <w:trHeight w:val="20"/>
        </w:trPr>
        <w:tc>
          <w:tcPr>
            <w:tcW w:w="1559" w:type="dxa"/>
            <w:tcBorders>
              <w:top w:val="nil"/>
              <w:left w:val="single" w:sz="4" w:space="0" w:color="auto"/>
              <w:bottom w:val="single" w:sz="4" w:space="0" w:color="auto"/>
              <w:right w:val="single" w:sz="4" w:space="0" w:color="auto"/>
            </w:tcBorders>
          </w:tcPr>
          <w:p w14:paraId="57D3B2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5556</w:t>
            </w:r>
          </w:p>
        </w:tc>
        <w:tc>
          <w:tcPr>
            <w:tcW w:w="1168" w:type="dxa"/>
            <w:tcBorders>
              <w:top w:val="nil"/>
              <w:left w:val="nil"/>
              <w:bottom w:val="single" w:sz="4" w:space="0" w:color="auto"/>
              <w:right w:val="single" w:sz="4" w:space="0" w:color="auto"/>
            </w:tcBorders>
          </w:tcPr>
          <w:p w14:paraId="6F6B7D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A930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6D0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9C78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Lindau Harz</w:t>
            </w:r>
          </w:p>
        </w:tc>
      </w:tr>
      <w:tr w:rsidR="007B14DD" w:rsidRPr="00877699" w14:paraId="3A544CA9" w14:textId="77777777" w:rsidTr="00C40239">
        <w:trPr>
          <w:trHeight w:val="20"/>
        </w:trPr>
        <w:tc>
          <w:tcPr>
            <w:tcW w:w="1559" w:type="dxa"/>
            <w:tcBorders>
              <w:top w:val="nil"/>
              <w:left w:val="single" w:sz="4" w:space="0" w:color="auto"/>
              <w:bottom w:val="single" w:sz="4" w:space="0" w:color="auto"/>
              <w:right w:val="single" w:sz="4" w:space="0" w:color="auto"/>
            </w:tcBorders>
          </w:tcPr>
          <w:p w14:paraId="34C12F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5561</w:t>
            </w:r>
          </w:p>
        </w:tc>
        <w:tc>
          <w:tcPr>
            <w:tcW w:w="1168" w:type="dxa"/>
            <w:tcBorders>
              <w:top w:val="nil"/>
              <w:left w:val="nil"/>
              <w:bottom w:val="single" w:sz="4" w:space="0" w:color="auto"/>
              <w:right w:val="single" w:sz="4" w:space="0" w:color="auto"/>
            </w:tcBorders>
          </w:tcPr>
          <w:p w14:paraId="7250E5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8FF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0A33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5E86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Einbeck</w:t>
            </w:r>
          </w:p>
        </w:tc>
      </w:tr>
      <w:tr w:rsidR="007B14DD" w:rsidRPr="00877699" w14:paraId="6879117E" w14:textId="77777777" w:rsidTr="00C40239">
        <w:trPr>
          <w:trHeight w:val="20"/>
        </w:trPr>
        <w:tc>
          <w:tcPr>
            <w:tcW w:w="1559" w:type="dxa"/>
            <w:tcBorders>
              <w:top w:val="nil"/>
              <w:left w:val="single" w:sz="4" w:space="0" w:color="auto"/>
              <w:bottom w:val="single" w:sz="4" w:space="0" w:color="auto"/>
              <w:right w:val="single" w:sz="4" w:space="0" w:color="auto"/>
            </w:tcBorders>
          </w:tcPr>
          <w:p w14:paraId="4F0DCA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5562</w:t>
            </w:r>
          </w:p>
        </w:tc>
        <w:tc>
          <w:tcPr>
            <w:tcW w:w="1168" w:type="dxa"/>
            <w:tcBorders>
              <w:top w:val="nil"/>
              <w:left w:val="nil"/>
              <w:bottom w:val="single" w:sz="4" w:space="0" w:color="auto"/>
              <w:right w:val="single" w:sz="4" w:space="0" w:color="auto"/>
            </w:tcBorders>
          </w:tcPr>
          <w:p w14:paraId="5F2D11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09F2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ABEE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DF3E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Dassel-Markoldendorf</w:t>
            </w:r>
          </w:p>
        </w:tc>
      </w:tr>
      <w:tr w:rsidR="007B14DD" w:rsidRPr="00877699" w14:paraId="64971A13" w14:textId="77777777" w:rsidTr="00C40239">
        <w:trPr>
          <w:trHeight w:val="20"/>
        </w:trPr>
        <w:tc>
          <w:tcPr>
            <w:tcW w:w="1559" w:type="dxa"/>
            <w:tcBorders>
              <w:top w:val="nil"/>
              <w:left w:val="single" w:sz="4" w:space="0" w:color="auto"/>
              <w:bottom w:val="single" w:sz="4" w:space="0" w:color="auto"/>
              <w:right w:val="single" w:sz="4" w:space="0" w:color="auto"/>
            </w:tcBorders>
          </w:tcPr>
          <w:p w14:paraId="07A0F2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5563</w:t>
            </w:r>
          </w:p>
        </w:tc>
        <w:tc>
          <w:tcPr>
            <w:tcW w:w="1168" w:type="dxa"/>
            <w:tcBorders>
              <w:top w:val="nil"/>
              <w:left w:val="nil"/>
              <w:bottom w:val="single" w:sz="4" w:space="0" w:color="auto"/>
              <w:right w:val="single" w:sz="4" w:space="0" w:color="auto"/>
            </w:tcBorders>
          </w:tcPr>
          <w:p w14:paraId="44840F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58B2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CCC9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586E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Kreiensen</w:t>
            </w:r>
          </w:p>
        </w:tc>
      </w:tr>
      <w:tr w:rsidR="007B14DD" w:rsidRPr="00877699" w14:paraId="24F6D6F3" w14:textId="77777777" w:rsidTr="00C40239">
        <w:trPr>
          <w:trHeight w:val="20"/>
        </w:trPr>
        <w:tc>
          <w:tcPr>
            <w:tcW w:w="1559" w:type="dxa"/>
            <w:tcBorders>
              <w:top w:val="nil"/>
              <w:left w:val="single" w:sz="4" w:space="0" w:color="auto"/>
              <w:bottom w:val="single" w:sz="4" w:space="0" w:color="auto"/>
              <w:right w:val="single" w:sz="4" w:space="0" w:color="auto"/>
            </w:tcBorders>
          </w:tcPr>
          <w:p w14:paraId="13D043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5564</w:t>
            </w:r>
          </w:p>
        </w:tc>
        <w:tc>
          <w:tcPr>
            <w:tcW w:w="1168" w:type="dxa"/>
            <w:tcBorders>
              <w:top w:val="nil"/>
              <w:left w:val="nil"/>
              <w:bottom w:val="single" w:sz="4" w:space="0" w:color="auto"/>
              <w:right w:val="single" w:sz="4" w:space="0" w:color="auto"/>
            </w:tcBorders>
          </w:tcPr>
          <w:p w14:paraId="37C749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4954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4267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87E2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Dassel</w:t>
            </w:r>
          </w:p>
        </w:tc>
      </w:tr>
      <w:tr w:rsidR="007B14DD" w:rsidRPr="00877699" w14:paraId="63589C66" w14:textId="77777777" w:rsidTr="00C40239">
        <w:trPr>
          <w:trHeight w:val="20"/>
        </w:trPr>
        <w:tc>
          <w:tcPr>
            <w:tcW w:w="1559" w:type="dxa"/>
            <w:tcBorders>
              <w:top w:val="nil"/>
              <w:left w:val="single" w:sz="4" w:space="0" w:color="auto"/>
              <w:bottom w:val="single" w:sz="4" w:space="0" w:color="auto"/>
              <w:right w:val="single" w:sz="4" w:space="0" w:color="auto"/>
            </w:tcBorders>
          </w:tcPr>
          <w:p w14:paraId="2CA0E8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5565</w:t>
            </w:r>
          </w:p>
        </w:tc>
        <w:tc>
          <w:tcPr>
            <w:tcW w:w="1168" w:type="dxa"/>
            <w:tcBorders>
              <w:top w:val="nil"/>
              <w:left w:val="nil"/>
              <w:bottom w:val="single" w:sz="4" w:space="0" w:color="auto"/>
              <w:right w:val="single" w:sz="4" w:space="0" w:color="auto"/>
            </w:tcBorders>
          </w:tcPr>
          <w:p w14:paraId="340F76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398D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F1D1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04C0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Einbeck-Wenzen</w:t>
            </w:r>
          </w:p>
        </w:tc>
      </w:tr>
      <w:tr w:rsidR="007B14DD" w:rsidRPr="00877699" w14:paraId="145F0858" w14:textId="77777777" w:rsidTr="00C40239">
        <w:trPr>
          <w:trHeight w:val="20"/>
        </w:trPr>
        <w:tc>
          <w:tcPr>
            <w:tcW w:w="1559" w:type="dxa"/>
            <w:tcBorders>
              <w:top w:val="nil"/>
              <w:left w:val="single" w:sz="4" w:space="0" w:color="auto"/>
              <w:bottom w:val="single" w:sz="4" w:space="0" w:color="auto"/>
              <w:right w:val="single" w:sz="4" w:space="0" w:color="auto"/>
            </w:tcBorders>
          </w:tcPr>
          <w:p w14:paraId="5974E8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5571</w:t>
            </w:r>
          </w:p>
        </w:tc>
        <w:tc>
          <w:tcPr>
            <w:tcW w:w="1168" w:type="dxa"/>
            <w:tcBorders>
              <w:top w:val="nil"/>
              <w:left w:val="nil"/>
              <w:bottom w:val="single" w:sz="4" w:space="0" w:color="auto"/>
              <w:right w:val="single" w:sz="4" w:space="0" w:color="auto"/>
            </w:tcBorders>
          </w:tcPr>
          <w:p w14:paraId="751A4B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DD01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9434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B6FE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Uslar</w:t>
            </w:r>
          </w:p>
        </w:tc>
      </w:tr>
      <w:tr w:rsidR="007B14DD" w:rsidRPr="00877699" w14:paraId="713E8673" w14:textId="77777777" w:rsidTr="00C40239">
        <w:trPr>
          <w:trHeight w:val="20"/>
        </w:trPr>
        <w:tc>
          <w:tcPr>
            <w:tcW w:w="1559" w:type="dxa"/>
            <w:tcBorders>
              <w:top w:val="nil"/>
              <w:left w:val="single" w:sz="4" w:space="0" w:color="auto"/>
              <w:bottom w:val="single" w:sz="4" w:space="0" w:color="auto"/>
              <w:right w:val="single" w:sz="4" w:space="0" w:color="auto"/>
            </w:tcBorders>
          </w:tcPr>
          <w:p w14:paraId="1CCFD2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5572</w:t>
            </w:r>
          </w:p>
        </w:tc>
        <w:tc>
          <w:tcPr>
            <w:tcW w:w="1168" w:type="dxa"/>
            <w:tcBorders>
              <w:top w:val="nil"/>
              <w:left w:val="nil"/>
              <w:bottom w:val="single" w:sz="4" w:space="0" w:color="auto"/>
              <w:right w:val="single" w:sz="4" w:space="0" w:color="auto"/>
            </w:tcBorders>
          </w:tcPr>
          <w:p w14:paraId="6BD099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A428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C158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67E8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Bodenfelde</w:t>
            </w:r>
          </w:p>
        </w:tc>
      </w:tr>
      <w:tr w:rsidR="007B14DD" w:rsidRPr="00877699" w14:paraId="52415EC7" w14:textId="77777777" w:rsidTr="00C40239">
        <w:trPr>
          <w:trHeight w:val="20"/>
        </w:trPr>
        <w:tc>
          <w:tcPr>
            <w:tcW w:w="1559" w:type="dxa"/>
            <w:tcBorders>
              <w:top w:val="nil"/>
              <w:left w:val="single" w:sz="4" w:space="0" w:color="auto"/>
              <w:bottom w:val="single" w:sz="4" w:space="0" w:color="auto"/>
              <w:right w:val="single" w:sz="4" w:space="0" w:color="auto"/>
            </w:tcBorders>
          </w:tcPr>
          <w:p w14:paraId="06B8F0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5573</w:t>
            </w:r>
          </w:p>
        </w:tc>
        <w:tc>
          <w:tcPr>
            <w:tcW w:w="1168" w:type="dxa"/>
            <w:tcBorders>
              <w:top w:val="nil"/>
              <w:left w:val="nil"/>
              <w:bottom w:val="single" w:sz="4" w:space="0" w:color="auto"/>
              <w:right w:val="single" w:sz="4" w:space="0" w:color="auto"/>
            </w:tcBorders>
          </w:tcPr>
          <w:p w14:paraId="7FFEF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7A4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AD15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134B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Uslar-Volpriehausen</w:t>
            </w:r>
          </w:p>
        </w:tc>
      </w:tr>
      <w:tr w:rsidR="007B14DD" w:rsidRPr="00877699" w14:paraId="12FD822E" w14:textId="77777777" w:rsidTr="00C40239">
        <w:trPr>
          <w:trHeight w:val="20"/>
        </w:trPr>
        <w:tc>
          <w:tcPr>
            <w:tcW w:w="1559" w:type="dxa"/>
            <w:tcBorders>
              <w:top w:val="nil"/>
              <w:left w:val="single" w:sz="4" w:space="0" w:color="auto"/>
              <w:bottom w:val="single" w:sz="4" w:space="0" w:color="auto"/>
              <w:right w:val="single" w:sz="4" w:space="0" w:color="auto"/>
            </w:tcBorders>
          </w:tcPr>
          <w:p w14:paraId="30DDCB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5574</w:t>
            </w:r>
          </w:p>
        </w:tc>
        <w:tc>
          <w:tcPr>
            <w:tcW w:w="1168" w:type="dxa"/>
            <w:tcBorders>
              <w:top w:val="nil"/>
              <w:left w:val="nil"/>
              <w:bottom w:val="single" w:sz="4" w:space="0" w:color="auto"/>
              <w:right w:val="single" w:sz="4" w:space="0" w:color="auto"/>
            </w:tcBorders>
          </w:tcPr>
          <w:p w14:paraId="47D63F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4B3D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7754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EE81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Oberweser</w:t>
            </w:r>
          </w:p>
        </w:tc>
      </w:tr>
      <w:tr w:rsidR="007B14DD" w:rsidRPr="00877699" w14:paraId="550A2C26" w14:textId="77777777" w:rsidTr="00C40239">
        <w:trPr>
          <w:trHeight w:val="20"/>
        </w:trPr>
        <w:tc>
          <w:tcPr>
            <w:tcW w:w="1559" w:type="dxa"/>
            <w:tcBorders>
              <w:top w:val="nil"/>
              <w:left w:val="single" w:sz="4" w:space="0" w:color="auto"/>
              <w:bottom w:val="single" w:sz="4" w:space="0" w:color="auto"/>
              <w:right w:val="single" w:sz="4" w:space="0" w:color="auto"/>
            </w:tcBorders>
          </w:tcPr>
          <w:p w14:paraId="2277EC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5582</w:t>
            </w:r>
          </w:p>
        </w:tc>
        <w:tc>
          <w:tcPr>
            <w:tcW w:w="1168" w:type="dxa"/>
            <w:tcBorders>
              <w:top w:val="nil"/>
              <w:left w:val="nil"/>
              <w:bottom w:val="single" w:sz="4" w:space="0" w:color="auto"/>
              <w:right w:val="single" w:sz="4" w:space="0" w:color="auto"/>
            </w:tcBorders>
          </w:tcPr>
          <w:p w14:paraId="6DACD7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CA04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2B89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4333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Andreasberg</w:t>
            </w:r>
          </w:p>
        </w:tc>
      </w:tr>
      <w:tr w:rsidR="007B14DD" w:rsidRPr="00877699" w14:paraId="61585C7F" w14:textId="77777777" w:rsidTr="00C40239">
        <w:trPr>
          <w:trHeight w:val="20"/>
        </w:trPr>
        <w:tc>
          <w:tcPr>
            <w:tcW w:w="1559" w:type="dxa"/>
            <w:tcBorders>
              <w:top w:val="nil"/>
              <w:left w:val="single" w:sz="4" w:space="0" w:color="auto"/>
              <w:bottom w:val="single" w:sz="4" w:space="0" w:color="auto"/>
              <w:right w:val="single" w:sz="4" w:space="0" w:color="auto"/>
            </w:tcBorders>
          </w:tcPr>
          <w:p w14:paraId="024C91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5583</w:t>
            </w:r>
          </w:p>
        </w:tc>
        <w:tc>
          <w:tcPr>
            <w:tcW w:w="1168" w:type="dxa"/>
            <w:tcBorders>
              <w:top w:val="nil"/>
              <w:left w:val="nil"/>
              <w:bottom w:val="single" w:sz="4" w:space="0" w:color="auto"/>
              <w:right w:val="single" w:sz="4" w:space="0" w:color="auto"/>
            </w:tcBorders>
          </w:tcPr>
          <w:p w14:paraId="4E63E6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8C92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E70A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7E10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Braunlage-Hohegeiss</w:t>
            </w:r>
          </w:p>
        </w:tc>
      </w:tr>
      <w:tr w:rsidR="007B14DD" w:rsidRPr="00877699" w14:paraId="5A2AB201" w14:textId="77777777" w:rsidTr="00C40239">
        <w:trPr>
          <w:trHeight w:val="20"/>
        </w:trPr>
        <w:tc>
          <w:tcPr>
            <w:tcW w:w="1559" w:type="dxa"/>
            <w:tcBorders>
              <w:top w:val="nil"/>
              <w:left w:val="single" w:sz="4" w:space="0" w:color="auto"/>
              <w:bottom w:val="single" w:sz="4" w:space="0" w:color="auto"/>
              <w:right w:val="single" w:sz="4" w:space="0" w:color="auto"/>
            </w:tcBorders>
          </w:tcPr>
          <w:p w14:paraId="15E158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5584</w:t>
            </w:r>
          </w:p>
        </w:tc>
        <w:tc>
          <w:tcPr>
            <w:tcW w:w="1168" w:type="dxa"/>
            <w:tcBorders>
              <w:top w:val="nil"/>
              <w:left w:val="nil"/>
              <w:bottom w:val="single" w:sz="4" w:space="0" w:color="auto"/>
              <w:right w:val="single" w:sz="4" w:space="0" w:color="auto"/>
            </w:tcBorders>
          </w:tcPr>
          <w:p w14:paraId="011CEE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FABC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12CF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9F6D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Hattorf am Harz</w:t>
            </w:r>
          </w:p>
        </w:tc>
      </w:tr>
      <w:tr w:rsidR="007B14DD" w:rsidRPr="00877699" w14:paraId="501113D2" w14:textId="77777777" w:rsidTr="00C40239">
        <w:trPr>
          <w:trHeight w:val="20"/>
        </w:trPr>
        <w:tc>
          <w:tcPr>
            <w:tcW w:w="1559" w:type="dxa"/>
            <w:tcBorders>
              <w:top w:val="nil"/>
              <w:left w:val="single" w:sz="4" w:space="0" w:color="auto"/>
              <w:bottom w:val="single" w:sz="4" w:space="0" w:color="auto"/>
              <w:right w:val="single" w:sz="4" w:space="0" w:color="auto"/>
            </w:tcBorders>
          </w:tcPr>
          <w:p w14:paraId="32FBA5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5585</w:t>
            </w:r>
          </w:p>
        </w:tc>
        <w:tc>
          <w:tcPr>
            <w:tcW w:w="1168" w:type="dxa"/>
            <w:tcBorders>
              <w:top w:val="nil"/>
              <w:left w:val="nil"/>
              <w:bottom w:val="single" w:sz="4" w:space="0" w:color="auto"/>
              <w:right w:val="single" w:sz="4" w:space="0" w:color="auto"/>
            </w:tcBorders>
          </w:tcPr>
          <w:p w14:paraId="7B0846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8D84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2471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35EE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Herzberg-Sieber</w:t>
            </w:r>
          </w:p>
        </w:tc>
      </w:tr>
      <w:tr w:rsidR="007B14DD" w:rsidRPr="00877699" w14:paraId="3734117A" w14:textId="77777777" w:rsidTr="00C40239">
        <w:trPr>
          <w:trHeight w:val="20"/>
        </w:trPr>
        <w:tc>
          <w:tcPr>
            <w:tcW w:w="1559" w:type="dxa"/>
            <w:tcBorders>
              <w:top w:val="nil"/>
              <w:left w:val="single" w:sz="4" w:space="0" w:color="auto"/>
              <w:bottom w:val="single" w:sz="4" w:space="0" w:color="auto"/>
              <w:right w:val="single" w:sz="4" w:space="0" w:color="auto"/>
            </w:tcBorders>
          </w:tcPr>
          <w:p w14:paraId="3A323E00"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5586</w:t>
            </w:r>
          </w:p>
        </w:tc>
        <w:tc>
          <w:tcPr>
            <w:tcW w:w="1168" w:type="dxa"/>
            <w:tcBorders>
              <w:top w:val="nil"/>
              <w:left w:val="nil"/>
              <w:bottom w:val="single" w:sz="4" w:space="0" w:color="auto"/>
              <w:right w:val="single" w:sz="4" w:space="0" w:color="auto"/>
            </w:tcBorders>
          </w:tcPr>
          <w:p w14:paraId="3481504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F0A7A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5D7E6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C7E8A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Wieda</w:t>
            </w:r>
          </w:p>
        </w:tc>
      </w:tr>
      <w:tr w:rsidR="007B14DD" w:rsidRPr="00877699" w14:paraId="729F3D9C" w14:textId="77777777" w:rsidTr="00C40239">
        <w:trPr>
          <w:trHeight w:val="20"/>
        </w:trPr>
        <w:tc>
          <w:tcPr>
            <w:tcW w:w="1559" w:type="dxa"/>
            <w:tcBorders>
              <w:top w:val="nil"/>
              <w:left w:val="single" w:sz="4" w:space="0" w:color="auto"/>
              <w:bottom w:val="single" w:sz="4" w:space="0" w:color="auto"/>
              <w:right w:val="single" w:sz="4" w:space="0" w:color="auto"/>
            </w:tcBorders>
          </w:tcPr>
          <w:p w14:paraId="638F36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5592</w:t>
            </w:r>
          </w:p>
        </w:tc>
        <w:tc>
          <w:tcPr>
            <w:tcW w:w="1168" w:type="dxa"/>
            <w:tcBorders>
              <w:top w:val="nil"/>
              <w:left w:val="nil"/>
              <w:bottom w:val="single" w:sz="4" w:space="0" w:color="auto"/>
              <w:right w:val="single" w:sz="4" w:space="0" w:color="auto"/>
            </w:tcBorders>
          </w:tcPr>
          <w:p w14:paraId="082AF4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E3E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89BC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18A5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Gleichen-Bremke</w:t>
            </w:r>
          </w:p>
        </w:tc>
      </w:tr>
      <w:tr w:rsidR="007B14DD" w:rsidRPr="00877699" w14:paraId="6A91822F" w14:textId="77777777" w:rsidTr="00C40239">
        <w:trPr>
          <w:trHeight w:val="20"/>
        </w:trPr>
        <w:tc>
          <w:tcPr>
            <w:tcW w:w="1559" w:type="dxa"/>
            <w:tcBorders>
              <w:top w:val="nil"/>
              <w:left w:val="single" w:sz="4" w:space="0" w:color="auto"/>
              <w:bottom w:val="single" w:sz="4" w:space="0" w:color="auto"/>
              <w:right w:val="single" w:sz="4" w:space="0" w:color="auto"/>
            </w:tcBorders>
          </w:tcPr>
          <w:p w14:paraId="620B8A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5593</w:t>
            </w:r>
          </w:p>
        </w:tc>
        <w:tc>
          <w:tcPr>
            <w:tcW w:w="1168" w:type="dxa"/>
            <w:tcBorders>
              <w:top w:val="nil"/>
              <w:left w:val="nil"/>
              <w:bottom w:val="single" w:sz="4" w:space="0" w:color="auto"/>
              <w:right w:val="single" w:sz="4" w:space="0" w:color="auto"/>
            </w:tcBorders>
          </w:tcPr>
          <w:p w14:paraId="6FC667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7788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CE38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4A5A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Bovenden-Lenglern</w:t>
            </w:r>
          </w:p>
        </w:tc>
      </w:tr>
      <w:tr w:rsidR="007B14DD" w:rsidRPr="00877699" w14:paraId="46A6EA23" w14:textId="77777777" w:rsidTr="00C40239">
        <w:trPr>
          <w:trHeight w:val="20"/>
        </w:trPr>
        <w:tc>
          <w:tcPr>
            <w:tcW w:w="1559" w:type="dxa"/>
            <w:tcBorders>
              <w:top w:val="nil"/>
              <w:left w:val="single" w:sz="4" w:space="0" w:color="auto"/>
              <w:bottom w:val="single" w:sz="4" w:space="0" w:color="auto"/>
              <w:right w:val="single" w:sz="4" w:space="0" w:color="auto"/>
            </w:tcBorders>
          </w:tcPr>
          <w:p w14:paraId="6B3C42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5594</w:t>
            </w:r>
          </w:p>
        </w:tc>
        <w:tc>
          <w:tcPr>
            <w:tcW w:w="1168" w:type="dxa"/>
            <w:tcBorders>
              <w:top w:val="nil"/>
              <w:left w:val="nil"/>
              <w:bottom w:val="single" w:sz="4" w:space="0" w:color="auto"/>
              <w:right w:val="single" w:sz="4" w:space="0" w:color="auto"/>
            </w:tcBorders>
          </w:tcPr>
          <w:p w14:paraId="01E16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BE8A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C437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94DB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Bovenden-Reyershausen</w:t>
            </w:r>
          </w:p>
        </w:tc>
      </w:tr>
      <w:tr w:rsidR="007B14DD" w:rsidRPr="00877699" w14:paraId="0852F61B" w14:textId="77777777" w:rsidTr="00C40239">
        <w:trPr>
          <w:trHeight w:val="20"/>
        </w:trPr>
        <w:tc>
          <w:tcPr>
            <w:tcW w:w="1559" w:type="dxa"/>
            <w:tcBorders>
              <w:top w:val="nil"/>
              <w:left w:val="single" w:sz="4" w:space="0" w:color="auto"/>
              <w:bottom w:val="single" w:sz="4" w:space="0" w:color="auto"/>
              <w:right w:val="single" w:sz="4" w:space="0" w:color="auto"/>
            </w:tcBorders>
          </w:tcPr>
          <w:p w14:paraId="0C710B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5601</w:t>
            </w:r>
          </w:p>
        </w:tc>
        <w:tc>
          <w:tcPr>
            <w:tcW w:w="1168" w:type="dxa"/>
            <w:tcBorders>
              <w:top w:val="nil"/>
              <w:left w:val="nil"/>
              <w:bottom w:val="single" w:sz="4" w:space="0" w:color="auto"/>
              <w:right w:val="single" w:sz="4" w:space="0" w:color="auto"/>
            </w:tcBorders>
          </w:tcPr>
          <w:p w14:paraId="67C751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843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24C0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E997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Schauenburg</w:t>
            </w:r>
          </w:p>
        </w:tc>
      </w:tr>
      <w:tr w:rsidR="007B14DD" w:rsidRPr="00877699" w14:paraId="3A27E797" w14:textId="77777777" w:rsidTr="00C40239">
        <w:trPr>
          <w:trHeight w:val="20"/>
        </w:trPr>
        <w:tc>
          <w:tcPr>
            <w:tcW w:w="1559" w:type="dxa"/>
            <w:tcBorders>
              <w:top w:val="nil"/>
              <w:left w:val="single" w:sz="4" w:space="0" w:color="auto"/>
              <w:bottom w:val="single" w:sz="4" w:space="0" w:color="auto"/>
              <w:right w:val="single" w:sz="4" w:space="0" w:color="auto"/>
            </w:tcBorders>
          </w:tcPr>
          <w:p w14:paraId="71B81D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5602</w:t>
            </w:r>
          </w:p>
        </w:tc>
        <w:tc>
          <w:tcPr>
            <w:tcW w:w="1168" w:type="dxa"/>
            <w:tcBorders>
              <w:top w:val="nil"/>
              <w:left w:val="nil"/>
              <w:bottom w:val="single" w:sz="4" w:space="0" w:color="auto"/>
              <w:right w:val="single" w:sz="4" w:space="0" w:color="auto"/>
            </w:tcBorders>
          </w:tcPr>
          <w:p w14:paraId="3F428B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EC9C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3935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CAE7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Hessisch Lichtenau</w:t>
            </w:r>
          </w:p>
        </w:tc>
      </w:tr>
      <w:tr w:rsidR="007B14DD" w:rsidRPr="00877699" w14:paraId="61A9E144" w14:textId="77777777" w:rsidTr="00C40239">
        <w:trPr>
          <w:trHeight w:val="20"/>
        </w:trPr>
        <w:tc>
          <w:tcPr>
            <w:tcW w:w="1559" w:type="dxa"/>
            <w:tcBorders>
              <w:top w:val="nil"/>
              <w:left w:val="single" w:sz="4" w:space="0" w:color="auto"/>
              <w:bottom w:val="single" w:sz="4" w:space="0" w:color="auto"/>
              <w:right w:val="single" w:sz="4" w:space="0" w:color="auto"/>
            </w:tcBorders>
          </w:tcPr>
          <w:p w14:paraId="27EC67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5603</w:t>
            </w:r>
          </w:p>
        </w:tc>
        <w:tc>
          <w:tcPr>
            <w:tcW w:w="1168" w:type="dxa"/>
            <w:tcBorders>
              <w:top w:val="nil"/>
              <w:left w:val="nil"/>
              <w:bottom w:val="single" w:sz="4" w:space="0" w:color="auto"/>
              <w:right w:val="single" w:sz="4" w:space="0" w:color="auto"/>
            </w:tcBorders>
          </w:tcPr>
          <w:p w14:paraId="3353CB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BFFA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00BD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74A9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Gudensberg</w:t>
            </w:r>
          </w:p>
        </w:tc>
      </w:tr>
      <w:tr w:rsidR="007B14DD" w:rsidRPr="00877699" w14:paraId="76FBCF83" w14:textId="77777777" w:rsidTr="00C40239">
        <w:trPr>
          <w:trHeight w:val="20"/>
        </w:trPr>
        <w:tc>
          <w:tcPr>
            <w:tcW w:w="1559" w:type="dxa"/>
            <w:tcBorders>
              <w:top w:val="nil"/>
              <w:left w:val="single" w:sz="4" w:space="0" w:color="auto"/>
              <w:bottom w:val="single" w:sz="4" w:space="0" w:color="auto"/>
              <w:right w:val="single" w:sz="4" w:space="0" w:color="auto"/>
            </w:tcBorders>
          </w:tcPr>
          <w:p w14:paraId="4D33DA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5604</w:t>
            </w:r>
          </w:p>
        </w:tc>
        <w:tc>
          <w:tcPr>
            <w:tcW w:w="1168" w:type="dxa"/>
            <w:tcBorders>
              <w:top w:val="nil"/>
              <w:left w:val="nil"/>
              <w:bottom w:val="single" w:sz="4" w:space="0" w:color="auto"/>
              <w:right w:val="single" w:sz="4" w:space="0" w:color="auto"/>
            </w:tcBorders>
          </w:tcPr>
          <w:p w14:paraId="595DAF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3325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423D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3B5A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Grossalmerode</w:t>
            </w:r>
          </w:p>
        </w:tc>
      </w:tr>
      <w:tr w:rsidR="007B14DD" w:rsidRPr="00877699" w14:paraId="7012B245" w14:textId="77777777" w:rsidTr="00C40239">
        <w:trPr>
          <w:trHeight w:val="20"/>
        </w:trPr>
        <w:tc>
          <w:tcPr>
            <w:tcW w:w="1559" w:type="dxa"/>
            <w:tcBorders>
              <w:top w:val="nil"/>
              <w:left w:val="single" w:sz="4" w:space="0" w:color="auto"/>
              <w:bottom w:val="single" w:sz="4" w:space="0" w:color="auto"/>
              <w:right w:val="single" w:sz="4" w:space="0" w:color="auto"/>
            </w:tcBorders>
          </w:tcPr>
          <w:p w14:paraId="3554C6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5605</w:t>
            </w:r>
          </w:p>
        </w:tc>
        <w:tc>
          <w:tcPr>
            <w:tcW w:w="1168" w:type="dxa"/>
            <w:tcBorders>
              <w:top w:val="nil"/>
              <w:left w:val="nil"/>
              <w:bottom w:val="single" w:sz="4" w:space="0" w:color="auto"/>
              <w:right w:val="single" w:sz="4" w:space="0" w:color="auto"/>
            </w:tcBorders>
          </w:tcPr>
          <w:p w14:paraId="104C5A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1F4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6F3E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BE7E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Kaufungen Hessen</w:t>
            </w:r>
          </w:p>
        </w:tc>
      </w:tr>
      <w:tr w:rsidR="007B14DD" w:rsidRPr="00877699" w14:paraId="7536D44C" w14:textId="77777777" w:rsidTr="00C40239">
        <w:trPr>
          <w:trHeight w:val="20"/>
        </w:trPr>
        <w:tc>
          <w:tcPr>
            <w:tcW w:w="1559" w:type="dxa"/>
            <w:tcBorders>
              <w:top w:val="nil"/>
              <w:left w:val="single" w:sz="4" w:space="0" w:color="auto"/>
              <w:bottom w:val="single" w:sz="4" w:space="0" w:color="auto"/>
              <w:right w:val="single" w:sz="4" w:space="0" w:color="auto"/>
            </w:tcBorders>
          </w:tcPr>
          <w:p w14:paraId="184DE5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5606</w:t>
            </w:r>
          </w:p>
        </w:tc>
        <w:tc>
          <w:tcPr>
            <w:tcW w:w="1168" w:type="dxa"/>
            <w:tcBorders>
              <w:top w:val="nil"/>
              <w:left w:val="nil"/>
              <w:bottom w:val="single" w:sz="4" w:space="0" w:color="auto"/>
              <w:right w:val="single" w:sz="4" w:space="0" w:color="auto"/>
            </w:tcBorders>
          </w:tcPr>
          <w:p w14:paraId="7F6356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EBF3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EC22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EAAE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Zierenberg</w:t>
            </w:r>
          </w:p>
        </w:tc>
      </w:tr>
      <w:tr w:rsidR="007B14DD" w:rsidRPr="00877699" w14:paraId="4C11ADDD" w14:textId="77777777" w:rsidTr="00C40239">
        <w:trPr>
          <w:trHeight w:val="20"/>
        </w:trPr>
        <w:tc>
          <w:tcPr>
            <w:tcW w:w="1559" w:type="dxa"/>
            <w:tcBorders>
              <w:top w:val="nil"/>
              <w:left w:val="single" w:sz="4" w:space="0" w:color="auto"/>
              <w:bottom w:val="single" w:sz="4" w:space="0" w:color="auto"/>
              <w:right w:val="single" w:sz="4" w:space="0" w:color="auto"/>
            </w:tcBorders>
          </w:tcPr>
          <w:p w14:paraId="537B64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5607</w:t>
            </w:r>
          </w:p>
        </w:tc>
        <w:tc>
          <w:tcPr>
            <w:tcW w:w="1168" w:type="dxa"/>
            <w:tcBorders>
              <w:top w:val="nil"/>
              <w:left w:val="nil"/>
              <w:bottom w:val="single" w:sz="4" w:space="0" w:color="auto"/>
              <w:right w:val="single" w:sz="4" w:space="0" w:color="auto"/>
            </w:tcBorders>
          </w:tcPr>
          <w:p w14:paraId="3FD1AD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031F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E204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C1BA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Fuldatal</w:t>
            </w:r>
          </w:p>
        </w:tc>
      </w:tr>
      <w:tr w:rsidR="007B14DD" w:rsidRPr="00877699" w14:paraId="7C01C617" w14:textId="77777777" w:rsidTr="00C40239">
        <w:trPr>
          <w:trHeight w:val="20"/>
        </w:trPr>
        <w:tc>
          <w:tcPr>
            <w:tcW w:w="1559" w:type="dxa"/>
            <w:tcBorders>
              <w:top w:val="nil"/>
              <w:left w:val="single" w:sz="4" w:space="0" w:color="auto"/>
              <w:bottom w:val="single" w:sz="4" w:space="0" w:color="auto"/>
              <w:right w:val="single" w:sz="4" w:space="0" w:color="auto"/>
            </w:tcBorders>
          </w:tcPr>
          <w:p w14:paraId="5D47E7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5608</w:t>
            </w:r>
          </w:p>
        </w:tc>
        <w:tc>
          <w:tcPr>
            <w:tcW w:w="1168" w:type="dxa"/>
            <w:tcBorders>
              <w:top w:val="nil"/>
              <w:left w:val="nil"/>
              <w:bottom w:val="single" w:sz="4" w:space="0" w:color="auto"/>
              <w:right w:val="single" w:sz="4" w:space="0" w:color="auto"/>
            </w:tcBorders>
          </w:tcPr>
          <w:p w14:paraId="2A9B42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6087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0DF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BA81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Söhrewald</w:t>
            </w:r>
          </w:p>
        </w:tc>
      </w:tr>
      <w:tr w:rsidR="007B14DD" w:rsidRPr="00877699" w14:paraId="2F178DAF" w14:textId="77777777" w:rsidTr="00C40239">
        <w:trPr>
          <w:trHeight w:val="20"/>
        </w:trPr>
        <w:tc>
          <w:tcPr>
            <w:tcW w:w="1559" w:type="dxa"/>
            <w:tcBorders>
              <w:top w:val="nil"/>
              <w:left w:val="single" w:sz="4" w:space="0" w:color="auto"/>
              <w:bottom w:val="single" w:sz="4" w:space="0" w:color="auto"/>
              <w:right w:val="single" w:sz="4" w:space="0" w:color="auto"/>
            </w:tcBorders>
          </w:tcPr>
          <w:p w14:paraId="6B1963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5609</w:t>
            </w:r>
          </w:p>
        </w:tc>
        <w:tc>
          <w:tcPr>
            <w:tcW w:w="1168" w:type="dxa"/>
            <w:tcBorders>
              <w:top w:val="nil"/>
              <w:left w:val="nil"/>
              <w:bottom w:val="single" w:sz="4" w:space="0" w:color="auto"/>
              <w:right w:val="single" w:sz="4" w:space="0" w:color="auto"/>
            </w:tcBorders>
          </w:tcPr>
          <w:p w14:paraId="480A3A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7BD1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28C1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A586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Ahnatal</w:t>
            </w:r>
          </w:p>
        </w:tc>
      </w:tr>
      <w:tr w:rsidR="007B14DD" w:rsidRPr="00877699" w14:paraId="7BB916E0" w14:textId="77777777" w:rsidTr="00C40239">
        <w:trPr>
          <w:trHeight w:val="20"/>
        </w:trPr>
        <w:tc>
          <w:tcPr>
            <w:tcW w:w="1559" w:type="dxa"/>
            <w:tcBorders>
              <w:top w:val="nil"/>
              <w:left w:val="single" w:sz="4" w:space="0" w:color="auto"/>
              <w:bottom w:val="single" w:sz="4" w:space="0" w:color="auto"/>
              <w:right w:val="single" w:sz="4" w:space="0" w:color="auto"/>
            </w:tcBorders>
          </w:tcPr>
          <w:p w14:paraId="35A349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561</w:t>
            </w:r>
          </w:p>
        </w:tc>
        <w:tc>
          <w:tcPr>
            <w:tcW w:w="1168" w:type="dxa"/>
            <w:tcBorders>
              <w:top w:val="nil"/>
              <w:left w:val="nil"/>
              <w:bottom w:val="single" w:sz="4" w:space="0" w:color="auto"/>
              <w:right w:val="single" w:sz="4" w:space="0" w:color="auto"/>
            </w:tcBorders>
          </w:tcPr>
          <w:p w14:paraId="544455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8B42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201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82B0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Kassel</w:t>
            </w:r>
          </w:p>
        </w:tc>
      </w:tr>
      <w:tr w:rsidR="007B14DD" w:rsidRPr="00877699" w14:paraId="0BB03F5A" w14:textId="77777777" w:rsidTr="00C40239">
        <w:trPr>
          <w:trHeight w:val="20"/>
        </w:trPr>
        <w:tc>
          <w:tcPr>
            <w:tcW w:w="1559" w:type="dxa"/>
            <w:tcBorders>
              <w:top w:val="nil"/>
              <w:left w:val="single" w:sz="4" w:space="0" w:color="auto"/>
              <w:bottom w:val="single" w:sz="4" w:space="0" w:color="auto"/>
              <w:right w:val="single" w:sz="4" w:space="0" w:color="auto"/>
            </w:tcBorders>
          </w:tcPr>
          <w:p w14:paraId="06AF98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5621</w:t>
            </w:r>
          </w:p>
        </w:tc>
        <w:tc>
          <w:tcPr>
            <w:tcW w:w="1168" w:type="dxa"/>
            <w:tcBorders>
              <w:top w:val="nil"/>
              <w:left w:val="nil"/>
              <w:bottom w:val="single" w:sz="4" w:space="0" w:color="auto"/>
              <w:right w:val="single" w:sz="4" w:space="0" w:color="auto"/>
            </w:tcBorders>
          </w:tcPr>
          <w:p w14:paraId="197723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903B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360B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5CA8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Wildungen</w:t>
            </w:r>
          </w:p>
        </w:tc>
      </w:tr>
      <w:tr w:rsidR="007B14DD" w:rsidRPr="00877699" w14:paraId="47C5A42F" w14:textId="77777777" w:rsidTr="00C40239">
        <w:trPr>
          <w:trHeight w:val="20"/>
        </w:trPr>
        <w:tc>
          <w:tcPr>
            <w:tcW w:w="1559" w:type="dxa"/>
            <w:tcBorders>
              <w:top w:val="nil"/>
              <w:left w:val="single" w:sz="4" w:space="0" w:color="auto"/>
              <w:bottom w:val="single" w:sz="4" w:space="0" w:color="auto"/>
              <w:right w:val="single" w:sz="4" w:space="0" w:color="auto"/>
            </w:tcBorders>
          </w:tcPr>
          <w:p w14:paraId="037B22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5622</w:t>
            </w:r>
          </w:p>
        </w:tc>
        <w:tc>
          <w:tcPr>
            <w:tcW w:w="1168" w:type="dxa"/>
            <w:tcBorders>
              <w:top w:val="nil"/>
              <w:left w:val="nil"/>
              <w:bottom w:val="single" w:sz="4" w:space="0" w:color="auto"/>
              <w:right w:val="single" w:sz="4" w:space="0" w:color="auto"/>
            </w:tcBorders>
          </w:tcPr>
          <w:p w14:paraId="25F415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EE89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2075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557D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Fritzlar</w:t>
            </w:r>
          </w:p>
        </w:tc>
      </w:tr>
      <w:tr w:rsidR="007B14DD" w:rsidRPr="00877699" w14:paraId="151A777A" w14:textId="77777777" w:rsidTr="00C40239">
        <w:trPr>
          <w:trHeight w:val="20"/>
        </w:trPr>
        <w:tc>
          <w:tcPr>
            <w:tcW w:w="1559" w:type="dxa"/>
            <w:tcBorders>
              <w:top w:val="nil"/>
              <w:left w:val="single" w:sz="4" w:space="0" w:color="auto"/>
              <w:bottom w:val="single" w:sz="4" w:space="0" w:color="auto"/>
              <w:right w:val="single" w:sz="4" w:space="0" w:color="auto"/>
            </w:tcBorders>
          </w:tcPr>
          <w:p w14:paraId="043887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5623</w:t>
            </w:r>
          </w:p>
        </w:tc>
        <w:tc>
          <w:tcPr>
            <w:tcW w:w="1168" w:type="dxa"/>
            <w:tcBorders>
              <w:top w:val="nil"/>
              <w:left w:val="nil"/>
              <w:bottom w:val="single" w:sz="4" w:space="0" w:color="auto"/>
              <w:right w:val="single" w:sz="4" w:space="0" w:color="auto"/>
            </w:tcBorders>
          </w:tcPr>
          <w:p w14:paraId="07BF8C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7A5B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0409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F885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Edertal</w:t>
            </w:r>
          </w:p>
        </w:tc>
      </w:tr>
      <w:tr w:rsidR="007B14DD" w:rsidRPr="00877699" w14:paraId="30C222F4" w14:textId="77777777" w:rsidTr="00C40239">
        <w:trPr>
          <w:trHeight w:val="20"/>
        </w:trPr>
        <w:tc>
          <w:tcPr>
            <w:tcW w:w="1559" w:type="dxa"/>
            <w:tcBorders>
              <w:top w:val="nil"/>
              <w:left w:val="single" w:sz="4" w:space="0" w:color="auto"/>
              <w:bottom w:val="single" w:sz="4" w:space="0" w:color="auto"/>
              <w:right w:val="single" w:sz="4" w:space="0" w:color="auto"/>
            </w:tcBorders>
          </w:tcPr>
          <w:p w14:paraId="336652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5624</w:t>
            </w:r>
          </w:p>
        </w:tc>
        <w:tc>
          <w:tcPr>
            <w:tcW w:w="1168" w:type="dxa"/>
            <w:tcBorders>
              <w:top w:val="nil"/>
              <w:left w:val="nil"/>
              <w:bottom w:val="single" w:sz="4" w:space="0" w:color="auto"/>
              <w:right w:val="single" w:sz="4" w:space="0" w:color="auto"/>
            </w:tcBorders>
          </w:tcPr>
          <w:p w14:paraId="777E51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100E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0439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0EF4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Emstal</w:t>
            </w:r>
          </w:p>
        </w:tc>
      </w:tr>
      <w:tr w:rsidR="007B14DD" w:rsidRPr="00877699" w14:paraId="0C14129B" w14:textId="77777777" w:rsidTr="00C40239">
        <w:trPr>
          <w:trHeight w:val="20"/>
        </w:trPr>
        <w:tc>
          <w:tcPr>
            <w:tcW w:w="1559" w:type="dxa"/>
            <w:tcBorders>
              <w:top w:val="nil"/>
              <w:left w:val="single" w:sz="4" w:space="0" w:color="auto"/>
              <w:bottom w:val="single" w:sz="4" w:space="0" w:color="auto"/>
              <w:right w:val="single" w:sz="4" w:space="0" w:color="auto"/>
            </w:tcBorders>
          </w:tcPr>
          <w:p w14:paraId="22C3AB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5625</w:t>
            </w:r>
          </w:p>
        </w:tc>
        <w:tc>
          <w:tcPr>
            <w:tcW w:w="1168" w:type="dxa"/>
            <w:tcBorders>
              <w:top w:val="nil"/>
              <w:left w:val="nil"/>
              <w:bottom w:val="single" w:sz="4" w:space="0" w:color="auto"/>
              <w:right w:val="single" w:sz="4" w:space="0" w:color="auto"/>
            </w:tcBorders>
          </w:tcPr>
          <w:p w14:paraId="47A3BE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DF8A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CE17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606B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Naumburg Hessen</w:t>
            </w:r>
          </w:p>
        </w:tc>
      </w:tr>
      <w:tr w:rsidR="007B14DD" w:rsidRPr="00877699" w14:paraId="614AA606" w14:textId="77777777" w:rsidTr="00C40239">
        <w:trPr>
          <w:trHeight w:val="20"/>
        </w:trPr>
        <w:tc>
          <w:tcPr>
            <w:tcW w:w="1559" w:type="dxa"/>
            <w:tcBorders>
              <w:top w:val="nil"/>
              <w:left w:val="single" w:sz="4" w:space="0" w:color="auto"/>
              <w:bottom w:val="single" w:sz="4" w:space="0" w:color="auto"/>
              <w:right w:val="single" w:sz="4" w:space="0" w:color="auto"/>
            </w:tcBorders>
          </w:tcPr>
          <w:p w14:paraId="791A7F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5626</w:t>
            </w:r>
          </w:p>
        </w:tc>
        <w:tc>
          <w:tcPr>
            <w:tcW w:w="1168" w:type="dxa"/>
            <w:tcBorders>
              <w:top w:val="nil"/>
              <w:left w:val="nil"/>
              <w:bottom w:val="single" w:sz="4" w:space="0" w:color="auto"/>
              <w:right w:val="single" w:sz="4" w:space="0" w:color="auto"/>
            </w:tcBorders>
          </w:tcPr>
          <w:p w14:paraId="088EBE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3DF1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777E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3BAC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Zwesten</w:t>
            </w:r>
          </w:p>
        </w:tc>
      </w:tr>
      <w:tr w:rsidR="007B14DD" w:rsidRPr="00877699" w14:paraId="3D027D5D" w14:textId="77777777" w:rsidTr="00C40239">
        <w:trPr>
          <w:trHeight w:val="20"/>
        </w:trPr>
        <w:tc>
          <w:tcPr>
            <w:tcW w:w="1559" w:type="dxa"/>
            <w:tcBorders>
              <w:top w:val="nil"/>
              <w:left w:val="single" w:sz="4" w:space="0" w:color="auto"/>
              <w:bottom w:val="single" w:sz="4" w:space="0" w:color="auto"/>
              <w:right w:val="single" w:sz="4" w:space="0" w:color="auto"/>
            </w:tcBorders>
          </w:tcPr>
          <w:p w14:paraId="07D031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5631</w:t>
            </w:r>
          </w:p>
        </w:tc>
        <w:tc>
          <w:tcPr>
            <w:tcW w:w="1168" w:type="dxa"/>
            <w:tcBorders>
              <w:top w:val="nil"/>
              <w:left w:val="nil"/>
              <w:bottom w:val="single" w:sz="4" w:space="0" w:color="auto"/>
              <w:right w:val="single" w:sz="4" w:space="0" w:color="auto"/>
            </w:tcBorders>
          </w:tcPr>
          <w:p w14:paraId="59092A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A44F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9CE9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C288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Korbach</w:t>
            </w:r>
          </w:p>
        </w:tc>
      </w:tr>
      <w:tr w:rsidR="007B14DD" w:rsidRPr="00877699" w14:paraId="18146D45" w14:textId="77777777" w:rsidTr="00C40239">
        <w:trPr>
          <w:trHeight w:val="20"/>
        </w:trPr>
        <w:tc>
          <w:tcPr>
            <w:tcW w:w="1559" w:type="dxa"/>
            <w:tcBorders>
              <w:top w:val="nil"/>
              <w:left w:val="single" w:sz="4" w:space="0" w:color="auto"/>
              <w:bottom w:val="single" w:sz="4" w:space="0" w:color="auto"/>
              <w:right w:val="single" w:sz="4" w:space="0" w:color="auto"/>
            </w:tcBorders>
          </w:tcPr>
          <w:p w14:paraId="23901F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5632</w:t>
            </w:r>
          </w:p>
        </w:tc>
        <w:tc>
          <w:tcPr>
            <w:tcW w:w="1168" w:type="dxa"/>
            <w:tcBorders>
              <w:top w:val="nil"/>
              <w:left w:val="nil"/>
              <w:bottom w:val="single" w:sz="4" w:space="0" w:color="auto"/>
              <w:right w:val="single" w:sz="4" w:space="0" w:color="auto"/>
            </w:tcBorders>
          </w:tcPr>
          <w:p w14:paraId="6B2176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C299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9895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BE99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Willingen Upland</w:t>
            </w:r>
          </w:p>
        </w:tc>
      </w:tr>
      <w:tr w:rsidR="007B14DD" w:rsidRPr="00877699" w14:paraId="35B6025C" w14:textId="77777777" w:rsidTr="00C40239">
        <w:trPr>
          <w:trHeight w:val="20"/>
        </w:trPr>
        <w:tc>
          <w:tcPr>
            <w:tcW w:w="1559" w:type="dxa"/>
            <w:tcBorders>
              <w:top w:val="nil"/>
              <w:left w:val="single" w:sz="4" w:space="0" w:color="auto"/>
              <w:bottom w:val="single" w:sz="4" w:space="0" w:color="auto"/>
              <w:right w:val="single" w:sz="4" w:space="0" w:color="auto"/>
            </w:tcBorders>
          </w:tcPr>
          <w:p w14:paraId="62B09D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5633</w:t>
            </w:r>
          </w:p>
        </w:tc>
        <w:tc>
          <w:tcPr>
            <w:tcW w:w="1168" w:type="dxa"/>
            <w:tcBorders>
              <w:top w:val="nil"/>
              <w:left w:val="nil"/>
              <w:bottom w:val="single" w:sz="4" w:space="0" w:color="auto"/>
              <w:right w:val="single" w:sz="4" w:space="0" w:color="auto"/>
            </w:tcBorders>
          </w:tcPr>
          <w:p w14:paraId="2C9327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69A8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8454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B1C3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Diemelsee</w:t>
            </w:r>
          </w:p>
        </w:tc>
      </w:tr>
      <w:tr w:rsidR="007B14DD" w:rsidRPr="00877699" w14:paraId="1CE3D530" w14:textId="77777777" w:rsidTr="00C40239">
        <w:trPr>
          <w:trHeight w:val="20"/>
        </w:trPr>
        <w:tc>
          <w:tcPr>
            <w:tcW w:w="1559" w:type="dxa"/>
            <w:tcBorders>
              <w:top w:val="nil"/>
              <w:left w:val="single" w:sz="4" w:space="0" w:color="auto"/>
              <w:bottom w:val="single" w:sz="4" w:space="0" w:color="auto"/>
              <w:right w:val="single" w:sz="4" w:space="0" w:color="auto"/>
            </w:tcBorders>
          </w:tcPr>
          <w:p w14:paraId="228564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5634</w:t>
            </w:r>
          </w:p>
        </w:tc>
        <w:tc>
          <w:tcPr>
            <w:tcW w:w="1168" w:type="dxa"/>
            <w:tcBorders>
              <w:top w:val="nil"/>
              <w:left w:val="nil"/>
              <w:bottom w:val="single" w:sz="4" w:space="0" w:color="auto"/>
              <w:right w:val="single" w:sz="4" w:space="0" w:color="auto"/>
            </w:tcBorders>
          </w:tcPr>
          <w:p w14:paraId="726019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B04B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A38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6BAD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Waldeck-Sachsenhausen</w:t>
            </w:r>
          </w:p>
        </w:tc>
      </w:tr>
      <w:tr w:rsidR="007B14DD" w:rsidRPr="00877699" w14:paraId="61148359" w14:textId="77777777" w:rsidTr="00C40239">
        <w:trPr>
          <w:trHeight w:val="20"/>
        </w:trPr>
        <w:tc>
          <w:tcPr>
            <w:tcW w:w="1559" w:type="dxa"/>
            <w:tcBorders>
              <w:top w:val="nil"/>
              <w:left w:val="single" w:sz="4" w:space="0" w:color="auto"/>
              <w:bottom w:val="single" w:sz="4" w:space="0" w:color="auto"/>
              <w:right w:val="single" w:sz="4" w:space="0" w:color="auto"/>
            </w:tcBorders>
          </w:tcPr>
          <w:p w14:paraId="6B765C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5635</w:t>
            </w:r>
          </w:p>
        </w:tc>
        <w:tc>
          <w:tcPr>
            <w:tcW w:w="1168" w:type="dxa"/>
            <w:tcBorders>
              <w:top w:val="nil"/>
              <w:left w:val="nil"/>
              <w:bottom w:val="single" w:sz="4" w:space="0" w:color="auto"/>
              <w:right w:val="single" w:sz="4" w:space="0" w:color="auto"/>
            </w:tcBorders>
          </w:tcPr>
          <w:p w14:paraId="36B7C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4FA3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3BE4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CA61B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Vöhl</w:t>
            </w:r>
          </w:p>
        </w:tc>
      </w:tr>
      <w:tr w:rsidR="007B14DD" w:rsidRPr="00877699" w14:paraId="5FDF557A" w14:textId="77777777" w:rsidTr="00C40239">
        <w:trPr>
          <w:trHeight w:val="20"/>
        </w:trPr>
        <w:tc>
          <w:tcPr>
            <w:tcW w:w="1559" w:type="dxa"/>
            <w:tcBorders>
              <w:top w:val="nil"/>
              <w:left w:val="single" w:sz="4" w:space="0" w:color="auto"/>
              <w:bottom w:val="single" w:sz="4" w:space="0" w:color="auto"/>
              <w:right w:val="single" w:sz="4" w:space="0" w:color="auto"/>
            </w:tcBorders>
          </w:tcPr>
          <w:p w14:paraId="6AFFD8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5636</w:t>
            </w:r>
          </w:p>
        </w:tc>
        <w:tc>
          <w:tcPr>
            <w:tcW w:w="1168" w:type="dxa"/>
            <w:tcBorders>
              <w:top w:val="nil"/>
              <w:left w:val="nil"/>
              <w:bottom w:val="single" w:sz="4" w:space="0" w:color="auto"/>
              <w:right w:val="single" w:sz="4" w:space="0" w:color="auto"/>
            </w:tcBorders>
          </w:tcPr>
          <w:p w14:paraId="742396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5761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38EE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1B7E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Lichtenfels-Goddelsheim</w:t>
            </w:r>
          </w:p>
        </w:tc>
      </w:tr>
      <w:tr w:rsidR="007B14DD" w:rsidRPr="00877699" w14:paraId="796CB13E" w14:textId="77777777" w:rsidTr="00C40239">
        <w:trPr>
          <w:trHeight w:val="20"/>
        </w:trPr>
        <w:tc>
          <w:tcPr>
            <w:tcW w:w="1559" w:type="dxa"/>
            <w:tcBorders>
              <w:top w:val="nil"/>
              <w:left w:val="single" w:sz="4" w:space="0" w:color="auto"/>
              <w:bottom w:val="single" w:sz="4" w:space="0" w:color="auto"/>
              <w:right w:val="single" w:sz="4" w:space="0" w:color="auto"/>
            </w:tcBorders>
          </w:tcPr>
          <w:p w14:paraId="15DF1E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5641</w:t>
            </w:r>
          </w:p>
        </w:tc>
        <w:tc>
          <w:tcPr>
            <w:tcW w:w="1168" w:type="dxa"/>
            <w:tcBorders>
              <w:top w:val="nil"/>
              <w:left w:val="nil"/>
              <w:bottom w:val="single" w:sz="4" w:space="0" w:color="auto"/>
              <w:right w:val="single" w:sz="4" w:space="0" w:color="auto"/>
            </w:tcBorders>
          </w:tcPr>
          <w:p w14:paraId="2B90FF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98CB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CFCC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D967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Warburg</w:t>
            </w:r>
          </w:p>
        </w:tc>
      </w:tr>
      <w:tr w:rsidR="007B14DD" w:rsidRPr="00877699" w14:paraId="5AA91077" w14:textId="77777777" w:rsidTr="00C40239">
        <w:trPr>
          <w:trHeight w:val="20"/>
        </w:trPr>
        <w:tc>
          <w:tcPr>
            <w:tcW w:w="1559" w:type="dxa"/>
            <w:tcBorders>
              <w:top w:val="nil"/>
              <w:left w:val="single" w:sz="4" w:space="0" w:color="auto"/>
              <w:bottom w:val="single" w:sz="4" w:space="0" w:color="auto"/>
              <w:right w:val="single" w:sz="4" w:space="0" w:color="auto"/>
            </w:tcBorders>
          </w:tcPr>
          <w:p w14:paraId="59D888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5642</w:t>
            </w:r>
          </w:p>
        </w:tc>
        <w:tc>
          <w:tcPr>
            <w:tcW w:w="1168" w:type="dxa"/>
            <w:tcBorders>
              <w:top w:val="nil"/>
              <w:left w:val="nil"/>
              <w:bottom w:val="single" w:sz="4" w:space="0" w:color="auto"/>
              <w:right w:val="single" w:sz="4" w:space="0" w:color="auto"/>
            </w:tcBorders>
          </w:tcPr>
          <w:p w14:paraId="62FCE6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2151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4EA3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D663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Warburg-Scherfede</w:t>
            </w:r>
          </w:p>
        </w:tc>
      </w:tr>
      <w:tr w:rsidR="007B14DD" w:rsidRPr="00877699" w14:paraId="5DCF71EE" w14:textId="77777777" w:rsidTr="00C40239">
        <w:trPr>
          <w:trHeight w:val="20"/>
        </w:trPr>
        <w:tc>
          <w:tcPr>
            <w:tcW w:w="1559" w:type="dxa"/>
            <w:tcBorders>
              <w:top w:val="nil"/>
              <w:left w:val="single" w:sz="4" w:space="0" w:color="auto"/>
              <w:bottom w:val="single" w:sz="4" w:space="0" w:color="auto"/>
              <w:right w:val="single" w:sz="4" w:space="0" w:color="auto"/>
            </w:tcBorders>
          </w:tcPr>
          <w:p w14:paraId="22E99D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5643</w:t>
            </w:r>
          </w:p>
        </w:tc>
        <w:tc>
          <w:tcPr>
            <w:tcW w:w="1168" w:type="dxa"/>
            <w:tcBorders>
              <w:top w:val="nil"/>
              <w:left w:val="nil"/>
              <w:bottom w:val="single" w:sz="4" w:space="0" w:color="auto"/>
              <w:right w:val="single" w:sz="4" w:space="0" w:color="auto"/>
            </w:tcBorders>
          </w:tcPr>
          <w:p w14:paraId="773D53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B37A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6268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4C65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Borgentreich</w:t>
            </w:r>
          </w:p>
        </w:tc>
      </w:tr>
      <w:tr w:rsidR="007B14DD" w:rsidRPr="00877699" w14:paraId="7957E2B7" w14:textId="77777777" w:rsidTr="00C40239">
        <w:trPr>
          <w:trHeight w:val="20"/>
        </w:trPr>
        <w:tc>
          <w:tcPr>
            <w:tcW w:w="1559" w:type="dxa"/>
            <w:tcBorders>
              <w:top w:val="nil"/>
              <w:left w:val="single" w:sz="4" w:space="0" w:color="auto"/>
              <w:bottom w:val="single" w:sz="4" w:space="0" w:color="auto"/>
              <w:right w:val="single" w:sz="4" w:space="0" w:color="auto"/>
            </w:tcBorders>
          </w:tcPr>
          <w:p w14:paraId="7A52AF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5644</w:t>
            </w:r>
          </w:p>
        </w:tc>
        <w:tc>
          <w:tcPr>
            <w:tcW w:w="1168" w:type="dxa"/>
            <w:tcBorders>
              <w:top w:val="nil"/>
              <w:left w:val="nil"/>
              <w:bottom w:val="single" w:sz="4" w:space="0" w:color="auto"/>
              <w:right w:val="single" w:sz="4" w:space="0" w:color="auto"/>
            </w:tcBorders>
          </w:tcPr>
          <w:p w14:paraId="511DB4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AD59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51BB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8AAE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Willebadessen-Peckelsheim</w:t>
            </w:r>
          </w:p>
        </w:tc>
      </w:tr>
      <w:tr w:rsidR="007B14DD" w:rsidRPr="00877699" w14:paraId="12545866" w14:textId="77777777" w:rsidTr="00C40239">
        <w:trPr>
          <w:trHeight w:val="20"/>
        </w:trPr>
        <w:tc>
          <w:tcPr>
            <w:tcW w:w="1559" w:type="dxa"/>
            <w:tcBorders>
              <w:top w:val="nil"/>
              <w:left w:val="single" w:sz="4" w:space="0" w:color="auto"/>
              <w:bottom w:val="single" w:sz="4" w:space="0" w:color="auto"/>
              <w:right w:val="single" w:sz="4" w:space="0" w:color="auto"/>
            </w:tcBorders>
          </w:tcPr>
          <w:p w14:paraId="3BA171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5645</w:t>
            </w:r>
          </w:p>
        </w:tc>
        <w:tc>
          <w:tcPr>
            <w:tcW w:w="1168" w:type="dxa"/>
            <w:tcBorders>
              <w:top w:val="nil"/>
              <w:left w:val="nil"/>
              <w:bottom w:val="single" w:sz="4" w:space="0" w:color="auto"/>
              <w:right w:val="single" w:sz="4" w:space="0" w:color="auto"/>
            </w:tcBorders>
          </w:tcPr>
          <w:p w14:paraId="3B999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3361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31E6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661C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Borgentreich-Borgholz</w:t>
            </w:r>
          </w:p>
        </w:tc>
      </w:tr>
      <w:tr w:rsidR="007B14DD" w:rsidRPr="00877699" w14:paraId="0D39B63C" w14:textId="77777777" w:rsidTr="00C40239">
        <w:trPr>
          <w:trHeight w:val="20"/>
        </w:trPr>
        <w:tc>
          <w:tcPr>
            <w:tcW w:w="1559" w:type="dxa"/>
            <w:tcBorders>
              <w:top w:val="nil"/>
              <w:left w:val="single" w:sz="4" w:space="0" w:color="auto"/>
              <w:bottom w:val="single" w:sz="4" w:space="0" w:color="auto"/>
              <w:right w:val="single" w:sz="4" w:space="0" w:color="auto"/>
            </w:tcBorders>
          </w:tcPr>
          <w:p w14:paraId="48CFF7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5646</w:t>
            </w:r>
          </w:p>
        </w:tc>
        <w:tc>
          <w:tcPr>
            <w:tcW w:w="1168" w:type="dxa"/>
            <w:tcBorders>
              <w:top w:val="nil"/>
              <w:left w:val="nil"/>
              <w:bottom w:val="single" w:sz="4" w:space="0" w:color="auto"/>
              <w:right w:val="single" w:sz="4" w:space="0" w:color="auto"/>
            </w:tcBorders>
          </w:tcPr>
          <w:p w14:paraId="6D4F32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4941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6D9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C28A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Willebadessen</w:t>
            </w:r>
          </w:p>
        </w:tc>
      </w:tr>
      <w:tr w:rsidR="007B14DD" w:rsidRPr="00877699" w14:paraId="3A494970" w14:textId="77777777" w:rsidTr="00C40239">
        <w:trPr>
          <w:trHeight w:val="20"/>
        </w:trPr>
        <w:tc>
          <w:tcPr>
            <w:tcW w:w="1559" w:type="dxa"/>
            <w:tcBorders>
              <w:top w:val="nil"/>
              <w:left w:val="single" w:sz="4" w:space="0" w:color="auto"/>
              <w:bottom w:val="single" w:sz="4" w:space="0" w:color="auto"/>
              <w:right w:val="single" w:sz="4" w:space="0" w:color="auto"/>
            </w:tcBorders>
          </w:tcPr>
          <w:p w14:paraId="7A10CF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5647</w:t>
            </w:r>
          </w:p>
        </w:tc>
        <w:tc>
          <w:tcPr>
            <w:tcW w:w="1168" w:type="dxa"/>
            <w:tcBorders>
              <w:top w:val="nil"/>
              <w:left w:val="nil"/>
              <w:bottom w:val="single" w:sz="4" w:space="0" w:color="auto"/>
              <w:right w:val="single" w:sz="4" w:space="0" w:color="auto"/>
            </w:tcBorders>
          </w:tcPr>
          <w:p w14:paraId="71FAE1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A80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A268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A02F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Lichtenau-Kleinenberg</w:t>
            </w:r>
          </w:p>
        </w:tc>
      </w:tr>
      <w:tr w:rsidR="007B14DD" w:rsidRPr="00877699" w14:paraId="658F2353" w14:textId="77777777" w:rsidTr="00C40239">
        <w:trPr>
          <w:trHeight w:val="20"/>
        </w:trPr>
        <w:tc>
          <w:tcPr>
            <w:tcW w:w="1559" w:type="dxa"/>
            <w:tcBorders>
              <w:top w:val="nil"/>
              <w:left w:val="single" w:sz="4" w:space="0" w:color="auto"/>
              <w:bottom w:val="single" w:sz="4" w:space="0" w:color="auto"/>
              <w:right w:val="single" w:sz="4" w:space="0" w:color="auto"/>
            </w:tcBorders>
          </w:tcPr>
          <w:p w14:paraId="28930E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5648</w:t>
            </w:r>
          </w:p>
        </w:tc>
        <w:tc>
          <w:tcPr>
            <w:tcW w:w="1168" w:type="dxa"/>
            <w:tcBorders>
              <w:top w:val="nil"/>
              <w:left w:val="nil"/>
              <w:bottom w:val="single" w:sz="4" w:space="0" w:color="auto"/>
              <w:right w:val="single" w:sz="4" w:space="0" w:color="auto"/>
            </w:tcBorders>
          </w:tcPr>
          <w:p w14:paraId="2C9D43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21AF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5685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4510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Brakel-Gehrden</w:t>
            </w:r>
          </w:p>
        </w:tc>
      </w:tr>
      <w:tr w:rsidR="007B14DD" w:rsidRPr="00877699" w14:paraId="5622F594" w14:textId="77777777" w:rsidTr="00C40239">
        <w:trPr>
          <w:trHeight w:val="20"/>
        </w:trPr>
        <w:tc>
          <w:tcPr>
            <w:tcW w:w="1559" w:type="dxa"/>
            <w:tcBorders>
              <w:top w:val="nil"/>
              <w:left w:val="single" w:sz="4" w:space="0" w:color="auto"/>
              <w:bottom w:val="single" w:sz="4" w:space="0" w:color="auto"/>
              <w:right w:val="single" w:sz="4" w:space="0" w:color="auto"/>
            </w:tcBorders>
          </w:tcPr>
          <w:p w14:paraId="3F4B20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5650</w:t>
            </w:r>
          </w:p>
        </w:tc>
        <w:tc>
          <w:tcPr>
            <w:tcW w:w="1168" w:type="dxa"/>
            <w:tcBorders>
              <w:top w:val="nil"/>
              <w:left w:val="nil"/>
              <w:bottom w:val="single" w:sz="4" w:space="0" w:color="auto"/>
              <w:right w:val="single" w:sz="4" w:space="0" w:color="auto"/>
            </w:tcBorders>
          </w:tcPr>
          <w:p w14:paraId="4031C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4ED2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DD36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7A2D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Cornberg</w:t>
            </w:r>
          </w:p>
        </w:tc>
      </w:tr>
      <w:tr w:rsidR="007B14DD" w:rsidRPr="00877699" w14:paraId="5D0C0F44" w14:textId="77777777" w:rsidTr="00C40239">
        <w:trPr>
          <w:trHeight w:val="20"/>
        </w:trPr>
        <w:tc>
          <w:tcPr>
            <w:tcW w:w="1559" w:type="dxa"/>
            <w:tcBorders>
              <w:top w:val="nil"/>
              <w:left w:val="single" w:sz="4" w:space="0" w:color="auto"/>
              <w:bottom w:val="single" w:sz="4" w:space="0" w:color="auto"/>
              <w:right w:val="single" w:sz="4" w:space="0" w:color="auto"/>
            </w:tcBorders>
          </w:tcPr>
          <w:p w14:paraId="163402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5651</w:t>
            </w:r>
          </w:p>
        </w:tc>
        <w:tc>
          <w:tcPr>
            <w:tcW w:w="1168" w:type="dxa"/>
            <w:tcBorders>
              <w:top w:val="nil"/>
              <w:left w:val="nil"/>
              <w:bottom w:val="single" w:sz="4" w:space="0" w:color="auto"/>
              <w:right w:val="single" w:sz="4" w:space="0" w:color="auto"/>
            </w:tcBorders>
          </w:tcPr>
          <w:p w14:paraId="644C5E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A68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ED7D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FFDE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Eschwege</w:t>
            </w:r>
          </w:p>
        </w:tc>
      </w:tr>
      <w:tr w:rsidR="007B14DD" w:rsidRPr="00877699" w14:paraId="3B700854" w14:textId="77777777" w:rsidTr="00C40239">
        <w:trPr>
          <w:trHeight w:val="20"/>
        </w:trPr>
        <w:tc>
          <w:tcPr>
            <w:tcW w:w="1559" w:type="dxa"/>
            <w:tcBorders>
              <w:top w:val="nil"/>
              <w:left w:val="single" w:sz="4" w:space="0" w:color="auto"/>
              <w:bottom w:val="single" w:sz="4" w:space="0" w:color="auto"/>
              <w:right w:val="single" w:sz="4" w:space="0" w:color="auto"/>
            </w:tcBorders>
          </w:tcPr>
          <w:p w14:paraId="32B282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5652</w:t>
            </w:r>
          </w:p>
        </w:tc>
        <w:tc>
          <w:tcPr>
            <w:tcW w:w="1168" w:type="dxa"/>
            <w:tcBorders>
              <w:top w:val="nil"/>
              <w:left w:val="nil"/>
              <w:bottom w:val="single" w:sz="4" w:space="0" w:color="auto"/>
              <w:right w:val="single" w:sz="4" w:space="0" w:color="auto"/>
            </w:tcBorders>
          </w:tcPr>
          <w:p w14:paraId="054A86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1DE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9495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28EF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Sooden-Allendorf</w:t>
            </w:r>
          </w:p>
        </w:tc>
      </w:tr>
      <w:tr w:rsidR="007B14DD" w:rsidRPr="00877699" w14:paraId="42403317" w14:textId="77777777" w:rsidTr="00C40239">
        <w:trPr>
          <w:trHeight w:val="20"/>
        </w:trPr>
        <w:tc>
          <w:tcPr>
            <w:tcW w:w="1559" w:type="dxa"/>
            <w:tcBorders>
              <w:top w:val="nil"/>
              <w:left w:val="single" w:sz="4" w:space="0" w:color="auto"/>
              <w:bottom w:val="single" w:sz="4" w:space="0" w:color="auto"/>
              <w:right w:val="single" w:sz="4" w:space="0" w:color="auto"/>
            </w:tcBorders>
          </w:tcPr>
          <w:p w14:paraId="53FC45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5653</w:t>
            </w:r>
          </w:p>
        </w:tc>
        <w:tc>
          <w:tcPr>
            <w:tcW w:w="1168" w:type="dxa"/>
            <w:tcBorders>
              <w:top w:val="nil"/>
              <w:left w:val="nil"/>
              <w:bottom w:val="single" w:sz="4" w:space="0" w:color="auto"/>
              <w:right w:val="single" w:sz="4" w:space="0" w:color="auto"/>
            </w:tcBorders>
          </w:tcPr>
          <w:p w14:paraId="0FFC4D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390B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6B79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2F5E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Sontra</w:t>
            </w:r>
          </w:p>
        </w:tc>
      </w:tr>
      <w:tr w:rsidR="007B14DD" w:rsidRPr="00877699" w14:paraId="20813B13" w14:textId="77777777" w:rsidTr="00C40239">
        <w:trPr>
          <w:trHeight w:val="20"/>
        </w:trPr>
        <w:tc>
          <w:tcPr>
            <w:tcW w:w="1559" w:type="dxa"/>
            <w:tcBorders>
              <w:top w:val="nil"/>
              <w:left w:val="single" w:sz="4" w:space="0" w:color="auto"/>
              <w:bottom w:val="single" w:sz="4" w:space="0" w:color="auto"/>
              <w:right w:val="single" w:sz="4" w:space="0" w:color="auto"/>
            </w:tcBorders>
          </w:tcPr>
          <w:p w14:paraId="33F4D1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5654</w:t>
            </w:r>
          </w:p>
        </w:tc>
        <w:tc>
          <w:tcPr>
            <w:tcW w:w="1168" w:type="dxa"/>
            <w:tcBorders>
              <w:top w:val="nil"/>
              <w:left w:val="nil"/>
              <w:bottom w:val="single" w:sz="4" w:space="0" w:color="auto"/>
              <w:right w:val="single" w:sz="4" w:space="0" w:color="auto"/>
            </w:tcBorders>
          </w:tcPr>
          <w:p w14:paraId="522059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0E6D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8077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7DDC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Herleshausen</w:t>
            </w:r>
          </w:p>
        </w:tc>
      </w:tr>
      <w:tr w:rsidR="007B14DD" w:rsidRPr="00877699" w14:paraId="40A9268D" w14:textId="77777777" w:rsidTr="00C40239">
        <w:trPr>
          <w:trHeight w:val="20"/>
        </w:trPr>
        <w:tc>
          <w:tcPr>
            <w:tcW w:w="1559" w:type="dxa"/>
            <w:tcBorders>
              <w:top w:val="nil"/>
              <w:left w:val="single" w:sz="4" w:space="0" w:color="auto"/>
              <w:bottom w:val="single" w:sz="4" w:space="0" w:color="auto"/>
              <w:right w:val="single" w:sz="4" w:space="0" w:color="auto"/>
            </w:tcBorders>
          </w:tcPr>
          <w:p w14:paraId="18C405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5655</w:t>
            </w:r>
          </w:p>
        </w:tc>
        <w:tc>
          <w:tcPr>
            <w:tcW w:w="1168" w:type="dxa"/>
            <w:tcBorders>
              <w:top w:val="nil"/>
              <w:left w:val="nil"/>
              <w:bottom w:val="single" w:sz="4" w:space="0" w:color="auto"/>
              <w:right w:val="single" w:sz="4" w:space="0" w:color="auto"/>
            </w:tcBorders>
          </w:tcPr>
          <w:p w14:paraId="330818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B2B8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64F7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66C5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Wanfried</w:t>
            </w:r>
          </w:p>
        </w:tc>
      </w:tr>
      <w:tr w:rsidR="007B14DD" w:rsidRPr="00877699" w14:paraId="31235BA9" w14:textId="77777777" w:rsidTr="00C40239">
        <w:trPr>
          <w:trHeight w:val="20"/>
        </w:trPr>
        <w:tc>
          <w:tcPr>
            <w:tcW w:w="1559" w:type="dxa"/>
            <w:tcBorders>
              <w:top w:val="nil"/>
              <w:left w:val="single" w:sz="4" w:space="0" w:color="auto"/>
              <w:bottom w:val="single" w:sz="4" w:space="0" w:color="auto"/>
              <w:right w:val="single" w:sz="4" w:space="0" w:color="auto"/>
            </w:tcBorders>
          </w:tcPr>
          <w:p w14:paraId="3438B8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5656</w:t>
            </w:r>
          </w:p>
        </w:tc>
        <w:tc>
          <w:tcPr>
            <w:tcW w:w="1168" w:type="dxa"/>
            <w:tcBorders>
              <w:top w:val="nil"/>
              <w:left w:val="nil"/>
              <w:bottom w:val="single" w:sz="4" w:space="0" w:color="auto"/>
              <w:right w:val="single" w:sz="4" w:space="0" w:color="auto"/>
            </w:tcBorders>
          </w:tcPr>
          <w:p w14:paraId="7F1C38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A84B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764D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86C4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Waldkappel</w:t>
            </w:r>
          </w:p>
        </w:tc>
      </w:tr>
      <w:tr w:rsidR="007B14DD" w:rsidRPr="00877699" w14:paraId="5BF4401F" w14:textId="77777777" w:rsidTr="00C40239">
        <w:trPr>
          <w:trHeight w:val="20"/>
        </w:trPr>
        <w:tc>
          <w:tcPr>
            <w:tcW w:w="1559" w:type="dxa"/>
            <w:tcBorders>
              <w:top w:val="nil"/>
              <w:left w:val="single" w:sz="4" w:space="0" w:color="auto"/>
              <w:bottom w:val="single" w:sz="4" w:space="0" w:color="auto"/>
              <w:right w:val="single" w:sz="4" w:space="0" w:color="auto"/>
            </w:tcBorders>
          </w:tcPr>
          <w:p w14:paraId="348033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5657</w:t>
            </w:r>
          </w:p>
        </w:tc>
        <w:tc>
          <w:tcPr>
            <w:tcW w:w="1168" w:type="dxa"/>
            <w:tcBorders>
              <w:top w:val="nil"/>
              <w:left w:val="nil"/>
              <w:bottom w:val="single" w:sz="4" w:space="0" w:color="auto"/>
              <w:right w:val="single" w:sz="4" w:space="0" w:color="auto"/>
            </w:tcBorders>
          </w:tcPr>
          <w:p w14:paraId="354ECA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AB66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81E1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C28E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Meissner</w:t>
            </w:r>
          </w:p>
        </w:tc>
      </w:tr>
      <w:tr w:rsidR="007B14DD" w:rsidRPr="00877699" w14:paraId="2B095A14" w14:textId="77777777" w:rsidTr="00C40239">
        <w:trPr>
          <w:trHeight w:val="20"/>
        </w:trPr>
        <w:tc>
          <w:tcPr>
            <w:tcW w:w="1559" w:type="dxa"/>
            <w:tcBorders>
              <w:top w:val="nil"/>
              <w:left w:val="single" w:sz="4" w:space="0" w:color="auto"/>
              <w:bottom w:val="single" w:sz="4" w:space="0" w:color="auto"/>
              <w:right w:val="single" w:sz="4" w:space="0" w:color="auto"/>
            </w:tcBorders>
          </w:tcPr>
          <w:p w14:paraId="444CD8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5658</w:t>
            </w:r>
          </w:p>
        </w:tc>
        <w:tc>
          <w:tcPr>
            <w:tcW w:w="1168" w:type="dxa"/>
            <w:tcBorders>
              <w:top w:val="nil"/>
              <w:left w:val="nil"/>
              <w:bottom w:val="single" w:sz="4" w:space="0" w:color="auto"/>
              <w:right w:val="single" w:sz="4" w:space="0" w:color="auto"/>
            </w:tcBorders>
          </w:tcPr>
          <w:p w14:paraId="53232D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A440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5A6C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FF81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Wehretal</w:t>
            </w:r>
          </w:p>
        </w:tc>
      </w:tr>
      <w:tr w:rsidR="007B14DD" w:rsidRPr="00877699" w14:paraId="10E3E29E" w14:textId="77777777" w:rsidTr="00C40239">
        <w:trPr>
          <w:trHeight w:val="20"/>
        </w:trPr>
        <w:tc>
          <w:tcPr>
            <w:tcW w:w="1559" w:type="dxa"/>
            <w:tcBorders>
              <w:top w:val="nil"/>
              <w:left w:val="single" w:sz="4" w:space="0" w:color="auto"/>
              <w:bottom w:val="single" w:sz="4" w:space="0" w:color="auto"/>
              <w:right w:val="single" w:sz="4" w:space="0" w:color="auto"/>
            </w:tcBorders>
          </w:tcPr>
          <w:p w14:paraId="20D186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5659</w:t>
            </w:r>
          </w:p>
        </w:tc>
        <w:tc>
          <w:tcPr>
            <w:tcW w:w="1168" w:type="dxa"/>
            <w:tcBorders>
              <w:top w:val="nil"/>
              <w:left w:val="nil"/>
              <w:bottom w:val="single" w:sz="4" w:space="0" w:color="auto"/>
              <w:right w:val="single" w:sz="4" w:space="0" w:color="auto"/>
            </w:tcBorders>
          </w:tcPr>
          <w:p w14:paraId="2125E4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B1E2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503E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C42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Ringgau</w:t>
            </w:r>
          </w:p>
        </w:tc>
      </w:tr>
      <w:tr w:rsidR="007B14DD" w:rsidRPr="00877699" w14:paraId="57839A1B" w14:textId="77777777" w:rsidTr="00C40239">
        <w:trPr>
          <w:trHeight w:val="20"/>
        </w:trPr>
        <w:tc>
          <w:tcPr>
            <w:tcW w:w="1559" w:type="dxa"/>
            <w:tcBorders>
              <w:top w:val="nil"/>
              <w:left w:val="single" w:sz="4" w:space="0" w:color="auto"/>
              <w:bottom w:val="single" w:sz="4" w:space="0" w:color="auto"/>
              <w:right w:val="single" w:sz="4" w:space="0" w:color="auto"/>
            </w:tcBorders>
          </w:tcPr>
          <w:p w14:paraId="117984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5661</w:t>
            </w:r>
          </w:p>
        </w:tc>
        <w:tc>
          <w:tcPr>
            <w:tcW w:w="1168" w:type="dxa"/>
            <w:tcBorders>
              <w:top w:val="nil"/>
              <w:left w:val="nil"/>
              <w:bottom w:val="single" w:sz="4" w:space="0" w:color="auto"/>
              <w:right w:val="single" w:sz="4" w:space="0" w:color="auto"/>
            </w:tcBorders>
          </w:tcPr>
          <w:p w14:paraId="7DE164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CF2C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EC5C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A1FD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Melsungen</w:t>
            </w:r>
          </w:p>
        </w:tc>
      </w:tr>
      <w:tr w:rsidR="007B14DD" w:rsidRPr="00877699" w14:paraId="2B8129AD" w14:textId="77777777" w:rsidTr="00C40239">
        <w:trPr>
          <w:trHeight w:val="20"/>
        </w:trPr>
        <w:tc>
          <w:tcPr>
            <w:tcW w:w="1559" w:type="dxa"/>
            <w:tcBorders>
              <w:top w:val="nil"/>
              <w:left w:val="single" w:sz="4" w:space="0" w:color="auto"/>
              <w:bottom w:val="single" w:sz="4" w:space="0" w:color="auto"/>
              <w:right w:val="single" w:sz="4" w:space="0" w:color="auto"/>
            </w:tcBorders>
          </w:tcPr>
          <w:p w14:paraId="6EBBEC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5662</w:t>
            </w:r>
          </w:p>
        </w:tc>
        <w:tc>
          <w:tcPr>
            <w:tcW w:w="1168" w:type="dxa"/>
            <w:tcBorders>
              <w:top w:val="nil"/>
              <w:left w:val="nil"/>
              <w:bottom w:val="single" w:sz="4" w:space="0" w:color="auto"/>
              <w:right w:val="single" w:sz="4" w:space="0" w:color="auto"/>
            </w:tcBorders>
          </w:tcPr>
          <w:p w14:paraId="3A6BE9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D76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033A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DD07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Felsberg Hessen</w:t>
            </w:r>
          </w:p>
        </w:tc>
      </w:tr>
      <w:tr w:rsidR="007B14DD" w:rsidRPr="00877699" w14:paraId="222FBE8C" w14:textId="77777777" w:rsidTr="00C40239">
        <w:trPr>
          <w:trHeight w:val="20"/>
        </w:trPr>
        <w:tc>
          <w:tcPr>
            <w:tcW w:w="1559" w:type="dxa"/>
            <w:tcBorders>
              <w:top w:val="nil"/>
              <w:left w:val="single" w:sz="4" w:space="0" w:color="auto"/>
              <w:bottom w:val="single" w:sz="4" w:space="0" w:color="auto"/>
              <w:right w:val="single" w:sz="4" w:space="0" w:color="auto"/>
            </w:tcBorders>
          </w:tcPr>
          <w:p w14:paraId="1528A2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5663</w:t>
            </w:r>
          </w:p>
        </w:tc>
        <w:tc>
          <w:tcPr>
            <w:tcW w:w="1168" w:type="dxa"/>
            <w:tcBorders>
              <w:top w:val="nil"/>
              <w:left w:val="nil"/>
              <w:bottom w:val="single" w:sz="4" w:space="0" w:color="auto"/>
              <w:right w:val="single" w:sz="4" w:space="0" w:color="auto"/>
            </w:tcBorders>
          </w:tcPr>
          <w:p w14:paraId="52EAE0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B8FF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333C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B3F7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Spangenberg</w:t>
            </w:r>
          </w:p>
        </w:tc>
      </w:tr>
      <w:tr w:rsidR="007B14DD" w:rsidRPr="00877699" w14:paraId="0D6C5073" w14:textId="77777777" w:rsidTr="00C40239">
        <w:trPr>
          <w:trHeight w:val="20"/>
        </w:trPr>
        <w:tc>
          <w:tcPr>
            <w:tcW w:w="1559" w:type="dxa"/>
            <w:tcBorders>
              <w:top w:val="nil"/>
              <w:left w:val="single" w:sz="4" w:space="0" w:color="auto"/>
              <w:bottom w:val="single" w:sz="4" w:space="0" w:color="auto"/>
              <w:right w:val="single" w:sz="4" w:space="0" w:color="auto"/>
            </w:tcBorders>
          </w:tcPr>
          <w:p w14:paraId="1CADB9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5664</w:t>
            </w:r>
          </w:p>
        </w:tc>
        <w:tc>
          <w:tcPr>
            <w:tcW w:w="1168" w:type="dxa"/>
            <w:tcBorders>
              <w:top w:val="nil"/>
              <w:left w:val="nil"/>
              <w:bottom w:val="single" w:sz="4" w:space="0" w:color="auto"/>
              <w:right w:val="single" w:sz="4" w:space="0" w:color="auto"/>
            </w:tcBorders>
          </w:tcPr>
          <w:p w14:paraId="4FA9D0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ABEF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039E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AA9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Morschen</w:t>
            </w:r>
          </w:p>
        </w:tc>
      </w:tr>
      <w:tr w:rsidR="007B14DD" w:rsidRPr="00877699" w14:paraId="469E5CB8" w14:textId="77777777" w:rsidTr="00C40239">
        <w:trPr>
          <w:trHeight w:val="20"/>
        </w:trPr>
        <w:tc>
          <w:tcPr>
            <w:tcW w:w="1559" w:type="dxa"/>
            <w:tcBorders>
              <w:top w:val="nil"/>
              <w:left w:val="single" w:sz="4" w:space="0" w:color="auto"/>
              <w:bottom w:val="single" w:sz="4" w:space="0" w:color="auto"/>
              <w:right w:val="single" w:sz="4" w:space="0" w:color="auto"/>
            </w:tcBorders>
          </w:tcPr>
          <w:p w14:paraId="0F570E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5665</w:t>
            </w:r>
          </w:p>
        </w:tc>
        <w:tc>
          <w:tcPr>
            <w:tcW w:w="1168" w:type="dxa"/>
            <w:tcBorders>
              <w:top w:val="nil"/>
              <w:left w:val="nil"/>
              <w:bottom w:val="single" w:sz="4" w:space="0" w:color="auto"/>
              <w:right w:val="single" w:sz="4" w:space="0" w:color="auto"/>
            </w:tcBorders>
          </w:tcPr>
          <w:p w14:paraId="19E117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4AFD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DF2A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5CD6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Guxhagen</w:t>
            </w:r>
          </w:p>
        </w:tc>
      </w:tr>
      <w:tr w:rsidR="007B14DD" w:rsidRPr="00877699" w14:paraId="7F89F6A0" w14:textId="77777777" w:rsidTr="00C40239">
        <w:trPr>
          <w:trHeight w:val="20"/>
        </w:trPr>
        <w:tc>
          <w:tcPr>
            <w:tcW w:w="1559" w:type="dxa"/>
            <w:tcBorders>
              <w:top w:val="nil"/>
              <w:left w:val="single" w:sz="4" w:space="0" w:color="auto"/>
              <w:bottom w:val="single" w:sz="4" w:space="0" w:color="auto"/>
              <w:right w:val="single" w:sz="4" w:space="0" w:color="auto"/>
            </w:tcBorders>
          </w:tcPr>
          <w:p w14:paraId="4457E5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5671</w:t>
            </w:r>
          </w:p>
        </w:tc>
        <w:tc>
          <w:tcPr>
            <w:tcW w:w="1168" w:type="dxa"/>
            <w:tcBorders>
              <w:top w:val="nil"/>
              <w:left w:val="nil"/>
              <w:bottom w:val="single" w:sz="4" w:space="0" w:color="auto"/>
              <w:right w:val="single" w:sz="4" w:space="0" w:color="auto"/>
            </w:tcBorders>
          </w:tcPr>
          <w:p w14:paraId="7B14AC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33DA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48B2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EFE0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Hofgeismar</w:t>
            </w:r>
          </w:p>
        </w:tc>
      </w:tr>
      <w:tr w:rsidR="007B14DD" w:rsidRPr="00877699" w14:paraId="73ED96BD" w14:textId="77777777" w:rsidTr="00C40239">
        <w:trPr>
          <w:trHeight w:val="20"/>
        </w:trPr>
        <w:tc>
          <w:tcPr>
            <w:tcW w:w="1559" w:type="dxa"/>
            <w:tcBorders>
              <w:top w:val="nil"/>
              <w:left w:val="single" w:sz="4" w:space="0" w:color="auto"/>
              <w:bottom w:val="single" w:sz="4" w:space="0" w:color="auto"/>
              <w:right w:val="single" w:sz="4" w:space="0" w:color="auto"/>
            </w:tcBorders>
          </w:tcPr>
          <w:p w14:paraId="6AC74C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5672</w:t>
            </w:r>
          </w:p>
        </w:tc>
        <w:tc>
          <w:tcPr>
            <w:tcW w:w="1168" w:type="dxa"/>
            <w:tcBorders>
              <w:top w:val="nil"/>
              <w:left w:val="nil"/>
              <w:bottom w:val="single" w:sz="4" w:space="0" w:color="auto"/>
              <w:right w:val="single" w:sz="4" w:space="0" w:color="auto"/>
            </w:tcBorders>
          </w:tcPr>
          <w:p w14:paraId="7ACB54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7F26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ECA4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80BD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Karlshafen</w:t>
            </w:r>
          </w:p>
        </w:tc>
      </w:tr>
      <w:tr w:rsidR="007B14DD" w:rsidRPr="00877699" w14:paraId="26E9BE90" w14:textId="77777777" w:rsidTr="00C40239">
        <w:trPr>
          <w:trHeight w:val="20"/>
        </w:trPr>
        <w:tc>
          <w:tcPr>
            <w:tcW w:w="1559" w:type="dxa"/>
            <w:tcBorders>
              <w:top w:val="nil"/>
              <w:left w:val="single" w:sz="4" w:space="0" w:color="auto"/>
              <w:bottom w:val="single" w:sz="4" w:space="0" w:color="auto"/>
              <w:right w:val="single" w:sz="4" w:space="0" w:color="auto"/>
            </w:tcBorders>
          </w:tcPr>
          <w:p w14:paraId="7CBCB7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5673</w:t>
            </w:r>
          </w:p>
        </w:tc>
        <w:tc>
          <w:tcPr>
            <w:tcW w:w="1168" w:type="dxa"/>
            <w:tcBorders>
              <w:top w:val="nil"/>
              <w:left w:val="nil"/>
              <w:bottom w:val="single" w:sz="4" w:space="0" w:color="auto"/>
              <w:right w:val="single" w:sz="4" w:space="0" w:color="auto"/>
            </w:tcBorders>
          </w:tcPr>
          <w:p w14:paraId="6ED70B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EC7A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25A3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EFD5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Immenhausen Hessen</w:t>
            </w:r>
          </w:p>
        </w:tc>
      </w:tr>
      <w:tr w:rsidR="007B14DD" w:rsidRPr="00877699" w14:paraId="2F6F186A" w14:textId="77777777" w:rsidTr="00C40239">
        <w:trPr>
          <w:trHeight w:val="20"/>
        </w:trPr>
        <w:tc>
          <w:tcPr>
            <w:tcW w:w="1559" w:type="dxa"/>
            <w:tcBorders>
              <w:top w:val="nil"/>
              <w:left w:val="single" w:sz="4" w:space="0" w:color="auto"/>
              <w:bottom w:val="single" w:sz="4" w:space="0" w:color="auto"/>
              <w:right w:val="single" w:sz="4" w:space="0" w:color="auto"/>
            </w:tcBorders>
          </w:tcPr>
          <w:p w14:paraId="704070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5674</w:t>
            </w:r>
          </w:p>
        </w:tc>
        <w:tc>
          <w:tcPr>
            <w:tcW w:w="1168" w:type="dxa"/>
            <w:tcBorders>
              <w:top w:val="nil"/>
              <w:left w:val="nil"/>
              <w:bottom w:val="single" w:sz="4" w:space="0" w:color="auto"/>
              <w:right w:val="single" w:sz="4" w:space="0" w:color="auto"/>
            </w:tcBorders>
          </w:tcPr>
          <w:p w14:paraId="733373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E8ED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EBBF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1241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Grebenstein</w:t>
            </w:r>
          </w:p>
        </w:tc>
      </w:tr>
      <w:tr w:rsidR="007B14DD" w:rsidRPr="00877699" w14:paraId="308F18DB" w14:textId="77777777" w:rsidTr="00C40239">
        <w:trPr>
          <w:trHeight w:val="20"/>
        </w:trPr>
        <w:tc>
          <w:tcPr>
            <w:tcW w:w="1559" w:type="dxa"/>
            <w:tcBorders>
              <w:top w:val="nil"/>
              <w:left w:val="single" w:sz="4" w:space="0" w:color="auto"/>
              <w:bottom w:val="single" w:sz="4" w:space="0" w:color="auto"/>
              <w:right w:val="single" w:sz="4" w:space="0" w:color="auto"/>
            </w:tcBorders>
          </w:tcPr>
          <w:p w14:paraId="540870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5675</w:t>
            </w:r>
          </w:p>
        </w:tc>
        <w:tc>
          <w:tcPr>
            <w:tcW w:w="1168" w:type="dxa"/>
            <w:tcBorders>
              <w:top w:val="nil"/>
              <w:left w:val="nil"/>
              <w:bottom w:val="single" w:sz="4" w:space="0" w:color="auto"/>
              <w:right w:val="single" w:sz="4" w:space="0" w:color="auto"/>
            </w:tcBorders>
          </w:tcPr>
          <w:p w14:paraId="62D772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4A57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FCAF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E1E1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Trendelburg</w:t>
            </w:r>
          </w:p>
        </w:tc>
      </w:tr>
      <w:tr w:rsidR="007B14DD" w:rsidRPr="00877699" w14:paraId="24451BB4" w14:textId="77777777" w:rsidTr="00C40239">
        <w:trPr>
          <w:trHeight w:val="20"/>
        </w:trPr>
        <w:tc>
          <w:tcPr>
            <w:tcW w:w="1559" w:type="dxa"/>
            <w:tcBorders>
              <w:top w:val="nil"/>
              <w:left w:val="single" w:sz="4" w:space="0" w:color="auto"/>
              <w:bottom w:val="single" w:sz="4" w:space="0" w:color="auto"/>
              <w:right w:val="single" w:sz="4" w:space="0" w:color="auto"/>
            </w:tcBorders>
          </w:tcPr>
          <w:p w14:paraId="7CB957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5676</w:t>
            </w:r>
          </w:p>
        </w:tc>
        <w:tc>
          <w:tcPr>
            <w:tcW w:w="1168" w:type="dxa"/>
            <w:tcBorders>
              <w:top w:val="nil"/>
              <w:left w:val="nil"/>
              <w:bottom w:val="single" w:sz="4" w:space="0" w:color="auto"/>
              <w:right w:val="single" w:sz="4" w:space="0" w:color="auto"/>
            </w:tcBorders>
          </w:tcPr>
          <w:p w14:paraId="6D5B26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DDB7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D97B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7597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Liebenau Hessen</w:t>
            </w:r>
          </w:p>
        </w:tc>
      </w:tr>
      <w:tr w:rsidR="007B14DD" w:rsidRPr="00877699" w14:paraId="13158E2D" w14:textId="77777777" w:rsidTr="00C40239">
        <w:trPr>
          <w:trHeight w:val="20"/>
        </w:trPr>
        <w:tc>
          <w:tcPr>
            <w:tcW w:w="1559" w:type="dxa"/>
            <w:tcBorders>
              <w:top w:val="nil"/>
              <w:left w:val="single" w:sz="4" w:space="0" w:color="auto"/>
              <w:bottom w:val="single" w:sz="4" w:space="0" w:color="auto"/>
              <w:right w:val="single" w:sz="4" w:space="0" w:color="auto"/>
            </w:tcBorders>
          </w:tcPr>
          <w:p w14:paraId="0A4483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5677</w:t>
            </w:r>
          </w:p>
        </w:tc>
        <w:tc>
          <w:tcPr>
            <w:tcW w:w="1168" w:type="dxa"/>
            <w:tcBorders>
              <w:top w:val="nil"/>
              <w:left w:val="nil"/>
              <w:bottom w:val="single" w:sz="4" w:space="0" w:color="auto"/>
              <w:right w:val="single" w:sz="4" w:space="0" w:color="auto"/>
            </w:tcBorders>
          </w:tcPr>
          <w:p w14:paraId="0175F8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CE5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AB0B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E99C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Calden-Westuffeln</w:t>
            </w:r>
          </w:p>
        </w:tc>
      </w:tr>
      <w:tr w:rsidR="007B14DD" w:rsidRPr="00877699" w14:paraId="5CE8CA92" w14:textId="77777777" w:rsidTr="00C40239">
        <w:trPr>
          <w:trHeight w:val="20"/>
        </w:trPr>
        <w:tc>
          <w:tcPr>
            <w:tcW w:w="1559" w:type="dxa"/>
            <w:tcBorders>
              <w:top w:val="nil"/>
              <w:left w:val="single" w:sz="4" w:space="0" w:color="auto"/>
              <w:bottom w:val="single" w:sz="4" w:space="0" w:color="auto"/>
              <w:right w:val="single" w:sz="4" w:space="0" w:color="auto"/>
            </w:tcBorders>
          </w:tcPr>
          <w:p w14:paraId="3CFBFED5"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5681</w:t>
            </w:r>
          </w:p>
        </w:tc>
        <w:tc>
          <w:tcPr>
            <w:tcW w:w="1168" w:type="dxa"/>
            <w:tcBorders>
              <w:top w:val="nil"/>
              <w:left w:val="nil"/>
              <w:bottom w:val="single" w:sz="4" w:space="0" w:color="auto"/>
              <w:right w:val="single" w:sz="4" w:space="0" w:color="auto"/>
            </w:tcBorders>
          </w:tcPr>
          <w:p w14:paraId="2A6C0AD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E8D5A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59A264"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B7A2A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Homberg Efze</w:t>
            </w:r>
          </w:p>
        </w:tc>
      </w:tr>
      <w:tr w:rsidR="007B14DD" w:rsidRPr="00877699" w14:paraId="3ED94FDA" w14:textId="77777777" w:rsidTr="00C40239">
        <w:trPr>
          <w:trHeight w:val="20"/>
        </w:trPr>
        <w:tc>
          <w:tcPr>
            <w:tcW w:w="1559" w:type="dxa"/>
            <w:tcBorders>
              <w:top w:val="nil"/>
              <w:left w:val="single" w:sz="4" w:space="0" w:color="auto"/>
              <w:bottom w:val="single" w:sz="4" w:space="0" w:color="auto"/>
              <w:right w:val="single" w:sz="4" w:space="0" w:color="auto"/>
            </w:tcBorders>
          </w:tcPr>
          <w:p w14:paraId="69B029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5682</w:t>
            </w:r>
          </w:p>
        </w:tc>
        <w:tc>
          <w:tcPr>
            <w:tcW w:w="1168" w:type="dxa"/>
            <w:tcBorders>
              <w:top w:val="nil"/>
              <w:left w:val="nil"/>
              <w:bottom w:val="single" w:sz="4" w:space="0" w:color="auto"/>
              <w:right w:val="single" w:sz="4" w:space="0" w:color="auto"/>
            </w:tcBorders>
          </w:tcPr>
          <w:p w14:paraId="262DD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F50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1C95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A610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Borken Hessen</w:t>
            </w:r>
          </w:p>
        </w:tc>
      </w:tr>
      <w:tr w:rsidR="007B14DD" w:rsidRPr="00877699" w14:paraId="2005717A" w14:textId="77777777" w:rsidTr="00C40239">
        <w:trPr>
          <w:trHeight w:val="20"/>
        </w:trPr>
        <w:tc>
          <w:tcPr>
            <w:tcW w:w="1559" w:type="dxa"/>
            <w:tcBorders>
              <w:top w:val="nil"/>
              <w:left w:val="single" w:sz="4" w:space="0" w:color="auto"/>
              <w:bottom w:val="single" w:sz="4" w:space="0" w:color="auto"/>
              <w:right w:val="single" w:sz="4" w:space="0" w:color="auto"/>
            </w:tcBorders>
          </w:tcPr>
          <w:p w14:paraId="31D923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5683</w:t>
            </w:r>
          </w:p>
        </w:tc>
        <w:tc>
          <w:tcPr>
            <w:tcW w:w="1168" w:type="dxa"/>
            <w:tcBorders>
              <w:top w:val="nil"/>
              <w:left w:val="nil"/>
              <w:bottom w:val="single" w:sz="4" w:space="0" w:color="auto"/>
              <w:right w:val="single" w:sz="4" w:space="0" w:color="auto"/>
            </w:tcBorders>
          </w:tcPr>
          <w:p w14:paraId="723C85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ED18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D474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986F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Wabern Hessen</w:t>
            </w:r>
          </w:p>
        </w:tc>
      </w:tr>
      <w:tr w:rsidR="007B14DD" w:rsidRPr="00877699" w14:paraId="2DF6FE45" w14:textId="77777777" w:rsidTr="00C40239">
        <w:trPr>
          <w:trHeight w:val="20"/>
        </w:trPr>
        <w:tc>
          <w:tcPr>
            <w:tcW w:w="1559" w:type="dxa"/>
            <w:tcBorders>
              <w:top w:val="nil"/>
              <w:left w:val="single" w:sz="4" w:space="0" w:color="auto"/>
              <w:bottom w:val="single" w:sz="4" w:space="0" w:color="auto"/>
              <w:right w:val="single" w:sz="4" w:space="0" w:color="auto"/>
            </w:tcBorders>
          </w:tcPr>
          <w:p w14:paraId="0BDF07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5684</w:t>
            </w:r>
          </w:p>
        </w:tc>
        <w:tc>
          <w:tcPr>
            <w:tcW w:w="1168" w:type="dxa"/>
            <w:tcBorders>
              <w:top w:val="nil"/>
              <w:left w:val="nil"/>
              <w:bottom w:val="single" w:sz="4" w:space="0" w:color="auto"/>
              <w:right w:val="single" w:sz="4" w:space="0" w:color="auto"/>
            </w:tcBorders>
          </w:tcPr>
          <w:p w14:paraId="06362D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84DC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1314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07F2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Frielendorf</w:t>
            </w:r>
          </w:p>
        </w:tc>
      </w:tr>
      <w:tr w:rsidR="007B14DD" w:rsidRPr="00877699" w14:paraId="4BFA4947" w14:textId="77777777" w:rsidTr="00C40239">
        <w:trPr>
          <w:trHeight w:val="20"/>
        </w:trPr>
        <w:tc>
          <w:tcPr>
            <w:tcW w:w="1559" w:type="dxa"/>
            <w:tcBorders>
              <w:top w:val="nil"/>
              <w:left w:val="single" w:sz="4" w:space="0" w:color="auto"/>
              <w:bottom w:val="single" w:sz="4" w:space="0" w:color="auto"/>
              <w:right w:val="single" w:sz="4" w:space="0" w:color="auto"/>
            </w:tcBorders>
          </w:tcPr>
          <w:p w14:paraId="778561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5685</w:t>
            </w:r>
          </w:p>
        </w:tc>
        <w:tc>
          <w:tcPr>
            <w:tcW w:w="1168" w:type="dxa"/>
            <w:tcBorders>
              <w:top w:val="nil"/>
              <w:left w:val="nil"/>
              <w:bottom w:val="single" w:sz="4" w:space="0" w:color="auto"/>
              <w:right w:val="single" w:sz="4" w:space="0" w:color="auto"/>
            </w:tcBorders>
          </w:tcPr>
          <w:p w14:paraId="5307B8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35F5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24A5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DBBD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Knüllwald</w:t>
            </w:r>
          </w:p>
        </w:tc>
      </w:tr>
      <w:tr w:rsidR="007B14DD" w:rsidRPr="00877699" w14:paraId="28210535" w14:textId="77777777" w:rsidTr="00C40239">
        <w:trPr>
          <w:trHeight w:val="20"/>
        </w:trPr>
        <w:tc>
          <w:tcPr>
            <w:tcW w:w="1559" w:type="dxa"/>
            <w:tcBorders>
              <w:top w:val="nil"/>
              <w:left w:val="single" w:sz="4" w:space="0" w:color="auto"/>
              <w:bottom w:val="single" w:sz="4" w:space="0" w:color="auto"/>
              <w:right w:val="single" w:sz="4" w:space="0" w:color="auto"/>
            </w:tcBorders>
          </w:tcPr>
          <w:p w14:paraId="5BDA10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5686</w:t>
            </w:r>
          </w:p>
        </w:tc>
        <w:tc>
          <w:tcPr>
            <w:tcW w:w="1168" w:type="dxa"/>
            <w:tcBorders>
              <w:top w:val="nil"/>
              <w:left w:val="nil"/>
              <w:bottom w:val="single" w:sz="4" w:space="0" w:color="auto"/>
              <w:right w:val="single" w:sz="4" w:space="0" w:color="auto"/>
            </w:tcBorders>
          </w:tcPr>
          <w:p w14:paraId="57C5F9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12CF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A75F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FF7B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Schwarzenborn Knüll</w:t>
            </w:r>
          </w:p>
        </w:tc>
      </w:tr>
      <w:tr w:rsidR="007B14DD" w:rsidRPr="00877699" w14:paraId="211AF50C" w14:textId="77777777" w:rsidTr="00C40239">
        <w:trPr>
          <w:trHeight w:val="20"/>
        </w:trPr>
        <w:tc>
          <w:tcPr>
            <w:tcW w:w="1559" w:type="dxa"/>
            <w:tcBorders>
              <w:top w:val="nil"/>
              <w:left w:val="single" w:sz="4" w:space="0" w:color="auto"/>
              <w:bottom w:val="single" w:sz="4" w:space="0" w:color="auto"/>
              <w:right w:val="single" w:sz="4" w:space="0" w:color="auto"/>
            </w:tcBorders>
          </w:tcPr>
          <w:p w14:paraId="15D187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5691</w:t>
            </w:r>
          </w:p>
        </w:tc>
        <w:tc>
          <w:tcPr>
            <w:tcW w:w="1168" w:type="dxa"/>
            <w:tcBorders>
              <w:top w:val="nil"/>
              <w:left w:val="nil"/>
              <w:bottom w:val="single" w:sz="4" w:space="0" w:color="auto"/>
              <w:right w:val="single" w:sz="4" w:space="0" w:color="auto"/>
            </w:tcBorders>
          </w:tcPr>
          <w:p w14:paraId="2244BA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A3A9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B990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DA34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Arolsen</w:t>
            </w:r>
          </w:p>
        </w:tc>
      </w:tr>
      <w:tr w:rsidR="007B14DD" w:rsidRPr="00877699" w14:paraId="26368511" w14:textId="77777777" w:rsidTr="00C40239">
        <w:trPr>
          <w:trHeight w:val="20"/>
        </w:trPr>
        <w:tc>
          <w:tcPr>
            <w:tcW w:w="1559" w:type="dxa"/>
            <w:tcBorders>
              <w:top w:val="nil"/>
              <w:left w:val="single" w:sz="4" w:space="0" w:color="auto"/>
              <w:bottom w:val="single" w:sz="4" w:space="0" w:color="auto"/>
              <w:right w:val="single" w:sz="4" w:space="0" w:color="auto"/>
            </w:tcBorders>
          </w:tcPr>
          <w:p w14:paraId="22379C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5692</w:t>
            </w:r>
          </w:p>
        </w:tc>
        <w:tc>
          <w:tcPr>
            <w:tcW w:w="1168" w:type="dxa"/>
            <w:tcBorders>
              <w:top w:val="nil"/>
              <w:left w:val="nil"/>
              <w:bottom w:val="single" w:sz="4" w:space="0" w:color="auto"/>
              <w:right w:val="single" w:sz="4" w:space="0" w:color="auto"/>
            </w:tcBorders>
          </w:tcPr>
          <w:p w14:paraId="4A6CB4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4F4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CDF9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ECD1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Wolfhagen</w:t>
            </w:r>
          </w:p>
        </w:tc>
      </w:tr>
      <w:tr w:rsidR="007B14DD" w:rsidRPr="00877699" w14:paraId="7BD993C3" w14:textId="77777777" w:rsidTr="00C40239">
        <w:trPr>
          <w:trHeight w:val="20"/>
        </w:trPr>
        <w:tc>
          <w:tcPr>
            <w:tcW w:w="1559" w:type="dxa"/>
            <w:tcBorders>
              <w:top w:val="nil"/>
              <w:left w:val="single" w:sz="4" w:space="0" w:color="auto"/>
              <w:bottom w:val="single" w:sz="4" w:space="0" w:color="auto"/>
              <w:right w:val="single" w:sz="4" w:space="0" w:color="auto"/>
            </w:tcBorders>
          </w:tcPr>
          <w:p w14:paraId="149BB5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5693</w:t>
            </w:r>
          </w:p>
        </w:tc>
        <w:tc>
          <w:tcPr>
            <w:tcW w:w="1168" w:type="dxa"/>
            <w:tcBorders>
              <w:top w:val="nil"/>
              <w:left w:val="nil"/>
              <w:bottom w:val="single" w:sz="4" w:space="0" w:color="auto"/>
              <w:right w:val="single" w:sz="4" w:space="0" w:color="auto"/>
            </w:tcBorders>
          </w:tcPr>
          <w:p w14:paraId="3489A8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2419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F00A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C4D2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Volkmarsen</w:t>
            </w:r>
          </w:p>
        </w:tc>
      </w:tr>
      <w:tr w:rsidR="007B14DD" w:rsidRPr="00877699" w14:paraId="317FAD52" w14:textId="77777777" w:rsidTr="00C40239">
        <w:trPr>
          <w:trHeight w:val="20"/>
        </w:trPr>
        <w:tc>
          <w:tcPr>
            <w:tcW w:w="1559" w:type="dxa"/>
            <w:tcBorders>
              <w:top w:val="nil"/>
              <w:left w:val="single" w:sz="4" w:space="0" w:color="auto"/>
              <w:bottom w:val="single" w:sz="4" w:space="0" w:color="auto"/>
              <w:right w:val="single" w:sz="4" w:space="0" w:color="auto"/>
            </w:tcBorders>
          </w:tcPr>
          <w:p w14:paraId="6506A4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5694</w:t>
            </w:r>
          </w:p>
        </w:tc>
        <w:tc>
          <w:tcPr>
            <w:tcW w:w="1168" w:type="dxa"/>
            <w:tcBorders>
              <w:top w:val="nil"/>
              <w:left w:val="nil"/>
              <w:bottom w:val="single" w:sz="4" w:space="0" w:color="auto"/>
              <w:right w:val="single" w:sz="4" w:space="0" w:color="auto"/>
            </w:tcBorders>
          </w:tcPr>
          <w:p w14:paraId="4AD790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CF5E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5FE9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7CD1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Diemelstadt</w:t>
            </w:r>
          </w:p>
        </w:tc>
      </w:tr>
      <w:tr w:rsidR="007B14DD" w:rsidRPr="00877699" w14:paraId="4EA138B7" w14:textId="77777777" w:rsidTr="00C40239">
        <w:trPr>
          <w:trHeight w:val="20"/>
        </w:trPr>
        <w:tc>
          <w:tcPr>
            <w:tcW w:w="1559" w:type="dxa"/>
            <w:tcBorders>
              <w:top w:val="nil"/>
              <w:left w:val="single" w:sz="4" w:space="0" w:color="auto"/>
              <w:bottom w:val="single" w:sz="4" w:space="0" w:color="auto"/>
              <w:right w:val="single" w:sz="4" w:space="0" w:color="auto"/>
            </w:tcBorders>
          </w:tcPr>
          <w:p w14:paraId="0A28E4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5695</w:t>
            </w:r>
          </w:p>
        </w:tc>
        <w:tc>
          <w:tcPr>
            <w:tcW w:w="1168" w:type="dxa"/>
            <w:tcBorders>
              <w:top w:val="nil"/>
              <w:left w:val="nil"/>
              <w:bottom w:val="single" w:sz="4" w:space="0" w:color="auto"/>
              <w:right w:val="single" w:sz="4" w:space="0" w:color="auto"/>
            </w:tcBorders>
          </w:tcPr>
          <w:p w14:paraId="5DE147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73A4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8BA2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E4A5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Twistetal</w:t>
            </w:r>
          </w:p>
        </w:tc>
      </w:tr>
      <w:tr w:rsidR="007B14DD" w:rsidRPr="00877699" w14:paraId="1E7F1BD4" w14:textId="77777777" w:rsidTr="00C40239">
        <w:trPr>
          <w:trHeight w:val="20"/>
        </w:trPr>
        <w:tc>
          <w:tcPr>
            <w:tcW w:w="1559" w:type="dxa"/>
            <w:tcBorders>
              <w:top w:val="nil"/>
              <w:left w:val="single" w:sz="4" w:space="0" w:color="auto"/>
              <w:bottom w:val="single" w:sz="4" w:space="0" w:color="auto"/>
              <w:right w:val="single" w:sz="4" w:space="0" w:color="auto"/>
            </w:tcBorders>
          </w:tcPr>
          <w:p w14:paraId="1A0993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5696</w:t>
            </w:r>
          </w:p>
        </w:tc>
        <w:tc>
          <w:tcPr>
            <w:tcW w:w="1168" w:type="dxa"/>
            <w:tcBorders>
              <w:top w:val="nil"/>
              <w:left w:val="nil"/>
              <w:bottom w:val="single" w:sz="4" w:space="0" w:color="auto"/>
              <w:right w:val="single" w:sz="4" w:space="0" w:color="auto"/>
            </w:tcBorders>
          </w:tcPr>
          <w:p w14:paraId="7C5974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E9EF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A014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4844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Arolsen-Landau</w:t>
            </w:r>
          </w:p>
        </w:tc>
      </w:tr>
      <w:tr w:rsidR="007B14DD" w:rsidRPr="00877699" w14:paraId="532D02CC" w14:textId="77777777" w:rsidTr="00C40239">
        <w:trPr>
          <w:trHeight w:val="20"/>
        </w:trPr>
        <w:tc>
          <w:tcPr>
            <w:tcW w:w="1559" w:type="dxa"/>
            <w:tcBorders>
              <w:top w:val="nil"/>
              <w:left w:val="single" w:sz="4" w:space="0" w:color="auto"/>
              <w:bottom w:val="single" w:sz="4" w:space="0" w:color="auto"/>
              <w:right w:val="single" w:sz="4" w:space="0" w:color="auto"/>
            </w:tcBorders>
          </w:tcPr>
          <w:p w14:paraId="0D5B67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5702</w:t>
            </w:r>
          </w:p>
        </w:tc>
        <w:tc>
          <w:tcPr>
            <w:tcW w:w="1168" w:type="dxa"/>
            <w:tcBorders>
              <w:top w:val="nil"/>
              <w:left w:val="nil"/>
              <w:bottom w:val="single" w:sz="4" w:space="0" w:color="auto"/>
              <w:right w:val="single" w:sz="4" w:space="0" w:color="auto"/>
            </w:tcBorders>
          </w:tcPr>
          <w:p w14:paraId="069B07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75EA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787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03C1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Petershagen-Lahde</w:t>
            </w:r>
          </w:p>
        </w:tc>
      </w:tr>
      <w:tr w:rsidR="007B14DD" w:rsidRPr="00877699" w14:paraId="36749F28" w14:textId="77777777" w:rsidTr="00C40239">
        <w:trPr>
          <w:trHeight w:val="20"/>
        </w:trPr>
        <w:tc>
          <w:tcPr>
            <w:tcW w:w="1559" w:type="dxa"/>
            <w:tcBorders>
              <w:top w:val="nil"/>
              <w:left w:val="single" w:sz="4" w:space="0" w:color="auto"/>
              <w:bottom w:val="single" w:sz="4" w:space="0" w:color="auto"/>
              <w:right w:val="single" w:sz="4" w:space="0" w:color="auto"/>
            </w:tcBorders>
          </w:tcPr>
          <w:p w14:paraId="00D125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5703</w:t>
            </w:r>
          </w:p>
        </w:tc>
        <w:tc>
          <w:tcPr>
            <w:tcW w:w="1168" w:type="dxa"/>
            <w:tcBorders>
              <w:top w:val="nil"/>
              <w:left w:val="nil"/>
              <w:bottom w:val="single" w:sz="4" w:space="0" w:color="auto"/>
              <w:right w:val="single" w:sz="4" w:space="0" w:color="auto"/>
            </w:tcBorders>
          </w:tcPr>
          <w:p w14:paraId="7292AD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2970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CF5B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EFE0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Hille</w:t>
            </w:r>
          </w:p>
        </w:tc>
      </w:tr>
      <w:tr w:rsidR="007B14DD" w:rsidRPr="00877699" w14:paraId="6EFFDE40" w14:textId="77777777" w:rsidTr="00C40239">
        <w:trPr>
          <w:trHeight w:val="20"/>
        </w:trPr>
        <w:tc>
          <w:tcPr>
            <w:tcW w:w="1559" w:type="dxa"/>
            <w:tcBorders>
              <w:top w:val="nil"/>
              <w:left w:val="single" w:sz="4" w:space="0" w:color="auto"/>
              <w:bottom w:val="single" w:sz="4" w:space="0" w:color="auto"/>
              <w:right w:val="single" w:sz="4" w:space="0" w:color="auto"/>
            </w:tcBorders>
          </w:tcPr>
          <w:p w14:paraId="330AA2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5704</w:t>
            </w:r>
          </w:p>
        </w:tc>
        <w:tc>
          <w:tcPr>
            <w:tcW w:w="1168" w:type="dxa"/>
            <w:tcBorders>
              <w:top w:val="nil"/>
              <w:left w:val="nil"/>
              <w:bottom w:val="single" w:sz="4" w:space="0" w:color="auto"/>
              <w:right w:val="single" w:sz="4" w:space="0" w:color="auto"/>
            </w:tcBorders>
          </w:tcPr>
          <w:p w14:paraId="3A02B1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5325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CA9F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4E9D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Petershagen-Friedewalde</w:t>
            </w:r>
          </w:p>
        </w:tc>
      </w:tr>
      <w:tr w:rsidR="007B14DD" w:rsidRPr="00877699" w14:paraId="49F51DA5" w14:textId="77777777" w:rsidTr="00C40239">
        <w:trPr>
          <w:trHeight w:val="20"/>
        </w:trPr>
        <w:tc>
          <w:tcPr>
            <w:tcW w:w="1559" w:type="dxa"/>
            <w:tcBorders>
              <w:top w:val="nil"/>
              <w:left w:val="single" w:sz="4" w:space="0" w:color="auto"/>
              <w:bottom w:val="single" w:sz="4" w:space="0" w:color="auto"/>
              <w:right w:val="single" w:sz="4" w:space="0" w:color="auto"/>
            </w:tcBorders>
          </w:tcPr>
          <w:p w14:paraId="68FE32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5705</w:t>
            </w:r>
          </w:p>
        </w:tc>
        <w:tc>
          <w:tcPr>
            <w:tcW w:w="1168" w:type="dxa"/>
            <w:tcBorders>
              <w:top w:val="nil"/>
              <w:left w:val="nil"/>
              <w:bottom w:val="single" w:sz="4" w:space="0" w:color="auto"/>
              <w:right w:val="single" w:sz="4" w:space="0" w:color="auto"/>
            </w:tcBorders>
          </w:tcPr>
          <w:p w14:paraId="7AF5EE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DE68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4D9C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7A6E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Petershagen-Windheim</w:t>
            </w:r>
          </w:p>
        </w:tc>
      </w:tr>
      <w:tr w:rsidR="007B14DD" w:rsidRPr="00877699" w14:paraId="285E9D2C" w14:textId="77777777" w:rsidTr="00C40239">
        <w:trPr>
          <w:trHeight w:val="20"/>
        </w:trPr>
        <w:tc>
          <w:tcPr>
            <w:tcW w:w="1559" w:type="dxa"/>
            <w:tcBorders>
              <w:top w:val="nil"/>
              <w:left w:val="single" w:sz="4" w:space="0" w:color="auto"/>
              <w:bottom w:val="single" w:sz="4" w:space="0" w:color="auto"/>
              <w:right w:val="single" w:sz="4" w:space="0" w:color="auto"/>
            </w:tcBorders>
          </w:tcPr>
          <w:p w14:paraId="5B7F16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5706</w:t>
            </w:r>
          </w:p>
        </w:tc>
        <w:tc>
          <w:tcPr>
            <w:tcW w:w="1168" w:type="dxa"/>
            <w:tcBorders>
              <w:top w:val="nil"/>
              <w:left w:val="nil"/>
              <w:bottom w:val="single" w:sz="4" w:space="0" w:color="auto"/>
              <w:right w:val="single" w:sz="4" w:space="0" w:color="auto"/>
            </w:tcBorders>
          </w:tcPr>
          <w:p w14:paraId="3585E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2BD1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0DC9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614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Porta Westfalica</w:t>
            </w:r>
          </w:p>
        </w:tc>
      </w:tr>
      <w:tr w:rsidR="007B14DD" w:rsidRPr="00877699" w14:paraId="287616E0" w14:textId="77777777" w:rsidTr="00C40239">
        <w:trPr>
          <w:trHeight w:val="20"/>
        </w:trPr>
        <w:tc>
          <w:tcPr>
            <w:tcW w:w="1559" w:type="dxa"/>
            <w:tcBorders>
              <w:top w:val="nil"/>
              <w:left w:val="single" w:sz="4" w:space="0" w:color="auto"/>
              <w:bottom w:val="single" w:sz="4" w:space="0" w:color="auto"/>
              <w:right w:val="single" w:sz="4" w:space="0" w:color="auto"/>
            </w:tcBorders>
          </w:tcPr>
          <w:p w14:paraId="50C074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5707</w:t>
            </w:r>
          </w:p>
        </w:tc>
        <w:tc>
          <w:tcPr>
            <w:tcW w:w="1168" w:type="dxa"/>
            <w:tcBorders>
              <w:top w:val="nil"/>
              <w:left w:val="nil"/>
              <w:bottom w:val="single" w:sz="4" w:space="0" w:color="auto"/>
              <w:right w:val="single" w:sz="4" w:space="0" w:color="auto"/>
            </w:tcBorders>
          </w:tcPr>
          <w:p w14:paraId="0237CD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DB5D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91E7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7988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Petershagen Weser</w:t>
            </w:r>
          </w:p>
        </w:tc>
      </w:tr>
      <w:tr w:rsidR="007B14DD" w:rsidRPr="00877699" w14:paraId="7D185830" w14:textId="77777777" w:rsidTr="00C40239">
        <w:trPr>
          <w:trHeight w:val="20"/>
        </w:trPr>
        <w:tc>
          <w:tcPr>
            <w:tcW w:w="1559" w:type="dxa"/>
            <w:tcBorders>
              <w:top w:val="nil"/>
              <w:left w:val="single" w:sz="4" w:space="0" w:color="auto"/>
              <w:bottom w:val="single" w:sz="4" w:space="0" w:color="auto"/>
              <w:right w:val="single" w:sz="4" w:space="0" w:color="auto"/>
            </w:tcBorders>
          </w:tcPr>
          <w:p w14:paraId="555865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571</w:t>
            </w:r>
          </w:p>
        </w:tc>
        <w:tc>
          <w:tcPr>
            <w:tcW w:w="1168" w:type="dxa"/>
            <w:tcBorders>
              <w:top w:val="nil"/>
              <w:left w:val="nil"/>
              <w:bottom w:val="single" w:sz="4" w:space="0" w:color="auto"/>
              <w:right w:val="single" w:sz="4" w:space="0" w:color="auto"/>
            </w:tcBorders>
          </w:tcPr>
          <w:p w14:paraId="3B421A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0853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6C88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AFCB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Minden Westfalen</w:t>
            </w:r>
          </w:p>
        </w:tc>
      </w:tr>
      <w:tr w:rsidR="007B14DD" w:rsidRPr="00877699" w14:paraId="35C1638D" w14:textId="77777777" w:rsidTr="00C40239">
        <w:trPr>
          <w:trHeight w:val="20"/>
        </w:trPr>
        <w:tc>
          <w:tcPr>
            <w:tcW w:w="1559" w:type="dxa"/>
            <w:tcBorders>
              <w:top w:val="nil"/>
              <w:left w:val="single" w:sz="4" w:space="0" w:color="auto"/>
              <w:bottom w:val="single" w:sz="4" w:space="0" w:color="auto"/>
              <w:right w:val="single" w:sz="4" w:space="0" w:color="auto"/>
            </w:tcBorders>
          </w:tcPr>
          <w:p w14:paraId="29FC21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5721</w:t>
            </w:r>
          </w:p>
        </w:tc>
        <w:tc>
          <w:tcPr>
            <w:tcW w:w="1168" w:type="dxa"/>
            <w:tcBorders>
              <w:top w:val="nil"/>
              <w:left w:val="nil"/>
              <w:bottom w:val="single" w:sz="4" w:space="0" w:color="auto"/>
              <w:right w:val="single" w:sz="4" w:space="0" w:color="auto"/>
            </w:tcBorders>
          </w:tcPr>
          <w:p w14:paraId="489458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1FDE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B17E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6160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Stadthagen</w:t>
            </w:r>
          </w:p>
        </w:tc>
      </w:tr>
      <w:tr w:rsidR="007B14DD" w:rsidRPr="00877699" w14:paraId="22C53673" w14:textId="77777777" w:rsidTr="00C40239">
        <w:trPr>
          <w:trHeight w:val="20"/>
        </w:trPr>
        <w:tc>
          <w:tcPr>
            <w:tcW w:w="1559" w:type="dxa"/>
            <w:tcBorders>
              <w:top w:val="nil"/>
              <w:left w:val="single" w:sz="4" w:space="0" w:color="auto"/>
              <w:bottom w:val="single" w:sz="4" w:space="0" w:color="auto"/>
              <w:right w:val="single" w:sz="4" w:space="0" w:color="auto"/>
            </w:tcBorders>
          </w:tcPr>
          <w:p w14:paraId="5714F4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5722</w:t>
            </w:r>
          </w:p>
        </w:tc>
        <w:tc>
          <w:tcPr>
            <w:tcW w:w="1168" w:type="dxa"/>
            <w:tcBorders>
              <w:top w:val="nil"/>
              <w:left w:val="nil"/>
              <w:bottom w:val="single" w:sz="4" w:space="0" w:color="auto"/>
              <w:right w:val="single" w:sz="4" w:space="0" w:color="auto"/>
            </w:tcBorders>
          </w:tcPr>
          <w:p w14:paraId="59FE9C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D34F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9DBD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70A7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Bückeburg</w:t>
            </w:r>
          </w:p>
        </w:tc>
      </w:tr>
      <w:tr w:rsidR="007B14DD" w:rsidRPr="00877699" w14:paraId="51116B85" w14:textId="77777777" w:rsidTr="00C40239">
        <w:trPr>
          <w:trHeight w:val="20"/>
        </w:trPr>
        <w:tc>
          <w:tcPr>
            <w:tcW w:w="1559" w:type="dxa"/>
            <w:tcBorders>
              <w:top w:val="nil"/>
              <w:left w:val="single" w:sz="4" w:space="0" w:color="auto"/>
              <w:bottom w:val="single" w:sz="4" w:space="0" w:color="auto"/>
              <w:right w:val="single" w:sz="4" w:space="0" w:color="auto"/>
            </w:tcBorders>
          </w:tcPr>
          <w:p w14:paraId="02C6B1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5723</w:t>
            </w:r>
          </w:p>
        </w:tc>
        <w:tc>
          <w:tcPr>
            <w:tcW w:w="1168" w:type="dxa"/>
            <w:tcBorders>
              <w:top w:val="nil"/>
              <w:left w:val="nil"/>
              <w:bottom w:val="single" w:sz="4" w:space="0" w:color="auto"/>
              <w:right w:val="single" w:sz="4" w:space="0" w:color="auto"/>
            </w:tcBorders>
          </w:tcPr>
          <w:p w14:paraId="1B8F49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14D1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AADE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ABF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Nenndorf</w:t>
            </w:r>
          </w:p>
        </w:tc>
      </w:tr>
      <w:tr w:rsidR="007B14DD" w:rsidRPr="00877699" w14:paraId="679A2F9A" w14:textId="77777777" w:rsidTr="00C40239">
        <w:trPr>
          <w:trHeight w:val="20"/>
        </w:trPr>
        <w:tc>
          <w:tcPr>
            <w:tcW w:w="1559" w:type="dxa"/>
            <w:tcBorders>
              <w:top w:val="nil"/>
              <w:left w:val="single" w:sz="4" w:space="0" w:color="auto"/>
              <w:bottom w:val="single" w:sz="4" w:space="0" w:color="auto"/>
              <w:right w:val="single" w:sz="4" w:space="0" w:color="auto"/>
            </w:tcBorders>
          </w:tcPr>
          <w:p w14:paraId="24569C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5724</w:t>
            </w:r>
          </w:p>
        </w:tc>
        <w:tc>
          <w:tcPr>
            <w:tcW w:w="1168" w:type="dxa"/>
            <w:tcBorders>
              <w:top w:val="nil"/>
              <w:left w:val="nil"/>
              <w:bottom w:val="single" w:sz="4" w:space="0" w:color="auto"/>
              <w:right w:val="single" w:sz="4" w:space="0" w:color="auto"/>
            </w:tcBorders>
          </w:tcPr>
          <w:p w14:paraId="29B6AD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3C59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3451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39E1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Obernkirchen</w:t>
            </w:r>
          </w:p>
        </w:tc>
      </w:tr>
      <w:tr w:rsidR="007B14DD" w:rsidRPr="00877699" w14:paraId="54472521" w14:textId="77777777" w:rsidTr="00C40239">
        <w:trPr>
          <w:trHeight w:val="20"/>
        </w:trPr>
        <w:tc>
          <w:tcPr>
            <w:tcW w:w="1559" w:type="dxa"/>
            <w:tcBorders>
              <w:top w:val="nil"/>
              <w:left w:val="single" w:sz="4" w:space="0" w:color="auto"/>
              <w:bottom w:val="single" w:sz="4" w:space="0" w:color="auto"/>
              <w:right w:val="single" w:sz="4" w:space="0" w:color="auto"/>
            </w:tcBorders>
          </w:tcPr>
          <w:p w14:paraId="212104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5725</w:t>
            </w:r>
          </w:p>
        </w:tc>
        <w:tc>
          <w:tcPr>
            <w:tcW w:w="1168" w:type="dxa"/>
            <w:tcBorders>
              <w:top w:val="nil"/>
              <w:left w:val="nil"/>
              <w:bottom w:val="single" w:sz="4" w:space="0" w:color="auto"/>
              <w:right w:val="single" w:sz="4" w:space="0" w:color="auto"/>
            </w:tcBorders>
          </w:tcPr>
          <w:p w14:paraId="0AC049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DD7B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E6E2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8368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Lindhorst bei Stadthagen</w:t>
            </w:r>
          </w:p>
        </w:tc>
      </w:tr>
      <w:tr w:rsidR="007B14DD" w:rsidRPr="00877699" w14:paraId="07E36138" w14:textId="77777777" w:rsidTr="00C40239">
        <w:trPr>
          <w:trHeight w:val="20"/>
        </w:trPr>
        <w:tc>
          <w:tcPr>
            <w:tcW w:w="1559" w:type="dxa"/>
            <w:tcBorders>
              <w:top w:val="nil"/>
              <w:left w:val="single" w:sz="4" w:space="0" w:color="auto"/>
              <w:bottom w:val="single" w:sz="4" w:space="0" w:color="auto"/>
              <w:right w:val="single" w:sz="4" w:space="0" w:color="auto"/>
            </w:tcBorders>
          </w:tcPr>
          <w:p w14:paraId="486834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5726</w:t>
            </w:r>
          </w:p>
        </w:tc>
        <w:tc>
          <w:tcPr>
            <w:tcW w:w="1168" w:type="dxa"/>
            <w:tcBorders>
              <w:top w:val="nil"/>
              <w:left w:val="nil"/>
              <w:bottom w:val="single" w:sz="4" w:space="0" w:color="auto"/>
              <w:right w:val="single" w:sz="4" w:space="0" w:color="auto"/>
            </w:tcBorders>
          </w:tcPr>
          <w:p w14:paraId="60A211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926E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9764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E4D5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Wiedensahl</w:t>
            </w:r>
          </w:p>
        </w:tc>
      </w:tr>
      <w:tr w:rsidR="007B14DD" w:rsidRPr="00877699" w14:paraId="0166AFE0" w14:textId="77777777" w:rsidTr="00C40239">
        <w:trPr>
          <w:trHeight w:val="20"/>
        </w:trPr>
        <w:tc>
          <w:tcPr>
            <w:tcW w:w="1559" w:type="dxa"/>
            <w:tcBorders>
              <w:top w:val="nil"/>
              <w:left w:val="single" w:sz="4" w:space="0" w:color="auto"/>
              <w:bottom w:val="single" w:sz="4" w:space="0" w:color="auto"/>
              <w:right w:val="single" w:sz="4" w:space="0" w:color="auto"/>
            </w:tcBorders>
          </w:tcPr>
          <w:p w14:paraId="391566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5731</w:t>
            </w:r>
          </w:p>
        </w:tc>
        <w:tc>
          <w:tcPr>
            <w:tcW w:w="1168" w:type="dxa"/>
            <w:tcBorders>
              <w:top w:val="nil"/>
              <w:left w:val="nil"/>
              <w:bottom w:val="single" w:sz="4" w:space="0" w:color="auto"/>
              <w:right w:val="single" w:sz="4" w:space="0" w:color="auto"/>
            </w:tcBorders>
          </w:tcPr>
          <w:p w14:paraId="05188E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2ADF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C974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89CC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Oeynhausen</w:t>
            </w:r>
          </w:p>
        </w:tc>
      </w:tr>
      <w:tr w:rsidR="007B14DD" w:rsidRPr="00877699" w14:paraId="0AC44831" w14:textId="77777777" w:rsidTr="00C40239">
        <w:trPr>
          <w:trHeight w:val="20"/>
        </w:trPr>
        <w:tc>
          <w:tcPr>
            <w:tcW w:w="1559" w:type="dxa"/>
            <w:tcBorders>
              <w:top w:val="nil"/>
              <w:left w:val="single" w:sz="4" w:space="0" w:color="auto"/>
              <w:bottom w:val="single" w:sz="4" w:space="0" w:color="auto"/>
              <w:right w:val="single" w:sz="4" w:space="0" w:color="auto"/>
            </w:tcBorders>
          </w:tcPr>
          <w:p w14:paraId="5B75D5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5732</w:t>
            </w:r>
          </w:p>
        </w:tc>
        <w:tc>
          <w:tcPr>
            <w:tcW w:w="1168" w:type="dxa"/>
            <w:tcBorders>
              <w:top w:val="nil"/>
              <w:left w:val="nil"/>
              <w:bottom w:val="single" w:sz="4" w:space="0" w:color="auto"/>
              <w:right w:val="single" w:sz="4" w:space="0" w:color="auto"/>
            </w:tcBorders>
          </w:tcPr>
          <w:p w14:paraId="529EBB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7CAD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0EBA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027E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Löhne</w:t>
            </w:r>
          </w:p>
        </w:tc>
      </w:tr>
      <w:tr w:rsidR="007B14DD" w:rsidRPr="00877699" w14:paraId="637EA0EF" w14:textId="77777777" w:rsidTr="00C40239">
        <w:trPr>
          <w:trHeight w:val="20"/>
        </w:trPr>
        <w:tc>
          <w:tcPr>
            <w:tcW w:w="1559" w:type="dxa"/>
            <w:tcBorders>
              <w:top w:val="nil"/>
              <w:left w:val="single" w:sz="4" w:space="0" w:color="auto"/>
              <w:bottom w:val="single" w:sz="4" w:space="0" w:color="auto"/>
              <w:right w:val="single" w:sz="4" w:space="0" w:color="auto"/>
            </w:tcBorders>
          </w:tcPr>
          <w:p w14:paraId="27123D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5733</w:t>
            </w:r>
          </w:p>
        </w:tc>
        <w:tc>
          <w:tcPr>
            <w:tcW w:w="1168" w:type="dxa"/>
            <w:tcBorders>
              <w:top w:val="nil"/>
              <w:left w:val="nil"/>
              <w:bottom w:val="single" w:sz="4" w:space="0" w:color="auto"/>
              <w:right w:val="single" w:sz="4" w:space="0" w:color="auto"/>
            </w:tcBorders>
          </w:tcPr>
          <w:p w14:paraId="01D86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523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D890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279B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Vlotho</w:t>
            </w:r>
          </w:p>
        </w:tc>
      </w:tr>
      <w:tr w:rsidR="007B14DD" w:rsidRPr="00877699" w14:paraId="1A0BE96D" w14:textId="77777777" w:rsidTr="00C40239">
        <w:trPr>
          <w:trHeight w:val="20"/>
        </w:trPr>
        <w:tc>
          <w:tcPr>
            <w:tcW w:w="1559" w:type="dxa"/>
            <w:tcBorders>
              <w:top w:val="nil"/>
              <w:left w:val="single" w:sz="4" w:space="0" w:color="auto"/>
              <w:bottom w:val="single" w:sz="4" w:space="0" w:color="auto"/>
              <w:right w:val="single" w:sz="4" w:space="0" w:color="auto"/>
            </w:tcBorders>
          </w:tcPr>
          <w:p w14:paraId="0BF0CC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5734</w:t>
            </w:r>
          </w:p>
        </w:tc>
        <w:tc>
          <w:tcPr>
            <w:tcW w:w="1168" w:type="dxa"/>
            <w:tcBorders>
              <w:top w:val="nil"/>
              <w:left w:val="nil"/>
              <w:bottom w:val="single" w:sz="4" w:space="0" w:color="auto"/>
              <w:right w:val="single" w:sz="4" w:space="0" w:color="auto"/>
            </w:tcBorders>
          </w:tcPr>
          <w:p w14:paraId="2FD80A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1FDE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695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E5D4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Bergkirchen Westfalen</w:t>
            </w:r>
          </w:p>
        </w:tc>
      </w:tr>
      <w:tr w:rsidR="007B14DD" w:rsidRPr="00877699" w14:paraId="500907BC" w14:textId="77777777" w:rsidTr="00C40239">
        <w:trPr>
          <w:trHeight w:val="20"/>
        </w:trPr>
        <w:tc>
          <w:tcPr>
            <w:tcW w:w="1559" w:type="dxa"/>
            <w:tcBorders>
              <w:top w:val="nil"/>
              <w:left w:val="single" w:sz="4" w:space="0" w:color="auto"/>
              <w:bottom w:val="single" w:sz="4" w:space="0" w:color="auto"/>
              <w:right w:val="single" w:sz="4" w:space="0" w:color="auto"/>
            </w:tcBorders>
          </w:tcPr>
          <w:p w14:paraId="5606B6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5741</w:t>
            </w:r>
          </w:p>
        </w:tc>
        <w:tc>
          <w:tcPr>
            <w:tcW w:w="1168" w:type="dxa"/>
            <w:tcBorders>
              <w:top w:val="nil"/>
              <w:left w:val="nil"/>
              <w:bottom w:val="single" w:sz="4" w:space="0" w:color="auto"/>
              <w:right w:val="single" w:sz="4" w:space="0" w:color="auto"/>
            </w:tcBorders>
          </w:tcPr>
          <w:p w14:paraId="5A8472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3283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DBFF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EC15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Lübbecke</w:t>
            </w:r>
          </w:p>
        </w:tc>
      </w:tr>
      <w:tr w:rsidR="007B14DD" w:rsidRPr="00877699" w14:paraId="64777280" w14:textId="77777777" w:rsidTr="00C40239">
        <w:trPr>
          <w:trHeight w:val="20"/>
        </w:trPr>
        <w:tc>
          <w:tcPr>
            <w:tcW w:w="1559" w:type="dxa"/>
            <w:tcBorders>
              <w:top w:val="nil"/>
              <w:left w:val="single" w:sz="4" w:space="0" w:color="auto"/>
              <w:bottom w:val="single" w:sz="4" w:space="0" w:color="auto"/>
              <w:right w:val="single" w:sz="4" w:space="0" w:color="auto"/>
            </w:tcBorders>
          </w:tcPr>
          <w:p w14:paraId="057A88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5742</w:t>
            </w:r>
          </w:p>
        </w:tc>
        <w:tc>
          <w:tcPr>
            <w:tcW w:w="1168" w:type="dxa"/>
            <w:tcBorders>
              <w:top w:val="nil"/>
              <w:left w:val="nil"/>
              <w:bottom w:val="single" w:sz="4" w:space="0" w:color="auto"/>
              <w:right w:val="single" w:sz="4" w:space="0" w:color="auto"/>
            </w:tcBorders>
          </w:tcPr>
          <w:p w14:paraId="48CE6C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25F3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EDC1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2773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Preussisch Oldendorf</w:t>
            </w:r>
          </w:p>
        </w:tc>
      </w:tr>
      <w:tr w:rsidR="007B14DD" w:rsidRPr="00877699" w14:paraId="1B214C9A" w14:textId="77777777" w:rsidTr="00C40239">
        <w:trPr>
          <w:trHeight w:val="20"/>
        </w:trPr>
        <w:tc>
          <w:tcPr>
            <w:tcW w:w="1559" w:type="dxa"/>
            <w:tcBorders>
              <w:top w:val="nil"/>
              <w:left w:val="single" w:sz="4" w:space="0" w:color="auto"/>
              <w:bottom w:val="single" w:sz="4" w:space="0" w:color="auto"/>
              <w:right w:val="single" w:sz="4" w:space="0" w:color="auto"/>
            </w:tcBorders>
          </w:tcPr>
          <w:p w14:paraId="557092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5743</w:t>
            </w:r>
          </w:p>
        </w:tc>
        <w:tc>
          <w:tcPr>
            <w:tcW w:w="1168" w:type="dxa"/>
            <w:tcBorders>
              <w:top w:val="nil"/>
              <w:left w:val="nil"/>
              <w:bottom w:val="single" w:sz="4" w:space="0" w:color="auto"/>
              <w:right w:val="single" w:sz="4" w:space="0" w:color="auto"/>
            </w:tcBorders>
          </w:tcPr>
          <w:p w14:paraId="5AAAAE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E42D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235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C9E3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Espelkamp-Gestringen</w:t>
            </w:r>
          </w:p>
        </w:tc>
      </w:tr>
      <w:tr w:rsidR="007B14DD" w:rsidRPr="00877699" w14:paraId="3A24A145" w14:textId="77777777" w:rsidTr="00C40239">
        <w:trPr>
          <w:trHeight w:val="20"/>
        </w:trPr>
        <w:tc>
          <w:tcPr>
            <w:tcW w:w="1559" w:type="dxa"/>
            <w:tcBorders>
              <w:top w:val="nil"/>
              <w:left w:val="single" w:sz="4" w:space="0" w:color="auto"/>
              <w:bottom w:val="single" w:sz="4" w:space="0" w:color="auto"/>
              <w:right w:val="single" w:sz="4" w:space="0" w:color="auto"/>
            </w:tcBorders>
          </w:tcPr>
          <w:p w14:paraId="678464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5744</w:t>
            </w:r>
          </w:p>
        </w:tc>
        <w:tc>
          <w:tcPr>
            <w:tcW w:w="1168" w:type="dxa"/>
            <w:tcBorders>
              <w:top w:val="nil"/>
              <w:left w:val="nil"/>
              <w:bottom w:val="single" w:sz="4" w:space="0" w:color="auto"/>
              <w:right w:val="single" w:sz="4" w:space="0" w:color="auto"/>
            </w:tcBorders>
          </w:tcPr>
          <w:p w14:paraId="5D17D5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6E60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84E0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983B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Hüllhorst</w:t>
            </w:r>
          </w:p>
        </w:tc>
      </w:tr>
      <w:tr w:rsidR="007B14DD" w:rsidRPr="00877699" w14:paraId="21A5C947" w14:textId="77777777" w:rsidTr="00C40239">
        <w:trPr>
          <w:trHeight w:val="20"/>
        </w:trPr>
        <w:tc>
          <w:tcPr>
            <w:tcW w:w="1559" w:type="dxa"/>
            <w:tcBorders>
              <w:top w:val="nil"/>
              <w:left w:val="single" w:sz="4" w:space="0" w:color="auto"/>
              <w:bottom w:val="single" w:sz="4" w:space="0" w:color="auto"/>
              <w:right w:val="single" w:sz="4" w:space="0" w:color="auto"/>
            </w:tcBorders>
          </w:tcPr>
          <w:p w14:paraId="2A4BAA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5745</w:t>
            </w:r>
          </w:p>
        </w:tc>
        <w:tc>
          <w:tcPr>
            <w:tcW w:w="1168" w:type="dxa"/>
            <w:tcBorders>
              <w:top w:val="nil"/>
              <w:left w:val="nil"/>
              <w:bottom w:val="single" w:sz="4" w:space="0" w:color="auto"/>
              <w:right w:val="single" w:sz="4" w:space="0" w:color="auto"/>
            </w:tcBorders>
          </w:tcPr>
          <w:p w14:paraId="33D175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8885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6DD7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ED3F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Stemwede-Levern</w:t>
            </w:r>
          </w:p>
        </w:tc>
      </w:tr>
      <w:tr w:rsidR="007B14DD" w:rsidRPr="00877699" w14:paraId="71396EA6" w14:textId="77777777" w:rsidTr="00C40239">
        <w:trPr>
          <w:trHeight w:val="20"/>
        </w:trPr>
        <w:tc>
          <w:tcPr>
            <w:tcW w:w="1559" w:type="dxa"/>
            <w:tcBorders>
              <w:top w:val="nil"/>
              <w:left w:val="single" w:sz="4" w:space="0" w:color="auto"/>
              <w:bottom w:val="single" w:sz="4" w:space="0" w:color="auto"/>
              <w:right w:val="single" w:sz="4" w:space="0" w:color="auto"/>
            </w:tcBorders>
          </w:tcPr>
          <w:p w14:paraId="70277C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5746</w:t>
            </w:r>
          </w:p>
        </w:tc>
        <w:tc>
          <w:tcPr>
            <w:tcW w:w="1168" w:type="dxa"/>
            <w:tcBorders>
              <w:top w:val="nil"/>
              <w:left w:val="nil"/>
              <w:bottom w:val="single" w:sz="4" w:space="0" w:color="auto"/>
              <w:right w:val="single" w:sz="4" w:space="0" w:color="auto"/>
            </w:tcBorders>
          </w:tcPr>
          <w:p w14:paraId="35DF9D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9BC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15A8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E026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Rödinghausen</w:t>
            </w:r>
          </w:p>
        </w:tc>
      </w:tr>
      <w:tr w:rsidR="007B14DD" w:rsidRPr="00877699" w14:paraId="3091B9E7" w14:textId="77777777" w:rsidTr="00C40239">
        <w:trPr>
          <w:trHeight w:val="20"/>
        </w:trPr>
        <w:tc>
          <w:tcPr>
            <w:tcW w:w="1559" w:type="dxa"/>
            <w:tcBorders>
              <w:top w:val="nil"/>
              <w:left w:val="single" w:sz="4" w:space="0" w:color="auto"/>
              <w:bottom w:val="single" w:sz="4" w:space="0" w:color="auto"/>
              <w:right w:val="single" w:sz="4" w:space="0" w:color="auto"/>
            </w:tcBorders>
          </w:tcPr>
          <w:p w14:paraId="4356DD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5751</w:t>
            </w:r>
          </w:p>
        </w:tc>
        <w:tc>
          <w:tcPr>
            <w:tcW w:w="1168" w:type="dxa"/>
            <w:tcBorders>
              <w:top w:val="nil"/>
              <w:left w:val="nil"/>
              <w:bottom w:val="single" w:sz="4" w:space="0" w:color="auto"/>
              <w:right w:val="single" w:sz="4" w:space="0" w:color="auto"/>
            </w:tcBorders>
          </w:tcPr>
          <w:p w14:paraId="76787F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AFE0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4E38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E732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Rinteln</w:t>
            </w:r>
          </w:p>
        </w:tc>
      </w:tr>
      <w:tr w:rsidR="007B14DD" w:rsidRPr="00877699" w14:paraId="1473FE2C" w14:textId="77777777" w:rsidTr="00C40239">
        <w:trPr>
          <w:trHeight w:val="20"/>
        </w:trPr>
        <w:tc>
          <w:tcPr>
            <w:tcW w:w="1559" w:type="dxa"/>
            <w:tcBorders>
              <w:top w:val="nil"/>
              <w:left w:val="single" w:sz="4" w:space="0" w:color="auto"/>
              <w:bottom w:val="single" w:sz="4" w:space="0" w:color="auto"/>
              <w:right w:val="single" w:sz="4" w:space="0" w:color="auto"/>
            </w:tcBorders>
          </w:tcPr>
          <w:p w14:paraId="619597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5752</w:t>
            </w:r>
          </w:p>
        </w:tc>
        <w:tc>
          <w:tcPr>
            <w:tcW w:w="1168" w:type="dxa"/>
            <w:tcBorders>
              <w:top w:val="nil"/>
              <w:left w:val="nil"/>
              <w:bottom w:val="single" w:sz="4" w:space="0" w:color="auto"/>
              <w:right w:val="single" w:sz="4" w:space="0" w:color="auto"/>
            </w:tcBorders>
          </w:tcPr>
          <w:p w14:paraId="42F3B4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EA2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BFAB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1227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Auetal-Hattendorf</w:t>
            </w:r>
          </w:p>
        </w:tc>
      </w:tr>
      <w:tr w:rsidR="007B14DD" w:rsidRPr="00877699" w14:paraId="2DCAD1F5" w14:textId="77777777" w:rsidTr="00C40239">
        <w:trPr>
          <w:trHeight w:val="20"/>
        </w:trPr>
        <w:tc>
          <w:tcPr>
            <w:tcW w:w="1559" w:type="dxa"/>
            <w:tcBorders>
              <w:top w:val="nil"/>
              <w:left w:val="single" w:sz="4" w:space="0" w:color="auto"/>
              <w:bottom w:val="single" w:sz="4" w:space="0" w:color="auto"/>
              <w:right w:val="single" w:sz="4" w:space="0" w:color="auto"/>
            </w:tcBorders>
          </w:tcPr>
          <w:p w14:paraId="40EAA8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5753</w:t>
            </w:r>
          </w:p>
        </w:tc>
        <w:tc>
          <w:tcPr>
            <w:tcW w:w="1168" w:type="dxa"/>
            <w:tcBorders>
              <w:top w:val="nil"/>
              <w:left w:val="nil"/>
              <w:bottom w:val="single" w:sz="4" w:space="0" w:color="auto"/>
              <w:right w:val="single" w:sz="4" w:space="0" w:color="auto"/>
            </w:tcBorders>
          </w:tcPr>
          <w:p w14:paraId="053C66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3961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628F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8C4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Auetal-Bernsen</w:t>
            </w:r>
          </w:p>
        </w:tc>
      </w:tr>
      <w:tr w:rsidR="007B14DD" w:rsidRPr="00877699" w14:paraId="32FC2EB8" w14:textId="77777777" w:rsidTr="00C40239">
        <w:trPr>
          <w:trHeight w:val="20"/>
        </w:trPr>
        <w:tc>
          <w:tcPr>
            <w:tcW w:w="1559" w:type="dxa"/>
            <w:tcBorders>
              <w:top w:val="nil"/>
              <w:left w:val="single" w:sz="4" w:space="0" w:color="auto"/>
              <w:bottom w:val="single" w:sz="4" w:space="0" w:color="auto"/>
              <w:right w:val="single" w:sz="4" w:space="0" w:color="auto"/>
            </w:tcBorders>
          </w:tcPr>
          <w:p w14:paraId="58E575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5754</w:t>
            </w:r>
          </w:p>
        </w:tc>
        <w:tc>
          <w:tcPr>
            <w:tcW w:w="1168" w:type="dxa"/>
            <w:tcBorders>
              <w:top w:val="nil"/>
              <w:left w:val="nil"/>
              <w:bottom w:val="single" w:sz="4" w:space="0" w:color="auto"/>
              <w:right w:val="single" w:sz="4" w:space="0" w:color="auto"/>
            </w:tcBorders>
          </w:tcPr>
          <w:p w14:paraId="75CC28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2CD8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6D19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733D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Extertal-Bremke</w:t>
            </w:r>
          </w:p>
        </w:tc>
      </w:tr>
      <w:tr w:rsidR="007B14DD" w:rsidRPr="00877699" w14:paraId="53F3455C" w14:textId="77777777" w:rsidTr="00C40239">
        <w:trPr>
          <w:trHeight w:val="20"/>
        </w:trPr>
        <w:tc>
          <w:tcPr>
            <w:tcW w:w="1559" w:type="dxa"/>
            <w:tcBorders>
              <w:top w:val="nil"/>
              <w:left w:val="single" w:sz="4" w:space="0" w:color="auto"/>
              <w:bottom w:val="single" w:sz="4" w:space="0" w:color="auto"/>
              <w:right w:val="single" w:sz="4" w:space="0" w:color="auto"/>
            </w:tcBorders>
          </w:tcPr>
          <w:p w14:paraId="0F9910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5755</w:t>
            </w:r>
          </w:p>
        </w:tc>
        <w:tc>
          <w:tcPr>
            <w:tcW w:w="1168" w:type="dxa"/>
            <w:tcBorders>
              <w:top w:val="nil"/>
              <w:left w:val="nil"/>
              <w:bottom w:val="single" w:sz="4" w:space="0" w:color="auto"/>
              <w:right w:val="single" w:sz="4" w:space="0" w:color="auto"/>
            </w:tcBorders>
          </w:tcPr>
          <w:p w14:paraId="7E2284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39B5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F570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E6FF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Kalletal-Varenholz</w:t>
            </w:r>
          </w:p>
        </w:tc>
      </w:tr>
      <w:tr w:rsidR="007B14DD" w:rsidRPr="00877699" w14:paraId="6C578D4B" w14:textId="77777777" w:rsidTr="00C40239">
        <w:trPr>
          <w:trHeight w:val="20"/>
        </w:trPr>
        <w:tc>
          <w:tcPr>
            <w:tcW w:w="1559" w:type="dxa"/>
            <w:tcBorders>
              <w:top w:val="nil"/>
              <w:left w:val="single" w:sz="4" w:space="0" w:color="auto"/>
              <w:bottom w:val="single" w:sz="4" w:space="0" w:color="auto"/>
              <w:right w:val="single" w:sz="4" w:space="0" w:color="auto"/>
            </w:tcBorders>
          </w:tcPr>
          <w:p w14:paraId="36B8C6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5761</w:t>
            </w:r>
          </w:p>
        </w:tc>
        <w:tc>
          <w:tcPr>
            <w:tcW w:w="1168" w:type="dxa"/>
            <w:tcBorders>
              <w:top w:val="nil"/>
              <w:left w:val="nil"/>
              <w:bottom w:val="single" w:sz="4" w:space="0" w:color="auto"/>
              <w:right w:val="single" w:sz="4" w:space="0" w:color="auto"/>
            </w:tcBorders>
          </w:tcPr>
          <w:p w14:paraId="69A2C0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C30F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463A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32DD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Stolzenau</w:t>
            </w:r>
          </w:p>
        </w:tc>
      </w:tr>
      <w:tr w:rsidR="007B14DD" w:rsidRPr="00877699" w14:paraId="32C35460" w14:textId="77777777" w:rsidTr="00C40239">
        <w:trPr>
          <w:trHeight w:val="20"/>
        </w:trPr>
        <w:tc>
          <w:tcPr>
            <w:tcW w:w="1559" w:type="dxa"/>
            <w:tcBorders>
              <w:top w:val="nil"/>
              <w:left w:val="single" w:sz="4" w:space="0" w:color="auto"/>
              <w:bottom w:val="single" w:sz="4" w:space="0" w:color="auto"/>
              <w:right w:val="single" w:sz="4" w:space="0" w:color="auto"/>
            </w:tcBorders>
          </w:tcPr>
          <w:p w14:paraId="75D478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5763</w:t>
            </w:r>
          </w:p>
        </w:tc>
        <w:tc>
          <w:tcPr>
            <w:tcW w:w="1168" w:type="dxa"/>
            <w:tcBorders>
              <w:top w:val="nil"/>
              <w:left w:val="nil"/>
              <w:bottom w:val="single" w:sz="4" w:space="0" w:color="auto"/>
              <w:right w:val="single" w:sz="4" w:space="0" w:color="auto"/>
            </w:tcBorders>
          </w:tcPr>
          <w:p w14:paraId="7318C8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C5CB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1D18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4F99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Uchte</w:t>
            </w:r>
          </w:p>
        </w:tc>
      </w:tr>
      <w:tr w:rsidR="007B14DD" w:rsidRPr="00877699" w14:paraId="768EAE7C" w14:textId="77777777" w:rsidTr="00C40239">
        <w:trPr>
          <w:trHeight w:val="20"/>
        </w:trPr>
        <w:tc>
          <w:tcPr>
            <w:tcW w:w="1559" w:type="dxa"/>
            <w:tcBorders>
              <w:top w:val="nil"/>
              <w:left w:val="single" w:sz="4" w:space="0" w:color="auto"/>
              <w:bottom w:val="single" w:sz="4" w:space="0" w:color="auto"/>
              <w:right w:val="single" w:sz="4" w:space="0" w:color="auto"/>
            </w:tcBorders>
          </w:tcPr>
          <w:p w14:paraId="0A88B4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5764</w:t>
            </w:r>
          </w:p>
        </w:tc>
        <w:tc>
          <w:tcPr>
            <w:tcW w:w="1168" w:type="dxa"/>
            <w:tcBorders>
              <w:top w:val="nil"/>
              <w:left w:val="nil"/>
              <w:bottom w:val="single" w:sz="4" w:space="0" w:color="auto"/>
              <w:right w:val="single" w:sz="4" w:space="0" w:color="auto"/>
            </w:tcBorders>
          </w:tcPr>
          <w:p w14:paraId="398732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BB5F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3E86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BBD2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Steyerberg</w:t>
            </w:r>
          </w:p>
        </w:tc>
      </w:tr>
      <w:tr w:rsidR="007B14DD" w:rsidRPr="00877699" w14:paraId="21666EB9" w14:textId="77777777" w:rsidTr="00C40239">
        <w:trPr>
          <w:trHeight w:val="20"/>
        </w:trPr>
        <w:tc>
          <w:tcPr>
            <w:tcW w:w="1559" w:type="dxa"/>
            <w:tcBorders>
              <w:top w:val="nil"/>
              <w:left w:val="single" w:sz="4" w:space="0" w:color="auto"/>
              <w:bottom w:val="single" w:sz="4" w:space="0" w:color="auto"/>
              <w:right w:val="single" w:sz="4" w:space="0" w:color="auto"/>
            </w:tcBorders>
          </w:tcPr>
          <w:p w14:paraId="5AC8B1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5765</w:t>
            </w:r>
          </w:p>
        </w:tc>
        <w:tc>
          <w:tcPr>
            <w:tcW w:w="1168" w:type="dxa"/>
            <w:tcBorders>
              <w:top w:val="nil"/>
              <w:left w:val="nil"/>
              <w:bottom w:val="single" w:sz="4" w:space="0" w:color="auto"/>
              <w:right w:val="single" w:sz="4" w:space="0" w:color="auto"/>
            </w:tcBorders>
          </w:tcPr>
          <w:p w14:paraId="6044B4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D8DA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327D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0510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Raddestorf</w:t>
            </w:r>
          </w:p>
        </w:tc>
      </w:tr>
      <w:tr w:rsidR="007B14DD" w:rsidRPr="00877699" w14:paraId="6E5A4AB5" w14:textId="77777777" w:rsidTr="00C40239">
        <w:trPr>
          <w:trHeight w:val="20"/>
        </w:trPr>
        <w:tc>
          <w:tcPr>
            <w:tcW w:w="1559" w:type="dxa"/>
            <w:tcBorders>
              <w:top w:val="nil"/>
              <w:left w:val="single" w:sz="4" w:space="0" w:color="auto"/>
              <w:bottom w:val="single" w:sz="4" w:space="0" w:color="auto"/>
              <w:right w:val="single" w:sz="4" w:space="0" w:color="auto"/>
            </w:tcBorders>
          </w:tcPr>
          <w:p w14:paraId="71B26B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5766</w:t>
            </w:r>
          </w:p>
        </w:tc>
        <w:tc>
          <w:tcPr>
            <w:tcW w:w="1168" w:type="dxa"/>
            <w:tcBorders>
              <w:top w:val="nil"/>
              <w:left w:val="nil"/>
              <w:bottom w:val="single" w:sz="4" w:space="0" w:color="auto"/>
              <w:right w:val="single" w:sz="4" w:space="0" w:color="auto"/>
            </w:tcBorders>
          </w:tcPr>
          <w:p w14:paraId="64E235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251B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AC49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992C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Rehburg-Loccum</w:t>
            </w:r>
          </w:p>
        </w:tc>
      </w:tr>
      <w:tr w:rsidR="007B14DD" w:rsidRPr="00877699" w14:paraId="1366D2FB" w14:textId="77777777" w:rsidTr="00C40239">
        <w:trPr>
          <w:trHeight w:val="20"/>
        </w:trPr>
        <w:tc>
          <w:tcPr>
            <w:tcW w:w="1559" w:type="dxa"/>
            <w:tcBorders>
              <w:top w:val="nil"/>
              <w:left w:val="single" w:sz="4" w:space="0" w:color="auto"/>
              <w:bottom w:val="single" w:sz="4" w:space="0" w:color="auto"/>
              <w:right w:val="single" w:sz="4" w:space="0" w:color="auto"/>
            </w:tcBorders>
          </w:tcPr>
          <w:p w14:paraId="18F105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5767</w:t>
            </w:r>
          </w:p>
        </w:tc>
        <w:tc>
          <w:tcPr>
            <w:tcW w:w="1168" w:type="dxa"/>
            <w:tcBorders>
              <w:top w:val="nil"/>
              <w:left w:val="nil"/>
              <w:bottom w:val="single" w:sz="4" w:space="0" w:color="auto"/>
              <w:right w:val="single" w:sz="4" w:space="0" w:color="auto"/>
            </w:tcBorders>
          </w:tcPr>
          <w:p w14:paraId="717A5F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9C59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1F61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FE49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Warmsen</w:t>
            </w:r>
          </w:p>
        </w:tc>
      </w:tr>
      <w:tr w:rsidR="007B14DD" w:rsidRPr="00877699" w14:paraId="5A909710" w14:textId="77777777" w:rsidTr="00C40239">
        <w:trPr>
          <w:trHeight w:val="20"/>
        </w:trPr>
        <w:tc>
          <w:tcPr>
            <w:tcW w:w="1559" w:type="dxa"/>
            <w:tcBorders>
              <w:top w:val="nil"/>
              <w:left w:val="single" w:sz="4" w:space="0" w:color="auto"/>
              <w:bottom w:val="single" w:sz="4" w:space="0" w:color="auto"/>
              <w:right w:val="single" w:sz="4" w:space="0" w:color="auto"/>
            </w:tcBorders>
          </w:tcPr>
          <w:p w14:paraId="6AB89E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5768</w:t>
            </w:r>
          </w:p>
        </w:tc>
        <w:tc>
          <w:tcPr>
            <w:tcW w:w="1168" w:type="dxa"/>
            <w:tcBorders>
              <w:top w:val="nil"/>
              <w:left w:val="nil"/>
              <w:bottom w:val="single" w:sz="4" w:space="0" w:color="auto"/>
              <w:right w:val="single" w:sz="4" w:space="0" w:color="auto"/>
            </w:tcBorders>
          </w:tcPr>
          <w:p w14:paraId="47A1E7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3EE7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3FEF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D2D0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Petershagen-Heimsen</w:t>
            </w:r>
          </w:p>
        </w:tc>
      </w:tr>
      <w:tr w:rsidR="007B14DD" w:rsidRPr="00877699" w14:paraId="1EA197BB" w14:textId="77777777" w:rsidTr="00C40239">
        <w:trPr>
          <w:trHeight w:val="20"/>
        </w:trPr>
        <w:tc>
          <w:tcPr>
            <w:tcW w:w="1559" w:type="dxa"/>
            <w:tcBorders>
              <w:top w:val="nil"/>
              <w:left w:val="single" w:sz="4" w:space="0" w:color="auto"/>
              <w:bottom w:val="single" w:sz="4" w:space="0" w:color="auto"/>
              <w:right w:val="single" w:sz="4" w:space="0" w:color="auto"/>
            </w:tcBorders>
          </w:tcPr>
          <w:p w14:paraId="780036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5769</w:t>
            </w:r>
          </w:p>
        </w:tc>
        <w:tc>
          <w:tcPr>
            <w:tcW w:w="1168" w:type="dxa"/>
            <w:tcBorders>
              <w:top w:val="nil"/>
              <w:left w:val="nil"/>
              <w:bottom w:val="single" w:sz="4" w:space="0" w:color="auto"/>
              <w:right w:val="single" w:sz="4" w:space="0" w:color="auto"/>
            </w:tcBorders>
          </w:tcPr>
          <w:p w14:paraId="3B4139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54E2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7194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6527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Steyerberg-Voigtei</w:t>
            </w:r>
          </w:p>
        </w:tc>
      </w:tr>
      <w:tr w:rsidR="007B14DD" w:rsidRPr="00877699" w14:paraId="16584D04" w14:textId="77777777" w:rsidTr="00C40239">
        <w:trPr>
          <w:trHeight w:val="20"/>
        </w:trPr>
        <w:tc>
          <w:tcPr>
            <w:tcW w:w="1559" w:type="dxa"/>
            <w:tcBorders>
              <w:top w:val="nil"/>
              <w:left w:val="single" w:sz="4" w:space="0" w:color="auto"/>
              <w:bottom w:val="single" w:sz="4" w:space="0" w:color="auto"/>
              <w:right w:val="single" w:sz="4" w:space="0" w:color="auto"/>
            </w:tcBorders>
          </w:tcPr>
          <w:p w14:paraId="3846A3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5771</w:t>
            </w:r>
          </w:p>
        </w:tc>
        <w:tc>
          <w:tcPr>
            <w:tcW w:w="1168" w:type="dxa"/>
            <w:tcBorders>
              <w:top w:val="nil"/>
              <w:left w:val="nil"/>
              <w:bottom w:val="single" w:sz="4" w:space="0" w:color="auto"/>
              <w:right w:val="single" w:sz="4" w:space="0" w:color="auto"/>
            </w:tcBorders>
          </w:tcPr>
          <w:p w14:paraId="090877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D0CD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73B3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B705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Rahden Westfalen</w:t>
            </w:r>
          </w:p>
        </w:tc>
      </w:tr>
      <w:tr w:rsidR="007B14DD" w:rsidRPr="00877699" w14:paraId="31CD310B" w14:textId="77777777" w:rsidTr="00C40239">
        <w:trPr>
          <w:trHeight w:val="20"/>
        </w:trPr>
        <w:tc>
          <w:tcPr>
            <w:tcW w:w="1559" w:type="dxa"/>
            <w:tcBorders>
              <w:top w:val="nil"/>
              <w:left w:val="single" w:sz="4" w:space="0" w:color="auto"/>
              <w:bottom w:val="single" w:sz="4" w:space="0" w:color="auto"/>
              <w:right w:val="single" w:sz="4" w:space="0" w:color="auto"/>
            </w:tcBorders>
          </w:tcPr>
          <w:p w14:paraId="548F56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5772</w:t>
            </w:r>
          </w:p>
        </w:tc>
        <w:tc>
          <w:tcPr>
            <w:tcW w:w="1168" w:type="dxa"/>
            <w:tcBorders>
              <w:top w:val="nil"/>
              <w:left w:val="nil"/>
              <w:bottom w:val="single" w:sz="4" w:space="0" w:color="auto"/>
              <w:right w:val="single" w:sz="4" w:space="0" w:color="auto"/>
            </w:tcBorders>
          </w:tcPr>
          <w:p w14:paraId="19EA51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34ED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7585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85B7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Espelkamp</w:t>
            </w:r>
          </w:p>
        </w:tc>
      </w:tr>
      <w:tr w:rsidR="007B14DD" w:rsidRPr="00877699" w14:paraId="63F022DF" w14:textId="77777777" w:rsidTr="00C40239">
        <w:trPr>
          <w:trHeight w:val="20"/>
        </w:trPr>
        <w:tc>
          <w:tcPr>
            <w:tcW w:w="1559" w:type="dxa"/>
            <w:tcBorders>
              <w:top w:val="nil"/>
              <w:left w:val="single" w:sz="4" w:space="0" w:color="auto"/>
              <w:bottom w:val="single" w:sz="4" w:space="0" w:color="auto"/>
              <w:right w:val="single" w:sz="4" w:space="0" w:color="auto"/>
            </w:tcBorders>
          </w:tcPr>
          <w:p w14:paraId="27DF35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5773</w:t>
            </w:r>
          </w:p>
        </w:tc>
        <w:tc>
          <w:tcPr>
            <w:tcW w:w="1168" w:type="dxa"/>
            <w:tcBorders>
              <w:top w:val="nil"/>
              <w:left w:val="nil"/>
              <w:bottom w:val="single" w:sz="4" w:space="0" w:color="auto"/>
              <w:right w:val="single" w:sz="4" w:space="0" w:color="auto"/>
            </w:tcBorders>
          </w:tcPr>
          <w:p w14:paraId="390168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1455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274B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809C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Stemwede-Wehdem</w:t>
            </w:r>
          </w:p>
        </w:tc>
      </w:tr>
      <w:tr w:rsidR="007B14DD" w:rsidRPr="00877699" w14:paraId="247F5748" w14:textId="77777777" w:rsidTr="00C40239">
        <w:trPr>
          <w:trHeight w:val="20"/>
        </w:trPr>
        <w:tc>
          <w:tcPr>
            <w:tcW w:w="1559" w:type="dxa"/>
            <w:tcBorders>
              <w:top w:val="nil"/>
              <w:left w:val="single" w:sz="4" w:space="0" w:color="auto"/>
              <w:bottom w:val="single" w:sz="4" w:space="0" w:color="auto"/>
              <w:right w:val="single" w:sz="4" w:space="0" w:color="auto"/>
            </w:tcBorders>
          </w:tcPr>
          <w:p w14:paraId="0E76B8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5774</w:t>
            </w:r>
          </w:p>
        </w:tc>
        <w:tc>
          <w:tcPr>
            <w:tcW w:w="1168" w:type="dxa"/>
            <w:tcBorders>
              <w:top w:val="nil"/>
              <w:left w:val="nil"/>
              <w:bottom w:val="single" w:sz="4" w:space="0" w:color="auto"/>
              <w:right w:val="single" w:sz="4" w:space="0" w:color="auto"/>
            </w:tcBorders>
          </w:tcPr>
          <w:p w14:paraId="7B7EB7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4F33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6FEA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7340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Wagenfeld-Ströhen</w:t>
            </w:r>
          </w:p>
        </w:tc>
      </w:tr>
      <w:tr w:rsidR="007B14DD" w:rsidRPr="00877699" w14:paraId="453ED721" w14:textId="77777777" w:rsidTr="00C40239">
        <w:trPr>
          <w:trHeight w:val="20"/>
        </w:trPr>
        <w:tc>
          <w:tcPr>
            <w:tcW w:w="1559" w:type="dxa"/>
            <w:tcBorders>
              <w:top w:val="nil"/>
              <w:left w:val="single" w:sz="4" w:space="0" w:color="auto"/>
              <w:bottom w:val="single" w:sz="4" w:space="0" w:color="auto"/>
              <w:right w:val="single" w:sz="4" w:space="0" w:color="auto"/>
            </w:tcBorders>
          </w:tcPr>
          <w:p w14:paraId="44442F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5775</w:t>
            </w:r>
          </w:p>
        </w:tc>
        <w:tc>
          <w:tcPr>
            <w:tcW w:w="1168" w:type="dxa"/>
            <w:tcBorders>
              <w:top w:val="nil"/>
              <w:left w:val="nil"/>
              <w:bottom w:val="single" w:sz="4" w:space="0" w:color="auto"/>
              <w:right w:val="single" w:sz="4" w:space="0" w:color="auto"/>
            </w:tcBorders>
          </w:tcPr>
          <w:p w14:paraId="06E448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CA7A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CA75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F7DF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Diepenau</w:t>
            </w:r>
          </w:p>
        </w:tc>
      </w:tr>
      <w:tr w:rsidR="007B14DD" w:rsidRPr="00877699" w14:paraId="7F053A16" w14:textId="77777777" w:rsidTr="00C40239">
        <w:trPr>
          <w:trHeight w:val="20"/>
        </w:trPr>
        <w:tc>
          <w:tcPr>
            <w:tcW w:w="1559" w:type="dxa"/>
            <w:tcBorders>
              <w:top w:val="nil"/>
              <w:left w:val="single" w:sz="4" w:space="0" w:color="auto"/>
              <w:bottom w:val="single" w:sz="4" w:space="0" w:color="auto"/>
              <w:right w:val="single" w:sz="4" w:space="0" w:color="auto"/>
            </w:tcBorders>
          </w:tcPr>
          <w:p w14:paraId="16CFE9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5776</w:t>
            </w:r>
          </w:p>
        </w:tc>
        <w:tc>
          <w:tcPr>
            <w:tcW w:w="1168" w:type="dxa"/>
            <w:tcBorders>
              <w:top w:val="nil"/>
              <w:left w:val="nil"/>
              <w:bottom w:val="single" w:sz="4" w:space="0" w:color="auto"/>
              <w:right w:val="single" w:sz="4" w:space="0" w:color="auto"/>
            </w:tcBorders>
          </w:tcPr>
          <w:p w14:paraId="4138E0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015D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7104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CBA8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Preussisch Ströhen</w:t>
            </w:r>
          </w:p>
        </w:tc>
      </w:tr>
      <w:tr w:rsidR="007B14DD" w:rsidRPr="00877699" w14:paraId="0EB1D027" w14:textId="77777777" w:rsidTr="00C40239">
        <w:trPr>
          <w:trHeight w:val="20"/>
        </w:trPr>
        <w:tc>
          <w:tcPr>
            <w:tcW w:w="1559" w:type="dxa"/>
            <w:tcBorders>
              <w:top w:val="nil"/>
              <w:left w:val="single" w:sz="4" w:space="0" w:color="auto"/>
              <w:bottom w:val="single" w:sz="4" w:space="0" w:color="auto"/>
              <w:right w:val="single" w:sz="4" w:space="0" w:color="auto"/>
            </w:tcBorders>
          </w:tcPr>
          <w:p w14:paraId="069258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5777</w:t>
            </w:r>
          </w:p>
        </w:tc>
        <w:tc>
          <w:tcPr>
            <w:tcW w:w="1168" w:type="dxa"/>
            <w:tcBorders>
              <w:top w:val="nil"/>
              <w:left w:val="nil"/>
              <w:bottom w:val="single" w:sz="4" w:space="0" w:color="auto"/>
              <w:right w:val="single" w:sz="4" w:space="0" w:color="auto"/>
            </w:tcBorders>
          </w:tcPr>
          <w:p w14:paraId="374E80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9B34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437C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0256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Diepenau-Essern</w:t>
            </w:r>
          </w:p>
        </w:tc>
      </w:tr>
      <w:tr w:rsidR="007B14DD" w:rsidRPr="00877699" w14:paraId="3676F635" w14:textId="77777777" w:rsidTr="00C40239">
        <w:trPr>
          <w:trHeight w:val="20"/>
        </w:trPr>
        <w:tc>
          <w:tcPr>
            <w:tcW w:w="1559" w:type="dxa"/>
            <w:tcBorders>
              <w:top w:val="nil"/>
              <w:left w:val="single" w:sz="4" w:space="0" w:color="auto"/>
              <w:bottom w:val="single" w:sz="4" w:space="0" w:color="auto"/>
              <w:right w:val="single" w:sz="4" w:space="0" w:color="auto"/>
            </w:tcBorders>
          </w:tcPr>
          <w:p w14:paraId="568B11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5802</w:t>
            </w:r>
          </w:p>
        </w:tc>
        <w:tc>
          <w:tcPr>
            <w:tcW w:w="1168" w:type="dxa"/>
            <w:tcBorders>
              <w:top w:val="nil"/>
              <w:left w:val="nil"/>
              <w:bottom w:val="single" w:sz="4" w:space="0" w:color="auto"/>
              <w:right w:val="single" w:sz="4" w:space="0" w:color="auto"/>
            </w:tcBorders>
          </w:tcPr>
          <w:p w14:paraId="30320B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FC0E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D702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955F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Wrestedt</w:t>
            </w:r>
          </w:p>
        </w:tc>
      </w:tr>
      <w:tr w:rsidR="007B14DD" w:rsidRPr="00877699" w14:paraId="2D287E48" w14:textId="77777777" w:rsidTr="00C40239">
        <w:trPr>
          <w:trHeight w:val="20"/>
        </w:trPr>
        <w:tc>
          <w:tcPr>
            <w:tcW w:w="1559" w:type="dxa"/>
            <w:tcBorders>
              <w:top w:val="nil"/>
              <w:left w:val="single" w:sz="4" w:space="0" w:color="auto"/>
              <w:bottom w:val="single" w:sz="4" w:space="0" w:color="auto"/>
              <w:right w:val="single" w:sz="4" w:space="0" w:color="auto"/>
            </w:tcBorders>
          </w:tcPr>
          <w:p w14:paraId="0CD00DD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5803</w:t>
            </w:r>
          </w:p>
        </w:tc>
        <w:tc>
          <w:tcPr>
            <w:tcW w:w="1168" w:type="dxa"/>
            <w:tcBorders>
              <w:top w:val="nil"/>
              <w:left w:val="nil"/>
              <w:bottom w:val="single" w:sz="4" w:space="0" w:color="auto"/>
              <w:right w:val="single" w:sz="4" w:space="0" w:color="auto"/>
            </w:tcBorders>
          </w:tcPr>
          <w:p w14:paraId="24AEFE7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64F88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9EBF44"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C48FA"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Rosche</w:t>
            </w:r>
          </w:p>
        </w:tc>
      </w:tr>
      <w:tr w:rsidR="007B14DD" w:rsidRPr="00877699" w14:paraId="61B16C68" w14:textId="77777777" w:rsidTr="00C40239">
        <w:trPr>
          <w:trHeight w:val="20"/>
        </w:trPr>
        <w:tc>
          <w:tcPr>
            <w:tcW w:w="1559" w:type="dxa"/>
            <w:tcBorders>
              <w:top w:val="nil"/>
              <w:left w:val="single" w:sz="4" w:space="0" w:color="auto"/>
              <w:bottom w:val="single" w:sz="4" w:space="0" w:color="auto"/>
              <w:right w:val="single" w:sz="4" w:space="0" w:color="auto"/>
            </w:tcBorders>
          </w:tcPr>
          <w:p w14:paraId="058153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5804</w:t>
            </w:r>
          </w:p>
        </w:tc>
        <w:tc>
          <w:tcPr>
            <w:tcW w:w="1168" w:type="dxa"/>
            <w:tcBorders>
              <w:top w:val="nil"/>
              <w:left w:val="nil"/>
              <w:bottom w:val="single" w:sz="4" w:space="0" w:color="auto"/>
              <w:right w:val="single" w:sz="4" w:space="0" w:color="auto"/>
            </w:tcBorders>
          </w:tcPr>
          <w:p w14:paraId="4D6814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E21E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A9E8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435F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Rätzlingen Kreis Uelzen</w:t>
            </w:r>
          </w:p>
        </w:tc>
      </w:tr>
      <w:tr w:rsidR="007B14DD" w:rsidRPr="00877699" w14:paraId="7C012EA3" w14:textId="77777777" w:rsidTr="00C40239">
        <w:trPr>
          <w:trHeight w:val="20"/>
        </w:trPr>
        <w:tc>
          <w:tcPr>
            <w:tcW w:w="1559" w:type="dxa"/>
            <w:tcBorders>
              <w:top w:val="nil"/>
              <w:left w:val="single" w:sz="4" w:space="0" w:color="auto"/>
              <w:bottom w:val="single" w:sz="4" w:space="0" w:color="auto"/>
              <w:right w:val="single" w:sz="4" w:space="0" w:color="auto"/>
            </w:tcBorders>
          </w:tcPr>
          <w:p w14:paraId="6E98C3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5805</w:t>
            </w:r>
          </w:p>
        </w:tc>
        <w:tc>
          <w:tcPr>
            <w:tcW w:w="1168" w:type="dxa"/>
            <w:tcBorders>
              <w:top w:val="nil"/>
              <w:left w:val="nil"/>
              <w:bottom w:val="single" w:sz="4" w:space="0" w:color="auto"/>
              <w:right w:val="single" w:sz="4" w:space="0" w:color="auto"/>
            </w:tcBorders>
          </w:tcPr>
          <w:p w14:paraId="758BFB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39CF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CBFD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D95E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Oetzen</w:t>
            </w:r>
          </w:p>
        </w:tc>
      </w:tr>
      <w:tr w:rsidR="007B14DD" w:rsidRPr="00877699" w14:paraId="2EB2222E" w14:textId="77777777" w:rsidTr="00C40239">
        <w:trPr>
          <w:trHeight w:val="20"/>
        </w:trPr>
        <w:tc>
          <w:tcPr>
            <w:tcW w:w="1559" w:type="dxa"/>
            <w:tcBorders>
              <w:top w:val="nil"/>
              <w:left w:val="single" w:sz="4" w:space="0" w:color="auto"/>
              <w:bottom w:val="single" w:sz="4" w:space="0" w:color="auto"/>
              <w:right w:val="single" w:sz="4" w:space="0" w:color="auto"/>
            </w:tcBorders>
          </w:tcPr>
          <w:p w14:paraId="546713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5806</w:t>
            </w:r>
          </w:p>
        </w:tc>
        <w:tc>
          <w:tcPr>
            <w:tcW w:w="1168" w:type="dxa"/>
            <w:tcBorders>
              <w:top w:val="nil"/>
              <w:left w:val="nil"/>
              <w:bottom w:val="single" w:sz="4" w:space="0" w:color="auto"/>
              <w:right w:val="single" w:sz="4" w:space="0" w:color="auto"/>
            </w:tcBorders>
          </w:tcPr>
          <w:p w14:paraId="115C8D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A76C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F629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9365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Barum bei Bad Bevensen</w:t>
            </w:r>
          </w:p>
        </w:tc>
      </w:tr>
      <w:tr w:rsidR="007B14DD" w:rsidRPr="00877699" w14:paraId="6A8F241C" w14:textId="77777777" w:rsidTr="00C40239">
        <w:trPr>
          <w:trHeight w:val="20"/>
        </w:trPr>
        <w:tc>
          <w:tcPr>
            <w:tcW w:w="1559" w:type="dxa"/>
            <w:tcBorders>
              <w:top w:val="nil"/>
              <w:left w:val="single" w:sz="4" w:space="0" w:color="auto"/>
              <w:bottom w:val="single" w:sz="4" w:space="0" w:color="auto"/>
              <w:right w:val="single" w:sz="4" w:space="0" w:color="auto"/>
            </w:tcBorders>
          </w:tcPr>
          <w:p w14:paraId="02D60C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5807</w:t>
            </w:r>
          </w:p>
        </w:tc>
        <w:tc>
          <w:tcPr>
            <w:tcW w:w="1168" w:type="dxa"/>
            <w:tcBorders>
              <w:top w:val="nil"/>
              <w:left w:val="nil"/>
              <w:bottom w:val="single" w:sz="4" w:space="0" w:color="auto"/>
              <w:right w:val="single" w:sz="4" w:space="0" w:color="auto"/>
            </w:tcBorders>
          </w:tcPr>
          <w:p w14:paraId="68A9DF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F854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C284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6A1A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Altenmedingen</w:t>
            </w:r>
          </w:p>
        </w:tc>
      </w:tr>
      <w:tr w:rsidR="007B14DD" w:rsidRPr="00877699" w14:paraId="3E4A39A5" w14:textId="77777777" w:rsidTr="00C40239">
        <w:trPr>
          <w:trHeight w:val="20"/>
        </w:trPr>
        <w:tc>
          <w:tcPr>
            <w:tcW w:w="1559" w:type="dxa"/>
            <w:tcBorders>
              <w:top w:val="nil"/>
              <w:left w:val="single" w:sz="4" w:space="0" w:color="auto"/>
              <w:bottom w:val="single" w:sz="4" w:space="0" w:color="auto"/>
              <w:right w:val="single" w:sz="4" w:space="0" w:color="auto"/>
            </w:tcBorders>
          </w:tcPr>
          <w:p w14:paraId="106933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5808</w:t>
            </w:r>
          </w:p>
        </w:tc>
        <w:tc>
          <w:tcPr>
            <w:tcW w:w="1168" w:type="dxa"/>
            <w:tcBorders>
              <w:top w:val="nil"/>
              <w:left w:val="nil"/>
              <w:bottom w:val="single" w:sz="4" w:space="0" w:color="auto"/>
              <w:right w:val="single" w:sz="4" w:space="0" w:color="auto"/>
            </w:tcBorders>
          </w:tcPr>
          <w:p w14:paraId="2EE383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349E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9F07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01B3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Gerdau</w:t>
            </w:r>
          </w:p>
        </w:tc>
      </w:tr>
      <w:tr w:rsidR="007B14DD" w:rsidRPr="00877699" w14:paraId="256EF0A4" w14:textId="77777777" w:rsidTr="00C40239">
        <w:trPr>
          <w:trHeight w:val="20"/>
        </w:trPr>
        <w:tc>
          <w:tcPr>
            <w:tcW w:w="1559" w:type="dxa"/>
            <w:tcBorders>
              <w:top w:val="nil"/>
              <w:left w:val="single" w:sz="4" w:space="0" w:color="auto"/>
              <w:bottom w:val="single" w:sz="4" w:space="0" w:color="auto"/>
              <w:right w:val="single" w:sz="4" w:space="0" w:color="auto"/>
            </w:tcBorders>
          </w:tcPr>
          <w:p w14:paraId="409240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581</w:t>
            </w:r>
          </w:p>
        </w:tc>
        <w:tc>
          <w:tcPr>
            <w:tcW w:w="1168" w:type="dxa"/>
            <w:tcBorders>
              <w:top w:val="nil"/>
              <w:left w:val="nil"/>
              <w:bottom w:val="single" w:sz="4" w:space="0" w:color="auto"/>
              <w:right w:val="single" w:sz="4" w:space="0" w:color="auto"/>
            </w:tcBorders>
          </w:tcPr>
          <w:p w14:paraId="45BD00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D506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59D0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ABF8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Uelzen</w:t>
            </w:r>
          </w:p>
        </w:tc>
      </w:tr>
      <w:tr w:rsidR="007B14DD" w:rsidRPr="00877699" w14:paraId="359A1CB9" w14:textId="77777777" w:rsidTr="00C40239">
        <w:trPr>
          <w:trHeight w:val="20"/>
        </w:trPr>
        <w:tc>
          <w:tcPr>
            <w:tcW w:w="1559" w:type="dxa"/>
            <w:tcBorders>
              <w:top w:val="nil"/>
              <w:left w:val="single" w:sz="4" w:space="0" w:color="auto"/>
              <w:bottom w:val="single" w:sz="4" w:space="0" w:color="auto"/>
              <w:right w:val="single" w:sz="4" w:space="0" w:color="auto"/>
            </w:tcBorders>
          </w:tcPr>
          <w:p w14:paraId="2C1292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5820</w:t>
            </w:r>
          </w:p>
        </w:tc>
        <w:tc>
          <w:tcPr>
            <w:tcW w:w="1168" w:type="dxa"/>
            <w:tcBorders>
              <w:top w:val="nil"/>
              <w:left w:val="nil"/>
              <w:bottom w:val="single" w:sz="4" w:space="0" w:color="auto"/>
              <w:right w:val="single" w:sz="4" w:space="0" w:color="auto"/>
            </w:tcBorders>
          </w:tcPr>
          <w:p w14:paraId="5F8A36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56C0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3129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020C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Suhlendorf</w:t>
            </w:r>
          </w:p>
        </w:tc>
      </w:tr>
      <w:tr w:rsidR="007B14DD" w:rsidRPr="00877699" w14:paraId="3CA594FA" w14:textId="77777777" w:rsidTr="00C40239">
        <w:trPr>
          <w:trHeight w:val="20"/>
        </w:trPr>
        <w:tc>
          <w:tcPr>
            <w:tcW w:w="1559" w:type="dxa"/>
            <w:tcBorders>
              <w:top w:val="nil"/>
              <w:left w:val="single" w:sz="4" w:space="0" w:color="auto"/>
              <w:bottom w:val="single" w:sz="4" w:space="0" w:color="auto"/>
              <w:right w:val="single" w:sz="4" w:space="0" w:color="auto"/>
            </w:tcBorders>
          </w:tcPr>
          <w:p w14:paraId="744CC1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5821</w:t>
            </w:r>
          </w:p>
        </w:tc>
        <w:tc>
          <w:tcPr>
            <w:tcW w:w="1168" w:type="dxa"/>
            <w:tcBorders>
              <w:top w:val="nil"/>
              <w:left w:val="nil"/>
              <w:bottom w:val="single" w:sz="4" w:space="0" w:color="auto"/>
              <w:right w:val="single" w:sz="4" w:space="0" w:color="auto"/>
            </w:tcBorders>
          </w:tcPr>
          <w:p w14:paraId="3F9A7D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C9FE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30DC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7E7D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Bevensen</w:t>
            </w:r>
          </w:p>
        </w:tc>
      </w:tr>
      <w:tr w:rsidR="007B14DD" w:rsidRPr="00877699" w14:paraId="3E2FD213" w14:textId="77777777" w:rsidTr="00C40239">
        <w:trPr>
          <w:trHeight w:val="20"/>
        </w:trPr>
        <w:tc>
          <w:tcPr>
            <w:tcW w:w="1559" w:type="dxa"/>
            <w:tcBorders>
              <w:top w:val="nil"/>
              <w:left w:val="single" w:sz="4" w:space="0" w:color="auto"/>
              <w:bottom w:val="single" w:sz="4" w:space="0" w:color="auto"/>
              <w:right w:val="single" w:sz="4" w:space="0" w:color="auto"/>
            </w:tcBorders>
          </w:tcPr>
          <w:p w14:paraId="375103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5822</w:t>
            </w:r>
          </w:p>
        </w:tc>
        <w:tc>
          <w:tcPr>
            <w:tcW w:w="1168" w:type="dxa"/>
            <w:tcBorders>
              <w:top w:val="nil"/>
              <w:left w:val="nil"/>
              <w:bottom w:val="single" w:sz="4" w:space="0" w:color="auto"/>
              <w:right w:val="single" w:sz="4" w:space="0" w:color="auto"/>
            </w:tcBorders>
          </w:tcPr>
          <w:p w14:paraId="39FA6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4BFD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554C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53D5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Ebstorf</w:t>
            </w:r>
          </w:p>
        </w:tc>
      </w:tr>
      <w:tr w:rsidR="007B14DD" w:rsidRPr="00877699" w14:paraId="5904AAA3" w14:textId="77777777" w:rsidTr="00C40239">
        <w:trPr>
          <w:trHeight w:val="20"/>
        </w:trPr>
        <w:tc>
          <w:tcPr>
            <w:tcW w:w="1559" w:type="dxa"/>
            <w:tcBorders>
              <w:top w:val="nil"/>
              <w:left w:val="single" w:sz="4" w:space="0" w:color="auto"/>
              <w:bottom w:val="single" w:sz="4" w:space="0" w:color="auto"/>
              <w:right w:val="single" w:sz="4" w:space="0" w:color="auto"/>
            </w:tcBorders>
          </w:tcPr>
          <w:p w14:paraId="4B9AF9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5823</w:t>
            </w:r>
          </w:p>
        </w:tc>
        <w:tc>
          <w:tcPr>
            <w:tcW w:w="1168" w:type="dxa"/>
            <w:tcBorders>
              <w:top w:val="nil"/>
              <w:left w:val="nil"/>
              <w:bottom w:val="single" w:sz="4" w:space="0" w:color="auto"/>
              <w:right w:val="single" w:sz="4" w:space="0" w:color="auto"/>
            </w:tcBorders>
          </w:tcPr>
          <w:p w14:paraId="1351F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64FF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A741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83DE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Bienenbüttel</w:t>
            </w:r>
          </w:p>
        </w:tc>
      </w:tr>
      <w:tr w:rsidR="007B14DD" w:rsidRPr="00877699" w14:paraId="5DB72472" w14:textId="77777777" w:rsidTr="00C40239">
        <w:trPr>
          <w:trHeight w:val="20"/>
        </w:trPr>
        <w:tc>
          <w:tcPr>
            <w:tcW w:w="1559" w:type="dxa"/>
            <w:tcBorders>
              <w:top w:val="nil"/>
              <w:left w:val="single" w:sz="4" w:space="0" w:color="auto"/>
              <w:bottom w:val="single" w:sz="4" w:space="0" w:color="auto"/>
              <w:right w:val="single" w:sz="4" w:space="0" w:color="auto"/>
            </w:tcBorders>
          </w:tcPr>
          <w:p w14:paraId="23130E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5824</w:t>
            </w:r>
          </w:p>
        </w:tc>
        <w:tc>
          <w:tcPr>
            <w:tcW w:w="1168" w:type="dxa"/>
            <w:tcBorders>
              <w:top w:val="nil"/>
              <w:left w:val="nil"/>
              <w:bottom w:val="single" w:sz="4" w:space="0" w:color="auto"/>
              <w:right w:val="single" w:sz="4" w:space="0" w:color="auto"/>
            </w:tcBorders>
          </w:tcPr>
          <w:p w14:paraId="2D3245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A2AC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B618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E5CB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Bodenteich</w:t>
            </w:r>
          </w:p>
        </w:tc>
      </w:tr>
      <w:tr w:rsidR="007B14DD" w:rsidRPr="00877699" w14:paraId="2E4E572D" w14:textId="77777777" w:rsidTr="00C40239">
        <w:trPr>
          <w:trHeight w:val="20"/>
        </w:trPr>
        <w:tc>
          <w:tcPr>
            <w:tcW w:w="1559" w:type="dxa"/>
            <w:tcBorders>
              <w:top w:val="nil"/>
              <w:left w:val="single" w:sz="4" w:space="0" w:color="auto"/>
              <w:bottom w:val="single" w:sz="4" w:space="0" w:color="auto"/>
              <w:right w:val="single" w:sz="4" w:space="0" w:color="auto"/>
            </w:tcBorders>
          </w:tcPr>
          <w:p w14:paraId="55FE00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5825</w:t>
            </w:r>
          </w:p>
        </w:tc>
        <w:tc>
          <w:tcPr>
            <w:tcW w:w="1168" w:type="dxa"/>
            <w:tcBorders>
              <w:top w:val="nil"/>
              <w:left w:val="nil"/>
              <w:bottom w:val="single" w:sz="4" w:space="0" w:color="auto"/>
              <w:right w:val="single" w:sz="4" w:space="0" w:color="auto"/>
            </w:tcBorders>
          </w:tcPr>
          <w:p w14:paraId="0C73AA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5DDB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B70D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8931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Wieren</w:t>
            </w:r>
          </w:p>
        </w:tc>
      </w:tr>
      <w:tr w:rsidR="007B14DD" w:rsidRPr="00877699" w14:paraId="63014E7B" w14:textId="77777777" w:rsidTr="00C40239">
        <w:trPr>
          <w:trHeight w:val="20"/>
        </w:trPr>
        <w:tc>
          <w:tcPr>
            <w:tcW w:w="1559" w:type="dxa"/>
            <w:tcBorders>
              <w:top w:val="nil"/>
              <w:left w:val="single" w:sz="4" w:space="0" w:color="auto"/>
              <w:bottom w:val="single" w:sz="4" w:space="0" w:color="auto"/>
              <w:right w:val="single" w:sz="4" w:space="0" w:color="auto"/>
            </w:tcBorders>
          </w:tcPr>
          <w:p w14:paraId="0E7324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5826</w:t>
            </w:r>
          </w:p>
        </w:tc>
        <w:tc>
          <w:tcPr>
            <w:tcW w:w="1168" w:type="dxa"/>
            <w:tcBorders>
              <w:top w:val="nil"/>
              <w:left w:val="nil"/>
              <w:bottom w:val="single" w:sz="4" w:space="0" w:color="auto"/>
              <w:right w:val="single" w:sz="4" w:space="0" w:color="auto"/>
            </w:tcBorders>
          </w:tcPr>
          <w:p w14:paraId="7251E3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85EE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25F4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1913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Suderburg</w:t>
            </w:r>
          </w:p>
        </w:tc>
      </w:tr>
      <w:tr w:rsidR="007B14DD" w:rsidRPr="00877699" w14:paraId="630207D5" w14:textId="77777777" w:rsidTr="00C40239">
        <w:trPr>
          <w:trHeight w:val="20"/>
        </w:trPr>
        <w:tc>
          <w:tcPr>
            <w:tcW w:w="1559" w:type="dxa"/>
            <w:tcBorders>
              <w:top w:val="nil"/>
              <w:left w:val="single" w:sz="4" w:space="0" w:color="auto"/>
              <w:bottom w:val="single" w:sz="4" w:space="0" w:color="auto"/>
              <w:right w:val="single" w:sz="4" w:space="0" w:color="auto"/>
            </w:tcBorders>
          </w:tcPr>
          <w:p w14:paraId="442CBA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5827</w:t>
            </w:r>
          </w:p>
        </w:tc>
        <w:tc>
          <w:tcPr>
            <w:tcW w:w="1168" w:type="dxa"/>
            <w:tcBorders>
              <w:top w:val="nil"/>
              <w:left w:val="nil"/>
              <w:bottom w:val="single" w:sz="4" w:space="0" w:color="auto"/>
              <w:right w:val="single" w:sz="4" w:space="0" w:color="auto"/>
            </w:tcBorders>
          </w:tcPr>
          <w:p w14:paraId="02EEFC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E93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569F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202A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Unterlüß</w:t>
            </w:r>
          </w:p>
        </w:tc>
      </w:tr>
      <w:tr w:rsidR="007B14DD" w:rsidRPr="00877699" w14:paraId="6CECA9FE" w14:textId="77777777" w:rsidTr="00C40239">
        <w:trPr>
          <w:trHeight w:val="20"/>
        </w:trPr>
        <w:tc>
          <w:tcPr>
            <w:tcW w:w="1559" w:type="dxa"/>
            <w:tcBorders>
              <w:top w:val="nil"/>
              <w:left w:val="single" w:sz="4" w:space="0" w:color="auto"/>
              <w:bottom w:val="single" w:sz="4" w:space="0" w:color="auto"/>
              <w:right w:val="single" w:sz="4" w:space="0" w:color="auto"/>
            </w:tcBorders>
          </w:tcPr>
          <w:p w14:paraId="5FF358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5828</w:t>
            </w:r>
          </w:p>
        </w:tc>
        <w:tc>
          <w:tcPr>
            <w:tcW w:w="1168" w:type="dxa"/>
            <w:tcBorders>
              <w:top w:val="nil"/>
              <w:left w:val="nil"/>
              <w:bottom w:val="single" w:sz="4" w:space="0" w:color="auto"/>
              <w:right w:val="single" w:sz="4" w:space="0" w:color="auto"/>
            </w:tcBorders>
          </w:tcPr>
          <w:p w14:paraId="15A6B7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C7DC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55E4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20EB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Himbergen</w:t>
            </w:r>
          </w:p>
        </w:tc>
      </w:tr>
      <w:tr w:rsidR="007B14DD" w:rsidRPr="00877699" w14:paraId="698CC39D" w14:textId="77777777" w:rsidTr="00C40239">
        <w:trPr>
          <w:trHeight w:val="20"/>
        </w:trPr>
        <w:tc>
          <w:tcPr>
            <w:tcW w:w="1559" w:type="dxa"/>
            <w:tcBorders>
              <w:top w:val="nil"/>
              <w:left w:val="single" w:sz="4" w:space="0" w:color="auto"/>
              <w:bottom w:val="single" w:sz="4" w:space="0" w:color="auto"/>
              <w:right w:val="single" w:sz="4" w:space="0" w:color="auto"/>
            </w:tcBorders>
          </w:tcPr>
          <w:p w14:paraId="4E426F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5829</w:t>
            </w:r>
          </w:p>
        </w:tc>
        <w:tc>
          <w:tcPr>
            <w:tcW w:w="1168" w:type="dxa"/>
            <w:tcBorders>
              <w:top w:val="nil"/>
              <w:left w:val="nil"/>
              <w:bottom w:val="single" w:sz="4" w:space="0" w:color="auto"/>
              <w:right w:val="single" w:sz="4" w:space="0" w:color="auto"/>
            </w:tcBorders>
          </w:tcPr>
          <w:p w14:paraId="65C165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278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D4D1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64FE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Wriedel</w:t>
            </w:r>
          </w:p>
        </w:tc>
      </w:tr>
      <w:tr w:rsidR="007B14DD" w:rsidRPr="00877699" w14:paraId="3CFB4E3E" w14:textId="77777777" w:rsidTr="00C40239">
        <w:trPr>
          <w:trHeight w:val="20"/>
        </w:trPr>
        <w:tc>
          <w:tcPr>
            <w:tcW w:w="1559" w:type="dxa"/>
            <w:tcBorders>
              <w:top w:val="nil"/>
              <w:left w:val="single" w:sz="4" w:space="0" w:color="auto"/>
              <w:bottom w:val="single" w:sz="4" w:space="0" w:color="auto"/>
              <w:right w:val="single" w:sz="4" w:space="0" w:color="auto"/>
            </w:tcBorders>
          </w:tcPr>
          <w:p w14:paraId="583958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5831</w:t>
            </w:r>
          </w:p>
        </w:tc>
        <w:tc>
          <w:tcPr>
            <w:tcW w:w="1168" w:type="dxa"/>
            <w:tcBorders>
              <w:top w:val="nil"/>
              <w:left w:val="nil"/>
              <w:bottom w:val="single" w:sz="4" w:space="0" w:color="auto"/>
              <w:right w:val="single" w:sz="4" w:space="0" w:color="auto"/>
            </w:tcBorders>
          </w:tcPr>
          <w:p w14:paraId="2AF286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213E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74B9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0EF5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Wittingen</w:t>
            </w:r>
          </w:p>
        </w:tc>
      </w:tr>
      <w:tr w:rsidR="007B14DD" w:rsidRPr="00877699" w14:paraId="24740BD6" w14:textId="77777777" w:rsidTr="00C40239">
        <w:trPr>
          <w:trHeight w:val="20"/>
        </w:trPr>
        <w:tc>
          <w:tcPr>
            <w:tcW w:w="1559" w:type="dxa"/>
            <w:tcBorders>
              <w:top w:val="nil"/>
              <w:left w:val="single" w:sz="4" w:space="0" w:color="auto"/>
              <w:bottom w:val="single" w:sz="4" w:space="0" w:color="auto"/>
              <w:right w:val="single" w:sz="4" w:space="0" w:color="auto"/>
            </w:tcBorders>
          </w:tcPr>
          <w:p w14:paraId="0FF57F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5832</w:t>
            </w:r>
          </w:p>
        </w:tc>
        <w:tc>
          <w:tcPr>
            <w:tcW w:w="1168" w:type="dxa"/>
            <w:tcBorders>
              <w:top w:val="nil"/>
              <w:left w:val="nil"/>
              <w:bottom w:val="single" w:sz="4" w:space="0" w:color="auto"/>
              <w:right w:val="single" w:sz="4" w:space="0" w:color="auto"/>
            </w:tcBorders>
          </w:tcPr>
          <w:p w14:paraId="5824AA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B8FF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3145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30FD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Hankensbüttel</w:t>
            </w:r>
          </w:p>
        </w:tc>
      </w:tr>
      <w:tr w:rsidR="007B14DD" w:rsidRPr="00877699" w14:paraId="64299EBC" w14:textId="77777777" w:rsidTr="00C40239">
        <w:trPr>
          <w:trHeight w:val="20"/>
        </w:trPr>
        <w:tc>
          <w:tcPr>
            <w:tcW w:w="1559" w:type="dxa"/>
            <w:tcBorders>
              <w:top w:val="nil"/>
              <w:left w:val="single" w:sz="4" w:space="0" w:color="auto"/>
              <w:bottom w:val="single" w:sz="4" w:space="0" w:color="auto"/>
              <w:right w:val="single" w:sz="4" w:space="0" w:color="auto"/>
            </w:tcBorders>
          </w:tcPr>
          <w:p w14:paraId="12F6E1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5833</w:t>
            </w:r>
          </w:p>
        </w:tc>
        <w:tc>
          <w:tcPr>
            <w:tcW w:w="1168" w:type="dxa"/>
            <w:tcBorders>
              <w:top w:val="nil"/>
              <w:left w:val="nil"/>
              <w:bottom w:val="single" w:sz="4" w:space="0" w:color="auto"/>
              <w:right w:val="single" w:sz="4" w:space="0" w:color="auto"/>
            </w:tcBorders>
          </w:tcPr>
          <w:p w14:paraId="2427F8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659E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83BE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41C4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Brome</w:t>
            </w:r>
          </w:p>
        </w:tc>
      </w:tr>
      <w:tr w:rsidR="007B14DD" w:rsidRPr="00877699" w14:paraId="6676F3E8" w14:textId="77777777" w:rsidTr="00C40239">
        <w:trPr>
          <w:trHeight w:val="20"/>
        </w:trPr>
        <w:tc>
          <w:tcPr>
            <w:tcW w:w="1559" w:type="dxa"/>
            <w:tcBorders>
              <w:top w:val="nil"/>
              <w:left w:val="single" w:sz="4" w:space="0" w:color="auto"/>
              <w:bottom w:val="single" w:sz="4" w:space="0" w:color="auto"/>
              <w:right w:val="single" w:sz="4" w:space="0" w:color="auto"/>
            </w:tcBorders>
          </w:tcPr>
          <w:p w14:paraId="2BBB6D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5834</w:t>
            </w:r>
          </w:p>
        </w:tc>
        <w:tc>
          <w:tcPr>
            <w:tcW w:w="1168" w:type="dxa"/>
            <w:tcBorders>
              <w:top w:val="nil"/>
              <w:left w:val="nil"/>
              <w:bottom w:val="single" w:sz="4" w:space="0" w:color="auto"/>
              <w:right w:val="single" w:sz="4" w:space="0" w:color="auto"/>
            </w:tcBorders>
          </w:tcPr>
          <w:p w14:paraId="505E4A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55E9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EFB3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C722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Wittingen-Knesebeck</w:t>
            </w:r>
          </w:p>
        </w:tc>
      </w:tr>
      <w:tr w:rsidR="007B14DD" w:rsidRPr="00877699" w14:paraId="740AB239" w14:textId="77777777" w:rsidTr="00C40239">
        <w:trPr>
          <w:trHeight w:val="20"/>
        </w:trPr>
        <w:tc>
          <w:tcPr>
            <w:tcW w:w="1559" w:type="dxa"/>
            <w:tcBorders>
              <w:top w:val="nil"/>
              <w:left w:val="single" w:sz="4" w:space="0" w:color="auto"/>
              <w:bottom w:val="single" w:sz="4" w:space="0" w:color="auto"/>
              <w:right w:val="single" w:sz="4" w:space="0" w:color="auto"/>
            </w:tcBorders>
          </w:tcPr>
          <w:p w14:paraId="7C780A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5835</w:t>
            </w:r>
          </w:p>
        </w:tc>
        <w:tc>
          <w:tcPr>
            <w:tcW w:w="1168" w:type="dxa"/>
            <w:tcBorders>
              <w:top w:val="nil"/>
              <w:left w:val="nil"/>
              <w:bottom w:val="single" w:sz="4" w:space="0" w:color="auto"/>
              <w:right w:val="single" w:sz="4" w:space="0" w:color="auto"/>
            </w:tcBorders>
          </w:tcPr>
          <w:p w14:paraId="2429A8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20AB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54B1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256E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Wahrenholz</w:t>
            </w:r>
          </w:p>
        </w:tc>
      </w:tr>
      <w:tr w:rsidR="007B14DD" w:rsidRPr="00877699" w14:paraId="5E5AE9ED" w14:textId="77777777" w:rsidTr="00C40239">
        <w:trPr>
          <w:trHeight w:val="20"/>
        </w:trPr>
        <w:tc>
          <w:tcPr>
            <w:tcW w:w="1559" w:type="dxa"/>
            <w:tcBorders>
              <w:top w:val="nil"/>
              <w:left w:val="single" w:sz="4" w:space="0" w:color="auto"/>
              <w:bottom w:val="single" w:sz="4" w:space="0" w:color="auto"/>
              <w:right w:val="single" w:sz="4" w:space="0" w:color="auto"/>
            </w:tcBorders>
          </w:tcPr>
          <w:p w14:paraId="596438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5836</w:t>
            </w:r>
          </w:p>
        </w:tc>
        <w:tc>
          <w:tcPr>
            <w:tcW w:w="1168" w:type="dxa"/>
            <w:tcBorders>
              <w:top w:val="nil"/>
              <w:left w:val="nil"/>
              <w:bottom w:val="single" w:sz="4" w:space="0" w:color="auto"/>
              <w:right w:val="single" w:sz="4" w:space="0" w:color="auto"/>
            </w:tcBorders>
          </w:tcPr>
          <w:p w14:paraId="74D2DA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1303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801F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4043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Wittingen-Radenbeck</w:t>
            </w:r>
          </w:p>
        </w:tc>
      </w:tr>
      <w:tr w:rsidR="007B14DD" w:rsidRPr="00877699" w14:paraId="04C43567" w14:textId="77777777" w:rsidTr="00C40239">
        <w:trPr>
          <w:trHeight w:val="20"/>
        </w:trPr>
        <w:tc>
          <w:tcPr>
            <w:tcW w:w="1559" w:type="dxa"/>
            <w:tcBorders>
              <w:top w:val="nil"/>
              <w:left w:val="single" w:sz="4" w:space="0" w:color="auto"/>
              <w:bottom w:val="single" w:sz="4" w:space="0" w:color="auto"/>
              <w:right w:val="single" w:sz="4" w:space="0" w:color="auto"/>
            </w:tcBorders>
          </w:tcPr>
          <w:p w14:paraId="60CD0C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5837</w:t>
            </w:r>
          </w:p>
        </w:tc>
        <w:tc>
          <w:tcPr>
            <w:tcW w:w="1168" w:type="dxa"/>
            <w:tcBorders>
              <w:top w:val="nil"/>
              <w:left w:val="nil"/>
              <w:bottom w:val="single" w:sz="4" w:space="0" w:color="auto"/>
              <w:right w:val="single" w:sz="4" w:space="0" w:color="auto"/>
            </w:tcBorders>
          </w:tcPr>
          <w:p w14:paraId="356F11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0F3A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56D4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3079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Sprakensehl</w:t>
            </w:r>
          </w:p>
        </w:tc>
      </w:tr>
      <w:tr w:rsidR="007B14DD" w:rsidRPr="00877699" w14:paraId="23CD443C" w14:textId="77777777" w:rsidTr="00C40239">
        <w:trPr>
          <w:trHeight w:val="20"/>
        </w:trPr>
        <w:tc>
          <w:tcPr>
            <w:tcW w:w="1559" w:type="dxa"/>
            <w:tcBorders>
              <w:top w:val="nil"/>
              <w:left w:val="single" w:sz="4" w:space="0" w:color="auto"/>
              <w:bottom w:val="single" w:sz="4" w:space="0" w:color="auto"/>
              <w:right w:val="single" w:sz="4" w:space="0" w:color="auto"/>
            </w:tcBorders>
          </w:tcPr>
          <w:p w14:paraId="764172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5838</w:t>
            </w:r>
          </w:p>
        </w:tc>
        <w:tc>
          <w:tcPr>
            <w:tcW w:w="1168" w:type="dxa"/>
            <w:tcBorders>
              <w:top w:val="nil"/>
              <w:left w:val="nil"/>
              <w:bottom w:val="single" w:sz="4" w:space="0" w:color="auto"/>
              <w:right w:val="single" w:sz="4" w:space="0" w:color="auto"/>
            </w:tcBorders>
          </w:tcPr>
          <w:p w14:paraId="47C441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09A3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E19D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67D7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 Oesingen</w:t>
            </w:r>
          </w:p>
        </w:tc>
      </w:tr>
      <w:tr w:rsidR="007B14DD" w:rsidRPr="00877699" w14:paraId="7AC5CCBA" w14:textId="77777777" w:rsidTr="00C40239">
        <w:trPr>
          <w:trHeight w:val="20"/>
        </w:trPr>
        <w:tc>
          <w:tcPr>
            <w:tcW w:w="1559" w:type="dxa"/>
            <w:tcBorders>
              <w:top w:val="nil"/>
              <w:left w:val="single" w:sz="4" w:space="0" w:color="auto"/>
              <w:bottom w:val="single" w:sz="4" w:space="0" w:color="auto"/>
              <w:right w:val="single" w:sz="4" w:space="0" w:color="auto"/>
            </w:tcBorders>
          </w:tcPr>
          <w:p w14:paraId="14BF76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5839</w:t>
            </w:r>
          </w:p>
        </w:tc>
        <w:tc>
          <w:tcPr>
            <w:tcW w:w="1168" w:type="dxa"/>
            <w:tcBorders>
              <w:top w:val="nil"/>
              <w:left w:val="nil"/>
              <w:bottom w:val="single" w:sz="4" w:space="0" w:color="auto"/>
              <w:right w:val="single" w:sz="4" w:space="0" w:color="auto"/>
            </w:tcBorders>
          </w:tcPr>
          <w:p w14:paraId="10436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035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14D5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5BB1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Wittingen-Ohrdorf</w:t>
            </w:r>
          </w:p>
        </w:tc>
      </w:tr>
      <w:tr w:rsidR="007B14DD" w:rsidRPr="00877699" w14:paraId="2EE316B7" w14:textId="77777777" w:rsidTr="00C40239">
        <w:trPr>
          <w:trHeight w:val="20"/>
        </w:trPr>
        <w:tc>
          <w:tcPr>
            <w:tcW w:w="1559" w:type="dxa"/>
            <w:tcBorders>
              <w:top w:val="nil"/>
              <w:left w:val="single" w:sz="4" w:space="0" w:color="auto"/>
              <w:bottom w:val="single" w:sz="4" w:space="0" w:color="auto"/>
              <w:right w:val="single" w:sz="4" w:space="0" w:color="auto"/>
            </w:tcBorders>
          </w:tcPr>
          <w:p w14:paraId="114BF0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5840</w:t>
            </w:r>
          </w:p>
        </w:tc>
        <w:tc>
          <w:tcPr>
            <w:tcW w:w="1168" w:type="dxa"/>
            <w:tcBorders>
              <w:top w:val="nil"/>
              <w:left w:val="nil"/>
              <w:bottom w:val="single" w:sz="4" w:space="0" w:color="auto"/>
              <w:right w:val="single" w:sz="4" w:space="0" w:color="auto"/>
            </w:tcBorders>
          </w:tcPr>
          <w:p w14:paraId="295780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D93D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1D41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77A4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Schnackenburg</w:t>
            </w:r>
          </w:p>
        </w:tc>
      </w:tr>
      <w:tr w:rsidR="007B14DD" w:rsidRPr="00877699" w14:paraId="14789C42" w14:textId="77777777" w:rsidTr="00C40239">
        <w:trPr>
          <w:trHeight w:val="20"/>
        </w:trPr>
        <w:tc>
          <w:tcPr>
            <w:tcW w:w="1559" w:type="dxa"/>
            <w:tcBorders>
              <w:top w:val="nil"/>
              <w:left w:val="single" w:sz="4" w:space="0" w:color="auto"/>
              <w:bottom w:val="single" w:sz="4" w:space="0" w:color="auto"/>
              <w:right w:val="single" w:sz="4" w:space="0" w:color="auto"/>
            </w:tcBorders>
          </w:tcPr>
          <w:p w14:paraId="58EB2A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5841</w:t>
            </w:r>
          </w:p>
        </w:tc>
        <w:tc>
          <w:tcPr>
            <w:tcW w:w="1168" w:type="dxa"/>
            <w:tcBorders>
              <w:top w:val="nil"/>
              <w:left w:val="nil"/>
              <w:bottom w:val="single" w:sz="4" w:space="0" w:color="auto"/>
              <w:right w:val="single" w:sz="4" w:space="0" w:color="auto"/>
            </w:tcBorders>
          </w:tcPr>
          <w:p w14:paraId="50C35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BA33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AEA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2026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Lüchow Wendland</w:t>
            </w:r>
          </w:p>
        </w:tc>
      </w:tr>
      <w:tr w:rsidR="007B14DD" w:rsidRPr="00877699" w14:paraId="39A0FD71" w14:textId="77777777" w:rsidTr="00C40239">
        <w:trPr>
          <w:trHeight w:val="20"/>
        </w:trPr>
        <w:tc>
          <w:tcPr>
            <w:tcW w:w="1559" w:type="dxa"/>
            <w:tcBorders>
              <w:top w:val="nil"/>
              <w:left w:val="single" w:sz="4" w:space="0" w:color="auto"/>
              <w:bottom w:val="single" w:sz="4" w:space="0" w:color="auto"/>
              <w:right w:val="single" w:sz="4" w:space="0" w:color="auto"/>
            </w:tcBorders>
          </w:tcPr>
          <w:p w14:paraId="720F48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5842</w:t>
            </w:r>
          </w:p>
        </w:tc>
        <w:tc>
          <w:tcPr>
            <w:tcW w:w="1168" w:type="dxa"/>
            <w:tcBorders>
              <w:top w:val="nil"/>
              <w:left w:val="nil"/>
              <w:bottom w:val="single" w:sz="4" w:space="0" w:color="auto"/>
              <w:right w:val="single" w:sz="4" w:space="0" w:color="auto"/>
            </w:tcBorders>
          </w:tcPr>
          <w:p w14:paraId="4F5F02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DD47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133A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B415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Schnega</w:t>
            </w:r>
          </w:p>
        </w:tc>
      </w:tr>
      <w:tr w:rsidR="007B14DD" w:rsidRPr="00877699" w14:paraId="415281CA" w14:textId="77777777" w:rsidTr="00C40239">
        <w:trPr>
          <w:trHeight w:val="20"/>
        </w:trPr>
        <w:tc>
          <w:tcPr>
            <w:tcW w:w="1559" w:type="dxa"/>
            <w:tcBorders>
              <w:top w:val="nil"/>
              <w:left w:val="single" w:sz="4" w:space="0" w:color="auto"/>
              <w:bottom w:val="single" w:sz="4" w:space="0" w:color="auto"/>
              <w:right w:val="single" w:sz="4" w:space="0" w:color="auto"/>
            </w:tcBorders>
          </w:tcPr>
          <w:p w14:paraId="702797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5843</w:t>
            </w:r>
          </w:p>
        </w:tc>
        <w:tc>
          <w:tcPr>
            <w:tcW w:w="1168" w:type="dxa"/>
            <w:tcBorders>
              <w:top w:val="nil"/>
              <w:left w:val="nil"/>
              <w:bottom w:val="single" w:sz="4" w:space="0" w:color="auto"/>
              <w:right w:val="single" w:sz="4" w:space="0" w:color="auto"/>
            </w:tcBorders>
          </w:tcPr>
          <w:p w14:paraId="39F7F6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B89B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228E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B755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Wustrow Wendland</w:t>
            </w:r>
          </w:p>
        </w:tc>
      </w:tr>
      <w:tr w:rsidR="007B14DD" w:rsidRPr="00877699" w14:paraId="557A9DB1" w14:textId="77777777" w:rsidTr="00C40239">
        <w:trPr>
          <w:trHeight w:val="20"/>
        </w:trPr>
        <w:tc>
          <w:tcPr>
            <w:tcW w:w="1559" w:type="dxa"/>
            <w:tcBorders>
              <w:top w:val="nil"/>
              <w:left w:val="single" w:sz="4" w:space="0" w:color="auto"/>
              <w:bottom w:val="single" w:sz="4" w:space="0" w:color="auto"/>
              <w:right w:val="single" w:sz="4" w:space="0" w:color="auto"/>
            </w:tcBorders>
          </w:tcPr>
          <w:p w14:paraId="1549F4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5844</w:t>
            </w:r>
          </w:p>
        </w:tc>
        <w:tc>
          <w:tcPr>
            <w:tcW w:w="1168" w:type="dxa"/>
            <w:tcBorders>
              <w:top w:val="nil"/>
              <w:left w:val="nil"/>
              <w:bottom w:val="single" w:sz="4" w:space="0" w:color="auto"/>
              <w:right w:val="single" w:sz="4" w:space="0" w:color="auto"/>
            </w:tcBorders>
          </w:tcPr>
          <w:p w14:paraId="512D36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80D2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0D7B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3CFB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Clenze</w:t>
            </w:r>
          </w:p>
        </w:tc>
      </w:tr>
      <w:tr w:rsidR="007B14DD" w:rsidRPr="00877699" w14:paraId="05E70D3E" w14:textId="77777777" w:rsidTr="00C40239">
        <w:trPr>
          <w:trHeight w:val="20"/>
        </w:trPr>
        <w:tc>
          <w:tcPr>
            <w:tcW w:w="1559" w:type="dxa"/>
            <w:tcBorders>
              <w:top w:val="nil"/>
              <w:left w:val="single" w:sz="4" w:space="0" w:color="auto"/>
              <w:bottom w:val="single" w:sz="4" w:space="0" w:color="auto"/>
              <w:right w:val="single" w:sz="4" w:space="0" w:color="auto"/>
            </w:tcBorders>
          </w:tcPr>
          <w:p w14:paraId="5C0069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5845</w:t>
            </w:r>
          </w:p>
        </w:tc>
        <w:tc>
          <w:tcPr>
            <w:tcW w:w="1168" w:type="dxa"/>
            <w:tcBorders>
              <w:top w:val="nil"/>
              <w:left w:val="nil"/>
              <w:bottom w:val="single" w:sz="4" w:space="0" w:color="auto"/>
              <w:right w:val="single" w:sz="4" w:space="0" w:color="auto"/>
            </w:tcBorders>
          </w:tcPr>
          <w:p w14:paraId="16D9F2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2ECE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A1A6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7F2C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Bergen Dumme</w:t>
            </w:r>
          </w:p>
        </w:tc>
      </w:tr>
      <w:tr w:rsidR="007B14DD" w:rsidRPr="00877699" w14:paraId="35DA5395" w14:textId="77777777" w:rsidTr="00C40239">
        <w:trPr>
          <w:trHeight w:val="20"/>
        </w:trPr>
        <w:tc>
          <w:tcPr>
            <w:tcW w:w="1559" w:type="dxa"/>
            <w:tcBorders>
              <w:top w:val="nil"/>
              <w:left w:val="single" w:sz="4" w:space="0" w:color="auto"/>
              <w:bottom w:val="single" w:sz="4" w:space="0" w:color="auto"/>
              <w:right w:val="single" w:sz="4" w:space="0" w:color="auto"/>
            </w:tcBorders>
          </w:tcPr>
          <w:p w14:paraId="0BF3C9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5846</w:t>
            </w:r>
          </w:p>
        </w:tc>
        <w:tc>
          <w:tcPr>
            <w:tcW w:w="1168" w:type="dxa"/>
            <w:tcBorders>
              <w:top w:val="nil"/>
              <w:left w:val="nil"/>
              <w:bottom w:val="single" w:sz="4" w:space="0" w:color="auto"/>
              <w:right w:val="single" w:sz="4" w:space="0" w:color="auto"/>
            </w:tcBorders>
          </w:tcPr>
          <w:p w14:paraId="228C0C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C73A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21D1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5F30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Gartow Niedersachsen</w:t>
            </w:r>
          </w:p>
        </w:tc>
      </w:tr>
      <w:tr w:rsidR="007B14DD" w:rsidRPr="00877699" w14:paraId="440D87B3" w14:textId="77777777" w:rsidTr="00C40239">
        <w:trPr>
          <w:trHeight w:val="20"/>
        </w:trPr>
        <w:tc>
          <w:tcPr>
            <w:tcW w:w="1559" w:type="dxa"/>
            <w:tcBorders>
              <w:top w:val="nil"/>
              <w:left w:val="single" w:sz="4" w:space="0" w:color="auto"/>
              <w:bottom w:val="single" w:sz="4" w:space="0" w:color="auto"/>
              <w:right w:val="single" w:sz="4" w:space="0" w:color="auto"/>
            </w:tcBorders>
          </w:tcPr>
          <w:p w14:paraId="13C54E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5848</w:t>
            </w:r>
          </w:p>
        </w:tc>
        <w:tc>
          <w:tcPr>
            <w:tcW w:w="1168" w:type="dxa"/>
            <w:tcBorders>
              <w:top w:val="nil"/>
              <w:left w:val="nil"/>
              <w:bottom w:val="single" w:sz="4" w:space="0" w:color="auto"/>
              <w:right w:val="single" w:sz="4" w:space="0" w:color="auto"/>
            </w:tcBorders>
          </w:tcPr>
          <w:p w14:paraId="13652A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2632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7B03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36F2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Trebel</w:t>
            </w:r>
          </w:p>
        </w:tc>
      </w:tr>
      <w:tr w:rsidR="007B14DD" w:rsidRPr="00877699" w14:paraId="3379BBD5" w14:textId="77777777" w:rsidTr="00C40239">
        <w:trPr>
          <w:trHeight w:val="20"/>
        </w:trPr>
        <w:tc>
          <w:tcPr>
            <w:tcW w:w="1559" w:type="dxa"/>
            <w:tcBorders>
              <w:top w:val="nil"/>
              <w:left w:val="single" w:sz="4" w:space="0" w:color="auto"/>
              <w:bottom w:val="single" w:sz="4" w:space="0" w:color="auto"/>
              <w:right w:val="single" w:sz="4" w:space="0" w:color="auto"/>
            </w:tcBorders>
          </w:tcPr>
          <w:p w14:paraId="561BC7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5849</w:t>
            </w:r>
          </w:p>
        </w:tc>
        <w:tc>
          <w:tcPr>
            <w:tcW w:w="1168" w:type="dxa"/>
            <w:tcBorders>
              <w:top w:val="nil"/>
              <w:left w:val="nil"/>
              <w:bottom w:val="single" w:sz="4" w:space="0" w:color="auto"/>
              <w:right w:val="single" w:sz="4" w:space="0" w:color="auto"/>
            </w:tcBorders>
          </w:tcPr>
          <w:p w14:paraId="02B117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CEC7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DADC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3A9B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Waddeweitz</w:t>
            </w:r>
          </w:p>
        </w:tc>
      </w:tr>
      <w:tr w:rsidR="007B14DD" w:rsidRPr="00877699" w14:paraId="26C50521" w14:textId="77777777" w:rsidTr="00C40239">
        <w:trPr>
          <w:trHeight w:val="20"/>
        </w:trPr>
        <w:tc>
          <w:tcPr>
            <w:tcW w:w="1559" w:type="dxa"/>
            <w:tcBorders>
              <w:top w:val="nil"/>
              <w:left w:val="single" w:sz="4" w:space="0" w:color="auto"/>
              <w:bottom w:val="single" w:sz="4" w:space="0" w:color="auto"/>
              <w:right w:val="single" w:sz="4" w:space="0" w:color="auto"/>
            </w:tcBorders>
          </w:tcPr>
          <w:p w14:paraId="6027B8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5850</w:t>
            </w:r>
          </w:p>
        </w:tc>
        <w:tc>
          <w:tcPr>
            <w:tcW w:w="1168" w:type="dxa"/>
            <w:tcBorders>
              <w:top w:val="nil"/>
              <w:left w:val="nil"/>
              <w:bottom w:val="single" w:sz="4" w:space="0" w:color="auto"/>
              <w:right w:val="single" w:sz="4" w:space="0" w:color="auto"/>
            </w:tcBorders>
          </w:tcPr>
          <w:p w14:paraId="6EE612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5736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CA4C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F652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Neetze</w:t>
            </w:r>
          </w:p>
        </w:tc>
      </w:tr>
      <w:tr w:rsidR="007B14DD" w:rsidRPr="00877699" w14:paraId="5ADBCC8E" w14:textId="77777777" w:rsidTr="00C40239">
        <w:trPr>
          <w:trHeight w:val="20"/>
        </w:trPr>
        <w:tc>
          <w:tcPr>
            <w:tcW w:w="1559" w:type="dxa"/>
            <w:tcBorders>
              <w:top w:val="nil"/>
              <w:left w:val="single" w:sz="4" w:space="0" w:color="auto"/>
              <w:bottom w:val="single" w:sz="4" w:space="0" w:color="auto"/>
              <w:right w:val="single" w:sz="4" w:space="0" w:color="auto"/>
            </w:tcBorders>
          </w:tcPr>
          <w:p w14:paraId="6F627B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5851</w:t>
            </w:r>
          </w:p>
        </w:tc>
        <w:tc>
          <w:tcPr>
            <w:tcW w:w="1168" w:type="dxa"/>
            <w:tcBorders>
              <w:top w:val="nil"/>
              <w:left w:val="nil"/>
              <w:bottom w:val="single" w:sz="4" w:space="0" w:color="auto"/>
              <w:right w:val="single" w:sz="4" w:space="0" w:color="auto"/>
            </w:tcBorders>
          </w:tcPr>
          <w:p w14:paraId="301C9C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B67A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8620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9C50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Dahlenburg</w:t>
            </w:r>
          </w:p>
        </w:tc>
      </w:tr>
      <w:tr w:rsidR="007B14DD" w:rsidRPr="00877699" w14:paraId="4AB4EA13" w14:textId="77777777" w:rsidTr="00C40239">
        <w:trPr>
          <w:trHeight w:val="20"/>
        </w:trPr>
        <w:tc>
          <w:tcPr>
            <w:tcW w:w="1559" w:type="dxa"/>
            <w:tcBorders>
              <w:top w:val="nil"/>
              <w:left w:val="single" w:sz="4" w:space="0" w:color="auto"/>
              <w:bottom w:val="single" w:sz="4" w:space="0" w:color="auto"/>
              <w:right w:val="single" w:sz="4" w:space="0" w:color="auto"/>
            </w:tcBorders>
          </w:tcPr>
          <w:p w14:paraId="3D434A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5852</w:t>
            </w:r>
          </w:p>
        </w:tc>
        <w:tc>
          <w:tcPr>
            <w:tcW w:w="1168" w:type="dxa"/>
            <w:tcBorders>
              <w:top w:val="nil"/>
              <w:left w:val="nil"/>
              <w:bottom w:val="single" w:sz="4" w:space="0" w:color="auto"/>
              <w:right w:val="single" w:sz="4" w:space="0" w:color="auto"/>
            </w:tcBorders>
          </w:tcPr>
          <w:p w14:paraId="599DB8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CEB4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F9FB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27BE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Bleckede</w:t>
            </w:r>
          </w:p>
        </w:tc>
      </w:tr>
      <w:tr w:rsidR="007B14DD" w:rsidRPr="00877699" w14:paraId="244BAE07" w14:textId="77777777" w:rsidTr="00C40239">
        <w:trPr>
          <w:trHeight w:val="20"/>
        </w:trPr>
        <w:tc>
          <w:tcPr>
            <w:tcW w:w="1559" w:type="dxa"/>
            <w:tcBorders>
              <w:top w:val="nil"/>
              <w:left w:val="single" w:sz="4" w:space="0" w:color="auto"/>
              <w:bottom w:val="single" w:sz="4" w:space="0" w:color="auto"/>
              <w:right w:val="single" w:sz="4" w:space="0" w:color="auto"/>
            </w:tcBorders>
          </w:tcPr>
          <w:p w14:paraId="1984B3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5853</w:t>
            </w:r>
          </w:p>
        </w:tc>
        <w:tc>
          <w:tcPr>
            <w:tcW w:w="1168" w:type="dxa"/>
            <w:tcBorders>
              <w:top w:val="nil"/>
              <w:left w:val="nil"/>
              <w:bottom w:val="single" w:sz="4" w:space="0" w:color="auto"/>
              <w:right w:val="single" w:sz="4" w:space="0" w:color="auto"/>
            </w:tcBorders>
          </w:tcPr>
          <w:p w14:paraId="12F430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EBC5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FF70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9A37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 Darchau</w:t>
            </w:r>
          </w:p>
        </w:tc>
      </w:tr>
      <w:tr w:rsidR="007B14DD" w:rsidRPr="00877699" w14:paraId="43805D01" w14:textId="77777777" w:rsidTr="00C40239">
        <w:trPr>
          <w:trHeight w:val="20"/>
        </w:trPr>
        <w:tc>
          <w:tcPr>
            <w:tcW w:w="1559" w:type="dxa"/>
            <w:tcBorders>
              <w:top w:val="nil"/>
              <w:left w:val="single" w:sz="4" w:space="0" w:color="auto"/>
              <w:bottom w:val="single" w:sz="4" w:space="0" w:color="auto"/>
              <w:right w:val="single" w:sz="4" w:space="0" w:color="auto"/>
            </w:tcBorders>
          </w:tcPr>
          <w:p w14:paraId="06600C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5854</w:t>
            </w:r>
          </w:p>
        </w:tc>
        <w:tc>
          <w:tcPr>
            <w:tcW w:w="1168" w:type="dxa"/>
            <w:tcBorders>
              <w:top w:val="nil"/>
              <w:left w:val="nil"/>
              <w:bottom w:val="single" w:sz="4" w:space="0" w:color="auto"/>
              <w:right w:val="single" w:sz="4" w:space="0" w:color="auto"/>
            </w:tcBorders>
          </w:tcPr>
          <w:p w14:paraId="2DDD87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B3FA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97CF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099A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Bleckede-Barskamp</w:t>
            </w:r>
          </w:p>
        </w:tc>
      </w:tr>
      <w:tr w:rsidR="007B14DD" w:rsidRPr="00877699" w14:paraId="198D2429" w14:textId="77777777" w:rsidTr="00C40239">
        <w:trPr>
          <w:trHeight w:val="20"/>
        </w:trPr>
        <w:tc>
          <w:tcPr>
            <w:tcW w:w="1559" w:type="dxa"/>
            <w:tcBorders>
              <w:top w:val="nil"/>
              <w:left w:val="single" w:sz="4" w:space="0" w:color="auto"/>
              <w:bottom w:val="single" w:sz="4" w:space="0" w:color="auto"/>
              <w:right w:val="single" w:sz="4" w:space="0" w:color="auto"/>
            </w:tcBorders>
          </w:tcPr>
          <w:p w14:paraId="2E7CCE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5855</w:t>
            </w:r>
          </w:p>
        </w:tc>
        <w:tc>
          <w:tcPr>
            <w:tcW w:w="1168" w:type="dxa"/>
            <w:tcBorders>
              <w:top w:val="nil"/>
              <w:left w:val="nil"/>
              <w:bottom w:val="single" w:sz="4" w:space="0" w:color="auto"/>
              <w:right w:val="single" w:sz="4" w:space="0" w:color="auto"/>
            </w:tcBorders>
          </w:tcPr>
          <w:p w14:paraId="04F799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C063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BDD6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DE55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Nahrendorf</w:t>
            </w:r>
          </w:p>
        </w:tc>
      </w:tr>
      <w:tr w:rsidR="007B14DD" w:rsidRPr="00877699" w14:paraId="036BD82D" w14:textId="77777777" w:rsidTr="00C40239">
        <w:trPr>
          <w:trHeight w:val="20"/>
        </w:trPr>
        <w:tc>
          <w:tcPr>
            <w:tcW w:w="1559" w:type="dxa"/>
            <w:tcBorders>
              <w:top w:val="nil"/>
              <w:left w:val="single" w:sz="4" w:space="0" w:color="auto"/>
              <w:bottom w:val="single" w:sz="4" w:space="0" w:color="auto"/>
              <w:right w:val="single" w:sz="4" w:space="0" w:color="auto"/>
            </w:tcBorders>
          </w:tcPr>
          <w:p w14:paraId="56B0F8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5857</w:t>
            </w:r>
          </w:p>
        </w:tc>
        <w:tc>
          <w:tcPr>
            <w:tcW w:w="1168" w:type="dxa"/>
            <w:tcBorders>
              <w:top w:val="nil"/>
              <w:left w:val="nil"/>
              <w:bottom w:val="single" w:sz="4" w:space="0" w:color="auto"/>
              <w:right w:val="single" w:sz="4" w:space="0" w:color="auto"/>
            </w:tcBorders>
          </w:tcPr>
          <w:p w14:paraId="5E2EF5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96A1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B291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46D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Bleckede-Brackede</w:t>
            </w:r>
          </w:p>
        </w:tc>
      </w:tr>
      <w:tr w:rsidR="007B14DD" w:rsidRPr="00877699" w14:paraId="1E9FCA36" w14:textId="77777777" w:rsidTr="00C40239">
        <w:trPr>
          <w:trHeight w:val="20"/>
        </w:trPr>
        <w:tc>
          <w:tcPr>
            <w:tcW w:w="1559" w:type="dxa"/>
            <w:tcBorders>
              <w:top w:val="nil"/>
              <w:left w:val="single" w:sz="4" w:space="0" w:color="auto"/>
              <w:bottom w:val="single" w:sz="4" w:space="0" w:color="auto"/>
              <w:right w:val="single" w:sz="4" w:space="0" w:color="auto"/>
            </w:tcBorders>
          </w:tcPr>
          <w:p w14:paraId="5B50E5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5858</w:t>
            </w:r>
          </w:p>
        </w:tc>
        <w:tc>
          <w:tcPr>
            <w:tcW w:w="1168" w:type="dxa"/>
            <w:tcBorders>
              <w:top w:val="nil"/>
              <w:left w:val="nil"/>
              <w:bottom w:val="single" w:sz="4" w:space="0" w:color="auto"/>
              <w:right w:val="single" w:sz="4" w:space="0" w:color="auto"/>
            </w:tcBorders>
          </w:tcPr>
          <w:p w14:paraId="49919C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1C68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D75A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AB59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Hitzacker-Wietzetze</w:t>
            </w:r>
          </w:p>
        </w:tc>
      </w:tr>
      <w:tr w:rsidR="007B14DD" w:rsidRPr="00877699" w14:paraId="6E9E936C" w14:textId="77777777" w:rsidTr="00C40239">
        <w:trPr>
          <w:trHeight w:val="20"/>
        </w:trPr>
        <w:tc>
          <w:tcPr>
            <w:tcW w:w="1559" w:type="dxa"/>
            <w:tcBorders>
              <w:top w:val="nil"/>
              <w:left w:val="single" w:sz="4" w:space="0" w:color="auto"/>
              <w:bottom w:val="single" w:sz="4" w:space="0" w:color="auto"/>
              <w:right w:val="single" w:sz="4" w:space="0" w:color="auto"/>
            </w:tcBorders>
          </w:tcPr>
          <w:p w14:paraId="731D45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5859</w:t>
            </w:r>
          </w:p>
        </w:tc>
        <w:tc>
          <w:tcPr>
            <w:tcW w:w="1168" w:type="dxa"/>
            <w:tcBorders>
              <w:top w:val="nil"/>
              <w:left w:val="nil"/>
              <w:bottom w:val="single" w:sz="4" w:space="0" w:color="auto"/>
              <w:right w:val="single" w:sz="4" w:space="0" w:color="auto"/>
            </w:tcBorders>
          </w:tcPr>
          <w:p w14:paraId="450C58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B42C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213F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A067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Thomasburg</w:t>
            </w:r>
          </w:p>
        </w:tc>
      </w:tr>
      <w:tr w:rsidR="007B14DD" w:rsidRPr="00877699" w14:paraId="159E928C" w14:textId="77777777" w:rsidTr="00C40239">
        <w:trPr>
          <w:trHeight w:val="20"/>
        </w:trPr>
        <w:tc>
          <w:tcPr>
            <w:tcW w:w="1559" w:type="dxa"/>
            <w:tcBorders>
              <w:top w:val="nil"/>
              <w:left w:val="single" w:sz="4" w:space="0" w:color="auto"/>
              <w:bottom w:val="single" w:sz="4" w:space="0" w:color="auto"/>
              <w:right w:val="single" w:sz="4" w:space="0" w:color="auto"/>
            </w:tcBorders>
          </w:tcPr>
          <w:p w14:paraId="548A82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5861</w:t>
            </w:r>
          </w:p>
        </w:tc>
        <w:tc>
          <w:tcPr>
            <w:tcW w:w="1168" w:type="dxa"/>
            <w:tcBorders>
              <w:top w:val="nil"/>
              <w:left w:val="nil"/>
              <w:bottom w:val="single" w:sz="4" w:space="0" w:color="auto"/>
              <w:right w:val="single" w:sz="4" w:space="0" w:color="auto"/>
            </w:tcBorders>
          </w:tcPr>
          <w:p w14:paraId="60BA9A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D4EA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2205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3F90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Dannenberg Elbe</w:t>
            </w:r>
          </w:p>
        </w:tc>
      </w:tr>
      <w:tr w:rsidR="007B14DD" w:rsidRPr="00877699" w14:paraId="75FE200C" w14:textId="77777777" w:rsidTr="00C40239">
        <w:trPr>
          <w:trHeight w:val="20"/>
        </w:trPr>
        <w:tc>
          <w:tcPr>
            <w:tcW w:w="1559" w:type="dxa"/>
            <w:tcBorders>
              <w:top w:val="nil"/>
              <w:left w:val="single" w:sz="4" w:space="0" w:color="auto"/>
              <w:bottom w:val="single" w:sz="4" w:space="0" w:color="auto"/>
              <w:right w:val="single" w:sz="4" w:space="0" w:color="auto"/>
            </w:tcBorders>
          </w:tcPr>
          <w:p w14:paraId="7F68B9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5862</w:t>
            </w:r>
          </w:p>
        </w:tc>
        <w:tc>
          <w:tcPr>
            <w:tcW w:w="1168" w:type="dxa"/>
            <w:tcBorders>
              <w:top w:val="nil"/>
              <w:left w:val="nil"/>
              <w:bottom w:val="single" w:sz="4" w:space="0" w:color="auto"/>
              <w:right w:val="single" w:sz="4" w:space="0" w:color="auto"/>
            </w:tcBorders>
          </w:tcPr>
          <w:p w14:paraId="6FAE0A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CF0C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1A09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DDED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Hitzacker Elbe</w:t>
            </w:r>
          </w:p>
        </w:tc>
      </w:tr>
      <w:tr w:rsidR="007B14DD" w:rsidRPr="00877699" w14:paraId="557999A9" w14:textId="77777777" w:rsidTr="00C40239">
        <w:trPr>
          <w:trHeight w:val="20"/>
        </w:trPr>
        <w:tc>
          <w:tcPr>
            <w:tcW w:w="1559" w:type="dxa"/>
            <w:tcBorders>
              <w:top w:val="nil"/>
              <w:left w:val="single" w:sz="4" w:space="0" w:color="auto"/>
              <w:bottom w:val="single" w:sz="4" w:space="0" w:color="auto"/>
              <w:right w:val="single" w:sz="4" w:space="0" w:color="auto"/>
            </w:tcBorders>
          </w:tcPr>
          <w:p w14:paraId="312062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5863</w:t>
            </w:r>
          </w:p>
        </w:tc>
        <w:tc>
          <w:tcPr>
            <w:tcW w:w="1168" w:type="dxa"/>
            <w:tcBorders>
              <w:top w:val="nil"/>
              <w:left w:val="nil"/>
              <w:bottom w:val="single" w:sz="4" w:space="0" w:color="auto"/>
              <w:right w:val="single" w:sz="4" w:space="0" w:color="auto"/>
            </w:tcBorders>
          </w:tcPr>
          <w:p w14:paraId="4281B2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AE07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6E2A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5B81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Zernien</w:t>
            </w:r>
          </w:p>
        </w:tc>
      </w:tr>
      <w:tr w:rsidR="007B14DD" w:rsidRPr="00877699" w14:paraId="0EFDC46F" w14:textId="77777777" w:rsidTr="00C40239">
        <w:trPr>
          <w:trHeight w:val="20"/>
        </w:trPr>
        <w:tc>
          <w:tcPr>
            <w:tcW w:w="1559" w:type="dxa"/>
            <w:tcBorders>
              <w:top w:val="nil"/>
              <w:left w:val="single" w:sz="4" w:space="0" w:color="auto"/>
              <w:bottom w:val="single" w:sz="4" w:space="0" w:color="auto"/>
              <w:right w:val="single" w:sz="4" w:space="0" w:color="auto"/>
            </w:tcBorders>
          </w:tcPr>
          <w:p w14:paraId="3508D1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5864</w:t>
            </w:r>
          </w:p>
        </w:tc>
        <w:tc>
          <w:tcPr>
            <w:tcW w:w="1168" w:type="dxa"/>
            <w:tcBorders>
              <w:top w:val="nil"/>
              <w:left w:val="nil"/>
              <w:bottom w:val="single" w:sz="4" w:space="0" w:color="auto"/>
              <w:right w:val="single" w:sz="4" w:space="0" w:color="auto"/>
            </w:tcBorders>
          </w:tcPr>
          <w:p w14:paraId="2E57CF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B551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0F7F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ABCD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Jameln</w:t>
            </w:r>
          </w:p>
        </w:tc>
      </w:tr>
      <w:tr w:rsidR="007B14DD" w:rsidRPr="00877699" w14:paraId="287F825A" w14:textId="77777777" w:rsidTr="00C40239">
        <w:trPr>
          <w:trHeight w:val="20"/>
        </w:trPr>
        <w:tc>
          <w:tcPr>
            <w:tcW w:w="1559" w:type="dxa"/>
            <w:tcBorders>
              <w:top w:val="nil"/>
              <w:left w:val="single" w:sz="4" w:space="0" w:color="auto"/>
              <w:bottom w:val="single" w:sz="4" w:space="0" w:color="auto"/>
              <w:right w:val="single" w:sz="4" w:space="0" w:color="auto"/>
            </w:tcBorders>
          </w:tcPr>
          <w:p w14:paraId="386589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5865</w:t>
            </w:r>
          </w:p>
        </w:tc>
        <w:tc>
          <w:tcPr>
            <w:tcW w:w="1168" w:type="dxa"/>
            <w:tcBorders>
              <w:top w:val="nil"/>
              <w:left w:val="nil"/>
              <w:bottom w:val="single" w:sz="4" w:space="0" w:color="auto"/>
              <w:right w:val="single" w:sz="4" w:space="0" w:color="auto"/>
            </w:tcBorders>
          </w:tcPr>
          <w:p w14:paraId="2A530F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969C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FE33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063D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Gusborn</w:t>
            </w:r>
          </w:p>
        </w:tc>
      </w:tr>
      <w:tr w:rsidR="007B14DD" w:rsidRPr="00877699" w14:paraId="281DBD14" w14:textId="77777777" w:rsidTr="00C40239">
        <w:trPr>
          <w:trHeight w:val="20"/>
        </w:trPr>
        <w:tc>
          <w:tcPr>
            <w:tcW w:w="1559" w:type="dxa"/>
            <w:tcBorders>
              <w:top w:val="nil"/>
              <w:left w:val="single" w:sz="4" w:space="0" w:color="auto"/>
              <w:bottom w:val="single" w:sz="4" w:space="0" w:color="auto"/>
              <w:right w:val="single" w:sz="4" w:space="0" w:color="auto"/>
            </w:tcBorders>
          </w:tcPr>
          <w:p w14:paraId="3EB88C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5872</w:t>
            </w:r>
          </w:p>
        </w:tc>
        <w:tc>
          <w:tcPr>
            <w:tcW w:w="1168" w:type="dxa"/>
            <w:tcBorders>
              <w:top w:val="nil"/>
              <w:left w:val="nil"/>
              <w:bottom w:val="single" w:sz="4" w:space="0" w:color="auto"/>
              <w:right w:val="single" w:sz="4" w:space="0" w:color="auto"/>
            </w:tcBorders>
          </w:tcPr>
          <w:p w14:paraId="48ECB0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4303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EC8A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9A50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Stoetze</w:t>
            </w:r>
          </w:p>
        </w:tc>
      </w:tr>
      <w:tr w:rsidR="007B14DD" w:rsidRPr="00877699" w14:paraId="7EA38862" w14:textId="77777777" w:rsidTr="00C40239">
        <w:trPr>
          <w:trHeight w:val="20"/>
        </w:trPr>
        <w:tc>
          <w:tcPr>
            <w:tcW w:w="1559" w:type="dxa"/>
            <w:tcBorders>
              <w:top w:val="nil"/>
              <w:left w:val="single" w:sz="4" w:space="0" w:color="auto"/>
              <w:bottom w:val="single" w:sz="4" w:space="0" w:color="auto"/>
              <w:right w:val="single" w:sz="4" w:space="0" w:color="auto"/>
            </w:tcBorders>
          </w:tcPr>
          <w:p w14:paraId="17EB6C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5873</w:t>
            </w:r>
          </w:p>
        </w:tc>
        <w:tc>
          <w:tcPr>
            <w:tcW w:w="1168" w:type="dxa"/>
            <w:tcBorders>
              <w:top w:val="nil"/>
              <w:left w:val="nil"/>
              <w:bottom w:val="single" w:sz="4" w:space="0" w:color="auto"/>
              <w:right w:val="single" w:sz="4" w:space="0" w:color="auto"/>
            </w:tcBorders>
          </w:tcPr>
          <w:p w14:paraId="3DC07B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5FFD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9C84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A525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Eimke</w:t>
            </w:r>
          </w:p>
        </w:tc>
      </w:tr>
      <w:tr w:rsidR="007B14DD" w:rsidRPr="00877699" w14:paraId="2A5FB627" w14:textId="77777777" w:rsidTr="00C40239">
        <w:trPr>
          <w:trHeight w:val="20"/>
        </w:trPr>
        <w:tc>
          <w:tcPr>
            <w:tcW w:w="1559" w:type="dxa"/>
            <w:tcBorders>
              <w:top w:val="nil"/>
              <w:left w:val="single" w:sz="4" w:space="0" w:color="auto"/>
              <w:bottom w:val="single" w:sz="4" w:space="0" w:color="auto"/>
              <w:right w:val="single" w:sz="4" w:space="0" w:color="auto"/>
            </w:tcBorders>
          </w:tcPr>
          <w:p w14:paraId="62B401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5874</w:t>
            </w:r>
          </w:p>
        </w:tc>
        <w:tc>
          <w:tcPr>
            <w:tcW w:w="1168" w:type="dxa"/>
            <w:tcBorders>
              <w:top w:val="nil"/>
              <w:left w:val="nil"/>
              <w:bottom w:val="single" w:sz="4" w:space="0" w:color="auto"/>
              <w:right w:val="single" w:sz="4" w:space="0" w:color="auto"/>
            </w:tcBorders>
          </w:tcPr>
          <w:p w14:paraId="2EA3B2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FF1C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ED0F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7F8D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Soltendieck</w:t>
            </w:r>
          </w:p>
        </w:tc>
      </w:tr>
      <w:tr w:rsidR="007B14DD" w:rsidRPr="00877699" w14:paraId="54959BD2" w14:textId="77777777" w:rsidTr="00C40239">
        <w:trPr>
          <w:trHeight w:val="20"/>
        </w:trPr>
        <w:tc>
          <w:tcPr>
            <w:tcW w:w="1559" w:type="dxa"/>
            <w:tcBorders>
              <w:top w:val="nil"/>
              <w:left w:val="single" w:sz="4" w:space="0" w:color="auto"/>
              <w:bottom w:val="single" w:sz="4" w:space="0" w:color="auto"/>
              <w:right w:val="single" w:sz="4" w:space="0" w:color="auto"/>
            </w:tcBorders>
          </w:tcPr>
          <w:p w14:paraId="34DBCF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5875</w:t>
            </w:r>
          </w:p>
        </w:tc>
        <w:tc>
          <w:tcPr>
            <w:tcW w:w="1168" w:type="dxa"/>
            <w:tcBorders>
              <w:top w:val="nil"/>
              <w:left w:val="nil"/>
              <w:bottom w:val="single" w:sz="4" w:space="0" w:color="auto"/>
              <w:right w:val="single" w:sz="4" w:space="0" w:color="auto"/>
            </w:tcBorders>
          </w:tcPr>
          <w:p w14:paraId="6FC4CE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33EE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538B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1917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Emmendorf</w:t>
            </w:r>
          </w:p>
        </w:tc>
      </w:tr>
      <w:tr w:rsidR="007B14DD" w:rsidRPr="00877699" w14:paraId="12460540" w14:textId="77777777" w:rsidTr="00C40239">
        <w:trPr>
          <w:trHeight w:val="20"/>
        </w:trPr>
        <w:tc>
          <w:tcPr>
            <w:tcW w:w="1559" w:type="dxa"/>
            <w:tcBorders>
              <w:top w:val="nil"/>
              <w:left w:val="single" w:sz="4" w:space="0" w:color="auto"/>
              <w:bottom w:val="single" w:sz="4" w:space="0" w:color="auto"/>
              <w:right w:val="single" w:sz="4" w:space="0" w:color="auto"/>
            </w:tcBorders>
          </w:tcPr>
          <w:p w14:paraId="0A87A2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5882</w:t>
            </w:r>
          </w:p>
        </w:tc>
        <w:tc>
          <w:tcPr>
            <w:tcW w:w="1168" w:type="dxa"/>
            <w:tcBorders>
              <w:top w:val="nil"/>
              <w:left w:val="nil"/>
              <w:bottom w:val="single" w:sz="4" w:space="0" w:color="auto"/>
              <w:right w:val="single" w:sz="4" w:space="0" w:color="auto"/>
            </w:tcBorders>
          </w:tcPr>
          <w:p w14:paraId="10657E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C037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148C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4EE8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Gorleben</w:t>
            </w:r>
          </w:p>
        </w:tc>
      </w:tr>
      <w:tr w:rsidR="007B14DD" w:rsidRPr="00877699" w14:paraId="5F0872A3" w14:textId="77777777" w:rsidTr="00C40239">
        <w:trPr>
          <w:trHeight w:val="20"/>
        </w:trPr>
        <w:tc>
          <w:tcPr>
            <w:tcW w:w="1559" w:type="dxa"/>
            <w:tcBorders>
              <w:top w:val="nil"/>
              <w:left w:val="single" w:sz="4" w:space="0" w:color="auto"/>
              <w:bottom w:val="single" w:sz="4" w:space="0" w:color="auto"/>
              <w:right w:val="single" w:sz="4" w:space="0" w:color="auto"/>
            </w:tcBorders>
          </w:tcPr>
          <w:p w14:paraId="234416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5883</w:t>
            </w:r>
          </w:p>
        </w:tc>
        <w:tc>
          <w:tcPr>
            <w:tcW w:w="1168" w:type="dxa"/>
            <w:tcBorders>
              <w:top w:val="nil"/>
              <w:left w:val="nil"/>
              <w:bottom w:val="single" w:sz="4" w:space="0" w:color="auto"/>
              <w:right w:val="single" w:sz="4" w:space="0" w:color="auto"/>
            </w:tcBorders>
          </w:tcPr>
          <w:p w14:paraId="062509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D883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33C8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9D92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Lemgow</w:t>
            </w:r>
          </w:p>
        </w:tc>
      </w:tr>
      <w:tr w:rsidR="007B14DD" w:rsidRPr="00877699" w14:paraId="183429D1" w14:textId="77777777" w:rsidTr="00C40239">
        <w:trPr>
          <w:trHeight w:val="20"/>
        </w:trPr>
        <w:tc>
          <w:tcPr>
            <w:tcW w:w="1559" w:type="dxa"/>
            <w:tcBorders>
              <w:top w:val="nil"/>
              <w:left w:val="single" w:sz="4" w:space="0" w:color="auto"/>
              <w:bottom w:val="single" w:sz="4" w:space="0" w:color="auto"/>
              <w:right w:val="single" w:sz="4" w:space="0" w:color="auto"/>
            </w:tcBorders>
          </w:tcPr>
          <w:p w14:paraId="6222B2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5901</w:t>
            </w:r>
          </w:p>
        </w:tc>
        <w:tc>
          <w:tcPr>
            <w:tcW w:w="1168" w:type="dxa"/>
            <w:tcBorders>
              <w:top w:val="nil"/>
              <w:left w:val="nil"/>
              <w:bottom w:val="single" w:sz="4" w:space="0" w:color="auto"/>
              <w:right w:val="single" w:sz="4" w:space="0" w:color="auto"/>
            </w:tcBorders>
          </w:tcPr>
          <w:p w14:paraId="683154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8E6A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92D5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16D6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Fürstenau bei Bramsche</w:t>
            </w:r>
          </w:p>
        </w:tc>
      </w:tr>
      <w:tr w:rsidR="007B14DD" w:rsidRPr="00877699" w14:paraId="1E35A2AC" w14:textId="77777777" w:rsidTr="00C40239">
        <w:trPr>
          <w:trHeight w:val="20"/>
        </w:trPr>
        <w:tc>
          <w:tcPr>
            <w:tcW w:w="1559" w:type="dxa"/>
            <w:tcBorders>
              <w:top w:val="nil"/>
              <w:left w:val="single" w:sz="4" w:space="0" w:color="auto"/>
              <w:bottom w:val="single" w:sz="4" w:space="0" w:color="auto"/>
              <w:right w:val="single" w:sz="4" w:space="0" w:color="auto"/>
            </w:tcBorders>
          </w:tcPr>
          <w:p w14:paraId="2434F62B"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5902</w:t>
            </w:r>
          </w:p>
        </w:tc>
        <w:tc>
          <w:tcPr>
            <w:tcW w:w="1168" w:type="dxa"/>
            <w:tcBorders>
              <w:top w:val="nil"/>
              <w:left w:val="nil"/>
              <w:bottom w:val="single" w:sz="4" w:space="0" w:color="auto"/>
              <w:right w:val="single" w:sz="4" w:space="0" w:color="auto"/>
            </w:tcBorders>
          </w:tcPr>
          <w:p w14:paraId="1ED48EC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76939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08777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DB32B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Freren</w:t>
            </w:r>
          </w:p>
        </w:tc>
      </w:tr>
      <w:tr w:rsidR="007B14DD" w:rsidRPr="00877699" w14:paraId="5360080C" w14:textId="77777777" w:rsidTr="00C40239">
        <w:trPr>
          <w:trHeight w:val="20"/>
        </w:trPr>
        <w:tc>
          <w:tcPr>
            <w:tcW w:w="1559" w:type="dxa"/>
            <w:tcBorders>
              <w:top w:val="nil"/>
              <w:left w:val="single" w:sz="4" w:space="0" w:color="auto"/>
              <w:bottom w:val="single" w:sz="4" w:space="0" w:color="auto"/>
              <w:right w:val="single" w:sz="4" w:space="0" w:color="auto"/>
            </w:tcBorders>
          </w:tcPr>
          <w:p w14:paraId="0AAE74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5903</w:t>
            </w:r>
          </w:p>
        </w:tc>
        <w:tc>
          <w:tcPr>
            <w:tcW w:w="1168" w:type="dxa"/>
            <w:tcBorders>
              <w:top w:val="nil"/>
              <w:left w:val="nil"/>
              <w:bottom w:val="single" w:sz="4" w:space="0" w:color="auto"/>
              <w:right w:val="single" w:sz="4" w:space="0" w:color="auto"/>
            </w:tcBorders>
          </w:tcPr>
          <w:p w14:paraId="61BA3D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E105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9B57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7CCA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Emsbüren</w:t>
            </w:r>
          </w:p>
        </w:tc>
      </w:tr>
      <w:tr w:rsidR="007B14DD" w:rsidRPr="00877699" w14:paraId="23BF98B3" w14:textId="77777777" w:rsidTr="00C40239">
        <w:trPr>
          <w:trHeight w:val="20"/>
        </w:trPr>
        <w:tc>
          <w:tcPr>
            <w:tcW w:w="1559" w:type="dxa"/>
            <w:tcBorders>
              <w:top w:val="nil"/>
              <w:left w:val="single" w:sz="4" w:space="0" w:color="auto"/>
              <w:bottom w:val="single" w:sz="4" w:space="0" w:color="auto"/>
              <w:right w:val="single" w:sz="4" w:space="0" w:color="auto"/>
            </w:tcBorders>
          </w:tcPr>
          <w:p w14:paraId="26219E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5904</w:t>
            </w:r>
          </w:p>
        </w:tc>
        <w:tc>
          <w:tcPr>
            <w:tcW w:w="1168" w:type="dxa"/>
            <w:tcBorders>
              <w:top w:val="nil"/>
              <w:left w:val="nil"/>
              <w:bottom w:val="single" w:sz="4" w:space="0" w:color="auto"/>
              <w:right w:val="single" w:sz="4" w:space="0" w:color="auto"/>
            </w:tcBorders>
          </w:tcPr>
          <w:p w14:paraId="72C8D0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E59C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A5D6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2C3A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Lengerich Emsl</w:t>
            </w:r>
          </w:p>
        </w:tc>
      </w:tr>
      <w:tr w:rsidR="007B14DD" w:rsidRPr="00877699" w14:paraId="00FEF32B" w14:textId="77777777" w:rsidTr="00C40239">
        <w:trPr>
          <w:trHeight w:val="20"/>
        </w:trPr>
        <w:tc>
          <w:tcPr>
            <w:tcW w:w="1559" w:type="dxa"/>
            <w:tcBorders>
              <w:top w:val="nil"/>
              <w:left w:val="single" w:sz="4" w:space="0" w:color="auto"/>
              <w:bottom w:val="single" w:sz="4" w:space="0" w:color="auto"/>
              <w:right w:val="single" w:sz="4" w:space="0" w:color="auto"/>
            </w:tcBorders>
          </w:tcPr>
          <w:p w14:paraId="0851DD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5905</w:t>
            </w:r>
          </w:p>
        </w:tc>
        <w:tc>
          <w:tcPr>
            <w:tcW w:w="1168" w:type="dxa"/>
            <w:tcBorders>
              <w:top w:val="nil"/>
              <w:left w:val="nil"/>
              <w:bottom w:val="single" w:sz="4" w:space="0" w:color="auto"/>
              <w:right w:val="single" w:sz="4" w:space="0" w:color="auto"/>
            </w:tcBorders>
          </w:tcPr>
          <w:p w14:paraId="479DD7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668A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D9DF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4ED2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Beesten</w:t>
            </w:r>
          </w:p>
        </w:tc>
      </w:tr>
      <w:tr w:rsidR="007B14DD" w:rsidRPr="00877699" w14:paraId="5AD1F8C8" w14:textId="77777777" w:rsidTr="00C40239">
        <w:trPr>
          <w:trHeight w:val="20"/>
        </w:trPr>
        <w:tc>
          <w:tcPr>
            <w:tcW w:w="1559" w:type="dxa"/>
            <w:tcBorders>
              <w:top w:val="nil"/>
              <w:left w:val="single" w:sz="4" w:space="0" w:color="auto"/>
              <w:bottom w:val="single" w:sz="4" w:space="0" w:color="auto"/>
              <w:right w:val="single" w:sz="4" w:space="0" w:color="auto"/>
            </w:tcBorders>
          </w:tcPr>
          <w:p w14:paraId="4FC372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5906</w:t>
            </w:r>
          </w:p>
        </w:tc>
        <w:tc>
          <w:tcPr>
            <w:tcW w:w="1168" w:type="dxa"/>
            <w:tcBorders>
              <w:top w:val="nil"/>
              <w:left w:val="nil"/>
              <w:bottom w:val="single" w:sz="4" w:space="0" w:color="auto"/>
              <w:right w:val="single" w:sz="4" w:space="0" w:color="auto"/>
            </w:tcBorders>
          </w:tcPr>
          <w:p w14:paraId="17F9E2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749A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516C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B55D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Lünne</w:t>
            </w:r>
          </w:p>
        </w:tc>
      </w:tr>
      <w:tr w:rsidR="007B14DD" w:rsidRPr="00877699" w14:paraId="071CCAC5" w14:textId="77777777" w:rsidTr="00C40239">
        <w:trPr>
          <w:trHeight w:val="20"/>
        </w:trPr>
        <w:tc>
          <w:tcPr>
            <w:tcW w:w="1559" w:type="dxa"/>
            <w:tcBorders>
              <w:top w:val="nil"/>
              <w:left w:val="single" w:sz="4" w:space="0" w:color="auto"/>
              <w:bottom w:val="single" w:sz="4" w:space="0" w:color="auto"/>
              <w:right w:val="single" w:sz="4" w:space="0" w:color="auto"/>
            </w:tcBorders>
          </w:tcPr>
          <w:p w14:paraId="4441E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5907</w:t>
            </w:r>
          </w:p>
        </w:tc>
        <w:tc>
          <w:tcPr>
            <w:tcW w:w="1168" w:type="dxa"/>
            <w:tcBorders>
              <w:top w:val="nil"/>
              <w:left w:val="nil"/>
              <w:bottom w:val="single" w:sz="4" w:space="0" w:color="auto"/>
              <w:right w:val="single" w:sz="4" w:space="0" w:color="auto"/>
            </w:tcBorders>
          </w:tcPr>
          <w:p w14:paraId="2FC81C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E999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BE67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9C2A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Geeste</w:t>
            </w:r>
          </w:p>
        </w:tc>
      </w:tr>
      <w:tr w:rsidR="007B14DD" w:rsidRPr="00877699" w14:paraId="15ECB27B" w14:textId="77777777" w:rsidTr="00C40239">
        <w:trPr>
          <w:trHeight w:val="20"/>
        </w:trPr>
        <w:tc>
          <w:tcPr>
            <w:tcW w:w="1559" w:type="dxa"/>
            <w:tcBorders>
              <w:top w:val="nil"/>
              <w:left w:val="single" w:sz="4" w:space="0" w:color="auto"/>
              <w:bottom w:val="single" w:sz="4" w:space="0" w:color="auto"/>
              <w:right w:val="single" w:sz="4" w:space="0" w:color="auto"/>
            </w:tcBorders>
          </w:tcPr>
          <w:p w14:paraId="769B9E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5908</w:t>
            </w:r>
          </w:p>
        </w:tc>
        <w:tc>
          <w:tcPr>
            <w:tcW w:w="1168" w:type="dxa"/>
            <w:tcBorders>
              <w:top w:val="nil"/>
              <w:left w:val="nil"/>
              <w:bottom w:val="single" w:sz="4" w:space="0" w:color="auto"/>
              <w:right w:val="single" w:sz="4" w:space="0" w:color="auto"/>
            </w:tcBorders>
          </w:tcPr>
          <w:p w14:paraId="4B1640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C79A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8C63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D127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Wietmarschen-Lohne</w:t>
            </w:r>
          </w:p>
        </w:tc>
      </w:tr>
      <w:tr w:rsidR="007B14DD" w:rsidRPr="00877699" w14:paraId="643BEFD9" w14:textId="77777777" w:rsidTr="00C40239">
        <w:trPr>
          <w:trHeight w:val="20"/>
        </w:trPr>
        <w:tc>
          <w:tcPr>
            <w:tcW w:w="1559" w:type="dxa"/>
            <w:tcBorders>
              <w:top w:val="nil"/>
              <w:left w:val="single" w:sz="4" w:space="0" w:color="auto"/>
              <w:bottom w:val="single" w:sz="4" w:space="0" w:color="auto"/>
              <w:right w:val="single" w:sz="4" w:space="0" w:color="auto"/>
            </w:tcBorders>
          </w:tcPr>
          <w:p w14:paraId="3487D1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5909</w:t>
            </w:r>
          </w:p>
        </w:tc>
        <w:tc>
          <w:tcPr>
            <w:tcW w:w="1168" w:type="dxa"/>
            <w:tcBorders>
              <w:top w:val="nil"/>
              <w:left w:val="nil"/>
              <w:bottom w:val="single" w:sz="4" w:space="0" w:color="auto"/>
              <w:right w:val="single" w:sz="4" w:space="0" w:color="auto"/>
            </w:tcBorders>
          </w:tcPr>
          <w:p w14:paraId="598A88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AC8D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70F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B66B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Wettrup</w:t>
            </w:r>
          </w:p>
        </w:tc>
      </w:tr>
      <w:tr w:rsidR="007B14DD" w:rsidRPr="00877699" w14:paraId="790F5E47" w14:textId="77777777" w:rsidTr="00C40239">
        <w:trPr>
          <w:trHeight w:val="20"/>
        </w:trPr>
        <w:tc>
          <w:tcPr>
            <w:tcW w:w="1559" w:type="dxa"/>
            <w:tcBorders>
              <w:top w:val="nil"/>
              <w:left w:val="single" w:sz="4" w:space="0" w:color="auto"/>
              <w:bottom w:val="single" w:sz="4" w:space="0" w:color="auto"/>
              <w:right w:val="single" w:sz="4" w:space="0" w:color="auto"/>
            </w:tcBorders>
          </w:tcPr>
          <w:p w14:paraId="6A6D53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591</w:t>
            </w:r>
          </w:p>
        </w:tc>
        <w:tc>
          <w:tcPr>
            <w:tcW w:w="1168" w:type="dxa"/>
            <w:tcBorders>
              <w:top w:val="nil"/>
              <w:left w:val="nil"/>
              <w:bottom w:val="single" w:sz="4" w:space="0" w:color="auto"/>
              <w:right w:val="single" w:sz="4" w:space="0" w:color="auto"/>
            </w:tcBorders>
          </w:tcPr>
          <w:p w14:paraId="7F3BE9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89FA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6910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BA3E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Lingen (Ems)</w:t>
            </w:r>
          </w:p>
        </w:tc>
      </w:tr>
      <w:tr w:rsidR="007B14DD" w:rsidRPr="00877699" w14:paraId="463A0098" w14:textId="77777777" w:rsidTr="00C40239">
        <w:trPr>
          <w:trHeight w:val="20"/>
        </w:trPr>
        <w:tc>
          <w:tcPr>
            <w:tcW w:w="1559" w:type="dxa"/>
            <w:tcBorders>
              <w:top w:val="nil"/>
              <w:left w:val="single" w:sz="4" w:space="0" w:color="auto"/>
              <w:bottom w:val="single" w:sz="4" w:space="0" w:color="auto"/>
              <w:right w:val="single" w:sz="4" w:space="0" w:color="auto"/>
            </w:tcBorders>
          </w:tcPr>
          <w:p w14:paraId="5DA0B9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5921</w:t>
            </w:r>
          </w:p>
        </w:tc>
        <w:tc>
          <w:tcPr>
            <w:tcW w:w="1168" w:type="dxa"/>
            <w:tcBorders>
              <w:top w:val="nil"/>
              <w:left w:val="nil"/>
              <w:bottom w:val="single" w:sz="4" w:space="0" w:color="auto"/>
              <w:right w:val="single" w:sz="4" w:space="0" w:color="auto"/>
            </w:tcBorders>
          </w:tcPr>
          <w:p w14:paraId="79E86A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4ECD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3501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8CFF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Nordhorn</w:t>
            </w:r>
          </w:p>
        </w:tc>
      </w:tr>
      <w:tr w:rsidR="007B14DD" w:rsidRPr="00877699" w14:paraId="22FD1183" w14:textId="77777777" w:rsidTr="00C40239">
        <w:trPr>
          <w:trHeight w:val="20"/>
        </w:trPr>
        <w:tc>
          <w:tcPr>
            <w:tcW w:w="1559" w:type="dxa"/>
            <w:tcBorders>
              <w:top w:val="nil"/>
              <w:left w:val="single" w:sz="4" w:space="0" w:color="auto"/>
              <w:bottom w:val="single" w:sz="4" w:space="0" w:color="auto"/>
              <w:right w:val="single" w:sz="4" w:space="0" w:color="auto"/>
            </w:tcBorders>
          </w:tcPr>
          <w:p w14:paraId="3A3592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5922</w:t>
            </w:r>
          </w:p>
        </w:tc>
        <w:tc>
          <w:tcPr>
            <w:tcW w:w="1168" w:type="dxa"/>
            <w:tcBorders>
              <w:top w:val="nil"/>
              <w:left w:val="nil"/>
              <w:bottom w:val="single" w:sz="4" w:space="0" w:color="auto"/>
              <w:right w:val="single" w:sz="4" w:space="0" w:color="auto"/>
            </w:tcBorders>
          </w:tcPr>
          <w:p w14:paraId="343487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4CC4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17C0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426A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Bentheim</w:t>
            </w:r>
          </w:p>
        </w:tc>
      </w:tr>
      <w:tr w:rsidR="007B14DD" w:rsidRPr="00877699" w14:paraId="50505162" w14:textId="77777777" w:rsidTr="00C40239">
        <w:trPr>
          <w:trHeight w:val="20"/>
        </w:trPr>
        <w:tc>
          <w:tcPr>
            <w:tcW w:w="1559" w:type="dxa"/>
            <w:tcBorders>
              <w:top w:val="nil"/>
              <w:left w:val="single" w:sz="4" w:space="0" w:color="auto"/>
              <w:bottom w:val="single" w:sz="4" w:space="0" w:color="auto"/>
              <w:right w:val="single" w:sz="4" w:space="0" w:color="auto"/>
            </w:tcBorders>
          </w:tcPr>
          <w:p w14:paraId="619593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5923</w:t>
            </w:r>
          </w:p>
        </w:tc>
        <w:tc>
          <w:tcPr>
            <w:tcW w:w="1168" w:type="dxa"/>
            <w:tcBorders>
              <w:top w:val="nil"/>
              <w:left w:val="nil"/>
              <w:bottom w:val="single" w:sz="4" w:space="0" w:color="auto"/>
              <w:right w:val="single" w:sz="4" w:space="0" w:color="auto"/>
            </w:tcBorders>
          </w:tcPr>
          <w:p w14:paraId="425A98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AA15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F7EE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8166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Schüttorf</w:t>
            </w:r>
          </w:p>
        </w:tc>
      </w:tr>
      <w:tr w:rsidR="007B14DD" w:rsidRPr="00877699" w14:paraId="434C5D82" w14:textId="77777777" w:rsidTr="00C40239">
        <w:trPr>
          <w:trHeight w:val="20"/>
        </w:trPr>
        <w:tc>
          <w:tcPr>
            <w:tcW w:w="1559" w:type="dxa"/>
            <w:tcBorders>
              <w:top w:val="nil"/>
              <w:left w:val="single" w:sz="4" w:space="0" w:color="auto"/>
              <w:bottom w:val="single" w:sz="4" w:space="0" w:color="auto"/>
              <w:right w:val="single" w:sz="4" w:space="0" w:color="auto"/>
            </w:tcBorders>
          </w:tcPr>
          <w:p w14:paraId="344EF0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5924</w:t>
            </w:r>
          </w:p>
        </w:tc>
        <w:tc>
          <w:tcPr>
            <w:tcW w:w="1168" w:type="dxa"/>
            <w:tcBorders>
              <w:top w:val="nil"/>
              <w:left w:val="nil"/>
              <w:bottom w:val="single" w:sz="4" w:space="0" w:color="auto"/>
              <w:right w:val="single" w:sz="4" w:space="0" w:color="auto"/>
            </w:tcBorders>
          </w:tcPr>
          <w:p w14:paraId="537988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737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07D4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73DF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Bentheim-Gildehaus</w:t>
            </w:r>
          </w:p>
        </w:tc>
      </w:tr>
      <w:tr w:rsidR="007B14DD" w:rsidRPr="00877699" w14:paraId="6B336FC8" w14:textId="77777777" w:rsidTr="00C40239">
        <w:trPr>
          <w:trHeight w:val="20"/>
        </w:trPr>
        <w:tc>
          <w:tcPr>
            <w:tcW w:w="1559" w:type="dxa"/>
            <w:tcBorders>
              <w:top w:val="nil"/>
              <w:left w:val="single" w:sz="4" w:space="0" w:color="auto"/>
              <w:bottom w:val="single" w:sz="4" w:space="0" w:color="auto"/>
              <w:right w:val="single" w:sz="4" w:space="0" w:color="auto"/>
            </w:tcBorders>
          </w:tcPr>
          <w:p w14:paraId="63AC15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5925</w:t>
            </w:r>
          </w:p>
        </w:tc>
        <w:tc>
          <w:tcPr>
            <w:tcW w:w="1168" w:type="dxa"/>
            <w:tcBorders>
              <w:top w:val="nil"/>
              <w:left w:val="nil"/>
              <w:bottom w:val="single" w:sz="4" w:space="0" w:color="auto"/>
              <w:right w:val="single" w:sz="4" w:space="0" w:color="auto"/>
            </w:tcBorders>
          </w:tcPr>
          <w:p w14:paraId="5BB713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64E6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DD22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6E6C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Wietmarschen</w:t>
            </w:r>
          </w:p>
        </w:tc>
      </w:tr>
      <w:tr w:rsidR="007B14DD" w:rsidRPr="00877699" w14:paraId="52073ABD" w14:textId="77777777" w:rsidTr="00C40239">
        <w:trPr>
          <w:trHeight w:val="20"/>
        </w:trPr>
        <w:tc>
          <w:tcPr>
            <w:tcW w:w="1559" w:type="dxa"/>
            <w:tcBorders>
              <w:top w:val="nil"/>
              <w:left w:val="single" w:sz="4" w:space="0" w:color="auto"/>
              <w:bottom w:val="single" w:sz="4" w:space="0" w:color="auto"/>
              <w:right w:val="single" w:sz="4" w:space="0" w:color="auto"/>
            </w:tcBorders>
          </w:tcPr>
          <w:p w14:paraId="2F5435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5926</w:t>
            </w:r>
          </w:p>
        </w:tc>
        <w:tc>
          <w:tcPr>
            <w:tcW w:w="1168" w:type="dxa"/>
            <w:tcBorders>
              <w:top w:val="nil"/>
              <w:left w:val="nil"/>
              <w:bottom w:val="single" w:sz="4" w:space="0" w:color="auto"/>
              <w:right w:val="single" w:sz="4" w:space="0" w:color="auto"/>
            </w:tcBorders>
          </w:tcPr>
          <w:p w14:paraId="4C9C2E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C1F8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7444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7F0C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Engden</w:t>
            </w:r>
          </w:p>
        </w:tc>
      </w:tr>
      <w:tr w:rsidR="007B14DD" w:rsidRPr="00877699" w14:paraId="04D50173" w14:textId="77777777" w:rsidTr="00C40239">
        <w:trPr>
          <w:trHeight w:val="20"/>
        </w:trPr>
        <w:tc>
          <w:tcPr>
            <w:tcW w:w="1559" w:type="dxa"/>
            <w:tcBorders>
              <w:top w:val="nil"/>
              <w:left w:val="single" w:sz="4" w:space="0" w:color="auto"/>
              <w:bottom w:val="single" w:sz="4" w:space="0" w:color="auto"/>
              <w:right w:val="single" w:sz="4" w:space="0" w:color="auto"/>
            </w:tcBorders>
          </w:tcPr>
          <w:p w14:paraId="7A6545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5931</w:t>
            </w:r>
          </w:p>
        </w:tc>
        <w:tc>
          <w:tcPr>
            <w:tcW w:w="1168" w:type="dxa"/>
            <w:tcBorders>
              <w:top w:val="nil"/>
              <w:left w:val="nil"/>
              <w:bottom w:val="single" w:sz="4" w:space="0" w:color="auto"/>
              <w:right w:val="single" w:sz="4" w:space="0" w:color="auto"/>
            </w:tcBorders>
          </w:tcPr>
          <w:p w14:paraId="1A3819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3212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0158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9B88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Meppen</w:t>
            </w:r>
          </w:p>
        </w:tc>
      </w:tr>
      <w:tr w:rsidR="007B14DD" w:rsidRPr="00877699" w14:paraId="62691A7A" w14:textId="77777777" w:rsidTr="00C40239">
        <w:trPr>
          <w:trHeight w:val="20"/>
        </w:trPr>
        <w:tc>
          <w:tcPr>
            <w:tcW w:w="1559" w:type="dxa"/>
            <w:tcBorders>
              <w:top w:val="nil"/>
              <w:left w:val="single" w:sz="4" w:space="0" w:color="auto"/>
              <w:bottom w:val="single" w:sz="4" w:space="0" w:color="auto"/>
              <w:right w:val="single" w:sz="4" w:space="0" w:color="auto"/>
            </w:tcBorders>
          </w:tcPr>
          <w:p w14:paraId="7AA549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5932</w:t>
            </w:r>
          </w:p>
        </w:tc>
        <w:tc>
          <w:tcPr>
            <w:tcW w:w="1168" w:type="dxa"/>
            <w:tcBorders>
              <w:top w:val="nil"/>
              <w:left w:val="nil"/>
              <w:bottom w:val="single" w:sz="4" w:space="0" w:color="auto"/>
              <w:right w:val="single" w:sz="4" w:space="0" w:color="auto"/>
            </w:tcBorders>
          </w:tcPr>
          <w:p w14:paraId="31FDF0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F4B1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3999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B5BE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Haren Ems</w:t>
            </w:r>
          </w:p>
        </w:tc>
      </w:tr>
      <w:tr w:rsidR="007B14DD" w:rsidRPr="00877699" w14:paraId="61B16389" w14:textId="77777777" w:rsidTr="00C40239">
        <w:trPr>
          <w:trHeight w:val="20"/>
        </w:trPr>
        <w:tc>
          <w:tcPr>
            <w:tcW w:w="1559" w:type="dxa"/>
            <w:tcBorders>
              <w:top w:val="nil"/>
              <w:left w:val="single" w:sz="4" w:space="0" w:color="auto"/>
              <w:bottom w:val="single" w:sz="4" w:space="0" w:color="auto"/>
              <w:right w:val="single" w:sz="4" w:space="0" w:color="auto"/>
            </w:tcBorders>
          </w:tcPr>
          <w:p w14:paraId="752998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5933</w:t>
            </w:r>
          </w:p>
        </w:tc>
        <w:tc>
          <w:tcPr>
            <w:tcW w:w="1168" w:type="dxa"/>
            <w:tcBorders>
              <w:top w:val="nil"/>
              <w:left w:val="nil"/>
              <w:bottom w:val="single" w:sz="4" w:space="0" w:color="auto"/>
              <w:right w:val="single" w:sz="4" w:space="0" w:color="auto"/>
            </w:tcBorders>
          </w:tcPr>
          <w:p w14:paraId="57CC73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6723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D254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F38E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Lathen</w:t>
            </w:r>
          </w:p>
        </w:tc>
      </w:tr>
      <w:tr w:rsidR="007B14DD" w:rsidRPr="00877699" w14:paraId="44CDAEF9" w14:textId="77777777" w:rsidTr="00C40239">
        <w:trPr>
          <w:trHeight w:val="20"/>
        </w:trPr>
        <w:tc>
          <w:tcPr>
            <w:tcW w:w="1559" w:type="dxa"/>
            <w:tcBorders>
              <w:top w:val="nil"/>
              <w:left w:val="single" w:sz="4" w:space="0" w:color="auto"/>
              <w:bottom w:val="single" w:sz="4" w:space="0" w:color="auto"/>
              <w:right w:val="single" w:sz="4" w:space="0" w:color="auto"/>
            </w:tcBorders>
          </w:tcPr>
          <w:p w14:paraId="6D4459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5934</w:t>
            </w:r>
          </w:p>
        </w:tc>
        <w:tc>
          <w:tcPr>
            <w:tcW w:w="1168" w:type="dxa"/>
            <w:tcBorders>
              <w:top w:val="nil"/>
              <w:left w:val="nil"/>
              <w:bottom w:val="single" w:sz="4" w:space="0" w:color="auto"/>
              <w:right w:val="single" w:sz="4" w:space="0" w:color="auto"/>
            </w:tcBorders>
          </w:tcPr>
          <w:p w14:paraId="721F29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09A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B918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DDD8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Haren-Rütenbrock</w:t>
            </w:r>
          </w:p>
        </w:tc>
      </w:tr>
      <w:tr w:rsidR="007B14DD" w:rsidRPr="00877699" w14:paraId="22DE7F30" w14:textId="77777777" w:rsidTr="00C40239">
        <w:trPr>
          <w:trHeight w:val="20"/>
        </w:trPr>
        <w:tc>
          <w:tcPr>
            <w:tcW w:w="1559" w:type="dxa"/>
            <w:tcBorders>
              <w:top w:val="nil"/>
              <w:left w:val="single" w:sz="4" w:space="0" w:color="auto"/>
              <w:bottom w:val="single" w:sz="4" w:space="0" w:color="auto"/>
              <w:right w:val="single" w:sz="4" w:space="0" w:color="auto"/>
            </w:tcBorders>
          </w:tcPr>
          <w:p w14:paraId="21BE6F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5935</w:t>
            </w:r>
          </w:p>
        </w:tc>
        <w:tc>
          <w:tcPr>
            <w:tcW w:w="1168" w:type="dxa"/>
            <w:tcBorders>
              <w:top w:val="nil"/>
              <w:left w:val="nil"/>
              <w:bottom w:val="single" w:sz="4" w:space="0" w:color="auto"/>
              <w:right w:val="single" w:sz="4" w:space="0" w:color="auto"/>
            </w:tcBorders>
          </w:tcPr>
          <w:p w14:paraId="21CE5A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7D10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E0B6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CBF7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Twist-Schöninghsdorf</w:t>
            </w:r>
          </w:p>
        </w:tc>
      </w:tr>
      <w:tr w:rsidR="007B14DD" w:rsidRPr="00877699" w14:paraId="3567E03F" w14:textId="77777777" w:rsidTr="00C40239">
        <w:trPr>
          <w:trHeight w:val="20"/>
        </w:trPr>
        <w:tc>
          <w:tcPr>
            <w:tcW w:w="1559" w:type="dxa"/>
            <w:tcBorders>
              <w:top w:val="nil"/>
              <w:left w:val="single" w:sz="4" w:space="0" w:color="auto"/>
              <w:bottom w:val="single" w:sz="4" w:space="0" w:color="auto"/>
              <w:right w:val="single" w:sz="4" w:space="0" w:color="auto"/>
            </w:tcBorders>
          </w:tcPr>
          <w:p w14:paraId="4CC20F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5936</w:t>
            </w:r>
          </w:p>
        </w:tc>
        <w:tc>
          <w:tcPr>
            <w:tcW w:w="1168" w:type="dxa"/>
            <w:tcBorders>
              <w:top w:val="nil"/>
              <w:left w:val="nil"/>
              <w:bottom w:val="single" w:sz="4" w:space="0" w:color="auto"/>
              <w:right w:val="single" w:sz="4" w:space="0" w:color="auto"/>
            </w:tcBorders>
          </w:tcPr>
          <w:p w14:paraId="4BD300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D578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8737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5F34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Twist</w:t>
            </w:r>
          </w:p>
        </w:tc>
      </w:tr>
      <w:tr w:rsidR="007B14DD" w:rsidRPr="00877699" w14:paraId="3D59DF44" w14:textId="77777777" w:rsidTr="00C40239">
        <w:trPr>
          <w:trHeight w:val="20"/>
        </w:trPr>
        <w:tc>
          <w:tcPr>
            <w:tcW w:w="1559" w:type="dxa"/>
            <w:tcBorders>
              <w:top w:val="nil"/>
              <w:left w:val="single" w:sz="4" w:space="0" w:color="auto"/>
              <w:bottom w:val="single" w:sz="4" w:space="0" w:color="auto"/>
              <w:right w:val="single" w:sz="4" w:space="0" w:color="auto"/>
            </w:tcBorders>
          </w:tcPr>
          <w:p w14:paraId="6D12A7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5937</w:t>
            </w:r>
          </w:p>
        </w:tc>
        <w:tc>
          <w:tcPr>
            <w:tcW w:w="1168" w:type="dxa"/>
            <w:tcBorders>
              <w:top w:val="nil"/>
              <w:left w:val="nil"/>
              <w:bottom w:val="single" w:sz="4" w:space="0" w:color="auto"/>
              <w:right w:val="single" w:sz="4" w:space="0" w:color="auto"/>
            </w:tcBorders>
          </w:tcPr>
          <w:p w14:paraId="7FA839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A6E3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8377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9EB3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Geeste-Gross Hesepe</w:t>
            </w:r>
          </w:p>
        </w:tc>
      </w:tr>
      <w:tr w:rsidR="007B14DD" w:rsidRPr="00877699" w14:paraId="001E245D" w14:textId="77777777" w:rsidTr="00C40239">
        <w:trPr>
          <w:trHeight w:val="20"/>
        </w:trPr>
        <w:tc>
          <w:tcPr>
            <w:tcW w:w="1559" w:type="dxa"/>
            <w:tcBorders>
              <w:top w:val="nil"/>
              <w:left w:val="single" w:sz="4" w:space="0" w:color="auto"/>
              <w:bottom w:val="single" w:sz="4" w:space="0" w:color="auto"/>
              <w:right w:val="single" w:sz="4" w:space="0" w:color="auto"/>
            </w:tcBorders>
          </w:tcPr>
          <w:p w14:paraId="3BD707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5939</w:t>
            </w:r>
          </w:p>
        </w:tc>
        <w:tc>
          <w:tcPr>
            <w:tcW w:w="1168" w:type="dxa"/>
            <w:tcBorders>
              <w:top w:val="nil"/>
              <w:left w:val="nil"/>
              <w:bottom w:val="single" w:sz="4" w:space="0" w:color="auto"/>
              <w:right w:val="single" w:sz="4" w:space="0" w:color="auto"/>
            </w:tcBorders>
          </w:tcPr>
          <w:p w14:paraId="4343A9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D4E2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1466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B44D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Sustrum</w:t>
            </w:r>
          </w:p>
        </w:tc>
      </w:tr>
      <w:tr w:rsidR="007B14DD" w:rsidRPr="00877699" w14:paraId="31A2045B" w14:textId="77777777" w:rsidTr="00C40239">
        <w:trPr>
          <w:trHeight w:val="20"/>
        </w:trPr>
        <w:tc>
          <w:tcPr>
            <w:tcW w:w="1559" w:type="dxa"/>
            <w:tcBorders>
              <w:top w:val="nil"/>
              <w:left w:val="single" w:sz="4" w:space="0" w:color="auto"/>
              <w:bottom w:val="single" w:sz="4" w:space="0" w:color="auto"/>
              <w:right w:val="single" w:sz="4" w:space="0" w:color="auto"/>
            </w:tcBorders>
          </w:tcPr>
          <w:p w14:paraId="1F65BE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5941</w:t>
            </w:r>
          </w:p>
        </w:tc>
        <w:tc>
          <w:tcPr>
            <w:tcW w:w="1168" w:type="dxa"/>
            <w:tcBorders>
              <w:top w:val="nil"/>
              <w:left w:val="nil"/>
              <w:bottom w:val="single" w:sz="4" w:space="0" w:color="auto"/>
              <w:right w:val="single" w:sz="4" w:space="0" w:color="auto"/>
            </w:tcBorders>
          </w:tcPr>
          <w:p w14:paraId="1D3CC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4903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23E1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97B2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Neuenhaus Dinkel</w:t>
            </w:r>
          </w:p>
        </w:tc>
      </w:tr>
      <w:tr w:rsidR="007B14DD" w:rsidRPr="00877699" w14:paraId="0BAA1765" w14:textId="77777777" w:rsidTr="00C40239">
        <w:trPr>
          <w:trHeight w:val="20"/>
        </w:trPr>
        <w:tc>
          <w:tcPr>
            <w:tcW w:w="1559" w:type="dxa"/>
            <w:tcBorders>
              <w:top w:val="nil"/>
              <w:left w:val="single" w:sz="4" w:space="0" w:color="auto"/>
              <w:bottom w:val="single" w:sz="4" w:space="0" w:color="auto"/>
              <w:right w:val="single" w:sz="4" w:space="0" w:color="auto"/>
            </w:tcBorders>
          </w:tcPr>
          <w:p w14:paraId="2F8DF2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5942</w:t>
            </w:r>
          </w:p>
        </w:tc>
        <w:tc>
          <w:tcPr>
            <w:tcW w:w="1168" w:type="dxa"/>
            <w:tcBorders>
              <w:top w:val="nil"/>
              <w:left w:val="nil"/>
              <w:bottom w:val="single" w:sz="4" w:space="0" w:color="auto"/>
              <w:right w:val="single" w:sz="4" w:space="0" w:color="auto"/>
            </w:tcBorders>
          </w:tcPr>
          <w:p w14:paraId="73AA35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E140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78C5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3B43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Uelsen</w:t>
            </w:r>
          </w:p>
        </w:tc>
      </w:tr>
      <w:tr w:rsidR="007B14DD" w:rsidRPr="00877699" w14:paraId="102AB24C" w14:textId="77777777" w:rsidTr="00C40239">
        <w:trPr>
          <w:trHeight w:val="20"/>
        </w:trPr>
        <w:tc>
          <w:tcPr>
            <w:tcW w:w="1559" w:type="dxa"/>
            <w:tcBorders>
              <w:top w:val="nil"/>
              <w:left w:val="single" w:sz="4" w:space="0" w:color="auto"/>
              <w:bottom w:val="single" w:sz="4" w:space="0" w:color="auto"/>
              <w:right w:val="single" w:sz="4" w:space="0" w:color="auto"/>
            </w:tcBorders>
          </w:tcPr>
          <w:p w14:paraId="175042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5943</w:t>
            </w:r>
          </w:p>
        </w:tc>
        <w:tc>
          <w:tcPr>
            <w:tcW w:w="1168" w:type="dxa"/>
            <w:tcBorders>
              <w:top w:val="nil"/>
              <w:left w:val="nil"/>
              <w:bottom w:val="single" w:sz="4" w:space="0" w:color="auto"/>
              <w:right w:val="single" w:sz="4" w:space="0" w:color="auto"/>
            </w:tcBorders>
          </w:tcPr>
          <w:p w14:paraId="7D2451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5CEE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3F09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61E2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Emlichheim</w:t>
            </w:r>
          </w:p>
        </w:tc>
      </w:tr>
      <w:tr w:rsidR="007B14DD" w:rsidRPr="00877699" w14:paraId="15747048" w14:textId="77777777" w:rsidTr="00C40239">
        <w:trPr>
          <w:trHeight w:val="20"/>
        </w:trPr>
        <w:tc>
          <w:tcPr>
            <w:tcW w:w="1559" w:type="dxa"/>
            <w:tcBorders>
              <w:top w:val="nil"/>
              <w:left w:val="single" w:sz="4" w:space="0" w:color="auto"/>
              <w:bottom w:val="single" w:sz="4" w:space="0" w:color="auto"/>
              <w:right w:val="single" w:sz="4" w:space="0" w:color="auto"/>
            </w:tcBorders>
          </w:tcPr>
          <w:p w14:paraId="5106B4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5944</w:t>
            </w:r>
          </w:p>
        </w:tc>
        <w:tc>
          <w:tcPr>
            <w:tcW w:w="1168" w:type="dxa"/>
            <w:tcBorders>
              <w:top w:val="nil"/>
              <w:left w:val="nil"/>
              <w:bottom w:val="single" w:sz="4" w:space="0" w:color="auto"/>
              <w:right w:val="single" w:sz="4" w:space="0" w:color="auto"/>
            </w:tcBorders>
          </w:tcPr>
          <w:p w14:paraId="094190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5713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9CEE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78C6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Hoogstede</w:t>
            </w:r>
          </w:p>
        </w:tc>
      </w:tr>
      <w:tr w:rsidR="007B14DD" w:rsidRPr="00877699" w14:paraId="23E17DAC" w14:textId="77777777" w:rsidTr="00C40239">
        <w:trPr>
          <w:trHeight w:val="20"/>
        </w:trPr>
        <w:tc>
          <w:tcPr>
            <w:tcW w:w="1559" w:type="dxa"/>
            <w:tcBorders>
              <w:top w:val="nil"/>
              <w:left w:val="single" w:sz="4" w:space="0" w:color="auto"/>
              <w:bottom w:val="single" w:sz="4" w:space="0" w:color="auto"/>
              <w:right w:val="single" w:sz="4" w:space="0" w:color="auto"/>
            </w:tcBorders>
          </w:tcPr>
          <w:p w14:paraId="2F0429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5945</w:t>
            </w:r>
          </w:p>
        </w:tc>
        <w:tc>
          <w:tcPr>
            <w:tcW w:w="1168" w:type="dxa"/>
            <w:tcBorders>
              <w:top w:val="nil"/>
              <w:left w:val="nil"/>
              <w:bottom w:val="single" w:sz="4" w:space="0" w:color="auto"/>
              <w:right w:val="single" w:sz="4" w:space="0" w:color="auto"/>
            </w:tcBorders>
          </w:tcPr>
          <w:p w14:paraId="4DAAF9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2A29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8BE3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A743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Wilsum</w:t>
            </w:r>
          </w:p>
        </w:tc>
      </w:tr>
      <w:tr w:rsidR="007B14DD" w:rsidRPr="00877699" w14:paraId="55690308" w14:textId="77777777" w:rsidTr="00C40239">
        <w:trPr>
          <w:trHeight w:val="20"/>
        </w:trPr>
        <w:tc>
          <w:tcPr>
            <w:tcW w:w="1559" w:type="dxa"/>
            <w:tcBorders>
              <w:top w:val="nil"/>
              <w:left w:val="single" w:sz="4" w:space="0" w:color="auto"/>
              <w:bottom w:val="single" w:sz="4" w:space="0" w:color="auto"/>
              <w:right w:val="single" w:sz="4" w:space="0" w:color="auto"/>
            </w:tcBorders>
          </w:tcPr>
          <w:p w14:paraId="1C9EF3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5946</w:t>
            </w:r>
          </w:p>
        </w:tc>
        <w:tc>
          <w:tcPr>
            <w:tcW w:w="1168" w:type="dxa"/>
            <w:tcBorders>
              <w:top w:val="nil"/>
              <w:left w:val="nil"/>
              <w:bottom w:val="single" w:sz="4" w:space="0" w:color="auto"/>
              <w:right w:val="single" w:sz="4" w:space="0" w:color="auto"/>
            </w:tcBorders>
          </w:tcPr>
          <w:p w14:paraId="18F6CC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049B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D3B7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382E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Georgsdorf</w:t>
            </w:r>
          </w:p>
        </w:tc>
      </w:tr>
      <w:tr w:rsidR="007B14DD" w:rsidRPr="00877699" w14:paraId="2D5478D6" w14:textId="77777777" w:rsidTr="00C40239">
        <w:trPr>
          <w:trHeight w:val="20"/>
        </w:trPr>
        <w:tc>
          <w:tcPr>
            <w:tcW w:w="1559" w:type="dxa"/>
            <w:tcBorders>
              <w:top w:val="nil"/>
              <w:left w:val="single" w:sz="4" w:space="0" w:color="auto"/>
              <w:bottom w:val="single" w:sz="4" w:space="0" w:color="auto"/>
              <w:right w:val="single" w:sz="4" w:space="0" w:color="auto"/>
            </w:tcBorders>
          </w:tcPr>
          <w:p w14:paraId="38A634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5947</w:t>
            </w:r>
          </w:p>
        </w:tc>
        <w:tc>
          <w:tcPr>
            <w:tcW w:w="1168" w:type="dxa"/>
            <w:tcBorders>
              <w:top w:val="nil"/>
              <w:left w:val="nil"/>
              <w:bottom w:val="single" w:sz="4" w:space="0" w:color="auto"/>
              <w:right w:val="single" w:sz="4" w:space="0" w:color="auto"/>
            </w:tcBorders>
          </w:tcPr>
          <w:p w14:paraId="5B372B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81DE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4003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D4F1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Laar Vechte</w:t>
            </w:r>
          </w:p>
        </w:tc>
      </w:tr>
      <w:tr w:rsidR="007B14DD" w:rsidRPr="00877699" w14:paraId="46C87DA1" w14:textId="77777777" w:rsidTr="00C40239">
        <w:trPr>
          <w:trHeight w:val="20"/>
        </w:trPr>
        <w:tc>
          <w:tcPr>
            <w:tcW w:w="1559" w:type="dxa"/>
            <w:tcBorders>
              <w:top w:val="nil"/>
              <w:left w:val="single" w:sz="4" w:space="0" w:color="auto"/>
              <w:bottom w:val="single" w:sz="4" w:space="0" w:color="auto"/>
              <w:right w:val="single" w:sz="4" w:space="0" w:color="auto"/>
            </w:tcBorders>
          </w:tcPr>
          <w:p w14:paraId="1CAC82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5948</w:t>
            </w:r>
          </w:p>
        </w:tc>
        <w:tc>
          <w:tcPr>
            <w:tcW w:w="1168" w:type="dxa"/>
            <w:tcBorders>
              <w:top w:val="nil"/>
              <w:left w:val="nil"/>
              <w:bottom w:val="single" w:sz="4" w:space="0" w:color="auto"/>
              <w:right w:val="single" w:sz="4" w:space="0" w:color="auto"/>
            </w:tcBorders>
          </w:tcPr>
          <w:p w14:paraId="210CFF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A46B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C991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ED89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Itterbeck</w:t>
            </w:r>
          </w:p>
        </w:tc>
      </w:tr>
      <w:tr w:rsidR="007B14DD" w:rsidRPr="00877699" w14:paraId="7DFA5F2C" w14:textId="77777777" w:rsidTr="00C40239">
        <w:trPr>
          <w:trHeight w:val="20"/>
        </w:trPr>
        <w:tc>
          <w:tcPr>
            <w:tcW w:w="1559" w:type="dxa"/>
            <w:tcBorders>
              <w:top w:val="nil"/>
              <w:left w:val="single" w:sz="4" w:space="0" w:color="auto"/>
              <w:bottom w:val="single" w:sz="4" w:space="0" w:color="auto"/>
              <w:right w:val="single" w:sz="4" w:space="0" w:color="auto"/>
            </w:tcBorders>
          </w:tcPr>
          <w:p w14:paraId="14886F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5951</w:t>
            </w:r>
          </w:p>
        </w:tc>
        <w:tc>
          <w:tcPr>
            <w:tcW w:w="1168" w:type="dxa"/>
            <w:tcBorders>
              <w:top w:val="nil"/>
              <w:left w:val="nil"/>
              <w:bottom w:val="single" w:sz="4" w:space="0" w:color="auto"/>
              <w:right w:val="single" w:sz="4" w:space="0" w:color="auto"/>
            </w:tcBorders>
          </w:tcPr>
          <w:p w14:paraId="5117CB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D414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2DAB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276F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Werlte</w:t>
            </w:r>
          </w:p>
        </w:tc>
      </w:tr>
      <w:tr w:rsidR="007B14DD" w:rsidRPr="00877699" w14:paraId="366B6F4D" w14:textId="77777777" w:rsidTr="00C40239">
        <w:trPr>
          <w:trHeight w:val="20"/>
        </w:trPr>
        <w:tc>
          <w:tcPr>
            <w:tcW w:w="1559" w:type="dxa"/>
            <w:tcBorders>
              <w:top w:val="nil"/>
              <w:left w:val="single" w:sz="4" w:space="0" w:color="auto"/>
              <w:bottom w:val="single" w:sz="4" w:space="0" w:color="auto"/>
              <w:right w:val="single" w:sz="4" w:space="0" w:color="auto"/>
            </w:tcBorders>
          </w:tcPr>
          <w:p w14:paraId="092213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5952</w:t>
            </w:r>
          </w:p>
        </w:tc>
        <w:tc>
          <w:tcPr>
            <w:tcW w:w="1168" w:type="dxa"/>
            <w:tcBorders>
              <w:top w:val="nil"/>
              <w:left w:val="nil"/>
              <w:bottom w:val="single" w:sz="4" w:space="0" w:color="auto"/>
              <w:right w:val="single" w:sz="4" w:space="0" w:color="auto"/>
            </w:tcBorders>
          </w:tcPr>
          <w:p w14:paraId="7B549F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7304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83B8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5351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Sögel</w:t>
            </w:r>
          </w:p>
        </w:tc>
      </w:tr>
      <w:tr w:rsidR="007B14DD" w:rsidRPr="00877699" w14:paraId="2C2A3103" w14:textId="77777777" w:rsidTr="00C40239">
        <w:trPr>
          <w:trHeight w:val="20"/>
        </w:trPr>
        <w:tc>
          <w:tcPr>
            <w:tcW w:w="1559" w:type="dxa"/>
            <w:tcBorders>
              <w:top w:val="nil"/>
              <w:left w:val="single" w:sz="4" w:space="0" w:color="auto"/>
              <w:bottom w:val="single" w:sz="4" w:space="0" w:color="auto"/>
              <w:right w:val="single" w:sz="4" w:space="0" w:color="auto"/>
            </w:tcBorders>
          </w:tcPr>
          <w:p w14:paraId="5299AC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5953</w:t>
            </w:r>
          </w:p>
        </w:tc>
        <w:tc>
          <w:tcPr>
            <w:tcW w:w="1168" w:type="dxa"/>
            <w:tcBorders>
              <w:top w:val="nil"/>
              <w:left w:val="nil"/>
              <w:bottom w:val="single" w:sz="4" w:space="0" w:color="auto"/>
              <w:right w:val="single" w:sz="4" w:space="0" w:color="auto"/>
            </w:tcBorders>
          </w:tcPr>
          <w:p w14:paraId="6C88CC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17A2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CAA2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D05A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Börger</w:t>
            </w:r>
          </w:p>
        </w:tc>
      </w:tr>
      <w:tr w:rsidR="007B14DD" w:rsidRPr="00877699" w14:paraId="7A5A3037" w14:textId="77777777" w:rsidTr="00C40239">
        <w:trPr>
          <w:trHeight w:val="20"/>
        </w:trPr>
        <w:tc>
          <w:tcPr>
            <w:tcW w:w="1559" w:type="dxa"/>
            <w:tcBorders>
              <w:top w:val="nil"/>
              <w:left w:val="single" w:sz="4" w:space="0" w:color="auto"/>
              <w:bottom w:val="single" w:sz="4" w:space="0" w:color="auto"/>
              <w:right w:val="single" w:sz="4" w:space="0" w:color="auto"/>
            </w:tcBorders>
          </w:tcPr>
          <w:p w14:paraId="69A70E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5954</w:t>
            </w:r>
          </w:p>
        </w:tc>
        <w:tc>
          <w:tcPr>
            <w:tcW w:w="1168" w:type="dxa"/>
            <w:tcBorders>
              <w:top w:val="nil"/>
              <w:left w:val="nil"/>
              <w:bottom w:val="single" w:sz="4" w:space="0" w:color="auto"/>
              <w:right w:val="single" w:sz="4" w:space="0" w:color="auto"/>
            </w:tcBorders>
          </w:tcPr>
          <w:p w14:paraId="48D185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02DA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6DD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0978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Lorup</w:t>
            </w:r>
          </w:p>
        </w:tc>
      </w:tr>
      <w:tr w:rsidR="007B14DD" w:rsidRPr="00877699" w14:paraId="785C1A3E" w14:textId="77777777" w:rsidTr="00C40239">
        <w:trPr>
          <w:trHeight w:val="20"/>
        </w:trPr>
        <w:tc>
          <w:tcPr>
            <w:tcW w:w="1559" w:type="dxa"/>
            <w:tcBorders>
              <w:top w:val="nil"/>
              <w:left w:val="single" w:sz="4" w:space="0" w:color="auto"/>
              <w:bottom w:val="single" w:sz="4" w:space="0" w:color="auto"/>
              <w:right w:val="single" w:sz="4" w:space="0" w:color="auto"/>
            </w:tcBorders>
          </w:tcPr>
          <w:p w14:paraId="70F897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5955</w:t>
            </w:r>
          </w:p>
        </w:tc>
        <w:tc>
          <w:tcPr>
            <w:tcW w:w="1168" w:type="dxa"/>
            <w:tcBorders>
              <w:top w:val="nil"/>
              <w:left w:val="nil"/>
              <w:bottom w:val="single" w:sz="4" w:space="0" w:color="auto"/>
              <w:right w:val="single" w:sz="4" w:space="0" w:color="auto"/>
            </w:tcBorders>
          </w:tcPr>
          <w:p w14:paraId="0BE959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13E9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E101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1499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Esterwegen</w:t>
            </w:r>
          </w:p>
        </w:tc>
      </w:tr>
      <w:tr w:rsidR="007B14DD" w:rsidRPr="00877699" w14:paraId="04C9B6C8" w14:textId="77777777" w:rsidTr="00C40239">
        <w:trPr>
          <w:trHeight w:val="20"/>
        </w:trPr>
        <w:tc>
          <w:tcPr>
            <w:tcW w:w="1559" w:type="dxa"/>
            <w:tcBorders>
              <w:top w:val="nil"/>
              <w:left w:val="single" w:sz="4" w:space="0" w:color="auto"/>
              <w:bottom w:val="single" w:sz="4" w:space="0" w:color="auto"/>
              <w:right w:val="single" w:sz="4" w:space="0" w:color="auto"/>
            </w:tcBorders>
          </w:tcPr>
          <w:p w14:paraId="0067AA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5956</w:t>
            </w:r>
          </w:p>
        </w:tc>
        <w:tc>
          <w:tcPr>
            <w:tcW w:w="1168" w:type="dxa"/>
            <w:tcBorders>
              <w:top w:val="nil"/>
              <w:left w:val="nil"/>
              <w:bottom w:val="single" w:sz="4" w:space="0" w:color="auto"/>
              <w:right w:val="single" w:sz="4" w:space="0" w:color="auto"/>
            </w:tcBorders>
          </w:tcPr>
          <w:p w14:paraId="23F71D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2F57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C01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D7CC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Rastdorf</w:t>
            </w:r>
          </w:p>
        </w:tc>
      </w:tr>
      <w:tr w:rsidR="007B14DD" w:rsidRPr="00877699" w14:paraId="113E33BE" w14:textId="77777777" w:rsidTr="00C40239">
        <w:trPr>
          <w:trHeight w:val="20"/>
        </w:trPr>
        <w:tc>
          <w:tcPr>
            <w:tcW w:w="1559" w:type="dxa"/>
            <w:tcBorders>
              <w:top w:val="nil"/>
              <w:left w:val="single" w:sz="4" w:space="0" w:color="auto"/>
              <w:bottom w:val="single" w:sz="4" w:space="0" w:color="auto"/>
              <w:right w:val="single" w:sz="4" w:space="0" w:color="auto"/>
            </w:tcBorders>
          </w:tcPr>
          <w:p w14:paraId="4975D9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5957</w:t>
            </w:r>
          </w:p>
        </w:tc>
        <w:tc>
          <w:tcPr>
            <w:tcW w:w="1168" w:type="dxa"/>
            <w:tcBorders>
              <w:top w:val="nil"/>
              <w:left w:val="nil"/>
              <w:bottom w:val="single" w:sz="4" w:space="0" w:color="auto"/>
              <w:right w:val="single" w:sz="4" w:space="0" w:color="auto"/>
            </w:tcBorders>
          </w:tcPr>
          <w:p w14:paraId="4936D0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F2A2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50D9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A385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Lindern Oldenburg</w:t>
            </w:r>
          </w:p>
        </w:tc>
      </w:tr>
      <w:tr w:rsidR="007B14DD" w:rsidRPr="00877699" w14:paraId="6988791D" w14:textId="77777777" w:rsidTr="00C40239">
        <w:trPr>
          <w:trHeight w:val="20"/>
        </w:trPr>
        <w:tc>
          <w:tcPr>
            <w:tcW w:w="1559" w:type="dxa"/>
            <w:tcBorders>
              <w:top w:val="nil"/>
              <w:left w:val="single" w:sz="4" w:space="0" w:color="auto"/>
              <w:bottom w:val="single" w:sz="4" w:space="0" w:color="auto"/>
              <w:right w:val="single" w:sz="4" w:space="0" w:color="auto"/>
            </w:tcBorders>
          </w:tcPr>
          <w:p w14:paraId="1A53C6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5961</w:t>
            </w:r>
          </w:p>
        </w:tc>
        <w:tc>
          <w:tcPr>
            <w:tcW w:w="1168" w:type="dxa"/>
            <w:tcBorders>
              <w:top w:val="nil"/>
              <w:left w:val="nil"/>
              <w:bottom w:val="single" w:sz="4" w:space="0" w:color="auto"/>
              <w:right w:val="single" w:sz="4" w:space="0" w:color="auto"/>
            </w:tcBorders>
          </w:tcPr>
          <w:p w14:paraId="1AE8A6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5565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120F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F4AC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Haselünne</w:t>
            </w:r>
          </w:p>
        </w:tc>
      </w:tr>
      <w:tr w:rsidR="007B14DD" w:rsidRPr="00877699" w14:paraId="480E2E2B" w14:textId="77777777" w:rsidTr="00C40239">
        <w:trPr>
          <w:trHeight w:val="20"/>
        </w:trPr>
        <w:tc>
          <w:tcPr>
            <w:tcW w:w="1559" w:type="dxa"/>
            <w:tcBorders>
              <w:top w:val="nil"/>
              <w:left w:val="single" w:sz="4" w:space="0" w:color="auto"/>
              <w:bottom w:val="single" w:sz="4" w:space="0" w:color="auto"/>
              <w:right w:val="single" w:sz="4" w:space="0" w:color="auto"/>
            </w:tcBorders>
          </w:tcPr>
          <w:p w14:paraId="339B36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5962</w:t>
            </w:r>
          </w:p>
        </w:tc>
        <w:tc>
          <w:tcPr>
            <w:tcW w:w="1168" w:type="dxa"/>
            <w:tcBorders>
              <w:top w:val="nil"/>
              <w:left w:val="nil"/>
              <w:bottom w:val="single" w:sz="4" w:space="0" w:color="auto"/>
              <w:right w:val="single" w:sz="4" w:space="0" w:color="auto"/>
            </w:tcBorders>
          </w:tcPr>
          <w:p w14:paraId="648145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5B11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B6A9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7F55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Herzlake</w:t>
            </w:r>
          </w:p>
        </w:tc>
      </w:tr>
      <w:tr w:rsidR="007B14DD" w:rsidRPr="00877699" w14:paraId="0503BCFF" w14:textId="77777777" w:rsidTr="00C40239">
        <w:trPr>
          <w:trHeight w:val="20"/>
        </w:trPr>
        <w:tc>
          <w:tcPr>
            <w:tcW w:w="1559" w:type="dxa"/>
            <w:tcBorders>
              <w:top w:val="nil"/>
              <w:left w:val="single" w:sz="4" w:space="0" w:color="auto"/>
              <w:bottom w:val="single" w:sz="4" w:space="0" w:color="auto"/>
              <w:right w:val="single" w:sz="4" w:space="0" w:color="auto"/>
            </w:tcBorders>
          </w:tcPr>
          <w:p w14:paraId="630DFF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5963</w:t>
            </w:r>
          </w:p>
        </w:tc>
        <w:tc>
          <w:tcPr>
            <w:tcW w:w="1168" w:type="dxa"/>
            <w:tcBorders>
              <w:top w:val="nil"/>
              <w:left w:val="nil"/>
              <w:bottom w:val="single" w:sz="4" w:space="0" w:color="auto"/>
              <w:right w:val="single" w:sz="4" w:space="0" w:color="auto"/>
            </w:tcBorders>
          </w:tcPr>
          <w:p w14:paraId="2B15E0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57E3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B1EE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05C9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Bawinkel</w:t>
            </w:r>
          </w:p>
        </w:tc>
      </w:tr>
      <w:tr w:rsidR="007B14DD" w:rsidRPr="00877699" w14:paraId="42657D1F" w14:textId="77777777" w:rsidTr="00C40239">
        <w:trPr>
          <w:trHeight w:val="20"/>
        </w:trPr>
        <w:tc>
          <w:tcPr>
            <w:tcW w:w="1559" w:type="dxa"/>
            <w:tcBorders>
              <w:top w:val="nil"/>
              <w:left w:val="single" w:sz="4" w:space="0" w:color="auto"/>
              <w:bottom w:val="single" w:sz="4" w:space="0" w:color="auto"/>
              <w:right w:val="single" w:sz="4" w:space="0" w:color="auto"/>
            </w:tcBorders>
          </w:tcPr>
          <w:p w14:paraId="7B7645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5964</w:t>
            </w:r>
          </w:p>
        </w:tc>
        <w:tc>
          <w:tcPr>
            <w:tcW w:w="1168" w:type="dxa"/>
            <w:tcBorders>
              <w:top w:val="nil"/>
              <w:left w:val="nil"/>
              <w:bottom w:val="single" w:sz="4" w:space="0" w:color="auto"/>
              <w:right w:val="single" w:sz="4" w:space="0" w:color="auto"/>
            </w:tcBorders>
          </w:tcPr>
          <w:p w14:paraId="034B6E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CB00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E13B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A62E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Lähden</w:t>
            </w:r>
          </w:p>
        </w:tc>
      </w:tr>
      <w:tr w:rsidR="007B14DD" w:rsidRPr="00877699" w14:paraId="7E0DB305" w14:textId="77777777" w:rsidTr="00C40239">
        <w:trPr>
          <w:trHeight w:val="20"/>
        </w:trPr>
        <w:tc>
          <w:tcPr>
            <w:tcW w:w="1559" w:type="dxa"/>
            <w:tcBorders>
              <w:top w:val="nil"/>
              <w:left w:val="single" w:sz="4" w:space="0" w:color="auto"/>
              <w:bottom w:val="single" w:sz="4" w:space="0" w:color="auto"/>
              <w:right w:val="single" w:sz="4" w:space="0" w:color="auto"/>
            </w:tcBorders>
          </w:tcPr>
          <w:p w14:paraId="4A7DE6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5965</w:t>
            </w:r>
          </w:p>
        </w:tc>
        <w:tc>
          <w:tcPr>
            <w:tcW w:w="1168" w:type="dxa"/>
            <w:tcBorders>
              <w:top w:val="nil"/>
              <w:left w:val="nil"/>
              <w:bottom w:val="single" w:sz="4" w:space="0" w:color="auto"/>
              <w:right w:val="single" w:sz="4" w:space="0" w:color="auto"/>
            </w:tcBorders>
          </w:tcPr>
          <w:p w14:paraId="5B0481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F0B5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6ED0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306E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 Berssen</w:t>
            </w:r>
          </w:p>
        </w:tc>
      </w:tr>
      <w:tr w:rsidR="007B14DD" w:rsidRPr="00877699" w14:paraId="45D2D19A" w14:textId="77777777" w:rsidTr="00C40239">
        <w:trPr>
          <w:trHeight w:val="20"/>
        </w:trPr>
        <w:tc>
          <w:tcPr>
            <w:tcW w:w="1559" w:type="dxa"/>
            <w:tcBorders>
              <w:top w:val="nil"/>
              <w:left w:val="single" w:sz="4" w:space="0" w:color="auto"/>
              <w:bottom w:val="single" w:sz="4" w:space="0" w:color="auto"/>
              <w:right w:val="single" w:sz="4" w:space="0" w:color="auto"/>
            </w:tcBorders>
          </w:tcPr>
          <w:p w14:paraId="6E99AF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5966</w:t>
            </w:r>
          </w:p>
        </w:tc>
        <w:tc>
          <w:tcPr>
            <w:tcW w:w="1168" w:type="dxa"/>
            <w:tcBorders>
              <w:top w:val="nil"/>
              <w:left w:val="nil"/>
              <w:bottom w:val="single" w:sz="4" w:space="0" w:color="auto"/>
              <w:right w:val="single" w:sz="4" w:space="0" w:color="auto"/>
            </w:tcBorders>
          </w:tcPr>
          <w:p w14:paraId="18F125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29C8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0AAA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4A84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Meppen-Apeldorn</w:t>
            </w:r>
          </w:p>
        </w:tc>
      </w:tr>
      <w:tr w:rsidR="007B14DD" w:rsidRPr="00877699" w14:paraId="1EA058F4" w14:textId="77777777" w:rsidTr="00C40239">
        <w:trPr>
          <w:trHeight w:val="20"/>
        </w:trPr>
        <w:tc>
          <w:tcPr>
            <w:tcW w:w="1559" w:type="dxa"/>
            <w:tcBorders>
              <w:top w:val="nil"/>
              <w:left w:val="single" w:sz="4" w:space="0" w:color="auto"/>
              <w:bottom w:val="single" w:sz="4" w:space="0" w:color="auto"/>
              <w:right w:val="single" w:sz="4" w:space="0" w:color="auto"/>
            </w:tcBorders>
          </w:tcPr>
          <w:p w14:paraId="43BFC8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5971</w:t>
            </w:r>
          </w:p>
        </w:tc>
        <w:tc>
          <w:tcPr>
            <w:tcW w:w="1168" w:type="dxa"/>
            <w:tcBorders>
              <w:top w:val="nil"/>
              <w:left w:val="nil"/>
              <w:bottom w:val="single" w:sz="4" w:space="0" w:color="auto"/>
              <w:right w:val="single" w:sz="4" w:space="0" w:color="auto"/>
            </w:tcBorders>
          </w:tcPr>
          <w:p w14:paraId="2F7610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72DF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FEE2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49FD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Rheine</w:t>
            </w:r>
          </w:p>
        </w:tc>
      </w:tr>
      <w:tr w:rsidR="007B14DD" w:rsidRPr="00877699" w14:paraId="6920EA88" w14:textId="77777777" w:rsidTr="00C40239">
        <w:trPr>
          <w:trHeight w:val="20"/>
        </w:trPr>
        <w:tc>
          <w:tcPr>
            <w:tcW w:w="1559" w:type="dxa"/>
            <w:tcBorders>
              <w:top w:val="nil"/>
              <w:left w:val="single" w:sz="4" w:space="0" w:color="auto"/>
              <w:bottom w:val="single" w:sz="4" w:space="0" w:color="auto"/>
              <w:right w:val="single" w:sz="4" w:space="0" w:color="auto"/>
            </w:tcBorders>
          </w:tcPr>
          <w:p w14:paraId="08813D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5973</w:t>
            </w:r>
          </w:p>
        </w:tc>
        <w:tc>
          <w:tcPr>
            <w:tcW w:w="1168" w:type="dxa"/>
            <w:tcBorders>
              <w:top w:val="nil"/>
              <w:left w:val="nil"/>
              <w:bottom w:val="single" w:sz="4" w:space="0" w:color="auto"/>
              <w:right w:val="single" w:sz="4" w:space="0" w:color="auto"/>
            </w:tcBorders>
          </w:tcPr>
          <w:p w14:paraId="613119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AAD3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C5D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DAA6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Neuenkirchen Kreis Steinfurt</w:t>
            </w:r>
          </w:p>
        </w:tc>
      </w:tr>
      <w:tr w:rsidR="007B14DD" w:rsidRPr="00877699" w14:paraId="337E7D4D" w14:textId="77777777" w:rsidTr="00C40239">
        <w:trPr>
          <w:trHeight w:val="20"/>
        </w:trPr>
        <w:tc>
          <w:tcPr>
            <w:tcW w:w="1559" w:type="dxa"/>
            <w:tcBorders>
              <w:top w:val="nil"/>
              <w:left w:val="single" w:sz="4" w:space="0" w:color="auto"/>
              <w:bottom w:val="single" w:sz="4" w:space="0" w:color="auto"/>
              <w:right w:val="single" w:sz="4" w:space="0" w:color="auto"/>
            </w:tcBorders>
          </w:tcPr>
          <w:p w14:paraId="2ED24A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5975</w:t>
            </w:r>
          </w:p>
        </w:tc>
        <w:tc>
          <w:tcPr>
            <w:tcW w:w="1168" w:type="dxa"/>
            <w:tcBorders>
              <w:top w:val="nil"/>
              <w:left w:val="nil"/>
              <w:bottom w:val="single" w:sz="4" w:space="0" w:color="auto"/>
              <w:right w:val="single" w:sz="4" w:space="0" w:color="auto"/>
            </w:tcBorders>
          </w:tcPr>
          <w:p w14:paraId="548F94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2E6E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4FAA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55C5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Rheine-Mesum</w:t>
            </w:r>
          </w:p>
        </w:tc>
      </w:tr>
      <w:tr w:rsidR="007B14DD" w:rsidRPr="00877699" w14:paraId="6FE8D133" w14:textId="77777777" w:rsidTr="00C40239">
        <w:trPr>
          <w:trHeight w:val="20"/>
        </w:trPr>
        <w:tc>
          <w:tcPr>
            <w:tcW w:w="1559" w:type="dxa"/>
            <w:tcBorders>
              <w:top w:val="nil"/>
              <w:left w:val="single" w:sz="4" w:space="0" w:color="auto"/>
              <w:bottom w:val="single" w:sz="4" w:space="0" w:color="auto"/>
              <w:right w:val="single" w:sz="4" w:space="0" w:color="auto"/>
            </w:tcBorders>
          </w:tcPr>
          <w:p w14:paraId="1699CF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5976</w:t>
            </w:r>
          </w:p>
        </w:tc>
        <w:tc>
          <w:tcPr>
            <w:tcW w:w="1168" w:type="dxa"/>
            <w:tcBorders>
              <w:top w:val="nil"/>
              <w:left w:val="nil"/>
              <w:bottom w:val="single" w:sz="4" w:space="0" w:color="auto"/>
              <w:right w:val="single" w:sz="4" w:space="0" w:color="auto"/>
            </w:tcBorders>
          </w:tcPr>
          <w:p w14:paraId="25BA94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E2D0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5C02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EA7D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Salzbergen</w:t>
            </w:r>
          </w:p>
        </w:tc>
      </w:tr>
      <w:tr w:rsidR="007B14DD" w:rsidRPr="00877699" w14:paraId="02C6BC42" w14:textId="77777777" w:rsidTr="00C40239">
        <w:trPr>
          <w:trHeight w:val="20"/>
        </w:trPr>
        <w:tc>
          <w:tcPr>
            <w:tcW w:w="1559" w:type="dxa"/>
            <w:tcBorders>
              <w:top w:val="nil"/>
              <w:left w:val="single" w:sz="4" w:space="0" w:color="auto"/>
              <w:bottom w:val="single" w:sz="4" w:space="0" w:color="auto"/>
              <w:right w:val="single" w:sz="4" w:space="0" w:color="auto"/>
            </w:tcBorders>
          </w:tcPr>
          <w:p w14:paraId="51AE86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5977</w:t>
            </w:r>
          </w:p>
        </w:tc>
        <w:tc>
          <w:tcPr>
            <w:tcW w:w="1168" w:type="dxa"/>
            <w:tcBorders>
              <w:top w:val="nil"/>
              <w:left w:val="nil"/>
              <w:bottom w:val="single" w:sz="4" w:space="0" w:color="auto"/>
              <w:right w:val="single" w:sz="4" w:space="0" w:color="auto"/>
            </w:tcBorders>
          </w:tcPr>
          <w:p w14:paraId="2F6778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7892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8DDD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7C7C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Spelle</w:t>
            </w:r>
          </w:p>
        </w:tc>
      </w:tr>
      <w:tr w:rsidR="007B14DD" w:rsidRPr="00877699" w14:paraId="4B8AF59C" w14:textId="77777777" w:rsidTr="00C40239">
        <w:trPr>
          <w:trHeight w:val="20"/>
        </w:trPr>
        <w:tc>
          <w:tcPr>
            <w:tcW w:w="1559" w:type="dxa"/>
            <w:tcBorders>
              <w:top w:val="nil"/>
              <w:left w:val="single" w:sz="4" w:space="0" w:color="auto"/>
              <w:bottom w:val="single" w:sz="4" w:space="0" w:color="auto"/>
              <w:right w:val="single" w:sz="4" w:space="0" w:color="auto"/>
            </w:tcBorders>
          </w:tcPr>
          <w:p w14:paraId="1D30DC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5978</w:t>
            </w:r>
          </w:p>
        </w:tc>
        <w:tc>
          <w:tcPr>
            <w:tcW w:w="1168" w:type="dxa"/>
            <w:tcBorders>
              <w:top w:val="nil"/>
              <w:left w:val="nil"/>
              <w:bottom w:val="single" w:sz="4" w:space="0" w:color="auto"/>
              <w:right w:val="single" w:sz="4" w:space="0" w:color="auto"/>
            </w:tcBorders>
          </w:tcPr>
          <w:p w14:paraId="767BD7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01BE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F861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C3ED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Hörstel-Dreierwalde</w:t>
            </w:r>
          </w:p>
        </w:tc>
      </w:tr>
      <w:tr w:rsidR="007B14DD" w:rsidRPr="00877699" w14:paraId="11DD1B18" w14:textId="77777777" w:rsidTr="00C40239">
        <w:trPr>
          <w:trHeight w:val="20"/>
        </w:trPr>
        <w:tc>
          <w:tcPr>
            <w:tcW w:w="1559" w:type="dxa"/>
            <w:tcBorders>
              <w:top w:val="nil"/>
              <w:left w:val="single" w:sz="4" w:space="0" w:color="auto"/>
              <w:bottom w:val="single" w:sz="4" w:space="0" w:color="auto"/>
              <w:right w:val="single" w:sz="4" w:space="0" w:color="auto"/>
            </w:tcBorders>
          </w:tcPr>
          <w:p w14:paraId="2CFD46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6002</w:t>
            </w:r>
          </w:p>
        </w:tc>
        <w:tc>
          <w:tcPr>
            <w:tcW w:w="1168" w:type="dxa"/>
            <w:tcBorders>
              <w:top w:val="nil"/>
              <w:left w:val="nil"/>
              <w:bottom w:val="single" w:sz="4" w:space="0" w:color="auto"/>
              <w:right w:val="single" w:sz="4" w:space="0" w:color="auto"/>
            </w:tcBorders>
          </w:tcPr>
          <w:p w14:paraId="0B7630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1D50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9EE9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7A38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Ober-Mörlen</w:t>
            </w:r>
          </w:p>
        </w:tc>
      </w:tr>
      <w:tr w:rsidR="007B14DD" w:rsidRPr="00877699" w14:paraId="30E60005" w14:textId="77777777" w:rsidTr="00C40239">
        <w:trPr>
          <w:trHeight w:val="20"/>
        </w:trPr>
        <w:tc>
          <w:tcPr>
            <w:tcW w:w="1559" w:type="dxa"/>
            <w:tcBorders>
              <w:top w:val="nil"/>
              <w:left w:val="single" w:sz="4" w:space="0" w:color="auto"/>
              <w:bottom w:val="single" w:sz="4" w:space="0" w:color="auto"/>
              <w:right w:val="single" w:sz="4" w:space="0" w:color="auto"/>
            </w:tcBorders>
          </w:tcPr>
          <w:p w14:paraId="6A651D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6003</w:t>
            </w:r>
          </w:p>
        </w:tc>
        <w:tc>
          <w:tcPr>
            <w:tcW w:w="1168" w:type="dxa"/>
            <w:tcBorders>
              <w:top w:val="nil"/>
              <w:left w:val="nil"/>
              <w:bottom w:val="single" w:sz="4" w:space="0" w:color="auto"/>
              <w:right w:val="single" w:sz="4" w:space="0" w:color="auto"/>
            </w:tcBorders>
          </w:tcPr>
          <w:p w14:paraId="4435BA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94B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0ACA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0E12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Rosbach von der Höhe</w:t>
            </w:r>
          </w:p>
        </w:tc>
      </w:tr>
      <w:tr w:rsidR="007B14DD" w:rsidRPr="00877699" w14:paraId="54E9321D" w14:textId="77777777" w:rsidTr="00C40239">
        <w:trPr>
          <w:trHeight w:val="20"/>
        </w:trPr>
        <w:tc>
          <w:tcPr>
            <w:tcW w:w="1559" w:type="dxa"/>
            <w:tcBorders>
              <w:top w:val="nil"/>
              <w:left w:val="single" w:sz="4" w:space="0" w:color="auto"/>
              <w:bottom w:val="single" w:sz="4" w:space="0" w:color="auto"/>
              <w:right w:val="single" w:sz="4" w:space="0" w:color="auto"/>
            </w:tcBorders>
          </w:tcPr>
          <w:p w14:paraId="029B95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6004</w:t>
            </w:r>
          </w:p>
        </w:tc>
        <w:tc>
          <w:tcPr>
            <w:tcW w:w="1168" w:type="dxa"/>
            <w:tcBorders>
              <w:top w:val="nil"/>
              <w:left w:val="nil"/>
              <w:bottom w:val="single" w:sz="4" w:space="0" w:color="auto"/>
              <w:right w:val="single" w:sz="4" w:space="0" w:color="auto"/>
            </w:tcBorders>
          </w:tcPr>
          <w:p w14:paraId="25C47A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A879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5557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138B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Lich-Eberstadt</w:t>
            </w:r>
          </w:p>
        </w:tc>
      </w:tr>
      <w:tr w:rsidR="007B14DD" w:rsidRPr="00877699" w14:paraId="3D625C31" w14:textId="77777777" w:rsidTr="00C40239">
        <w:trPr>
          <w:trHeight w:val="20"/>
        </w:trPr>
        <w:tc>
          <w:tcPr>
            <w:tcW w:w="1559" w:type="dxa"/>
            <w:tcBorders>
              <w:top w:val="nil"/>
              <w:left w:val="single" w:sz="4" w:space="0" w:color="auto"/>
              <w:bottom w:val="single" w:sz="4" w:space="0" w:color="auto"/>
              <w:right w:val="single" w:sz="4" w:space="0" w:color="auto"/>
            </w:tcBorders>
          </w:tcPr>
          <w:p w14:paraId="11346F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6007</w:t>
            </w:r>
          </w:p>
        </w:tc>
        <w:tc>
          <w:tcPr>
            <w:tcW w:w="1168" w:type="dxa"/>
            <w:tcBorders>
              <w:top w:val="nil"/>
              <w:left w:val="nil"/>
              <w:bottom w:val="single" w:sz="4" w:space="0" w:color="auto"/>
              <w:right w:val="single" w:sz="4" w:space="0" w:color="auto"/>
            </w:tcBorders>
          </w:tcPr>
          <w:p w14:paraId="23A2BF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A104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359C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D408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Rosbach-Rodheim</w:t>
            </w:r>
          </w:p>
        </w:tc>
      </w:tr>
      <w:tr w:rsidR="007B14DD" w:rsidRPr="00877699" w14:paraId="1AE1853E" w14:textId="77777777" w:rsidTr="00C40239">
        <w:trPr>
          <w:trHeight w:val="20"/>
        </w:trPr>
        <w:tc>
          <w:tcPr>
            <w:tcW w:w="1559" w:type="dxa"/>
            <w:tcBorders>
              <w:top w:val="nil"/>
              <w:left w:val="single" w:sz="4" w:space="0" w:color="auto"/>
              <w:bottom w:val="single" w:sz="4" w:space="0" w:color="auto"/>
              <w:right w:val="single" w:sz="4" w:space="0" w:color="auto"/>
            </w:tcBorders>
          </w:tcPr>
          <w:p w14:paraId="017794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6008</w:t>
            </w:r>
          </w:p>
        </w:tc>
        <w:tc>
          <w:tcPr>
            <w:tcW w:w="1168" w:type="dxa"/>
            <w:tcBorders>
              <w:top w:val="nil"/>
              <w:left w:val="nil"/>
              <w:bottom w:val="single" w:sz="4" w:space="0" w:color="auto"/>
              <w:right w:val="single" w:sz="4" w:space="0" w:color="auto"/>
            </w:tcBorders>
          </w:tcPr>
          <w:p w14:paraId="63915D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C22D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5E33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CAC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Echzell</w:t>
            </w:r>
          </w:p>
        </w:tc>
      </w:tr>
      <w:tr w:rsidR="007B14DD" w:rsidRPr="00877699" w14:paraId="752C525D" w14:textId="77777777" w:rsidTr="00C40239">
        <w:trPr>
          <w:trHeight w:val="20"/>
        </w:trPr>
        <w:tc>
          <w:tcPr>
            <w:tcW w:w="1559" w:type="dxa"/>
            <w:tcBorders>
              <w:top w:val="nil"/>
              <w:left w:val="single" w:sz="4" w:space="0" w:color="auto"/>
              <w:bottom w:val="single" w:sz="4" w:space="0" w:color="auto"/>
              <w:right w:val="single" w:sz="4" w:space="0" w:color="auto"/>
            </w:tcBorders>
          </w:tcPr>
          <w:p w14:paraId="58C149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6020</w:t>
            </w:r>
          </w:p>
        </w:tc>
        <w:tc>
          <w:tcPr>
            <w:tcW w:w="1168" w:type="dxa"/>
            <w:tcBorders>
              <w:top w:val="nil"/>
              <w:left w:val="nil"/>
              <w:bottom w:val="single" w:sz="4" w:space="0" w:color="auto"/>
              <w:right w:val="single" w:sz="4" w:space="0" w:color="auto"/>
            </w:tcBorders>
          </w:tcPr>
          <w:p w14:paraId="0A3D0D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3A73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6678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3598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Heigenbrücken</w:t>
            </w:r>
          </w:p>
        </w:tc>
      </w:tr>
      <w:tr w:rsidR="007B14DD" w:rsidRPr="00877699" w14:paraId="71EB01F5" w14:textId="77777777" w:rsidTr="00C40239">
        <w:trPr>
          <w:trHeight w:val="20"/>
        </w:trPr>
        <w:tc>
          <w:tcPr>
            <w:tcW w:w="1559" w:type="dxa"/>
            <w:tcBorders>
              <w:top w:val="nil"/>
              <w:left w:val="single" w:sz="4" w:space="0" w:color="auto"/>
              <w:bottom w:val="single" w:sz="4" w:space="0" w:color="auto"/>
              <w:right w:val="single" w:sz="4" w:space="0" w:color="auto"/>
            </w:tcBorders>
          </w:tcPr>
          <w:p w14:paraId="4060B4E5"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6021</w:t>
            </w:r>
          </w:p>
        </w:tc>
        <w:tc>
          <w:tcPr>
            <w:tcW w:w="1168" w:type="dxa"/>
            <w:tcBorders>
              <w:top w:val="nil"/>
              <w:left w:val="nil"/>
              <w:bottom w:val="single" w:sz="4" w:space="0" w:color="auto"/>
              <w:right w:val="single" w:sz="4" w:space="0" w:color="auto"/>
            </w:tcBorders>
          </w:tcPr>
          <w:p w14:paraId="5908797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281CD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E6A1A4"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D40C5C"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Aschaffenburg</w:t>
            </w:r>
          </w:p>
        </w:tc>
      </w:tr>
      <w:tr w:rsidR="007B14DD" w:rsidRPr="00877699" w14:paraId="19281A17" w14:textId="77777777" w:rsidTr="00C40239">
        <w:trPr>
          <w:trHeight w:val="20"/>
        </w:trPr>
        <w:tc>
          <w:tcPr>
            <w:tcW w:w="1559" w:type="dxa"/>
            <w:tcBorders>
              <w:top w:val="nil"/>
              <w:left w:val="single" w:sz="4" w:space="0" w:color="auto"/>
              <w:bottom w:val="single" w:sz="4" w:space="0" w:color="auto"/>
              <w:right w:val="single" w:sz="4" w:space="0" w:color="auto"/>
            </w:tcBorders>
          </w:tcPr>
          <w:p w14:paraId="5FB6FA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6022</w:t>
            </w:r>
          </w:p>
        </w:tc>
        <w:tc>
          <w:tcPr>
            <w:tcW w:w="1168" w:type="dxa"/>
            <w:tcBorders>
              <w:top w:val="nil"/>
              <w:left w:val="nil"/>
              <w:bottom w:val="single" w:sz="4" w:space="0" w:color="auto"/>
              <w:right w:val="single" w:sz="4" w:space="0" w:color="auto"/>
            </w:tcBorders>
          </w:tcPr>
          <w:p w14:paraId="09AF53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2A96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EDC6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E383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Obernburg am Main</w:t>
            </w:r>
          </w:p>
        </w:tc>
      </w:tr>
      <w:tr w:rsidR="007B14DD" w:rsidRPr="00877699" w14:paraId="4CD53991" w14:textId="77777777" w:rsidTr="00C40239">
        <w:trPr>
          <w:trHeight w:val="20"/>
        </w:trPr>
        <w:tc>
          <w:tcPr>
            <w:tcW w:w="1559" w:type="dxa"/>
            <w:tcBorders>
              <w:top w:val="nil"/>
              <w:left w:val="single" w:sz="4" w:space="0" w:color="auto"/>
              <w:bottom w:val="single" w:sz="4" w:space="0" w:color="auto"/>
              <w:right w:val="single" w:sz="4" w:space="0" w:color="auto"/>
            </w:tcBorders>
          </w:tcPr>
          <w:p w14:paraId="327DA1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6023</w:t>
            </w:r>
          </w:p>
        </w:tc>
        <w:tc>
          <w:tcPr>
            <w:tcW w:w="1168" w:type="dxa"/>
            <w:tcBorders>
              <w:top w:val="nil"/>
              <w:left w:val="nil"/>
              <w:bottom w:val="single" w:sz="4" w:space="0" w:color="auto"/>
              <w:right w:val="single" w:sz="4" w:space="0" w:color="auto"/>
            </w:tcBorders>
          </w:tcPr>
          <w:p w14:paraId="18BAA6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95DB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0CE6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E589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Alzenau in Unterfranken</w:t>
            </w:r>
          </w:p>
        </w:tc>
      </w:tr>
      <w:tr w:rsidR="007B14DD" w:rsidRPr="00877699" w14:paraId="2D5AE5F8" w14:textId="77777777" w:rsidTr="00C40239">
        <w:trPr>
          <w:trHeight w:val="20"/>
        </w:trPr>
        <w:tc>
          <w:tcPr>
            <w:tcW w:w="1559" w:type="dxa"/>
            <w:tcBorders>
              <w:top w:val="nil"/>
              <w:left w:val="single" w:sz="4" w:space="0" w:color="auto"/>
              <w:bottom w:val="single" w:sz="4" w:space="0" w:color="auto"/>
              <w:right w:val="single" w:sz="4" w:space="0" w:color="auto"/>
            </w:tcBorders>
          </w:tcPr>
          <w:p w14:paraId="2B0E40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6024</w:t>
            </w:r>
          </w:p>
        </w:tc>
        <w:tc>
          <w:tcPr>
            <w:tcW w:w="1168" w:type="dxa"/>
            <w:tcBorders>
              <w:top w:val="nil"/>
              <w:left w:val="nil"/>
              <w:bottom w:val="single" w:sz="4" w:space="0" w:color="auto"/>
              <w:right w:val="single" w:sz="4" w:space="0" w:color="auto"/>
            </w:tcBorders>
          </w:tcPr>
          <w:p w14:paraId="5CDC8D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2D28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67C3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D1B0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Schöllkrippen</w:t>
            </w:r>
          </w:p>
        </w:tc>
      </w:tr>
      <w:tr w:rsidR="007B14DD" w:rsidRPr="00877699" w14:paraId="61A7B7F1" w14:textId="77777777" w:rsidTr="00C40239">
        <w:trPr>
          <w:trHeight w:val="20"/>
        </w:trPr>
        <w:tc>
          <w:tcPr>
            <w:tcW w:w="1559" w:type="dxa"/>
            <w:tcBorders>
              <w:top w:val="nil"/>
              <w:left w:val="single" w:sz="4" w:space="0" w:color="auto"/>
              <w:bottom w:val="single" w:sz="4" w:space="0" w:color="auto"/>
              <w:right w:val="single" w:sz="4" w:space="0" w:color="auto"/>
            </w:tcBorders>
          </w:tcPr>
          <w:p w14:paraId="133524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6026</w:t>
            </w:r>
          </w:p>
        </w:tc>
        <w:tc>
          <w:tcPr>
            <w:tcW w:w="1168" w:type="dxa"/>
            <w:tcBorders>
              <w:top w:val="nil"/>
              <w:left w:val="nil"/>
              <w:bottom w:val="single" w:sz="4" w:space="0" w:color="auto"/>
              <w:right w:val="single" w:sz="4" w:space="0" w:color="auto"/>
            </w:tcBorders>
          </w:tcPr>
          <w:p w14:paraId="78C143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3725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ADBF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96C2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Grossostheim</w:t>
            </w:r>
          </w:p>
        </w:tc>
      </w:tr>
      <w:tr w:rsidR="007B14DD" w:rsidRPr="00877699" w14:paraId="0B1816B0" w14:textId="77777777" w:rsidTr="00C40239">
        <w:trPr>
          <w:trHeight w:val="20"/>
        </w:trPr>
        <w:tc>
          <w:tcPr>
            <w:tcW w:w="1559" w:type="dxa"/>
            <w:tcBorders>
              <w:top w:val="nil"/>
              <w:left w:val="single" w:sz="4" w:space="0" w:color="auto"/>
              <w:bottom w:val="single" w:sz="4" w:space="0" w:color="auto"/>
              <w:right w:val="single" w:sz="4" w:space="0" w:color="auto"/>
            </w:tcBorders>
          </w:tcPr>
          <w:p w14:paraId="7A4881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6027</w:t>
            </w:r>
          </w:p>
        </w:tc>
        <w:tc>
          <w:tcPr>
            <w:tcW w:w="1168" w:type="dxa"/>
            <w:tcBorders>
              <w:top w:val="nil"/>
              <w:left w:val="nil"/>
              <w:bottom w:val="single" w:sz="4" w:space="0" w:color="auto"/>
              <w:right w:val="single" w:sz="4" w:space="0" w:color="auto"/>
            </w:tcBorders>
          </w:tcPr>
          <w:p w14:paraId="4A9DD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5BF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98E0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E9DE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Stockstadt am Main</w:t>
            </w:r>
          </w:p>
        </w:tc>
      </w:tr>
      <w:tr w:rsidR="007B14DD" w:rsidRPr="00877699" w14:paraId="2DA731E5" w14:textId="77777777" w:rsidTr="00C40239">
        <w:trPr>
          <w:trHeight w:val="20"/>
        </w:trPr>
        <w:tc>
          <w:tcPr>
            <w:tcW w:w="1559" w:type="dxa"/>
            <w:tcBorders>
              <w:top w:val="nil"/>
              <w:left w:val="single" w:sz="4" w:space="0" w:color="auto"/>
              <w:bottom w:val="single" w:sz="4" w:space="0" w:color="auto"/>
              <w:right w:val="single" w:sz="4" w:space="0" w:color="auto"/>
            </w:tcBorders>
          </w:tcPr>
          <w:p w14:paraId="362B13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6028</w:t>
            </w:r>
          </w:p>
        </w:tc>
        <w:tc>
          <w:tcPr>
            <w:tcW w:w="1168" w:type="dxa"/>
            <w:tcBorders>
              <w:top w:val="nil"/>
              <w:left w:val="nil"/>
              <w:bottom w:val="single" w:sz="4" w:space="0" w:color="auto"/>
              <w:right w:val="single" w:sz="4" w:space="0" w:color="auto"/>
            </w:tcBorders>
          </w:tcPr>
          <w:p w14:paraId="2D8CDE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3068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24E7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D35D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Sulzbach am Main</w:t>
            </w:r>
          </w:p>
        </w:tc>
      </w:tr>
      <w:tr w:rsidR="007B14DD" w:rsidRPr="00877699" w14:paraId="1FD348CD" w14:textId="77777777" w:rsidTr="00C40239">
        <w:trPr>
          <w:trHeight w:val="20"/>
        </w:trPr>
        <w:tc>
          <w:tcPr>
            <w:tcW w:w="1559" w:type="dxa"/>
            <w:tcBorders>
              <w:top w:val="nil"/>
              <w:left w:val="single" w:sz="4" w:space="0" w:color="auto"/>
              <w:bottom w:val="single" w:sz="4" w:space="0" w:color="auto"/>
              <w:right w:val="single" w:sz="4" w:space="0" w:color="auto"/>
            </w:tcBorders>
          </w:tcPr>
          <w:p w14:paraId="0231DF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6029</w:t>
            </w:r>
          </w:p>
        </w:tc>
        <w:tc>
          <w:tcPr>
            <w:tcW w:w="1168" w:type="dxa"/>
            <w:tcBorders>
              <w:top w:val="nil"/>
              <w:left w:val="nil"/>
              <w:bottom w:val="single" w:sz="4" w:space="0" w:color="auto"/>
              <w:right w:val="single" w:sz="4" w:space="0" w:color="auto"/>
            </w:tcBorders>
          </w:tcPr>
          <w:p w14:paraId="4E5087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61B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2607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07DD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Mömbris</w:t>
            </w:r>
          </w:p>
        </w:tc>
      </w:tr>
      <w:tr w:rsidR="007B14DD" w:rsidRPr="00877699" w14:paraId="22ED3551" w14:textId="77777777" w:rsidTr="00C40239">
        <w:trPr>
          <w:trHeight w:val="20"/>
        </w:trPr>
        <w:tc>
          <w:tcPr>
            <w:tcW w:w="1559" w:type="dxa"/>
            <w:tcBorders>
              <w:top w:val="nil"/>
              <w:left w:val="single" w:sz="4" w:space="0" w:color="auto"/>
              <w:bottom w:val="single" w:sz="4" w:space="0" w:color="auto"/>
              <w:right w:val="single" w:sz="4" w:space="0" w:color="auto"/>
            </w:tcBorders>
          </w:tcPr>
          <w:p w14:paraId="079C94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6031</w:t>
            </w:r>
          </w:p>
        </w:tc>
        <w:tc>
          <w:tcPr>
            <w:tcW w:w="1168" w:type="dxa"/>
            <w:tcBorders>
              <w:top w:val="nil"/>
              <w:left w:val="nil"/>
              <w:bottom w:val="single" w:sz="4" w:space="0" w:color="auto"/>
              <w:right w:val="single" w:sz="4" w:space="0" w:color="auto"/>
            </w:tcBorders>
          </w:tcPr>
          <w:p w14:paraId="1CF8C2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3902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3128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F5C0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Friedberg Hessen</w:t>
            </w:r>
          </w:p>
        </w:tc>
      </w:tr>
      <w:tr w:rsidR="007B14DD" w:rsidRPr="00877699" w14:paraId="11F250F8" w14:textId="77777777" w:rsidTr="00C40239">
        <w:trPr>
          <w:trHeight w:val="20"/>
        </w:trPr>
        <w:tc>
          <w:tcPr>
            <w:tcW w:w="1559" w:type="dxa"/>
            <w:tcBorders>
              <w:top w:val="nil"/>
              <w:left w:val="single" w:sz="4" w:space="0" w:color="auto"/>
              <w:bottom w:val="single" w:sz="4" w:space="0" w:color="auto"/>
              <w:right w:val="single" w:sz="4" w:space="0" w:color="auto"/>
            </w:tcBorders>
          </w:tcPr>
          <w:p w14:paraId="01232C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6032</w:t>
            </w:r>
          </w:p>
        </w:tc>
        <w:tc>
          <w:tcPr>
            <w:tcW w:w="1168" w:type="dxa"/>
            <w:tcBorders>
              <w:top w:val="nil"/>
              <w:left w:val="nil"/>
              <w:bottom w:val="single" w:sz="4" w:space="0" w:color="auto"/>
              <w:right w:val="single" w:sz="4" w:space="0" w:color="auto"/>
            </w:tcBorders>
          </w:tcPr>
          <w:p w14:paraId="3D5E07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E20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1E7D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B2DD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Nauheim</w:t>
            </w:r>
          </w:p>
        </w:tc>
      </w:tr>
      <w:tr w:rsidR="007B14DD" w:rsidRPr="00877699" w14:paraId="5FCA0626" w14:textId="77777777" w:rsidTr="00C40239">
        <w:trPr>
          <w:trHeight w:val="20"/>
        </w:trPr>
        <w:tc>
          <w:tcPr>
            <w:tcW w:w="1559" w:type="dxa"/>
            <w:tcBorders>
              <w:top w:val="nil"/>
              <w:left w:val="single" w:sz="4" w:space="0" w:color="auto"/>
              <w:bottom w:val="single" w:sz="4" w:space="0" w:color="auto"/>
              <w:right w:val="single" w:sz="4" w:space="0" w:color="auto"/>
            </w:tcBorders>
          </w:tcPr>
          <w:p w14:paraId="1818E6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6033</w:t>
            </w:r>
          </w:p>
        </w:tc>
        <w:tc>
          <w:tcPr>
            <w:tcW w:w="1168" w:type="dxa"/>
            <w:tcBorders>
              <w:top w:val="nil"/>
              <w:left w:val="nil"/>
              <w:bottom w:val="single" w:sz="4" w:space="0" w:color="auto"/>
              <w:right w:val="single" w:sz="4" w:space="0" w:color="auto"/>
            </w:tcBorders>
          </w:tcPr>
          <w:p w14:paraId="0E4AD8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5229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FBDB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333D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Butzbach</w:t>
            </w:r>
          </w:p>
        </w:tc>
      </w:tr>
      <w:tr w:rsidR="007B14DD" w:rsidRPr="00877699" w14:paraId="412DA747" w14:textId="77777777" w:rsidTr="00C40239">
        <w:trPr>
          <w:trHeight w:val="20"/>
        </w:trPr>
        <w:tc>
          <w:tcPr>
            <w:tcW w:w="1559" w:type="dxa"/>
            <w:tcBorders>
              <w:top w:val="nil"/>
              <w:left w:val="single" w:sz="4" w:space="0" w:color="auto"/>
              <w:bottom w:val="single" w:sz="4" w:space="0" w:color="auto"/>
              <w:right w:val="single" w:sz="4" w:space="0" w:color="auto"/>
            </w:tcBorders>
          </w:tcPr>
          <w:p w14:paraId="645ACC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6034</w:t>
            </w:r>
          </w:p>
        </w:tc>
        <w:tc>
          <w:tcPr>
            <w:tcW w:w="1168" w:type="dxa"/>
            <w:tcBorders>
              <w:top w:val="nil"/>
              <w:left w:val="nil"/>
              <w:bottom w:val="single" w:sz="4" w:space="0" w:color="auto"/>
              <w:right w:val="single" w:sz="4" w:space="0" w:color="auto"/>
            </w:tcBorders>
          </w:tcPr>
          <w:p w14:paraId="0A6AF6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89A8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2353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511F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Wöllstadt</w:t>
            </w:r>
          </w:p>
        </w:tc>
      </w:tr>
      <w:tr w:rsidR="007B14DD" w:rsidRPr="00877699" w14:paraId="09E882AC" w14:textId="77777777" w:rsidTr="00C40239">
        <w:trPr>
          <w:trHeight w:val="20"/>
        </w:trPr>
        <w:tc>
          <w:tcPr>
            <w:tcW w:w="1559" w:type="dxa"/>
            <w:tcBorders>
              <w:top w:val="nil"/>
              <w:left w:val="single" w:sz="4" w:space="0" w:color="auto"/>
              <w:bottom w:val="single" w:sz="4" w:space="0" w:color="auto"/>
              <w:right w:val="single" w:sz="4" w:space="0" w:color="auto"/>
            </w:tcBorders>
          </w:tcPr>
          <w:p w14:paraId="0F771C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6035</w:t>
            </w:r>
          </w:p>
        </w:tc>
        <w:tc>
          <w:tcPr>
            <w:tcW w:w="1168" w:type="dxa"/>
            <w:tcBorders>
              <w:top w:val="nil"/>
              <w:left w:val="nil"/>
              <w:bottom w:val="single" w:sz="4" w:space="0" w:color="auto"/>
              <w:right w:val="single" w:sz="4" w:space="0" w:color="auto"/>
            </w:tcBorders>
          </w:tcPr>
          <w:p w14:paraId="679B54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21D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F866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9194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Reichelsheim Wetterau</w:t>
            </w:r>
          </w:p>
        </w:tc>
      </w:tr>
      <w:tr w:rsidR="007B14DD" w:rsidRPr="00877699" w14:paraId="79F259D2" w14:textId="77777777" w:rsidTr="00C40239">
        <w:trPr>
          <w:trHeight w:val="20"/>
        </w:trPr>
        <w:tc>
          <w:tcPr>
            <w:tcW w:w="1559" w:type="dxa"/>
            <w:tcBorders>
              <w:top w:val="nil"/>
              <w:left w:val="single" w:sz="4" w:space="0" w:color="auto"/>
              <w:bottom w:val="single" w:sz="4" w:space="0" w:color="auto"/>
              <w:right w:val="single" w:sz="4" w:space="0" w:color="auto"/>
            </w:tcBorders>
          </w:tcPr>
          <w:p w14:paraId="37E9C7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6036</w:t>
            </w:r>
          </w:p>
        </w:tc>
        <w:tc>
          <w:tcPr>
            <w:tcW w:w="1168" w:type="dxa"/>
            <w:tcBorders>
              <w:top w:val="nil"/>
              <w:left w:val="nil"/>
              <w:bottom w:val="single" w:sz="4" w:space="0" w:color="auto"/>
              <w:right w:val="single" w:sz="4" w:space="0" w:color="auto"/>
            </w:tcBorders>
          </w:tcPr>
          <w:p w14:paraId="1EA373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9D1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16F5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C725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Wölfersheim</w:t>
            </w:r>
          </w:p>
        </w:tc>
      </w:tr>
      <w:tr w:rsidR="007B14DD" w:rsidRPr="00877699" w14:paraId="6975A945" w14:textId="77777777" w:rsidTr="00C40239">
        <w:trPr>
          <w:trHeight w:val="20"/>
        </w:trPr>
        <w:tc>
          <w:tcPr>
            <w:tcW w:w="1559" w:type="dxa"/>
            <w:tcBorders>
              <w:top w:val="nil"/>
              <w:left w:val="single" w:sz="4" w:space="0" w:color="auto"/>
              <w:bottom w:val="single" w:sz="4" w:space="0" w:color="auto"/>
              <w:right w:val="single" w:sz="4" w:space="0" w:color="auto"/>
            </w:tcBorders>
          </w:tcPr>
          <w:p w14:paraId="616CCE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6039</w:t>
            </w:r>
          </w:p>
        </w:tc>
        <w:tc>
          <w:tcPr>
            <w:tcW w:w="1168" w:type="dxa"/>
            <w:tcBorders>
              <w:top w:val="nil"/>
              <w:left w:val="nil"/>
              <w:bottom w:val="single" w:sz="4" w:space="0" w:color="auto"/>
              <w:right w:val="single" w:sz="4" w:space="0" w:color="auto"/>
            </w:tcBorders>
          </w:tcPr>
          <w:p w14:paraId="262B2B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3019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5A9A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E8CF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Karben</w:t>
            </w:r>
          </w:p>
        </w:tc>
      </w:tr>
      <w:tr w:rsidR="007B14DD" w:rsidRPr="00877699" w14:paraId="7E58E41A" w14:textId="77777777" w:rsidTr="00C40239">
        <w:trPr>
          <w:trHeight w:val="20"/>
        </w:trPr>
        <w:tc>
          <w:tcPr>
            <w:tcW w:w="1559" w:type="dxa"/>
            <w:tcBorders>
              <w:top w:val="nil"/>
              <w:left w:val="single" w:sz="4" w:space="0" w:color="auto"/>
              <w:bottom w:val="single" w:sz="4" w:space="0" w:color="auto"/>
              <w:right w:val="single" w:sz="4" w:space="0" w:color="auto"/>
            </w:tcBorders>
          </w:tcPr>
          <w:p w14:paraId="61EBBD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6041</w:t>
            </w:r>
          </w:p>
        </w:tc>
        <w:tc>
          <w:tcPr>
            <w:tcW w:w="1168" w:type="dxa"/>
            <w:tcBorders>
              <w:top w:val="nil"/>
              <w:left w:val="nil"/>
              <w:bottom w:val="single" w:sz="4" w:space="0" w:color="auto"/>
              <w:right w:val="single" w:sz="4" w:space="0" w:color="auto"/>
            </w:tcBorders>
          </w:tcPr>
          <w:p w14:paraId="2BD912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9F2B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66C4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98C2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Glauburg</w:t>
            </w:r>
          </w:p>
        </w:tc>
      </w:tr>
      <w:tr w:rsidR="007B14DD" w:rsidRPr="00877699" w14:paraId="342DA15A" w14:textId="77777777" w:rsidTr="00C40239">
        <w:trPr>
          <w:trHeight w:val="20"/>
        </w:trPr>
        <w:tc>
          <w:tcPr>
            <w:tcW w:w="1559" w:type="dxa"/>
            <w:tcBorders>
              <w:top w:val="nil"/>
              <w:left w:val="single" w:sz="4" w:space="0" w:color="auto"/>
              <w:bottom w:val="single" w:sz="4" w:space="0" w:color="auto"/>
              <w:right w:val="single" w:sz="4" w:space="0" w:color="auto"/>
            </w:tcBorders>
          </w:tcPr>
          <w:p w14:paraId="3333BD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6042</w:t>
            </w:r>
          </w:p>
        </w:tc>
        <w:tc>
          <w:tcPr>
            <w:tcW w:w="1168" w:type="dxa"/>
            <w:tcBorders>
              <w:top w:val="nil"/>
              <w:left w:val="nil"/>
              <w:bottom w:val="single" w:sz="4" w:space="0" w:color="auto"/>
              <w:right w:val="single" w:sz="4" w:space="0" w:color="auto"/>
            </w:tcBorders>
          </w:tcPr>
          <w:p w14:paraId="6309BF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0871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0967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D09D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Büdingen Hessen</w:t>
            </w:r>
          </w:p>
        </w:tc>
      </w:tr>
      <w:tr w:rsidR="007B14DD" w:rsidRPr="00877699" w14:paraId="67E2F56D" w14:textId="77777777" w:rsidTr="00C40239">
        <w:trPr>
          <w:trHeight w:val="20"/>
        </w:trPr>
        <w:tc>
          <w:tcPr>
            <w:tcW w:w="1559" w:type="dxa"/>
            <w:tcBorders>
              <w:top w:val="nil"/>
              <w:left w:val="single" w:sz="4" w:space="0" w:color="auto"/>
              <w:bottom w:val="single" w:sz="4" w:space="0" w:color="auto"/>
              <w:right w:val="single" w:sz="4" w:space="0" w:color="auto"/>
            </w:tcBorders>
          </w:tcPr>
          <w:p w14:paraId="5593D2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6043</w:t>
            </w:r>
          </w:p>
        </w:tc>
        <w:tc>
          <w:tcPr>
            <w:tcW w:w="1168" w:type="dxa"/>
            <w:tcBorders>
              <w:top w:val="nil"/>
              <w:left w:val="nil"/>
              <w:bottom w:val="single" w:sz="4" w:space="0" w:color="auto"/>
              <w:right w:val="single" w:sz="4" w:space="0" w:color="auto"/>
            </w:tcBorders>
          </w:tcPr>
          <w:p w14:paraId="22F622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9BC0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2D11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11D3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Nidda</w:t>
            </w:r>
          </w:p>
        </w:tc>
      </w:tr>
      <w:tr w:rsidR="007B14DD" w:rsidRPr="00877699" w14:paraId="19E13AA2" w14:textId="77777777" w:rsidTr="00C40239">
        <w:trPr>
          <w:trHeight w:val="20"/>
        </w:trPr>
        <w:tc>
          <w:tcPr>
            <w:tcW w:w="1559" w:type="dxa"/>
            <w:tcBorders>
              <w:top w:val="nil"/>
              <w:left w:val="single" w:sz="4" w:space="0" w:color="auto"/>
              <w:bottom w:val="single" w:sz="4" w:space="0" w:color="auto"/>
              <w:right w:val="single" w:sz="4" w:space="0" w:color="auto"/>
            </w:tcBorders>
          </w:tcPr>
          <w:p w14:paraId="08EE3E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6044</w:t>
            </w:r>
          </w:p>
        </w:tc>
        <w:tc>
          <w:tcPr>
            <w:tcW w:w="1168" w:type="dxa"/>
            <w:tcBorders>
              <w:top w:val="nil"/>
              <w:left w:val="nil"/>
              <w:bottom w:val="single" w:sz="4" w:space="0" w:color="auto"/>
              <w:right w:val="single" w:sz="4" w:space="0" w:color="auto"/>
            </w:tcBorders>
          </w:tcPr>
          <w:p w14:paraId="36CD52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F423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F062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F30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Schotten Hessen</w:t>
            </w:r>
          </w:p>
        </w:tc>
      </w:tr>
      <w:tr w:rsidR="007B14DD" w:rsidRPr="00877699" w14:paraId="5CA92F5E" w14:textId="77777777" w:rsidTr="00C40239">
        <w:trPr>
          <w:trHeight w:val="20"/>
        </w:trPr>
        <w:tc>
          <w:tcPr>
            <w:tcW w:w="1559" w:type="dxa"/>
            <w:tcBorders>
              <w:top w:val="nil"/>
              <w:left w:val="single" w:sz="4" w:space="0" w:color="auto"/>
              <w:bottom w:val="single" w:sz="4" w:space="0" w:color="auto"/>
              <w:right w:val="single" w:sz="4" w:space="0" w:color="auto"/>
            </w:tcBorders>
          </w:tcPr>
          <w:p w14:paraId="709309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6045</w:t>
            </w:r>
          </w:p>
        </w:tc>
        <w:tc>
          <w:tcPr>
            <w:tcW w:w="1168" w:type="dxa"/>
            <w:tcBorders>
              <w:top w:val="nil"/>
              <w:left w:val="nil"/>
              <w:bottom w:val="single" w:sz="4" w:space="0" w:color="auto"/>
              <w:right w:val="single" w:sz="4" w:space="0" w:color="auto"/>
            </w:tcBorders>
          </w:tcPr>
          <w:p w14:paraId="53CE49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F50B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D210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BEFA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Gedern</w:t>
            </w:r>
          </w:p>
        </w:tc>
      </w:tr>
      <w:tr w:rsidR="007B14DD" w:rsidRPr="00877699" w14:paraId="1D6BF949" w14:textId="77777777" w:rsidTr="00C40239">
        <w:trPr>
          <w:trHeight w:val="20"/>
        </w:trPr>
        <w:tc>
          <w:tcPr>
            <w:tcW w:w="1559" w:type="dxa"/>
            <w:tcBorders>
              <w:top w:val="nil"/>
              <w:left w:val="single" w:sz="4" w:space="0" w:color="auto"/>
              <w:bottom w:val="single" w:sz="4" w:space="0" w:color="auto"/>
              <w:right w:val="single" w:sz="4" w:space="0" w:color="auto"/>
            </w:tcBorders>
          </w:tcPr>
          <w:p w14:paraId="618B04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6046</w:t>
            </w:r>
          </w:p>
        </w:tc>
        <w:tc>
          <w:tcPr>
            <w:tcW w:w="1168" w:type="dxa"/>
            <w:tcBorders>
              <w:top w:val="nil"/>
              <w:left w:val="nil"/>
              <w:bottom w:val="single" w:sz="4" w:space="0" w:color="auto"/>
              <w:right w:val="single" w:sz="4" w:space="0" w:color="auto"/>
            </w:tcBorders>
          </w:tcPr>
          <w:p w14:paraId="2D3233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E520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1E96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74AF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Ortenberg Hessen</w:t>
            </w:r>
          </w:p>
        </w:tc>
      </w:tr>
      <w:tr w:rsidR="007B14DD" w:rsidRPr="00877699" w14:paraId="3938E17A" w14:textId="77777777" w:rsidTr="00C40239">
        <w:trPr>
          <w:trHeight w:val="20"/>
        </w:trPr>
        <w:tc>
          <w:tcPr>
            <w:tcW w:w="1559" w:type="dxa"/>
            <w:tcBorders>
              <w:top w:val="nil"/>
              <w:left w:val="single" w:sz="4" w:space="0" w:color="auto"/>
              <w:bottom w:val="single" w:sz="4" w:space="0" w:color="auto"/>
              <w:right w:val="single" w:sz="4" w:space="0" w:color="auto"/>
            </w:tcBorders>
          </w:tcPr>
          <w:p w14:paraId="524739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6047</w:t>
            </w:r>
          </w:p>
        </w:tc>
        <w:tc>
          <w:tcPr>
            <w:tcW w:w="1168" w:type="dxa"/>
            <w:tcBorders>
              <w:top w:val="nil"/>
              <w:left w:val="nil"/>
              <w:bottom w:val="single" w:sz="4" w:space="0" w:color="auto"/>
              <w:right w:val="single" w:sz="4" w:space="0" w:color="auto"/>
            </w:tcBorders>
          </w:tcPr>
          <w:p w14:paraId="117648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BBF4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4E8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7B6E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Altenstadt Hessen</w:t>
            </w:r>
          </w:p>
        </w:tc>
      </w:tr>
      <w:tr w:rsidR="007B14DD" w:rsidRPr="00877699" w14:paraId="3DE01831" w14:textId="77777777" w:rsidTr="00C40239">
        <w:trPr>
          <w:trHeight w:val="20"/>
        </w:trPr>
        <w:tc>
          <w:tcPr>
            <w:tcW w:w="1559" w:type="dxa"/>
            <w:tcBorders>
              <w:top w:val="nil"/>
              <w:left w:val="single" w:sz="4" w:space="0" w:color="auto"/>
              <w:bottom w:val="single" w:sz="4" w:space="0" w:color="auto"/>
              <w:right w:val="single" w:sz="4" w:space="0" w:color="auto"/>
            </w:tcBorders>
          </w:tcPr>
          <w:p w14:paraId="562EE4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6048</w:t>
            </w:r>
          </w:p>
        </w:tc>
        <w:tc>
          <w:tcPr>
            <w:tcW w:w="1168" w:type="dxa"/>
            <w:tcBorders>
              <w:top w:val="nil"/>
              <w:left w:val="nil"/>
              <w:bottom w:val="single" w:sz="4" w:space="0" w:color="auto"/>
              <w:right w:val="single" w:sz="4" w:space="0" w:color="auto"/>
            </w:tcBorders>
          </w:tcPr>
          <w:p w14:paraId="60001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8167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64DD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9DB9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Büdingen-Eckartshausen</w:t>
            </w:r>
          </w:p>
        </w:tc>
      </w:tr>
      <w:tr w:rsidR="007B14DD" w:rsidRPr="00877699" w14:paraId="04044130" w14:textId="77777777" w:rsidTr="00C40239">
        <w:trPr>
          <w:trHeight w:val="20"/>
        </w:trPr>
        <w:tc>
          <w:tcPr>
            <w:tcW w:w="1559" w:type="dxa"/>
            <w:tcBorders>
              <w:top w:val="nil"/>
              <w:left w:val="single" w:sz="4" w:space="0" w:color="auto"/>
              <w:bottom w:val="single" w:sz="4" w:space="0" w:color="auto"/>
              <w:right w:val="single" w:sz="4" w:space="0" w:color="auto"/>
            </w:tcBorders>
          </w:tcPr>
          <w:p w14:paraId="590CD8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6049</w:t>
            </w:r>
          </w:p>
        </w:tc>
        <w:tc>
          <w:tcPr>
            <w:tcW w:w="1168" w:type="dxa"/>
            <w:tcBorders>
              <w:top w:val="nil"/>
              <w:left w:val="nil"/>
              <w:bottom w:val="single" w:sz="4" w:space="0" w:color="auto"/>
              <w:right w:val="single" w:sz="4" w:space="0" w:color="auto"/>
            </w:tcBorders>
          </w:tcPr>
          <w:p w14:paraId="5CCB73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2D14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75E5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F71C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Kefenrod</w:t>
            </w:r>
          </w:p>
        </w:tc>
      </w:tr>
      <w:tr w:rsidR="007B14DD" w:rsidRPr="00877699" w14:paraId="5C46F8C1" w14:textId="77777777" w:rsidTr="00C40239">
        <w:trPr>
          <w:trHeight w:val="20"/>
        </w:trPr>
        <w:tc>
          <w:tcPr>
            <w:tcW w:w="1559" w:type="dxa"/>
            <w:tcBorders>
              <w:top w:val="nil"/>
              <w:left w:val="single" w:sz="4" w:space="0" w:color="auto"/>
              <w:bottom w:val="single" w:sz="4" w:space="0" w:color="auto"/>
              <w:right w:val="single" w:sz="4" w:space="0" w:color="auto"/>
            </w:tcBorders>
          </w:tcPr>
          <w:p w14:paraId="324571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6050</w:t>
            </w:r>
          </w:p>
        </w:tc>
        <w:tc>
          <w:tcPr>
            <w:tcW w:w="1168" w:type="dxa"/>
            <w:tcBorders>
              <w:top w:val="nil"/>
              <w:left w:val="nil"/>
              <w:bottom w:val="single" w:sz="4" w:space="0" w:color="auto"/>
              <w:right w:val="single" w:sz="4" w:space="0" w:color="auto"/>
            </w:tcBorders>
          </w:tcPr>
          <w:p w14:paraId="2D2BBB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C461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CE39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83A4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Biebergemünd</w:t>
            </w:r>
          </w:p>
        </w:tc>
      </w:tr>
      <w:tr w:rsidR="007B14DD" w:rsidRPr="00877699" w14:paraId="408DBC74" w14:textId="77777777" w:rsidTr="00C40239">
        <w:trPr>
          <w:trHeight w:val="20"/>
        </w:trPr>
        <w:tc>
          <w:tcPr>
            <w:tcW w:w="1559" w:type="dxa"/>
            <w:tcBorders>
              <w:top w:val="nil"/>
              <w:left w:val="single" w:sz="4" w:space="0" w:color="auto"/>
              <w:bottom w:val="single" w:sz="4" w:space="0" w:color="auto"/>
              <w:right w:val="single" w:sz="4" w:space="0" w:color="auto"/>
            </w:tcBorders>
          </w:tcPr>
          <w:p w14:paraId="29C1EF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6051</w:t>
            </w:r>
          </w:p>
        </w:tc>
        <w:tc>
          <w:tcPr>
            <w:tcW w:w="1168" w:type="dxa"/>
            <w:tcBorders>
              <w:top w:val="nil"/>
              <w:left w:val="nil"/>
              <w:bottom w:val="single" w:sz="4" w:space="0" w:color="auto"/>
              <w:right w:val="single" w:sz="4" w:space="0" w:color="auto"/>
            </w:tcBorders>
          </w:tcPr>
          <w:p w14:paraId="1001CD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3818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0940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E92D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Gelnhausen</w:t>
            </w:r>
          </w:p>
        </w:tc>
      </w:tr>
      <w:tr w:rsidR="007B14DD" w:rsidRPr="00877699" w14:paraId="43E712BE" w14:textId="77777777" w:rsidTr="00C40239">
        <w:trPr>
          <w:trHeight w:val="20"/>
        </w:trPr>
        <w:tc>
          <w:tcPr>
            <w:tcW w:w="1559" w:type="dxa"/>
            <w:tcBorders>
              <w:top w:val="nil"/>
              <w:left w:val="single" w:sz="4" w:space="0" w:color="auto"/>
              <w:bottom w:val="single" w:sz="4" w:space="0" w:color="auto"/>
              <w:right w:val="single" w:sz="4" w:space="0" w:color="auto"/>
            </w:tcBorders>
          </w:tcPr>
          <w:p w14:paraId="188378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6052</w:t>
            </w:r>
          </w:p>
        </w:tc>
        <w:tc>
          <w:tcPr>
            <w:tcW w:w="1168" w:type="dxa"/>
            <w:tcBorders>
              <w:top w:val="nil"/>
              <w:left w:val="nil"/>
              <w:bottom w:val="single" w:sz="4" w:space="0" w:color="auto"/>
              <w:right w:val="single" w:sz="4" w:space="0" w:color="auto"/>
            </w:tcBorders>
          </w:tcPr>
          <w:p w14:paraId="06B174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400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2721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3E2A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Orb</w:t>
            </w:r>
          </w:p>
        </w:tc>
      </w:tr>
      <w:tr w:rsidR="007B14DD" w:rsidRPr="00877699" w14:paraId="0C72EB1B" w14:textId="77777777" w:rsidTr="00C40239">
        <w:trPr>
          <w:trHeight w:val="20"/>
        </w:trPr>
        <w:tc>
          <w:tcPr>
            <w:tcW w:w="1559" w:type="dxa"/>
            <w:tcBorders>
              <w:top w:val="nil"/>
              <w:left w:val="single" w:sz="4" w:space="0" w:color="auto"/>
              <w:bottom w:val="single" w:sz="4" w:space="0" w:color="auto"/>
              <w:right w:val="single" w:sz="4" w:space="0" w:color="auto"/>
            </w:tcBorders>
          </w:tcPr>
          <w:p w14:paraId="12C6DF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6053</w:t>
            </w:r>
          </w:p>
        </w:tc>
        <w:tc>
          <w:tcPr>
            <w:tcW w:w="1168" w:type="dxa"/>
            <w:tcBorders>
              <w:top w:val="nil"/>
              <w:left w:val="nil"/>
              <w:bottom w:val="single" w:sz="4" w:space="0" w:color="auto"/>
              <w:right w:val="single" w:sz="4" w:space="0" w:color="auto"/>
            </w:tcBorders>
          </w:tcPr>
          <w:p w14:paraId="7283F6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A441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636B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2C59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Wächtersbach</w:t>
            </w:r>
          </w:p>
        </w:tc>
      </w:tr>
      <w:tr w:rsidR="007B14DD" w:rsidRPr="00877699" w14:paraId="4663F9F9" w14:textId="77777777" w:rsidTr="00C40239">
        <w:trPr>
          <w:trHeight w:val="20"/>
        </w:trPr>
        <w:tc>
          <w:tcPr>
            <w:tcW w:w="1559" w:type="dxa"/>
            <w:tcBorders>
              <w:top w:val="nil"/>
              <w:left w:val="single" w:sz="4" w:space="0" w:color="auto"/>
              <w:bottom w:val="single" w:sz="4" w:space="0" w:color="auto"/>
              <w:right w:val="single" w:sz="4" w:space="0" w:color="auto"/>
            </w:tcBorders>
          </w:tcPr>
          <w:p w14:paraId="2FB22F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6054</w:t>
            </w:r>
          </w:p>
        </w:tc>
        <w:tc>
          <w:tcPr>
            <w:tcW w:w="1168" w:type="dxa"/>
            <w:tcBorders>
              <w:top w:val="nil"/>
              <w:left w:val="nil"/>
              <w:bottom w:val="single" w:sz="4" w:space="0" w:color="auto"/>
              <w:right w:val="single" w:sz="4" w:space="0" w:color="auto"/>
            </w:tcBorders>
          </w:tcPr>
          <w:p w14:paraId="61D8AA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0AC5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5839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B0BD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Birstein</w:t>
            </w:r>
          </w:p>
        </w:tc>
      </w:tr>
      <w:tr w:rsidR="007B14DD" w:rsidRPr="00877699" w14:paraId="33B031D7" w14:textId="77777777" w:rsidTr="00C40239">
        <w:trPr>
          <w:trHeight w:val="20"/>
        </w:trPr>
        <w:tc>
          <w:tcPr>
            <w:tcW w:w="1559" w:type="dxa"/>
            <w:tcBorders>
              <w:top w:val="nil"/>
              <w:left w:val="single" w:sz="4" w:space="0" w:color="auto"/>
              <w:bottom w:val="single" w:sz="4" w:space="0" w:color="auto"/>
              <w:right w:val="single" w:sz="4" w:space="0" w:color="auto"/>
            </w:tcBorders>
          </w:tcPr>
          <w:p w14:paraId="0479B1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6055</w:t>
            </w:r>
          </w:p>
        </w:tc>
        <w:tc>
          <w:tcPr>
            <w:tcW w:w="1168" w:type="dxa"/>
            <w:tcBorders>
              <w:top w:val="nil"/>
              <w:left w:val="nil"/>
              <w:bottom w:val="single" w:sz="4" w:space="0" w:color="auto"/>
              <w:right w:val="single" w:sz="4" w:space="0" w:color="auto"/>
            </w:tcBorders>
          </w:tcPr>
          <w:p w14:paraId="4B8D19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182D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9748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BF29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Freigericht</w:t>
            </w:r>
          </w:p>
        </w:tc>
      </w:tr>
      <w:tr w:rsidR="007B14DD" w:rsidRPr="00877699" w14:paraId="08E130B2" w14:textId="77777777" w:rsidTr="00C40239">
        <w:trPr>
          <w:trHeight w:val="20"/>
        </w:trPr>
        <w:tc>
          <w:tcPr>
            <w:tcW w:w="1559" w:type="dxa"/>
            <w:tcBorders>
              <w:top w:val="nil"/>
              <w:left w:val="single" w:sz="4" w:space="0" w:color="auto"/>
              <w:bottom w:val="single" w:sz="4" w:space="0" w:color="auto"/>
              <w:right w:val="single" w:sz="4" w:space="0" w:color="auto"/>
            </w:tcBorders>
          </w:tcPr>
          <w:p w14:paraId="0974CF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6056</w:t>
            </w:r>
          </w:p>
        </w:tc>
        <w:tc>
          <w:tcPr>
            <w:tcW w:w="1168" w:type="dxa"/>
            <w:tcBorders>
              <w:top w:val="nil"/>
              <w:left w:val="nil"/>
              <w:bottom w:val="single" w:sz="4" w:space="0" w:color="auto"/>
              <w:right w:val="single" w:sz="4" w:space="0" w:color="auto"/>
            </w:tcBorders>
          </w:tcPr>
          <w:p w14:paraId="613E16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FB65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7EDB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C104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Soden-Salmünster</w:t>
            </w:r>
          </w:p>
        </w:tc>
      </w:tr>
      <w:tr w:rsidR="007B14DD" w:rsidRPr="00877699" w14:paraId="7E7EADC6" w14:textId="77777777" w:rsidTr="00C40239">
        <w:trPr>
          <w:trHeight w:val="20"/>
        </w:trPr>
        <w:tc>
          <w:tcPr>
            <w:tcW w:w="1559" w:type="dxa"/>
            <w:tcBorders>
              <w:top w:val="nil"/>
              <w:left w:val="single" w:sz="4" w:space="0" w:color="auto"/>
              <w:bottom w:val="single" w:sz="4" w:space="0" w:color="auto"/>
              <w:right w:val="single" w:sz="4" w:space="0" w:color="auto"/>
            </w:tcBorders>
          </w:tcPr>
          <w:p w14:paraId="4215CD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6057</w:t>
            </w:r>
          </w:p>
        </w:tc>
        <w:tc>
          <w:tcPr>
            <w:tcW w:w="1168" w:type="dxa"/>
            <w:tcBorders>
              <w:top w:val="nil"/>
              <w:left w:val="nil"/>
              <w:bottom w:val="single" w:sz="4" w:space="0" w:color="auto"/>
              <w:right w:val="single" w:sz="4" w:space="0" w:color="auto"/>
            </w:tcBorders>
          </w:tcPr>
          <w:p w14:paraId="59774B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94A9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2725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C36E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Flörsbachtal</w:t>
            </w:r>
          </w:p>
        </w:tc>
      </w:tr>
      <w:tr w:rsidR="007B14DD" w:rsidRPr="00877699" w14:paraId="58485406" w14:textId="77777777" w:rsidTr="00C40239">
        <w:trPr>
          <w:trHeight w:val="20"/>
        </w:trPr>
        <w:tc>
          <w:tcPr>
            <w:tcW w:w="1559" w:type="dxa"/>
            <w:tcBorders>
              <w:top w:val="nil"/>
              <w:left w:val="single" w:sz="4" w:space="0" w:color="auto"/>
              <w:bottom w:val="single" w:sz="4" w:space="0" w:color="auto"/>
              <w:right w:val="single" w:sz="4" w:space="0" w:color="auto"/>
            </w:tcBorders>
          </w:tcPr>
          <w:p w14:paraId="5CDD76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6058</w:t>
            </w:r>
          </w:p>
        </w:tc>
        <w:tc>
          <w:tcPr>
            <w:tcW w:w="1168" w:type="dxa"/>
            <w:tcBorders>
              <w:top w:val="nil"/>
              <w:left w:val="nil"/>
              <w:bottom w:val="single" w:sz="4" w:space="0" w:color="auto"/>
              <w:right w:val="single" w:sz="4" w:space="0" w:color="auto"/>
            </w:tcBorders>
          </w:tcPr>
          <w:p w14:paraId="370775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26CA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B40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4E34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Gründau</w:t>
            </w:r>
          </w:p>
        </w:tc>
      </w:tr>
      <w:tr w:rsidR="007B14DD" w:rsidRPr="00877699" w14:paraId="06221083" w14:textId="77777777" w:rsidTr="00C40239">
        <w:trPr>
          <w:trHeight w:val="20"/>
        </w:trPr>
        <w:tc>
          <w:tcPr>
            <w:tcW w:w="1559" w:type="dxa"/>
            <w:tcBorders>
              <w:top w:val="nil"/>
              <w:left w:val="single" w:sz="4" w:space="0" w:color="auto"/>
              <w:bottom w:val="single" w:sz="4" w:space="0" w:color="auto"/>
              <w:right w:val="single" w:sz="4" w:space="0" w:color="auto"/>
            </w:tcBorders>
          </w:tcPr>
          <w:p w14:paraId="69CC4F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6059</w:t>
            </w:r>
          </w:p>
        </w:tc>
        <w:tc>
          <w:tcPr>
            <w:tcW w:w="1168" w:type="dxa"/>
            <w:tcBorders>
              <w:top w:val="nil"/>
              <w:left w:val="nil"/>
              <w:bottom w:val="single" w:sz="4" w:space="0" w:color="auto"/>
              <w:right w:val="single" w:sz="4" w:space="0" w:color="auto"/>
            </w:tcBorders>
          </w:tcPr>
          <w:p w14:paraId="5E0C51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B11B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70C6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74E2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Jossgrund</w:t>
            </w:r>
          </w:p>
        </w:tc>
      </w:tr>
      <w:tr w:rsidR="007B14DD" w:rsidRPr="00877699" w14:paraId="3EFA4DDA" w14:textId="77777777" w:rsidTr="00C40239">
        <w:trPr>
          <w:trHeight w:val="20"/>
        </w:trPr>
        <w:tc>
          <w:tcPr>
            <w:tcW w:w="1559" w:type="dxa"/>
            <w:tcBorders>
              <w:top w:val="nil"/>
              <w:left w:val="single" w:sz="4" w:space="0" w:color="auto"/>
              <w:bottom w:val="single" w:sz="4" w:space="0" w:color="auto"/>
              <w:right w:val="single" w:sz="4" w:space="0" w:color="auto"/>
            </w:tcBorders>
          </w:tcPr>
          <w:p w14:paraId="63E014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6061</w:t>
            </w:r>
          </w:p>
        </w:tc>
        <w:tc>
          <w:tcPr>
            <w:tcW w:w="1168" w:type="dxa"/>
            <w:tcBorders>
              <w:top w:val="nil"/>
              <w:left w:val="nil"/>
              <w:bottom w:val="single" w:sz="4" w:space="0" w:color="auto"/>
              <w:right w:val="single" w:sz="4" w:space="0" w:color="auto"/>
            </w:tcBorders>
          </w:tcPr>
          <w:p w14:paraId="266E4C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6E4F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DB1E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3D6F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Michelstadt</w:t>
            </w:r>
          </w:p>
        </w:tc>
      </w:tr>
      <w:tr w:rsidR="007B14DD" w:rsidRPr="00877699" w14:paraId="7BFF9D99" w14:textId="77777777" w:rsidTr="00C40239">
        <w:trPr>
          <w:trHeight w:val="20"/>
        </w:trPr>
        <w:tc>
          <w:tcPr>
            <w:tcW w:w="1559" w:type="dxa"/>
            <w:tcBorders>
              <w:top w:val="nil"/>
              <w:left w:val="single" w:sz="4" w:space="0" w:color="auto"/>
              <w:bottom w:val="single" w:sz="4" w:space="0" w:color="auto"/>
              <w:right w:val="single" w:sz="4" w:space="0" w:color="auto"/>
            </w:tcBorders>
          </w:tcPr>
          <w:p w14:paraId="23897D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6062</w:t>
            </w:r>
          </w:p>
        </w:tc>
        <w:tc>
          <w:tcPr>
            <w:tcW w:w="1168" w:type="dxa"/>
            <w:tcBorders>
              <w:top w:val="nil"/>
              <w:left w:val="nil"/>
              <w:bottom w:val="single" w:sz="4" w:space="0" w:color="auto"/>
              <w:right w:val="single" w:sz="4" w:space="0" w:color="auto"/>
            </w:tcBorders>
          </w:tcPr>
          <w:p w14:paraId="6CA971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727F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8D79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6955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Erbach Odenwald</w:t>
            </w:r>
          </w:p>
        </w:tc>
      </w:tr>
      <w:tr w:rsidR="007B14DD" w:rsidRPr="00877699" w14:paraId="6E75FCD0" w14:textId="77777777" w:rsidTr="00C40239">
        <w:trPr>
          <w:trHeight w:val="20"/>
        </w:trPr>
        <w:tc>
          <w:tcPr>
            <w:tcW w:w="1559" w:type="dxa"/>
            <w:tcBorders>
              <w:top w:val="nil"/>
              <w:left w:val="single" w:sz="4" w:space="0" w:color="auto"/>
              <w:bottom w:val="single" w:sz="4" w:space="0" w:color="auto"/>
              <w:right w:val="single" w:sz="4" w:space="0" w:color="auto"/>
            </w:tcBorders>
          </w:tcPr>
          <w:p w14:paraId="184DF6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6063</w:t>
            </w:r>
          </w:p>
        </w:tc>
        <w:tc>
          <w:tcPr>
            <w:tcW w:w="1168" w:type="dxa"/>
            <w:tcBorders>
              <w:top w:val="nil"/>
              <w:left w:val="nil"/>
              <w:bottom w:val="single" w:sz="4" w:space="0" w:color="auto"/>
              <w:right w:val="single" w:sz="4" w:space="0" w:color="auto"/>
            </w:tcBorders>
          </w:tcPr>
          <w:p w14:paraId="02014E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3795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717F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320E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König</w:t>
            </w:r>
          </w:p>
        </w:tc>
      </w:tr>
      <w:tr w:rsidR="007B14DD" w:rsidRPr="00877699" w14:paraId="27FA8E6E" w14:textId="77777777" w:rsidTr="00C40239">
        <w:trPr>
          <w:trHeight w:val="20"/>
        </w:trPr>
        <w:tc>
          <w:tcPr>
            <w:tcW w:w="1559" w:type="dxa"/>
            <w:tcBorders>
              <w:top w:val="nil"/>
              <w:left w:val="single" w:sz="4" w:space="0" w:color="auto"/>
              <w:bottom w:val="single" w:sz="4" w:space="0" w:color="auto"/>
              <w:right w:val="single" w:sz="4" w:space="0" w:color="auto"/>
            </w:tcBorders>
          </w:tcPr>
          <w:p w14:paraId="3F70AF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6066</w:t>
            </w:r>
          </w:p>
        </w:tc>
        <w:tc>
          <w:tcPr>
            <w:tcW w:w="1168" w:type="dxa"/>
            <w:tcBorders>
              <w:top w:val="nil"/>
              <w:left w:val="nil"/>
              <w:bottom w:val="single" w:sz="4" w:space="0" w:color="auto"/>
              <w:right w:val="single" w:sz="4" w:space="0" w:color="auto"/>
            </w:tcBorders>
          </w:tcPr>
          <w:p w14:paraId="611BB9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A465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C3C7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BF03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Michelstadt-Vielbrunn</w:t>
            </w:r>
          </w:p>
        </w:tc>
      </w:tr>
      <w:tr w:rsidR="007B14DD" w:rsidRPr="00877699" w14:paraId="1374AB9D" w14:textId="77777777" w:rsidTr="00C40239">
        <w:trPr>
          <w:trHeight w:val="20"/>
        </w:trPr>
        <w:tc>
          <w:tcPr>
            <w:tcW w:w="1559" w:type="dxa"/>
            <w:tcBorders>
              <w:top w:val="nil"/>
              <w:left w:val="single" w:sz="4" w:space="0" w:color="auto"/>
              <w:bottom w:val="single" w:sz="4" w:space="0" w:color="auto"/>
              <w:right w:val="single" w:sz="4" w:space="0" w:color="auto"/>
            </w:tcBorders>
          </w:tcPr>
          <w:p w14:paraId="5236D7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6068</w:t>
            </w:r>
          </w:p>
        </w:tc>
        <w:tc>
          <w:tcPr>
            <w:tcW w:w="1168" w:type="dxa"/>
            <w:tcBorders>
              <w:top w:val="nil"/>
              <w:left w:val="nil"/>
              <w:bottom w:val="single" w:sz="4" w:space="0" w:color="auto"/>
              <w:right w:val="single" w:sz="4" w:space="0" w:color="auto"/>
            </w:tcBorders>
          </w:tcPr>
          <w:p w14:paraId="1CE78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2E0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2886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C21A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Beerfelden</w:t>
            </w:r>
          </w:p>
        </w:tc>
      </w:tr>
      <w:tr w:rsidR="007B14DD" w:rsidRPr="00877699" w14:paraId="09D7BA6C" w14:textId="77777777" w:rsidTr="00C40239">
        <w:trPr>
          <w:trHeight w:val="20"/>
        </w:trPr>
        <w:tc>
          <w:tcPr>
            <w:tcW w:w="1559" w:type="dxa"/>
            <w:tcBorders>
              <w:top w:val="nil"/>
              <w:left w:val="single" w:sz="4" w:space="0" w:color="auto"/>
              <w:bottom w:val="single" w:sz="4" w:space="0" w:color="auto"/>
              <w:right w:val="single" w:sz="4" w:space="0" w:color="auto"/>
            </w:tcBorders>
          </w:tcPr>
          <w:p w14:paraId="7DE874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6071</w:t>
            </w:r>
          </w:p>
        </w:tc>
        <w:tc>
          <w:tcPr>
            <w:tcW w:w="1168" w:type="dxa"/>
            <w:tcBorders>
              <w:top w:val="nil"/>
              <w:left w:val="nil"/>
              <w:bottom w:val="single" w:sz="4" w:space="0" w:color="auto"/>
              <w:right w:val="single" w:sz="4" w:space="0" w:color="auto"/>
            </w:tcBorders>
          </w:tcPr>
          <w:p w14:paraId="59CF59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A748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87BC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59A3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Dieburg</w:t>
            </w:r>
          </w:p>
        </w:tc>
      </w:tr>
      <w:tr w:rsidR="007B14DD" w:rsidRPr="00877699" w14:paraId="2F546AA8" w14:textId="77777777" w:rsidTr="00C40239">
        <w:trPr>
          <w:trHeight w:val="20"/>
        </w:trPr>
        <w:tc>
          <w:tcPr>
            <w:tcW w:w="1559" w:type="dxa"/>
            <w:tcBorders>
              <w:top w:val="nil"/>
              <w:left w:val="single" w:sz="4" w:space="0" w:color="auto"/>
              <w:bottom w:val="single" w:sz="4" w:space="0" w:color="auto"/>
              <w:right w:val="single" w:sz="4" w:space="0" w:color="auto"/>
            </w:tcBorders>
          </w:tcPr>
          <w:p w14:paraId="341766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6073</w:t>
            </w:r>
          </w:p>
        </w:tc>
        <w:tc>
          <w:tcPr>
            <w:tcW w:w="1168" w:type="dxa"/>
            <w:tcBorders>
              <w:top w:val="nil"/>
              <w:left w:val="nil"/>
              <w:bottom w:val="single" w:sz="4" w:space="0" w:color="auto"/>
              <w:right w:val="single" w:sz="4" w:space="0" w:color="auto"/>
            </w:tcBorders>
          </w:tcPr>
          <w:p w14:paraId="00BA83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4544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5135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8E8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Babenhausen Hessen</w:t>
            </w:r>
          </w:p>
        </w:tc>
      </w:tr>
      <w:tr w:rsidR="007B14DD" w:rsidRPr="00877699" w14:paraId="6CBC44BB" w14:textId="77777777" w:rsidTr="00C40239">
        <w:trPr>
          <w:trHeight w:val="20"/>
        </w:trPr>
        <w:tc>
          <w:tcPr>
            <w:tcW w:w="1559" w:type="dxa"/>
            <w:tcBorders>
              <w:top w:val="nil"/>
              <w:left w:val="single" w:sz="4" w:space="0" w:color="auto"/>
              <w:bottom w:val="single" w:sz="4" w:space="0" w:color="auto"/>
              <w:right w:val="single" w:sz="4" w:space="0" w:color="auto"/>
            </w:tcBorders>
          </w:tcPr>
          <w:p w14:paraId="548C6F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6074</w:t>
            </w:r>
          </w:p>
        </w:tc>
        <w:tc>
          <w:tcPr>
            <w:tcW w:w="1168" w:type="dxa"/>
            <w:tcBorders>
              <w:top w:val="nil"/>
              <w:left w:val="nil"/>
              <w:bottom w:val="single" w:sz="4" w:space="0" w:color="auto"/>
              <w:right w:val="single" w:sz="4" w:space="0" w:color="auto"/>
            </w:tcBorders>
          </w:tcPr>
          <w:p w14:paraId="2A8BF1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B4F2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CF0A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BF87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Rödermark</w:t>
            </w:r>
          </w:p>
        </w:tc>
      </w:tr>
      <w:tr w:rsidR="007B14DD" w:rsidRPr="00877699" w14:paraId="3BDD41FF" w14:textId="77777777" w:rsidTr="00C40239">
        <w:trPr>
          <w:trHeight w:val="20"/>
        </w:trPr>
        <w:tc>
          <w:tcPr>
            <w:tcW w:w="1559" w:type="dxa"/>
            <w:tcBorders>
              <w:top w:val="nil"/>
              <w:left w:val="single" w:sz="4" w:space="0" w:color="auto"/>
              <w:bottom w:val="single" w:sz="4" w:space="0" w:color="auto"/>
              <w:right w:val="single" w:sz="4" w:space="0" w:color="auto"/>
            </w:tcBorders>
          </w:tcPr>
          <w:p w14:paraId="0DA5A0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6078</w:t>
            </w:r>
          </w:p>
        </w:tc>
        <w:tc>
          <w:tcPr>
            <w:tcW w:w="1168" w:type="dxa"/>
            <w:tcBorders>
              <w:top w:val="nil"/>
              <w:left w:val="nil"/>
              <w:bottom w:val="single" w:sz="4" w:space="0" w:color="auto"/>
              <w:right w:val="single" w:sz="4" w:space="0" w:color="auto"/>
            </w:tcBorders>
          </w:tcPr>
          <w:p w14:paraId="26142E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3E50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A001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6828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Gross-Umstadt</w:t>
            </w:r>
          </w:p>
        </w:tc>
      </w:tr>
      <w:tr w:rsidR="007B14DD" w:rsidRPr="00877699" w14:paraId="199B61DB" w14:textId="77777777" w:rsidTr="00C40239">
        <w:trPr>
          <w:trHeight w:val="20"/>
        </w:trPr>
        <w:tc>
          <w:tcPr>
            <w:tcW w:w="1559" w:type="dxa"/>
            <w:tcBorders>
              <w:top w:val="nil"/>
              <w:left w:val="single" w:sz="4" w:space="0" w:color="auto"/>
              <w:bottom w:val="single" w:sz="4" w:space="0" w:color="auto"/>
              <w:right w:val="single" w:sz="4" w:space="0" w:color="auto"/>
            </w:tcBorders>
          </w:tcPr>
          <w:p w14:paraId="32399B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6081</w:t>
            </w:r>
          </w:p>
        </w:tc>
        <w:tc>
          <w:tcPr>
            <w:tcW w:w="1168" w:type="dxa"/>
            <w:tcBorders>
              <w:top w:val="nil"/>
              <w:left w:val="nil"/>
              <w:bottom w:val="single" w:sz="4" w:space="0" w:color="auto"/>
              <w:right w:val="single" w:sz="4" w:space="0" w:color="auto"/>
            </w:tcBorders>
          </w:tcPr>
          <w:p w14:paraId="670392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19E6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A67D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29BF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Usingen</w:t>
            </w:r>
          </w:p>
        </w:tc>
      </w:tr>
      <w:tr w:rsidR="007B14DD" w:rsidRPr="00877699" w14:paraId="13264CD2" w14:textId="77777777" w:rsidTr="00C40239">
        <w:trPr>
          <w:trHeight w:val="20"/>
        </w:trPr>
        <w:tc>
          <w:tcPr>
            <w:tcW w:w="1559" w:type="dxa"/>
            <w:tcBorders>
              <w:top w:val="nil"/>
              <w:left w:val="single" w:sz="4" w:space="0" w:color="auto"/>
              <w:bottom w:val="single" w:sz="4" w:space="0" w:color="auto"/>
              <w:right w:val="single" w:sz="4" w:space="0" w:color="auto"/>
            </w:tcBorders>
          </w:tcPr>
          <w:p w14:paraId="7905D3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6082</w:t>
            </w:r>
          </w:p>
        </w:tc>
        <w:tc>
          <w:tcPr>
            <w:tcW w:w="1168" w:type="dxa"/>
            <w:tcBorders>
              <w:top w:val="nil"/>
              <w:left w:val="nil"/>
              <w:bottom w:val="single" w:sz="4" w:space="0" w:color="auto"/>
              <w:right w:val="single" w:sz="4" w:space="0" w:color="auto"/>
            </w:tcBorders>
          </w:tcPr>
          <w:p w14:paraId="6F89A7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DB17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2B4C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24F7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Niederreifenberg</w:t>
            </w:r>
          </w:p>
        </w:tc>
      </w:tr>
      <w:tr w:rsidR="007B14DD" w:rsidRPr="00877699" w14:paraId="16FECC37" w14:textId="77777777" w:rsidTr="00C40239">
        <w:trPr>
          <w:trHeight w:val="20"/>
        </w:trPr>
        <w:tc>
          <w:tcPr>
            <w:tcW w:w="1559" w:type="dxa"/>
            <w:tcBorders>
              <w:top w:val="nil"/>
              <w:left w:val="single" w:sz="4" w:space="0" w:color="auto"/>
              <w:bottom w:val="single" w:sz="4" w:space="0" w:color="auto"/>
              <w:right w:val="single" w:sz="4" w:space="0" w:color="auto"/>
            </w:tcBorders>
          </w:tcPr>
          <w:p w14:paraId="3F5DD6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6083</w:t>
            </w:r>
          </w:p>
        </w:tc>
        <w:tc>
          <w:tcPr>
            <w:tcW w:w="1168" w:type="dxa"/>
            <w:tcBorders>
              <w:top w:val="nil"/>
              <w:left w:val="nil"/>
              <w:bottom w:val="single" w:sz="4" w:space="0" w:color="auto"/>
              <w:right w:val="single" w:sz="4" w:space="0" w:color="auto"/>
            </w:tcBorders>
          </w:tcPr>
          <w:p w14:paraId="0DF602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D0C2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C059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484E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Weilrod</w:t>
            </w:r>
          </w:p>
        </w:tc>
      </w:tr>
      <w:tr w:rsidR="007B14DD" w:rsidRPr="00877699" w14:paraId="58FA8354" w14:textId="77777777" w:rsidTr="00C40239">
        <w:trPr>
          <w:trHeight w:val="20"/>
        </w:trPr>
        <w:tc>
          <w:tcPr>
            <w:tcW w:w="1559" w:type="dxa"/>
            <w:tcBorders>
              <w:top w:val="nil"/>
              <w:left w:val="single" w:sz="4" w:space="0" w:color="auto"/>
              <w:bottom w:val="single" w:sz="4" w:space="0" w:color="auto"/>
              <w:right w:val="single" w:sz="4" w:space="0" w:color="auto"/>
            </w:tcBorders>
          </w:tcPr>
          <w:p w14:paraId="47ED28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6084</w:t>
            </w:r>
          </w:p>
        </w:tc>
        <w:tc>
          <w:tcPr>
            <w:tcW w:w="1168" w:type="dxa"/>
            <w:tcBorders>
              <w:top w:val="nil"/>
              <w:left w:val="nil"/>
              <w:bottom w:val="single" w:sz="4" w:space="0" w:color="auto"/>
              <w:right w:val="single" w:sz="4" w:space="0" w:color="auto"/>
            </w:tcBorders>
          </w:tcPr>
          <w:p w14:paraId="7037C4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79D1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5E00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3BD2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Schmitten Taunus</w:t>
            </w:r>
          </w:p>
        </w:tc>
      </w:tr>
      <w:tr w:rsidR="007B14DD" w:rsidRPr="00877699" w14:paraId="12D21E4D" w14:textId="77777777" w:rsidTr="00C40239">
        <w:trPr>
          <w:trHeight w:val="20"/>
        </w:trPr>
        <w:tc>
          <w:tcPr>
            <w:tcW w:w="1559" w:type="dxa"/>
            <w:tcBorders>
              <w:top w:val="nil"/>
              <w:left w:val="single" w:sz="4" w:space="0" w:color="auto"/>
              <w:bottom w:val="single" w:sz="4" w:space="0" w:color="auto"/>
              <w:right w:val="single" w:sz="4" w:space="0" w:color="auto"/>
            </w:tcBorders>
          </w:tcPr>
          <w:p w14:paraId="1D8D00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6085</w:t>
            </w:r>
          </w:p>
        </w:tc>
        <w:tc>
          <w:tcPr>
            <w:tcW w:w="1168" w:type="dxa"/>
            <w:tcBorders>
              <w:top w:val="nil"/>
              <w:left w:val="nil"/>
              <w:bottom w:val="single" w:sz="4" w:space="0" w:color="auto"/>
              <w:right w:val="single" w:sz="4" w:space="0" w:color="auto"/>
            </w:tcBorders>
          </w:tcPr>
          <w:p w14:paraId="4568CA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3AEF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0B86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4493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Waldsolms</w:t>
            </w:r>
          </w:p>
        </w:tc>
      </w:tr>
      <w:tr w:rsidR="007B14DD" w:rsidRPr="00877699" w14:paraId="18CA2338" w14:textId="77777777" w:rsidTr="00C40239">
        <w:trPr>
          <w:trHeight w:val="20"/>
        </w:trPr>
        <w:tc>
          <w:tcPr>
            <w:tcW w:w="1559" w:type="dxa"/>
            <w:tcBorders>
              <w:top w:val="nil"/>
              <w:left w:val="single" w:sz="4" w:space="0" w:color="auto"/>
              <w:bottom w:val="single" w:sz="4" w:space="0" w:color="auto"/>
              <w:right w:val="single" w:sz="4" w:space="0" w:color="auto"/>
            </w:tcBorders>
          </w:tcPr>
          <w:p w14:paraId="21E122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6086</w:t>
            </w:r>
          </w:p>
        </w:tc>
        <w:tc>
          <w:tcPr>
            <w:tcW w:w="1168" w:type="dxa"/>
            <w:tcBorders>
              <w:top w:val="nil"/>
              <w:left w:val="nil"/>
              <w:bottom w:val="single" w:sz="4" w:space="0" w:color="auto"/>
              <w:right w:val="single" w:sz="4" w:space="0" w:color="auto"/>
            </w:tcBorders>
          </w:tcPr>
          <w:p w14:paraId="5502C5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5EFA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AB43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3EC9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Grävenwiesbach</w:t>
            </w:r>
          </w:p>
        </w:tc>
      </w:tr>
      <w:tr w:rsidR="007B14DD" w:rsidRPr="00877699" w14:paraId="1978C183" w14:textId="77777777" w:rsidTr="00C40239">
        <w:trPr>
          <w:trHeight w:val="20"/>
        </w:trPr>
        <w:tc>
          <w:tcPr>
            <w:tcW w:w="1559" w:type="dxa"/>
            <w:tcBorders>
              <w:top w:val="nil"/>
              <w:left w:val="single" w:sz="4" w:space="0" w:color="auto"/>
              <w:bottom w:val="single" w:sz="4" w:space="0" w:color="auto"/>
              <w:right w:val="single" w:sz="4" w:space="0" w:color="auto"/>
            </w:tcBorders>
          </w:tcPr>
          <w:p w14:paraId="1DB5ED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6087</w:t>
            </w:r>
          </w:p>
        </w:tc>
        <w:tc>
          <w:tcPr>
            <w:tcW w:w="1168" w:type="dxa"/>
            <w:tcBorders>
              <w:top w:val="nil"/>
              <w:left w:val="nil"/>
              <w:bottom w:val="single" w:sz="4" w:space="0" w:color="auto"/>
              <w:right w:val="single" w:sz="4" w:space="0" w:color="auto"/>
            </w:tcBorders>
          </w:tcPr>
          <w:p w14:paraId="675B2B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9EE9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6B88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4E35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Waldems</w:t>
            </w:r>
          </w:p>
        </w:tc>
      </w:tr>
      <w:tr w:rsidR="007B14DD" w:rsidRPr="00877699" w14:paraId="71176750" w14:textId="77777777" w:rsidTr="00C40239">
        <w:trPr>
          <w:trHeight w:val="20"/>
        </w:trPr>
        <w:tc>
          <w:tcPr>
            <w:tcW w:w="1559" w:type="dxa"/>
            <w:tcBorders>
              <w:top w:val="nil"/>
              <w:left w:val="single" w:sz="4" w:space="0" w:color="auto"/>
              <w:bottom w:val="single" w:sz="4" w:space="0" w:color="auto"/>
              <w:right w:val="single" w:sz="4" w:space="0" w:color="auto"/>
            </w:tcBorders>
          </w:tcPr>
          <w:p w14:paraId="48A479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6092</w:t>
            </w:r>
          </w:p>
        </w:tc>
        <w:tc>
          <w:tcPr>
            <w:tcW w:w="1168" w:type="dxa"/>
            <w:tcBorders>
              <w:top w:val="nil"/>
              <w:left w:val="nil"/>
              <w:bottom w:val="single" w:sz="4" w:space="0" w:color="auto"/>
              <w:right w:val="single" w:sz="4" w:space="0" w:color="auto"/>
            </w:tcBorders>
          </w:tcPr>
          <w:p w14:paraId="68D27B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CC32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BA71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ACB7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Heimbuchenthal</w:t>
            </w:r>
          </w:p>
        </w:tc>
      </w:tr>
      <w:tr w:rsidR="007B14DD" w:rsidRPr="00877699" w14:paraId="2BFC34FD" w14:textId="77777777" w:rsidTr="00C40239">
        <w:trPr>
          <w:trHeight w:val="20"/>
        </w:trPr>
        <w:tc>
          <w:tcPr>
            <w:tcW w:w="1559" w:type="dxa"/>
            <w:tcBorders>
              <w:top w:val="nil"/>
              <w:left w:val="single" w:sz="4" w:space="0" w:color="auto"/>
              <w:bottom w:val="single" w:sz="4" w:space="0" w:color="auto"/>
              <w:right w:val="single" w:sz="4" w:space="0" w:color="auto"/>
            </w:tcBorders>
          </w:tcPr>
          <w:p w14:paraId="29E35E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6093</w:t>
            </w:r>
          </w:p>
        </w:tc>
        <w:tc>
          <w:tcPr>
            <w:tcW w:w="1168" w:type="dxa"/>
            <w:tcBorders>
              <w:top w:val="nil"/>
              <w:left w:val="nil"/>
              <w:bottom w:val="single" w:sz="4" w:space="0" w:color="auto"/>
              <w:right w:val="single" w:sz="4" w:space="0" w:color="auto"/>
            </w:tcBorders>
          </w:tcPr>
          <w:p w14:paraId="12B99A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725F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D655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921A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Laufach</w:t>
            </w:r>
          </w:p>
        </w:tc>
      </w:tr>
      <w:tr w:rsidR="007B14DD" w:rsidRPr="00877699" w14:paraId="0C14F0E1" w14:textId="77777777" w:rsidTr="00C40239">
        <w:trPr>
          <w:trHeight w:val="20"/>
        </w:trPr>
        <w:tc>
          <w:tcPr>
            <w:tcW w:w="1559" w:type="dxa"/>
            <w:tcBorders>
              <w:top w:val="nil"/>
              <w:left w:val="single" w:sz="4" w:space="0" w:color="auto"/>
              <w:bottom w:val="single" w:sz="4" w:space="0" w:color="auto"/>
              <w:right w:val="single" w:sz="4" w:space="0" w:color="auto"/>
            </w:tcBorders>
          </w:tcPr>
          <w:p w14:paraId="058990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6094</w:t>
            </w:r>
          </w:p>
        </w:tc>
        <w:tc>
          <w:tcPr>
            <w:tcW w:w="1168" w:type="dxa"/>
            <w:tcBorders>
              <w:top w:val="nil"/>
              <w:left w:val="nil"/>
              <w:bottom w:val="single" w:sz="4" w:space="0" w:color="auto"/>
              <w:right w:val="single" w:sz="4" w:space="0" w:color="auto"/>
            </w:tcBorders>
          </w:tcPr>
          <w:p w14:paraId="096EAB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42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9122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EC58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Weibersbrunn</w:t>
            </w:r>
          </w:p>
        </w:tc>
      </w:tr>
      <w:tr w:rsidR="007B14DD" w:rsidRPr="00877699" w14:paraId="3B326E66" w14:textId="77777777" w:rsidTr="00C40239">
        <w:trPr>
          <w:trHeight w:val="20"/>
        </w:trPr>
        <w:tc>
          <w:tcPr>
            <w:tcW w:w="1559" w:type="dxa"/>
            <w:tcBorders>
              <w:top w:val="nil"/>
              <w:left w:val="single" w:sz="4" w:space="0" w:color="auto"/>
              <w:bottom w:val="single" w:sz="4" w:space="0" w:color="auto"/>
              <w:right w:val="single" w:sz="4" w:space="0" w:color="auto"/>
            </w:tcBorders>
          </w:tcPr>
          <w:p w14:paraId="1A698D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6095</w:t>
            </w:r>
          </w:p>
        </w:tc>
        <w:tc>
          <w:tcPr>
            <w:tcW w:w="1168" w:type="dxa"/>
            <w:tcBorders>
              <w:top w:val="nil"/>
              <w:left w:val="nil"/>
              <w:bottom w:val="single" w:sz="4" w:space="0" w:color="auto"/>
              <w:right w:val="single" w:sz="4" w:space="0" w:color="auto"/>
            </w:tcBorders>
          </w:tcPr>
          <w:p w14:paraId="5E5DB6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3716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62F5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82AC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Bessenbach</w:t>
            </w:r>
          </w:p>
        </w:tc>
      </w:tr>
      <w:tr w:rsidR="007B14DD" w:rsidRPr="00877699" w14:paraId="4273E639" w14:textId="77777777" w:rsidTr="00C40239">
        <w:trPr>
          <w:trHeight w:val="20"/>
        </w:trPr>
        <w:tc>
          <w:tcPr>
            <w:tcW w:w="1559" w:type="dxa"/>
            <w:tcBorders>
              <w:top w:val="nil"/>
              <w:left w:val="single" w:sz="4" w:space="0" w:color="auto"/>
              <w:bottom w:val="single" w:sz="4" w:space="0" w:color="auto"/>
              <w:right w:val="single" w:sz="4" w:space="0" w:color="auto"/>
            </w:tcBorders>
          </w:tcPr>
          <w:p w14:paraId="18C223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6096</w:t>
            </w:r>
          </w:p>
        </w:tc>
        <w:tc>
          <w:tcPr>
            <w:tcW w:w="1168" w:type="dxa"/>
            <w:tcBorders>
              <w:top w:val="nil"/>
              <w:left w:val="nil"/>
              <w:bottom w:val="single" w:sz="4" w:space="0" w:color="auto"/>
              <w:right w:val="single" w:sz="4" w:space="0" w:color="auto"/>
            </w:tcBorders>
          </w:tcPr>
          <w:p w14:paraId="6AE2A8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5823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630D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0E80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Wiesen Unterfranken</w:t>
            </w:r>
          </w:p>
        </w:tc>
      </w:tr>
      <w:tr w:rsidR="007B14DD" w:rsidRPr="00877699" w14:paraId="22D8F025" w14:textId="77777777" w:rsidTr="00C40239">
        <w:trPr>
          <w:trHeight w:val="20"/>
        </w:trPr>
        <w:tc>
          <w:tcPr>
            <w:tcW w:w="1559" w:type="dxa"/>
            <w:tcBorders>
              <w:top w:val="nil"/>
              <w:left w:val="single" w:sz="4" w:space="0" w:color="auto"/>
              <w:bottom w:val="single" w:sz="4" w:space="0" w:color="auto"/>
              <w:right w:val="single" w:sz="4" w:space="0" w:color="auto"/>
            </w:tcBorders>
          </w:tcPr>
          <w:p w14:paraId="7353FD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6101</w:t>
            </w:r>
          </w:p>
        </w:tc>
        <w:tc>
          <w:tcPr>
            <w:tcW w:w="1168" w:type="dxa"/>
            <w:tcBorders>
              <w:top w:val="nil"/>
              <w:left w:val="nil"/>
              <w:bottom w:val="single" w:sz="4" w:space="0" w:color="auto"/>
              <w:right w:val="single" w:sz="4" w:space="0" w:color="auto"/>
            </w:tcBorders>
          </w:tcPr>
          <w:p w14:paraId="782D83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2553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EEA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56ED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Vilbel</w:t>
            </w:r>
          </w:p>
        </w:tc>
      </w:tr>
      <w:tr w:rsidR="007B14DD" w:rsidRPr="00877699" w14:paraId="31EAC9D8" w14:textId="77777777" w:rsidTr="00C40239">
        <w:trPr>
          <w:trHeight w:val="20"/>
        </w:trPr>
        <w:tc>
          <w:tcPr>
            <w:tcW w:w="1559" w:type="dxa"/>
            <w:tcBorders>
              <w:top w:val="nil"/>
              <w:left w:val="single" w:sz="4" w:space="0" w:color="auto"/>
              <w:bottom w:val="single" w:sz="4" w:space="0" w:color="auto"/>
              <w:right w:val="single" w:sz="4" w:space="0" w:color="auto"/>
            </w:tcBorders>
          </w:tcPr>
          <w:p w14:paraId="778175F5"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6102</w:t>
            </w:r>
          </w:p>
        </w:tc>
        <w:tc>
          <w:tcPr>
            <w:tcW w:w="1168" w:type="dxa"/>
            <w:tcBorders>
              <w:top w:val="nil"/>
              <w:left w:val="nil"/>
              <w:bottom w:val="single" w:sz="4" w:space="0" w:color="auto"/>
              <w:right w:val="single" w:sz="4" w:space="0" w:color="auto"/>
            </w:tcBorders>
          </w:tcPr>
          <w:p w14:paraId="3C9732E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88041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12713F"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8F7E3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Neu-Isenburg</w:t>
            </w:r>
          </w:p>
        </w:tc>
      </w:tr>
      <w:tr w:rsidR="007B14DD" w:rsidRPr="00877699" w14:paraId="1F52B84C" w14:textId="77777777" w:rsidTr="00C40239">
        <w:trPr>
          <w:trHeight w:val="20"/>
        </w:trPr>
        <w:tc>
          <w:tcPr>
            <w:tcW w:w="1559" w:type="dxa"/>
            <w:tcBorders>
              <w:top w:val="nil"/>
              <w:left w:val="single" w:sz="4" w:space="0" w:color="auto"/>
              <w:bottom w:val="single" w:sz="4" w:space="0" w:color="auto"/>
              <w:right w:val="single" w:sz="4" w:space="0" w:color="auto"/>
            </w:tcBorders>
          </w:tcPr>
          <w:p w14:paraId="174E3B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6103</w:t>
            </w:r>
          </w:p>
        </w:tc>
        <w:tc>
          <w:tcPr>
            <w:tcW w:w="1168" w:type="dxa"/>
            <w:tcBorders>
              <w:top w:val="nil"/>
              <w:left w:val="nil"/>
              <w:bottom w:val="single" w:sz="4" w:space="0" w:color="auto"/>
              <w:right w:val="single" w:sz="4" w:space="0" w:color="auto"/>
            </w:tcBorders>
          </w:tcPr>
          <w:p w14:paraId="2F50B4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237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DBF1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CBCB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 Hessen</w:t>
            </w:r>
          </w:p>
        </w:tc>
      </w:tr>
      <w:tr w:rsidR="007B14DD" w:rsidRPr="00877699" w14:paraId="0B878EA0" w14:textId="77777777" w:rsidTr="00C40239">
        <w:trPr>
          <w:trHeight w:val="20"/>
        </w:trPr>
        <w:tc>
          <w:tcPr>
            <w:tcW w:w="1559" w:type="dxa"/>
            <w:tcBorders>
              <w:top w:val="nil"/>
              <w:left w:val="single" w:sz="4" w:space="0" w:color="auto"/>
              <w:bottom w:val="single" w:sz="4" w:space="0" w:color="auto"/>
              <w:right w:val="single" w:sz="4" w:space="0" w:color="auto"/>
            </w:tcBorders>
          </w:tcPr>
          <w:p w14:paraId="4374F1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6104</w:t>
            </w:r>
          </w:p>
        </w:tc>
        <w:tc>
          <w:tcPr>
            <w:tcW w:w="1168" w:type="dxa"/>
            <w:tcBorders>
              <w:top w:val="nil"/>
              <w:left w:val="nil"/>
              <w:bottom w:val="single" w:sz="4" w:space="0" w:color="auto"/>
              <w:right w:val="single" w:sz="4" w:space="0" w:color="auto"/>
            </w:tcBorders>
          </w:tcPr>
          <w:p w14:paraId="785E0C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1855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9ECD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376E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Heusenstamm</w:t>
            </w:r>
          </w:p>
        </w:tc>
      </w:tr>
      <w:tr w:rsidR="007B14DD" w:rsidRPr="00877699" w14:paraId="5478BCD3" w14:textId="77777777" w:rsidTr="00C40239">
        <w:trPr>
          <w:trHeight w:val="20"/>
        </w:trPr>
        <w:tc>
          <w:tcPr>
            <w:tcW w:w="1559" w:type="dxa"/>
            <w:tcBorders>
              <w:top w:val="nil"/>
              <w:left w:val="single" w:sz="4" w:space="0" w:color="auto"/>
              <w:bottom w:val="single" w:sz="4" w:space="0" w:color="auto"/>
              <w:right w:val="single" w:sz="4" w:space="0" w:color="auto"/>
            </w:tcBorders>
          </w:tcPr>
          <w:p w14:paraId="6A7745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6105</w:t>
            </w:r>
          </w:p>
        </w:tc>
        <w:tc>
          <w:tcPr>
            <w:tcW w:w="1168" w:type="dxa"/>
            <w:tcBorders>
              <w:top w:val="nil"/>
              <w:left w:val="nil"/>
              <w:bottom w:val="single" w:sz="4" w:space="0" w:color="auto"/>
              <w:right w:val="single" w:sz="4" w:space="0" w:color="auto"/>
            </w:tcBorders>
          </w:tcPr>
          <w:p w14:paraId="7CC258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CE25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D93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9F89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Mörfelden-Walldorf</w:t>
            </w:r>
          </w:p>
        </w:tc>
      </w:tr>
      <w:tr w:rsidR="007B14DD" w:rsidRPr="00877699" w14:paraId="5A947FC0" w14:textId="77777777" w:rsidTr="00C40239">
        <w:trPr>
          <w:trHeight w:val="20"/>
        </w:trPr>
        <w:tc>
          <w:tcPr>
            <w:tcW w:w="1559" w:type="dxa"/>
            <w:tcBorders>
              <w:top w:val="nil"/>
              <w:left w:val="single" w:sz="4" w:space="0" w:color="auto"/>
              <w:bottom w:val="single" w:sz="4" w:space="0" w:color="auto"/>
              <w:right w:val="single" w:sz="4" w:space="0" w:color="auto"/>
            </w:tcBorders>
          </w:tcPr>
          <w:p w14:paraId="36F0C6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6106</w:t>
            </w:r>
          </w:p>
        </w:tc>
        <w:tc>
          <w:tcPr>
            <w:tcW w:w="1168" w:type="dxa"/>
            <w:tcBorders>
              <w:top w:val="nil"/>
              <w:left w:val="nil"/>
              <w:bottom w:val="single" w:sz="4" w:space="0" w:color="auto"/>
              <w:right w:val="single" w:sz="4" w:space="0" w:color="auto"/>
            </w:tcBorders>
          </w:tcPr>
          <w:p w14:paraId="4E0803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78AC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B38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2D80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Rodgau</w:t>
            </w:r>
          </w:p>
        </w:tc>
      </w:tr>
      <w:tr w:rsidR="007B14DD" w:rsidRPr="00877699" w14:paraId="55054C65" w14:textId="77777777" w:rsidTr="00C40239">
        <w:trPr>
          <w:trHeight w:val="20"/>
        </w:trPr>
        <w:tc>
          <w:tcPr>
            <w:tcW w:w="1559" w:type="dxa"/>
            <w:tcBorders>
              <w:top w:val="nil"/>
              <w:left w:val="single" w:sz="4" w:space="0" w:color="auto"/>
              <w:bottom w:val="single" w:sz="4" w:space="0" w:color="auto"/>
              <w:right w:val="single" w:sz="4" w:space="0" w:color="auto"/>
            </w:tcBorders>
          </w:tcPr>
          <w:p w14:paraId="0DF5DD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6107</w:t>
            </w:r>
          </w:p>
        </w:tc>
        <w:tc>
          <w:tcPr>
            <w:tcW w:w="1168" w:type="dxa"/>
            <w:tcBorders>
              <w:top w:val="nil"/>
              <w:left w:val="nil"/>
              <w:bottom w:val="single" w:sz="4" w:space="0" w:color="auto"/>
              <w:right w:val="single" w:sz="4" w:space="0" w:color="auto"/>
            </w:tcBorders>
          </w:tcPr>
          <w:p w14:paraId="2C391E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4E7B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E0D8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EF43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Kelsterbach</w:t>
            </w:r>
          </w:p>
        </w:tc>
      </w:tr>
      <w:tr w:rsidR="007B14DD" w:rsidRPr="00877699" w14:paraId="13EE0B3D" w14:textId="77777777" w:rsidTr="00C40239">
        <w:trPr>
          <w:trHeight w:val="20"/>
        </w:trPr>
        <w:tc>
          <w:tcPr>
            <w:tcW w:w="1559" w:type="dxa"/>
            <w:tcBorders>
              <w:top w:val="nil"/>
              <w:left w:val="single" w:sz="4" w:space="0" w:color="auto"/>
              <w:bottom w:val="single" w:sz="4" w:space="0" w:color="auto"/>
              <w:right w:val="single" w:sz="4" w:space="0" w:color="auto"/>
            </w:tcBorders>
          </w:tcPr>
          <w:p w14:paraId="4750B0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6108</w:t>
            </w:r>
          </w:p>
        </w:tc>
        <w:tc>
          <w:tcPr>
            <w:tcW w:w="1168" w:type="dxa"/>
            <w:tcBorders>
              <w:top w:val="nil"/>
              <w:left w:val="nil"/>
              <w:bottom w:val="single" w:sz="4" w:space="0" w:color="auto"/>
              <w:right w:val="single" w:sz="4" w:space="0" w:color="auto"/>
            </w:tcBorders>
          </w:tcPr>
          <w:p w14:paraId="7D84C2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1B6D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3576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0C46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Mühlheim am Main</w:t>
            </w:r>
          </w:p>
        </w:tc>
      </w:tr>
      <w:tr w:rsidR="007B14DD" w:rsidRPr="00877699" w14:paraId="3856BD10" w14:textId="77777777" w:rsidTr="00C40239">
        <w:trPr>
          <w:trHeight w:val="20"/>
        </w:trPr>
        <w:tc>
          <w:tcPr>
            <w:tcW w:w="1559" w:type="dxa"/>
            <w:tcBorders>
              <w:top w:val="nil"/>
              <w:left w:val="single" w:sz="4" w:space="0" w:color="auto"/>
              <w:bottom w:val="single" w:sz="4" w:space="0" w:color="auto"/>
              <w:right w:val="single" w:sz="4" w:space="0" w:color="auto"/>
            </w:tcBorders>
          </w:tcPr>
          <w:p w14:paraId="2E31EE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6109</w:t>
            </w:r>
          </w:p>
        </w:tc>
        <w:tc>
          <w:tcPr>
            <w:tcW w:w="1168" w:type="dxa"/>
            <w:tcBorders>
              <w:top w:val="nil"/>
              <w:left w:val="nil"/>
              <w:bottom w:val="single" w:sz="4" w:space="0" w:color="auto"/>
              <w:right w:val="single" w:sz="4" w:space="0" w:color="auto"/>
            </w:tcBorders>
          </w:tcPr>
          <w:p w14:paraId="4C98F3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C75C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46B5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AC7D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Frankfurt-Bergen-Enkheim</w:t>
            </w:r>
          </w:p>
        </w:tc>
      </w:tr>
      <w:tr w:rsidR="007B14DD" w:rsidRPr="00877699" w14:paraId="1B339037" w14:textId="77777777" w:rsidTr="00C40239">
        <w:trPr>
          <w:trHeight w:val="20"/>
        </w:trPr>
        <w:tc>
          <w:tcPr>
            <w:tcW w:w="1559" w:type="dxa"/>
            <w:tcBorders>
              <w:top w:val="nil"/>
              <w:left w:val="single" w:sz="4" w:space="0" w:color="auto"/>
              <w:bottom w:val="single" w:sz="4" w:space="0" w:color="auto"/>
              <w:right w:val="single" w:sz="4" w:space="0" w:color="auto"/>
            </w:tcBorders>
          </w:tcPr>
          <w:p w14:paraId="729FDF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611</w:t>
            </w:r>
          </w:p>
        </w:tc>
        <w:tc>
          <w:tcPr>
            <w:tcW w:w="1168" w:type="dxa"/>
            <w:tcBorders>
              <w:top w:val="nil"/>
              <w:left w:val="nil"/>
              <w:bottom w:val="single" w:sz="4" w:space="0" w:color="auto"/>
              <w:right w:val="single" w:sz="4" w:space="0" w:color="auto"/>
            </w:tcBorders>
          </w:tcPr>
          <w:p w14:paraId="7A4B90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E9A2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0C95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DE3F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Wiesbaden</w:t>
            </w:r>
          </w:p>
        </w:tc>
      </w:tr>
      <w:tr w:rsidR="007B14DD" w:rsidRPr="00877699" w14:paraId="0F97C652" w14:textId="77777777" w:rsidTr="00C40239">
        <w:trPr>
          <w:trHeight w:val="20"/>
        </w:trPr>
        <w:tc>
          <w:tcPr>
            <w:tcW w:w="1559" w:type="dxa"/>
            <w:tcBorders>
              <w:top w:val="nil"/>
              <w:left w:val="single" w:sz="4" w:space="0" w:color="auto"/>
              <w:bottom w:val="single" w:sz="4" w:space="0" w:color="auto"/>
              <w:right w:val="single" w:sz="4" w:space="0" w:color="auto"/>
            </w:tcBorders>
          </w:tcPr>
          <w:p w14:paraId="243050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6120</w:t>
            </w:r>
          </w:p>
        </w:tc>
        <w:tc>
          <w:tcPr>
            <w:tcW w:w="1168" w:type="dxa"/>
            <w:tcBorders>
              <w:top w:val="nil"/>
              <w:left w:val="nil"/>
              <w:bottom w:val="single" w:sz="4" w:space="0" w:color="auto"/>
              <w:right w:val="single" w:sz="4" w:space="0" w:color="auto"/>
            </w:tcBorders>
          </w:tcPr>
          <w:p w14:paraId="6C909D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E5E0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E833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1CA2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Aarbergen</w:t>
            </w:r>
          </w:p>
        </w:tc>
      </w:tr>
      <w:tr w:rsidR="007B14DD" w:rsidRPr="00877699" w14:paraId="65A6A790" w14:textId="77777777" w:rsidTr="00C40239">
        <w:trPr>
          <w:trHeight w:val="20"/>
        </w:trPr>
        <w:tc>
          <w:tcPr>
            <w:tcW w:w="1559" w:type="dxa"/>
            <w:tcBorders>
              <w:top w:val="nil"/>
              <w:left w:val="single" w:sz="4" w:space="0" w:color="auto"/>
              <w:bottom w:val="single" w:sz="4" w:space="0" w:color="auto"/>
              <w:right w:val="single" w:sz="4" w:space="0" w:color="auto"/>
            </w:tcBorders>
          </w:tcPr>
          <w:p w14:paraId="4C9FE4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6122</w:t>
            </w:r>
          </w:p>
        </w:tc>
        <w:tc>
          <w:tcPr>
            <w:tcW w:w="1168" w:type="dxa"/>
            <w:tcBorders>
              <w:top w:val="nil"/>
              <w:left w:val="nil"/>
              <w:bottom w:val="single" w:sz="4" w:space="0" w:color="auto"/>
              <w:right w:val="single" w:sz="4" w:space="0" w:color="auto"/>
            </w:tcBorders>
          </w:tcPr>
          <w:p w14:paraId="2D08E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836B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B921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3E57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Hofheim-Wallau</w:t>
            </w:r>
          </w:p>
        </w:tc>
      </w:tr>
      <w:tr w:rsidR="007B14DD" w:rsidRPr="00877699" w14:paraId="400166FE" w14:textId="77777777" w:rsidTr="00C40239">
        <w:trPr>
          <w:trHeight w:val="20"/>
        </w:trPr>
        <w:tc>
          <w:tcPr>
            <w:tcW w:w="1559" w:type="dxa"/>
            <w:tcBorders>
              <w:top w:val="nil"/>
              <w:left w:val="single" w:sz="4" w:space="0" w:color="auto"/>
              <w:bottom w:val="single" w:sz="4" w:space="0" w:color="auto"/>
              <w:right w:val="single" w:sz="4" w:space="0" w:color="auto"/>
            </w:tcBorders>
          </w:tcPr>
          <w:p w14:paraId="457733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6123</w:t>
            </w:r>
          </w:p>
        </w:tc>
        <w:tc>
          <w:tcPr>
            <w:tcW w:w="1168" w:type="dxa"/>
            <w:tcBorders>
              <w:top w:val="nil"/>
              <w:left w:val="nil"/>
              <w:bottom w:val="single" w:sz="4" w:space="0" w:color="auto"/>
              <w:right w:val="single" w:sz="4" w:space="0" w:color="auto"/>
            </w:tcBorders>
          </w:tcPr>
          <w:p w14:paraId="090651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6084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D319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7859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Eltville am Rhein</w:t>
            </w:r>
          </w:p>
        </w:tc>
      </w:tr>
      <w:tr w:rsidR="007B14DD" w:rsidRPr="00877699" w14:paraId="4EC44731" w14:textId="77777777" w:rsidTr="00C40239">
        <w:trPr>
          <w:trHeight w:val="20"/>
        </w:trPr>
        <w:tc>
          <w:tcPr>
            <w:tcW w:w="1559" w:type="dxa"/>
            <w:tcBorders>
              <w:top w:val="nil"/>
              <w:left w:val="single" w:sz="4" w:space="0" w:color="auto"/>
              <w:bottom w:val="single" w:sz="4" w:space="0" w:color="auto"/>
              <w:right w:val="single" w:sz="4" w:space="0" w:color="auto"/>
            </w:tcBorders>
          </w:tcPr>
          <w:p w14:paraId="10D8E3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6124</w:t>
            </w:r>
          </w:p>
        </w:tc>
        <w:tc>
          <w:tcPr>
            <w:tcW w:w="1168" w:type="dxa"/>
            <w:tcBorders>
              <w:top w:val="nil"/>
              <w:left w:val="nil"/>
              <w:bottom w:val="single" w:sz="4" w:space="0" w:color="auto"/>
              <w:right w:val="single" w:sz="4" w:space="0" w:color="auto"/>
            </w:tcBorders>
          </w:tcPr>
          <w:p w14:paraId="6BA565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2F42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1285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8894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Schwalbach</w:t>
            </w:r>
          </w:p>
        </w:tc>
      </w:tr>
      <w:tr w:rsidR="007B14DD" w:rsidRPr="00877699" w14:paraId="4141C8F3" w14:textId="77777777" w:rsidTr="00C40239">
        <w:trPr>
          <w:trHeight w:val="20"/>
        </w:trPr>
        <w:tc>
          <w:tcPr>
            <w:tcW w:w="1559" w:type="dxa"/>
            <w:tcBorders>
              <w:top w:val="nil"/>
              <w:left w:val="single" w:sz="4" w:space="0" w:color="auto"/>
              <w:bottom w:val="single" w:sz="4" w:space="0" w:color="auto"/>
              <w:right w:val="single" w:sz="4" w:space="0" w:color="auto"/>
            </w:tcBorders>
          </w:tcPr>
          <w:p w14:paraId="5AEBF9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6126</w:t>
            </w:r>
          </w:p>
        </w:tc>
        <w:tc>
          <w:tcPr>
            <w:tcW w:w="1168" w:type="dxa"/>
            <w:tcBorders>
              <w:top w:val="nil"/>
              <w:left w:val="nil"/>
              <w:bottom w:val="single" w:sz="4" w:space="0" w:color="auto"/>
              <w:right w:val="single" w:sz="4" w:space="0" w:color="auto"/>
            </w:tcBorders>
          </w:tcPr>
          <w:p w14:paraId="29C97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4CA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781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7E88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Idstein</w:t>
            </w:r>
          </w:p>
        </w:tc>
      </w:tr>
      <w:tr w:rsidR="007B14DD" w:rsidRPr="00877699" w14:paraId="044BCEE9" w14:textId="77777777" w:rsidTr="00C40239">
        <w:trPr>
          <w:trHeight w:val="20"/>
        </w:trPr>
        <w:tc>
          <w:tcPr>
            <w:tcW w:w="1559" w:type="dxa"/>
            <w:tcBorders>
              <w:top w:val="nil"/>
              <w:left w:val="single" w:sz="4" w:space="0" w:color="auto"/>
              <w:bottom w:val="single" w:sz="4" w:space="0" w:color="auto"/>
              <w:right w:val="single" w:sz="4" w:space="0" w:color="auto"/>
            </w:tcBorders>
          </w:tcPr>
          <w:p w14:paraId="13C6ED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6127</w:t>
            </w:r>
          </w:p>
        </w:tc>
        <w:tc>
          <w:tcPr>
            <w:tcW w:w="1168" w:type="dxa"/>
            <w:tcBorders>
              <w:top w:val="nil"/>
              <w:left w:val="nil"/>
              <w:bottom w:val="single" w:sz="4" w:space="0" w:color="auto"/>
              <w:right w:val="single" w:sz="4" w:space="0" w:color="auto"/>
            </w:tcBorders>
          </w:tcPr>
          <w:p w14:paraId="519689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385C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378C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0BF8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Niedernhausen Taunus</w:t>
            </w:r>
          </w:p>
        </w:tc>
      </w:tr>
      <w:tr w:rsidR="007B14DD" w:rsidRPr="00877699" w14:paraId="122AA809" w14:textId="77777777" w:rsidTr="00C40239">
        <w:trPr>
          <w:trHeight w:val="20"/>
        </w:trPr>
        <w:tc>
          <w:tcPr>
            <w:tcW w:w="1559" w:type="dxa"/>
            <w:tcBorders>
              <w:top w:val="nil"/>
              <w:left w:val="single" w:sz="4" w:space="0" w:color="auto"/>
              <w:bottom w:val="single" w:sz="4" w:space="0" w:color="auto"/>
              <w:right w:val="single" w:sz="4" w:space="0" w:color="auto"/>
            </w:tcBorders>
          </w:tcPr>
          <w:p w14:paraId="6B4D7A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6128</w:t>
            </w:r>
          </w:p>
        </w:tc>
        <w:tc>
          <w:tcPr>
            <w:tcW w:w="1168" w:type="dxa"/>
            <w:tcBorders>
              <w:top w:val="nil"/>
              <w:left w:val="nil"/>
              <w:bottom w:val="single" w:sz="4" w:space="0" w:color="auto"/>
              <w:right w:val="single" w:sz="4" w:space="0" w:color="auto"/>
            </w:tcBorders>
          </w:tcPr>
          <w:p w14:paraId="165850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0E87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6768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2D91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Taunusstein</w:t>
            </w:r>
          </w:p>
        </w:tc>
      </w:tr>
      <w:tr w:rsidR="007B14DD" w:rsidRPr="00877699" w14:paraId="408F84D9" w14:textId="77777777" w:rsidTr="00C40239">
        <w:trPr>
          <w:trHeight w:val="20"/>
        </w:trPr>
        <w:tc>
          <w:tcPr>
            <w:tcW w:w="1559" w:type="dxa"/>
            <w:tcBorders>
              <w:top w:val="nil"/>
              <w:left w:val="single" w:sz="4" w:space="0" w:color="auto"/>
              <w:bottom w:val="single" w:sz="4" w:space="0" w:color="auto"/>
              <w:right w:val="single" w:sz="4" w:space="0" w:color="auto"/>
            </w:tcBorders>
          </w:tcPr>
          <w:p w14:paraId="097D1B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6129</w:t>
            </w:r>
          </w:p>
        </w:tc>
        <w:tc>
          <w:tcPr>
            <w:tcW w:w="1168" w:type="dxa"/>
            <w:tcBorders>
              <w:top w:val="nil"/>
              <w:left w:val="nil"/>
              <w:bottom w:val="single" w:sz="4" w:space="0" w:color="auto"/>
              <w:right w:val="single" w:sz="4" w:space="0" w:color="auto"/>
            </w:tcBorders>
          </w:tcPr>
          <w:p w14:paraId="1FA5A8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438F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DEEE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7BDB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Schlangenbad</w:t>
            </w:r>
          </w:p>
        </w:tc>
      </w:tr>
      <w:tr w:rsidR="007B14DD" w:rsidRPr="00877699" w14:paraId="2FB18E6B" w14:textId="77777777" w:rsidTr="00C40239">
        <w:trPr>
          <w:trHeight w:val="20"/>
        </w:trPr>
        <w:tc>
          <w:tcPr>
            <w:tcW w:w="1559" w:type="dxa"/>
            <w:tcBorders>
              <w:top w:val="nil"/>
              <w:left w:val="single" w:sz="4" w:space="0" w:color="auto"/>
              <w:bottom w:val="single" w:sz="4" w:space="0" w:color="auto"/>
              <w:right w:val="single" w:sz="4" w:space="0" w:color="auto"/>
            </w:tcBorders>
          </w:tcPr>
          <w:p w14:paraId="5CE84D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6130</w:t>
            </w:r>
          </w:p>
        </w:tc>
        <w:tc>
          <w:tcPr>
            <w:tcW w:w="1168" w:type="dxa"/>
            <w:tcBorders>
              <w:top w:val="nil"/>
              <w:left w:val="nil"/>
              <w:bottom w:val="single" w:sz="4" w:space="0" w:color="auto"/>
              <w:right w:val="single" w:sz="4" w:space="0" w:color="auto"/>
            </w:tcBorders>
          </w:tcPr>
          <w:p w14:paraId="56FAAA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7325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648B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4B7A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Schwabenheim an der Selz</w:t>
            </w:r>
          </w:p>
        </w:tc>
      </w:tr>
      <w:tr w:rsidR="007B14DD" w:rsidRPr="00877699" w14:paraId="602A494E" w14:textId="77777777" w:rsidTr="00C40239">
        <w:trPr>
          <w:trHeight w:val="20"/>
        </w:trPr>
        <w:tc>
          <w:tcPr>
            <w:tcW w:w="1559" w:type="dxa"/>
            <w:tcBorders>
              <w:top w:val="nil"/>
              <w:left w:val="single" w:sz="4" w:space="0" w:color="auto"/>
              <w:bottom w:val="single" w:sz="4" w:space="0" w:color="auto"/>
              <w:right w:val="single" w:sz="4" w:space="0" w:color="auto"/>
            </w:tcBorders>
          </w:tcPr>
          <w:p w14:paraId="49B15C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6131</w:t>
            </w:r>
          </w:p>
        </w:tc>
        <w:tc>
          <w:tcPr>
            <w:tcW w:w="1168" w:type="dxa"/>
            <w:tcBorders>
              <w:top w:val="nil"/>
              <w:left w:val="nil"/>
              <w:bottom w:val="single" w:sz="4" w:space="0" w:color="auto"/>
              <w:right w:val="single" w:sz="4" w:space="0" w:color="auto"/>
            </w:tcBorders>
          </w:tcPr>
          <w:p w14:paraId="3430B0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F922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9EC2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9773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Mainz</w:t>
            </w:r>
          </w:p>
        </w:tc>
      </w:tr>
      <w:tr w:rsidR="007B14DD" w:rsidRPr="00877699" w14:paraId="4D9226D5" w14:textId="77777777" w:rsidTr="00C40239">
        <w:trPr>
          <w:trHeight w:val="20"/>
        </w:trPr>
        <w:tc>
          <w:tcPr>
            <w:tcW w:w="1559" w:type="dxa"/>
            <w:tcBorders>
              <w:top w:val="nil"/>
              <w:left w:val="single" w:sz="4" w:space="0" w:color="auto"/>
              <w:bottom w:val="single" w:sz="4" w:space="0" w:color="auto"/>
              <w:right w:val="single" w:sz="4" w:space="0" w:color="auto"/>
            </w:tcBorders>
          </w:tcPr>
          <w:p w14:paraId="514B2B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6132</w:t>
            </w:r>
          </w:p>
        </w:tc>
        <w:tc>
          <w:tcPr>
            <w:tcW w:w="1168" w:type="dxa"/>
            <w:tcBorders>
              <w:top w:val="nil"/>
              <w:left w:val="nil"/>
              <w:bottom w:val="single" w:sz="4" w:space="0" w:color="auto"/>
              <w:right w:val="single" w:sz="4" w:space="0" w:color="auto"/>
            </w:tcBorders>
          </w:tcPr>
          <w:p w14:paraId="4BDEF1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E31C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C2AD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7903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Ingelheim am Rhein</w:t>
            </w:r>
          </w:p>
        </w:tc>
      </w:tr>
      <w:tr w:rsidR="007B14DD" w:rsidRPr="00877699" w14:paraId="0E944493" w14:textId="77777777" w:rsidTr="00C40239">
        <w:trPr>
          <w:trHeight w:val="20"/>
        </w:trPr>
        <w:tc>
          <w:tcPr>
            <w:tcW w:w="1559" w:type="dxa"/>
            <w:tcBorders>
              <w:top w:val="nil"/>
              <w:left w:val="single" w:sz="4" w:space="0" w:color="auto"/>
              <w:bottom w:val="single" w:sz="4" w:space="0" w:color="auto"/>
              <w:right w:val="single" w:sz="4" w:space="0" w:color="auto"/>
            </w:tcBorders>
          </w:tcPr>
          <w:p w14:paraId="7AE88E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6133</w:t>
            </w:r>
          </w:p>
        </w:tc>
        <w:tc>
          <w:tcPr>
            <w:tcW w:w="1168" w:type="dxa"/>
            <w:tcBorders>
              <w:top w:val="nil"/>
              <w:left w:val="nil"/>
              <w:bottom w:val="single" w:sz="4" w:space="0" w:color="auto"/>
              <w:right w:val="single" w:sz="4" w:space="0" w:color="auto"/>
            </w:tcBorders>
          </w:tcPr>
          <w:p w14:paraId="46BB04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AE14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503F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A4CE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Oppenheim</w:t>
            </w:r>
          </w:p>
        </w:tc>
      </w:tr>
      <w:tr w:rsidR="007B14DD" w:rsidRPr="00877699" w14:paraId="668D1133" w14:textId="77777777" w:rsidTr="00C40239">
        <w:trPr>
          <w:trHeight w:val="20"/>
        </w:trPr>
        <w:tc>
          <w:tcPr>
            <w:tcW w:w="1559" w:type="dxa"/>
            <w:tcBorders>
              <w:top w:val="nil"/>
              <w:left w:val="single" w:sz="4" w:space="0" w:color="auto"/>
              <w:bottom w:val="single" w:sz="4" w:space="0" w:color="auto"/>
              <w:right w:val="single" w:sz="4" w:space="0" w:color="auto"/>
            </w:tcBorders>
          </w:tcPr>
          <w:p w14:paraId="691776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6134</w:t>
            </w:r>
          </w:p>
        </w:tc>
        <w:tc>
          <w:tcPr>
            <w:tcW w:w="1168" w:type="dxa"/>
            <w:tcBorders>
              <w:top w:val="nil"/>
              <w:left w:val="nil"/>
              <w:bottom w:val="single" w:sz="4" w:space="0" w:color="auto"/>
              <w:right w:val="single" w:sz="4" w:space="0" w:color="auto"/>
            </w:tcBorders>
          </w:tcPr>
          <w:p w14:paraId="443BF1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AA64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E703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8D37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Mainz-Kastel</w:t>
            </w:r>
          </w:p>
        </w:tc>
      </w:tr>
      <w:tr w:rsidR="007B14DD" w:rsidRPr="00877699" w14:paraId="6215CB22" w14:textId="77777777" w:rsidTr="00C40239">
        <w:trPr>
          <w:trHeight w:val="20"/>
        </w:trPr>
        <w:tc>
          <w:tcPr>
            <w:tcW w:w="1559" w:type="dxa"/>
            <w:tcBorders>
              <w:top w:val="nil"/>
              <w:left w:val="single" w:sz="4" w:space="0" w:color="auto"/>
              <w:bottom w:val="single" w:sz="4" w:space="0" w:color="auto"/>
              <w:right w:val="single" w:sz="4" w:space="0" w:color="auto"/>
            </w:tcBorders>
          </w:tcPr>
          <w:p w14:paraId="4CD9BC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6135</w:t>
            </w:r>
          </w:p>
        </w:tc>
        <w:tc>
          <w:tcPr>
            <w:tcW w:w="1168" w:type="dxa"/>
            <w:tcBorders>
              <w:top w:val="nil"/>
              <w:left w:val="nil"/>
              <w:bottom w:val="single" w:sz="4" w:space="0" w:color="auto"/>
              <w:right w:val="single" w:sz="4" w:space="0" w:color="auto"/>
            </w:tcBorders>
          </w:tcPr>
          <w:p w14:paraId="5830A8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BF4A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8A53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C0E4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Bodenheim Rhein</w:t>
            </w:r>
          </w:p>
        </w:tc>
      </w:tr>
      <w:tr w:rsidR="007B14DD" w:rsidRPr="00877699" w14:paraId="2C6E2696" w14:textId="77777777" w:rsidTr="00C40239">
        <w:trPr>
          <w:trHeight w:val="20"/>
        </w:trPr>
        <w:tc>
          <w:tcPr>
            <w:tcW w:w="1559" w:type="dxa"/>
            <w:tcBorders>
              <w:top w:val="nil"/>
              <w:left w:val="single" w:sz="4" w:space="0" w:color="auto"/>
              <w:bottom w:val="single" w:sz="4" w:space="0" w:color="auto"/>
              <w:right w:val="single" w:sz="4" w:space="0" w:color="auto"/>
            </w:tcBorders>
          </w:tcPr>
          <w:p w14:paraId="791EC8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6136</w:t>
            </w:r>
          </w:p>
        </w:tc>
        <w:tc>
          <w:tcPr>
            <w:tcW w:w="1168" w:type="dxa"/>
            <w:tcBorders>
              <w:top w:val="nil"/>
              <w:left w:val="nil"/>
              <w:bottom w:val="single" w:sz="4" w:space="0" w:color="auto"/>
              <w:right w:val="single" w:sz="4" w:space="0" w:color="auto"/>
            </w:tcBorders>
          </w:tcPr>
          <w:p w14:paraId="2D014E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1EE7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9F78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E0FD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Nieder-Olm</w:t>
            </w:r>
          </w:p>
        </w:tc>
      </w:tr>
      <w:tr w:rsidR="007B14DD" w:rsidRPr="00877699" w14:paraId="0CD0B660" w14:textId="77777777" w:rsidTr="00C40239">
        <w:trPr>
          <w:trHeight w:val="20"/>
        </w:trPr>
        <w:tc>
          <w:tcPr>
            <w:tcW w:w="1559" w:type="dxa"/>
            <w:tcBorders>
              <w:top w:val="nil"/>
              <w:left w:val="single" w:sz="4" w:space="0" w:color="auto"/>
              <w:bottom w:val="single" w:sz="4" w:space="0" w:color="auto"/>
              <w:right w:val="single" w:sz="4" w:space="0" w:color="auto"/>
            </w:tcBorders>
          </w:tcPr>
          <w:p w14:paraId="18CB04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6138</w:t>
            </w:r>
          </w:p>
        </w:tc>
        <w:tc>
          <w:tcPr>
            <w:tcW w:w="1168" w:type="dxa"/>
            <w:tcBorders>
              <w:top w:val="nil"/>
              <w:left w:val="nil"/>
              <w:bottom w:val="single" w:sz="4" w:space="0" w:color="auto"/>
              <w:right w:val="single" w:sz="4" w:space="0" w:color="auto"/>
            </w:tcBorders>
          </w:tcPr>
          <w:p w14:paraId="3F8A1B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441D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2B7F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D1C0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Mommenheim</w:t>
            </w:r>
          </w:p>
        </w:tc>
      </w:tr>
      <w:tr w:rsidR="007B14DD" w:rsidRPr="00877699" w14:paraId="00114445" w14:textId="77777777" w:rsidTr="00C40239">
        <w:trPr>
          <w:trHeight w:val="20"/>
        </w:trPr>
        <w:tc>
          <w:tcPr>
            <w:tcW w:w="1559" w:type="dxa"/>
            <w:tcBorders>
              <w:top w:val="nil"/>
              <w:left w:val="single" w:sz="4" w:space="0" w:color="auto"/>
              <w:bottom w:val="single" w:sz="4" w:space="0" w:color="auto"/>
              <w:right w:val="single" w:sz="4" w:space="0" w:color="auto"/>
            </w:tcBorders>
          </w:tcPr>
          <w:p w14:paraId="3DF136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6139</w:t>
            </w:r>
          </w:p>
        </w:tc>
        <w:tc>
          <w:tcPr>
            <w:tcW w:w="1168" w:type="dxa"/>
            <w:tcBorders>
              <w:top w:val="nil"/>
              <w:left w:val="nil"/>
              <w:bottom w:val="single" w:sz="4" w:space="0" w:color="auto"/>
              <w:right w:val="single" w:sz="4" w:space="0" w:color="auto"/>
            </w:tcBorders>
          </w:tcPr>
          <w:p w14:paraId="69B16F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1033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8675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62C4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Budenheim</w:t>
            </w:r>
          </w:p>
        </w:tc>
      </w:tr>
      <w:tr w:rsidR="007B14DD" w:rsidRPr="00877699" w14:paraId="5CD3F43E" w14:textId="77777777" w:rsidTr="00C40239">
        <w:trPr>
          <w:trHeight w:val="20"/>
        </w:trPr>
        <w:tc>
          <w:tcPr>
            <w:tcW w:w="1559" w:type="dxa"/>
            <w:tcBorders>
              <w:top w:val="nil"/>
              <w:left w:val="single" w:sz="4" w:space="0" w:color="auto"/>
              <w:bottom w:val="single" w:sz="4" w:space="0" w:color="auto"/>
              <w:right w:val="single" w:sz="4" w:space="0" w:color="auto"/>
            </w:tcBorders>
          </w:tcPr>
          <w:p w14:paraId="3174C8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6142</w:t>
            </w:r>
          </w:p>
        </w:tc>
        <w:tc>
          <w:tcPr>
            <w:tcW w:w="1168" w:type="dxa"/>
            <w:tcBorders>
              <w:top w:val="nil"/>
              <w:left w:val="nil"/>
              <w:bottom w:val="single" w:sz="4" w:space="0" w:color="auto"/>
              <w:right w:val="single" w:sz="4" w:space="0" w:color="auto"/>
            </w:tcBorders>
          </w:tcPr>
          <w:p w14:paraId="683A1B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2E6E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470F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2C1F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Rüsselsheim</w:t>
            </w:r>
          </w:p>
        </w:tc>
      </w:tr>
      <w:tr w:rsidR="007B14DD" w:rsidRPr="00877699" w14:paraId="42BE4AD8" w14:textId="77777777" w:rsidTr="00C40239">
        <w:trPr>
          <w:trHeight w:val="20"/>
        </w:trPr>
        <w:tc>
          <w:tcPr>
            <w:tcW w:w="1559" w:type="dxa"/>
            <w:tcBorders>
              <w:top w:val="nil"/>
              <w:left w:val="single" w:sz="4" w:space="0" w:color="auto"/>
              <w:bottom w:val="single" w:sz="4" w:space="0" w:color="auto"/>
              <w:right w:val="single" w:sz="4" w:space="0" w:color="auto"/>
            </w:tcBorders>
          </w:tcPr>
          <w:p w14:paraId="4A4DC5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6144</w:t>
            </w:r>
          </w:p>
        </w:tc>
        <w:tc>
          <w:tcPr>
            <w:tcW w:w="1168" w:type="dxa"/>
            <w:tcBorders>
              <w:top w:val="nil"/>
              <w:left w:val="nil"/>
              <w:bottom w:val="single" w:sz="4" w:space="0" w:color="auto"/>
              <w:right w:val="single" w:sz="4" w:space="0" w:color="auto"/>
            </w:tcBorders>
          </w:tcPr>
          <w:p w14:paraId="24996E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35FB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F545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70A6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Bischofsheim bei Rüsselsheim</w:t>
            </w:r>
          </w:p>
        </w:tc>
      </w:tr>
      <w:tr w:rsidR="007B14DD" w:rsidRPr="00877699" w14:paraId="12E9B0EB" w14:textId="77777777" w:rsidTr="00C40239">
        <w:trPr>
          <w:trHeight w:val="20"/>
        </w:trPr>
        <w:tc>
          <w:tcPr>
            <w:tcW w:w="1559" w:type="dxa"/>
            <w:tcBorders>
              <w:top w:val="nil"/>
              <w:left w:val="single" w:sz="4" w:space="0" w:color="auto"/>
              <w:bottom w:val="single" w:sz="4" w:space="0" w:color="auto"/>
              <w:right w:val="single" w:sz="4" w:space="0" w:color="auto"/>
            </w:tcBorders>
          </w:tcPr>
          <w:p w14:paraId="194A23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6145</w:t>
            </w:r>
          </w:p>
        </w:tc>
        <w:tc>
          <w:tcPr>
            <w:tcW w:w="1168" w:type="dxa"/>
            <w:tcBorders>
              <w:top w:val="nil"/>
              <w:left w:val="nil"/>
              <w:bottom w:val="single" w:sz="4" w:space="0" w:color="auto"/>
              <w:right w:val="single" w:sz="4" w:space="0" w:color="auto"/>
            </w:tcBorders>
          </w:tcPr>
          <w:p w14:paraId="4C390A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622A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100F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2E86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Flörsheim am Main</w:t>
            </w:r>
          </w:p>
        </w:tc>
      </w:tr>
      <w:tr w:rsidR="007B14DD" w:rsidRPr="00877699" w14:paraId="524F6B95" w14:textId="77777777" w:rsidTr="00C40239">
        <w:trPr>
          <w:trHeight w:val="20"/>
        </w:trPr>
        <w:tc>
          <w:tcPr>
            <w:tcW w:w="1559" w:type="dxa"/>
            <w:tcBorders>
              <w:top w:val="nil"/>
              <w:left w:val="single" w:sz="4" w:space="0" w:color="auto"/>
              <w:bottom w:val="single" w:sz="4" w:space="0" w:color="auto"/>
              <w:right w:val="single" w:sz="4" w:space="0" w:color="auto"/>
            </w:tcBorders>
          </w:tcPr>
          <w:p w14:paraId="2A34DC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6146</w:t>
            </w:r>
          </w:p>
        </w:tc>
        <w:tc>
          <w:tcPr>
            <w:tcW w:w="1168" w:type="dxa"/>
            <w:tcBorders>
              <w:top w:val="nil"/>
              <w:left w:val="nil"/>
              <w:bottom w:val="single" w:sz="4" w:space="0" w:color="auto"/>
              <w:right w:val="single" w:sz="4" w:space="0" w:color="auto"/>
            </w:tcBorders>
          </w:tcPr>
          <w:p w14:paraId="48FBC5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DAAF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98EE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FACB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Hochheim am Main</w:t>
            </w:r>
          </w:p>
        </w:tc>
      </w:tr>
      <w:tr w:rsidR="007B14DD" w:rsidRPr="00877699" w14:paraId="69BAD68A" w14:textId="77777777" w:rsidTr="00C40239">
        <w:trPr>
          <w:trHeight w:val="20"/>
        </w:trPr>
        <w:tc>
          <w:tcPr>
            <w:tcW w:w="1559" w:type="dxa"/>
            <w:tcBorders>
              <w:top w:val="nil"/>
              <w:left w:val="single" w:sz="4" w:space="0" w:color="auto"/>
              <w:bottom w:val="single" w:sz="4" w:space="0" w:color="auto"/>
              <w:right w:val="single" w:sz="4" w:space="0" w:color="auto"/>
            </w:tcBorders>
          </w:tcPr>
          <w:p w14:paraId="4BDF0E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6147</w:t>
            </w:r>
          </w:p>
        </w:tc>
        <w:tc>
          <w:tcPr>
            <w:tcW w:w="1168" w:type="dxa"/>
            <w:tcBorders>
              <w:top w:val="nil"/>
              <w:left w:val="nil"/>
              <w:bottom w:val="single" w:sz="4" w:space="0" w:color="auto"/>
              <w:right w:val="single" w:sz="4" w:space="0" w:color="auto"/>
            </w:tcBorders>
          </w:tcPr>
          <w:p w14:paraId="474094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9DED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A120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782F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Trebur</w:t>
            </w:r>
          </w:p>
        </w:tc>
      </w:tr>
      <w:tr w:rsidR="007B14DD" w:rsidRPr="00877699" w14:paraId="6359182C" w14:textId="77777777" w:rsidTr="00C40239">
        <w:trPr>
          <w:trHeight w:val="20"/>
        </w:trPr>
        <w:tc>
          <w:tcPr>
            <w:tcW w:w="1559" w:type="dxa"/>
            <w:tcBorders>
              <w:top w:val="nil"/>
              <w:left w:val="single" w:sz="4" w:space="0" w:color="auto"/>
              <w:bottom w:val="single" w:sz="4" w:space="0" w:color="auto"/>
              <w:right w:val="single" w:sz="4" w:space="0" w:color="auto"/>
            </w:tcBorders>
          </w:tcPr>
          <w:p w14:paraId="3FC54F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6150</w:t>
            </w:r>
          </w:p>
        </w:tc>
        <w:tc>
          <w:tcPr>
            <w:tcW w:w="1168" w:type="dxa"/>
            <w:tcBorders>
              <w:top w:val="nil"/>
              <w:left w:val="nil"/>
              <w:bottom w:val="single" w:sz="4" w:space="0" w:color="auto"/>
              <w:right w:val="single" w:sz="4" w:space="0" w:color="auto"/>
            </w:tcBorders>
          </w:tcPr>
          <w:p w14:paraId="0F95A2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76EB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467C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18AA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Weiterstadt</w:t>
            </w:r>
          </w:p>
        </w:tc>
      </w:tr>
      <w:tr w:rsidR="007B14DD" w:rsidRPr="00877699" w14:paraId="4630C938" w14:textId="77777777" w:rsidTr="00C40239">
        <w:trPr>
          <w:trHeight w:val="20"/>
        </w:trPr>
        <w:tc>
          <w:tcPr>
            <w:tcW w:w="1559" w:type="dxa"/>
            <w:tcBorders>
              <w:top w:val="nil"/>
              <w:left w:val="single" w:sz="4" w:space="0" w:color="auto"/>
              <w:bottom w:val="single" w:sz="4" w:space="0" w:color="auto"/>
              <w:right w:val="single" w:sz="4" w:space="0" w:color="auto"/>
            </w:tcBorders>
          </w:tcPr>
          <w:p w14:paraId="6C0141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6151</w:t>
            </w:r>
          </w:p>
        </w:tc>
        <w:tc>
          <w:tcPr>
            <w:tcW w:w="1168" w:type="dxa"/>
            <w:tcBorders>
              <w:top w:val="nil"/>
              <w:left w:val="nil"/>
              <w:bottom w:val="single" w:sz="4" w:space="0" w:color="auto"/>
              <w:right w:val="single" w:sz="4" w:space="0" w:color="auto"/>
            </w:tcBorders>
          </w:tcPr>
          <w:p w14:paraId="074BEB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9D5B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C5C6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4A3D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Darmstadt</w:t>
            </w:r>
          </w:p>
        </w:tc>
      </w:tr>
      <w:tr w:rsidR="007B14DD" w:rsidRPr="00877699" w14:paraId="148A2003" w14:textId="77777777" w:rsidTr="00C40239">
        <w:trPr>
          <w:trHeight w:val="20"/>
        </w:trPr>
        <w:tc>
          <w:tcPr>
            <w:tcW w:w="1559" w:type="dxa"/>
            <w:tcBorders>
              <w:top w:val="nil"/>
              <w:left w:val="single" w:sz="4" w:space="0" w:color="auto"/>
              <w:bottom w:val="single" w:sz="4" w:space="0" w:color="auto"/>
              <w:right w:val="single" w:sz="4" w:space="0" w:color="auto"/>
            </w:tcBorders>
          </w:tcPr>
          <w:p w14:paraId="58A43F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6152</w:t>
            </w:r>
          </w:p>
        </w:tc>
        <w:tc>
          <w:tcPr>
            <w:tcW w:w="1168" w:type="dxa"/>
            <w:tcBorders>
              <w:top w:val="nil"/>
              <w:left w:val="nil"/>
              <w:bottom w:val="single" w:sz="4" w:space="0" w:color="auto"/>
              <w:right w:val="single" w:sz="4" w:space="0" w:color="auto"/>
            </w:tcBorders>
          </w:tcPr>
          <w:p w14:paraId="302839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4425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4D39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AEAF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Gross-Gerau</w:t>
            </w:r>
          </w:p>
        </w:tc>
      </w:tr>
      <w:tr w:rsidR="007B14DD" w:rsidRPr="00877699" w14:paraId="4324D6EB" w14:textId="77777777" w:rsidTr="00C40239">
        <w:trPr>
          <w:trHeight w:val="20"/>
        </w:trPr>
        <w:tc>
          <w:tcPr>
            <w:tcW w:w="1559" w:type="dxa"/>
            <w:tcBorders>
              <w:top w:val="nil"/>
              <w:left w:val="single" w:sz="4" w:space="0" w:color="auto"/>
              <w:bottom w:val="single" w:sz="4" w:space="0" w:color="auto"/>
              <w:right w:val="single" w:sz="4" w:space="0" w:color="auto"/>
            </w:tcBorders>
          </w:tcPr>
          <w:p w14:paraId="11FAC0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6154</w:t>
            </w:r>
          </w:p>
        </w:tc>
        <w:tc>
          <w:tcPr>
            <w:tcW w:w="1168" w:type="dxa"/>
            <w:tcBorders>
              <w:top w:val="nil"/>
              <w:left w:val="nil"/>
              <w:bottom w:val="single" w:sz="4" w:space="0" w:color="auto"/>
              <w:right w:val="single" w:sz="4" w:space="0" w:color="auto"/>
            </w:tcBorders>
          </w:tcPr>
          <w:p w14:paraId="5BB4C4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F496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45B3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0FC5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Ober-Ramstadt</w:t>
            </w:r>
          </w:p>
        </w:tc>
      </w:tr>
      <w:tr w:rsidR="007B14DD" w:rsidRPr="00877699" w14:paraId="76D539C5" w14:textId="77777777" w:rsidTr="00C40239">
        <w:trPr>
          <w:trHeight w:val="20"/>
        </w:trPr>
        <w:tc>
          <w:tcPr>
            <w:tcW w:w="1559" w:type="dxa"/>
            <w:tcBorders>
              <w:top w:val="nil"/>
              <w:left w:val="single" w:sz="4" w:space="0" w:color="auto"/>
              <w:bottom w:val="single" w:sz="4" w:space="0" w:color="auto"/>
              <w:right w:val="single" w:sz="4" w:space="0" w:color="auto"/>
            </w:tcBorders>
          </w:tcPr>
          <w:p w14:paraId="7755C6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6155</w:t>
            </w:r>
          </w:p>
        </w:tc>
        <w:tc>
          <w:tcPr>
            <w:tcW w:w="1168" w:type="dxa"/>
            <w:tcBorders>
              <w:top w:val="nil"/>
              <w:left w:val="nil"/>
              <w:bottom w:val="single" w:sz="4" w:space="0" w:color="auto"/>
              <w:right w:val="single" w:sz="4" w:space="0" w:color="auto"/>
            </w:tcBorders>
          </w:tcPr>
          <w:p w14:paraId="30B64A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645E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91F0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C88C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Griesheim Hessen</w:t>
            </w:r>
          </w:p>
        </w:tc>
      </w:tr>
      <w:tr w:rsidR="007B14DD" w:rsidRPr="00877699" w14:paraId="07D7375B" w14:textId="77777777" w:rsidTr="00C40239">
        <w:trPr>
          <w:trHeight w:val="20"/>
        </w:trPr>
        <w:tc>
          <w:tcPr>
            <w:tcW w:w="1559" w:type="dxa"/>
            <w:tcBorders>
              <w:top w:val="nil"/>
              <w:left w:val="single" w:sz="4" w:space="0" w:color="auto"/>
              <w:bottom w:val="single" w:sz="4" w:space="0" w:color="auto"/>
              <w:right w:val="single" w:sz="4" w:space="0" w:color="auto"/>
            </w:tcBorders>
          </w:tcPr>
          <w:p w14:paraId="6D162A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6157</w:t>
            </w:r>
          </w:p>
        </w:tc>
        <w:tc>
          <w:tcPr>
            <w:tcW w:w="1168" w:type="dxa"/>
            <w:tcBorders>
              <w:top w:val="nil"/>
              <w:left w:val="nil"/>
              <w:bottom w:val="single" w:sz="4" w:space="0" w:color="auto"/>
              <w:right w:val="single" w:sz="4" w:space="0" w:color="auto"/>
            </w:tcBorders>
          </w:tcPr>
          <w:p w14:paraId="0666C5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B3D6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3247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DAE0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Pfungstadt</w:t>
            </w:r>
          </w:p>
        </w:tc>
      </w:tr>
      <w:tr w:rsidR="007B14DD" w:rsidRPr="00877699" w14:paraId="0603712F" w14:textId="77777777" w:rsidTr="00C40239">
        <w:trPr>
          <w:trHeight w:val="20"/>
        </w:trPr>
        <w:tc>
          <w:tcPr>
            <w:tcW w:w="1559" w:type="dxa"/>
            <w:tcBorders>
              <w:top w:val="nil"/>
              <w:left w:val="single" w:sz="4" w:space="0" w:color="auto"/>
              <w:bottom w:val="single" w:sz="4" w:space="0" w:color="auto"/>
              <w:right w:val="single" w:sz="4" w:space="0" w:color="auto"/>
            </w:tcBorders>
          </w:tcPr>
          <w:p w14:paraId="66734E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6158</w:t>
            </w:r>
          </w:p>
        </w:tc>
        <w:tc>
          <w:tcPr>
            <w:tcW w:w="1168" w:type="dxa"/>
            <w:tcBorders>
              <w:top w:val="nil"/>
              <w:left w:val="nil"/>
              <w:bottom w:val="single" w:sz="4" w:space="0" w:color="auto"/>
              <w:right w:val="single" w:sz="4" w:space="0" w:color="auto"/>
            </w:tcBorders>
          </w:tcPr>
          <w:p w14:paraId="70878C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21AF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5572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042B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Riedstadt</w:t>
            </w:r>
          </w:p>
        </w:tc>
      </w:tr>
      <w:tr w:rsidR="007B14DD" w:rsidRPr="00877699" w14:paraId="4E1280D0" w14:textId="77777777" w:rsidTr="00C40239">
        <w:trPr>
          <w:trHeight w:val="20"/>
        </w:trPr>
        <w:tc>
          <w:tcPr>
            <w:tcW w:w="1559" w:type="dxa"/>
            <w:tcBorders>
              <w:top w:val="nil"/>
              <w:left w:val="single" w:sz="4" w:space="0" w:color="auto"/>
              <w:bottom w:val="single" w:sz="4" w:space="0" w:color="auto"/>
              <w:right w:val="single" w:sz="4" w:space="0" w:color="auto"/>
            </w:tcBorders>
          </w:tcPr>
          <w:p w14:paraId="4D19D7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6159</w:t>
            </w:r>
          </w:p>
        </w:tc>
        <w:tc>
          <w:tcPr>
            <w:tcW w:w="1168" w:type="dxa"/>
            <w:tcBorders>
              <w:top w:val="nil"/>
              <w:left w:val="nil"/>
              <w:bottom w:val="single" w:sz="4" w:space="0" w:color="auto"/>
              <w:right w:val="single" w:sz="4" w:space="0" w:color="auto"/>
            </w:tcBorders>
          </w:tcPr>
          <w:p w14:paraId="736BBD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4B3C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512D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4EFB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Messel</w:t>
            </w:r>
          </w:p>
        </w:tc>
      </w:tr>
      <w:tr w:rsidR="007B14DD" w:rsidRPr="00877699" w14:paraId="2FCFC8D5" w14:textId="77777777" w:rsidTr="00C40239">
        <w:trPr>
          <w:trHeight w:val="20"/>
        </w:trPr>
        <w:tc>
          <w:tcPr>
            <w:tcW w:w="1559" w:type="dxa"/>
            <w:tcBorders>
              <w:top w:val="nil"/>
              <w:left w:val="single" w:sz="4" w:space="0" w:color="auto"/>
              <w:bottom w:val="single" w:sz="4" w:space="0" w:color="auto"/>
              <w:right w:val="single" w:sz="4" w:space="0" w:color="auto"/>
            </w:tcBorders>
          </w:tcPr>
          <w:p w14:paraId="36E491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6161</w:t>
            </w:r>
          </w:p>
        </w:tc>
        <w:tc>
          <w:tcPr>
            <w:tcW w:w="1168" w:type="dxa"/>
            <w:tcBorders>
              <w:top w:val="nil"/>
              <w:left w:val="nil"/>
              <w:bottom w:val="single" w:sz="4" w:space="0" w:color="auto"/>
              <w:right w:val="single" w:sz="4" w:space="0" w:color="auto"/>
            </w:tcBorders>
          </w:tcPr>
          <w:p w14:paraId="79A7A8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0AE6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3C68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763B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Brensbach</w:t>
            </w:r>
          </w:p>
        </w:tc>
      </w:tr>
      <w:tr w:rsidR="007B14DD" w:rsidRPr="00877699" w14:paraId="5671F4A9" w14:textId="77777777" w:rsidTr="00C40239">
        <w:trPr>
          <w:trHeight w:val="20"/>
        </w:trPr>
        <w:tc>
          <w:tcPr>
            <w:tcW w:w="1559" w:type="dxa"/>
            <w:tcBorders>
              <w:top w:val="nil"/>
              <w:left w:val="single" w:sz="4" w:space="0" w:color="auto"/>
              <w:bottom w:val="single" w:sz="4" w:space="0" w:color="auto"/>
              <w:right w:val="single" w:sz="4" w:space="0" w:color="auto"/>
            </w:tcBorders>
          </w:tcPr>
          <w:p w14:paraId="515864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6162</w:t>
            </w:r>
          </w:p>
        </w:tc>
        <w:tc>
          <w:tcPr>
            <w:tcW w:w="1168" w:type="dxa"/>
            <w:tcBorders>
              <w:top w:val="nil"/>
              <w:left w:val="nil"/>
              <w:bottom w:val="single" w:sz="4" w:space="0" w:color="auto"/>
              <w:right w:val="single" w:sz="4" w:space="0" w:color="auto"/>
            </w:tcBorders>
          </w:tcPr>
          <w:p w14:paraId="471E09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5124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EDA4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DD3C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Reinheim Odenwald</w:t>
            </w:r>
          </w:p>
        </w:tc>
      </w:tr>
      <w:tr w:rsidR="007B14DD" w:rsidRPr="00877699" w14:paraId="64313479" w14:textId="77777777" w:rsidTr="00C40239">
        <w:trPr>
          <w:trHeight w:val="20"/>
        </w:trPr>
        <w:tc>
          <w:tcPr>
            <w:tcW w:w="1559" w:type="dxa"/>
            <w:tcBorders>
              <w:top w:val="nil"/>
              <w:left w:val="single" w:sz="4" w:space="0" w:color="auto"/>
              <w:bottom w:val="single" w:sz="4" w:space="0" w:color="auto"/>
              <w:right w:val="single" w:sz="4" w:space="0" w:color="auto"/>
            </w:tcBorders>
          </w:tcPr>
          <w:p w14:paraId="6CC3EB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6163</w:t>
            </w:r>
          </w:p>
        </w:tc>
        <w:tc>
          <w:tcPr>
            <w:tcW w:w="1168" w:type="dxa"/>
            <w:tcBorders>
              <w:top w:val="nil"/>
              <w:left w:val="nil"/>
              <w:bottom w:val="single" w:sz="4" w:space="0" w:color="auto"/>
              <w:right w:val="single" w:sz="4" w:space="0" w:color="auto"/>
            </w:tcBorders>
          </w:tcPr>
          <w:p w14:paraId="331E6F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B5D5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C627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E9EC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Höchst im Odenwald</w:t>
            </w:r>
          </w:p>
        </w:tc>
      </w:tr>
      <w:tr w:rsidR="007B14DD" w:rsidRPr="00877699" w14:paraId="31686808" w14:textId="77777777" w:rsidTr="00C40239">
        <w:trPr>
          <w:trHeight w:val="20"/>
        </w:trPr>
        <w:tc>
          <w:tcPr>
            <w:tcW w:w="1559" w:type="dxa"/>
            <w:tcBorders>
              <w:top w:val="nil"/>
              <w:left w:val="single" w:sz="4" w:space="0" w:color="auto"/>
              <w:bottom w:val="single" w:sz="4" w:space="0" w:color="auto"/>
              <w:right w:val="single" w:sz="4" w:space="0" w:color="auto"/>
            </w:tcBorders>
          </w:tcPr>
          <w:p w14:paraId="4EB703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6164</w:t>
            </w:r>
          </w:p>
        </w:tc>
        <w:tc>
          <w:tcPr>
            <w:tcW w:w="1168" w:type="dxa"/>
            <w:tcBorders>
              <w:top w:val="nil"/>
              <w:left w:val="nil"/>
              <w:bottom w:val="single" w:sz="4" w:space="0" w:color="auto"/>
              <w:right w:val="single" w:sz="4" w:space="0" w:color="auto"/>
            </w:tcBorders>
          </w:tcPr>
          <w:p w14:paraId="5E1828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DE6B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D15B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BFE9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Reichelsheim Odenwald</w:t>
            </w:r>
          </w:p>
        </w:tc>
      </w:tr>
      <w:tr w:rsidR="007B14DD" w:rsidRPr="00877699" w14:paraId="02E8A827" w14:textId="77777777" w:rsidTr="00C40239">
        <w:trPr>
          <w:trHeight w:val="20"/>
        </w:trPr>
        <w:tc>
          <w:tcPr>
            <w:tcW w:w="1559" w:type="dxa"/>
            <w:tcBorders>
              <w:top w:val="nil"/>
              <w:left w:val="single" w:sz="4" w:space="0" w:color="auto"/>
              <w:bottom w:val="single" w:sz="4" w:space="0" w:color="auto"/>
              <w:right w:val="single" w:sz="4" w:space="0" w:color="auto"/>
            </w:tcBorders>
          </w:tcPr>
          <w:p w14:paraId="0D6BCD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6165</w:t>
            </w:r>
          </w:p>
        </w:tc>
        <w:tc>
          <w:tcPr>
            <w:tcW w:w="1168" w:type="dxa"/>
            <w:tcBorders>
              <w:top w:val="nil"/>
              <w:left w:val="nil"/>
              <w:bottom w:val="single" w:sz="4" w:space="0" w:color="auto"/>
              <w:right w:val="single" w:sz="4" w:space="0" w:color="auto"/>
            </w:tcBorders>
          </w:tcPr>
          <w:p w14:paraId="7BAB22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48D2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CEF6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E0DF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Breuberg</w:t>
            </w:r>
          </w:p>
        </w:tc>
      </w:tr>
      <w:tr w:rsidR="007B14DD" w:rsidRPr="00877699" w14:paraId="56865615" w14:textId="77777777" w:rsidTr="00C40239">
        <w:trPr>
          <w:trHeight w:val="20"/>
        </w:trPr>
        <w:tc>
          <w:tcPr>
            <w:tcW w:w="1559" w:type="dxa"/>
            <w:tcBorders>
              <w:top w:val="nil"/>
              <w:left w:val="single" w:sz="4" w:space="0" w:color="auto"/>
              <w:bottom w:val="single" w:sz="4" w:space="0" w:color="auto"/>
              <w:right w:val="single" w:sz="4" w:space="0" w:color="auto"/>
            </w:tcBorders>
          </w:tcPr>
          <w:p w14:paraId="328799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6166</w:t>
            </w:r>
          </w:p>
        </w:tc>
        <w:tc>
          <w:tcPr>
            <w:tcW w:w="1168" w:type="dxa"/>
            <w:tcBorders>
              <w:top w:val="nil"/>
              <w:left w:val="nil"/>
              <w:bottom w:val="single" w:sz="4" w:space="0" w:color="auto"/>
              <w:right w:val="single" w:sz="4" w:space="0" w:color="auto"/>
            </w:tcBorders>
          </w:tcPr>
          <w:p w14:paraId="170CA9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BDFD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CAD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7A79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Fischbachtal</w:t>
            </w:r>
          </w:p>
        </w:tc>
      </w:tr>
      <w:tr w:rsidR="007B14DD" w:rsidRPr="00877699" w14:paraId="2676A0D5" w14:textId="77777777" w:rsidTr="00C40239">
        <w:trPr>
          <w:trHeight w:val="20"/>
        </w:trPr>
        <w:tc>
          <w:tcPr>
            <w:tcW w:w="1559" w:type="dxa"/>
            <w:tcBorders>
              <w:top w:val="nil"/>
              <w:left w:val="single" w:sz="4" w:space="0" w:color="auto"/>
              <w:bottom w:val="single" w:sz="4" w:space="0" w:color="auto"/>
              <w:right w:val="single" w:sz="4" w:space="0" w:color="auto"/>
            </w:tcBorders>
          </w:tcPr>
          <w:p w14:paraId="7AA155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6167</w:t>
            </w:r>
          </w:p>
        </w:tc>
        <w:tc>
          <w:tcPr>
            <w:tcW w:w="1168" w:type="dxa"/>
            <w:tcBorders>
              <w:top w:val="nil"/>
              <w:left w:val="nil"/>
              <w:bottom w:val="single" w:sz="4" w:space="0" w:color="auto"/>
              <w:right w:val="single" w:sz="4" w:space="0" w:color="auto"/>
            </w:tcBorders>
          </w:tcPr>
          <w:p w14:paraId="1A496D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FBB3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2ABE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E230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Modautal</w:t>
            </w:r>
          </w:p>
        </w:tc>
      </w:tr>
      <w:tr w:rsidR="007B14DD" w:rsidRPr="00877699" w14:paraId="127478DB" w14:textId="77777777" w:rsidTr="00C40239">
        <w:trPr>
          <w:trHeight w:val="20"/>
        </w:trPr>
        <w:tc>
          <w:tcPr>
            <w:tcW w:w="1559" w:type="dxa"/>
            <w:tcBorders>
              <w:top w:val="nil"/>
              <w:left w:val="single" w:sz="4" w:space="0" w:color="auto"/>
              <w:bottom w:val="single" w:sz="4" w:space="0" w:color="auto"/>
              <w:right w:val="single" w:sz="4" w:space="0" w:color="auto"/>
            </w:tcBorders>
          </w:tcPr>
          <w:p w14:paraId="3004D0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6171</w:t>
            </w:r>
          </w:p>
        </w:tc>
        <w:tc>
          <w:tcPr>
            <w:tcW w:w="1168" w:type="dxa"/>
            <w:tcBorders>
              <w:top w:val="nil"/>
              <w:left w:val="nil"/>
              <w:bottom w:val="single" w:sz="4" w:space="0" w:color="auto"/>
              <w:right w:val="single" w:sz="4" w:space="0" w:color="auto"/>
            </w:tcBorders>
          </w:tcPr>
          <w:p w14:paraId="43D249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6B2F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04DE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E9D3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Oberursel Taunus</w:t>
            </w:r>
          </w:p>
        </w:tc>
      </w:tr>
      <w:tr w:rsidR="007B14DD" w:rsidRPr="00877699" w14:paraId="543FB2A1" w14:textId="77777777" w:rsidTr="00C40239">
        <w:trPr>
          <w:trHeight w:val="20"/>
        </w:trPr>
        <w:tc>
          <w:tcPr>
            <w:tcW w:w="1559" w:type="dxa"/>
            <w:tcBorders>
              <w:top w:val="nil"/>
              <w:left w:val="single" w:sz="4" w:space="0" w:color="auto"/>
              <w:bottom w:val="single" w:sz="4" w:space="0" w:color="auto"/>
              <w:right w:val="single" w:sz="4" w:space="0" w:color="auto"/>
            </w:tcBorders>
          </w:tcPr>
          <w:p w14:paraId="194D14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6172</w:t>
            </w:r>
          </w:p>
        </w:tc>
        <w:tc>
          <w:tcPr>
            <w:tcW w:w="1168" w:type="dxa"/>
            <w:tcBorders>
              <w:top w:val="nil"/>
              <w:left w:val="nil"/>
              <w:bottom w:val="single" w:sz="4" w:space="0" w:color="auto"/>
              <w:right w:val="single" w:sz="4" w:space="0" w:color="auto"/>
            </w:tcBorders>
          </w:tcPr>
          <w:p w14:paraId="3D2382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457D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FE5E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7B1774"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Bad Homburg von der Höhe</w:t>
            </w:r>
          </w:p>
        </w:tc>
      </w:tr>
      <w:tr w:rsidR="007B14DD" w:rsidRPr="00877699" w14:paraId="775398D3" w14:textId="77777777" w:rsidTr="00C40239">
        <w:trPr>
          <w:trHeight w:val="20"/>
        </w:trPr>
        <w:tc>
          <w:tcPr>
            <w:tcW w:w="1559" w:type="dxa"/>
            <w:tcBorders>
              <w:top w:val="nil"/>
              <w:left w:val="single" w:sz="4" w:space="0" w:color="auto"/>
              <w:bottom w:val="single" w:sz="4" w:space="0" w:color="auto"/>
              <w:right w:val="single" w:sz="4" w:space="0" w:color="auto"/>
            </w:tcBorders>
          </w:tcPr>
          <w:p w14:paraId="2AB4B4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6173</w:t>
            </w:r>
          </w:p>
        </w:tc>
        <w:tc>
          <w:tcPr>
            <w:tcW w:w="1168" w:type="dxa"/>
            <w:tcBorders>
              <w:top w:val="nil"/>
              <w:left w:val="nil"/>
              <w:bottom w:val="single" w:sz="4" w:space="0" w:color="auto"/>
              <w:right w:val="single" w:sz="4" w:space="0" w:color="auto"/>
            </w:tcBorders>
          </w:tcPr>
          <w:p w14:paraId="717260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F747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847C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A17D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Kronberg im Taunus</w:t>
            </w:r>
          </w:p>
        </w:tc>
      </w:tr>
      <w:tr w:rsidR="007B14DD" w:rsidRPr="00877699" w14:paraId="11095B29" w14:textId="77777777" w:rsidTr="00C40239">
        <w:trPr>
          <w:trHeight w:val="20"/>
        </w:trPr>
        <w:tc>
          <w:tcPr>
            <w:tcW w:w="1559" w:type="dxa"/>
            <w:tcBorders>
              <w:top w:val="nil"/>
              <w:left w:val="single" w:sz="4" w:space="0" w:color="auto"/>
              <w:bottom w:val="single" w:sz="4" w:space="0" w:color="auto"/>
              <w:right w:val="single" w:sz="4" w:space="0" w:color="auto"/>
            </w:tcBorders>
          </w:tcPr>
          <w:p w14:paraId="5D1AC5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6174</w:t>
            </w:r>
          </w:p>
        </w:tc>
        <w:tc>
          <w:tcPr>
            <w:tcW w:w="1168" w:type="dxa"/>
            <w:tcBorders>
              <w:top w:val="nil"/>
              <w:left w:val="nil"/>
              <w:bottom w:val="single" w:sz="4" w:space="0" w:color="auto"/>
              <w:right w:val="single" w:sz="4" w:space="0" w:color="auto"/>
            </w:tcBorders>
          </w:tcPr>
          <w:p w14:paraId="67139F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DB4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275A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C46F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Königstein im Taunus</w:t>
            </w:r>
          </w:p>
        </w:tc>
      </w:tr>
      <w:tr w:rsidR="007B14DD" w:rsidRPr="00877699" w14:paraId="6D39F7E7" w14:textId="77777777" w:rsidTr="00C40239">
        <w:trPr>
          <w:trHeight w:val="20"/>
        </w:trPr>
        <w:tc>
          <w:tcPr>
            <w:tcW w:w="1559" w:type="dxa"/>
            <w:tcBorders>
              <w:top w:val="nil"/>
              <w:left w:val="single" w:sz="4" w:space="0" w:color="auto"/>
              <w:bottom w:val="single" w:sz="4" w:space="0" w:color="auto"/>
              <w:right w:val="single" w:sz="4" w:space="0" w:color="auto"/>
            </w:tcBorders>
          </w:tcPr>
          <w:p w14:paraId="2EFAFF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6175</w:t>
            </w:r>
          </w:p>
        </w:tc>
        <w:tc>
          <w:tcPr>
            <w:tcW w:w="1168" w:type="dxa"/>
            <w:tcBorders>
              <w:top w:val="nil"/>
              <w:left w:val="nil"/>
              <w:bottom w:val="single" w:sz="4" w:space="0" w:color="auto"/>
              <w:right w:val="single" w:sz="4" w:space="0" w:color="auto"/>
            </w:tcBorders>
          </w:tcPr>
          <w:p w14:paraId="6E22CF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8AB6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8739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B282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Friedrichsdorf Taunus</w:t>
            </w:r>
          </w:p>
        </w:tc>
      </w:tr>
      <w:tr w:rsidR="007B14DD" w:rsidRPr="00877699" w14:paraId="2F169B25" w14:textId="77777777" w:rsidTr="00C40239">
        <w:trPr>
          <w:trHeight w:val="20"/>
        </w:trPr>
        <w:tc>
          <w:tcPr>
            <w:tcW w:w="1559" w:type="dxa"/>
            <w:tcBorders>
              <w:top w:val="nil"/>
              <w:left w:val="single" w:sz="4" w:space="0" w:color="auto"/>
              <w:bottom w:val="single" w:sz="4" w:space="0" w:color="auto"/>
              <w:right w:val="single" w:sz="4" w:space="0" w:color="auto"/>
            </w:tcBorders>
          </w:tcPr>
          <w:p w14:paraId="63E852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6181</w:t>
            </w:r>
          </w:p>
        </w:tc>
        <w:tc>
          <w:tcPr>
            <w:tcW w:w="1168" w:type="dxa"/>
            <w:tcBorders>
              <w:top w:val="nil"/>
              <w:left w:val="nil"/>
              <w:bottom w:val="single" w:sz="4" w:space="0" w:color="auto"/>
              <w:right w:val="single" w:sz="4" w:space="0" w:color="auto"/>
            </w:tcBorders>
          </w:tcPr>
          <w:p w14:paraId="62A478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A0B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B7E2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6AED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Hanau</w:t>
            </w:r>
          </w:p>
        </w:tc>
      </w:tr>
      <w:tr w:rsidR="007B14DD" w:rsidRPr="00877699" w14:paraId="0C91F957" w14:textId="77777777" w:rsidTr="00C40239">
        <w:trPr>
          <w:trHeight w:val="20"/>
        </w:trPr>
        <w:tc>
          <w:tcPr>
            <w:tcW w:w="1559" w:type="dxa"/>
            <w:tcBorders>
              <w:top w:val="nil"/>
              <w:left w:val="single" w:sz="4" w:space="0" w:color="auto"/>
              <w:bottom w:val="single" w:sz="4" w:space="0" w:color="auto"/>
              <w:right w:val="single" w:sz="4" w:space="0" w:color="auto"/>
            </w:tcBorders>
          </w:tcPr>
          <w:p w14:paraId="114AA3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6182</w:t>
            </w:r>
          </w:p>
        </w:tc>
        <w:tc>
          <w:tcPr>
            <w:tcW w:w="1168" w:type="dxa"/>
            <w:tcBorders>
              <w:top w:val="nil"/>
              <w:left w:val="nil"/>
              <w:bottom w:val="single" w:sz="4" w:space="0" w:color="auto"/>
              <w:right w:val="single" w:sz="4" w:space="0" w:color="auto"/>
            </w:tcBorders>
          </w:tcPr>
          <w:p w14:paraId="7777BC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83D7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F1C4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0088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Seligenstadt</w:t>
            </w:r>
          </w:p>
        </w:tc>
      </w:tr>
      <w:tr w:rsidR="007B14DD" w:rsidRPr="00877699" w14:paraId="794491E1" w14:textId="77777777" w:rsidTr="00C40239">
        <w:trPr>
          <w:trHeight w:val="20"/>
        </w:trPr>
        <w:tc>
          <w:tcPr>
            <w:tcW w:w="1559" w:type="dxa"/>
            <w:tcBorders>
              <w:top w:val="nil"/>
              <w:left w:val="single" w:sz="4" w:space="0" w:color="auto"/>
              <w:bottom w:val="single" w:sz="4" w:space="0" w:color="auto"/>
              <w:right w:val="single" w:sz="4" w:space="0" w:color="auto"/>
            </w:tcBorders>
          </w:tcPr>
          <w:p w14:paraId="571741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6183</w:t>
            </w:r>
          </w:p>
        </w:tc>
        <w:tc>
          <w:tcPr>
            <w:tcW w:w="1168" w:type="dxa"/>
            <w:tcBorders>
              <w:top w:val="nil"/>
              <w:left w:val="nil"/>
              <w:bottom w:val="single" w:sz="4" w:space="0" w:color="auto"/>
              <w:right w:val="single" w:sz="4" w:space="0" w:color="auto"/>
            </w:tcBorders>
          </w:tcPr>
          <w:p w14:paraId="322AF2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B1C0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3584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390A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Erlensee</w:t>
            </w:r>
          </w:p>
        </w:tc>
      </w:tr>
      <w:tr w:rsidR="007B14DD" w:rsidRPr="00877699" w14:paraId="74C81B0A" w14:textId="77777777" w:rsidTr="00C40239">
        <w:trPr>
          <w:trHeight w:val="20"/>
        </w:trPr>
        <w:tc>
          <w:tcPr>
            <w:tcW w:w="1559" w:type="dxa"/>
            <w:tcBorders>
              <w:top w:val="nil"/>
              <w:left w:val="single" w:sz="4" w:space="0" w:color="auto"/>
              <w:bottom w:val="single" w:sz="4" w:space="0" w:color="auto"/>
              <w:right w:val="single" w:sz="4" w:space="0" w:color="auto"/>
            </w:tcBorders>
          </w:tcPr>
          <w:p w14:paraId="569D65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6184</w:t>
            </w:r>
          </w:p>
        </w:tc>
        <w:tc>
          <w:tcPr>
            <w:tcW w:w="1168" w:type="dxa"/>
            <w:tcBorders>
              <w:top w:val="nil"/>
              <w:left w:val="nil"/>
              <w:bottom w:val="single" w:sz="4" w:space="0" w:color="auto"/>
              <w:right w:val="single" w:sz="4" w:space="0" w:color="auto"/>
            </w:tcBorders>
          </w:tcPr>
          <w:p w14:paraId="6F41C2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DA42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3727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E61B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Langenselbold</w:t>
            </w:r>
          </w:p>
        </w:tc>
      </w:tr>
      <w:tr w:rsidR="007B14DD" w:rsidRPr="00877699" w14:paraId="228F41A4" w14:textId="77777777" w:rsidTr="00C40239">
        <w:trPr>
          <w:trHeight w:val="20"/>
        </w:trPr>
        <w:tc>
          <w:tcPr>
            <w:tcW w:w="1559" w:type="dxa"/>
            <w:tcBorders>
              <w:top w:val="nil"/>
              <w:left w:val="single" w:sz="4" w:space="0" w:color="auto"/>
              <w:bottom w:val="single" w:sz="4" w:space="0" w:color="auto"/>
              <w:right w:val="single" w:sz="4" w:space="0" w:color="auto"/>
            </w:tcBorders>
          </w:tcPr>
          <w:p w14:paraId="3BC257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6185</w:t>
            </w:r>
          </w:p>
        </w:tc>
        <w:tc>
          <w:tcPr>
            <w:tcW w:w="1168" w:type="dxa"/>
            <w:tcBorders>
              <w:top w:val="nil"/>
              <w:left w:val="nil"/>
              <w:bottom w:val="single" w:sz="4" w:space="0" w:color="auto"/>
              <w:right w:val="single" w:sz="4" w:space="0" w:color="auto"/>
            </w:tcBorders>
          </w:tcPr>
          <w:p w14:paraId="29A4A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2D4C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CCB7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9CAC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Hammersbach Hessen</w:t>
            </w:r>
          </w:p>
        </w:tc>
      </w:tr>
      <w:tr w:rsidR="007B14DD" w:rsidRPr="00877699" w14:paraId="08E0CF68" w14:textId="77777777" w:rsidTr="00C40239">
        <w:trPr>
          <w:trHeight w:val="20"/>
        </w:trPr>
        <w:tc>
          <w:tcPr>
            <w:tcW w:w="1559" w:type="dxa"/>
            <w:tcBorders>
              <w:top w:val="nil"/>
              <w:left w:val="single" w:sz="4" w:space="0" w:color="auto"/>
              <w:bottom w:val="single" w:sz="4" w:space="0" w:color="auto"/>
              <w:right w:val="single" w:sz="4" w:space="0" w:color="auto"/>
            </w:tcBorders>
          </w:tcPr>
          <w:p w14:paraId="6CD5F00A"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6186</w:t>
            </w:r>
          </w:p>
        </w:tc>
        <w:tc>
          <w:tcPr>
            <w:tcW w:w="1168" w:type="dxa"/>
            <w:tcBorders>
              <w:top w:val="nil"/>
              <w:left w:val="nil"/>
              <w:bottom w:val="single" w:sz="4" w:space="0" w:color="auto"/>
              <w:right w:val="single" w:sz="4" w:space="0" w:color="auto"/>
            </w:tcBorders>
          </w:tcPr>
          <w:p w14:paraId="6666AA1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97208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C7800F"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888EF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Grosskrotzenburg</w:t>
            </w:r>
          </w:p>
        </w:tc>
      </w:tr>
      <w:tr w:rsidR="007B14DD" w:rsidRPr="00877699" w14:paraId="33FF5F17" w14:textId="77777777" w:rsidTr="00C40239">
        <w:trPr>
          <w:trHeight w:val="20"/>
        </w:trPr>
        <w:tc>
          <w:tcPr>
            <w:tcW w:w="1559" w:type="dxa"/>
            <w:tcBorders>
              <w:top w:val="nil"/>
              <w:left w:val="single" w:sz="4" w:space="0" w:color="auto"/>
              <w:bottom w:val="single" w:sz="4" w:space="0" w:color="auto"/>
              <w:right w:val="single" w:sz="4" w:space="0" w:color="auto"/>
            </w:tcBorders>
          </w:tcPr>
          <w:p w14:paraId="338175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6187</w:t>
            </w:r>
          </w:p>
        </w:tc>
        <w:tc>
          <w:tcPr>
            <w:tcW w:w="1168" w:type="dxa"/>
            <w:tcBorders>
              <w:top w:val="nil"/>
              <w:left w:val="nil"/>
              <w:bottom w:val="single" w:sz="4" w:space="0" w:color="auto"/>
              <w:right w:val="single" w:sz="4" w:space="0" w:color="auto"/>
            </w:tcBorders>
          </w:tcPr>
          <w:p w14:paraId="0874CE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1221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9025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F88B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Schöneck</w:t>
            </w:r>
          </w:p>
        </w:tc>
      </w:tr>
      <w:tr w:rsidR="007B14DD" w:rsidRPr="00877699" w14:paraId="54741082" w14:textId="77777777" w:rsidTr="00C40239">
        <w:trPr>
          <w:trHeight w:val="20"/>
        </w:trPr>
        <w:tc>
          <w:tcPr>
            <w:tcW w:w="1559" w:type="dxa"/>
            <w:tcBorders>
              <w:top w:val="nil"/>
              <w:left w:val="single" w:sz="4" w:space="0" w:color="auto"/>
              <w:bottom w:val="single" w:sz="4" w:space="0" w:color="auto"/>
              <w:right w:val="single" w:sz="4" w:space="0" w:color="auto"/>
            </w:tcBorders>
          </w:tcPr>
          <w:p w14:paraId="66EFBB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6188</w:t>
            </w:r>
          </w:p>
        </w:tc>
        <w:tc>
          <w:tcPr>
            <w:tcW w:w="1168" w:type="dxa"/>
            <w:tcBorders>
              <w:top w:val="nil"/>
              <w:left w:val="nil"/>
              <w:bottom w:val="single" w:sz="4" w:space="0" w:color="auto"/>
              <w:right w:val="single" w:sz="4" w:space="0" w:color="auto"/>
            </w:tcBorders>
          </w:tcPr>
          <w:p w14:paraId="1606E4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6D6D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0883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A087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Kahl am Main</w:t>
            </w:r>
          </w:p>
        </w:tc>
      </w:tr>
      <w:tr w:rsidR="007B14DD" w:rsidRPr="00877699" w14:paraId="101DA7E1" w14:textId="77777777" w:rsidTr="00C40239">
        <w:trPr>
          <w:trHeight w:val="20"/>
        </w:trPr>
        <w:tc>
          <w:tcPr>
            <w:tcW w:w="1559" w:type="dxa"/>
            <w:tcBorders>
              <w:top w:val="nil"/>
              <w:left w:val="single" w:sz="4" w:space="0" w:color="auto"/>
              <w:bottom w:val="single" w:sz="4" w:space="0" w:color="auto"/>
              <w:right w:val="single" w:sz="4" w:space="0" w:color="auto"/>
            </w:tcBorders>
          </w:tcPr>
          <w:p w14:paraId="03AA1C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6190</w:t>
            </w:r>
          </w:p>
        </w:tc>
        <w:tc>
          <w:tcPr>
            <w:tcW w:w="1168" w:type="dxa"/>
            <w:tcBorders>
              <w:top w:val="nil"/>
              <w:left w:val="nil"/>
              <w:bottom w:val="single" w:sz="4" w:space="0" w:color="auto"/>
              <w:right w:val="single" w:sz="4" w:space="0" w:color="auto"/>
            </w:tcBorders>
          </w:tcPr>
          <w:p w14:paraId="3006BE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CFB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FEF4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024B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Hattersheim am Main</w:t>
            </w:r>
          </w:p>
        </w:tc>
      </w:tr>
      <w:tr w:rsidR="007B14DD" w:rsidRPr="00877699" w14:paraId="6654D50D" w14:textId="77777777" w:rsidTr="00C40239">
        <w:trPr>
          <w:trHeight w:val="20"/>
        </w:trPr>
        <w:tc>
          <w:tcPr>
            <w:tcW w:w="1559" w:type="dxa"/>
            <w:tcBorders>
              <w:top w:val="nil"/>
              <w:left w:val="single" w:sz="4" w:space="0" w:color="auto"/>
              <w:bottom w:val="single" w:sz="4" w:space="0" w:color="auto"/>
              <w:right w:val="single" w:sz="4" w:space="0" w:color="auto"/>
            </w:tcBorders>
          </w:tcPr>
          <w:p w14:paraId="5CBE24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6192</w:t>
            </w:r>
          </w:p>
        </w:tc>
        <w:tc>
          <w:tcPr>
            <w:tcW w:w="1168" w:type="dxa"/>
            <w:tcBorders>
              <w:top w:val="nil"/>
              <w:left w:val="nil"/>
              <w:bottom w:val="single" w:sz="4" w:space="0" w:color="auto"/>
              <w:right w:val="single" w:sz="4" w:space="0" w:color="auto"/>
            </w:tcBorders>
          </w:tcPr>
          <w:p w14:paraId="058C14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0C9A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8379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D542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Hofheim am Taunus</w:t>
            </w:r>
          </w:p>
        </w:tc>
      </w:tr>
      <w:tr w:rsidR="007B14DD" w:rsidRPr="00877699" w14:paraId="0BE21696" w14:textId="77777777" w:rsidTr="00C40239">
        <w:trPr>
          <w:trHeight w:val="20"/>
        </w:trPr>
        <w:tc>
          <w:tcPr>
            <w:tcW w:w="1559" w:type="dxa"/>
            <w:tcBorders>
              <w:top w:val="nil"/>
              <w:left w:val="single" w:sz="4" w:space="0" w:color="auto"/>
              <w:bottom w:val="single" w:sz="4" w:space="0" w:color="auto"/>
              <w:right w:val="single" w:sz="4" w:space="0" w:color="auto"/>
            </w:tcBorders>
          </w:tcPr>
          <w:p w14:paraId="5F7E4C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6195</w:t>
            </w:r>
          </w:p>
        </w:tc>
        <w:tc>
          <w:tcPr>
            <w:tcW w:w="1168" w:type="dxa"/>
            <w:tcBorders>
              <w:top w:val="nil"/>
              <w:left w:val="nil"/>
              <w:bottom w:val="single" w:sz="4" w:space="0" w:color="auto"/>
              <w:right w:val="single" w:sz="4" w:space="0" w:color="auto"/>
            </w:tcBorders>
          </w:tcPr>
          <w:p w14:paraId="0B4CC9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D8E1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5653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C8BC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Kelkheim Taunus</w:t>
            </w:r>
          </w:p>
        </w:tc>
      </w:tr>
      <w:tr w:rsidR="007B14DD" w:rsidRPr="00877699" w14:paraId="0A49BAEC" w14:textId="77777777" w:rsidTr="00C40239">
        <w:trPr>
          <w:trHeight w:val="20"/>
        </w:trPr>
        <w:tc>
          <w:tcPr>
            <w:tcW w:w="1559" w:type="dxa"/>
            <w:tcBorders>
              <w:top w:val="nil"/>
              <w:left w:val="single" w:sz="4" w:space="0" w:color="auto"/>
              <w:bottom w:val="single" w:sz="4" w:space="0" w:color="auto"/>
              <w:right w:val="single" w:sz="4" w:space="0" w:color="auto"/>
            </w:tcBorders>
          </w:tcPr>
          <w:p w14:paraId="7B893B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6196</w:t>
            </w:r>
          </w:p>
        </w:tc>
        <w:tc>
          <w:tcPr>
            <w:tcW w:w="1168" w:type="dxa"/>
            <w:tcBorders>
              <w:top w:val="nil"/>
              <w:left w:val="nil"/>
              <w:bottom w:val="single" w:sz="4" w:space="0" w:color="auto"/>
              <w:right w:val="single" w:sz="4" w:space="0" w:color="auto"/>
            </w:tcBorders>
          </w:tcPr>
          <w:p w14:paraId="5AB30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228C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7280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BA6F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Soden am Taunus</w:t>
            </w:r>
          </w:p>
        </w:tc>
      </w:tr>
      <w:tr w:rsidR="007B14DD" w:rsidRPr="00877699" w14:paraId="20897BDF" w14:textId="77777777" w:rsidTr="00C40239">
        <w:trPr>
          <w:trHeight w:val="20"/>
        </w:trPr>
        <w:tc>
          <w:tcPr>
            <w:tcW w:w="1559" w:type="dxa"/>
            <w:tcBorders>
              <w:top w:val="nil"/>
              <w:left w:val="single" w:sz="4" w:space="0" w:color="auto"/>
              <w:bottom w:val="single" w:sz="4" w:space="0" w:color="auto"/>
              <w:right w:val="single" w:sz="4" w:space="0" w:color="auto"/>
            </w:tcBorders>
          </w:tcPr>
          <w:p w14:paraId="4994A1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6198</w:t>
            </w:r>
          </w:p>
        </w:tc>
        <w:tc>
          <w:tcPr>
            <w:tcW w:w="1168" w:type="dxa"/>
            <w:tcBorders>
              <w:top w:val="nil"/>
              <w:left w:val="nil"/>
              <w:bottom w:val="single" w:sz="4" w:space="0" w:color="auto"/>
              <w:right w:val="single" w:sz="4" w:space="0" w:color="auto"/>
            </w:tcBorders>
          </w:tcPr>
          <w:p w14:paraId="660CA2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D14A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2257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8774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Eppstein</w:t>
            </w:r>
          </w:p>
        </w:tc>
      </w:tr>
      <w:tr w:rsidR="007B14DD" w:rsidRPr="00877699" w14:paraId="1E22718E" w14:textId="77777777" w:rsidTr="00C40239">
        <w:trPr>
          <w:trHeight w:val="20"/>
        </w:trPr>
        <w:tc>
          <w:tcPr>
            <w:tcW w:w="1559" w:type="dxa"/>
            <w:tcBorders>
              <w:top w:val="nil"/>
              <w:left w:val="single" w:sz="4" w:space="0" w:color="auto"/>
              <w:bottom w:val="single" w:sz="4" w:space="0" w:color="auto"/>
              <w:right w:val="single" w:sz="4" w:space="0" w:color="auto"/>
            </w:tcBorders>
          </w:tcPr>
          <w:p w14:paraId="5561D5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6201</w:t>
            </w:r>
          </w:p>
        </w:tc>
        <w:tc>
          <w:tcPr>
            <w:tcW w:w="1168" w:type="dxa"/>
            <w:tcBorders>
              <w:top w:val="nil"/>
              <w:left w:val="nil"/>
              <w:bottom w:val="single" w:sz="4" w:space="0" w:color="auto"/>
              <w:right w:val="single" w:sz="4" w:space="0" w:color="auto"/>
            </w:tcBorders>
          </w:tcPr>
          <w:p w14:paraId="2545B8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BF05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401C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938A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Weinheim Bergstr</w:t>
            </w:r>
          </w:p>
        </w:tc>
      </w:tr>
      <w:tr w:rsidR="007B14DD" w:rsidRPr="00877699" w14:paraId="554795B8" w14:textId="77777777" w:rsidTr="00C40239">
        <w:trPr>
          <w:trHeight w:val="20"/>
        </w:trPr>
        <w:tc>
          <w:tcPr>
            <w:tcW w:w="1559" w:type="dxa"/>
            <w:tcBorders>
              <w:top w:val="nil"/>
              <w:left w:val="single" w:sz="4" w:space="0" w:color="auto"/>
              <w:bottom w:val="single" w:sz="4" w:space="0" w:color="auto"/>
              <w:right w:val="single" w:sz="4" w:space="0" w:color="auto"/>
            </w:tcBorders>
          </w:tcPr>
          <w:p w14:paraId="2A6B19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6202</w:t>
            </w:r>
          </w:p>
        </w:tc>
        <w:tc>
          <w:tcPr>
            <w:tcW w:w="1168" w:type="dxa"/>
            <w:tcBorders>
              <w:top w:val="nil"/>
              <w:left w:val="nil"/>
              <w:bottom w:val="single" w:sz="4" w:space="0" w:color="auto"/>
              <w:right w:val="single" w:sz="4" w:space="0" w:color="auto"/>
            </w:tcBorders>
          </w:tcPr>
          <w:p w14:paraId="69AF12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54CB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122A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E528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Schwetzingen</w:t>
            </w:r>
          </w:p>
        </w:tc>
      </w:tr>
      <w:tr w:rsidR="007B14DD" w:rsidRPr="00877699" w14:paraId="34A8E7D9" w14:textId="77777777" w:rsidTr="00C40239">
        <w:trPr>
          <w:trHeight w:val="20"/>
        </w:trPr>
        <w:tc>
          <w:tcPr>
            <w:tcW w:w="1559" w:type="dxa"/>
            <w:tcBorders>
              <w:top w:val="nil"/>
              <w:left w:val="single" w:sz="4" w:space="0" w:color="auto"/>
              <w:bottom w:val="single" w:sz="4" w:space="0" w:color="auto"/>
              <w:right w:val="single" w:sz="4" w:space="0" w:color="auto"/>
            </w:tcBorders>
          </w:tcPr>
          <w:p w14:paraId="364790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6203</w:t>
            </w:r>
          </w:p>
        </w:tc>
        <w:tc>
          <w:tcPr>
            <w:tcW w:w="1168" w:type="dxa"/>
            <w:tcBorders>
              <w:top w:val="nil"/>
              <w:left w:val="nil"/>
              <w:bottom w:val="single" w:sz="4" w:space="0" w:color="auto"/>
              <w:right w:val="single" w:sz="4" w:space="0" w:color="auto"/>
            </w:tcBorders>
          </w:tcPr>
          <w:p w14:paraId="728BFE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BB5D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5E0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8699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Ladenburg</w:t>
            </w:r>
          </w:p>
        </w:tc>
      </w:tr>
      <w:tr w:rsidR="007B14DD" w:rsidRPr="00877699" w14:paraId="0BEFC4B2" w14:textId="77777777" w:rsidTr="00C40239">
        <w:trPr>
          <w:trHeight w:val="20"/>
        </w:trPr>
        <w:tc>
          <w:tcPr>
            <w:tcW w:w="1559" w:type="dxa"/>
            <w:tcBorders>
              <w:top w:val="nil"/>
              <w:left w:val="single" w:sz="4" w:space="0" w:color="auto"/>
              <w:bottom w:val="single" w:sz="4" w:space="0" w:color="auto"/>
              <w:right w:val="single" w:sz="4" w:space="0" w:color="auto"/>
            </w:tcBorders>
          </w:tcPr>
          <w:p w14:paraId="4ED34E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6204</w:t>
            </w:r>
          </w:p>
        </w:tc>
        <w:tc>
          <w:tcPr>
            <w:tcW w:w="1168" w:type="dxa"/>
            <w:tcBorders>
              <w:top w:val="nil"/>
              <w:left w:val="nil"/>
              <w:bottom w:val="single" w:sz="4" w:space="0" w:color="auto"/>
              <w:right w:val="single" w:sz="4" w:space="0" w:color="auto"/>
            </w:tcBorders>
          </w:tcPr>
          <w:p w14:paraId="1B8754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B255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7DFA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F28B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Viernheim</w:t>
            </w:r>
          </w:p>
        </w:tc>
      </w:tr>
      <w:tr w:rsidR="007B14DD" w:rsidRPr="00877699" w14:paraId="7255A34F" w14:textId="77777777" w:rsidTr="00C40239">
        <w:trPr>
          <w:trHeight w:val="20"/>
        </w:trPr>
        <w:tc>
          <w:tcPr>
            <w:tcW w:w="1559" w:type="dxa"/>
            <w:tcBorders>
              <w:top w:val="nil"/>
              <w:left w:val="single" w:sz="4" w:space="0" w:color="auto"/>
              <w:bottom w:val="single" w:sz="4" w:space="0" w:color="auto"/>
              <w:right w:val="single" w:sz="4" w:space="0" w:color="auto"/>
            </w:tcBorders>
          </w:tcPr>
          <w:p w14:paraId="085984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6205</w:t>
            </w:r>
          </w:p>
        </w:tc>
        <w:tc>
          <w:tcPr>
            <w:tcW w:w="1168" w:type="dxa"/>
            <w:tcBorders>
              <w:top w:val="nil"/>
              <w:left w:val="nil"/>
              <w:bottom w:val="single" w:sz="4" w:space="0" w:color="auto"/>
              <w:right w:val="single" w:sz="4" w:space="0" w:color="auto"/>
            </w:tcBorders>
          </w:tcPr>
          <w:p w14:paraId="6D4A95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480F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557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67FC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Hockenheim</w:t>
            </w:r>
          </w:p>
        </w:tc>
      </w:tr>
      <w:tr w:rsidR="007B14DD" w:rsidRPr="00877699" w14:paraId="3F43503D" w14:textId="77777777" w:rsidTr="00C40239">
        <w:trPr>
          <w:trHeight w:val="20"/>
        </w:trPr>
        <w:tc>
          <w:tcPr>
            <w:tcW w:w="1559" w:type="dxa"/>
            <w:tcBorders>
              <w:top w:val="nil"/>
              <w:left w:val="single" w:sz="4" w:space="0" w:color="auto"/>
              <w:bottom w:val="single" w:sz="4" w:space="0" w:color="auto"/>
              <w:right w:val="single" w:sz="4" w:space="0" w:color="auto"/>
            </w:tcBorders>
          </w:tcPr>
          <w:p w14:paraId="5A66F0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6206</w:t>
            </w:r>
          </w:p>
        </w:tc>
        <w:tc>
          <w:tcPr>
            <w:tcW w:w="1168" w:type="dxa"/>
            <w:tcBorders>
              <w:top w:val="nil"/>
              <w:left w:val="nil"/>
              <w:bottom w:val="single" w:sz="4" w:space="0" w:color="auto"/>
              <w:right w:val="single" w:sz="4" w:space="0" w:color="auto"/>
            </w:tcBorders>
          </w:tcPr>
          <w:p w14:paraId="3A237B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4832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D7AD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1C99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Lampertheim</w:t>
            </w:r>
          </w:p>
        </w:tc>
      </w:tr>
      <w:tr w:rsidR="007B14DD" w:rsidRPr="00877699" w14:paraId="0379D3FE" w14:textId="77777777" w:rsidTr="00C40239">
        <w:trPr>
          <w:trHeight w:val="20"/>
        </w:trPr>
        <w:tc>
          <w:tcPr>
            <w:tcW w:w="1559" w:type="dxa"/>
            <w:tcBorders>
              <w:top w:val="nil"/>
              <w:left w:val="single" w:sz="4" w:space="0" w:color="auto"/>
              <w:bottom w:val="single" w:sz="4" w:space="0" w:color="auto"/>
              <w:right w:val="single" w:sz="4" w:space="0" w:color="auto"/>
            </w:tcBorders>
          </w:tcPr>
          <w:p w14:paraId="146A06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6207</w:t>
            </w:r>
          </w:p>
        </w:tc>
        <w:tc>
          <w:tcPr>
            <w:tcW w:w="1168" w:type="dxa"/>
            <w:tcBorders>
              <w:top w:val="nil"/>
              <w:left w:val="nil"/>
              <w:bottom w:val="single" w:sz="4" w:space="0" w:color="auto"/>
              <w:right w:val="single" w:sz="4" w:space="0" w:color="auto"/>
            </w:tcBorders>
          </w:tcPr>
          <w:p w14:paraId="4293F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07D5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916E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3AF9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Wald-Michelbach</w:t>
            </w:r>
          </w:p>
        </w:tc>
      </w:tr>
      <w:tr w:rsidR="007B14DD" w:rsidRPr="00877699" w14:paraId="19E81AA3" w14:textId="77777777" w:rsidTr="00C40239">
        <w:trPr>
          <w:trHeight w:val="20"/>
        </w:trPr>
        <w:tc>
          <w:tcPr>
            <w:tcW w:w="1559" w:type="dxa"/>
            <w:tcBorders>
              <w:top w:val="nil"/>
              <w:left w:val="single" w:sz="4" w:space="0" w:color="auto"/>
              <w:bottom w:val="single" w:sz="4" w:space="0" w:color="auto"/>
              <w:right w:val="single" w:sz="4" w:space="0" w:color="auto"/>
            </w:tcBorders>
          </w:tcPr>
          <w:p w14:paraId="73C657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6209</w:t>
            </w:r>
          </w:p>
        </w:tc>
        <w:tc>
          <w:tcPr>
            <w:tcW w:w="1168" w:type="dxa"/>
            <w:tcBorders>
              <w:top w:val="nil"/>
              <w:left w:val="nil"/>
              <w:bottom w:val="single" w:sz="4" w:space="0" w:color="auto"/>
              <w:right w:val="single" w:sz="4" w:space="0" w:color="auto"/>
            </w:tcBorders>
          </w:tcPr>
          <w:p w14:paraId="1B147A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B765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CA7D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2BA8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Mörlenbach</w:t>
            </w:r>
          </w:p>
        </w:tc>
      </w:tr>
      <w:tr w:rsidR="007B14DD" w:rsidRPr="00877699" w14:paraId="46BB6717" w14:textId="77777777" w:rsidTr="00C40239">
        <w:trPr>
          <w:trHeight w:val="20"/>
        </w:trPr>
        <w:tc>
          <w:tcPr>
            <w:tcW w:w="1559" w:type="dxa"/>
            <w:tcBorders>
              <w:top w:val="nil"/>
              <w:left w:val="single" w:sz="4" w:space="0" w:color="auto"/>
              <w:bottom w:val="single" w:sz="4" w:space="0" w:color="auto"/>
              <w:right w:val="single" w:sz="4" w:space="0" w:color="auto"/>
            </w:tcBorders>
          </w:tcPr>
          <w:p w14:paraId="7852A0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621</w:t>
            </w:r>
          </w:p>
        </w:tc>
        <w:tc>
          <w:tcPr>
            <w:tcW w:w="1168" w:type="dxa"/>
            <w:tcBorders>
              <w:top w:val="nil"/>
              <w:left w:val="nil"/>
              <w:bottom w:val="single" w:sz="4" w:space="0" w:color="auto"/>
              <w:right w:val="single" w:sz="4" w:space="0" w:color="auto"/>
            </w:tcBorders>
          </w:tcPr>
          <w:p w14:paraId="14F489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47FE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EAE7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C320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Mannheim</w:t>
            </w:r>
          </w:p>
        </w:tc>
      </w:tr>
      <w:tr w:rsidR="007B14DD" w:rsidRPr="00877699" w14:paraId="4CA5F437" w14:textId="77777777" w:rsidTr="00C40239">
        <w:trPr>
          <w:trHeight w:val="20"/>
        </w:trPr>
        <w:tc>
          <w:tcPr>
            <w:tcW w:w="1559" w:type="dxa"/>
            <w:tcBorders>
              <w:top w:val="nil"/>
              <w:left w:val="single" w:sz="4" w:space="0" w:color="auto"/>
              <w:bottom w:val="single" w:sz="4" w:space="0" w:color="auto"/>
              <w:right w:val="single" w:sz="4" w:space="0" w:color="auto"/>
            </w:tcBorders>
          </w:tcPr>
          <w:p w14:paraId="1E6EC8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6220</w:t>
            </w:r>
          </w:p>
        </w:tc>
        <w:tc>
          <w:tcPr>
            <w:tcW w:w="1168" w:type="dxa"/>
            <w:tcBorders>
              <w:top w:val="nil"/>
              <w:left w:val="nil"/>
              <w:bottom w:val="single" w:sz="4" w:space="0" w:color="auto"/>
              <w:right w:val="single" w:sz="4" w:space="0" w:color="auto"/>
            </w:tcBorders>
          </w:tcPr>
          <w:p w14:paraId="1B1D2C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39EB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05CF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F387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Wilhelmsfeld</w:t>
            </w:r>
          </w:p>
        </w:tc>
      </w:tr>
      <w:tr w:rsidR="007B14DD" w:rsidRPr="00877699" w14:paraId="1AA6DA75" w14:textId="77777777" w:rsidTr="00C40239">
        <w:trPr>
          <w:trHeight w:val="20"/>
        </w:trPr>
        <w:tc>
          <w:tcPr>
            <w:tcW w:w="1559" w:type="dxa"/>
            <w:tcBorders>
              <w:top w:val="nil"/>
              <w:left w:val="single" w:sz="4" w:space="0" w:color="auto"/>
              <w:bottom w:val="single" w:sz="4" w:space="0" w:color="auto"/>
              <w:right w:val="single" w:sz="4" w:space="0" w:color="auto"/>
            </w:tcBorders>
          </w:tcPr>
          <w:p w14:paraId="1596B0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6221</w:t>
            </w:r>
          </w:p>
        </w:tc>
        <w:tc>
          <w:tcPr>
            <w:tcW w:w="1168" w:type="dxa"/>
            <w:tcBorders>
              <w:top w:val="nil"/>
              <w:left w:val="nil"/>
              <w:bottom w:val="single" w:sz="4" w:space="0" w:color="auto"/>
              <w:right w:val="single" w:sz="4" w:space="0" w:color="auto"/>
            </w:tcBorders>
          </w:tcPr>
          <w:p w14:paraId="51010C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4403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39F8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F6F1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Heidelberg</w:t>
            </w:r>
          </w:p>
        </w:tc>
      </w:tr>
      <w:tr w:rsidR="007B14DD" w:rsidRPr="00877699" w14:paraId="3CA8491D" w14:textId="77777777" w:rsidTr="00C40239">
        <w:trPr>
          <w:trHeight w:val="20"/>
        </w:trPr>
        <w:tc>
          <w:tcPr>
            <w:tcW w:w="1559" w:type="dxa"/>
            <w:tcBorders>
              <w:top w:val="nil"/>
              <w:left w:val="single" w:sz="4" w:space="0" w:color="auto"/>
              <w:bottom w:val="single" w:sz="4" w:space="0" w:color="auto"/>
              <w:right w:val="single" w:sz="4" w:space="0" w:color="auto"/>
            </w:tcBorders>
          </w:tcPr>
          <w:p w14:paraId="0E1768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6222</w:t>
            </w:r>
          </w:p>
        </w:tc>
        <w:tc>
          <w:tcPr>
            <w:tcW w:w="1168" w:type="dxa"/>
            <w:tcBorders>
              <w:top w:val="nil"/>
              <w:left w:val="nil"/>
              <w:bottom w:val="single" w:sz="4" w:space="0" w:color="auto"/>
              <w:right w:val="single" w:sz="4" w:space="0" w:color="auto"/>
            </w:tcBorders>
          </w:tcPr>
          <w:p w14:paraId="331411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E36D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F8EA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5883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Wiesloch</w:t>
            </w:r>
          </w:p>
        </w:tc>
      </w:tr>
      <w:tr w:rsidR="007B14DD" w:rsidRPr="00877699" w14:paraId="3C29509A" w14:textId="77777777" w:rsidTr="00C40239">
        <w:trPr>
          <w:trHeight w:val="20"/>
        </w:trPr>
        <w:tc>
          <w:tcPr>
            <w:tcW w:w="1559" w:type="dxa"/>
            <w:tcBorders>
              <w:top w:val="nil"/>
              <w:left w:val="single" w:sz="4" w:space="0" w:color="auto"/>
              <w:bottom w:val="single" w:sz="4" w:space="0" w:color="auto"/>
              <w:right w:val="single" w:sz="4" w:space="0" w:color="auto"/>
            </w:tcBorders>
          </w:tcPr>
          <w:p w14:paraId="1F09AA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6223</w:t>
            </w:r>
          </w:p>
        </w:tc>
        <w:tc>
          <w:tcPr>
            <w:tcW w:w="1168" w:type="dxa"/>
            <w:tcBorders>
              <w:top w:val="nil"/>
              <w:left w:val="nil"/>
              <w:bottom w:val="single" w:sz="4" w:space="0" w:color="auto"/>
              <w:right w:val="single" w:sz="4" w:space="0" w:color="auto"/>
            </w:tcBorders>
          </w:tcPr>
          <w:p w14:paraId="50E9C5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41E9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AC2E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7D4E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Neckargemünd</w:t>
            </w:r>
          </w:p>
        </w:tc>
      </w:tr>
      <w:tr w:rsidR="007B14DD" w:rsidRPr="00877699" w14:paraId="3B035334" w14:textId="77777777" w:rsidTr="00C40239">
        <w:trPr>
          <w:trHeight w:val="20"/>
        </w:trPr>
        <w:tc>
          <w:tcPr>
            <w:tcW w:w="1559" w:type="dxa"/>
            <w:tcBorders>
              <w:top w:val="nil"/>
              <w:left w:val="single" w:sz="4" w:space="0" w:color="auto"/>
              <w:bottom w:val="single" w:sz="4" w:space="0" w:color="auto"/>
              <w:right w:val="single" w:sz="4" w:space="0" w:color="auto"/>
            </w:tcBorders>
          </w:tcPr>
          <w:p w14:paraId="1805ED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6224</w:t>
            </w:r>
          </w:p>
        </w:tc>
        <w:tc>
          <w:tcPr>
            <w:tcW w:w="1168" w:type="dxa"/>
            <w:tcBorders>
              <w:top w:val="nil"/>
              <w:left w:val="nil"/>
              <w:bottom w:val="single" w:sz="4" w:space="0" w:color="auto"/>
              <w:right w:val="single" w:sz="4" w:space="0" w:color="auto"/>
            </w:tcBorders>
          </w:tcPr>
          <w:p w14:paraId="367BD5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BA46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23DC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DF7E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Sandhausen Baden</w:t>
            </w:r>
          </w:p>
        </w:tc>
      </w:tr>
      <w:tr w:rsidR="007B14DD" w:rsidRPr="00877699" w14:paraId="17FED131" w14:textId="77777777" w:rsidTr="00C40239">
        <w:trPr>
          <w:trHeight w:val="20"/>
        </w:trPr>
        <w:tc>
          <w:tcPr>
            <w:tcW w:w="1559" w:type="dxa"/>
            <w:tcBorders>
              <w:top w:val="nil"/>
              <w:left w:val="single" w:sz="4" w:space="0" w:color="auto"/>
              <w:bottom w:val="single" w:sz="4" w:space="0" w:color="auto"/>
              <w:right w:val="single" w:sz="4" w:space="0" w:color="auto"/>
            </w:tcBorders>
          </w:tcPr>
          <w:p w14:paraId="099BBF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6226</w:t>
            </w:r>
          </w:p>
        </w:tc>
        <w:tc>
          <w:tcPr>
            <w:tcW w:w="1168" w:type="dxa"/>
            <w:tcBorders>
              <w:top w:val="nil"/>
              <w:left w:val="nil"/>
              <w:bottom w:val="single" w:sz="4" w:space="0" w:color="auto"/>
              <w:right w:val="single" w:sz="4" w:space="0" w:color="auto"/>
            </w:tcBorders>
          </w:tcPr>
          <w:p w14:paraId="3714CB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CCF9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84DD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366C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Meckesheim</w:t>
            </w:r>
          </w:p>
        </w:tc>
      </w:tr>
      <w:tr w:rsidR="007B14DD" w:rsidRPr="00877699" w14:paraId="7910124C" w14:textId="77777777" w:rsidTr="00C40239">
        <w:trPr>
          <w:trHeight w:val="20"/>
        </w:trPr>
        <w:tc>
          <w:tcPr>
            <w:tcW w:w="1559" w:type="dxa"/>
            <w:tcBorders>
              <w:top w:val="nil"/>
              <w:left w:val="single" w:sz="4" w:space="0" w:color="auto"/>
              <w:bottom w:val="single" w:sz="4" w:space="0" w:color="auto"/>
              <w:right w:val="single" w:sz="4" w:space="0" w:color="auto"/>
            </w:tcBorders>
          </w:tcPr>
          <w:p w14:paraId="25AC04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6227</w:t>
            </w:r>
          </w:p>
        </w:tc>
        <w:tc>
          <w:tcPr>
            <w:tcW w:w="1168" w:type="dxa"/>
            <w:tcBorders>
              <w:top w:val="nil"/>
              <w:left w:val="nil"/>
              <w:bottom w:val="single" w:sz="4" w:space="0" w:color="auto"/>
              <w:right w:val="single" w:sz="4" w:space="0" w:color="auto"/>
            </w:tcBorders>
          </w:tcPr>
          <w:p w14:paraId="533AD8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8227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353E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A961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Walldorf Baden</w:t>
            </w:r>
          </w:p>
        </w:tc>
      </w:tr>
      <w:tr w:rsidR="007B14DD" w:rsidRPr="00877699" w14:paraId="17FA97D0" w14:textId="77777777" w:rsidTr="00C40239">
        <w:trPr>
          <w:trHeight w:val="20"/>
        </w:trPr>
        <w:tc>
          <w:tcPr>
            <w:tcW w:w="1559" w:type="dxa"/>
            <w:tcBorders>
              <w:top w:val="nil"/>
              <w:left w:val="single" w:sz="4" w:space="0" w:color="auto"/>
              <w:bottom w:val="single" w:sz="4" w:space="0" w:color="auto"/>
              <w:right w:val="single" w:sz="4" w:space="0" w:color="auto"/>
            </w:tcBorders>
          </w:tcPr>
          <w:p w14:paraId="789AE7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6228</w:t>
            </w:r>
          </w:p>
        </w:tc>
        <w:tc>
          <w:tcPr>
            <w:tcW w:w="1168" w:type="dxa"/>
            <w:tcBorders>
              <w:top w:val="nil"/>
              <w:left w:val="nil"/>
              <w:bottom w:val="single" w:sz="4" w:space="0" w:color="auto"/>
              <w:right w:val="single" w:sz="4" w:space="0" w:color="auto"/>
            </w:tcBorders>
          </w:tcPr>
          <w:p w14:paraId="69B660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B0CA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45F9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8CE3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Schönau Odenwald</w:t>
            </w:r>
          </w:p>
        </w:tc>
      </w:tr>
      <w:tr w:rsidR="007B14DD" w:rsidRPr="00877699" w14:paraId="73A5A5C4" w14:textId="77777777" w:rsidTr="00C40239">
        <w:trPr>
          <w:trHeight w:val="20"/>
        </w:trPr>
        <w:tc>
          <w:tcPr>
            <w:tcW w:w="1559" w:type="dxa"/>
            <w:tcBorders>
              <w:top w:val="nil"/>
              <w:left w:val="single" w:sz="4" w:space="0" w:color="auto"/>
              <w:bottom w:val="single" w:sz="4" w:space="0" w:color="auto"/>
              <w:right w:val="single" w:sz="4" w:space="0" w:color="auto"/>
            </w:tcBorders>
          </w:tcPr>
          <w:p w14:paraId="039ECF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6229</w:t>
            </w:r>
          </w:p>
        </w:tc>
        <w:tc>
          <w:tcPr>
            <w:tcW w:w="1168" w:type="dxa"/>
            <w:tcBorders>
              <w:top w:val="nil"/>
              <w:left w:val="nil"/>
              <w:bottom w:val="single" w:sz="4" w:space="0" w:color="auto"/>
              <w:right w:val="single" w:sz="4" w:space="0" w:color="auto"/>
            </w:tcBorders>
          </w:tcPr>
          <w:p w14:paraId="7E7E7E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D4A5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ED07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3454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Neckarsteinach</w:t>
            </w:r>
          </w:p>
        </w:tc>
      </w:tr>
      <w:tr w:rsidR="007B14DD" w:rsidRPr="00877699" w14:paraId="6C03E856" w14:textId="77777777" w:rsidTr="00C40239">
        <w:trPr>
          <w:trHeight w:val="20"/>
        </w:trPr>
        <w:tc>
          <w:tcPr>
            <w:tcW w:w="1559" w:type="dxa"/>
            <w:tcBorders>
              <w:top w:val="nil"/>
              <w:left w:val="single" w:sz="4" w:space="0" w:color="auto"/>
              <w:bottom w:val="single" w:sz="4" w:space="0" w:color="auto"/>
              <w:right w:val="single" w:sz="4" w:space="0" w:color="auto"/>
            </w:tcBorders>
          </w:tcPr>
          <w:p w14:paraId="34D54F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6231</w:t>
            </w:r>
          </w:p>
        </w:tc>
        <w:tc>
          <w:tcPr>
            <w:tcW w:w="1168" w:type="dxa"/>
            <w:tcBorders>
              <w:top w:val="nil"/>
              <w:left w:val="nil"/>
              <w:bottom w:val="single" w:sz="4" w:space="0" w:color="auto"/>
              <w:right w:val="single" w:sz="4" w:space="0" w:color="auto"/>
            </w:tcBorders>
          </w:tcPr>
          <w:p w14:paraId="7646B9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54E4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C9D3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D1F7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Hochdorf-Assenheim</w:t>
            </w:r>
          </w:p>
        </w:tc>
      </w:tr>
      <w:tr w:rsidR="007B14DD" w:rsidRPr="00877699" w14:paraId="1D7C1BE2" w14:textId="77777777" w:rsidTr="00C40239">
        <w:trPr>
          <w:trHeight w:val="20"/>
        </w:trPr>
        <w:tc>
          <w:tcPr>
            <w:tcW w:w="1559" w:type="dxa"/>
            <w:tcBorders>
              <w:top w:val="nil"/>
              <w:left w:val="single" w:sz="4" w:space="0" w:color="auto"/>
              <w:bottom w:val="single" w:sz="4" w:space="0" w:color="auto"/>
              <w:right w:val="single" w:sz="4" w:space="0" w:color="auto"/>
            </w:tcBorders>
          </w:tcPr>
          <w:p w14:paraId="6CF522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6232</w:t>
            </w:r>
          </w:p>
        </w:tc>
        <w:tc>
          <w:tcPr>
            <w:tcW w:w="1168" w:type="dxa"/>
            <w:tcBorders>
              <w:top w:val="nil"/>
              <w:left w:val="nil"/>
              <w:bottom w:val="single" w:sz="4" w:space="0" w:color="auto"/>
              <w:right w:val="single" w:sz="4" w:space="0" w:color="auto"/>
            </w:tcBorders>
          </w:tcPr>
          <w:p w14:paraId="133A75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B99A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7BC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B9F1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Speyer</w:t>
            </w:r>
          </w:p>
        </w:tc>
      </w:tr>
      <w:tr w:rsidR="007B14DD" w:rsidRPr="00877699" w14:paraId="388DB08C" w14:textId="77777777" w:rsidTr="00C40239">
        <w:trPr>
          <w:trHeight w:val="20"/>
        </w:trPr>
        <w:tc>
          <w:tcPr>
            <w:tcW w:w="1559" w:type="dxa"/>
            <w:tcBorders>
              <w:top w:val="nil"/>
              <w:left w:val="single" w:sz="4" w:space="0" w:color="auto"/>
              <w:bottom w:val="single" w:sz="4" w:space="0" w:color="auto"/>
              <w:right w:val="single" w:sz="4" w:space="0" w:color="auto"/>
            </w:tcBorders>
          </w:tcPr>
          <w:p w14:paraId="3D466B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6233</w:t>
            </w:r>
          </w:p>
        </w:tc>
        <w:tc>
          <w:tcPr>
            <w:tcW w:w="1168" w:type="dxa"/>
            <w:tcBorders>
              <w:top w:val="nil"/>
              <w:left w:val="nil"/>
              <w:bottom w:val="single" w:sz="4" w:space="0" w:color="auto"/>
              <w:right w:val="single" w:sz="4" w:space="0" w:color="auto"/>
            </w:tcBorders>
          </w:tcPr>
          <w:p w14:paraId="5191CC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6B35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E9DB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9DD8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Frankenthal Pfalz</w:t>
            </w:r>
          </w:p>
        </w:tc>
      </w:tr>
      <w:tr w:rsidR="007B14DD" w:rsidRPr="00877699" w14:paraId="1A1EC83E" w14:textId="77777777" w:rsidTr="00C40239">
        <w:trPr>
          <w:trHeight w:val="20"/>
        </w:trPr>
        <w:tc>
          <w:tcPr>
            <w:tcW w:w="1559" w:type="dxa"/>
            <w:tcBorders>
              <w:top w:val="nil"/>
              <w:left w:val="single" w:sz="4" w:space="0" w:color="auto"/>
              <w:bottom w:val="single" w:sz="4" w:space="0" w:color="auto"/>
              <w:right w:val="single" w:sz="4" w:space="0" w:color="auto"/>
            </w:tcBorders>
          </w:tcPr>
          <w:p w14:paraId="2EBACD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6234</w:t>
            </w:r>
          </w:p>
        </w:tc>
        <w:tc>
          <w:tcPr>
            <w:tcW w:w="1168" w:type="dxa"/>
            <w:tcBorders>
              <w:top w:val="nil"/>
              <w:left w:val="nil"/>
              <w:bottom w:val="single" w:sz="4" w:space="0" w:color="auto"/>
              <w:right w:val="single" w:sz="4" w:space="0" w:color="auto"/>
            </w:tcBorders>
          </w:tcPr>
          <w:p w14:paraId="4F5ACA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0C78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6B01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3123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Mutterstadt</w:t>
            </w:r>
          </w:p>
        </w:tc>
      </w:tr>
      <w:tr w:rsidR="007B14DD" w:rsidRPr="00877699" w14:paraId="282CEDC2" w14:textId="77777777" w:rsidTr="00C40239">
        <w:trPr>
          <w:trHeight w:val="20"/>
        </w:trPr>
        <w:tc>
          <w:tcPr>
            <w:tcW w:w="1559" w:type="dxa"/>
            <w:tcBorders>
              <w:top w:val="nil"/>
              <w:left w:val="single" w:sz="4" w:space="0" w:color="auto"/>
              <w:bottom w:val="single" w:sz="4" w:space="0" w:color="auto"/>
              <w:right w:val="single" w:sz="4" w:space="0" w:color="auto"/>
            </w:tcBorders>
          </w:tcPr>
          <w:p w14:paraId="29F4BF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6235</w:t>
            </w:r>
          </w:p>
        </w:tc>
        <w:tc>
          <w:tcPr>
            <w:tcW w:w="1168" w:type="dxa"/>
            <w:tcBorders>
              <w:top w:val="nil"/>
              <w:left w:val="nil"/>
              <w:bottom w:val="single" w:sz="4" w:space="0" w:color="auto"/>
              <w:right w:val="single" w:sz="4" w:space="0" w:color="auto"/>
            </w:tcBorders>
          </w:tcPr>
          <w:p w14:paraId="2D5134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570A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351D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B2D1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Schifferstadt</w:t>
            </w:r>
          </w:p>
        </w:tc>
      </w:tr>
      <w:tr w:rsidR="007B14DD" w:rsidRPr="00877699" w14:paraId="02DC6953" w14:textId="77777777" w:rsidTr="00C40239">
        <w:trPr>
          <w:trHeight w:val="20"/>
        </w:trPr>
        <w:tc>
          <w:tcPr>
            <w:tcW w:w="1559" w:type="dxa"/>
            <w:tcBorders>
              <w:top w:val="nil"/>
              <w:left w:val="single" w:sz="4" w:space="0" w:color="auto"/>
              <w:bottom w:val="single" w:sz="4" w:space="0" w:color="auto"/>
              <w:right w:val="single" w:sz="4" w:space="0" w:color="auto"/>
            </w:tcBorders>
          </w:tcPr>
          <w:p w14:paraId="5EA9F1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6236</w:t>
            </w:r>
          </w:p>
        </w:tc>
        <w:tc>
          <w:tcPr>
            <w:tcW w:w="1168" w:type="dxa"/>
            <w:tcBorders>
              <w:top w:val="nil"/>
              <w:left w:val="nil"/>
              <w:bottom w:val="single" w:sz="4" w:space="0" w:color="auto"/>
              <w:right w:val="single" w:sz="4" w:space="0" w:color="auto"/>
            </w:tcBorders>
          </w:tcPr>
          <w:p w14:paraId="38AF67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2AFA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E829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8B80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Neuhofen Pfalz</w:t>
            </w:r>
          </w:p>
        </w:tc>
      </w:tr>
      <w:tr w:rsidR="007B14DD" w:rsidRPr="00877699" w14:paraId="19FB1190" w14:textId="77777777" w:rsidTr="00C40239">
        <w:trPr>
          <w:trHeight w:val="20"/>
        </w:trPr>
        <w:tc>
          <w:tcPr>
            <w:tcW w:w="1559" w:type="dxa"/>
            <w:tcBorders>
              <w:top w:val="nil"/>
              <w:left w:val="single" w:sz="4" w:space="0" w:color="auto"/>
              <w:bottom w:val="single" w:sz="4" w:space="0" w:color="auto"/>
              <w:right w:val="single" w:sz="4" w:space="0" w:color="auto"/>
            </w:tcBorders>
          </w:tcPr>
          <w:p w14:paraId="5CC134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6237</w:t>
            </w:r>
          </w:p>
        </w:tc>
        <w:tc>
          <w:tcPr>
            <w:tcW w:w="1168" w:type="dxa"/>
            <w:tcBorders>
              <w:top w:val="nil"/>
              <w:left w:val="nil"/>
              <w:bottom w:val="single" w:sz="4" w:space="0" w:color="auto"/>
              <w:right w:val="single" w:sz="4" w:space="0" w:color="auto"/>
            </w:tcBorders>
          </w:tcPr>
          <w:p w14:paraId="7B1B07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FD36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11CF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5146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Maxdorf</w:t>
            </w:r>
          </w:p>
        </w:tc>
      </w:tr>
      <w:tr w:rsidR="007B14DD" w:rsidRPr="00877699" w14:paraId="1ACE476A" w14:textId="77777777" w:rsidTr="00C40239">
        <w:trPr>
          <w:trHeight w:val="20"/>
        </w:trPr>
        <w:tc>
          <w:tcPr>
            <w:tcW w:w="1559" w:type="dxa"/>
            <w:tcBorders>
              <w:top w:val="nil"/>
              <w:left w:val="single" w:sz="4" w:space="0" w:color="auto"/>
              <w:bottom w:val="single" w:sz="4" w:space="0" w:color="auto"/>
              <w:right w:val="single" w:sz="4" w:space="0" w:color="auto"/>
            </w:tcBorders>
          </w:tcPr>
          <w:p w14:paraId="4FDD8B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6238</w:t>
            </w:r>
          </w:p>
        </w:tc>
        <w:tc>
          <w:tcPr>
            <w:tcW w:w="1168" w:type="dxa"/>
            <w:tcBorders>
              <w:top w:val="nil"/>
              <w:left w:val="nil"/>
              <w:bottom w:val="single" w:sz="4" w:space="0" w:color="auto"/>
              <w:right w:val="single" w:sz="4" w:space="0" w:color="auto"/>
            </w:tcBorders>
          </w:tcPr>
          <w:p w14:paraId="012BF4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553B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C55F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F7D5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Dirmstein</w:t>
            </w:r>
          </w:p>
        </w:tc>
      </w:tr>
      <w:tr w:rsidR="007B14DD" w:rsidRPr="00877699" w14:paraId="131989C1" w14:textId="77777777" w:rsidTr="00C40239">
        <w:trPr>
          <w:trHeight w:val="20"/>
        </w:trPr>
        <w:tc>
          <w:tcPr>
            <w:tcW w:w="1559" w:type="dxa"/>
            <w:tcBorders>
              <w:top w:val="nil"/>
              <w:left w:val="single" w:sz="4" w:space="0" w:color="auto"/>
              <w:bottom w:val="single" w:sz="4" w:space="0" w:color="auto"/>
              <w:right w:val="single" w:sz="4" w:space="0" w:color="auto"/>
            </w:tcBorders>
          </w:tcPr>
          <w:p w14:paraId="76966B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6239</w:t>
            </w:r>
          </w:p>
        </w:tc>
        <w:tc>
          <w:tcPr>
            <w:tcW w:w="1168" w:type="dxa"/>
            <w:tcBorders>
              <w:top w:val="nil"/>
              <w:left w:val="nil"/>
              <w:bottom w:val="single" w:sz="4" w:space="0" w:color="auto"/>
              <w:right w:val="single" w:sz="4" w:space="0" w:color="auto"/>
            </w:tcBorders>
          </w:tcPr>
          <w:p w14:paraId="03BA02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F38C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6AEE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40F5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Bobenheim-Roxheim</w:t>
            </w:r>
          </w:p>
        </w:tc>
      </w:tr>
      <w:tr w:rsidR="007B14DD" w:rsidRPr="00877699" w14:paraId="45748FB3" w14:textId="77777777" w:rsidTr="00C40239">
        <w:trPr>
          <w:trHeight w:val="20"/>
        </w:trPr>
        <w:tc>
          <w:tcPr>
            <w:tcW w:w="1559" w:type="dxa"/>
            <w:tcBorders>
              <w:top w:val="nil"/>
              <w:left w:val="single" w:sz="4" w:space="0" w:color="auto"/>
              <w:bottom w:val="single" w:sz="4" w:space="0" w:color="auto"/>
              <w:right w:val="single" w:sz="4" w:space="0" w:color="auto"/>
            </w:tcBorders>
          </w:tcPr>
          <w:p w14:paraId="55C66F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6241</w:t>
            </w:r>
          </w:p>
        </w:tc>
        <w:tc>
          <w:tcPr>
            <w:tcW w:w="1168" w:type="dxa"/>
            <w:tcBorders>
              <w:top w:val="nil"/>
              <w:left w:val="nil"/>
              <w:bottom w:val="single" w:sz="4" w:space="0" w:color="auto"/>
              <w:right w:val="single" w:sz="4" w:space="0" w:color="auto"/>
            </w:tcBorders>
          </w:tcPr>
          <w:p w14:paraId="38A034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07EB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D406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1AF6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Worms</w:t>
            </w:r>
          </w:p>
        </w:tc>
      </w:tr>
      <w:tr w:rsidR="007B14DD" w:rsidRPr="00877699" w14:paraId="1C7E9A98" w14:textId="77777777" w:rsidTr="00C40239">
        <w:trPr>
          <w:trHeight w:val="20"/>
        </w:trPr>
        <w:tc>
          <w:tcPr>
            <w:tcW w:w="1559" w:type="dxa"/>
            <w:tcBorders>
              <w:top w:val="nil"/>
              <w:left w:val="single" w:sz="4" w:space="0" w:color="auto"/>
              <w:bottom w:val="single" w:sz="4" w:space="0" w:color="auto"/>
              <w:right w:val="single" w:sz="4" w:space="0" w:color="auto"/>
            </w:tcBorders>
          </w:tcPr>
          <w:p w14:paraId="23B9A0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6242</w:t>
            </w:r>
          </w:p>
        </w:tc>
        <w:tc>
          <w:tcPr>
            <w:tcW w:w="1168" w:type="dxa"/>
            <w:tcBorders>
              <w:top w:val="nil"/>
              <w:left w:val="nil"/>
              <w:bottom w:val="single" w:sz="4" w:space="0" w:color="auto"/>
              <w:right w:val="single" w:sz="4" w:space="0" w:color="auto"/>
            </w:tcBorders>
          </w:tcPr>
          <w:p w14:paraId="235398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FC1B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A7EC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3A8E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Osthofen</w:t>
            </w:r>
          </w:p>
        </w:tc>
      </w:tr>
      <w:tr w:rsidR="007B14DD" w:rsidRPr="00877699" w14:paraId="017B7F73" w14:textId="77777777" w:rsidTr="00C40239">
        <w:trPr>
          <w:trHeight w:val="20"/>
        </w:trPr>
        <w:tc>
          <w:tcPr>
            <w:tcW w:w="1559" w:type="dxa"/>
            <w:tcBorders>
              <w:top w:val="nil"/>
              <w:left w:val="single" w:sz="4" w:space="0" w:color="auto"/>
              <w:bottom w:val="single" w:sz="4" w:space="0" w:color="auto"/>
              <w:right w:val="single" w:sz="4" w:space="0" w:color="auto"/>
            </w:tcBorders>
          </w:tcPr>
          <w:p w14:paraId="3FFD86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6243</w:t>
            </w:r>
          </w:p>
        </w:tc>
        <w:tc>
          <w:tcPr>
            <w:tcW w:w="1168" w:type="dxa"/>
            <w:tcBorders>
              <w:top w:val="nil"/>
              <w:left w:val="nil"/>
              <w:bottom w:val="single" w:sz="4" w:space="0" w:color="auto"/>
              <w:right w:val="single" w:sz="4" w:space="0" w:color="auto"/>
            </w:tcBorders>
          </w:tcPr>
          <w:p w14:paraId="7C1C8D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7A99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4D30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59F0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Monsheim</w:t>
            </w:r>
          </w:p>
        </w:tc>
      </w:tr>
      <w:tr w:rsidR="007B14DD" w:rsidRPr="00877699" w14:paraId="4CDD3069" w14:textId="77777777" w:rsidTr="00C40239">
        <w:trPr>
          <w:trHeight w:val="20"/>
        </w:trPr>
        <w:tc>
          <w:tcPr>
            <w:tcW w:w="1559" w:type="dxa"/>
            <w:tcBorders>
              <w:top w:val="nil"/>
              <w:left w:val="single" w:sz="4" w:space="0" w:color="auto"/>
              <w:bottom w:val="single" w:sz="4" w:space="0" w:color="auto"/>
              <w:right w:val="single" w:sz="4" w:space="0" w:color="auto"/>
            </w:tcBorders>
          </w:tcPr>
          <w:p w14:paraId="79D514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6244</w:t>
            </w:r>
          </w:p>
        </w:tc>
        <w:tc>
          <w:tcPr>
            <w:tcW w:w="1168" w:type="dxa"/>
            <w:tcBorders>
              <w:top w:val="nil"/>
              <w:left w:val="nil"/>
              <w:bottom w:val="single" w:sz="4" w:space="0" w:color="auto"/>
              <w:right w:val="single" w:sz="4" w:space="0" w:color="auto"/>
            </w:tcBorders>
          </w:tcPr>
          <w:p w14:paraId="7E88F5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2C90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C041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A11C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Westhofen Rheinhessenen</w:t>
            </w:r>
          </w:p>
        </w:tc>
      </w:tr>
      <w:tr w:rsidR="007B14DD" w:rsidRPr="00877699" w14:paraId="4116EB9C" w14:textId="77777777" w:rsidTr="00C40239">
        <w:trPr>
          <w:trHeight w:val="20"/>
        </w:trPr>
        <w:tc>
          <w:tcPr>
            <w:tcW w:w="1559" w:type="dxa"/>
            <w:tcBorders>
              <w:top w:val="nil"/>
              <w:left w:val="single" w:sz="4" w:space="0" w:color="auto"/>
              <w:bottom w:val="single" w:sz="4" w:space="0" w:color="auto"/>
              <w:right w:val="single" w:sz="4" w:space="0" w:color="auto"/>
            </w:tcBorders>
          </w:tcPr>
          <w:p w14:paraId="5C971C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6245</w:t>
            </w:r>
          </w:p>
        </w:tc>
        <w:tc>
          <w:tcPr>
            <w:tcW w:w="1168" w:type="dxa"/>
            <w:tcBorders>
              <w:top w:val="nil"/>
              <w:left w:val="nil"/>
              <w:bottom w:val="single" w:sz="4" w:space="0" w:color="auto"/>
              <w:right w:val="single" w:sz="4" w:space="0" w:color="auto"/>
            </w:tcBorders>
          </w:tcPr>
          <w:p w14:paraId="2C203F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41BB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BDF5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819A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Biblis</w:t>
            </w:r>
          </w:p>
        </w:tc>
      </w:tr>
      <w:tr w:rsidR="007B14DD" w:rsidRPr="00877699" w14:paraId="0AAAF0F8" w14:textId="77777777" w:rsidTr="00C40239">
        <w:trPr>
          <w:trHeight w:val="20"/>
        </w:trPr>
        <w:tc>
          <w:tcPr>
            <w:tcW w:w="1559" w:type="dxa"/>
            <w:tcBorders>
              <w:top w:val="nil"/>
              <w:left w:val="single" w:sz="4" w:space="0" w:color="auto"/>
              <w:bottom w:val="single" w:sz="4" w:space="0" w:color="auto"/>
              <w:right w:val="single" w:sz="4" w:space="0" w:color="auto"/>
            </w:tcBorders>
          </w:tcPr>
          <w:p w14:paraId="27598B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6246</w:t>
            </w:r>
          </w:p>
        </w:tc>
        <w:tc>
          <w:tcPr>
            <w:tcW w:w="1168" w:type="dxa"/>
            <w:tcBorders>
              <w:top w:val="nil"/>
              <w:left w:val="nil"/>
              <w:bottom w:val="single" w:sz="4" w:space="0" w:color="auto"/>
              <w:right w:val="single" w:sz="4" w:space="0" w:color="auto"/>
            </w:tcBorders>
          </w:tcPr>
          <w:p w14:paraId="314C77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8A54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D349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C60B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 Rheinhessen</w:t>
            </w:r>
          </w:p>
        </w:tc>
      </w:tr>
      <w:tr w:rsidR="007B14DD" w:rsidRPr="00877699" w14:paraId="34E8B429" w14:textId="77777777" w:rsidTr="00C40239">
        <w:trPr>
          <w:trHeight w:val="20"/>
        </w:trPr>
        <w:tc>
          <w:tcPr>
            <w:tcW w:w="1559" w:type="dxa"/>
            <w:tcBorders>
              <w:top w:val="nil"/>
              <w:left w:val="single" w:sz="4" w:space="0" w:color="auto"/>
              <w:bottom w:val="single" w:sz="4" w:space="0" w:color="auto"/>
              <w:right w:val="single" w:sz="4" w:space="0" w:color="auto"/>
            </w:tcBorders>
          </w:tcPr>
          <w:p w14:paraId="5AEB15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6247</w:t>
            </w:r>
          </w:p>
        </w:tc>
        <w:tc>
          <w:tcPr>
            <w:tcW w:w="1168" w:type="dxa"/>
            <w:tcBorders>
              <w:top w:val="nil"/>
              <w:left w:val="nil"/>
              <w:bottom w:val="single" w:sz="4" w:space="0" w:color="auto"/>
              <w:right w:val="single" w:sz="4" w:space="0" w:color="auto"/>
            </w:tcBorders>
          </w:tcPr>
          <w:p w14:paraId="07A7F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C340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9A15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2A25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Worms-Pfeddersheim</w:t>
            </w:r>
          </w:p>
        </w:tc>
      </w:tr>
      <w:tr w:rsidR="007B14DD" w:rsidRPr="00877699" w14:paraId="50BC3C66" w14:textId="77777777" w:rsidTr="00C40239">
        <w:trPr>
          <w:trHeight w:val="20"/>
        </w:trPr>
        <w:tc>
          <w:tcPr>
            <w:tcW w:w="1559" w:type="dxa"/>
            <w:tcBorders>
              <w:top w:val="nil"/>
              <w:left w:val="single" w:sz="4" w:space="0" w:color="auto"/>
              <w:bottom w:val="single" w:sz="4" w:space="0" w:color="auto"/>
              <w:right w:val="single" w:sz="4" w:space="0" w:color="auto"/>
            </w:tcBorders>
          </w:tcPr>
          <w:p w14:paraId="5E544C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6249</w:t>
            </w:r>
          </w:p>
        </w:tc>
        <w:tc>
          <w:tcPr>
            <w:tcW w:w="1168" w:type="dxa"/>
            <w:tcBorders>
              <w:top w:val="nil"/>
              <w:left w:val="nil"/>
              <w:bottom w:val="single" w:sz="4" w:space="0" w:color="auto"/>
              <w:right w:val="single" w:sz="4" w:space="0" w:color="auto"/>
            </w:tcBorders>
          </w:tcPr>
          <w:p w14:paraId="62F59F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E789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971B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13A5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Guntersblum</w:t>
            </w:r>
          </w:p>
        </w:tc>
      </w:tr>
      <w:tr w:rsidR="007B14DD" w:rsidRPr="00877699" w14:paraId="434E4D64" w14:textId="77777777" w:rsidTr="00C40239">
        <w:trPr>
          <w:trHeight w:val="20"/>
        </w:trPr>
        <w:tc>
          <w:tcPr>
            <w:tcW w:w="1559" w:type="dxa"/>
            <w:tcBorders>
              <w:top w:val="nil"/>
              <w:left w:val="single" w:sz="4" w:space="0" w:color="auto"/>
              <w:bottom w:val="single" w:sz="4" w:space="0" w:color="auto"/>
              <w:right w:val="single" w:sz="4" w:space="0" w:color="auto"/>
            </w:tcBorders>
          </w:tcPr>
          <w:p w14:paraId="6065FD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6251</w:t>
            </w:r>
          </w:p>
        </w:tc>
        <w:tc>
          <w:tcPr>
            <w:tcW w:w="1168" w:type="dxa"/>
            <w:tcBorders>
              <w:top w:val="nil"/>
              <w:left w:val="nil"/>
              <w:bottom w:val="single" w:sz="4" w:space="0" w:color="auto"/>
              <w:right w:val="single" w:sz="4" w:space="0" w:color="auto"/>
            </w:tcBorders>
          </w:tcPr>
          <w:p w14:paraId="43C69F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D37F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F26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D1E5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Bensheim</w:t>
            </w:r>
          </w:p>
        </w:tc>
      </w:tr>
      <w:tr w:rsidR="007B14DD" w:rsidRPr="00877699" w14:paraId="2978FF96" w14:textId="77777777" w:rsidTr="00C40239">
        <w:trPr>
          <w:trHeight w:val="20"/>
        </w:trPr>
        <w:tc>
          <w:tcPr>
            <w:tcW w:w="1559" w:type="dxa"/>
            <w:tcBorders>
              <w:top w:val="nil"/>
              <w:left w:val="single" w:sz="4" w:space="0" w:color="auto"/>
              <w:bottom w:val="single" w:sz="4" w:space="0" w:color="auto"/>
              <w:right w:val="single" w:sz="4" w:space="0" w:color="auto"/>
            </w:tcBorders>
          </w:tcPr>
          <w:p w14:paraId="2DFBCB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6252</w:t>
            </w:r>
          </w:p>
        </w:tc>
        <w:tc>
          <w:tcPr>
            <w:tcW w:w="1168" w:type="dxa"/>
            <w:tcBorders>
              <w:top w:val="nil"/>
              <w:left w:val="nil"/>
              <w:bottom w:val="single" w:sz="4" w:space="0" w:color="auto"/>
              <w:right w:val="single" w:sz="4" w:space="0" w:color="auto"/>
            </w:tcBorders>
          </w:tcPr>
          <w:p w14:paraId="2FB4DC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8ADC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2EE5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17D5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Heppenheim Bergstraße</w:t>
            </w:r>
          </w:p>
        </w:tc>
      </w:tr>
      <w:tr w:rsidR="007B14DD" w:rsidRPr="00877699" w14:paraId="460F5263" w14:textId="77777777" w:rsidTr="00C40239">
        <w:trPr>
          <w:trHeight w:val="20"/>
        </w:trPr>
        <w:tc>
          <w:tcPr>
            <w:tcW w:w="1559" w:type="dxa"/>
            <w:tcBorders>
              <w:top w:val="nil"/>
              <w:left w:val="single" w:sz="4" w:space="0" w:color="auto"/>
              <w:bottom w:val="single" w:sz="4" w:space="0" w:color="auto"/>
              <w:right w:val="single" w:sz="4" w:space="0" w:color="auto"/>
            </w:tcBorders>
          </w:tcPr>
          <w:p w14:paraId="21F1EB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6253</w:t>
            </w:r>
          </w:p>
        </w:tc>
        <w:tc>
          <w:tcPr>
            <w:tcW w:w="1168" w:type="dxa"/>
            <w:tcBorders>
              <w:top w:val="nil"/>
              <w:left w:val="nil"/>
              <w:bottom w:val="single" w:sz="4" w:space="0" w:color="auto"/>
              <w:right w:val="single" w:sz="4" w:space="0" w:color="auto"/>
            </w:tcBorders>
          </w:tcPr>
          <w:p w14:paraId="58E6FD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58E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6348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DE59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Fürth Odenwald</w:t>
            </w:r>
          </w:p>
        </w:tc>
      </w:tr>
      <w:tr w:rsidR="007B14DD" w:rsidRPr="00877699" w14:paraId="209172D4" w14:textId="77777777" w:rsidTr="00C40239">
        <w:trPr>
          <w:trHeight w:val="20"/>
        </w:trPr>
        <w:tc>
          <w:tcPr>
            <w:tcW w:w="1559" w:type="dxa"/>
            <w:tcBorders>
              <w:top w:val="nil"/>
              <w:left w:val="single" w:sz="4" w:space="0" w:color="auto"/>
              <w:bottom w:val="single" w:sz="4" w:space="0" w:color="auto"/>
              <w:right w:val="single" w:sz="4" w:space="0" w:color="auto"/>
            </w:tcBorders>
          </w:tcPr>
          <w:p w14:paraId="54D867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6254</w:t>
            </w:r>
          </w:p>
        </w:tc>
        <w:tc>
          <w:tcPr>
            <w:tcW w:w="1168" w:type="dxa"/>
            <w:tcBorders>
              <w:top w:val="nil"/>
              <w:left w:val="nil"/>
              <w:bottom w:val="single" w:sz="4" w:space="0" w:color="auto"/>
              <w:right w:val="single" w:sz="4" w:space="0" w:color="auto"/>
            </w:tcBorders>
          </w:tcPr>
          <w:p w14:paraId="0CFFA5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7B1A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B92A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A1D5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Lautertal Odenwald</w:t>
            </w:r>
          </w:p>
        </w:tc>
      </w:tr>
      <w:tr w:rsidR="007B14DD" w:rsidRPr="00877699" w14:paraId="77A6A2E8" w14:textId="77777777" w:rsidTr="00C40239">
        <w:trPr>
          <w:trHeight w:val="20"/>
        </w:trPr>
        <w:tc>
          <w:tcPr>
            <w:tcW w:w="1559" w:type="dxa"/>
            <w:tcBorders>
              <w:top w:val="nil"/>
              <w:left w:val="single" w:sz="4" w:space="0" w:color="auto"/>
              <w:bottom w:val="single" w:sz="4" w:space="0" w:color="auto"/>
              <w:right w:val="single" w:sz="4" w:space="0" w:color="auto"/>
            </w:tcBorders>
          </w:tcPr>
          <w:p w14:paraId="06EEE7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6255</w:t>
            </w:r>
          </w:p>
        </w:tc>
        <w:tc>
          <w:tcPr>
            <w:tcW w:w="1168" w:type="dxa"/>
            <w:tcBorders>
              <w:top w:val="nil"/>
              <w:left w:val="nil"/>
              <w:bottom w:val="single" w:sz="4" w:space="0" w:color="auto"/>
              <w:right w:val="single" w:sz="4" w:space="0" w:color="auto"/>
            </w:tcBorders>
          </w:tcPr>
          <w:p w14:paraId="1628E5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F176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6BD4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D0E9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Lindenfels</w:t>
            </w:r>
          </w:p>
        </w:tc>
      </w:tr>
      <w:tr w:rsidR="007B14DD" w:rsidRPr="00877699" w14:paraId="5A36FB98" w14:textId="77777777" w:rsidTr="00C40239">
        <w:trPr>
          <w:trHeight w:val="20"/>
        </w:trPr>
        <w:tc>
          <w:tcPr>
            <w:tcW w:w="1559" w:type="dxa"/>
            <w:tcBorders>
              <w:top w:val="nil"/>
              <w:left w:val="single" w:sz="4" w:space="0" w:color="auto"/>
              <w:bottom w:val="single" w:sz="4" w:space="0" w:color="auto"/>
              <w:right w:val="single" w:sz="4" w:space="0" w:color="auto"/>
            </w:tcBorders>
          </w:tcPr>
          <w:p w14:paraId="4EC490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6256</w:t>
            </w:r>
          </w:p>
        </w:tc>
        <w:tc>
          <w:tcPr>
            <w:tcW w:w="1168" w:type="dxa"/>
            <w:tcBorders>
              <w:top w:val="nil"/>
              <w:left w:val="nil"/>
              <w:bottom w:val="single" w:sz="4" w:space="0" w:color="auto"/>
              <w:right w:val="single" w:sz="4" w:space="0" w:color="auto"/>
            </w:tcBorders>
          </w:tcPr>
          <w:p w14:paraId="65D605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AA73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0D90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73D8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Lampertheim-Hüttenfeld</w:t>
            </w:r>
          </w:p>
        </w:tc>
      </w:tr>
      <w:tr w:rsidR="007B14DD" w:rsidRPr="00877699" w14:paraId="1555530E" w14:textId="77777777" w:rsidTr="00C40239">
        <w:trPr>
          <w:trHeight w:val="20"/>
        </w:trPr>
        <w:tc>
          <w:tcPr>
            <w:tcW w:w="1559" w:type="dxa"/>
            <w:tcBorders>
              <w:top w:val="nil"/>
              <w:left w:val="single" w:sz="4" w:space="0" w:color="auto"/>
              <w:bottom w:val="single" w:sz="4" w:space="0" w:color="auto"/>
              <w:right w:val="single" w:sz="4" w:space="0" w:color="auto"/>
            </w:tcBorders>
          </w:tcPr>
          <w:p w14:paraId="0A5EEA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6257</w:t>
            </w:r>
          </w:p>
        </w:tc>
        <w:tc>
          <w:tcPr>
            <w:tcW w:w="1168" w:type="dxa"/>
            <w:tcBorders>
              <w:top w:val="nil"/>
              <w:left w:val="nil"/>
              <w:bottom w:val="single" w:sz="4" w:space="0" w:color="auto"/>
              <w:right w:val="single" w:sz="4" w:space="0" w:color="auto"/>
            </w:tcBorders>
          </w:tcPr>
          <w:p w14:paraId="765193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9D2B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91FB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597E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Seeheim-Jugenheim</w:t>
            </w:r>
          </w:p>
        </w:tc>
      </w:tr>
      <w:tr w:rsidR="007B14DD" w:rsidRPr="00877699" w14:paraId="13D75C62" w14:textId="77777777" w:rsidTr="00C40239">
        <w:trPr>
          <w:trHeight w:val="20"/>
        </w:trPr>
        <w:tc>
          <w:tcPr>
            <w:tcW w:w="1559" w:type="dxa"/>
            <w:tcBorders>
              <w:top w:val="nil"/>
              <w:left w:val="single" w:sz="4" w:space="0" w:color="auto"/>
              <w:bottom w:val="single" w:sz="4" w:space="0" w:color="auto"/>
              <w:right w:val="single" w:sz="4" w:space="0" w:color="auto"/>
            </w:tcBorders>
          </w:tcPr>
          <w:p w14:paraId="055FFF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6258</w:t>
            </w:r>
          </w:p>
        </w:tc>
        <w:tc>
          <w:tcPr>
            <w:tcW w:w="1168" w:type="dxa"/>
            <w:tcBorders>
              <w:top w:val="nil"/>
              <w:left w:val="nil"/>
              <w:bottom w:val="single" w:sz="4" w:space="0" w:color="auto"/>
              <w:right w:val="single" w:sz="4" w:space="0" w:color="auto"/>
            </w:tcBorders>
          </w:tcPr>
          <w:p w14:paraId="4EE9F7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CE58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352E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53E7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Gernsheim</w:t>
            </w:r>
          </w:p>
        </w:tc>
      </w:tr>
      <w:tr w:rsidR="007B14DD" w:rsidRPr="00877699" w14:paraId="09B9C054" w14:textId="77777777" w:rsidTr="00C40239">
        <w:trPr>
          <w:trHeight w:val="20"/>
        </w:trPr>
        <w:tc>
          <w:tcPr>
            <w:tcW w:w="1559" w:type="dxa"/>
            <w:tcBorders>
              <w:top w:val="nil"/>
              <w:left w:val="single" w:sz="4" w:space="0" w:color="auto"/>
              <w:bottom w:val="single" w:sz="4" w:space="0" w:color="auto"/>
              <w:right w:val="single" w:sz="4" w:space="0" w:color="auto"/>
            </w:tcBorders>
          </w:tcPr>
          <w:p w14:paraId="47FFE6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6261</w:t>
            </w:r>
          </w:p>
        </w:tc>
        <w:tc>
          <w:tcPr>
            <w:tcW w:w="1168" w:type="dxa"/>
            <w:tcBorders>
              <w:top w:val="nil"/>
              <w:left w:val="nil"/>
              <w:bottom w:val="single" w:sz="4" w:space="0" w:color="auto"/>
              <w:right w:val="single" w:sz="4" w:space="0" w:color="auto"/>
            </w:tcBorders>
          </w:tcPr>
          <w:p w14:paraId="3F4B8A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16A5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E31F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3C92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Mosbach Baden</w:t>
            </w:r>
          </w:p>
        </w:tc>
      </w:tr>
      <w:tr w:rsidR="007B14DD" w:rsidRPr="00877699" w14:paraId="76602F07" w14:textId="77777777" w:rsidTr="00C40239">
        <w:trPr>
          <w:trHeight w:val="20"/>
        </w:trPr>
        <w:tc>
          <w:tcPr>
            <w:tcW w:w="1559" w:type="dxa"/>
            <w:tcBorders>
              <w:top w:val="nil"/>
              <w:left w:val="single" w:sz="4" w:space="0" w:color="auto"/>
              <w:bottom w:val="single" w:sz="4" w:space="0" w:color="auto"/>
              <w:right w:val="single" w:sz="4" w:space="0" w:color="auto"/>
            </w:tcBorders>
          </w:tcPr>
          <w:p w14:paraId="3613FE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6262</w:t>
            </w:r>
          </w:p>
        </w:tc>
        <w:tc>
          <w:tcPr>
            <w:tcW w:w="1168" w:type="dxa"/>
            <w:tcBorders>
              <w:top w:val="nil"/>
              <w:left w:val="nil"/>
              <w:bottom w:val="single" w:sz="4" w:space="0" w:color="auto"/>
              <w:right w:val="single" w:sz="4" w:space="0" w:color="auto"/>
            </w:tcBorders>
          </w:tcPr>
          <w:p w14:paraId="38071B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B726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540D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8FE5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Aglasterhausen</w:t>
            </w:r>
          </w:p>
        </w:tc>
      </w:tr>
      <w:tr w:rsidR="007B14DD" w:rsidRPr="00877699" w14:paraId="12C18C3A" w14:textId="77777777" w:rsidTr="00C40239">
        <w:trPr>
          <w:trHeight w:val="20"/>
        </w:trPr>
        <w:tc>
          <w:tcPr>
            <w:tcW w:w="1559" w:type="dxa"/>
            <w:tcBorders>
              <w:top w:val="nil"/>
              <w:left w:val="single" w:sz="4" w:space="0" w:color="auto"/>
              <w:bottom w:val="single" w:sz="4" w:space="0" w:color="auto"/>
              <w:right w:val="single" w:sz="4" w:space="0" w:color="auto"/>
            </w:tcBorders>
          </w:tcPr>
          <w:p w14:paraId="62F909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6263</w:t>
            </w:r>
          </w:p>
        </w:tc>
        <w:tc>
          <w:tcPr>
            <w:tcW w:w="1168" w:type="dxa"/>
            <w:tcBorders>
              <w:top w:val="nil"/>
              <w:left w:val="nil"/>
              <w:bottom w:val="single" w:sz="4" w:space="0" w:color="auto"/>
              <w:right w:val="single" w:sz="4" w:space="0" w:color="auto"/>
            </w:tcBorders>
          </w:tcPr>
          <w:p w14:paraId="06EDFA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B463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48D9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DBD6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Neckargerach</w:t>
            </w:r>
          </w:p>
        </w:tc>
      </w:tr>
      <w:tr w:rsidR="007B14DD" w:rsidRPr="00877699" w14:paraId="42126EBD" w14:textId="77777777" w:rsidTr="00C40239">
        <w:trPr>
          <w:trHeight w:val="20"/>
        </w:trPr>
        <w:tc>
          <w:tcPr>
            <w:tcW w:w="1559" w:type="dxa"/>
            <w:tcBorders>
              <w:top w:val="nil"/>
              <w:left w:val="single" w:sz="4" w:space="0" w:color="auto"/>
              <w:bottom w:val="single" w:sz="4" w:space="0" w:color="auto"/>
              <w:right w:val="single" w:sz="4" w:space="0" w:color="auto"/>
            </w:tcBorders>
          </w:tcPr>
          <w:p w14:paraId="262D53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6264</w:t>
            </w:r>
          </w:p>
        </w:tc>
        <w:tc>
          <w:tcPr>
            <w:tcW w:w="1168" w:type="dxa"/>
            <w:tcBorders>
              <w:top w:val="nil"/>
              <w:left w:val="nil"/>
              <w:bottom w:val="single" w:sz="4" w:space="0" w:color="auto"/>
              <w:right w:val="single" w:sz="4" w:space="0" w:color="auto"/>
            </w:tcBorders>
          </w:tcPr>
          <w:p w14:paraId="33F1EB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E17A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3112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95B3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Neudenau</w:t>
            </w:r>
          </w:p>
        </w:tc>
      </w:tr>
      <w:tr w:rsidR="007B14DD" w:rsidRPr="00877699" w14:paraId="0DC4DD1D" w14:textId="77777777" w:rsidTr="00C40239">
        <w:trPr>
          <w:trHeight w:val="20"/>
        </w:trPr>
        <w:tc>
          <w:tcPr>
            <w:tcW w:w="1559" w:type="dxa"/>
            <w:tcBorders>
              <w:top w:val="nil"/>
              <w:left w:val="single" w:sz="4" w:space="0" w:color="auto"/>
              <w:bottom w:val="single" w:sz="4" w:space="0" w:color="auto"/>
              <w:right w:val="single" w:sz="4" w:space="0" w:color="auto"/>
            </w:tcBorders>
          </w:tcPr>
          <w:p w14:paraId="582F1D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6265</w:t>
            </w:r>
          </w:p>
        </w:tc>
        <w:tc>
          <w:tcPr>
            <w:tcW w:w="1168" w:type="dxa"/>
            <w:tcBorders>
              <w:top w:val="nil"/>
              <w:left w:val="nil"/>
              <w:bottom w:val="single" w:sz="4" w:space="0" w:color="auto"/>
              <w:right w:val="single" w:sz="4" w:space="0" w:color="auto"/>
            </w:tcBorders>
          </w:tcPr>
          <w:p w14:paraId="22850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D498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FB4A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56EC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Billigheim Baden</w:t>
            </w:r>
          </w:p>
        </w:tc>
      </w:tr>
      <w:tr w:rsidR="007B14DD" w:rsidRPr="00877699" w14:paraId="3A961DA4" w14:textId="77777777" w:rsidTr="00C40239">
        <w:trPr>
          <w:trHeight w:val="20"/>
        </w:trPr>
        <w:tc>
          <w:tcPr>
            <w:tcW w:w="1559" w:type="dxa"/>
            <w:tcBorders>
              <w:top w:val="nil"/>
              <w:left w:val="single" w:sz="4" w:space="0" w:color="auto"/>
              <w:bottom w:val="single" w:sz="4" w:space="0" w:color="auto"/>
              <w:right w:val="single" w:sz="4" w:space="0" w:color="auto"/>
            </w:tcBorders>
          </w:tcPr>
          <w:p w14:paraId="54635BD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6266</w:t>
            </w:r>
          </w:p>
        </w:tc>
        <w:tc>
          <w:tcPr>
            <w:tcW w:w="1168" w:type="dxa"/>
            <w:tcBorders>
              <w:top w:val="nil"/>
              <w:left w:val="nil"/>
              <w:bottom w:val="single" w:sz="4" w:space="0" w:color="auto"/>
              <w:right w:val="single" w:sz="4" w:space="0" w:color="auto"/>
            </w:tcBorders>
          </w:tcPr>
          <w:p w14:paraId="02C6B9F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DA274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21BF1C"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AD90BB"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Hassmersheim</w:t>
            </w:r>
          </w:p>
        </w:tc>
      </w:tr>
      <w:tr w:rsidR="007B14DD" w:rsidRPr="00877699" w14:paraId="081BC0FD" w14:textId="77777777" w:rsidTr="00C40239">
        <w:trPr>
          <w:trHeight w:val="20"/>
        </w:trPr>
        <w:tc>
          <w:tcPr>
            <w:tcW w:w="1559" w:type="dxa"/>
            <w:tcBorders>
              <w:top w:val="nil"/>
              <w:left w:val="single" w:sz="4" w:space="0" w:color="auto"/>
              <w:bottom w:val="single" w:sz="4" w:space="0" w:color="auto"/>
              <w:right w:val="single" w:sz="4" w:space="0" w:color="auto"/>
            </w:tcBorders>
          </w:tcPr>
          <w:p w14:paraId="2BFBEF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6267</w:t>
            </w:r>
          </w:p>
        </w:tc>
        <w:tc>
          <w:tcPr>
            <w:tcW w:w="1168" w:type="dxa"/>
            <w:tcBorders>
              <w:top w:val="nil"/>
              <w:left w:val="nil"/>
              <w:bottom w:val="single" w:sz="4" w:space="0" w:color="auto"/>
              <w:right w:val="single" w:sz="4" w:space="0" w:color="auto"/>
            </w:tcBorders>
          </w:tcPr>
          <w:p w14:paraId="7B2F23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7D09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DE62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6A17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Fahrenbach Baden</w:t>
            </w:r>
          </w:p>
        </w:tc>
      </w:tr>
      <w:tr w:rsidR="007B14DD" w:rsidRPr="00877699" w14:paraId="689C1ACF" w14:textId="77777777" w:rsidTr="00C40239">
        <w:trPr>
          <w:trHeight w:val="20"/>
        </w:trPr>
        <w:tc>
          <w:tcPr>
            <w:tcW w:w="1559" w:type="dxa"/>
            <w:tcBorders>
              <w:top w:val="nil"/>
              <w:left w:val="single" w:sz="4" w:space="0" w:color="auto"/>
              <w:bottom w:val="single" w:sz="4" w:space="0" w:color="auto"/>
              <w:right w:val="single" w:sz="4" w:space="0" w:color="auto"/>
            </w:tcBorders>
          </w:tcPr>
          <w:p w14:paraId="2BC75B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6268</w:t>
            </w:r>
          </w:p>
        </w:tc>
        <w:tc>
          <w:tcPr>
            <w:tcW w:w="1168" w:type="dxa"/>
            <w:tcBorders>
              <w:top w:val="nil"/>
              <w:left w:val="nil"/>
              <w:bottom w:val="single" w:sz="4" w:space="0" w:color="auto"/>
              <w:right w:val="single" w:sz="4" w:space="0" w:color="auto"/>
            </w:tcBorders>
          </w:tcPr>
          <w:p w14:paraId="1A1453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D873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C531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1708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Hüffenhardt</w:t>
            </w:r>
          </w:p>
        </w:tc>
      </w:tr>
      <w:tr w:rsidR="007B14DD" w:rsidRPr="00877699" w14:paraId="32544D3C" w14:textId="77777777" w:rsidTr="00C40239">
        <w:trPr>
          <w:trHeight w:val="20"/>
        </w:trPr>
        <w:tc>
          <w:tcPr>
            <w:tcW w:w="1559" w:type="dxa"/>
            <w:tcBorders>
              <w:top w:val="nil"/>
              <w:left w:val="single" w:sz="4" w:space="0" w:color="auto"/>
              <w:bottom w:val="single" w:sz="4" w:space="0" w:color="auto"/>
              <w:right w:val="single" w:sz="4" w:space="0" w:color="auto"/>
            </w:tcBorders>
          </w:tcPr>
          <w:p w14:paraId="47BD53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6269</w:t>
            </w:r>
          </w:p>
        </w:tc>
        <w:tc>
          <w:tcPr>
            <w:tcW w:w="1168" w:type="dxa"/>
            <w:tcBorders>
              <w:top w:val="nil"/>
              <w:left w:val="nil"/>
              <w:bottom w:val="single" w:sz="4" w:space="0" w:color="auto"/>
              <w:right w:val="single" w:sz="4" w:space="0" w:color="auto"/>
            </w:tcBorders>
          </w:tcPr>
          <w:p w14:paraId="4533DA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4A62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AB57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3892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Gundelsheim Württemberg</w:t>
            </w:r>
          </w:p>
        </w:tc>
      </w:tr>
      <w:tr w:rsidR="007B14DD" w:rsidRPr="00877699" w14:paraId="74A2ED8D" w14:textId="77777777" w:rsidTr="00C40239">
        <w:trPr>
          <w:trHeight w:val="20"/>
        </w:trPr>
        <w:tc>
          <w:tcPr>
            <w:tcW w:w="1559" w:type="dxa"/>
            <w:tcBorders>
              <w:top w:val="nil"/>
              <w:left w:val="single" w:sz="4" w:space="0" w:color="auto"/>
              <w:bottom w:val="single" w:sz="4" w:space="0" w:color="auto"/>
              <w:right w:val="single" w:sz="4" w:space="0" w:color="auto"/>
            </w:tcBorders>
          </w:tcPr>
          <w:p w14:paraId="6723C0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6271</w:t>
            </w:r>
          </w:p>
        </w:tc>
        <w:tc>
          <w:tcPr>
            <w:tcW w:w="1168" w:type="dxa"/>
            <w:tcBorders>
              <w:top w:val="nil"/>
              <w:left w:val="nil"/>
              <w:bottom w:val="single" w:sz="4" w:space="0" w:color="auto"/>
              <w:right w:val="single" w:sz="4" w:space="0" w:color="auto"/>
            </w:tcBorders>
          </w:tcPr>
          <w:p w14:paraId="61AC2A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D5D6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9EDC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728D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Eberbach Baden</w:t>
            </w:r>
          </w:p>
        </w:tc>
      </w:tr>
      <w:tr w:rsidR="007B14DD" w:rsidRPr="00877699" w14:paraId="2F4F86A7" w14:textId="77777777" w:rsidTr="00C40239">
        <w:trPr>
          <w:trHeight w:val="20"/>
        </w:trPr>
        <w:tc>
          <w:tcPr>
            <w:tcW w:w="1559" w:type="dxa"/>
            <w:tcBorders>
              <w:top w:val="nil"/>
              <w:left w:val="single" w:sz="4" w:space="0" w:color="auto"/>
              <w:bottom w:val="single" w:sz="4" w:space="0" w:color="auto"/>
              <w:right w:val="single" w:sz="4" w:space="0" w:color="auto"/>
            </w:tcBorders>
          </w:tcPr>
          <w:p w14:paraId="298037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6272</w:t>
            </w:r>
          </w:p>
        </w:tc>
        <w:tc>
          <w:tcPr>
            <w:tcW w:w="1168" w:type="dxa"/>
            <w:tcBorders>
              <w:top w:val="nil"/>
              <w:left w:val="nil"/>
              <w:bottom w:val="single" w:sz="4" w:space="0" w:color="auto"/>
              <w:right w:val="single" w:sz="4" w:space="0" w:color="auto"/>
            </w:tcBorders>
          </w:tcPr>
          <w:p w14:paraId="36E6BE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3E1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B5AA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53E3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Hirschhorn Neckar</w:t>
            </w:r>
          </w:p>
        </w:tc>
      </w:tr>
      <w:tr w:rsidR="007B14DD" w:rsidRPr="00877699" w14:paraId="258775B1" w14:textId="77777777" w:rsidTr="00C40239">
        <w:trPr>
          <w:trHeight w:val="20"/>
        </w:trPr>
        <w:tc>
          <w:tcPr>
            <w:tcW w:w="1559" w:type="dxa"/>
            <w:tcBorders>
              <w:top w:val="nil"/>
              <w:left w:val="single" w:sz="4" w:space="0" w:color="auto"/>
              <w:bottom w:val="single" w:sz="4" w:space="0" w:color="auto"/>
              <w:right w:val="single" w:sz="4" w:space="0" w:color="auto"/>
            </w:tcBorders>
          </w:tcPr>
          <w:p w14:paraId="18ED8A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6274</w:t>
            </w:r>
          </w:p>
        </w:tc>
        <w:tc>
          <w:tcPr>
            <w:tcW w:w="1168" w:type="dxa"/>
            <w:tcBorders>
              <w:top w:val="nil"/>
              <w:left w:val="nil"/>
              <w:bottom w:val="single" w:sz="4" w:space="0" w:color="auto"/>
              <w:right w:val="single" w:sz="4" w:space="0" w:color="auto"/>
            </w:tcBorders>
          </w:tcPr>
          <w:p w14:paraId="6BDD0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DFD7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4EB8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0C00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Waldbrunn Odenwald</w:t>
            </w:r>
          </w:p>
        </w:tc>
      </w:tr>
      <w:tr w:rsidR="007B14DD" w:rsidRPr="00877699" w14:paraId="178A970F" w14:textId="77777777" w:rsidTr="00C40239">
        <w:trPr>
          <w:trHeight w:val="20"/>
        </w:trPr>
        <w:tc>
          <w:tcPr>
            <w:tcW w:w="1559" w:type="dxa"/>
            <w:tcBorders>
              <w:top w:val="nil"/>
              <w:left w:val="single" w:sz="4" w:space="0" w:color="auto"/>
              <w:bottom w:val="single" w:sz="4" w:space="0" w:color="auto"/>
              <w:right w:val="single" w:sz="4" w:space="0" w:color="auto"/>
            </w:tcBorders>
          </w:tcPr>
          <w:p w14:paraId="58BACA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6275</w:t>
            </w:r>
          </w:p>
        </w:tc>
        <w:tc>
          <w:tcPr>
            <w:tcW w:w="1168" w:type="dxa"/>
            <w:tcBorders>
              <w:top w:val="nil"/>
              <w:left w:val="nil"/>
              <w:bottom w:val="single" w:sz="4" w:space="0" w:color="auto"/>
              <w:right w:val="single" w:sz="4" w:space="0" w:color="auto"/>
            </w:tcBorders>
          </w:tcPr>
          <w:p w14:paraId="10E97B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31E9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DF93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1952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Rothenberg Odenwald</w:t>
            </w:r>
          </w:p>
        </w:tc>
      </w:tr>
      <w:tr w:rsidR="007B14DD" w:rsidRPr="00877699" w14:paraId="08738529" w14:textId="77777777" w:rsidTr="00C40239">
        <w:trPr>
          <w:trHeight w:val="20"/>
        </w:trPr>
        <w:tc>
          <w:tcPr>
            <w:tcW w:w="1559" w:type="dxa"/>
            <w:tcBorders>
              <w:top w:val="nil"/>
              <w:left w:val="single" w:sz="4" w:space="0" w:color="auto"/>
              <w:bottom w:val="single" w:sz="4" w:space="0" w:color="auto"/>
              <w:right w:val="single" w:sz="4" w:space="0" w:color="auto"/>
            </w:tcBorders>
          </w:tcPr>
          <w:p w14:paraId="3AD1D5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6276</w:t>
            </w:r>
          </w:p>
        </w:tc>
        <w:tc>
          <w:tcPr>
            <w:tcW w:w="1168" w:type="dxa"/>
            <w:tcBorders>
              <w:top w:val="nil"/>
              <w:left w:val="nil"/>
              <w:bottom w:val="single" w:sz="4" w:space="0" w:color="auto"/>
              <w:right w:val="single" w:sz="4" w:space="0" w:color="auto"/>
            </w:tcBorders>
          </w:tcPr>
          <w:p w14:paraId="1EF261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A528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016D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CB11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Hesseneck</w:t>
            </w:r>
          </w:p>
        </w:tc>
      </w:tr>
      <w:tr w:rsidR="007B14DD" w:rsidRPr="00877699" w14:paraId="75AF8DF3" w14:textId="77777777" w:rsidTr="00C40239">
        <w:trPr>
          <w:trHeight w:val="20"/>
        </w:trPr>
        <w:tc>
          <w:tcPr>
            <w:tcW w:w="1559" w:type="dxa"/>
            <w:tcBorders>
              <w:top w:val="nil"/>
              <w:left w:val="single" w:sz="4" w:space="0" w:color="auto"/>
              <w:bottom w:val="single" w:sz="4" w:space="0" w:color="auto"/>
              <w:right w:val="single" w:sz="4" w:space="0" w:color="auto"/>
            </w:tcBorders>
          </w:tcPr>
          <w:p w14:paraId="52C81A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6281</w:t>
            </w:r>
          </w:p>
        </w:tc>
        <w:tc>
          <w:tcPr>
            <w:tcW w:w="1168" w:type="dxa"/>
            <w:tcBorders>
              <w:top w:val="nil"/>
              <w:left w:val="nil"/>
              <w:bottom w:val="single" w:sz="4" w:space="0" w:color="auto"/>
              <w:right w:val="single" w:sz="4" w:space="0" w:color="auto"/>
            </w:tcBorders>
          </w:tcPr>
          <w:p w14:paraId="61B430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B74B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DEAC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931C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Buchen Odenwald</w:t>
            </w:r>
          </w:p>
        </w:tc>
      </w:tr>
      <w:tr w:rsidR="007B14DD" w:rsidRPr="00877699" w14:paraId="2F7BC092" w14:textId="77777777" w:rsidTr="00C40239">
        <w:trPr>
          <w:trHeight w:val="20"/>
        </w:trPr>
        <w:tc>
          <w:tcPr>
            <w:tcW w:w="1559" w:type="dxa"/>
            <w:tcBorders>
              <w:top w:val="nil"/>
              <w:left w:val="single" w:sz="4" w:space="0" w:color="auto"/>
              <w:bottom w:val="single" w:sz="4" w:space="0" w:color="auto"/>
              <w:right w:val="single" w:sz="4" w:space="0" w:color="auto"/>
            </w:tcBorders>
          </w:tcPr>
          <w:p w14:paraId="6AE5A7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6282</w:t>
            </w:r>
          </w:p>
        </w:tc>
        <w:tc>
          <w:tcPr>
            <w:tcW w:w="1168" w:type="dxa"/>
            <w:tcBorders>
              <w:top w:val="nil"/>
              <w:left w:val="nil"/>
              <w:bottom w:val="single" w:sz="4" w:space="0" w:color="auto"/>
              <w:right w:val="single" w:sz="4" w:space="0" w:color="auto"/>
            </w:tcBorders>
          </w:tcPr>
          <w:p w14:paraId="074A51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12FC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60BE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84E6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Walldürn</w:t>
            </w:r>
          </w:p>
        </w:tc>
      </w:tr>
      <w:tr w:rsidR="007B14DD" w:rsidRPr="00877699" w14:paraId="382D0E98" w14:textId="77777777" w:rsidTr="00C40239">
        <w:trPr>
          <w:trHeight w:val="20"/>
        </w:trPr>
        <w:tc>
          <w:tcPr>
            <w:tcW w:w="1559" w:type="dxa"/>
            <w:tcBorders>
              <w:top w:val="nil"/>
              <w:left w:val="single" w:sz="4" w:space="0" w:color="auto"/>
              <w:bottom w:val="single" w:sz="4" w:space="0" w:color="auto"/>
              <w:right w:val="single" w:sz="4" w:space="0" w:color="auto"/>
            </w:tcBorders>
          </w:tcPr>
          <w:p w14:paraId="39976E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6283</w:t>
            </w:r>
          </w:p>
        </w:tc>
        <w:tc>
          <w:tcPr>
            <w:tcW w:w="1168" w:type="dxa"/>
            <w:tcBorders>
              <w:top w:val="nil"/>
              <w:left w:val="nil"/>
              <w:bottom w:val="single" w:sz="4" w:space="0" w:color="auto"/>
              <w:right w:val="single" w:sz="4" w:space="0" w:color="auto"/>
            </w:tcBorders>
          </w:tcPr>
          <w:p w14:paraId="016651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5269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9BD7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A056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Hardheim Odenwald</w:t>
            </w:r>
          </w:p>
        </w:tc>
      </w:tr>
      <w:tr w:rsidR="007B14DD" w:rsidRPr="00877699" w14:paraId="7EB54101" w14:textId="77777777" w:rsidTr="00C40239">
        <w:trPr>
          <w:trHeight w:val="20"/>
        </w:trPr>
        <w:tc>
          <w:tcPr>
            <w:tcW w:w="1559" w:type="dxa"/>
            <w:tcBorders>
              <w:top w:val="nil"/>
              <w:left w:val="single" w:sz="4" w:space="0" w:color="auto"/>
              <w:bottom w:val="single" w:sz="4" w:space="0" w:color="auto"/>
              <w:right w:val="single" w:sz="4" w:space="0" w:color="auto"/>
            </w:tcBorders>
          </w:tcPr>
          <w:p w14:paraId="3395A6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6284</w:t>
            </w:r>
          </w:p>
        </w:tc>
        <w:tc>
          <w:tcPr>
            <w:tcW w:w="1168" w:type="dxa"/>
            <w:tcBorders>
              <w:top w:val="nil"/>
              <w:left w:val="nil"/>
              <w:bottom w:val="single" w:sz="4" w:space="0" w:color="auto"/>
              <w:right w:val="single" w:sz="4" w:space="0" w:color="auto"/>
            </w:tcBorders>
          </w:tcPr>
          <w:p w14:paraId="0F3287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956C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32B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80EA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Mudau</w:t>
            </w:r>
          </w:p>
        </w:tc>
      </w:tr>
      <w:tr w:rsidR="007B14DD" w:rsidRPr="00877699" w14:paraId="06DE190D" w14:textId="77777777" w:rsidTr="00C40239">
        <w:trPr>
          <w:trHeight w:val="20"/>
        </w:trPr>
        <w:tc>
          <w:tcPr>
            <w:tcW w:w="1559" w:type="dxa"/>
            <w:tcBorders>
              <w:top w:val="nil"/>
              <w:left w:val="single" w:sz="4" w:space="0" w:color="auto"/>
              <w:bottom w:val="single" w:sz="4" w:space="0" w:color="auto"/>
              <w:right w:val="single" w:sz="4" w:space="0" w:color="auto"/>
            </w:tcBorders>
          </w:tcPr>
          <w:p w14:paraId="0A8BB7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6285</w:t>
            </w:r>
          </w:p>
        </w:tc>
        <w:tc>
          <w:tcPr>
            <w:tcW w:w="1168" w:type="dxa"/>
            <w:tcBorders>
              <w:top w:val="nil"/>
              <w:left w:val="nil"/>
              <w:bottom w:val="single" w:sz="4" w:space="0" w:color="auto"/>
              <w:right w:val="single" w:sz="4" w:space="0" w:color="auto"/>
            </w:tcBorders>
          </w:tcPr>
          <w:p w14:paraId="2D0B98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DF4E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C2B8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F7D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Walldürn-Altheim</w:t>
            </w:r>
          </w:p>
        </w:tc>
      </w:tr>
      <w:tr w:rsidR="007B14DD" w:rsidRPr="00877699" w14:paraId="237B5485" w14:textId="77777777" w:rsidTr="00C40239">
        <w:trPr>
          <w:trHeight w:val="20"/>
        </w:trPr>
        <w:tc>
          <w:tcPr>
            <w:tcW w:w="1559" w:type="dxa"/>
            <w:tcBorders>
              <w:top w:val="nil"/>
              <w:left w:val="single" w:sz="4" w:space="0" w:color="auto"/>
              <w:bottom w:val="single" w:sz="4" w:space="0" w:color="auto"/>
              <w:right w:val="single" w:sz="4" w:space="0" w:color="auto"/>
            </w:tcBorders>
          </w:tcPr>
          <w:p w14:paraId="1173B5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6286</w:t>
            </w:r>
          </w:p>
        </w:tc>
        <w:tc>
          <w:tcPr>
            <w:tcW w:w="1168" w:type="dxa"/>
            <w:tcBorders>
              <w:top w:val="nil"/>
              <w:left w:val="nil"/>
              <w:bottom w:val="single" w:sz="4" w:space="0" w:color="auto"/>
              <w:right w:val="single" w:sz="4" w:space="0" w:color="auto"/>
            </w:tcBorders>
          </w:tcPr>
          <w:p w14:paraId="1F012F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7FEB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784B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0009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Walldürn-Rippberg</w:t>
            </w:r>
          </w:p>
        </w:tc>
      </w:tr>
      <w:tr w:rsidR="007B14DD" w:rsidRPr="00877699" w14:paraId="105A33FA" w14:textId="77777777" w:rsidTr="00C40239">
        <w:trPr>
          <w:trHeight w:val="20"/>
        </w:trPr>
        <w:tc>
          <w:tcPr>
            <w:tcW w:w="1559" w:type="dxa"/>
            <w:tcBorders>
              <w:top w:val="nil"/>
              <w:left w:val="single" w:sz="4" w:space="0" w:color="auto"/>
              <w:bottom w:val="single" w:sz="4" w:space="0" w:color="auto"/>
              <w:right w:val="single" w:sz="4" w:space="0" w:color="auto"/>
            </w:tcBorders>
          </w:tcPr>
          <w:p w14:paraId="4D6634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6287</w:t>
            </w:r>
          </w:p>
        </w:tc>
        <w:tc>
          <w:tcPr>
            <w:tcW w:w="1168" w:type="dxa"/>
            <w:tcBorders>
              <w:top w:val="nil"/>
              <w:left w:val="nil"/>
              <w:bottom w:val="single" w:sz="4" w:space="0" w:color="auto"/>
              <w:right w:val="single" w:sz="4" w:space="0" w:color="auto"/>
            </w:tcBorders>
          </w:tcPr>
          <w:p w14:paraId="64EC95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3383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3FB7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6F5D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Limbach Baden</w:t>
            </w:r>
          </w:p>
        </w:tc>
      </w:tr>
      <w:tr w:rsidR="007B14DD" w:rsidRPr="00877699" w14:paraId="1F491180" w14:textId="77777777" w:rsidTr="00C40239">
        <w:trPr>
          <w:trHeight w:val="20"/>
        </w:trPr>
        <w:tc>
          <w:tcPr>
            <w:tcW w:w="1559" w:type="dxa"/>
            <w:tcBorders>
              <w:top w:val="nil"/>
              <w:left w:val="single" w:sz="4" w:space="0" w:color="auto"/>
              <w:bottom w:val="single" w:sz="4" w:space="0" w:color="auto"/>
              <w:right w:val="single" w:sz="4" w:space="0" w:color="auto"/>
            </w:tcBorders>
          </w:tcPr>
          <w:p w14:paraId="6F88C6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6291</w:t>
            </w:r>
          </w:p>
        </w:tc>
        <w:tc>
          <w:tcPr>
            <w:tcW w:w="1168" w:type="dxa"/>
            <w:tcBorders>
              <w:top w:val="nil"/>
              <w:left w:val="nil"/>
              <w:bottom w:val="single" w:sz="4" w:space="0" w:color="auto"/>
              <w:right w:val="single" w:sz="4" w:space="0" w:color="auto"/>
            </w:tcBorders>
          </w:tcPr>
          <w:p w14:paraId="6D3C9D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6B2A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41AC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761D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Adelsheim</w:t>
            </w:r>
          </w:p>
        </w:tc>
      </w:tr>
      <w:tr w:rsidR="007B14DD" w:rsidRPr="00877699" w14:paraId="1F0D95E0" w14:textId="77777777" w:rsidTr="00C40239">
        <w:trPr>
          <w:trHeight w:val="20"/>
        </w:trPr>
        <w:tc>
          <w:tcPr>
            <w:tcW w:w="1559" w:type="dxa"/>
            <w:tcBorders>
              <w:top w:val="nil"/>
              <w:left w:val="single" w:sz="4" w:space="0" w:color="auto"/>
              <w:bottom w:val="single" w:sz="4" w:space="0" w:color="auto"/>
              <w:right w:val="single" w:sz="4" w:space="0" w:color="auto"/>
            </w:tcBorders>
          </w:tcPr>
          <w:p w14:paraId="513115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6292</w:t>
            </w:r>
          </w:p>
        </w:tc>
        <w:tc>
          <w:tcPr>
            <w:tcW w:w="1168" w:type="dxa"/>
            <w:tcBorders>
              <w:top w:val="nil"/>
              <w:left w:val="nil"/>
              <w:bottom w:val="single" w:sz="4" w:space="0" w:color="auto"/>
              <w:right w:val="single" w:sz="4" w:space="0" w:color="auto"/>
            </w:tcBorders>
          </w:tcPr>
          <w:p w14:paraId="630134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3562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0936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8C43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Seckach</w:t>
            </w:r>
          </w:p>
        </w:tc>
      </w:tr>
      <w:tr w:rsidR="007B14DD" w:rsidRPr="00877699" w14:paraId="36ADE62F" w14:textId="77777777" w:rsidTr="00C40239">
        <w:trPr>
          <w:trHeight w:val="20"/>
        </w:trPr>
        <w:tc>
          <w:tcPr>
            <w:tcW w:w="1559" w:type="dxa"/>
            <w:tcBorders>
              <w:top w:val="nil"/>
              <w:left w:val="single" w:sz="4" w:space="0" w:color="auto"/>
              <w:bottom w:val="single" w:sz="4" w:space="0" w:color="auto"/>
              <w:right w:val="single" w:sz="4" w:space="0" w:color="auto"/>
            </w:tcBorders>
          </w:tcPr>
          <w:p w14:paraId="673B6B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6293</w:t>
            </w:r>
          </w:p>
        </w:tc>
        <w:tc>
          <w:tcPr>
            <w:tcW w:w="1168" w:type="dxa"/>
            <w:tcBorders>
              <w:top w:val="nil"/>
              <w:left w:val="nil"/>
              <w:bottom w:val="single" w:sz="4" w:space="0" w:color="auto"/>
              <w:right w:val="single" w:sz="4" w:space="0" w:color="auto"/>
            </w:tcBorders>
          </w:tcPr>
          <w:p w14:paraId="6D8B4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D6D5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C0C7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A8E6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Schefflenz</w:t>
            </w:r>
          </w:p>
        </w:tc>
      </w:tr>
      <w:tr w:rsidR="007B14DD" w:rsidRPr="00877699" w14:paraId="0C496763" w14:textId="77777777" w:rsidTr="00C40239">
        <w:trPr>
          <w:trHeight w:val="20"/>
        </w:trPr>
        <w:tc>
          <w:tcPr>
            <w:tcW w:w="1559" w:type="dxa"/>
            <w:tcBorders>
              <w:top w:val="nil"/>
              <w:left w:val="single" w:sz="4" w:space="0" w:color="auto"/>
              <w:bottom w:val="single" w:sz="4" w:space="0" w:color="auto"/>
              <w:right w:val="single" w:sz="4" w:space="0" w:color="auto"/>
            </w:tcBorders>
          </w:tcPr>
          <w:p w14:paraId="486465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6294</w:t>
            </w:r>
          </w:p>
        </w:tc>
        <w:tc>
          <w:tcPr>
            <w:tcW w:w="1168" w:type="dxa"/>
            <w:tcBorders>
              <w:top w:val="nil"/>
              <w:left w:val="nil"/>
              <w:bottom w:val="single" w:sz="4" w:space="0" w:color="auto"/>
              <w:right w:val="single" w:sz="4" w:space="0" w:color="auto"/>
            </w:tcBorders>
          </w:tcPr>
          <w:p w14:paraId="4E96C3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E37E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6C35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5BAE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Krautheim Jagst</w:t>
            </w:r>
          </w:p>
        </w:tc>
      </w:tr>
      <w:tr w:rsidR="007B14DD" w:rsidRPr="00877699" w14:paraId="5A6BE195" w14:textId="77777777" w:rsidTr="00C40239">
        <w:trPr>
          <w:trHeight w:val="20"/>
        </w:trPr>
        <w:tc>
          <w:tcPr>
            <w:tcW w:w="1559" w:type="dxa"/>
            <w:tcBorders>
              <w:top w:val="nil"/>
              <w:left w:val="single" w:sz="4" w:space="0" w:color="auto"/>
              <w:bottom w:val="single" w:sz="4" w:space="0" w:color="auto"/>
              <w:right w:val="single" w:sz="4" w:space="0" w:color="auto"/>
            </w:tcBorders>
          </w:tcPr>
          <w:p w14:paraId="771005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6295</w:t>
            </w:r>
          </w:p>
        </w:tc>
        <w:tc>
          <w:tcPr>
            <w:tcW w:w="1168" w:type="dxa"/>
            <w:tcBorders>
              <w:top w:val="nil"/>
              <w:left w:val="nil"/>
              <w:bottom w:val="single" w:sz="4" w:space="0" w:color="auto"/>
              <w:right w:val="single" w:sz="4" w:space="0" w:color="auto"/>
            </w:tcBorders>
          </w:tcPr>
          <w:p w14:paraId="3CADE7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91CB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4647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39B8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Rosenberg Baden</w:t>
            </w:r>
          </w:p>
        </w:tc>
      </w:tr>
      <w:tr w:rsidR="007B14DD" w:rsidRPr="00877699" w14:paraId="74F14865" w14:textId="77777777" w:rsidTr="00C40239">
        <w:trPr>
          <w:trHeight w:val="20"/>
        </w:trPr>
        <w:tc>
          <w:tcPr>
            <w:tcW w:w="1559" w:type="dxa"/>
            <w:tcBorders>
              <w:top w:val="nil"/>
              <w:left w:val="single" w:sz="4" w:space="0" w:color="auto"/>
              <w:bottom w:val="single" w:sz="4" w:space="0" w:color="auto"/>
              <w:right w:val="single" w:sz="4" w:space="0" w:color="auto"/>
            </w:tcBorders>
          </w:tcPr>
          <w:p w14:paraId="77B9F1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6296</w:t>
            </w:r>
          </w:p>
        </w:tc>
        <w:tc>
          <w:tcPr>
            <w:tcW w:w="1168" w:type="dxa"/>
            <w:tcBorders>
              <w:top w:val="nil"/>
              <w:left w:val="nil"/>
              <w:bottom w:val="single" w:sz="4" w:space="0" w:color="auto"/>
              <w:right w:val="single" w:sz="4" w:space="0" w:color="auto"/>
            </w:tcBorders>
          </w:tcPr>
          <w:p w14:paraId="338071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D2F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3B24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0124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Ahorn Baden</w:t>
            </w:r>
          </w:p>
        </w:tc>
      </w:tr>
      <w:tr w:rsidR="007B14DD" w:rsidRPr="00877699" w14:paraId="59835AB4" w14:textId="77777777" w:rsidTr="00C40239">
        <w:trPr>
          <w:trHeight w:val="20"/>
        </w:trPr>
        <w:tc>
          <w:tcPr>
            <w:tcW w:w="1559" w:type="dxa"/>
            <w:tcBorders>
              <w:top w:val="nil"/>
              <w:left w:val="single" w:sz="4" w:space="0" w:color="auto"/>
              <w:bottom w:val="single" w:sz="4" w:space="0" w:color="auto"/>
              <w:right w:val="single" w:sz="4" w:space="0" w:color="auto"/>
            </w:tcBorders>
          </w:tcPr>
          <w:p w14:paraId="677337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6297</w:t>
            </w:r>
          </w:p>
        </w:tc>
        <w:tc>
          <w:tcPr>
            <w:tcW w:w="1168" w:type="dxa"/>
            <w:tcBorders>
              <w:top w:val="nil"/>
              <w:left w:val="nil"/>
              <w:bottom w:val="single" w:sz="4" w:space="0" w:color="auto"/>
              <w:right w:val="single" w:sz="4" w:space="0" w:color="auto"/>
            </w:tcBorders>
          </w:tcPr>
          <w:p w14:paraId="4A21A6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FFBF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748F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A82A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Ravenstein Baden</w:t>
            </w:r>
          </w:p>
        </w:tc>
      </w:tr>
      <w:tr w:rsidR="007B14DD" w:rsidRPr="00877699" w14:paraId="746B17F6" w14:textId="77777777" w:rsidTr="00C40239">
        <w:trPr>
          <w:trHeight w:val="20"/>
        </w:trPr>
        <w:tc>
          <w:tcPr>
            <w:tcW w:w="1559" w:type="dxa"/>
            <w:tcBorders>
              <w:top w:val="nil"/>
              <w:left w:val="single" w:sz="4" w:space="0" w:color="auto"/>
              <w:bottom w:val="single" w:sz="4" w:space="0" w:color="auto"/>
              <w:right w:val="single" w:sz="4" w:space="0" w:color="auto"/>
            </w:tcBorders>
          </w:tcPr>
          <w:p w14:paraId="1F3B83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6298</w:t>
            </w:r>
          </w:p>
        </w:tc>
        <w:tc>
          <w:tcPr>
            <w:tcW w:w="1168" w:type="dxa"/>
            <w:tcBorders>
              <w:top w:val="nil"/>
              <w:left w:val="nil"/>
              <w:bottom w:val="single" w:sz="4" w:space="0" w:color="auto"/>
              <w:right w:val="single" w:sz="4" w:space="0" w:color="auto"/>
            </w:tcBorders>
          </w:tcPr>
          <w:p w14:paraId="492B1D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115F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9A18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B1C8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Möckmühl</w:t>
            </w:r>
          </w:p>
        </w:tc>
      </w:tr>
      <w:tr w:rsidR="007B14DD" w:rsidRPr="00877699" w14:paraId="490794F2" w14:textId="77777777" w:rsidTr="00C40239">
        <w:trPr>
          <w:trHeight w:val="20"/>
        </w:trPr>
        <w:tc>
          <w:tcPr>
            <w:tcW w:w="1559" w:type="dxa"/>
            <w:tcBorders>
              <w:top w:val="nil"/>
              <w:left w:val="single" w:sz="4" w:space="0" w:color="auto"/>
              <w:bottom w:val="single" w:sz="4" w:space="0" w:color="auto"/>
              <w:right w:val="single" w:sz="4" w:space="0" w:color="auto"/>
            </w:tcBorders>
          </w:tcPr>
          <w:p w14:paraId="4B8337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6301</w:t>
            </w:r>
          </w:p>
        </w:tc>
        <w:tc>
          <w:tcPr>
            <w:tcW w:w="1168" w:type="dxa"/>
            <w:tcBorders>
              <w:top w:val="nil"/>
              <w:left w:val="nil"/>
              <w:bottom w:val="single" w:sz="4" w:space="0" w:color="auto"/>
              <w:right w:val="single" w:sz="4" w:space="0" w:color="auto"/>
            </w:tcBorders>
          </w:tcPr>
          <w:p w14:paraId="03E76D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53E5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9B72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883F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Otterbach Pfalz</w:t>
            </w:r>
          </w:p>
        </w:tc>
      </w:tr>
      <w:tr w:rsidR="007B14DD" w:rsidRPr="00877699" w14:paraId="102DED6D" w14:textId="77777777" w:rsidTr="00C40239">
        <w:trPr>
          <w:trHeight w:val="20"/>
        </w:trPr>
        <w:tc>
          <w:tcPr>
            <w:tcW w:w="1559" w:type="dxa"/>
            <w:tcBorders>
              <w:top w:val="nil"/>
              <w:left w:val="single" w:sz="4" w:space="0" w:color="auto"/>
              <w:bottom w:val="single" w:sz="4" w:space="0" w:color="auto"/>
              <w:right w:val="single" w:sz="4" w:space="0" w:color="auto"/>
            </w:tcBorders>
          </w:tcPr>
          <w:p w14:paraId="42E9EB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6302</w:t>
            </w:r>
          </w:p>
        </w:tc>
        <w:tc>
          <w:tcPr>
            <w:tcW w:w="1168" w:type="dxa"/>
            <w:tcBorders>
              <w:top w:val="nil"/>
              <w:left w:val="nil"/>
              <w:bottom w:val="single" w:sz="4" w:space="0" w:color="auto"/>
              <w:right w:val="single" w:sz="4" w:space="0" w:color="auto"/>
            </w:tcBorders>
          </w:tcPr>
          <w:p w14:paraId="22FF09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297A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3D76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879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Winnweiler</w:t>
            </w:r>
          </w:p>
        </w:tc>
      </w:tr>
      <w:tr w:rsidR="007B14DD" w:rsidRPr="00877699" w14:paraId="14E756B7" w14:textId="77777777" w:rsidTr="00C40239">
        <w:trPr>
          <w:trHeight w:val="20"/>
        </w:trPr>
        <w:tc>
          <w:tcPr>
            <w:tcW w:w="1559" w:type="dxa"/>
            <w:tcBorders>
              <w:top w:val="nil"/>
              <w:left w:val="single" w:sz="4" w:space="0" w:color="auto"/>
              <w:bottom w:val="single" w:sz="4" w:space="0" w:color="auto"/>
              <w:right w:val="single" w:sz="4" w:space="0" w:color="auto"/>
            </w:tcBorders>
          </w:tcPr>
          <w:p w14:paraId="4CFA38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6303</w:t>
            </w:r>
          </w:p>
        </w:tc>
        <w:tc>
          <w:tcPr>
            <w:tcW w:w="1168" w:type="dxa"/>
            <w:tcBorders>
              <w:top w:val="nil"/>
              <w:left w:val="nil"/>
              <w:bottom w:val="single" w:sz="4" w:space="0" w:color="auto"/>
              <w:right w:val="single" w:sz="4" w:space="0" w:color="auto"/>
            </w:tcBorders>
          </w:tcPr>
          <w:p w14:paraId="36529E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8598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2D1A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5A79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Enkenbach-Alsenborn</w:t>
            </w:r>
          </w:p>
        </w:tc>
      </w:tr>
      <w:tr w:rsidR="007B14DD" w:rsidRPr="00877699" w14:paraId="6B2921A4" w14:textId="77777777" w:rsidTr="00C40239">
        <w:trPr>
          <w:trHeight w:val="20"/>
        </w:trPr>
        <w:tc>
          <w:tcPr>
            <w:tcW w:w="1559" w:type="dxa"/>
            <w:tcBorders>
              <w:top w:val="nil"/>
              <w:left w:val="single" w:sz="4" w:space="0" w:color="auto"/>
              <w:bottom w:val="single" w:sz="4" w:space="0" w:color="auto"/>
              <w:right w:val="single" w:sz="4" w:space="0" w:color="auto"/>
            </w:tcBorders>
          </w:tcPr>
          <w:p w14:paraId="09F67A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6304</w:t>
            </w:r>
          </w:p>
        </w:tc>
        <w:tc>
          <w:tcPr>
            <w:tcW w:w="1168" w:type="dxa"/>
            <w:tcBorders>
              <w:top w:val="nil"/>
              <w:left w:val="nil"/>
              <w:bottom w:val="single" w:sz="4" w:space="0" w:color="auto"/>
              <w:right w:val="single" w:sz="4" w:space="0" w:color="auto"/>
            </w:tcBorders>
          </w:tcPr>
          <w:p w14:paraId="4FB821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D8BA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6945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A0E9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Wolfstein Pfalz</w:t>
            </w:r>
          </w:p>
        </w:tc>
      </w:tr>
      <w:tr w:rsidR="007B14DD" w:rsidRPr="00877699" w14:paraId="31988D93" w14:textId="77777777" w:rsidTr="00C40239">
        <w:trPr>
          <w:trHeight w:val="20"/>
        </w:trPr>
        <w:tc>
          <w:tcPr>
            <w:tcW w:w="1559" w:type="dxa"/>
            <w:tcBorders>
              <w:top w:val="nil"/>
              <w:left w:val="single" w:sz="4" w:space="0" w:color="auto"/>
              <w:bottom w:val="single" w:sz="4" w:space="0" w:color="auto"/>
              <w:right w:val="single" w:sz="4" w:space="0" w:color="auto"/>
            </w:tcBorders>
          </w:tcPr>
          <w:p w14:paraId="23FC7F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6305</w:t>
            </w:r>
          </w:p>
        </w:tc>
        <w:tc>
          <w:tcPr>
            <w:tcW w:w="1168" w:type="dxa"/>
            <w:tcBorders>
              <w:top w:val="nil"/>
              <w:left w:val="nil"/>
              <w:bottom w:val="single" w:sz="4" w:space="0" w:color="auto"/>
              <w:right w:val="single" w:sz="4" w:space="0" w:color="auto"/>
            </w:tcBorders>
          </w:tcPr>
          <w:p w14:paraId="28AA78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E3F7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9569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0E6D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Hochspeyer</w:t>
            </w:r>
          </w:p>
        </w:tc>
      </w:tr>
      <w:tr w:rsidR="007B14DD" w:rsidRPr="00877699" w14:paraId="3E941D7B" w14:textId="77777777" w:rsidTr="00C40239">
        <w:trPr>
          <w:trHeight w:val="20"/>
        </w:trPr>
        <w:tc>
          <w:tcPr>
            <w:tcW w:w="1559" w:type="dxa"/>
            <w:tcBorders>
              <w:top w:val="nil"/>
              <w:left w:val="single" w:sz="4" w:space="0" w:color="auto"/>
              <w:bottom w:val="single" w:sz="4" w:space="0" w:color="auto"/>
              <w:right w:val="single" w:sz="4" w:space="0" w:color="auto"/>
            </w:tcBorders>
          </w:tcPr>
          <w:p w14:paraId="447C0A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6306</w:t>
            </w:r>
          </w:p>
        </w:tc>
        <w:tc>
          <w:tcPr>
            <w:tcW w:w="1168" w:type="dxa"/>
            <w:tcBorders>
              <w:top w:val="nil"/>
              <w:left w:val="nil"/>
              <w:bottom w:val="single" w:sz="4" w:space="0" w:color="auto"/>
              <w:right w:val="single" w:sz="4" w:space="0" w:color="auto"/>
            </w:tcBorders>
          </w:tcPr>
          <w:p w14:paraId="65A349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50D2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B573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217B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Trippstadt</w:t>
            </w:r>
          </w:p>
        </w:tc>
      </w:tr>
      <w:tr w:rsidR="007B14DD" w:rsidRPr="00877699" w14:paraId="7EA4F00A" w14:textId="77777777" w:rsidTr="00C40239">
        <w:trPr>
          <w:trHeight w:val="20"/>
        </w:trPr>
        <w:tc>
          <w:tcPr>
            <w:tcW w:w="1559" w:type="dxa"/>
            <w:tcBorders>
              <w:top w:val="nil"/>
              <w:left w:val="single" w:sz="4" w:space="0" w:color="auto"/>
              <w:bottom w:val="single" w:sz="4" w:space="0" w:color="auto"/>
              <w:right w:val="single" w:sz="4" w:space="0" w:color="auto"/>
            </w:tcBorders>
          </w:tcPr>
          <w:p w14:paraId="533BD7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6307</w:t>
            </w:r>
          </w:p>
        </w:tc>
        <w:tc>
          <w:tcPr>
            <w:tcW w:w="1168" w:type="dxa"/>
            <w:tcBorders>
              <w:top w:val="nil"/>
              <w:left w:val="nil"/>
              <w:bottom w:val="single" w:sz="4" w:space="0" w:color="auto"/>
              <w:right w:val="single" w:sz="4" w:space="0" w:color="auto"/>
            </w:tcBorders>
          </w:tcPr>
          <w:p w14:paraId="39B969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1702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D682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565F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Schopp</w:t>
            </w:r>
          </w:p>
        </w:tc>
      </w:tr>
      <w:tr w:rsidR="007B14DD" w:rsidRPr="00877699" w14:paraId="02AD2063" w14:textId="77777777" w:rsidTr="00C40239">
        <w:trPr>
          <w:trHeight w:val="20"/>
        </w:trPr>
        <w:tc>
          <w:tcPr>
            <w:tcW w:w="1559" w:type="dxa"/>
            <w:tcBorders>
              <w:top w:val="nil"/>
              <w:left w:val="single" w:sz="4" w:space="0" w:color="auto"/>
              <w:bottom w:val="single" w:sz="4" w:space="0" w:color="auto"/>
              <w:right w:val="single" w:sz="4" w:space="0" w:color="auto"/>
            </w:tcBorders>
          </w:tcPr>
          <w:p w14:paraId="1899A9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6308</w:t>
            </w:r>
          </w:p>
        </w:tc>
        <w:tc>
          <w:tcPr>
            <w:tcW w:w="1168" w:type="dxa"/>
            <w:tcBorders>
              <w:top w:val="nil"/>
              <w:left w:val="nil"/>
              <w:bottom w:val="single" w:sz="4" w:space="0" w:color="auto"/>
              <w:right w:val="single" w:sz="4" w:space="0" w:color="auto"/>
            </w:tcBorders>
          </w:tcPr>
          <w:p w14:paraId="5A1860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3FEC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621A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A980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Olsbrücken</w:t>
            </w:r>
          </w:p>
        </w:tc>
      </w:tr>
      <w:tr w:rsidR="007B14DD" w:rsidRPr="00877699" w14:paraId="78C0C263" w14:textId="77777777" w:rsidTr="00C40239">
        <w:trPr>
          <w:trHeight w:val="20"/>
        </w:trPr>
        <w:tc>
          <w:tcPr>
            <w:tcW w:w="1559" w:type="dxa"/>
            <w:tcBorders>
              <w:top w:val="nil"/>
              <w:left w:val="single" w:sz="4" w:space="0" w:color="auto"/>
              <w:bottom w:val="single" w:sz="4" w:space="0" w:color="auto"/>
              <w:right w:val="single" w:sz="4" w:space="0" w:color="auto"/>
            </w:tcBorders>
          </w:tcPr>
          <w:p w14:paraId="46C031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631</w:t>
            </w:r>
          </w:p>
        </w:tc>
        <w:tc>
          <w:tcPr>
            <w:tcW w:w="1168" w:type="dxa"/>
            <w:tcBorders>
              <w:top w:val="nil"/>
              <w:left w:val="nil"/>
              <w:bottom w:val="single" w:sz="4" w:space="0" w:color="auto"/>
              <w:right w:val="single" w:sz="4" w:space="0" w:color="auto"/>
            </w:tcBorders>
          </w:tcPr>
          <w:p w14:paraId="564497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6AEE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46E1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51D0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Kaiserslautern</w:t>
            </w:r>
          </w:p>
        </w:tc>
      </w:tr>
      <w:tr w:rsidR="007B14DD" w:rsidRPr="00877699" w14:paraId="4E61C0F3" w14:textId="77777777" w:rsidTr="00C40239">
        <w:trPr>
          <w:trHeight w:val="20"/>
        </w:trPr>
        <w:tc>
          <w:tcPr>
            <w:tcW w:w="1559" w:type="dxa"/>
            <w:tcBorders>
              <w:top w:val="nil"/>
              <w:left w:val="single" w:sz="4" w:space="0" w:color="auto"/>
              <w:bottom w:val="single" w:sz="4" w:space="0" w:color="auto"/>
              <w:right w:val="single" w:sz="4" w:space="0" w:color="auto"/>
            </w:tcBorders>
          </w:tcPr>
          <w:p w14:paraId="15EE3B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6321</w:t>
            </w:r>
          </w:p>
        </w:tc>
        <w:tc>
          <w:tcPr>
            <w:tcW w:w="1168" w:type="dxa"/>
            <w:tcBorders>
              <w:top w:val="nil"/>
              <w:left w:val="nil"/>
              <w:bottom w:val="single" w:sz="4" w:space="0" w:color="auto"/>
              <w:right w:val="single" w:sz="4" w:space="0" w:color="auto"/>
            </w:tcBorders>
          </w:tcPr>
          <w:p w14:paraId="6F7B56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AC25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1E7D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C6D1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an der Weinstraße</w:t>
            </w:r>
          </w:p>
        </w:tc>
      </w:tr>
      <w:tr w:rsidR="007B14DD" w:rsidRPr="00877699" w14:paraId="37EFE12F" w14:textId="77777777" w:rsidTr="00C40239">
        <w:trPr>
          <w:trHeight w:val="20"/>
        </w:trPr>
        <w:tc>
          <w:tcPr>
            <w:tcW w:w="1559" w:type="dxa"/>
            <w:tcBorders>
              <w:top w:val="nil"/>
              <w:left w:val="single" w:sz="4" w:space="0" w:color="auto"/>
              <w:bottom w:val="single" w:sz="4" w:space="0" w:color="auto"/>
              <w:right w:val="single" w:sz="4" w:space="0" w:color="auto"/>
            </w:tcBorders>
          </w:tcPr>
          <w:p w14:paraId="173402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6322</w:t>
            </w:r>
          </w:p>
        </w:tc>
        <w:tc>
          <w:tcPr>
            <w:tcW w:w="1168" w:type="dxa"/>
            <w:tcBorders>
              <w:top w:val="nil"/>
              <w:left w:val="nil"/>
              <w:bottom w:val="single" w:sz="4" w:space="0" w:color="auto"/>
              <w:right w:val="single" w:sz="4" w:space="0" w:color="auto"/>
            </w:tcBorders>
          </w:tcPr>
          <w:p w14:paraId="4163A6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F7BA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AA0D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C71E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Dürkheim</w:t>
            </w:r>
          </w:p>
        </w:tc>
      </w:tr>
      <w:tr w:rsidR="007B14DD" w:rsidRPr="00877699" w14:paraId="1E5284D6" w14:textId="77777777" w:rsidTr="00C40239">
        <w:trPr>
          <w:trHeight w:val="20"/>
        </w:trPr>
        <w:tc>
          <w:tcPr>
            <w:tcW w:w="1559" w:type="dxa"/>
            <w:tcBorders>
              <w:top w:val="nil"/>
              <w:left w:val="single" w:sz="4" w:space="0" w:color="auto"/>
              <w:bottom w:val="single" w:sz="4" w:space="0" w:color="auto"/>
              <w:right w:val="single" w:sz="4" w:space="0" w:color="auto"/>
            </w:tcBorders>
          </w:tcPr>
          <w:p w14:paraId="089E8C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6323</w:t>
            </w:r>
          </w:p>
        </w:tc>
        <w:tc>
          <w:tcPr>
            <w:tcW w:w="1168" w:type="dxa"/>
            <w:tcBorders>
              <w:top w:val="nil"/>
              <w:left w:val="nil"/>
              <w:bottom w:val="single" w:sz="4" w:space="0" w:color="auto"/>
              <w:right w:val="single" w:sz="4" w:space="0" w:color="auto"/>
            </w:tcBorders>
          </w:tcPr>
          <w:p w14:paraId="459183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7D9E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2B7C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5015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Edenkoben</w:t>
            </w:r>
          </w:p>
        </w:tc>
      </w:tr>
      <w:tr w:rsidR="007B14DD" w:rsidRPr="00877699" w14:paraId="58AB0756" w14:textId="77777777" w:rsidTr="00C40239">
        <w:trPr>
          <w:trHeight w:val="20"/>
        </w:trPr>
        <w:tc>
          <w:tcPr>
            <w:tcW w:w="1559" w:type="dxa"/>
            <w:tcBorders>
              <w:top w:val="nil"/>
              <w:left w:val="single" w:sz="4" w:space="0" w:color="auto"/>
              <w:bottom w:val="single" w:sz="4" w:space="0" w:color="auto"/>
              <w:right w:val="single" w:sz="4" w:space="0" w:color="auto"/>
            </w:tcBorders>
          </w:tcPr>
          <w:p w14:paraId="5EBECC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6324</w:t>
            </w:r>
          </w:p>
        </w:tc>
        <w:tc>
          <w:tcPr>
            <w:tcW w:w="1168" w:type="dxa"/>
            <w:tcBorders>
              <w:top w:val="nil"/>
              <w:left w:val="nil"/>
              <w:bottom w:val="single" w:sz="4" w:space="0" w:color="auto"/>
              <w:right w:val="single" w:sz="4" w:space="0" w:color="auto"/>
            </w:tcBorders>
          </w:tcPr>
          <w:p w14:paraId="58C589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2AB1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CAE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2B78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Hassloch</w:t>
            </w:r>
          </w:p>
        </w:tc>
      </w:tr>
      <w:tr w:rsidR="007B14DD" w:rsidRPr="00877699" w14:paraId="03CC4001" w14:textId="77777777" w:rsidTr="00C40239">
        <w:trPr>
          <w:trHeight w:val="20"/>
        </w:trPr>
        <w:tc>
          <w:tcPr>
            <w:tcW w:w="1559" w:type="dxa"/>
            <w:tcBorders>
              <w:top w:val="nil"/>
              <w:left w:val="single" w:sz="4" w:space="0" w:color="auto"/>
              <w:bottom w:val="single" w:sz="4" w:space="0" w:color="auto"/>
              <w:right w:val="single" w:sz="4" w:space="0" w:color="auto"/>
            </w:tcBorders>
          </w:tcPr>
          <w:p w14:paraId="344547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6325</w:t>
            </w:r>
          </w:p>
        </w:tc>
        <w:tc>
          <w:tcPr>
            <w:tcW w:w="1168" w:type="dxa"/>
            <w:tcBorders>
              <w:top w:val="nil"/>
              <w:left w:val="nil"/>
              <w:bottom w:val="single" w:sz="4" w:space="0" w:color="auto"/>
              <w:right w:val="single" w:sz="4" w:space="0" w:color="auto"/>
            </w:tcBorders>
          </w:tcPr>
          <w:p w14:paraId="60C8B7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4227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0446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FEB0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Lambrecht Pfalz</w:t>
            </w:r>
          </w:p>
        </w:tc>
      </w:tr>
      <w:tr w:rsidR="007B14DD" w:rsidRPr="00877699" w14:paraId="784AEAC5" w14:textId="77777777" w:rsidTr="00C40239">
        <w:trPr>
          <w:trHeight w:val="20"/>
        </w:trPr>
        <w:tc>
          <w:tcPr>
            <w:tcW w:w="1559" w:type="dxa"/>
            <w:tcBorders>
              <w:top w:val="nil"/>
              <w:left w:val="single" w:sz="4" w:space="0" w:color="auto"/>
              <w:bottom w:val="single" w:sz="4" w:space="0" w:color="auto"/>
              <w:right w:val="single" w:sz="4" w:space="0" w:color="auto"/>
            </w:tcBorders>
          </w:tcPr>
          <w:p w14:paraId="4DC01C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6326</w:t>
            </w:r>
          </w:p>
        </w:tc>
        <w:tc>
          <w:tcPr>
            <w:tcW w:w="1168" w:type="dxa"/>
            <w:tcBorders>
              <w:top w:val="nil"/>
              <w:left w:val="nil"/>
              <w:bottom w:val="single" w:sz="4" w:space="0" w:color="auto"/>
              <w:right w:val="single" w:sz="4" w:space="0" w:color="auto"/>
            </w:tcBorders>
          </w:tcPr>
          <w:p w14:paraId="5E10BA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C60B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C1AB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EC5A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Deidesheim</w:t>
            </w:r>
          </w:p>
        </w:tc>
      </w:tr>
      <w:tr w:rsidR="007B14DD" w:rsidRPr="00877699" w14:paraId="53A142CE" w14:textId="77777777" w:rsidTr="00C40239">
        <w:trPr>
          <w:trHeight w:val="20"/>
        </w:trPr>
        <w:tc>
          <w:tcPr>
            <w:tcW w:w="1559" w:type="dxa"/>
            <w:tcBorders>
              <w:top w:val="nil"/>
              <w:left w:val="single" w:sz="4" w:space="0" w:color="auto"/>
              <w:bottom w:val="single" w:sz="4" w:space="0" w:color="auto"/>
              <w:right w:val="single" w:sz="4" w:space="0" w:color="auto"/>
            </w:tcBorders>
          </w:tcPr>
          <w:p w14:paraId="6D1D83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6327</w:t>
            </w:r>
          </w:p>
        </w:tc>
        <w:tc>
          <w:tcPr>
            <w:tcW w:w="1168" w:type="dxa"/>
            <w:tcBorders>
              <w:top w:val="nil"/>
              <w:left w:val="nil"/>
              <w:bottom w:val="single" w:sz="4" w:space="0" w:color="auto"/>
              <w:right w:val="single" w:sz="4" w:space="0" w:color="auto"/>
            </w:tcBorders>
          </w:tcPr>
          <w:p w14:paraId="205049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1AD7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CF6F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E88E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Neustadt-Lachen</w:t>
            </w:r>
          </w:p>
        </w:tc>
      </w:tr>
      <w:tr w:rsidR="007B14DD" w:rsidRPr="00877699" w14:paraId="6453C2CC" w14:textId="77777777" w:rsidTr="00C40239">
        <w:trPr>
          <w:trHeight w:val="20"/>
        </w:trPr>
        <w:tc>
          <w:tcPr>
            <w:tcW w:w="1559" w:type="dxa"/>
            <w:tcBorders>
              <w:top w:val="nil"/>
              <w:left w:val="single" w:sz="4" w:space="0" w:color="auto"/>
              <w:bottom w:val="single" w:sz="4" w:space="0" w:color="auto"/>
              <w:right w:val="single" w:sz="4" w:space="0" w:color="auto"/>
            </w:tcBorders>
          </w:tcPr>
          <w:p w14:paraId="6C8CC9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6328</w:t>
            </w:r>
          </w:p>
        </w:tc>
        <w:tc>
          <w:tcPr>
            <w:tcW w:w="1168" w:type="dxa"/>
            <w:tcBorders>
              <w:top w:val="nil"/>
              <w:left w:val="nil"/>
              <w:bottom w:val="single" w:sz="4" w:space="0" w:color="auto"/>
              <w:right w:val="single" w:sz="4" w:space="0" w:color="auto"/>
            </w:tcBorders>
          </w:tcPr>
          <w:p w14:paraId="701381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5A7A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217E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F6BA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Elmstein</w:t>
            </w:r>
          </w:p>
        </w:tc>
      </w:tr>
      <w:tr w:rsidR="007B14DD" w:rsidRPr="00877699" w14:paraId="293D5CA3" w14:textId="77777777" w:rsidTr="00C40239">
        <w:trPr>
          <w:trHeight w:val="20"/>
        </w:trPr>
        <w:tc>
          <w:tcPr>
            <w:tcW w:w="1559" w:type="dxa"/>
            <w:tcBorders>
              <w:top w:val="nil"/>
              <w:left w:val="single" w:sz="4" w:space="0" w:color="auto"/>
              <w:bottom w:val="single" w:sz="4" w:space="0" w:color="auto"/>
              <w:right w:val="single" w:sz="4" w:space="0" w:color="auto"/>
            </w:tcBorders>
          </w:tcPr>
          <w:p w14:paraId="7C6509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6329</w:t>
            </w:r>
          </w:p>
        </w:tc>
        <w:tc>
          <w:tcPr>
            <w:tcW w:w="1168" w:type="dxa"/>
            <w:tcBorders>
              <w:top w:val="nil"/>
              <w:left w:val="nil"/>
              <w:bottom w:val="single" w:sz="4" w:space="0" w:color="auto"/>
              <w:right w:val="single" w:sz="4" w:space="0" w:color="auto"/>
            </w:tcBorders>
          </w:tcPr>
          <w:p w14:paraId="4B3D0E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6B75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7A22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93E1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Weidenthal Pfalz</w:t>
            </w:r>
          </w:p>
        </w:tc>
      </w:tr>
      <w:tr w:rsidR="007B14DD" w:rsidRPr="00877699" w14:paraId="0D489630" w14:textId="77777777" w:rsidTr="00C40239">
        <w:trPr>
          <w:trHeight w:val="20"/>
        </w:trPr>
        <w:tc>
          <w:tcPr>
            <w:tcW w:w="1559" w:type="dxa"/>
            <w:tcBorders>
              <w:top w:val="nil"/>
              <w:left w:val="single" w:sz="4" w:space="0" w:color="auto"/>
              <w:bottom w:val="single" w:sz="4" w:space="0" w:color="auto"/>
              <w:right w:val="single" w:sz="4" w:space="0" w:color="auto"/>
            </w:tcBorders>
          </w:tcPr>
          <w:p w14:paraId="32179A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6331</w:t>
            </w:r>
          </w:p>
        </w:tc>
        <w:tc>
          <w:tcPr>
            <w:tcW w:w="1168" w:type="dxa"/>
            <w:tcBorders>
              <w:top w:val="nil"/>
              <w:left w:val="nil"/>
              <w:bottom w:val="single" w:sz="4" w:space="0" w:color="auto"/>
              <w:right w:val="single" w:sz="4" w:space="0" w:color="auto"/>
            </w:tcBorders>
          </w:tcPr>
          <w:p w14:paraId="4E9C7B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3BDE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C779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8862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Pirmasens</w:t>
            </w:r>
          </w:p>
        </w:tc>
      </w:tr>
      <w:tr w:rsidR="007B14DD" w:rsidRPr="00877699" w14:paraId="6C2E84E5" w14:textId="77777777" w:rsidTr="00C40239">
        <w:trPr>
          <w:trHeight w:val="20"/>
        </w:trPr>
        <w:tc>
          <w:tcPr>
            <w:tcW w:w="1559" w:type="dxa"/>
            <w:tcBorders>
              <w:top w:val="nil"/>
              <w:left w:val="single" w:sz="4" w:space="0" w:color="auto"/>
              <w:bottom w:val="single" w:sz="4" w:space="0" w:color="auto"/>
              <w:right w:val="single" w:sz="4" w:space="0" w:color="auto"/>
            </w:tcBorders>
          </w:tcPr>
          <w:p w14:paraId="34B672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6332</w:t>
            </w:r>
          </w:p>
        </w:tc>
        <w:tc>
          <w:tcPr>
            <w:tcW w:w="1168" w:type="dxa"/>
            <w:tcBorders>
              <w:top w:val="nil"/>
              <w:left w:val="nil"/>
              <w:bottom w:val="single" w:sz="4" w:space="0" w:color="auto"/>
              <w:right w:val="single" w:sz="4" w:space="0" w:color="auto"/>
            </w:tcBorders>
          </w:tcPr>
          <w:p w14:paraId="565C01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AE3F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C814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D8B8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Zweibrücken</w:t>
            </w:r>
          </w:p>
        </w:tc>
      </w:tr>
      <w:tr w:rsidR="007B14DD" w:rsidRPr="00877699" w14:paraId="4E52A31D" w14:textId="77777777" w:rsidTr="00C40239">
        <w:trPr>
          <w:trHeight w:val="20"/>
        </w:trPr>
        <w:tc>
          <w:tcPr>
            <w:tcW w:w="1559" w:type="dxa"/>
            <w:tcBorders>
              <w:top w:val="nil"/>
              <w:left w:val="single" w:sz="4" w:space="0" w:color="auto"/>
              <w:bottom w:val="single" w:sz="4" w:space="0" w:color="auto"/>
              <w:right w:val="single" w:sz="4" w:space="0" w:color="auto"/>
            </w:tcBorders>
          </w:tcPr>
          <w:p w14:paraId="4FAD31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6333</w:t>
            </w:r>
          </w:p>
        </w:tc>
        <w:tc>
          <w:tcPr>
            <w:tcW w:w="1168" w:type="dxa"/>
            <w:tcBorders>
              <w:top w:val="nil"/>
              <w:left w:val="nil"/>
              <w:bottom w:val="single" w:sz="4" w:space="0" w:color="auto"/>
              <w:right w:val="single" w:sz="4" w:space="0" w:color="auto"/>
            </w:tcBorders>
          </w:tcPr>
          <w:p w14:paraId="425807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1FD0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9F19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9857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Waldfischbach-Burgalben</w:t>
            </w:r>
          </w:p>
        </w:tc>
      </w:tr>
      <w:tr w:rsidR="007B14DD" w:rsidRPr="00877699" w14:paraId="6A560269" w14:textId="77777777" w:rsidTr="00C40239">
        <w:trPr>
          <w:trHeight w:val="20"/>
        </w:trPr>
        <w:tc>
          <w:tcPr>
            <w:tcW w:w="1559" w:type="dxa"/>
            <w:tcBorders>
              <w:top w:val="nil"/>
              <w:left w:val="single" w:sz="4" w:space="0" w:color="auto"/>
              <w:bottom w:val="single" w:sz="4" w:space="0" w:color="auto"/>
              <w:right w:val="single" w:sz="4" w:space="0" w:color="auto"/>
            </w:tcBorders>
          </w:tcPr>
          <w:p w14:paraId="534876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6334</w:t>
            </w:r>
          </w:p>
        </w:tc>
        <w:tc>
          <w:tcPr>
            <w:tcW w:w="1168" w:type="dxa"/>
            <w:tcBorders>
              <w:top w:val="nil"/>
              <w:left w:val="nil"/>
              <w:bottom w:val="single" w:sz="4" w:space="0" w:color="auto"/>
              <w:right w:val="single" w:sz="4" w:space="0" w:color="auto"/>
            </w:tcBorders>
          </w:tcPr>
          <w:p w14:paraId="1DF942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83F6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816E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6C07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Thaleischweiler-Fröschen</w:t>
            </w:r>
          </w:p>
        </w:tc>
      </w:tr>
      <w:tr w:rsidR="007B14DD" w:rsidRPr="00877699" w14:paraId="5E792458" w14:textId="77777777" w:rsidTr="00C40239">
        <w:trPr>
          <w:trHeight w:val="20"/>
        </w:trPr>
        <w:tc>
          <w:tcPr>
            <w:tcW w:w="1559" w:type="dxa"/>
            <w:tcBorders>
              <w:top w:val="nil"/>
              <w:left w:val="single" w:sz="4" w:space="0" w:color="auto"/>
              <w:bottom w:val="single" w:sz="4" w:space="0" w:color="auto"/>
              <w:right w:val="single" w:sz="4" w:space="0" w:color="auto"/>
            </w:tcBorders>
          </w:tcPr>
          <w:p w14:paraId="00A76D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6335</w:t>
            </w:r>
          </w:p>
        </w:tc>
        <w:tc>
          <w:tcPr>
            <w:tcW w:w="1168" w:type="dxa"/>
            <w:tcBorders>
              <w:top w:val="nil"/>
              <w:left w:val="nil"/>
              <w:bottom w:val="single" w:sz="4" w:space="0" w:color="auto"/>
              <w:right w:val="single" w:sz="4" w:space="0" w:color="auto"/>
            </w:tcBorders>
          </w:tcPr>
          <w:p w14:paraId="322C54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BC06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4767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6310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Trulben</w:t>
            </w:r>
          </w:p>
        </w:tc>
      </w:tr>
      <w:tr w:rsidR="007B14DD" w:rsidRPr="00877699" w14:paraId="2975368D" w14:textId="77777777" w:rsidTr="00C40239">
        <w:trPr>
          <w:trHeight w:val="20"/>
        </w:trPr>
        <w:tc>
          <w:tcPr>
            <w:tcW w:w="1559" w:type="dxa"/>
            <w:tcBorders>
              <w:top w:val="nil"/>
              <w:left w:val="single" w:sz="4" w:space="0" w:color="auto"/>
              <w:bottom w:val="single" w:sz="4" w:space="0" w:color="auto"/>
              <w:right w:val="single" w:sz="4" w:space="0" w:color="auto"/>
            </w:tcBorders>
          </w:tcPr>
          <w:p w14:paraId="687437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6336</w:t>
            </w:r>
          </w:p>
        </w:tc>
        <w:tc>
          <w:tcPr>
            <w:tcW w:w="1168" w:type="dxa"/>
            <w:tcBorders>
              <w:top w:val="nil"/>
              <w:left w:val="nil"/>
              <w:bottom w:val="single" w:sz="4" w:space="0" w:color="auto"/>
              <w:right w:val="single" w:sz="4" w:space="0" w:color="auto"/>
            </w:tcBorders>
          </w:tcPr>
          <w:p w14:paraId="4D8253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CAA7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97FE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FF7D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Dellfeld</w:t>
            </w:r>
          </w:p>
        </w:tc>
      </w:tr>
      <w:tr w:rsidR="007B14DD" w:rsidRPr="00877699" w14:paraId="15684318" w14:textId="77777777" w:rsidTr="00C40239">
        <w:trPr>
          <w:trHeight w:val="20"/>
        </w:trPr>
        <w:tc>
          <w:tcPr>
            <w:tcW w:w="1559" w:type="dxa"/>
            <w:tcBorders>
              <w:top w:val="nil"/>
              <w:left w:val="single" w:sz="4" w:space="0" w:color="auto"/>
              <w:bottom w:val="single" w:sz="4" w:space="0" w:color="auto"/>
              <w:right w:val="single" w:sz="4" w:space="0" w:color="auto"/>
            </w:tcBorders>
          </w:tcPr>
          <w:p w14:paraId="10BA96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6337</w:t>
            </w:r>
          </w:p>
        </w:tc>
        <w:tc>
          <w:tcPr>
            <w:tcW w:w="1168" w:type="dxa"/>
            <w:tcBorders>
              <w:top w:val="nil"/>
              <w:left w:val="nil"/>
              <w:bottom w:val="single" w:sz="4" w:space="0" w:color="auto"/>
              <w:right w:val="single" w:sz="4" w:space="0" w:color="auto"/>
            </w:tcBorders>
          </w:tcPr>
          <w:p w14:paraId="612A31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A710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27C1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4342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Grossbundenbach</w:t>
            </w:r>
          </w:p>
        </w:tc>
      </w:tr>
      <w:tr w:rsidR="007B14DD" w:rsidRPr="00877699" w14:paraId="3513448F" w14:textId="77777777" w:rsidTr="00C40239">
        <w:trPr>
          <w:trHeight w:val="20"/>
        </w:trPr>
        <w:tc>
          <w:tcPr>
            <w:tcW w:w="1559" w:type="dxa"/>
            <w:tcBorders>
              <w:top w:val="nil"/>
              <w:left w:val="single" w:sz="4" w:space="0" w:color="auto"/>
              <w:bottom w:val="single" w:sz="4" w:space="0" w:color="auto"/>
              <w:right w:val="single" w:sz="4" w:space="0" w:color="auto"/>
            </w:tcBorders>
          </w:tcPr>
          <w:p w14:paraId="5BE2B5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6338</w:t>
            </w:r>
          </w:p>
        </w:tc>
        <w:tc>
          <w:tcPr>
            <w:tcW w:w="1168" w:type="dxa"/>
            <w:tcBorders>
              <w:top w:val="nil"/>
              <w:left w:val="nil"/>
              <w:bottom w:val="single" w:sz="4" w:space="0" w:color="auto"/>
              <w:right w:val="single" w:sz="4" w:space="0" w:color="auto"/>
            </w:tcBorders>
          </w:tcPr>
          <w:p w14:paraId="235607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671C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F9C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F117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Hornbach Pfalz</w:t>
            </w:r>
          </w:p>
        </w:tc>
      </w:tr>
      <w:tr w:rsidR="007B14DD" w:rsidRPr="00877699" w14:paraId="7A3AEFAC" w14:textId="77777777" w:rsidTr="00C40239">
        <w:trPr>
          <w:trHeight w:val="20"/>
        </w:trPr>
        <w:tc>
          <w:tcPr>
            <w:tcW w:w="1559" w:type="dxa"/>
            <w:tcBorders>
              <w:top w:val="nil"/>
              <w:left w:val="single" w:sz="4" w:space="0" w:color="auto"/>
              <w:bottom w:val="single" w:sz="4" w:space="0" w:color="auto"/>
              <w:right w:val="single" w:sz="4" w:space="0" w:color="auto"/>
            </w:tcBorders>
          </w:tcPr>
          <w:p w14:paraId="3F39FD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6339</w:t>
            </w:r>
          </w:p>
        </w:tc>
        <w:tc>
          <w:tcPr>
            <w:tcW w:w="1168" w:type="dxa"/>
            <w:tcBorders>
              <w:top w:val="nil"/>
              <w:left w:val="nil"/>
              <w:bottom w:val="single" w:sz="4" w:space="0" w:color="auto"/>
              <w:right w:val="single" w:sz="4" w:space="0" w:color="auto"/>
            </w:tcBorders>
          </w:tcPr>
          <w:p w14:paraId="2EC522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D5B7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F6CB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EE2C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Grosssteinhausen</w:t>
            </w:r>
          </w:p>
        </w:tc>
      </w:tr>
      <w:tr w:rsidR="007B14DD" w:rsidRPr="00877699" w14:paraId="019AED97" w14:textId="77777777" w:rsidTr="00C40239">
        <w:trPr>
          <w:trHeight w:val="20"/>
        </w:trPr>
        <w:tc>
          <w:tcPr>
            <w:tcW w:w="1559" w:type="dxa"/>
            <w:tcBorders>
              <w:top w:val="nil"/>
              <w:left w:val="single" w:sz="4" w:space="0" w:color="auto"/>
              <w:bottom w:val="single" w:sz="4" w:space="0" w:color="auto"/>
              <w:right w:val="single" w:sz="4" w:space="0" w:color="auto"/>
            </w:tcBorders>
          </w:tcPr>
          <w:p w14:paraId="420982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6340</w:t>
            </w:r>
          </w:p>
        </w:tc>
        <w:tc>
          <w:tcPr>
            <w:tcW w:w="1168" w:type="dxa"/>
            <w:tcBorders>
              <w:top w:val="nil"/>
              <w:left w:val="nil"/>
              <w:bottom w:val="single" w:sz="4" w:space="0" w:color="auto"/>
              <w:right w:val="single" w:sz="4" w:space="0" w:color="auto"/>
            </w:tcBorders>
          </w:tcPr>
          <w:p w14:paraId="01ED0E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46BF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2001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F8B7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Wörth-Schaidt</w:t>
            </w:r>
          </w:p>
        </w:tc>
      </w:tr>
      <w:tr w:rsidR="007B14DD" w:rsidRPr="00877699" w14:paraId="079C50A5" w14:textId="77777777" w:rsidTr="00C40239">
        <w:trPr>
          <w:trHeight w:val="20"/>
        </w:trPr>
        <w:tc>
          <w:tcPr>
            <w:tcW w:w="1559" w:type="dxa"/>
            <w:tcBorders>
              <w:top w:val="nil"/>
              <w:left w:val="single" w:sz="4" w:space="0" w:color="auto"/>
              <w:bottom w:val="single" w:sz="4" w:space="0" w:color="auto"/>
              <w:right w:val="single" w:sz="4" w:space="0" w:color="auto"/>
            </w:tcBorders>
          </w:tcPr>
          <w:p w14:paraId="2F997D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6341</w:t>
            </w:r>
          </w:p>
        </w:tc>
        <w:tc>
          <w:tcPr>
            <w:tcW w:w="1168" w:type="dxa"/>
            <w:tcBorders>
              <w:top w:val="nil"/>
              <w:left w:val="nil"/>
              <w:bottom w:val="single" w:sz="4" w:space="0" w:color="auto"/>
              <w:right w:val="single" w:sz="4" w:space="0" w:color="auto"/>
            </w:tcBorders>
          </w:tcPr>
          <w:p w14:paraId="2E6E2B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911F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765E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0122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Landau in der Pfalz</w:t>
            </w:r>
          </w:p>
        </w:tc>
      </w:tr>
      <w:tr w:rsidR="007B14DD" w:rsidRPr="00877699" w14:paraId="1D42BA64" w14:textId="77777777" w:rsidTr="00C40239">
        <w:trPr>
          <w:trHeight w:val="20"/>
        </w:trPr>
        <w:tc>
          <w:tcPr>
            <w:tcW w:w="1559" w:type="dxa"/>
            <w:tcBorders>
              <w:top w:val="nil"/>
              <w:left w:val="single" w:sz="4" w:space="0" w:color="auto"/>
              <w:bottom w:val="single" w:sz="4" w:space="0" w:color="auto"/>
              <w:right w:val="single" w:sz="4" w:space="0" w:color="auto"/>
            </w:tcBorders>
          </w:tcPr>
          <w:p w14:paraId="12CE8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6342</w:t>
            </w:r>
          </w:p>
        </w:tc>
        <w:tc>
          <w:tcPr>
            <w:tcW w:w="1168" w:type="dxa"/>
            <w:tcBorders>
              <w:top w:val="nil"/>
              <w:left w:val="nil"/>
              <w:bottom w:val="single" w:sz="4" w:space="0" w:color="auto"/>
              <w:right w:val="single" w:sz="4" w:space="0" w:color="auto"/>
            </w:tcBorders>
          </w:tcPr>
          <w:p w14:paraId="189E1D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D45F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4E51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9FDF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Schweigen-Rechtenbach</w:t>
            </w:r>
          </w:p>
        </w:tc>
      </w:tr>
      <w:tr w:rsidR="007B14DD" w:rsidRPr="00877699" w14:paraId="0EF33FF8" w14:textId="77777777" w:rsidTr="00C40239">
        <w:trPr>
          <w:trHeight w:val="20"/>
        </w:trPr>
        <w:tc>
          <w:tcPr>
            <w:tcW w:w="1559" w:type="dxa"/>
            <w:tcBorders>
              <w:top w:val="nil"/>
              <w:left w:val="single" w:sz="4" w:space="0" w:color="auto"/>
              <w:bottom w:val="single" w:sz="4" w:space="0" w:color="auto"/>
              <w:right w:val="single" w:sz="4" w:space="0" w:color="auto"/>
            </w:tcBorders>
          </w:tcPr>
          <w:p w14:paraId="23F542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6343</w:t>
            </w:r>
          </w:p>
        </w:tc>
        <w:tc>
          <w:tcPr>
            <w:tcW w:w="1168" w:type="dxa"/>
            <w:tcBorders>
              <w:top w:val="nil"/>
              <w:left w:val="nil"/>
              <w:bottom w:val="single" w:sz="4" w:space="0" w:color="auto"/>
              <w:right w:val="single" w:sz="4" w:space="0" w:color="auto"/>
            </w:tcBorders>
          </w:tcPr>
          <w:p w14:paraId="13014C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DF9C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CF6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CFA4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Bergzabern</w:t>
            </w:r>
          </w:p>
        </w:tc>
      </w:tr>
      <w:tr w:rsidR="007B14DD" w:rsidRPr="00877699" w14:paraId="4DDB4AA9" w14:textId="77777777" w:rsidTr="00C40239">
        <w:trPr>
          <w:trHeight w:val="20"/>
        </w:trPr>
        <w:tc>
          <w:tcPr>
            <w:tcW w:w="1559" w:type="dxa"/>
            <w:tcBorders>
              <w:top w:val="nil"/>
              <w:left w:val="single" w:sz="4" w:space="0" w:color="auto"/>
              <w:bottom w:val="single" w:sz="4" w:space="0" w:color="auto"/>
              <w:right w:val="single" w:sz="4" w:space="0" w:color="auto"/>
            </w:tcBorders>
          </w:tcPr>
          <w:p w14:paraId="24E9D6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6344</w:t>
            </w:r>
          </w:p>
        </w:tc>
        <w:tc>
          <w:tcPr>
            <w:tcW w:w="1168" w:type="dxa"/>
            <w:tcBorders>
              <w:top w:val="nil"/>
              <w:left w:val="nil"/>
              <w:bottom w:val="single" w:sz="4" w:space="0" w:color="auto"/>
              <w:right w:val="single" w:sz="4" w:space="0" w:color="auto"/>
            </w:tcBorders>
          </w:tcPr>
          <w:p w14:paraId="39DA8C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5425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2A2A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9C9A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Schwegenheim</w:t>
            </w:r>
          </w:p>
        </w:tc>
      </w:tr>
      <w:tr w:rsidR="007B14DD" w:rsidRPr="00877699" w14:paraId="511CA1E0" w14:textId="77777777" w:rsidTr="00C40239">
        <w:trPr>
          <w:trHeight w:val="20"/>
        </w:trPr>
        <w:tc>
          <w:tcPr>
            <w:tcW w:w="1559" w:type="dxa"/>
            <w:tcBorders>
              <w:top w:val="nil"/>
              <w:left w:val="single" w:sz="4" w:space="0" w:color="auto"/>
              <w:bottom w:val="single" w:sz="4" w:space="0" w:color="auto"/>
              <w:right w:val="single" w:sz="4" w:space="0" w:color="auto"/>
            </w:tcBorders>
          </w:tcPr>
          <w:p w14:paraId="70CC23E9"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6345</w:t>
            </w:r>
          </w:p>
        </w:tc>
        <w:tc>
          <w:tcPr>
            <w:tcW w:w="1168" w:type="dxa"/>
            <w:tcBorders>
              <w:top w:val="nil"/>
              <w:left w:val="nil"/>
              <w:bottom w:val="single" w:sz="4" w:space="0" w:color="auto"/>
              <w:right w:val="single" w:sz="4" w:space="0" w:color="auto"/>
            </w:tcBorders>
          </w:tcPr>
          <w:p w14:paraId="628A9EC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F9F8F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D09F7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82E87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Albersweiler</w:t>
            </w:r>
          </w:p>
        </w:tc>
      </w:tr>
      <w:tr w:rsidR="007B14DD" w:rsidRPr="00877699" w14:paraId="3E62DF33" w14:textId="77777777" w:rsidTr="00C40239">
        <w:trPr>
          <w:trHeight w:val="20"/>
        </w:trPr>
        <w:tc>
          <w:tcPr>
            <w:tcW w:w="1559" w:type="dxa"/>
            <w:tcBorders>
              <w:top w:val="nil"/>
              <w:left w:val="single" w:sz="4" w:space="0" w:color="auto"/>
              <w:bottom w:val="single" w:sz="4" w:space="0" w:color="auto"/>
              <w:right w:val="single" w:sz="4" w:space="0" w:color="auto"/>
            </w:tcBorders>
          </w:tcPr>
          <w:p w14:paraId="527AF2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6346</w:t>
            </w:r>
          </w:p>
        </w:tc>
        <w:tc>
          <w:tcPr>
            <w:tcW w:w="1168" w:type="dxa"/>
            <w:tcBorders>
              <w:top w:val="nil"/>
              <w:left w:val="nil"/>
              <w:bottom w:val="single" w:sz="4" w:space="0" w:color="auto"/>
              <w:right w:val="single" w:sz="4" w:space="0" w:color="auto"/>
            </w:tcBorders>
          </w:tcPr>
          <w:p w14:paraId="51B246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36BC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DE58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EC6E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Annweiler am Trifels</w:t>
            </w:r>
          </w:p>
        </w:tc>
      </w:tr>
      <w:tr w:rsidR="007B14DD" w:rsidRPr="00877699" w14:paraId="11EA3B74" w14:textId="77777777" w:rsidTr="00C40239">
        <w:trPr>
          <w:trHeight w:val="20"/>
        </w:trPr>
        <w:tc>
          <w:tcPr>
            <w:tcW w:w="1559" w:type="dxa"/>
            <w:tcBorders>
              <w:top w:val="nil"/>
              <w:left w:val="single" w:sz="4" w:space="0" w:color="auto"/>
              <w:bottom w:val="single" w:sz="4" w:space="0" w:color="auto"/>
              <w:right w:val="single" w:sz="4" w:space="0" w:color="auto"/>
            </w:tcBorders>
          </w:tcPr>
          <w:p w14:paraId="72197A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6347</w:t>
            </w:r>
          </w:p>
        </w:tc>
        <w:tc>
          <w:tcPr>
            <w:tcW w:w="1168" w:type="dxa"/>
            <w:tcBorders>
              <w:top w:val="nil"/>
              <w:left w:val="nil"/>
              <w:bottom w:val="single" w:sz="4" w:space="0" w:color="auto"/>
              <w:right w:val="single" w:sz="4" w:space="0" w:color="auto"/>
            </w:tcBorders>
          </w:tcPr>
          <w:p w14:paraId="568210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BE4B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6400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6807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Hochstadt Pfalz</w:t>
            </w:r>
          </w:p>
        </w:tc>
      </w:tr>
      <w:tr w:rsidR="007B14DD" w:rsidRPr="00877699" w14:paraId="796C01A8" w14:textId="77777777" w:rsidTr="00C40239">
        <w:trPr>
          <w:trHeight w:val="20"/>
        </w:trPr>
        <w:tc>
          <w:tcPr>
            <w:tcW w:w="1559" w:type="dxa"/>
            <w:tcBorders>
              <w:top w:val="nil"/>
              <w:left w:val="single" w:sz="4" w:space="0" w:color="auto"/>
              <w:bottom w:val="single" w:sz="4" w:space="0" w:color="auto"/>
              <w:right w:val="single" w:sz="4" w:space="0" w:color="auto"/>
            </w:tcBorders>
          </w:tcPr>
          <w:p w14:paraId="61F77C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6348</w:t>
            </w:r>
          </w:p>
        </w:tc>
        <w:tc>
          <w:tcPr>
            <w:tcW w:w="1168" w:type="dxa"/>
            <w:tcBorders>
              <w:top w:val="nil"/>
              <w:left w:val="nil"/>
              <w:bottom w:val="single" w:sz="4" w:space="0" w:color="auto"/>
              <w:right w:val="single" w:sz="4" w:space="0" w:color="auto"/>
            </w:tcBorders>
          </w:tcPr>
          <w:p w14:paraId="6E7101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1A6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A66C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AB29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Offenbach an der Queich</w:t>
            </w:r>
          </w:p>
        </w:tc>
      </w:tr>
      <w:tr w:rsidR="007B14DD" w:rsidRPr="00877699" w14:paraId="5CED0FE5" w14:textId="77777777" w:rsidTr="00C40239">
        <w:trPr>
          <w:trHeight w:val="20"/>
        </w:trPr>
        <w:tc>
          <w:tcPr>
            <w:tcW w:w="1559" w:type="dxa"/>
            <w:tcBorders>
              <w:top w:val="nil"/>
              <w:left w:val="single" w:sz="4" w:space="0" w:color="auto"/>
              <w:bottom w:val="single" w:sz="4" w:space="0" w:color="auto"/>
              <w:right w:val="single" w:sz="4" w:space="0" w:color="auto"/>
            </w:tcBorders>
          </w:tcPr>
          <w:p w14:paraId="3F8882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6349</w:t>
            </w:r>
          </w:p>
        </w:tc>
        <w:tc>
          <w:tcPr>
            <w:tcW w:w="1168" w:type="dxa"/>
            <w:tcBorders>
              <w:top w:val="nil"/>
              <w:left w:val="nil"/>
              <w:bottom w:val="single" w:sz="4" w:space="0" w:color="auto"/>
              <w:right w:val="single" w:sz="4" w:space="0" w:color="auto"/>
            </w:tcBorders>
          </w:tcPr>
          <w:p w14:paraId="72FE1F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FFB3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8ABD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9158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Billigheim-Ingenheim</w:t>
            </w:r>
          </w:p>
        </w:tc>
      </w:tr>
      <w:tr w:rsidR="007B14DD" w:rsidRPr="00877699" w14:paraId="7AF121BE" w14:textId="77777777" w:rsidTr="00C40239">
        <w:trPr>
          <w:trHeight w:val="20"/>
        </w:trPr>
        <w:tc>
          <w:tcPr>
            <w:tcW w:w="1559" w:type="dxa"/>
            <w:tcBorders>
              <w:top w:val="nil"/>
              <w:left w:val="single" w:sz="4" w:space="0" w:color="auto"/>
              <w:bottom w:val="single" w:sz="4" w:space="0" w:color="auto"/>
              <w:right w:val="single" w:sz="4" w:space="0" w:color="auto"/>
            </w:tcBorders>
          </w:tcPr>
          <w:p w14:paraId="0D87A9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6351</w:t>
            </w:r>
          </w:p>
        </w:tc>
        <w:tc>
          <w:tcPr>
            <w:tcW w:w="1168" w:type="dxa"/>
            <w:tcBorders>
              <w:top w:val="nil"/>
              <w:left w:val="nil"/>
              <w:bottom w:val="single" w:sz="4" w:space="0" w:color="auto"/>
              <w:right w:val="single" w:sz="4" w:space="0" w:color="auto"/>
            </w:tcBorders>
          </w:tcPr>
          <w:p w14:paraId="288116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4F3C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C9D0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631A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Eisenberg Pfalz</w:t>
            </w:r>
          </w:p>
        </w:tc>
      </w:tr>
      <w:tr w:rsidR="007B14DD" w:rsidRPr="00877699" w14:paraId="168B3E88" w14:textId="77777777" w:rsidTr="00C40239">
        <w:trPr>
          <w:trHeight w:val="20"/>
        </w:trPr>
        <w:tc>
          <w:tcPr>
            <w:tcW w:w="1559" w:type="dxa"/>
            <w:tcBorders>
              <w:top w:val="nil"/>
              <w:left w:val="single" w:sz="4" w:space="0" w:color="auto"/>
              <w:bottom w:val="single" w:sz="4" w:space="0" w:color="auto"/>
              <w:right w:val="single" w:sz="4" w:space="0" w:color="auto"/>
            </w:tcBorders>
          </w:tcPr>
          <w:p w14:paraId="0FA862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6352</w:t>
            </w:r>
          </w:p>
        </w:tc>
        <w:tc>
          <w:tcPr>
            <w:tcW w:w="1168" w:type="dxa"/>
            <w:tcBorders>
              <w:top w:val="nil"/>
              <w:left w:val="nil"/>
              <w:bottom w:val="single" w:sz="4" w:space="0" w:color="auto"/>
              <w:right w:val="single" w:sz="4" w:space="0" w:color="auto"/>
            </w:tcBorders>
          </w:tcPr>
          <w:p w14:paraId="49DB42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9AB2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CF2F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5E0F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Kirchheimbolanden</w:t>
            </w:r>
          </w:p>
        </w:tc>
      </w:tr>
      <w:tr w:rsidR="007B14DD" w:rsidRPr="00877699" w14:paraId="726BF4E5" w14:textId="77777777" w:rsidTr="00C40239">
        <w:trPr>
          <w:trHeight w:val="20"/>
        </w:trPr>
        <w:tc>
          <w:tcPr>
            <w:tcW w:w="1559" w:type="dxa"/>
            <w:tcBorders>
              <w:top w:val="nil"/>
              <w:left w:val="single" w:sz="4" w:space="0" w:color="auto"/>
              <w:bottom w:val="single" w:sz="4" w:space="0" w:color="auto"/>
              <w:right w:val="single" w:sz="4" w:space="0" w:color="auto"/>
            </w:tcBorders>
          </w:tcPr>
          <w:p w14:paraId="76EA98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6353</w:t>
            </w:r>
          </w:p>
        </w:tc>
        <w:tc>
          <w:tcPr>
            <w:tcW w:w="1168" w:type="dxa"/>
            <w:tcBorders>
              <w:top w:val="nil"/>
              <w:left w:val="nil"/>
              <w:bottom w:val="single" w:sz="4" w:space="0" w:color="auto"/>
              <w:right w:val="single" w:sz="4" w:space="0" w:color="auto"/>
            </w:tcBorders>
          </w:tcPr>
          <w:p w14:paraId="20DA46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D1B4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041A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74F8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Freinsheim</w:t>
            </w:r>
          </w:p>
        </w:tc>
      </w:tr>
      <w:tr w:rsidR="007B14DD" w:rsidRPr="00877699" w14:paraId="6ACE7F1E" w14:textId="77777777" w:rsidTr="00C40239">
        <w:trPr>
          <w:trHeight w:val="20"/>
        </w:trPr>
        <w:tc>
          <w:tcPr>
            <w:tcW w:w="1559" w:type="dxa"/>
            <w:tcBorders>
              <w:top w:val="nil"/>
              <w:left w:val="single" w:sz="4" w:space="0" w:color="auto"/>
              <w:bottom w:val="single" w:sz="4" w:space="0" w:color="auto"/>
              <w:right w:val="single" w:sz="4" w:space="0" w:color="auto"/>
            </w:tcBorders>
          </w:tcPr>
          <w:p w14:paraId="329ED9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6355</w:t>
            </w:r>
          </w:p>
        </w:tc>
        <w:tc>
          <w:tcPr>
            <w:tcW w:w="1168" w:type="dxa"/>
            <w:tcBorders>
              <w:top w:val="nil"/>
              <w:left w:val="nil"/>
              <w:bottom w:val="single" w:sz="4" w:space="0" w:color="auto"/>
              <w:right w:val="single" w:sz="4" w:space="0" w:color="auto"/>
            </w:tcBorders>
          </w:tcPr>
          <w:p w14:paraId="131CE4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8146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69AE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4EB0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Albisheim Pfrimm</w:t>
            </w:r>
          </w:p>
        </w:tc>
      </w:tr>
      <w:tr w:rsidR="007B14DD" w:rsidRPr="00877699" w14:paraId="6DFC10D5" w14:textId="77777777" w:rsidTr="00C40239">
        <w:trPr>
          <w:trHeight w:val="20"/>
        </w:trPr>
        <w:tc>
          <w:tcPr>
            <w:tcW w:w="1559" w:type="dxa"/>
            <w:tcBorders>
              <w:top w:val="nil"/>
              <w:left w:val="single" w:sz="4" w:space="0" w:color="auto"/>
              <w:bottom w:val="single" w:sz="4" w:space="0" w:color="auto"/>
              <w:right w:val="single" w:sz="4" w:space="0" w:color="auto"/>
            </w:tcBorders>
          </w:tcPr>
          <w:p w14:paraId="0EEF99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6356</w:t>
            </w:r>
          </w:p>
        </w:tc>
        <w:tc>
          <w:tcPr>
            <w:tcW w:w="1168" w:type="dxa"/>
            <w:tcBorders>
              <w:top w:val="nil"/>
              <w:left w:val="nil"/>
              <w:bottom w:val="single" w:sz="4" w:space="0" w:color="auto"/>
              <w:right w:val="single" w:sz="4" w:space="0" w:color="auto"/>
            </w:tcBorders>
          </w:tcPr>
          <w:p w14:paraId="18DFFF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6C73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A5AE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2F5C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Carlsberg Pfalz</w:t>
            </w:r>
          </w:p>
        </w:tc>
      </w:tr>
      <w:tr w:rsidR="007B14DD" w:rsidRPr="00877699" w14:paraId="4E5EB57A" w14:textId="77777777" w:rsidTr="00C40239">
        <w:trPr>
          <w:trHeight w:val="20"/>
        </w:trPr>
        <w:tc>
          <w:tcPr>
            <w:tcW w:w="1559" w:type="dxa"/>
            <w:tcBorders>
              <w:top w:val="nil"/>
              <w:left w:val="single" w:sz="4" w:space="0" w:color="auto"/>
              <w:bottom w:val="single" w:sz="4" w:space="0" w:color="auto"/>
              <w:right w:val="single" w:sz="4" w:space="0" w:color="auto"/>
            </w:tcBorders>
          </w:tcPr>
          <w:p w14:paraId="7A1EAB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6357</w:t>
            </w:r>
          </w:p>
        </w:tc>
        <w:tc>
          <w:tcPr>
            <w:tcW w:w="1168" w:type="dxa"/>
            <w:tcBorders>
              <w:top w:val="nil"/>
              <w:left w:val="nil"/>
              <w:bottom w:val="single" w:sz="4" w:space="0" w:color="auto"/>
              <w:right w:val="single" w:sz="4" w:space="0" w:color="auto"/>
            </w:tcBorders>
          </w:tcPr>
          <w:p w14:paraId="0593E8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49C4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FB56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4162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Standenbühl</w:t>
            </w:r>
          </w:p>
        </w:tc>
      </w:tr>
      <w:tr w:rsidR="007B14DD" w:rsidRPr="00877699" w14:paraId="70151E22" w14:textId="77777777" w:rsidTr="00C40239">
        <w:trPr>
          <w:trHeight w:val="20"/>
        </w:trPr>
        <w:tc>
          <w:tcPr>
            <w:tcW w:w="1559" w:type="dxa"/>
            <w:tcBorders>
              <w:top w:val="nil"/>
              <w:left w:val="single" w:sz="4" w:space="0" w:color="auto"/>
              <w:bottom w:val="single" w:sz="4" w:space="0" w:color="auto"/>
              <w:right w:val="single" w:sz="4" w:space="0" w:color="auto"/>
            </w:tcBorders>
          </w:tcPr>
          <w:p w14:paraId="2264DE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6358</w:t>
            </w:r>
          </w:p>
        </w:tc>
        <w:tc>
          <w:tcPr>
            <w:tcW w:w="1168" w:type="dxa"/>
            <w:tcBorders>
              <w:top w:val="nil"/>
              <w:left w:val="nil"/>
              <w:bottom w:val="single" w:sz="4" w:space="0" w:color="auto"/>
              <w:right w:val="single" w:sz="4" w:space="0" w:color="auto"/>
            </w:tcBorders>
          </w:tcPr>
          <w:p w14:paraId="12ADB6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2FE0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BC06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3FBB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Kriegsfeld</w:t>
            </w:r>
          </w:p>
        </w:tc>
      </w:tr>
      <w:tr w:rsidR="007B14DD" w:rsidRPr="00877699" w14:paraId="0808D3EA" w14:textId="77777777" w:rsidTr="00C40239">
        <w:trPr>
          <w:trHeight w:val="20"/>
        </w:trPr>
        <w:tc>
          <w:tcPr>
            <w:tcW w:w="1559" w:type="dxa"/>
            <w:tcBorders>
              <w:top w:val="nil"/>
              <w:left w:val="single" w:sz="4" w:space="0" w:color="auto"/>
              <w:bottom w:val="single" w:sz="4" w:space="0" w:color="auto"/>
              <w:right w:val="single" w:sz="4" w:space="0" w:color="auto"/>
            </w:tcBorders>
          </w:tcPr>
          <w:p w14:paraId="7531FD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6359</w:t>
            </w:r>
          </w:p>
        </w:tc>
        <w:tc>
          <w:tcPr>
            <w:tcW w:w="1168" w:type="dxa"/>
            <w:tcBorders>
              <w:top w:val="nil"/>
              <w:left w:val="nil"/>
              <w:bottom w:val="single" w:sz="4" w:space="0" w:color="auto"/>
              <w:right w:val="single" w:sz="4" w:space="0" w:color="auto"/>
            </w:tcBorders>
          </w:tcPr>
          <w:p w14:paraId="19C5E1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78DA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632A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5229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Grünstadt</w:t>
            </w:r>
          </w:p>
        </w:tc>
      </w:tr>
      <w:tr w:rsidR="007B14DD" w:rsidRPr="00877699" w14:paraId="222C1303" w14:textId="77777777" w:rsidTr="00C40239">
        <w:trPr>
          <w:trHeight w:val="20"/>
        </w:trPr>
        <w:tc>
          <w:tcPr>
            <w:tcW w:w="1559" w:type="dxa"/>
            <w:tcBorders>
              <w:top w:val="nil"/>
              <w:left w:val="single" w:sz="4" w:space="0" w:color="auto"/>
              <w:bottom w:val="single" w:sz="4" w:space="0" w:color="auto"/>
              <w:right w:val="single" w:sz="4" w:space="0" w:color="auto"/>
            </w:tcBorders>
          </w:tcPr>
          <w:p w14:paraId="55B65B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6361</w:t>
            </w:r>
          </w:p>
        </w:tc>
        <w:tc>
          <w:tcPr>
            <w:tcW w:w="1168" w:type="dxa"/>
            <w:tcBorders>
              <w:top w:val="nil"/>
              <w:left w:val="nil"/>
              <w:bottom w:val="single" w:sz="4" w:space="0" w:color="auto"/>
              <w:right w:val="single" w:sz="4" w:space="0" w:color="auto"/>
            </w:tcBorders>
          </w:tcPr>
          <w:p w14:paraId="4FD961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8424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8689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4B3B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Rockenhausen</w:t>
            </w:r>
          </w:p>
        </w:tc>
      </w:tr>
      <w:tr w:rsidR="007B14DD" w:rsidRPr="00877699" w14:paraId="3DA69DC9" w14:textId="77777777" w:rsidTr="00C40239">
        <w:trPr>
          <w:trHeight w:val="20"/>
        </w:trPr>
        <w:tc>
          <w:tcPr>
            <w:tcW w:w="1559" w:type="dxa"/>
            <w:tcBorders>
              <w:top w:val="nil"/>
              <w:left w:val="single" w:sz="4" w:space="0" w:color="auto"/>
              <w:bottom w:val="single" w:sz="4" w:space="0" w:color="auto"/>
              <w:right w:val="single" w:sz="4" w:space="0" w:color="auto"/>
            </w:tcBorders>
          </w:tcPr>
          <w:p w14:paraId="0FE225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6362</w:t>
            </w:r>
          </w:p>
        </w:tc>
        <w:tc>
          <w:tcPr>
            <w:tcW w:w="1168" w:type="dxa"/>
            <w:tcBorders>
              <w:top w:val="nil"/>
              <w:left w:val="nil"/>
              <w:bottom w:val="single" w:sz="4" w:space="0" w:color="auto"/>
              <w:right w:val="single" w:sz="4" w:space="0" w:color="auto"/>
            </w:tcBorders>
          </w:tcPr>
          <w:p w14:paraId="71D85B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2F19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E1E9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CBDB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Alsenz</w:t>
            </w:r>
          </w:p>
        </w:tc>
      </w:tr>
      <w:tr w:rsidR="007B14DD" w:rsidRPr="00877699" w14:paraId="76CEEFD7" w14:textId="77777777" w:rsidTr="00C40239">
        <w:trPr>
          <w:trHeight w:val="20"/>
        </w:trPr>
        <w:tc>
          <w:tcPr>
            <w:tcW w:w="1559" w:type="dxa"/>
            <w:tcBorders>
              <w:top w:val="nil"/>
              <w:left w:val="single" w:sz="4" w:space="0" w:color="auto"/>
              <w:bottom w:val="single" w:sz="4" w:space="0" w:color="auto"/>
              <w:right w:val="single" w:sz="4" w:space="0" w:color="auto"/>
            </w:tcBorders>
          </w:tcPr>
          <w:p w14:paraId="3BFFED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6363</w:t>
            </w:r>
          </w:p>
        </w:tc>
        <w:tc>
          <w:tcPr>
            <w:tcW w:w="1168" w:type="dxa"/>
            <w:tcBorders>
              <w:top w:val="nil"/>
              <w:left w:val="nil"/>
              <w:bottom w:val="single" w:sz="4" w:space="0" w:color="auto"/>
              <w:right w:val="single" w:sz="4" w:space="0" w:color="auto"/>
            </w:tcBorders>
          </w:tcPr>
          <w:p w14:paraId="644EE9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5C2A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C4DE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9309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Niederkirchen</w:t>
            </w:r>
          </w:p>
        </w:tc>
      </w:tr>
      <w:tr w:rsidR="007B14DD" w:rsidRPr="00877699" w14:paraId="5BFA6447" w14:textId="77777777" w:rsidTr="00C40239">
        <w:trPr>
          <w:trHeight w:val="20"/>
        </w:trPr>
        <w:tc>
          <w:tcPr>
            <w:tcW w:w="1559" w:type="dxa"/>
            <w:tcBorders>
              <w:top w:val="nil"/>
              <w:left w:val="single" w:sz="4" w:space="0" w:color="auto"/>
              <w:bottom w:val="single" w:sz="4" w:space="0" w:color="auto"/>
              <w:right w:val="single" w:sz="4" w:space="0" w:color="auto"/>
            </w:tcBorders>
          </w:tcPr>
          <w:p w14:paraId="7BD40D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6364</w:t>
            </w:r>
          </w:p>
        </w:tc>
        <w:tc>
          <w:tcPr>
            <w:tcW w:w="1168" w:type="dxa"/>
            <w:tcBorders>
              <w:top w:val="nil"/>
              <w:left w:val="nil"/>
              <w:bottom w:val="single" w:sz="4" w:space="0" w:color="auto"/>
              <w:right w:val="single" w:sz="4" w:space="0" w:color="auto"/>
            </w:tcBorders>
          </w:tcPr>
          <w:p w14:paraId="110D6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C562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D9B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46EC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Nußbach Pfalz</w:t>
            </w:r>
          </w:p>
        </w:tc>
      </w:tr>
      <w:tr w:rsidR="007B14DD" w:rsidRPr="00877699" w14:paraId="71C60A3D" w14:textId="77777777" w:rsidTr="00C40239">
        <w:trPr>
          <w:trHeight w:val="20"/>
        </w:trPr>
        <w:tc>
          <w:tcPr>
            <w:tcW w:w="1559" w:type="dxa"/>
            <w:tcBorders>
              <w:top w:val="nil"/>
              <w:left w:val="single" w:sz="4" w:space="0" w:color="auto"/>
              <w:bottom w:val="single" w:sz="4" w:space="0" w:color="auto"/>
              <w:right w:val="single" w:sz="4" w:space="0" w:color="auto"/>
            </w:tcBorders>
          </w:tcPr>
          <w:p w14:paraId="2FE5F1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6371</w:t>
            </w:r>
          </w:p>
        </w:tc>
        <w:tc>
          <w:tcPr>
            <w:tcW w:w="1168" w:type="dxa"/>
            <w:tcBorders>
              <w:top w:val="nil"/>
              <w:left w:val="nil"/>
              <w:bottom w:val="single" w:sz="4" w:space="0" w:color="auto"/>
              <w:right w:val="single" w:sz="4" w:space="0" w:color="auto"/>
            </w:tcBorders>
          </w:tcPr>
          <w:p w14:paraId="23650E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FB4C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C319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AFA7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Landstuhl</w:t>
            </w:r>
          </w:p>
        </w:tc>
      </w:tr>
      <w:tr w:rsidR="007B14DD" w:rsidRPr="00877699" w14:paraId="1DC8C305" w14:textId="77777777" w:rsidTr="00C40239">
        <w:trPr>
          <w:trHeight w:val="20"/>
        </w:trPr>
        <w:tc>
          <w:tcPr>
            <w:tcW w:w="1559" w:type="dxa"/>
            <w:tcBorders>
              <w:top w:val="nil"/>
              <w:left w:val="single" w:sz="4" w:space="0" w:color="auto"/>
              <w:bottom w:val="single" w:sz="4" w:space="0" w:color="auto"/>
              <w:right w:val="single" w:sz="4" w:space="0" w:color="auto"/>
            </w:tcBorders>
          </w:tcPr>
          <w:p w14:paraId="5583B6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6372</w:t>
            </w:r>
          </w:p>
        </w:tc>
        <w:tc>
          <w:tcPr>
            <w:tcW w:w="1168" w:type="dxa"/>
            <w:tcBorders>
              <w:top w:val="nil"/>
              <w:left w:val="nil"/>
              <w:bottom w:val="single" w:sz="4" w:space="0" w:color="auto"/>
              <w:right w:val="single" w:sz="4" w:space="0" w:color="auto"/>
            </w:tcBorders>
          </w:tcPr>
          <w:p w14:paraId="38EB0B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2DA8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A9E1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2D95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Bruchmühlbach-Miesau</w:t>
            </w:r>
          </w:p>
        </w:tc>
      </w:tr>
      <w:tr w:rsidR="007B14DD" w:rsidRPr="00877699" w14:paraId="6A32AFF1" w14:textId="77777777" w:rsidTr="00C40239">
        <w:trPr>
          <w:trHeight w:val="20"/>
        </w:trPr>
        <w:tc>
          <w:tcPr>
            <w:tcW w:w="1559" w:type="dxa"/>
            <w:tcBorders>
              <w:top w:val="nil"/>
              <w:left w:val="single" w:sz="4" w:space="0" w:color="auto"/>
              <w:bottom w:val="single" w:sz="4" w:space="0" w:color="auto"/>
              <w:right w:val="single" w:sz="4" w:space="0" w:color="auto"/>
            </w:tcBorders>
          </w:tcPr>
          <w:p w14:paraId="39EE58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6373</w:t>
            </w:r>
          </w:p>
        </w:tc>
        <w:tc>
          <w:tcPr>
            <w:tcW w:w="1168" w:type="dxa"/>
            <w:tcBorders>
              <w:top w:val="nil"/>
              <w:left w:val="nil"/>
              <w:bottom w:val="single" w:sz="4" w:space="0" w:color="auto"/>
              <w:right w:val="single" w:sz="4" w:space="0" w:color="auto"/>
            </w:tcBorders>
          </w:tcPr>
          <w:p w14:paraId="07BE78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2A9A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6EDC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2074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Schönenberg-Kübelberg</w:t>
            </w:r>
          </w:p>
        </w:tc>
      </w:tr>
      <w:tr w:rsidR="007B14DD" w:rsidRPr="00877699" w14:paraId="09C99786" w14:textId="77777777" w:rsidTr="00C40239">
        <w:trPr>
          <w:trHeight w:val="20"/>
        </w:trPr>
        <w:tc>
          <w:tcPr>
            <w:tcW w:w="1559" w:type="dxa"/>
            <w:tcBorders>
              <w:top w:val="nil"/>
              <w:left w:val="single" w:sz="4" w:space="0" w:color="auto"/>
              <w:bottom w:val="single" w:sz="4" w:space="0" w:color="auto"/>
              <w:right w:val="single" w:sz="4" w:space="0" w:color="auto"/>
            </w:tcBorders>
          </w:tcPr>
          <w:p w14:paraId="359496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6374</w:t>
            </w:r>
          </w:p>
        </w:tc>
        <w:tc>
          <w:tcPr>
            <w:tcW w:w="1168" w:type="dxa"/>
            <w:tcBorders>
              <w:top w:val="nil"/>
              <w:left w:val="nil"/>
              <w:bottom w:val="single" w:sz="4" w:space="0" w:color="auto"/>
              <w:right w:val="single" w:sz="4" w:space="0" w:color="auto"/>
            </w:tcBorders>
          </w:tcPr>
          <w:p w14:paraId="205CBB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85A1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9C80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EEF8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Weilerbach</w:t>
            </w:r>
          </w:p>
        </w:tc>
      </w:tr>
      <w:tr w:rsidR="007B14DD" w:rsidRPr="00877699" w14:paraId="762B8907" w14:textId="77777777" w:rsidTr="00C40239">
        <w:trPr>
          <w:trHeight w:val="20"/>
        </w:trPr>
        <w:tc>
          <w:tcPr>
            <w:tcW w:w="1559" w:type="dxa"/>
            <w:tcBorders>
              <w:top w:val="nil"/>
              <w:left w:val="single" w:sz="4" w:space="0" w:color="auto"/>
              <w:bottom w:val="single" w:sz="4" w:space="0" w:color="auto"/>
              <w:right w:val="single" w:sz="4" w:space="0" w:color="auto"/>
            </w:tcBorders>
          </w:tcPr>
          <w:p w14:paraId="15C6A4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6375</w:t>
            </w:r>
          </w:p>
        </w:tc>
        <w:tc>
          <w:tcPr>
            <w:tcW w:w="1168" w:type="dxa"/>
            <w:tcBorders>
              <w:top w:val="nil"/>
              <w:left w:val="nil"/>
              <w:bottom w:val="single" w:sz="4" w:space="0" w:color="auto"/>
              <w:right w:val="single" w:sz="4" w:space="0" w:color="auto"/>
            </w:tcBorders>
          </w:tcPr>
          <w:p w14:paraId="00B024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6AB2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58E0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97FF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Wallhalben</w:t>
            </w:r>
          </w:p>
        </w:tc>
      </w:tr>
      <w:tr w:rsidR="007B14DD" w:rsidRPr="00877699" w14:paraId="681341F6" w14:textId="77777777" w:rsidTr="00C40239">
        <w:trPr>
          <w:trHeight w:val="20"/>
        </w:trPr>
        <w:tc>
          <w:tcPr>
            <w:tcW w:w="1559" w:type="dxa"/>
            <w:tcBorders>
              <w:top w:val="nil"/>
              <w:left w:val="single" w:sz="4" w:space="0" w:color="auto"/>
              <w:bottom w:val="single" w:sz="4" w:space="0" w:color="auto"/>
              <w:right w:val="single" w:sz="4" w:space="0" w:color="auto"/>
            </w:tcBorders>
          </w:tcPr>
          <w:p w14:paraId="7F34C0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6381</w:t>
            </w:r>
          </w:p>
        </w:tc>
        <w:tc>
          <w:tcPr>
            <w:tcW w:w="1168" w:type="dxa"/>
            <w:tcBorders>
              <w:top w:val="nil"/>
              <w:left w:val="nil"/>
              <w:bottom w:val="single" w:sz="4" w:space="0" w:color="auto"/>
              <w:right w:val="single" w:sz="4" w:space="0" w:color="auto"/>
            </w:tcBorders>
          </w:tcPr>
          <w:p w14:paraId="25CE8B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D30A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4E74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E00B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Kusel</w:t>
            </w:r>
          </w:p>
        </w:tc>
      </w:tr>
      <w:tr w:rsidR="007B14DD" w:rsidRPr="00877699" w14:paraId="1F2A242D" w14:textId="77777777" w:rsidTr="00C40239">
        <w:trPr>
          <w:trHeight w:val="20"/>
        </w:trPr>
        <w:tc>
          <w:tcPr>
            <w:tcW w:w="1559" w:type="dxa"/>
            <w:tcBorders>
              <w:top w:val="nil"/>
              <w:left w:val="single" w:sz="4" w:space="0" w:color="auto"/>
              <w:bottom w:val="single" w:sz="4" w:space="0" w:color="auto"/>
              <w:right w:val="single" w:sz="4" w:space="0" w:color="auto"/>
            </w:tcBorders>
          </w:tcPr>
          <w:p w14:paraId="45D66C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6382</w:t>
            </w:r>
          </w:p>
        </w:tc>
        <w:tc>
          <w:tcPr>
            <w:tcW w:w="1168" w:type="dxa"/>
            <w:tcBorders>
              <w:top w:val="nil"/>
              <w:left w:val="nil"/>
              <w:bottom w:val="single" w:sz="4" w:space="0" w:color="auto"/>
              <w:right w:val="single" w:sz="4" w:space="0" w:color="auto"/>
            </w:tcBorders>
          </w:tcPr>
          <w:p w14:paraId="4E06F4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674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4326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2374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Lauterecken</w:t>
            </w:r>
          </w:p>
        </w:tc>
      </w:tr>
      <w:tr w:rsidR="007B14DD" w:rsidRPr="00877699" w14:paraId="5CB49022" w14:textId="77777777" w:rsidTr="00C40239">
        <w:trPr>
          <w:trHeight w:val="20"/>
        </w:trPr>
        <w:tc>
          <w:tcPr>
            <w:tcW w:w="1559" w:type="dxa"/>
            <w:tcBorders>
              <w:top w:val="nil"/>
              <w:left w:val="single" w:sz="4" w:space="0" w:color="auto"/>
              <w:bottom w:val="single" w:sz="4" w:space="0" w:color="auto"/>
              <w:right w:val="single" w:sz="4" w:space="0" w:color="auto"/>
            </w:tcBorders>
          </w:tcPr>
          <w:p w14:paraId="2EBA89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6383</w:t>
            </w:r>
          </w:p>
        </w:tc>
        <w:tc>
          <w:tcPr>
            <w:tcW w:w="1168" w:type="dxa"/>
            <w:tcBorders>
              <w:top w:val="nil"/>
              <w:left w:val="nil"/>
              <w:bottom w:val="single" w:sz="4" w:space="0" w:color="auto"/>
              <w:right w:val="single" w:sz="4" w:space="0" w:color="auto"/>
            </w:tcBorders>
          </w:tcPr>
          <w:p w14:paraId="452E1B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E203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B1C9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9950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Glan-Münchweiler</w:t>
            </w:r>
          </w:p>
        </w:tc>
      </w:tr>
      <w:tr w:rsidR="007B14DD" w:rsidRPr="00877699" w14:paraId="61AA2F1F" w14:textId="77777777" w:rsidTr="00C40239">
        <w:trPr>
          <w:trHeight w:val="20"/>
        </w:trPr>
        <w:tc>
          <w:tcPr>
            <w:tcW w:w="1559" w:type="dxa"/>
            <w:tcBorders>
              <w:top w:val="nil"/>
              <w:left w:val="single" w:sz="4" w:space="0" w:color="auto"/>
              <w:bottom w:val="single" w:sz="4" w:space="0" w:color="auto"/>
              <w:right w:val="single" w:sz="4" w:space="0" w:color="auto"/>
            </w:tcBorders>
          </w:tcPr>
          <w:p w14:paraId="160A50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6384</w:t>
            </w:r>
          </w:p>
        </w:tc>
        <w:tc>
          <w:tcPr>
            <w:tcW w:w="1168" w:type="dxa"/>
            <w:tcBorders>
              <w:top w:val="nil"/>
              <w:left w:val="nil"/>
              <w:bottom w:val="single" w:sz="4" w:space="0" w:color="auto"/>
              <w:right w:val="single" w:sz="4" w:space="0" w:color="auto"/>
            </w:tcBorders>
          </w:tcPr>
          <w:p w14:paraId="24CAAA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F25B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9AE6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7A1C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Konken</w:t>
            </w:r>
          </w:p>
        </w:tc>
      </w:tr>
      <w:tr w:rsidR="007B14DD" w:rsidRPr="00877699" w14:paraId="73245BF3" w14:textId="77777777" w:rsidTr="00C40239">
        <w:trPr>
          <w:trHeight w:val="20"/>
        </w:trPr>
        <w:tc>
          <w:tcPr>
            <w:tcW w:w="1559" w:type="dxa"/>
            <w:tcBorders>
              <w:top w:val="nil"/>
              <w:left w:val="single" w:sz="4" w:space="0" w:color="auto"/>
              <w:bottom w:val="single" w:sz="4" w:space="0" w:color="auto"/>
              <w:right w:val="single" w:sz="4" w:space="0" w:color="auto"/>
            </w:tcBorders>
          </w:tcPr>
          <w:p w14:paraId="58DEAD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6385</w:t>
            </w:r>
          </w:p>
        </w:tc>
        <w:tc>
          <w:tcPr>
            <w:tcW w:w="1168" w:type="dxa"/>
            <w:tcBorders>
              <w:top w:val="nil"/>
              <w:left w:val="nil"/>
              <w:bottom w:val="single" w:sz="4" w:space="0" w:color="auto"/>
              <w:right w:val="single" w:sz="4" w:space="0" w:color="auto"/>
            </w:tcBorders>
          </w:tcPr>
          <w:p w14:paraId="71A572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23C7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B57F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E77F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Reichenbach-Steegen</w:t>
            </w:r>
          </w:p>
        </w:tc>
      </w:tr>
      <w:tr w:rsidR="007B14DD" w:rsidRPr="00877699" w14:paraId="5C4C8608" w14:textId="77777777" w:rsidTr="00C40239">
        <w:trPr>
          <w:trHeight w:val="20"/>
        </w:trPr>
        <w:tc>
          <w:tcPr>
            <w:tcW w:w="1559" w:type="dxa"/>
            <w:tcBorders>
              <w:top w:val="nil"/>
              <w:left w:val="single" w:sz="4" w:space="0" w:color="auto"/>
              <w:bottom w:val="single" w:sz="4" w:space="0" w:color="auto"/>
              <w:right w:val="single" w:sz="4" w:space="0" w:color="auto"/>
            </w:tcBorders>
          </w:tcPr>
          <w:p w14:paraId="54E86E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6386</w:t>
            </w:r>
          </w:p>
        </w:tc>
        <w:tc>
          <w:tcPr>
            <w:tcW w:w="1168" w:type="dxa"/>
            <w:tcBorders>
              <w:top w:val="nil"/>
              <w:left w:val="nil"/>
              <w:bottom w:val="single" w:sz="4" w:space="0" w:color="auto"/>
              <w:right w:val="single" w:sz="4" w:space="0" w:color="auto"/>
            </w:tcBorders>
          </w:tcPr>
          <w:p w14:paraId="73F107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C4E0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F2A0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F4D2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Altenkirchen Pfalz</w:t>
            </w:r>
          </w:p>
        </w:tc>
      </w:tr>
      <w:tr w:rsidR="007B14DD" w:rsidRPr="00877699" w14:paraId="7F0AA456" w14:textId="77777777" w:rsidTr="00C40239">
        <w:trPr>
          <w:trHeight w:val="20"/>
        </w:trPr>
        <w:tc>
          <w:tcPr>
            <w:tcW w:w="1559" w:type="dxa"/>
            <w:tcBorders>
              <w:top w:val="nil"/>
              <w:left w:val="single" w:sz="4" w:space="0" w:color="auto"/>
              <w:bottom w:val="single" w:sz="4" w:space="0" w:color="auto"/>
              <w:right w:val="single" w:sz="4" w:space="0" w:color="auto"/>
            </w:tcBorders>
          </w:tcPr>
          <w:p w14:paraId="7EBEBE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6387</w:t>
            </w:r>
          </w:p>
        </w:tc>
        <w:tc>
          <w:tcPr>
            <w:tcW w:w="1168" w:type="dxa"/>
            <w:tcBorders>
              <w:top w:val="nil"/>
              <w:left w:val="nil"/>
              <w:bottom w:val="single" w:sz="4" w:space="0" w:color="auto"/>
              <w:right w:val="single" w:sz="4" w:space="0" w:color="auto"/>
            </w:tcBorders>
          </w:tcPr>
          <w:p w14:paraId="769BDC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6F74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D753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A020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Julian</w:t>
            </w:r>
          </w:p>
        </w:tc>
      </w:tr>
      <w:tr w:rsidR="007B14DD" w:rsidRPr="00877699" w14:paraId="02AB90C8" w14:textId="77777777" w:rsidTr="00C40239">
        <w:trPr>
          <w:trHeight w:val="20"/>
        </w:trPr>
        <w:tc>
          <w:tcPr>
            <w:tcW w:w="1559" w:type="dxa"/>
            <w:tcBorders>
              <w:top w:val="nil"/>
              <w:left w:val="single" w:sz="4" w:space="0" w:color="auto"/>
              <w:bottom w:val="single" w:sz="4" w:space="0" w:color="auto"/>
              <w:right w:val="single" w:sz="4" w:space="0" w:color="auto"/>
            </w:tcBorders>
          </w:tcPr>
          <w:p w14:paraId="564F64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6391</w:t>
            </w:r>
          </w:p>
        </w:tc>
        <w:tc>
          <w:tcPr>
            <w:tcW w:w="1168" w:type="dxa"/>
            <w:tcBorders>
              <w:top w:val="nil"/>
              <w:left w:val="nil"/>
              <w:bottom w:val="single" w:sz="4" w:space="0" w:color="auto"/>
              <w:right w:val="single" w:sz="4" w:space="0" w:color="auto"/>
            </w:tcBorders>
          </w:tcPr>
          <w:p w14:paraId="3EBDA3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395D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CC7C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C9CC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Dahn</w:t>
            </w:r>
          </w:p>
        </w:tc>
      </w:tr>
      <w:tr w:rsidR="007B14DD" w:rsidRPr="00877699" w14:paraId="5580EDEE" w14:textId="77777777" w:rsidTr="00C40239">
        <w:trPr>
          <w:trHeight w:val="20"/>
        </w:trPr>
        <w:tc>
          <w:tcPr>
            <w:tcW w:w="1559" w:type="dxa"/>
            <w:tcBorders>
              <w:top w:val="nil"/>
              <w:left w:val="single" w:sz="4" w:space="0" w:color="auto"/>
              <w:bottom w:val="single" w:sz="4" w:space="0" w:color="auto"/>
              <w:right w:val="single" w:sz="4" w:space="0" w:color="auto"/>
            </w:tcBorders>
          </w:tcPr>
          <w:p w14:paraId="0ADDEA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6392</w:t>
            </w:r>
          </w:p>
        </w:tc>
        <w:tc>
          <w:tcPr>
            <w:tcW w:w="1168" w:type="dxa"/>
            <w:tcBorders>
              <w:top w:val="nil"/>
              <w:left w:val="nil"/>
              <w:bottom w:val="single" w:sz="4" w:space="0" w:color="auto"/>
              <w:right w:val="single" w:sz="4" w:space="0" w:color="auto"/>
            </w:tcBorders>
          </w:tcPr>
          <w:p w14:paraId="7E7534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72AC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4F94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036D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Hauenstein Pfalz</w:t>
            </w:r>
          </w:p>
        </w:tc>
      </w:tr>
      <w:tr w:rsidR="007B14DD" w:rsidRPr="00877699" w14:paraId="146D9B17" w14:textId="77777777" w:rsidTr="00C40239">
        <w:trPr>
          <w:trHeight w:val="20"/>
        </w:trPr>
        <w:tc>
          <w:tcPr>
            <w:tcW w:w="1559" w:type="dxa"/>
            <w:tcBorders>
              <w:top w:val="nil"/>
              <w:left w:val="single" w:sz="4" w:space="0" w:color="auto"/>
              <w:bottom w:val="single" w:sz="4" w:space="0" w:color="auto"/>
              <w:right w:val="single" w:sz="4" w:space="0" w:color="auto"/>
            </w:tcBorders>
          </w:tcPr>
          <w:p w14:paraId="4E34AA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6393</w:t>
            </w:r>
          </w:p>
        </w:tc>
        <w:tc>
          <w:tcPr>
            <w:tcW w:w="1168" w:type="dxa"/>
            <w:tcBorders>
              <w:top w:val="nil"/>
              <w:left w:val="nil"/>
              <w:bottom w:val="single" w:sz="4" w:space="0" w:color="auto"/>
              <w:right w:val="single" w:sz="4" w:space="0" w:color="auto"/>
            </w:tcBorders>
          </w:tcPr>
          <w:p w14:paraId="55778E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94E0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6DF9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0517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Fischbach bei Dahn</w:t>
            </w:r>
          </w:p>
        </w:tc>
      </w:tr>
      <w:tr w:rsidR="007B14DD" w:rsidRPr="00877699" w14:paraId="6EB1CF9E" w14:textId="77777777" w:rsidTr="00C40239">
        <w:trPr>
          <w:trHeight w:val="20"/>
        </w:trPr>
        <w:tc>
          <w:tcPr>
            <w:tcW w:w="1559" w:type="dxa"/>
            <w:tcBorders>
              <w:top w:val="nil"/>
              <w:left w:val="single" w:sz="4" w:space="0" w:color="auto"/>
              <w:bottom w:val="single" w:sz="4" w:space="0" w:color="auto"/>
              <w:right w:val="single" w:sz="4" w:space="0" w:color="auto"/>
            </w:tcBorders>
          </w:tcPr>
          <w:p w14:paraId="4BE36F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6394</w:t>
            </w:r>
          </w:p>
        </w:tc>
        <w:tc>
          <w:tcPr>
            <w:tcW w:w="1168" w:type="dxa"/>
            <w:tcBorders>
              <w:top w:val="nil"/>
              <w:left w:val="nil"/>
              <w:bottom w:val="single" w:sz="4" w:space="0" w:color="auto"/>
              <w:right w:val="single" w:sz="4" w:space="0" w:color="auto"/>
            </w:tcBorders>
          </w:tcPr>
          <w:p w14:paraId="6F39CA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02A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49AD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9268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Bundenthal</w:t>
            </w:r>
          </w:p>
        </w:tc>
      </w:tr>
      <w:tr w:rsidR="007B14DD" w:rsidRPr="00877699" w14:paraId="2B19B335" w14:textId="77777777" w:rsidTr="00C40239">
        <w:trPr>
          <w:trHeight w:val="20"/>
        </w:trPr>
        <w:tc>
          <w:tcPr>
            <w:tcW w:w="1559" w:type="dxa"/>
            <w:tcBorders>
              <w:top w:val="nil"/>
              <w:left w:val="single" w:sz="4" w:space="0" w:color="auto"/>
              <w:bottom w:val="single" w:sz="4" w:space="0" w:color="auto"/>
              <w:right w:val="single" w:sz="4" w:space="0" w:color="auto"/>
            </w:tcBorders>
          </w:tcPr>
          <w:p w14:paraId="3676D6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6395</w:t>
            </w:r>
          </w:p>
        </w:tc>
        <w:tc>
          <w:tcPr>
            <w:tcW w:w="1168" w:type="dxa"/>
            <w:tcBorders>
              <w:top w:val="nil"/>
              <w:left w:val="nil"/>
              <w:bottom w:val="single" w:sz="4" w:space="0" w:color="auto"/>
              <w:right w:val="single" w:sz="4" w:space="0" w:color="auto"/>
            </w:tcBorders>
          </w:tcPr>
          <w:p w14:paraId="080F37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C0C0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A7A3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2E0F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Münchweiler an der Rodalb</w:t>
            </w:r>
          </w:p>
        </w:tc>
      </w:tr>
      <w:tr w:rsidR="007B14DD" w:rsidRPr="00877699" w14:paraId="518775C7" w14:textId="77777777" w:rsidTr="00C40239">
        <w:trPr>
          <w:trHeight w:val="20"/>
        </w:trPr>
        <w:tc>
          <w:tcPr>
            <w:tcW w:w="1559" w:type="dxa"/>
            <w:tcBorders>
              <w:top w:val="nil"/>
              <w:left w:val="single" w:sz="4" w:space="0" w:color="auto"/>
              <w:bottom w:val="single" w:sz="4" w:space="0" w:color="auto"/>
              <w:right w:val="single" w:sz="4" w:space="0" w:color="auto"/>
            </w:tcBorders>
          </w:tcPr>
          <w:p w14:paraId="13FCC2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6396</w:t>
            </w:r>
          </w:p>
        </w:tc>
        <w:tc>
          <w:tcPr>
            <w:tcW w:w="1168" w:type="dxa"/>
            <w:tcBorders>
              <w:top w:val="nil"/>
              <w:left w:val="nil"/>
              <w:bottom w:val="single" w:sz="4" w:space="0" w:color="auto"/>
              <w:right w:val="single" w:sz="4" w:space="0" w:color="auto"/>
            </w:tcBorders>
          </w:tcPr>
          <w:p w14:paraId="62BBEF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DCC6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BA9B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F3A8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Hinterweidenthal</w:t>
            </w:r>
          </w:p>
        </w:tc>
      </w:tr>
      <w:tr w:rsidR="007B14DD" w:rsidRPr="00877699" w14:paraId="2D47D583" w14:textId="77777777" w:rsidTr="00C40239">
        <w:trPr>
          <w:trHeight w:val="20"/>
        </w:trPr>
        <w:tc>
          <w:tcPr>
            <w:tcW w:w="1559" w:type="dxa"/>
            <w:tcBorders>
              <w:top w:val="nil"/>
              <w:left w:val="single" w:sz="4" w:space="0" w:color="auto"/>
              <w:bottom w:val="single" w:sz="4" w:space="0" w:color="auto"/>
              <w:right w:val="single" w:sz="4" w:space="0" w:color="auto"/>
            </w:tcBorders>
          </w:tcPr>
          <w:p w14:paraId="54BE2C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6397</w:t>
            </w:r>
          </w:p>
        </w:tc>
        <w:tc>
          <w:tcPr>
            <w:tcW w:w="1168" w:type="dxa"/>
            <w:tcBorders>
              <w:top w:val="nil"/>
              <w:left w:val="nil"/>
              <w:bottom w:val="single" w:sz="4" w:space="0" w:color="auto"/>
              <w:right w:val="single" w:sz="4" w:space="0" w:color="auto"/>
            </w:tcBorders>
          </w:tcPr>
          <w:p w14:paraId="1EB6A4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CF89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E53B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1694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Leimen Pfalz</w:t>
            </w:r>
          </w:p>
        </w:tc>
      </w:tr>
      <w:tr w:rsidR="007B14DD" w:rsidRPr="00877699" w14:paraId="3203C3AF" w14:textId="77777777" w:rsidTr="00C40239">
        <w:trPr>
          <w:trHeight w:val="20"/>
        </w:trPr>
        <w:tc>
          <w:tcPr>
            <w:tcW w:w="1559" w:type="dxa"/>
            <w:tcBorders>
              <w:top w:val="nil"/>
              <w:left w:val="single" w:sz="4" w:space="0" w:color="auto"/>
              <w:bottom w:val="single" w:sz="4" w:space="0" w:color="auto"/>
              <w:right w:val="single" w:sz="4" w:space="0" w:color="auto"/>
            </w:tcBorders>
          </w:tcPr>
          <w:p w14:paraId="37D6CE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6398</w:t>
            </w:r>
          </w:p>
        </w:tc>
        <w:tc>
          <w:tcPr>
            <w:tcW w:w="1168" w:type="dxa"/>
            <w:tcBorders>
              <w:top w:val="nil"/>
              <w:left w:val="nil"/>
              <w:bottom w:val="single" w:sz="4" w:space="0" w:color="auto"/>
              <w:right w:val="single" w:sz="4" w:space="0" w:color="auto"/>
            </w:tcBorders>
          </w:tcPr>
          <w:p w14:paraId="46CDD0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460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9715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1718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Vorderweidenthal</w:t>
            </w:r>
          </w:p>
        </w:tc>
      </w:tr>
      <w:tr w:rsidR="007B14DD" w:rsidRPr="00877699" w14:paraId="62CFCC24" w14:textId="77777777" w:rsidTr="00C40239">
        <w:trPr>
          <w:trHeight w:val="20"/>
        </w:trPr>
        <w:tc>
          <w:tcPr>
            <w:tcW w:w="1559" w:type="dxa"/>
            <w:tcBorders>
              <w:top w:val="nil"/>
              <w:left w:val="single" w:sz="4" w:space="0" w:color="auto"/>
              <w:bottom w:val="single" w:sz="4" w:space="0" w:color="auto"/>
              <w:right w:val="single" w:sz="4" w:space="0" w:color="auto"/>
            </w:tcBorders>
          </w:tcPr>
          <w:p w14:paraId="5576D3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6400</w:t>
            </w:r>
          </w:p>
        </w:tc>
        <w:tc>
          <w:tcPr>
            <w:tcW w:w="1168" w:type="dxa"/>
            <w:tcBorders>
              <w:top w:val="nil"/>
              <w:left w:val="nil"/>
              <w:bottom w:val="single" w:sz="4" w:space="0" w:color="auto"/>
              <w:right w:val="single" w:sz="4" w:space="0" w:color="auto"/>
            </w:tcBorders>
          </w:tcPr>
          <w:p w14:paraId="4A909E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14A1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9780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3588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Mücke</w:t>
            </w:r>
          </w:p>
        </w:tc>
      </w:tr>
      <w:tr w:rsidR="007B14DD" w:rsidRPr="00877699" w14:paraId="03CFFA52" w14:textId="77777777" w:rsidTr="00C40239">
        <w:trPr>
          <w:trHeight w:val="20"/>
        </w:trPr>
        <w:tc>
          <w:tcPr>
            <w:tcW w:w="1559" w:type="dxa"/>
            <w:tcBorders>
              <w:top w:val="nil"/>
              <w:left w:val="single" w:sz="4" w:space="0" w:color="auto"/>
              <w:bottom w:val="single" w:sz="4" w:space="0" w:color="auto"/>
              <w:right w:val="single" w:sz="4" w:space="0" w:color="auto"/>
            </w:tcBorders>
          </w:tcPr>
          <w:p w14:paraId="58D75C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6401</w:t>
            </w:r>
          </w:p>
        </w:tc>
        <w:tc>
          <w:tcPr>
            <w:tcW w:w="1168" w:type="dxa"/>
            <w:tcBorders>
              <w:top w:val="nil"/>
              <w:left w:val="nil"/>
              <w:bottom w:val="single" w:sz="4" w:space="0" w:color="auto"/>
              <w:right w:val="single" w:sz="4" w:space="0" w:color="auto"/>
            </w:tcBorders>
          </w:tcPr>
          <w:p w14:paraId="590CB7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F95B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421F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AE46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Grünberg Hessen</w:t>
            </w:r>
          </w:p>
        </w:tc>
      </w:tr>
      <w:tr w:rsidR="007B14DD" w:rsidRPr="00877699" w14:paraId="6AD757ED" w14:textId="77777777" w:rsidTr="00C40239">
        <w:trPr>
          <w:trHeight w:val="20"/>
        </w:trPr>
        <w:tc>
          <w:tcPr>
            <w:tcW w:w="1559" w:type="dxa"/>
            <w:tcBorders>
              <w:top w:val="nil"/>
              <w:left w:val="single" w:sz="4" w:space="0" w:color="auto"/>
              <w:bottom w:val="single" w:sz="4" w:space="0" w:color="auto"/>
              <w:right w:val="single" w:sz="4" w:space="0" w:color="auto"/>
            </w:tcBorders>
          </w:tcPr>
          <w:p w14:paraId="5CC2DC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6402</w:t>
            </w:r>
          </w:p>
        </w:tc>
        <w:tc>
          <w:tcPr>
            <w:tcW w:w="1168" w:type="dxa"/>
            <w:tcBorders>
              <w:top w:val="nil"/>
              <w:left w:val="nil"/>
              <w:bottom w:val="single" w:sz="4" w:space="0" w:color="auto"/>
              <w:right w:val="single" w:sz="4" w:space="0" w:color="auto"/>
            </w:tcBorders>
          </w:tcPr>
          <w:p w14:paraId="3AA15D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99C5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356C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9CFE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Hungen</w:t>
            </w:r>
          </w:p>
        </w:tc>
      </w:tr>
      <w:tr w:rsidR="007B14DD" w:rsidRPr="00877699" w14:paraId="4E0B8F12" w14:textId="77777777" w:rsidTr="00C40239">
        <w:trPr>
          <w:trHeight w:val="20"/>
        </w:trPr>
        <w:tc>
          <w:tcPr>
            <w:tcW w:w="1559" w:type="dxa"/>
            <w:tcBorders>
              <w:top w:val="nil"/>
              <w:left w:val="single" w:sz="4" w:space="0" w:color="auto"/>
              <w:bottom w:val="single" w:sz="4" w:space="0" w:color="auto"/>
              <w:right w:val="single" w:sz="4" w:space="0" w:color="auto"/>
            </w:tcBorders>
          </w:tcPr>
          <w:p w14:paraId="625521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6403</w:t>
            </w:r>
          </w:p>
        </w:tc>
        <w:tc>
          <w:tcPr>
            <w:tcW w:w="1168" w:type="dxa"/>
            <w:tcBorders>
              <w:top w:val="nil"/>
              <w:left w:val="nil"/>
              <w:bottom w:val="single" w:sz="4" w:space="0" w:color="auto"/>
              <w:right w:val="single" w:sz="4" w:space="0" w:color="auto"/>
            </w:tcBorders>
          </w:tcPr>
          <w:p w14:paraId="77061A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22BD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C3B1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7B30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Linden Hessen</w:t>
            </w:r>
          </w:p>
        </w:tc>
      </w:tr>
      <w:tr w:rsidR="007B14DD" w:rsidRPr="00877699" w14:paraId="0DC5D482" w14:textId="77777777" w:rsidTr="00C40239">
        <w:trPr>
          <w:trHeight w:val="20"/>
        </w:trPr>
        <w:tc>
          <w:tcPr>
            <w:tcW w:w="1559" w:type="dxa"/>
            <w:tcBorders>
              <w:top w:val="nil"/>
              <w:left w:val="single" w:sz="4" w:space="0" w:color="auto"/>
              <w:bottom w:val="single" w:sz="4" w:space="0" w:color="auto"/>
              <w:right w:val="single" w:sz="4" w:space="0" w:color="auto"/>
            </w:tcBorders>
          </w:tcPr>
          <w:p w14:paraId="2C7C8F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6404</w:t>
            </w:r>
          </w:p>
        </w:tc>
        <w:tc>
          <w:tcPr>
            <w:tcW w:w="1168" w:type="dxa"/>
            <w:tcBorders>
              <w:top w:val="nil"/>
              <w:left w:val="nil"/>
              <w:bottom w:val="single" w:sz="4" w:space="0" w:color="auto"/>
              <w:right w:val="single" w:sz="4" w:space="0" w:color="auto"/>
            </w:tcBorders>
          </w:tcPr>
          <w:p w14:paraId="419F41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ADEF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C27C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2EE2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 Hessen</w:t>
            </w:r>
          </w:p>
        </w:tc>
      </w:tr>
      <w:tr w:rsidR="007B14DD" w:rsidRPr="00877699" w14:paraId="5585DD6B" w14:textId="77777777" w:rsidTr="00C40239">
        <w:trPr>
          <w:trHeight w:val="20"/>
        </w:trPr>
        <w:tc>
          <w:tcPr>
            <w:tcW w:w="1559" w:type="dxa"/>
            <w:tcBorders>
              <w:top w:val="nil"/>
              <w:left w:val="single" w:sz="4" w:space="0" w:color="auto"/>
              <w:bottom w:val="single" w:sz="4" w:space="0" w:color="auto"/>
              <w:right w:val="single" w:sz="4" w:space="0" w:color="auto"/>
            </w:tcBorders>
          </w:tcPr>
          <w:p w14:paraId="79762A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6405</w:t>
            </w:r>
          </w:p>
        </w:tc>
        <w:tc>
          <w:tcPr>
            <w:tcW w:w="1168" w:type="dxa"/>
            <w:tcBorders>
              <w:top w:val="nil"/>
              <w:left w:val="nil"/>
              <w:bottom w:val="single" w:sz="4" w:space="0" w:color="auto"/>
              <w:right w:val="single" w:sz="4" w:space="0" w:color="auto"/>
            </w:tcBorders>
          </w:tcPr>
          <w:p w14:paraId="453F23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4882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C852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0178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Laubach Hessen</w:t>
            </w:r>
          </w:p>
        </w:tc>
      </w:tr>
      <w:tr w:rsidR="007B14DD" w:rsidRPr="00877699" w14:paraId="0F5EEAFE" w14:textId="77777777" w:rsidTr="00C40239">
        <w:trPr>
          <w:trHeight w:val="20"/>
        </w:trPr>
        <w:tc>
          <w:tcPr>
            <w:tcW w:w="1559" w:type="dxa"/>
            <w:tcBorders>
              <w:top w:val="nil"/>
              <w:left w:val="single" w:sz="4" w:space="0" w:color="auto"/>
              <w:bottom w:val="single" w:sz="4" w:space="0" w:color="auto"/>
              <w:right w:val="single" w:sz="4" w:space="0" w:color="auto"/>
            </w:tcBorders>
          </w:tcPr>
          <w:p w14:paraId="0B8C41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6406</w:t>
            </w:r>
          </w:p>
        </w:tc>
        <w:tc>
          <w:tcPr>
            <w:tcW w:w="1168" w:type="dxa"/>
            <w:tcBorders>
              <w:top w:val="nil"/>
              <w:left w:val="nil"/>
              <w:bottom w:val="single" w:sz="4" w:space="0" w:color="auto"/>
              <w:right w:val="single" w:sz="4" w:space="0" w:color="auto"/>
            </w:tcBorders>
          </w:tcPr>
          <w:p w14:paraId="1EC2D0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CFD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B661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D18E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Lollar</w:t>
            </w:r>
          </w:p>
        </w:tc>
      </w:tr>
      <w:tr w:rsidR="007B14DD" w:rsidRPr="00877699" w14:paraId="5E4129EE" w14:textId="77777777" w:rsidTr="00C40239">
        <w:trPr>
          <w:trHeight w:val="20"/>
        </w:trPr>
        <w:tc>
          <w:tcPr>
            <w:tcW w:w="1559" w:type="dxa"/>
            <w:tcBorders>
              <w:top w:val="nil"/>
              <w:left w:val="single" w:sz="4" w:space="0" w:color="auto"/>
              <w:bottom w:val="single" w:sz="4" w:space="0" w:color="auto"/>
              <w:right w:val="single" w:sz="4" w:space="0" w:color="auto"/>
            </w:tcBorders>
          </w:tcPr>
          <w:p w14:paraId="4769DA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6407</w:t>
            </w:r>
          </w:p>
        </w:tc>
        <w:tc>
          <w:tcPr>
            <w:tcW w:w="1168" w:type="dxa"/>
            <w:tcBorders>
              <w:top w:val="nil"/>
              <w:left w:val="nil"/>
              <w:bottom w:val="single" w:sz="4" w:space="0" w:color="auto"/>
              <w:right w:val="single" w:sz="4" w:space="0" w:color="auto"/>
            </w:tcBorders>
          </w:tcPr>
          <w:p w14:paraId="42ED84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09B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4290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A732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Rabenau Hessen</w:t>
            </w:r>
          </w:p>
        </w:tc>
      </w:tr>
      <w:tr w:rsidR="007B14DD" w:rsidRPr="00877699" w14:paraId="2D7653AB" w14:textId="77777777" w:rsidTr="00C40239">
        <w:trPr>
          <w:trHeight w:val="20"/>
        </w:trPr>
        <w:tc>
          <w:tcPr>
            <w:tcW w:w="1559" w:type="dxa"/>
            <w:tcBorders>
              <w:top w:val="nil"/>
              <w:left w:val="single" w:sz="4" w:space="0" w:color="auto"/>
              <w:bottom w:val="single" w:sz="4" w:space="0" w:color="auto"/>
              <w:right w:val="single" w:sz="4" w:space="0" w:color="auto"/>
            </w:tcBorders>
          </w:tcPr>
          <w:p w14:paraId="04F282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6408</w:t>
            </w:r>
          </w:p>
        </w:tc>
        <w:tc>
          <w:tcPr>
            <w:tcW w:w="1168" w:type="dxa"/>
            <w:tcBorders>
              <w:top w:val="nil"/>
              <w:left w:val="nil"/>
              <w:bottom w:val="single" w:sz="4" w:space="0" w:color="auto"/>
              <w:right w:val="single" w:sz="4" w:space="0" w:color="auto"/>
            </w:tcBorders>
          </w:tcPr>
          <w:p w14:paraId="668A14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51E2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6656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169C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Buseck</w:t>
            </w:r>
          </w:p>
        </w:tc>
      </w:tr>
      <w:tr w:rsidR="007B14DD" w:rsidRPr="00877699" w14:paraId="0FD3CFB8" w14:textId="77777777" w:rsidTr="00C40239">
        <w:trPr>
          <w:trHeight w:val="20"/>
        </w:trPr>
        <w:tc>
          <w:tcPr>
            <w:tcW w:w="1559" w:type="dxa"/>
            <w:tcBorders>
              <w:top w:val="nil"/>
              <w:left w:val="single" w:sz="4" w:space="0" w:color="auto"/>
              <w:bottom w:val="single" w:sz="4" w:space="0" w:color="auto"/>
              <w:right w:val="single" w:sz="4" w:space="0" w:color="auto"/>
            </w:tcBorders>
          </w:tcPr>
          <w:p w14:paraId="2F7494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6409</w:t>
            </w:r>
          </w:p>
        </w:tc>
        <w:tc>
          <w:tcPr>
            <w:tcW w:w="1168" w:type="dxa"/>
            <w:tcBorders>
              <w:top w:val="nil"/>
              <w:left w:val="nil"/>
              <w:bottom w:val="single" w:sz="4" w:space="0" w:color="auto"/>
              <w:right w:val="single" w:sz="4" w:space="0" w:color="auto"/>
            </w:tcBorders>
          </w:tcPr>
          <w:p w14:paraId="2683E3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C45D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446F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816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Biebertal</w:t>
            </w:r>
          </w:p>
        </w:tc>
      </w:tr>
      <w:tr w:rsidR="007B14DD" w:rsidRPr="00877699" w14:paraId="1DCA2625" w14:textId="77777777" w:rsidTr="00C40239">
        <w:trPr>
          <w:trHeight w:val="20"/>
        </w:trPr>
        <w:tc>
          <w:tcPr>
            <w:tcW w:w="1559" w:type="dxa"/>
            <w:tcBorders>
              <w:top w:val="nil"/>
              <w:left w:val="single" w:sz="4" w:space="0" w:color="auto"/>
              <w:bottom w:val="single" w:sz="4" w:space="0" w:color="auto"/>
              <w:right w:val="single" w:sz="4" w:space="0" w:color="auto"/>
            </w:tcBorders>
          </w:tcPr>
          <w:p w14:paraId="4BD487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641</w:t>
            </w:r>
          </w:p>
        </w:tc>
        <w:tc>
          <w:tcPr>
            <w:tcW w:w="1168" w:type="dxa"/>
            <w:tcBorders>
              <w:top w:val="nil"/>
              <w:left w:val="nil"/>
              <w:bottom w:val="single" w:sz="4" w:space="0" w:color="auto"/>
              <w:right w:val="single" w:sz="4" w:space="0" w:color="auto"/>
            </w:tcBorders>
          </w:tcPr>
          <w:p w14:paraId="336137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A9EF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5530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3B30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Giessen</w:t>
            </w:r>
          </w:p>
        </w:tc>
      </w:tr>
      <w:tr w:rsidR="007B14DD" w:rsidRPr="00877699" w14:paraId="6CAACCF6" w14:textId="77777777" w:rsidTr="00C40239">
        <w:trPr>
          <w:trHeight w:val="20"/>
        </w:trPr>
        <w:tc>
          <w:tcPr>
            <w:tcW w:w="1559" w:type="dxa"/>
            <w:tcBorders>
              <w:top w:val="nil"/>
              <w:left w:val="single" w:sz="4" w:space="0" w:color="auto"/>
              <w:bottom w:val="single" w:sz="4" w:space="0" w:color="auto"/>
              <w:right w:val="single" w:sz="4" w:space="0" w:color="auto"/>
            </w:tcBorders>
          </w:tcPr>
          <w:p w14:paraId="6F261E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6420</w:t>
            </w:r>
          </w:p>
        </w:tc>
        <w:tc>
          <w:tcPr>
            <w:tcW w:w="1168" w:type="dxa"/>
            <w:tcBorders>
              <w:top w:val="nil"/>
              <w:left w:val="nil"/>
              <w:bottom w:val="single" w:sz="4" w:space="0" w:color="auto"/>
              <w:right w:val="single" w:sz="4" w:space="0" w:color="auto"/>
            </w:tcBorders>
          </w:tcPr>
          <w:p w14:paraId="2470C6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7CCE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13C3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4AC6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Lahntal</w:t>
            </w:r>
          </w:p>
        </w:tc>
      </w:tr>
      <w:tr w:rsidR="007B14DD" w:rsidRPr="00877699" w14:paraId="03ED3AF7" w14:textId="77777777" w:rsidTr="00C40239">
        <w:trPr>
          <w:trHeight w:val="20"/>
        </w:trPr>
        <w:tc>
          <w:tcPr>
            <w:tcW w:w="1559" w:type="dxa"/>
            <w:tcBorders>
              <w:top w:val="nil"/>
              <w:left w:val="single" w:sz="4" w:space="0" w:color="auto"/>
              <w:bottom w:val="single" w:sz="4" w:space="0" w:color="auto"/>
              <w:right w:val="single" w:sz="4" w:space="0" w:color="auto"/>
            </w:tcBorders>
          </w:tcPr>
          <w:p w14:paraId="6F85EE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6421</w:t>
            </w:r>
          </w:p>
        </w:tc>
        <w:tc>
          <w:tcPr>
            <w:tcW w:w="1168" w:type="dxa"/>
            <w:tcBorders>
              <w:top w:val="nil"/>
              <w:left w:val="nil"/>
              <w:bottom w:val="single" w:sz="4" w:space="0" w:color="auto"/>
              <w:right w:val="single" w:sz="4" w:space="0" w:color="auto"/>
            </w:tcBorders>
          </w:tcPr>
          <w:p w14:paraId="00121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ABD5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1ABC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C63B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Marburg</w:t>
            </w:r>
          </w:p>
        </w:tc>
      </w:tr>
      <w:tr w:rsidR="007B14DD" w:rsidRPr="00877699" w14:paraId="1D98A107" w14:textId="77777777" w:rsidTr="00C40239">
        <w:trPr>
          <w:trHeight w:val="20"/>
        </w:trPr>
        <w:tc>
          <w:tcPr>
            <w:tcW w:w="1559" w:type="dxa"/>
            <w:tcBorders>
              <w:top w:val="nil"/>
              <w:left w:val="single" w:sz="4" w:space="0" w:color="auto"/>
              <w:bottom w:val="single" w:sz="4" w:space="0" w:color="auto"/>
              <w:right w:val="single" w:sz="4" w:space="0" w:color="auto"/>
            </w:tcBorders>
          </w:tcPr>
          <w:p w14:paraId="3EFBCF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6422</w:t>
            </w:r>
          </w:p>
        </w:tc>
        <w:tc>
          <w:tcPr>
            <w:tcW w:w="1168" w:type="dxa"/>
            <w:tcBorders>
              <w:top w:val="nil"/>
              <w:left w:val="nil"/>
              <w:bottom w:val="single" w:sz="4" w:space="0" w:color="auto"/>
              <w:right w:val="single" w:sz="4" w:space="0" w:color="auto"/>
            </w:tcBorders>
          </w:tcPr>
          <w:p w14:paraId="5D59FC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43B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9B83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003F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Kirchhain</w:t>
            </w:r>
          </w:p>
        </w:tc>
      </w:tr>
      <w:tr w:rsidR="007B14DD" w:rsidRPr="00877699" w14:paraId="4483584C" w14:textId="77777777" w:rsidTr="00C40239">
        <w:trPr>
          <w:trHeight w:val="20"/>
        </w:trPr>
        <w:tc>
          <w:tcPr>
            <w:tcW w:w="1559" w:type="dxa"/>
            <w:tcBorders>
              <w:top w:val="nil"/>
              <w:left w:val="single" w:sz="4" w:space="0" w:color="auto"/>
              <w:bottom w:val="single" w:sz="4" w:space="0" w:color="auto"/>
              <w:right w:val="single" w:sz="4" w:space="0" w:color="auto"/>
            </w:tcBorders>
          </w:tcPr>
          <w:p w14:paraId="03664B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6423</w:t>
            </w:r>
          </w:p>
        </w:tc>
        <w:tc>
          <w:tcPr>
            <w:tcW w:w="1168" w:type="dxa"/>
            <w:tcBorders>
              <w:top w:val="nil"/>
              <w:left w:val="nil"/>
              <w:bottom w:val="single" w:sz="4" w:space="0" w:color="auto"/>
              <w:right w:val="single" w:sz="4" w:space="0" w:color="auto"/>
            </w:tcBorders>
          </w:tcPr>
          <w:p w14:paraId="067321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CB39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64BC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9E07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Wetter Hessen</w:t>
            </w:r>
          </w:p>
        </w:tc>
      </w:tr>
      <w:tr w:rsidR="007B14DD" w:rsidRPr="00877699" w14:paraId="235C604D" w14:textId="77777777" w:rsidTr="00C40239">
        <w:trPr>
          <w:trHeight w:val="20"/>
        </w:trPr>
        <w:tc>
          <w:tcPr>
            <w:tcW w:w="1559" w:type="dxa"/>
            <w:tcBorders>
              <w:top w:val="nil"/>
              <w:left w:val="single" w:sz="4" w:space="0" w:color="auto"/>
              <w:bottom w:val="single" w:sz="4" w:space="0" w:color="auto"/>
              <w:right w:val="single" w:sz="4" w:space="0" w:color="auto"/>
            </w:tcBorders>
          </w:tcPr>
          <w:p w14:paraId="7DDF2C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6424</w:t>
            </w:r>
          </w:p>
        </w:tc>
        <w:tc>
          <w:tcPr>
            <w:tcW w:w="1168" w:type="dxa"/>
            <w:tcBorders>
              <w:top w:val="nil"/>
              <w:left w:val="nil"/>
              <w:bottom w:val="single" w:sz="4" w:space="0" w:color="auto"/>
              <w:right w:val="single" w:sz="4" w:space="0" w:color="auto"/>
            </w:tcBorders>
          </w:tcPr>
          <w:p w14:paraId="75A81E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B04C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84A5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C915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Ebsdorfergrund</w:t>
            </w:r>
          </w:p>
        </w:tc>
      </w:tr>
      <w:tr w:rsidR="007B14DD" w:rsidRPr="00877699" w14:paraId="23CCC61B" w14:textId="77777777" w:rsidTr="00C40239">
        <w:trPr>
          <w:trHeight w:val="20"/>
        </w:trPr>
        <w:tc>
          <w:tcPr>
            <w:tcW w:w="1559" w:type="dxa"/>
            <w:tcBorders>
              <w:top w:val="nil"/>
              <w:left w:val="single" w:sz="4" w:space="0" w:color="auto"/>
              <w:bottom w:val="single" w:sz="4" w:space="0" w:color="auto"/>
              <w:right w:val="single" w:sz="4" w:space="0" w:color="auto"/>
            </w:tcBorders>
          </w:tcPr>
          <w:p w14:paraId="29E72C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6425</w:t>
            </w:r>
          </w:p>
        </w:tc>
        <w:tc>
          <w:tcPr>
            <w:tcW w:w="1168" w:type="dxa"/>
            <w:tcBorders>
              <w:top w:val="nil"/>
              <w:left w:val="nil"/>
              <w:bottom w:val="single" w:sz="4" w:space="0" w:color="auto"/>
              <w:right w:val="single" w:sz="4" w:space="0" w:color="auto"/>
            </w:tcBorders>
          </w:tcPr>
          <w:p w14:paraId="24B49B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C532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3080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CAC3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Rauschenberg Hessen</w:t>
            </w:r>
          </w:p>
        </w:tc>
      </w:tr>
      <w:tr w:rsidR="007B14DD" w:rsidRPr="00877699" w14:paraId="531054F8" w14:textId="77777777" w:rsidTr="00C40239">
        <w:trPr>
          <w:trHeight w:val="20"/>
        </w:trPr>
        <w:tc>
          <w:tcPr>
            <w:tcW w:w="1559" w:type="dxa"/>
            <w:tcBorders>
              <w:top w:val="nil"/>
              <w:left w:val="single" w:sz="4" w:space="0" w:color="auto"/>
              <w:bottom w:val="single" w:sz="4" w:space="0" w:color="auto"/>
              <w:right w:val="single" w:sz="4" w:space="0" w:color="auto"/>
            </w:tcBorders>
          </w:tcPr>
          <w:p w14:paraId="01D8B8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6426</w:t>
            </w:r>
          </w:p>
        </w:tc>
        <w:tc>
          <w:tcPr>
            <w:tcW w:w="1168" w:type="dxa"/>
            <w:tcBorders>
              <w:top w:val="nil"/>
              <w:left w:val="nil"/>
              <w:bottom w:val="single" w:sz="4" w:space="0" w:color="auto"/>
              <w:right w:val="single" w:sz="4" w:space="0" w:color="auto"/>
            </w:tcBorders>
          </w:tcPr>
          <w:p w14:paraId="7228E7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5621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5F6B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A4D8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Fronhausen</w:t>
            </w:r>
          </w:p>
        </w:tc>
      </w:tr>
      <w:tr w:rsidR="007B14DD" w:rsidRPr="00877699" w14:paraId="3D4FC7E8" w14:textId="77777777" w:rsidTr="00C40239">
        <w:trPr>
          <w:trHeight w:val="20"/>
        </w:trPr>
        <w:tc>
          <w:tcPr>
            <w:tcW w:w="1559" w:type="dxa"/>
            <w:tcBorders>
              <w:top w:val="nil"/>
              <w:left w:val="single" w:sz="4" w:space="0" w:color="auto"/>
              <w:bottom w:val="single" w:sz="4" w:space="0" w:color="auto"/>
              <w:right w:val="single" w:sz="4" w:space="0" w:color="auto"/>
            </w:tcBorders>
          </w:tcPr>
          <w:p w14:paraId="34989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6427</w:t>
            </w:r>
          </w:p>
        </w:tc>
        <w:tc>
          <w:tcPr>
            <w:tcW w:w="1168" w:type="dxa"/>
            <w:tcBorders>
              <w:top w:val="nil"/>
              <w:left w:val="nil"/>
              <w:bottom w:val="single" w:sz="4" w:space="0" w:color="auto"/>
              <w:right w:val="single" w:sz="4" w:space="0" w:color="auto"/>
            </w:tcBorders>
          </w:tcPr>
          <w:p w14:paraId="5D52AE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0096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967B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1583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Cölbe-Schönstadt</w:t>
            </w:r>
          </w:p>
        </w:tc>
      </w:tr>
      <w:tr w:rsidR="007B14DD" w:rsidRPr="00877699" w14:paraId="1C8D33B4" w14:textId="77777777" w:rsidTr="00C40239">
        <w:trPr>
          <w:trHeight w:val="20"/>
        </w:trPr>
        <w:tc>
          <w:tcPr>
            <w:tcW w:w="1559" w:type="dxa"/>
            <w:tcBorders>
              <w:top w:val="nil"/>
              <w:left w:val="single" w:sz="4" w:space="0" w:color="auto"/>
              <w:bottom w:val="single" w:sz="4" w:space="0" w:color="auto"/>
              <w:right w:val="single" w:sz="4" w:space="0" w:color="auto"/>
            </w:tcBorders>
          </w:tcPr>
          <w:p w14:paraId="38B4E39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6428</w:t>
            </w:r>
          </w:p>
        </w:tc>
        <w:tc>
          <w:tcPr>
            <w:tcW w:w="1168" w:type="dxa"/>
            <w:tcBorders>
              <w:top w:val="nil"/>
              <w:left w:val="nil"/>
              <w:bottom w:val="single" w:sz="4" w:space="0" w:color="auto"/>
              <w:right w:val="single" w:sz="4" w:space="0" w:color="auto"/>
            </w:tcBorders>
          </w:tcPr>
          <w:p w14:paraId="0E8B658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C1DD4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53D233"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B3D8B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Stadtallendorf</w:t>
            </w:r>
          </w:p>
        </w:tc>
      </w:tr>
      <w:tr w:rsidR="007B14DD" w:rsidRPr="00877699" w14:paraId="683F07B6" w14:textId="77777777" w:rsidTr="00C40239">
        <w:trPr>
          <w:trHeight w:val="20"/>
        </w:trPr>
        <w:tc>
          <w:tcPr>
            <w:tcW w:w="1559" w:type="dxa"/>
            <w:tcBorders>
              <w:top w:val="nil"/>
              <w:left w:val="single" w:sz="4" w:space="0" w:color="auto"/>
              <w:bottom w:val="single" w:sz="4" w:space="0" w:color="auto"/>
              <w:right w:val="single" w:sz="4" w:space="0" w:color="auto"/>
            </w:tcBorders>
          </w:tcPr>
          <w:p w14:paraId="700550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6429</w:t>
            </w:r>
          </w:p>
        </w:tc>
        <w:tc>
          <w:tcPr>
            <w:tcW w:w="1168" w:type="dxa"/>
            <w:tcBorders>
              <w:top w:val="nil"/>
              <w:left w:val="nil"/>
              <w:bottom w:val="single" w:sz="4" w:space="0" w:color="auto"/>
              <w:right w:val="single" w:sz="4" w:space="0" w:color="auto"/>
            </w:tcBorders>
          </w:tcPr>
          <w:p w14:paraId="16F64B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BC6C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E2C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5C47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Schweinsberg Hessen</w:t>
            </w:r>
          </w:p>
        </w:tc>
      </w:tr>
      <w:tr w:rsidR="007B14DD" w:rsidRPr="00877699" w14:paraId="2B28B37B" w14:textId="77777777" w:rsidTr="00C40239">
        <w:trPr>
          <w:trHeight w:val="20"/>
        </w:trPr>
        <w:tc>
          <w:tcPr>
            <w:tcW w:w="1559" w:type="dxa"/>
            <w:tcBorders>
              <w:top w:val="nil"/>
              <w:left w:val="single" w:sz="4" w:space="0" w:color="auto"/>
              <w:bottom w:val="single" w:sz="4" w:space="0" w:color="auto"/>
              <w:right w:val="single" w:sz="4" w:space="0" w:color="auto"/>
            </w:tcBorders>
          </w:tcPr>
          <w:p w14:paraId="5517C4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6430</w:t>
            </w:r>
          </w:p>
        </w:tc>
        <w:tc>
          <w:tcPr>
            <w:tcW w:w="1168" w:type="dxa"/>
            <w:tcBorders>
              <w:top w:val="nil"/>
              <w:left w:val="nil"/>
              <w:bottom w:val="single" w:sz="4" w:space="0" w:color="auto"/>
              <w:right w:val="single" w:sz="4" w:space="0" w:color="auto"/>
            </w:tcBorders>
          </w:tcPr>
          <w:p w14:paraId="0BC93F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9039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FEEE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0948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Hahnstätten</w:t>
            </w:r>
          </w:p>
        </w:tc>
      </w:tr>
      <w:tr w:rsidR="007B14DD" w:rsidRPr="00877699" w14:paraId="1532910C" w14:textId="77777777" w:rsidTr="00C40239">
        <w:trPr>
          <w:trHeight w:val="20"/>
        </w:trPr>
        <w:tc>
          <w:tcPr>
            <w:tcW w:w="1559" w:type="dxa"/>
            <w:tcBorders>
              <w:top w:val="nil"/>
              <w:left w:val="single" w:sz="4" w:space="0" w:color="auto"/>
              <w:bottom w:val="single" w:sz="4" w:space="0" w:color="auto"/>
              <w:right w:val="single" w:sz="4" w:space="0" w:color="auto"/>
            </w:tcBorders>
          </w:tcPr>
          <w:p w14:paraId="537A3D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6431</w:t>
            </w:r>
          </w:p>
        </w:tc>
        <w:tc>
          <w:tcPr>
            <w:tcW w:w="1168" w:type="dxa"/>
            <w:tcBorders>
              <w:top w:val="nil"/>
              <w:left w:val="nil"/>
              <w:bottom w:val="single" w:sz="4" w:space="0" w:color="auto"/>
              <w:right w:val="single" w:sz="4" w:space="0" w:color="auto"/>
            </w:tcBorders>
          </w:tcPr>
          <w:p w14:paraId="13A617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E9B6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15D9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871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Limburg an der Lahn</w:t>
            </w:r>
          </w:p>
        </w:tc>
      </w:tr>
      <w:tr w:rsidR="007B14DD" w:rsidRPr="00877699" w14:paraId="6EDE7E28" w14:textId="77777777" w:rsidTr="00C40239">
        <w:trPr>
          <w:trHeight w:val="20"/>
        </w:trPr>
        <w:tc>
          <w:tcPr>
            <w:tcW w:w="1559" w:type="dxa"/>
            <w:tcBorders>
              <w:top w:val="nil"/>
              <w:left w:val="single" w:sz="4" w:space="0" w:color="auto"/>
              <w:bottom w:val="single" w:sz="4" w:space="0" w:color="auto"/>
              <w:right w:val="single" w:sz="4" w:space="0" w:color="auto"/>
            </w:tcBorders>
          </w:tcPr>
          <w:p w14:paraId="4FF348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6432</w:t>
            </w:r>
          </w:p>
        </w:tc>
        <w:tc>
          <w:tcPr>
            <w:tcW w:w="1168" w:type="dxa"/>
            <w:tcBorders>
              <w:top w:val="nil"/>
              <w:left w:val="nil"/>
              <w:bottom w:val="single" w:sz="4" w:space="0" w:color="auto"/>
              <w:right w:val="single" w:sz="4" w:space="0" w:color="auto"/>
            </w:tcBorders>
          </w:tcPr>
          <w:p w14:paraId="431F50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5EE5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8C05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B766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Diez</w:t>
            </w:r>
          </w:p>
        </w:tc>
      </w:tr>
      <w:tr w:rsidR="007B14DD" w:rsidRPr="00877699" w14:paraId="0622BE53" w14:textId="77777777" w:rsidTr="00C40239">
        <w:trPr>
          <w:trHeight w:val="20"/>
        </w:trPr>
        <w:tc>
          <w:tcPr>
            <w:tcW w:w="1559" w:type="dxa"/>
            <w:tcBorders>
              <w:top w:val="nil"/>
              <w:left w:val="single" w:sz="4" w:space="0" w:color="auto"/>
              <w:bottom w:val="single" w:sz="4" w:space="0" w:color="auto"/>
              <w:right w:val="single" w:sz="4" w:space="0" w:color="auto"/>
            </w:tcBorders>
          </w:tcPr>
          <w:p w14:paraId="689AC1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6433</w:t>
            </w:r>
          </w:p>
        </w:tc>
        <w:tc>
          <w:tcPr>
            <w:tcW w:w="1168" w:type="dxa"/>
            <w:tcBorders>
              <w:top w:val="nil"/>
              <w:left w:val="nil"/>
              <w:bottom w:val="single" w:sz="4" w:space="0" w:color="auto"/>
              <w:right w:val="single" w:sz="4" w:space="0" w:color="auto"/>
            </w:tcBorders>
          </w:tcPr>
          <w:p w14:paraId="13F318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EE5F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D739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CF05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Hadamar</w:t>
            </w:r>
          </w:p>
        </w:tc>
      </w:tr>
      <w:tr w:rsidR="007B14DD" w:rsidRPr="00877699" w14:paraId="65DA15F0" w14:textId="77777777" w:rsidTr="00C40239">
        <w:trPr>
          <w:trHeight w:val="20"/>
        </w:trPr>
        <w:tc>
          <w:tcPr>
            <w:tcW w:w="1559" w:type="dxa"/>
            <w:tcBorders>
              <w:top w:val="nil"/>
              <w:left w:val="single" w:sz="4" w:space="0" w:color="auto"/>
              <w:bottom w:val="single" w:sz="4" w:space="0" w:color="auto"/>
              <w:right w:val="single" w:sz="4" w:space="0" w:color="auto"/>
            </w:tcBorders>
          </w:tcPr>
          <w:p w14:paraId="7DEC21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6434</w:t>
            </w:r>
          </w:p>
        </w:tc>
        <w:tc>
          <w:tcPr>
            <w:tcW w:w="1168" w:type="dxa"/>
            <w:tcBorders>
              <w:top w:val="nil"/>
              <w:left w:val="nil"/>
              <w:bottom w:val="single" w:sz="4" w:space="0" w:color="auto"/>
              <w:right w:val="single" w:sz="4" w:space="0" w:color="auto"/>
            </w:tcBorders>
          </w:tcPr>
          <w:p w14:paraId="66C3E5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4DC5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A57C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B0AC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Camberg</w:t>
            </w:r>
          </w:p>
        </w:tc>
      </w:tr>
      <w:tr w:rsidR="007B14DD" w:rsidRPr="00877699" w14:paraId="3C6C6071" w14:textId="77777777" w:rsidTr="00C40239">
        <w:trPr>
          <w:trHeight w:val="20"/>
        </w:trPr>
        <w:tc>
          <w:tcPr>
            <w:tcW w:w="1559" w:type="dxa"/>
            <w:tcBorders>
              <w:top w:val="nil"/>
              <w:left w:val="single" w:sz="4" w:space="0" w:color="auto"/>
              <w:bottom w:val="single" w:sz="4" w:space="0" w:color="auto"/>
              <w:right w:val="single" w:sz="4" w:space="0" w:color="auto"/>
            </w:tcBorders>
          </w:tcPr>
          <w:p w14:paraId="7A8886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6435</w:t>
            </w:r>
          </w:p>
        </w:tc>
        <w:tc>
          <w:tcPr>
            <w:tcW w:w="1168" w:type="dxa"/>
            <w:tcBorders>
              <w:top w:val="nil"/>
              <w:left w:val="nil"/>
              <w:bottom w:val="single" w:sz="4" w:space="0" w:color="auto"/>
              <w:right w:val="single" w:sz="4" w:space="0" w:color="auto"/>
            </w:tcBorders>
          </w:tcPr>
          <w:p w14:paraId="629925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2EC1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CCE4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6BDF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Wallmerod</w:t>
            </w:r>
          </w:p>
        </w:tc>
      </w:tr>
      <w:tr w:rsidR="007B14DD" w:rsidRPr="00877699" w14:paraId="42D2AC5F" w14:textId="77777777" w:rsidTr="00C40239">
        <w:trPr>
          <w:trHeight w:val="20"/>
        </w:trPr>
        <w:tc>
          <w:tcPr>
            <w:tcW w:w="1559" w:type="dxa"/>
            <w:tcBorders>
              <w:top w:val="nil"/>
              <w:left w:val="single" w:sz="4" w:space="0" w:color="auto"/>
              <w:bottom w:val="single" w:sz="4" w:space="0" w:color="auto"/>
              <w:right w:val="single" w:sz="4" w:space="0" w:color="auto"/>
            </w:tcBorders>
          </w:tcPr>
          <w:p w14:paraId="24BCB3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6436</w:t>
            </w:r>
          </w:p>
        </w:tc>
        <w:tc>
          <w:tcPr>
            <w:tcW w:w="1168" w:type="dxa"/>
            <w:tcBorders>
              <w:top w:val="nil"/>
              <w:left w:val="nil"/>
              <w:bottom w:val="single" w:sz="4" w:space="0" w:color="auto"/>
              <w:right w:val="single" w:sz="4" w:space="0" w:color="auto"/>
            </w:tcBorders>
          </w:tcPr>
          <w:p w14:paraId="7645F1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5D0C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A7C5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49F1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Dornburg Hessen</w:t>
            </w:r>
          </w:p>
        </w:tc>
      </w:tr>
      <w:tr w:rsidR="007B14DD" w:rsidRPr="00877699" w14:paraId="6B5038B6" w14:textId="77777777" w:rsidTr="00C40239">
        <w:trPr>
          <w:trHeight w:val="20"/>
        </w:trPr>
        <w:tc>
          <w:tcPr>
            <w:tcW w:w="1559" w:type="dxa"/>
            <w:tcBorders>
              <w:top w:val="nil"/>
              <w:left w:val="single" w:sz="4" w:space="0" w:color="auto"/>
              <w:bottom w:val="single" w:sz="4" w:space="0" w:color="auto"/>
              <w:right w:val="single" w:sz="4" w:space="0" w:color="auto"/>
            </w:tcBorders>
          </w:tcPr>
          <w:p w14:paraId="272B96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6438</w:t>
            </w:r>
          </w:p>
        </w:tc>
        <w:tc>
          <w:tcPr>
            <w:tcW w:w="1168" w:type="dxa"/>
            <w:tcBorders>
              <w:top w:val="nil"/>
              <w:left w:val="nil"/>
              <w:bottom w:val="single" w:sz="4" w:space="0" w:color="auto"/>
              <w:right w:val="single" w:sz="4" w:space="0" w:color="auto"/>
            </w:tcBorders>
          </w:tcPr>
          <w:p w14:paraId="4E46D0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BDB8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6E33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BB7A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Hünfelden</w:t>
            </w:r>
          </w:p>
        </w:tc>
      </w:tr>
      <w:tr w:rsidR="007B14DD" w:rsidRPr="00877699" w14:paraId="17ED3EF8" w14:textId="77777777" w:rsidTr="00C40239">
        <w:trPr>
          <w:trHeight w:val="20"/>
        </w:trPr>
        <w:tc>
          <w:tcPr>
            <w:tcW w:w="1559" w:type="dxa"/>
            <w:tcBorders>
              <w:top w:val="nil"/>
              <w:left w:val="single" w:sz="4" w:space="0" w:color="auto"/>
              <w:bottom w:val="single" w:sz="4" w:space="0" w:color="auto"/>
              <w:right w:val="single" w:sz="4" w:space="0" w:color="auto"/>
            </w:tcBorders>
          </w:tcPr>
          <w:p w14:paraId="7F9C7C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6439</w:t>
            </w:r>
          </w:p>
        </w:tc>
        <w:tc>
          <w:tcPr>
            <w:tcW w:w="1168" w:type="dxa"/>
            <w:tcBorders>
              <w:top w:val="nil"/>
              <w:left w:val="nil"/>
              <w:bottom w:val="single" w:sz="4" w:space="0" w:color="auto"/>
              <w:right w:val="single" w:sz="4" w:space="0" w:color="auto"/>
            </w:tcBorders>
          </w:tcPr>
          <w:p w14:paraId="31597C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007A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7570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7956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Holzappel</w:t>
            </w:r>
          </w:p>
        </w:tc>
      </w:tr>
      <w:tr w:rsidR="007B14DD" w:rsidRPr="00877699" w14:paraId="221C1AA5" w14:textId="77777777" w:rsidTr="00C40239">
        <w:trPr>
          <w:trHeight w:val="20"/>
        </w:trPr>
        <w:tc>
          <w:tcPr>
            <w:tcW w:w="1559" w:type="dxa"/>
            <w:tcBorders>
              <w:top w:val="nil"/>
              <w:left w:val="single" w:sz="4" w:space="0" w:color="auto"/>
              <w:bottom w:val="single" w:sz="4" w:space="0" w:color="auto"/>
              <w:right w:val="single" w:sz="4" w:space="0" w:color="auto"/>
            </w:tcBorders>
          </w:tcPr>
          <w:p w14:paraId="039572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6440</w:t>
            </w:r>
          </w:p>
        </w:tc>
        <w:tc>
          <w:tcPr>
            <w:tcW w:w="1168" w:type="dxa"/>
            <w:tcBorders>
              <w:top w:val="nil"/>
              <w:left w:val="nil"/>
              <w:bottom w:val="single" w:sz="4" w:space="0" w:color="auto"/>
              <w:right w:val="single" w:sz="4" w:space="0" w:color="auto"/>
            </w:tcBorders>
          </w:tcPr>
          <w:p w14:paraId="1752D0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066A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3E45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00E9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Kölschhausen</w:t>
            </w:r>
          </w:p>
        </w:tc>
      </w:tr>
      <w:tr w:rsidR="007B14DD" w:rsidRPr="00877699" w14:paraId="6D65BC29" w14:textId="77777777" w:rsidTr="00C40239">
        <w:trPr>
          <w:trHeight w:val="20"/>
        </w:trPr>
        <w:tc>
          <w:tcPr>
            <w:tcW w:w="1559" w:type="dxa"/>
            <w:tcBorders>
              <w:top w:val="nil"/>
              <w:left w:val="single" w:sz="4" w:space="0" w:color="auto"/>
              <w:bottom w:val="single" w:sz="4" w:space="0" w:color="auto"/>
              <w:right w:val="single" w:sz="4" w:space="0" w:color="auto"/>
            </w:tcBorders>
          </w:tcPr>
          <w:p w14:paraId="2B3700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6441</w:t>
            </w:r>
          </w:p>
        </w:tc>
        <w:tc>
          <w:tcPr>
            <w:tcW w:w="1168" w:type="dxa"/>
            <w:tcBorders>
              <w:top w:val="nil"/>
              <w:left w:val="nil"/>
              <w:bottom w:val="single" w:sz="4" w:space="0" w:color="auto"/>
              <w:right w:val="single" w:sz="4" w:space="0" w:color="auto"/>
            </w:tcBorders>
          </w:tcPr>
          <w:p w14:paraId="780B25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9D4F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F4C9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D66E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Wetzlar</w:t>
            </w:r>
          </w:p>
        </w:tc>
      </w:tr>
      <w:tr w:rsidR="007B14DD" w:rsidRPr="00877699" w14:paraId="71792D6B" w14:textId="77777777" w:rsidTr="00C40239">
        <w:trPr>
          <w:trHeight w:val="20"/>
        </w:trPr>
        <w:tc>
          <w:tcPr>
            <w:tcW w:w="1559" w:type="dxa"/>
            <w:tcBorders>
              <w:top w:val="nil"/>
              <w:left w:val="single" w:sz="4" w:space="0" w:color="auto"/>
              <w:bottom w:val="single" w:sz="4" w:space="0" w:color="auto"/>
              <w:right w:val="single" w:sz="4" w:space="0" w:color="auto"/>
            </w:tcBorders>
          </w:tcPr>
          <w:p w14:paraId="72F05D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6442</w:t>
            </w:r>
          </w:p>
        </w:tc>
        <w:tc>
          <w:tcPr>
            <w:tcW w:w="1168" w:type="dxa"/>
            <w:tcBorders>
              <w:top w:val="nil"/>
              <w:left w:val="nil"/>
              <w:bottom w:val="single" w:sz="4" w:space="0" w:color="auto"/>
              <w:right w:val="single" w:sz="4" w:space="0" w:color="auto"/>
            </w:tcBorders>
          </w:tcPr>
          <w:p w14:paraId="0A38BF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297B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6C8D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7653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Braunfels</w:t>
            </w:r>
          </w:p>
        </w:tc>
      </w:tr>
      <w:tr w:rsidR="007B14DD" w:rsidRPr="00877699" w14:paraId="1422980F" w14:textId="77777777" w:rsidTr="00C40239">
        <w:trPr>
          <w:trHeight w:val="20"/>
        </w:trPr>
        <w:tc>
          <w:tcPr>
            <w:tcW w:w="1559" w:type="dxa"/>
            <w:tcBorders>
              <w:top w:val="nil"/>
              <w:left w:val="single" w:sz="4" w:space="0" w:color="auto"/>
              <w:bottom w:val="single" w:sz="4" w:space="0" w:color="auto"/>
              <w:right w:val="single" w:sz="4" w:space="0" w:color="auto"/>
            </w:tcBorders>
          </w:tcPr>
          <w:p w14:paraId="50D055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6443</w:t>
            </w:r>
          </w:p>
        </w:tc>
        <w:tc>
          <w:tcPr>
            <w:tcW w:w="1168" w:type="dxa"/>
            <w:tcBorders>
              <w:top w:val="nil"/>
              <w:left w:val="nil"/>
              <w:bottom w:val="single" w:sz="4" w:space="0" w:color="auto"/>
              <w:right w:val="single" w:sz="4" w:space="0" w:color="auto"/>
            </w:tcBorders>
          </w:tcPr>
          <w:p w14:paraId="6360DA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BA4F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8784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05A1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Ehringshausen Dill</w:t>
            </w:r>
          </w:p>
        </w:tc>
      </w:tr>
      <w:tr w:rsidR="007B14DD" w:rsidRPr="00877699" w14:paraId="244AEF89" w14:textId="77777777" w:rsidTr="00C40239">
        <w:trPr>
          <w:trHeight w:val="20"/>
        </w:trPr>
        <w:tc>
          <w:tcPr>
            <w:tcW w:w="1559" w:type="dxa"/>
            <w:tcBorders>
              <w:top w:val="nil"/>
              <w:left w:val="single" w:sz="4" w:space="0" w:color="auto"/>
              <w:bottom w:val="single" w:sz="4" w:space="0" w:color="auto"/>
              <w:right w:val="single" w:sz="4" w:space="0" w:color="auto"/>
            </w:tcBorders>
          </w:tcPr>
          <w:p w14:paraId="0E3034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6444</w:t>
            </w:r>
          </w:p>
        </w:tc>
        <w:tc>
          <w:tcPr>
            <w:tcW w:w="1168" w:type="dxa"/>
            <w:tcBorders>
              <w:top w:val="nil"/>
              <w:left w:val="nil"/>
              <w:bottom w:val="single" w:sz="4" w:space="0" w:color="auto"/>
              <w:right w:val="single" w:sz="4" w:space="0" w:color="auto"/>
            </w:tcBorders>
          </w:tcPr>
          <w:p w14:paraId="6A58A7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18C2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DA03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D78D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Bischoffen</w:t>
            </w:r>
          </w:p>
        </w:tc>
      </w:tr>
      <w:tr w:rsidR="007B14DD" w:rsidRPr="00877699" w14:paraId="3E0D28CE" w14:textId="77777777" w:rsidTr="00C40239">
        <w:trPr>
          <w:trHeight w:val="20"/>
        </w:trPr>
        <w:tc>
          <w:tcPr>
            <w:tcW w:w="1559" w:type="dxa"/>
            <w:tcBorders>
              <w:top w:val="nil"/>
              <w:left w:val="single" w:sz="4" w:space="0" w:color="auto"/>
              <w:bottom w:val="single" w:sz="4" w:space="0" w:color="auto"/>
              <w:right w:val="single" w:sz="4" w:space="0" w:color="auto"/>
            </w:tcBorders>
          </w:tcPr>
          <w:p w14:paraId="69D41D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6445</w:t>
            </w:r>
          </w:p>
        </w:tc>
        <w:tc>
          <w:tcPr>
            <w:tcW w:w="1168" w:type="dxa"/>
            <w:tcBorders>
              <w:top w:val="nil"/>
              <w:left w:val="nil"/>
              <w:bottom w:val="single" w:sz="4" w:space="0" w:color="auto"/>
              <w:right w:val="single" w:sz="4" w:space="0" w:color="auto"/>
            </w:tcBorders>
          </w:tcPr>
          <w:p w14:paraId="096C7E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4F25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65C2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F5DC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Schöffengrund</w:t>
            </w:r>
          </w:p>
        </w:tc>
      </w:tr>
      <w:tr w:rsidR="007B14DD" w:rsidRPr="00877699" w14:paraId="1C780447" w14:textId="77777777" w:rsidTr="00C40239">
        <w:trPr>
          <w:trHeight w:val="20"/>
        </w:trPr>
        <w:tc>
          <w:tcPr>
            <w:tcW w:w="1559" w:type="dxa"/>
            <w:tcBorders>
              <w:top w:val="nil"/>
              <w:left w:val="single" w:sz="4" w:space="0" w:color="auto"/>
              <w:bottom w:val="single" w:sz="4" w:space="0" w:color="auto"/>
              <w:right w:val="single" w:sz="4" w:space="0" w:color="auto"/>
            </w:tcBorders>
          </w:tcPr>
          <w:p w14:paraId="19E33A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6446</w:t>
            </w:r>
          </w:p>
        </w:tc>
        <w:tc>
          <w:tcPr>
            <w:tcW w:w="1168" w:type="dxa"/>
            <w:tcBorders>
              <w:top w:val="nil"/>
              <w:left w:val="nil"/>
              <w:bottom w:val="single" w:sz="4" w:space="0" w:color="auto"/>
              <w:right w:val="single" w:sz="4" w:space="0" w:color="auto"/>
            </w:tcBorders>
          </w:tcPr>
          <w:p w14:paraId="3D5A88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2D9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13D7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41C6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Hohenahr</w:t>
            </w:r>
          </w:p>
        </w:tc>
      </w:tr>
      <w:tr w:rsidR="007B14DD" w:rsidRPr="00877699" w14:paraId="3B980F3E" w14:textId="77777777" w:rsidTr="00C40239">
        <w:trPr>
          <w:trHeight w:val="20"/>
        </w:trPr>
        <w:tc>
          <w:tcPr>
            <w:tcW w:w="1559" w:type="dxa"/>
            <w:tcBorders>
              <w:top w:val="nil"/>
              <w:left w:val="single" w:sz="4" w:space="0" w:color="auto"/>
              <w:bottom w:val="single" w:sz="4" w:space="0" w:color="auto"/>
              <w:right w:val="single" w:sz="4" w:space="0" w:color="auto"/>
            </w:tcBorders>
          </w:tcPr>
          <w:p w14:paraId="4348DD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6447</w:t>
            </w:r>
          </w:p>
        </w:tc>
        <w:tc>
          <w:tcPr>
            <w:tcW w:w="1168" w:type="dxa"/>
            <w:tcBorders>
              <w:top w:val="nil"/>
              <w:left w:val="nil"/>
              <w:bottom w:val="single" w:sz="4" w:space="0" w:color="auto"/>
              <w:right w:val="single" w:sz="4" w:space="0" w:color="auto"/>
            </w:tcBorders>
          </w:tcPr>
          <w:p w14:paraId="5D6288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1930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69ED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B69C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Langgöns-Niederkleen</w:t>
            </w:r>
          </w:p>
        </w:tc>
      </w:tr>
      <w:tr w:rsidR="007B14DD" w:rsidRPr="00877699" w14:paraId="1F15CBFF" w14:textId="77777777" w:rsidTr="00C40239">
        <w:trPr>
          <w:trHeight w:val="20"/>
        </w:trPr>
        <w:tc>
          <w:tcPr>
            <w:tcW w:w="1559" w:type="dxa"/>
            <w:tcBorders>
              <w:top w:val="nil"/>
              <w:left w:val="single" w:sz="4" w:space="0" w:color="auto"/>
              <w:bottom w:val="single" w:sz="4" w:space="0" w:color="auto"/>
              <w:right w:val="single" w:sz="4" w:space="0" w:color="auto"/>
            </w:tcBorders>
          </w:tcPr>
          <w:p w14:paraId="538D97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6449</w:t>
            </w:r>
          </w:p>
        </w:tc>
        <w:tc>
          <w:tcPr>
            <w:tcW w:w="1168" w:type="dxa"/>
            <w:tcBorders>
              <w:top w:val="nil"/>
              <w:left w:val="nil"/>
              <w:bottom w:val="single" w:sz="4" w:space="0" w:color="auto"/>
              <w:right w:val="single" w:sz="4" w:space="0" w:color="auto"/>
            </w:tcBorders>
          </w:tcPr>
          <w:p w14:paraId="79F49C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230D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D8D8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F62C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Ehringshausen-Katzenfurt</w:t>
            </w:r>
          </w:p>
        </w:tc>
      </w:tr>
      <w:tr w:rsidR="007B14DD" w:rsidRPr="00877699" w14:paraId="22E697C3" w14:textId="77777777" w:rsidTr="00C40239">
        <w:trPr>
          <w:trHeight w:val="20"/>
        </w:trPr>
        <w:tc>
          <w:tcPr>
            <w:tcW w:w="1559" w:type="dxa"/>
            <w:tcBorders>
              <w:top w:val="nil"/>
              <w:left w:val="single" w:sz="4" w:space="0" w:color="auto"/>
              <w:bottom w:val="single" w:sz="4" w:space="0" w:color="auto"/>
              <w:right w:val="single" w:sz="4" w:space="0" w:color="auto"/>
            </w:tcBorders>
          </w:tcPr>
          <w:p w14:paraId="223FB0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6451</w:t>
            </w:r>
          </w:p>
        </w:tc>
        <w:tc>
          <w:tcPr>
            <w:tcW w:w="1168" w:type="dxa"/>
            <w:tcBorders>
              <w:top w:val="nil"/>
              <w:left w:val="nil"/>
              <w:bottom w:val="single" w:sz="4" w:space="0" w:color="auto"/>
              <w:right w:val="single" w:sz="4" w:space="0" w:color="auto"/>
            </w:tcBorders>
          </w:tcPr>
          <w:p w14:paraId="006422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88B0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F435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AB62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Frankenberg Eder</w:t>
            </w:r>
          </w:p>
        </w:tc>
      </w:tr>
      <w:tr w:rsidR="007B14DD" w:rsidRPr="00877699" w14:paraId="0EB6F790" w14:textId="77777777" w:rsidTr="00C40239">
        <w:trPr>
          <w:trHeight w:val="20"/>
        </w:trPr>
        <w:tc>
          <w:tcPr>
            <w:tcW w:w="1559" w:type="dxa"/>
            <w:tcBorders>
              <w:top w:val="nil"/>
              <w:left w:val="single" w:sz="4" w:space="0" w:color="auto"/>
              <w:bottom w:val="single" w:sz="4" w:space="0" w:color="auto"/>
              <w:right w:val="single" w:sz="4" w:space="0" w:color="auto"/>
            </w:tcBorders>
          </w:tcPr>
          <w:p w14:paraId="0358D6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6452</w:t>
            </w:r>
          </w:p>
        </w:tc>
        <w:tc>
          <w:tcPr>
            <w:tcW w:w="1168" w:type="dxa"/>
            <w:tcBorders>
              <w:top w:val="nil"/>
              <w:left w:val="nil"/>
              <w:bottom w:val="single" w:sz="4" w:space="0" w:color="auto"/>
              <w:right w:val="single" w:sz="4" w:space="0" w:color="auto"/>
            </w:tcBorders>
          </w:tcPr>
          <w:p w14:paraId="022506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67FC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4E60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E9CE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Battenberg Eder</w:t>
            </w:r>
          </w:p>
        </w:tc>
      </w:tr>
      <w:tr w:rsidR="007B14DD" w:rsidRPr="00877699" w14:paraId="017C7A2D" w14:textId="77777777" w:rsidTr="00C40239">
        <w:trPr>
          <w:trHeight w:val="20"/>
        </w:trPr>
        <w:tc>
          <w:tcPr>
            <w:tcW w:w="1559" w:type="dxa"/>
            <w:tcBorders>
              <w:top w:val="nil"/>
              <w:left w:val="single" w:sz="4" w:space="0" w:color="auto"/>
              <w:bottom w:val="single" w:sz="4" w:space="0" w:color="auto"/>
              <w:right w:val="single" w:sz="4" w:space="0" w:color="auto"/>
            </w:tcBorders>
          </w:tcPr>
          <w:p w14:paraId="1C440A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6453</w:t>
            </w:r>
          </w:p>
        </w:tc>
        <w:tc>
          <w:tcPr>
            <w:tcW w:w="1168" w:type="dxa"/>
            <w:tcBorders>
              <w:top w:val="nil"/>
              <w:left w:val="nil"/>
              <w:bottom w:val="single" w:sz="4" w:space="0" w:color="auto"/>
              <w:right w:val="single" w:sz="4" w:space="0" w:color="auto"/>
            </w:tcBorders>
          </w:tcPr>
          <w:p w14:paraId="7956C3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9AE4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2DAE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9439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Gemünden Wohra</w:t>
            </w:r>
          </w:p>
        </w:tc>
      </w:tr>
      <w:tr w:rsidR="007B14DD" w:rsidRPr="00877699" w14:paraId="483D8035" w14:textId="77777777" w:rsidTr="00C40239">
        <w:trPr>
          <w:trHeight w:val="20"/>
        </w:trPr>
        <w:tc>
          <w:tcPr>
            <w:tcW w:w="1559" w:type="dxa"/>
            <w:tcBorders>
              <w:top w:val="nil"/>
              <w:left w:val="single" w:sz="4" w:space="0" w:color="auto"/>
              <w:bottom w:val="single" w:sz="4" w:space="0" w:color="auto"/>
              <w:right w:val="single" w:sz="4" w:space="0" w:color="auto"/>
            </w:tcBorders>
          </w:tcPr>
          <w:p w14:paraId="1F67CE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6454</w:t>
            </w:r>
          </w:p>
        </w:tc>
        <w:tc>
          <w:tcPr>
            <w:tcW w:w="1168" w:type="dxa"/>
            <w:tcBorders>
              <w:top w:val="nil"/>
              <w:left w:val="nil"/>
              <w:bottom w:val="single" w:sz="4" w:space="0" w:color="auto"/>
              <w:right w:val="single" w:sz="4" w:space="0" w:color="auto"/>
            </w:tcBorders>
          </w:tcPr>
          <w:p w14:paraId="6C62B5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CF08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8EFF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E7A8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Lichtenfels-Sachsenberg</w:t>
            </w:r>
          </w:p>
        </w:tc>
      </w:tr>
      <w:tr w:rsidR="007B14DD" w:rsidRPr="00877699" w14:paraId="787C6952" w14:textId="77777777" w:rsidTr="00C40239">
        <w:trPr>
          <w:trHeight w:val="20"/>
        </w:trPr>
        <w:tc>
          <w:tcPr>
            <w:tcW w:w="1559" w:type="dxa"/>
            <w:tcBorders>
              <w:top w:val="nil"/>
              <w:left w:val="single" w:sz="4" w:space="0" w:color="auto"/>
              <w:bottom w:val="single" w:sz="4" w:space="0" w:color="auto"/>
              <w:right w:val="single" w:sz="4" w:space="0" w:color="auto"/>
            </w:tcBorders>
          </w:tcPr>
          <w:p w14:paraId="7A6C48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6455</w:t>
            </w:r>
          </w:p>
        </w:tc>
        <w:tc>
          <w:tcPr>
            <w:tcW w:w="1168" w:type="dxa"/>
            <w:tcBorders>
              <w:top w:val="nil"/>
              <w:left w:val="nil"/>
              <w:bottom w:val="single" w:sz="4" w:space="0" w:color="auto"/>
              <w:right w:val="single" w:sz="4" w:space="0" w:color="auto"/>
            </w:tcBorders>
          </w:tcPr>
          <w:p w14:paraId="27392D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80A5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6A6D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E98A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Frankenau Hessen</w:t>
            </w:r>
          </w:p>
        </w:tc>
      </w:tr>
      <w:tr w:rsidR="007B14DD" w:rsidRPr="00877699" w14:paraId="264A8452" w14:textId="77777777" w:rsidTr="00C40239">
        <w:trPr>
          <w:trHeight w:val="20"/>
        </w:trPr>
        <w:tc>
          <w:tcPr>
            <w:tcW w:w="1559" w:type="dxa"/>
            <w:tcBorders>
              <w:top w:val="nil"/>
              <w:left w:val="single" w:sz="4" w:space="0" w:color="auto"/>
              <w:bottom w:val="single" w:sz="4" w:space="0" w:color="auto"/>
              <w:right w:val="single" w:sz="4" w:space="0" w:color="auto"/>
            </w:tcBorders>
          </w:tcPr>
          <w:p w14:paraId="57E167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6456</w:t>
            </w:r>
          </w:p>
        </w:tc>
        <w:tc>
          <w:tcPr>
            <w:tcW w:w="1168" w:type="dxa"/>
            <w:tcBorders>
              <w:top w:val="nil"/>
              <w:left w:val="nil"/>
              <w:bottom w:val="single" w:sz="4" w:space="0" w:color="auto"/>
              <w:right w:val="single" w:sz="4" w:space="0" w:color="auto"/>
            </w:tcBorders>
          </w:tcPr>
          <w:p w14:paraId="7D5DA4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7036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E5CD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0559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Haina Kloster</w:t>
            </w:r>
          </w:p>
        </w:tc>
      </w:tr>
      <w:tr w:rsidR="007B14DD" w:rsidRPr="00877699" w14:paraId="45D0D53F" w14:textId="77777777" w:rsidTr="00C40239">
        <w:trPr>
          <w:trHeight w:val="20"/>
        </w:trPr>
        <w:tc>
          <w:tcPr>
            <w:tcW w:w="1559" w:type="dxa"/>
            <w:tcBorders>
              <w:top w:val="nil"/>
              <w:left w:val="single" w:sz="4" w:space="0" w:color="auto"/>
              <w:bottom w:val="single" w:sz="4" w:space="0" w:color="auto"/>
              <w:right w:val="single" w:sz="4" w:space="0" w:color="auto"/>
            </w:tcBorders>
          </w:tcPr>
          <w:p w14:paraId="13C2F3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6457</w:t>
            </w:r>
          </w:p>
        </w:tc>
        <w:tc>
          <w:tcPr>
            <w:tcW w:w="1168" w:type="dxa"/>
            <w:tcBorders>
              <w:top w:val="nil"/>
              <w:left w:val="nil"/>
              <w:bottom w:val="single" w:sz="4" w:space="0" w:color="auto"/>
              <w:right w:val="single" w:sz="4" w:space="0" w:color="auto"/>
            </w:tcBorders>
          </w:tcPr>
          <w:p w14:paraId="3901EB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B92E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2A27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4608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Burgwald Eder</w:t>
            </w:r>
          </w:p>
        </w:tc>
      </w:tr>
      <w:tr w:rsidR="007B14DD" w:rsidRPr="00877699" w14:paraId="05294496" w14:textId="77777777" w:rsidTr="00C40239">
        <w:trPr>
          <w:trHeight w:val="20"/>
        </w:trPr>
        <w:tc>
          <w:tcPr>
            <w:tcW w:w="1559" w:type="dxa"/>
            <w:tcBorders>
              <w:top w:val="nil"/>
              <w:left w:val="single" w:sz="4" w:space="0" w:color="auto"/>
              <w:bottom w:val="single" w:sz="4" w:space="0" w:color="auto"/>
              <w:right w:val="single" w:sz="4" w:space="0" w:color="auto"/>
            </w:tcBorders>
          </w:tcPr>
          <w:p w14:paraId="77919C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6458</w:t>
            </w:r>
          </w:p>
        </w:tc>
        <w:tc>
          <w:tcPr>
            <w:tcW w:w="1168" w:type="dxa"/>
            <w:tcBorders>
              <w:top w:val="nil"/>
              <w:left w:val="nil"/>
              <w:bottom w:val="single" w:sz="4" w:space="0" w:color="auto"/>
              <w:right w:val="single" w:sz="4" w:space="0" w:color="auto"/>
            </w:tcBorders>
          </w:tcPr>
          <w:p w14:paraId="28288A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5FE8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638C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134A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Rosenthal Hessen</w:t>
            </w:r>
          </w:p>
        </w:tc>
      </w:tr>
      <w:tr w:rsidR="007B14DD" w:rsidRPr="00877699" w14:paraId="3494AB90" w14:textId="77777777" w:rsidTr="00C40239">
        <w:trPr>
          <w:trHeight w:val="20"/>
        </w:trPr>
        <w:tc>
          <w:tcPr>
            <w:tcW w:w="1559" w:type="dxa"/>
            <w:tcBorders>
              <w:top w:val="nil"/>
              <w:left w:val="single" w:sz="4" w:space="0" w:color="auto"/>
              <w:bottom w:val="single" w:sz="4" w:space="0" w:color="auto"/>
              <w:right w:val="single" w:sz="4" w:space="0" w:color="auto"/>
            </w:tcBorders>
          </w:tcPr>
          <w:p w14:paraId="1B38E5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6461</w:t>
            </w:r>
          </w:p>
        </w:tc>
        <w:tc>
          <w:tcPr>
            <w:tcW w:w="1168" w:type="dxa"/>
            <w:tcBorders>
              <w:top w:val="nil"/>
              <w:left w:val="nil"/>
              <w:bottom w:val="single" w:sz="4" w:space="0" w:color="auto"/>
              <w:right w:val="single" w:sz="4" w:space="0" w:color="auto"/>
            </w:tcBorders>
          </w:tcPr>
          <w:p w14:paraId="70BA73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E770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C08E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15C7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Biedenkopf</w:t>
            </w:r>
          </w:p>
        </w:tc>
      </w:tr>
      <w:tr w:rsidR="007B14DD" w:rsidRPr="00877699" w14:paraId="5C802151" w14:textId="77777777" w:rsidTr="00C40239">
        <w:trPr>
          <w:trHeight w:val="20"/>
        </w:trPr>
        <w:tc>
          <w:tcPr>
            <w:tcW w:w="1559" w:type="dxa"/>
            <w:tcBorders>
              <w:top w:val="nil"/>
              <w:left w:val="single" w:sz="4" w:space="0" w:color="auto"/>
              <w:bottom w:val="single" w:sz="4" w:space="0" w:color="auto"/>
              <w:right w:val="single" w:sz="4" w:space="0" w:color="auto"/>
            </w:tcBorders>
          </w:tcPr>
          <w:p w14:paraId="468670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6462</w:t>
            </w:r>
          </w:p>
        </w:tc>
        <w:tc>
          <w:tcPr>
            <w:tcW w:w="1168" w:type="dxa"/>
            <w:tcBorders>
              <w:top w:val="nil"/>
              <w:left w:val="nil"/>
              <w:bottom w:val="single" w:sz="4" w:space="0" w:color="auto"/>
              <w:right w:val="single" w:sz="4" w:space="0" w:color="auto"/>
            </w:tcBorders>
          </w:tcPr>
          <w:p w14:paraId="2E8974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5617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DC36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2A8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Gladenbach</w:t>
            </w:r>
          </w:p>
        </w:tc>
      </w:tr>
      <w:tr w:rsidR="007B14DD" w:rsidRPr="00877699" w14:paraId="14327981" w14:textId="77777777" w:rsidTr="00C40239">
        <w:trPr>
          <w:trHeight w:val="20"/>
        </w:trPr>
        <w:tc>
          <w:tcPr>
            <w:tcW w:w="1559" w:type="dxa"/>
            <w:tcBorders>
              <w:top w:val="nil"/>
              <w:left w:val="single" w:sz="4" w:space="0" w:color="auto"/>
              <w:bottom w:val="single" w:sz="4" w:space="0" w:color="auto"/>
              <w:right w:val="single" w:sz="4" w:space="0" w:color="auto"/>
            </w:tcBorders>
          </w:tcPr>
          <w:p w14:paraId="3A8B05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6464</w:t>
            </w:r>
          </w:p>
        </w:tc>
        <w:tc>
          <w:tcPr>
            <w:tcW w:w="1168" w:type="dxa"/>
            <w:tcBorders>
              <w:top w:val="nil"/>
              <w:left w:val="nil"/>
              <w:bottom w:val="single" w:sz="4" w:space="0" w:color="auto"/>
              <w:right w:val="single" w:sz="4" w:space="0" w:color="auto"/>
            </w:tcBorders>
          </w:tcPr>
          <w:p w14:paraId="025661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E20E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474C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7BE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Angelburg</w:t>
            </w:r>
          </w:p>
        </w:tc>
      </w:tr>
      <w:tr w:rsidR="007B14DD" w:rsidRPr="00877699" w14:paraId="0F673C9E" w14:textId="77777777" w:rsidTr="00C40239">
        <w:trPr>
          <w:trHeight w:val="20"/>
        </w:trPr>
        <w:tc>
          <w:tcPr>
            <w:tcW w:w="1559" w:type="dxa"/>
            <w:tcBorders>
              <w:top w:val="nil"/>
              <w:left w:val="single" w:sz="4" w:space="0" w:color="auto"/>
              <w:bottom w:val="single" w:sz="4" w:space="0" w:color="auto"/>
              <w:right w:val="single" w:sz="4" w:space="0" w:color="auto"/>
            </w:tcBorders>
          </w:tcPr>
          <w:p w14:paraId="6F6C0C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6465</w:t>
            </w:r>
          </w:p>
        </w:tc>
        <w:tc>
          <w:tcPr>
            <w:tcW w:w="1168" w:type="dxa"/>
            <w:tcBorders>
              <w:top w:val="nil"/>
              <w:left w:val="nil"/>
              <w:bottom w:val="single" w:sz="4" w:space="0" w:color="auto"/>
              <w:right w:val="single" w:sz="4" w:space="0" w:color="auto"/>
            </w:tcBorders>
          </w:tcPr>
          <w:p w14:paraId="1F162A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79C3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5D4D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7DDB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Breidenbach bei Biedenkopf</w:t>
            </w:r>
          </w:p>
        </w:tc>
      </w:tr>
      <w:tr w:rsidR="007B14DD" w:rsidRPr="00877699" w14:paraId="7E2DBAF3" w14:textId="77777777" w:rsidTr="00C40239">
        <w:trPr>
          <w:trHeight w:val="20"/>
        </w:trPr>
        <w:tc>
          <w:tcPr>
            <w:tcW w:w="1559" w:type="dxa"/>
            <w:tcBorders>
              <w:top w:val="nil"/>
              <w:left w:val="single" w:sz="4" w:space="0" w:color="auto"/>
              <w:bottom w:val="single" w:sz="4" w:space="0" w:color="auto"/>
              <w:right w:val="single" w:sz="4" w:space="0" w:color="auto"/>
            </w:tcBorders>
          </w:tcPr>
          <w:p w14:paraId="068D42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6466</w:t>
            </w:r>
          </w:p>
        </w:tc>
        <w:tc>
          <w:tcPr>
            <w:tcW w:w="1168" w:type="dxa"/>
            <w:tcBorders>
              <w:top w:val="nil"/>
              <w:left w:val="nil"/>
              <w:bottom w:val="single" w:sz="4" w:space="0" w:color="auto"/>
              <w:right w:val="single" w:sz="4" w:space="0" w:color="auto"/>
            </w:tcBorders>
          </w:tcPr>
          <w:p w14:paraId="7446B9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3EF0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A997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1C99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Dautphetal-Friedensdorf</w:t>
            </w:r>
          </w:p>
        </w:tc>
      </w:tr>
      <w:tr w:rsidR="007B14DD" w:rsidRPr="00877699" w14:paraId="5DFE6A38" w14:textId="77777777" w:rsidTr="00C40239">
        <w:trPr>
          <w:trHeight w:val="20"/>
        </w:trPr>
        <w:tc>
          <w:tcPr>
            <w:tcW w:w="1559" w:type="dxa"/>
            <w:tcBorders>
              <w:top w:val="nil"/>
              <w:left w:val="single" w:sz="4" w:space="0" w:color="auto"/>
              <w:bottom w:val="single" w:sz="4" w:space="0" w:color="auto"/>
              <w:right w:val="single" w:sz="4" w:space="0" w:color="auto"/>
            </w:tcBorders>
          </w:tcPr>
          <w:p w14:paraId="3B69F2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6467</w:t>
            </w:r>
          </w:p>
        </w:tc>
        <w:tc>
          <w:tcPr>
            <w:tcW w:w="1168" w:type="dxa"/>
            <w:tcBorders>
              <w:top w:val="nil"/>
              <w:left w:val="nil"/>
              <w:bottom w:val="single" w:sz="4" w:space="0" w:color="auto"/>
              <w:right w:val="single" w:sz="4" w:space="0" w:color="auto"/>
            </w:tcBorders>
          </w:tcPr>
          <w:p w14:paraId="6A97DC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0586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FE91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318D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Hatzfeld Eder</w:t>
            </w:r>
          </w:p>
        </w:tc>
      </w:tr>
      <w:tr w:rsidR="007B14DD" w:rsidRPr="00877699" w14:paraId="1BB27DFE" w14:textId="77777777" w:rsidTr="00C40239">
        <w:trPr>
          <w:trHeight w:val="20"/>
        </w:trPr>
        <w:tc>
          <w:tcPr>
            <w:tcW w:w="1559" w:type="dxa"/>
            <w:tcBorders>
              <w:top w:val="nil"/>
              <w:left w:val="single" w:sz="4" w:space="0" w:color="auto"/>
              <w:bottom w:val="single" w:sz="4" w:space="0" w:color="auto"/>
              <w:right w:val="single" w:sz="4" w:space="0" w:color="auto"/>
            </w:tcBorders>
          </w:tcPr>
          <w:p w14:paraId="043DCF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6468</w:t>
            </w:r>
          </w:p>
        </w:tc>
        <w:tc>
          <w:tcPr>
            <w:tcW w:w="1168" w:type="dxa"/>
            <w:tcBorders>
              <w:top w:val="nil"/>
              <w:left w:val="nil"/>
              <w:bottom w:val="single" w:sz="4" w:space="0" w:color="auto"/>
              <w:right w:val="single" w:sz="4" w:space="0" w:color="auto"/>
            </w:tcBorders>
          </w:tcPr>
          <w:p w14:paraId="524A22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1A1C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C74D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BE5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Dautphetal-Mornshausen</w:t>
            </w:r>
          </w:p>
        </w:tc>
      </w:tr>
      <w:tr w:rsidR="007B14DD" w:rsidRPr="00877699" w14:paraId="6374F9EC" w14:textId="77777777" w:rsidTr="00C40239">
        <w:trPr>
          <w:trHeight w:val="20"/>
        </w:trPr>
        <w:tc>
          <w:tcPr>
            <w:tcW w:w="1559" w:type="dxa"/>
            <w:tcBorders>
              <w:top w:val="nil"/>
              <w:left w:val="single" w:sz="4" w:space="0" w:color="auto"/>
              <w:bottom w:val="single" w:sz="4" w:space="0" w:color="auto"/>
              <w:right w:val="single" w:sz="4" w:space="0" w:color="auto"/>
            </w:tcBorders>
          </w:tcPr>
          <w:p w14:paraId="299828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6471</w:t>
            </w:r>
          </w:p>
        </w:tc>
        <w:tc>
          <w:tcPr>
            <w:tcW w:w="1168" w:type="dxa"/>
            <w:tcBorders>
              <w:top w:val="nil"/>
              <w:left w:val="nil"/>
              <w:bottom w:val="single" w:sz="4" w:space="0" w:color="auto"/>
              <w:right w:val="single" w:sz="4" w:space="0" w:color="auto"/>
            </w:tcBorders>
          </w:tcPr>
          <w:p w14:paraId="4D52DA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571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11EF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214C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Weilburg</w:t>
            </w:r>
          </w:p>
        </w:tc>
      </w:tr>
      <w:tr w:rsidR="007B14DD" w:rsidRPr="00877699" w14:paraId="746BF88B" w14:textId="77777777" w:rsidTr="00C40239">
        <w:trPr>
          <w:trHeight w:val="20"/>
        </w:trPr>
        <w:tc>
          <w:tcPr>
            <w:tcW w:w="1559" w:type="dxa"/>
            <w:tcBorders>
              <w:top w:val="nil"/>
              <w:left w:val="single" w:sz="4" w:space="0" w:color="auto"/>
              <w:bottom w:val="single" w:sz="4" w:space="0" w:color="auto"/>
              <w:right w:val="single" w:sz="4" w:space="0" w:color="auto"/>
            </w:tcBorders>
          </w:tcPr>
          <w:p w14:paraId="19A4B1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6472</w:t>
            </w:r>
          </w:p>
        </w:tc>
        <w:tc>
          <w:tcPr>
            <w:tcW w:w="1168" w:type="dxa"/>
            <w:tcBorders>
              <w:top w:val="nil"/>
              <w:left w:val="nil"/>
              <w:bottom w:val="single" w:sz="4" w:space="0" w:color="auto"/>
              <w:right w:val="single" w:sz="4" w:space="0" w:color="auto"/>
            </w:tcBorders>
          </w:tcPr>
          <w:p w14:paraId="5E468C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7687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3E60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0F3B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Weilmünster</w:t>
            </w:r>
          </w:p>
        </w:tc>
      </w:tr>
      <w:tr w:rsidR="007B14DD" w:rsidRPr="00877699" w14:paraId="210C211F" w14:textId="77777777" w:rsidTr="00C40239">
        <w:trPr>
          <w:trHeight w:val="20"/>
        </w:trPr>
        <w:tc>
          <w:tcPr>
            <w:tcW w:w="1559" w:type="dxa"/>
            <w:tcBorders>
              <w:top w:val="nil"/>
              <w:left w:val="single" w:sz="4" w:space="0" w:color="auto"/>
              <w:bottom w:val="single" w:sz="4" w:space="0" w:color="auto"/>
              <w:right w:val="single" w:sz="4" w:space="0" w:color="auto"/>
            </w:tcBorders>
          </w:tcPr>
          <w:p w14:paraId="6D2ADD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6473</w:t>
            </w:r>
          </w:p>
        </w:tc>
        <w:tc>
          <w:tcPr>
            <w:tcW w:w="1168" w:type="dxa"/>
            <w:tcBorders>
              <w:top w:val="nil"/>
              <w:left w:val="nil"/>
              <w:bottom w:val="single" w:sz="4" w:space="0" w:color="auto"/>
              <w:right w:val="single" w:sz="4" w:space="0" w:color="auto"/>
            </w:tcBorders>
          </w:tcPr>
          <w:p w14:paraId="207CFB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BC0A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F213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E2AC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Leun</w:t>
            </w:r>
          </w:p>
        </w:tc>
      </w:tr>
      <w:tr w:rsidR="007B14DD" w:rsidRPr="00877699" w14:paraId="0E89D4D5" w14:textId="77777777" w:rsidTr="00C40239">
        <w:trPr>
          <w:trHeight w:val="20"/>
        </w:trPr>
        <w:tc>
          <w:tcPr>
            <w:tcW w:w="1559" w:type="dxa"/>
            <w:tcBorders>
              <w:top w:val="nil"/>
              <w:left w:val="single" w:sz="4" w:space="0" w:color="auto"/>
              <w:bottom w:val="single" w:sz="4" w:space="0" w:color="auto"/>
              <w:right w:val="single" w:sz="4" w:space="0" w:color="auto"/>
            </w:tcBorders>
          </w:tcPr>
          <w:p w14:paraId="695F64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6474</w:t>
            </w:r>
          </w:p>
        </w:tc>
        <w:tc>
          <w:tcPr>
            <w:tcW w:w="1168" w:type="dxa"/>
            <w:tcBorders>
              <w:top w:val="nil"/>
              <w:left w:val="nil"/>
              <w:bottom w:val="single" w:sz="4" w:space="0" w:color="auto"/>
              <w:right w:val="single" w:sz="4" w:space="0" w:color="auto"/>
            </w:tcBorders>
          </w:tcPr>
          <w:p w14:paraId="0B96AC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5AA6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A157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AB8E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Villmar-Aumenau</w:t>
            </w:r>
          </w:p>
        </w:tc>
      </w:tr>
      <w:tr w:rsidR="007B14DD" w:rsidRPr="00877699" w14:paraId="11DBF81C" w14:textId="77777777" w:rsidTr="00C40239">
        <w:trPr>
          <w:trHeight w:val="20"/>
        </w:trPr>
        <w:tc>
          <w:tcPr>
            <w:tcW w:w="1559" w:type="dxa"/>
            <w:tcBorders>
              <w:top w:val="nil"/>
              <w:left w:val="single" w:sz="4" w:space="0" w:color="auto"/>
              <w:bottom w:val="single" w:sz="4" w:space="0" w:color="auto"/>
              <w:right w:val="single" w:sz="4" w:space="0" w:color="auto"/>
            </w:tcBorders>
          </w:tcPr>
          <w:p w14:paraId="58B695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6475</w:t>
            </w:r>
          </w:p>
        </w:tc>
        <w:tc>
          <w:tcPr>
            <w:tcW w:w="1168" w:type="dxa"/>
            <w:tcBorders>
              <w:top w:val="nil"/>
              <w:left w:val="nil"/>
              <w:bottom w:val="single" w:sz="4" w:space="0" w:color="auto"/>
              <w:right w:val="single" w:sz="4" w:space="0" w:color="auto"/>
            </w:tcBorders>
          </w:tcPr>
          <w:p w14:paraId="6F9893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724D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035E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442F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Weilmünster-Wolfenhausen</w:t>
            </w:r>
          </w:p>
        </w:tc>
      </w:tr>
      <w:tr w:rsidR="007B14DD" w:rsidRPr="00877699" w14:paraId="341ACBD5" w14:textId="77777777" w:rsidTr="00C40239">
        <w:trPr>
          <w:trHeight w:val="20"/>
        </w:trPr>
        <w:tc>
          <w:tcPr>
            <w:tcW w:w="1559" w:type="dxa"/>
            <w:tcBorders>
              <w:top w:val="nil"/>
              <w:left w:val="single" w:sz="4" w:space="0" w:color="auto"/>
              <w:bottom w:val="single" w:sz="4" w:space="0" w:color="auto"/>
              <w:right w:val="single" w:sz="4" w:space="0" w:color="auto"/>
            </w:tcBorders>
          </w:tcPr>
          <w:p w14:paraId="3ECA14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6476</w:t>
            </w:r>
          </w:p>
        </w:tc>
        <w:tc>
          <w:tcPr>
            <w:tcW w:w="1168" w:type="dxa"/>
            <w:tcBorders>
              <w:top w:val="nil"/>
              <w:left w:val="nil"/>
              <w:bottom w:val="single" w:sz="4" w:space="0" w:color="auto"/>
              <w:right w:val="single" w:sz="4" w:space="0" w:color="auto"/>
            </w:tcBorders>
          </w:tcPr>
          <w:p w14:paraId="698713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FB3E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9F0E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EC73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Mengerskirchen</w:t>
            </w:r>
          </w:p>
        </w:tc>
      </w:tr>
      <w:tr w:rsidR="007B14DD" w:rsidRPr="00877699" w14:paraId="59475C1A" w14:textId="77777777" w:rsidTr="00C40239">
        <w:trPr>
          <w:trHeight w:val="20"/>
        </w:trPr>
        <w:tc>
          <w:tcPr>
            <w:tcW w:w="1559" w:type="dxa"/>
            <w:tcBorders>
              <w:top w:val="nil"/>
              <w:left w:val="single" w:sz="4" w:space="0" w:color="auto"/>
              <w:bottom w:val="single" w:sz="4" w:space="0" w:color="auto"/>
              <w:right w:val="single" w:sz="4" w:space="0" w:color="auto"/>
            </w:tcBorders>
          </w:tcPr>
          <w:p w14:paraId="030A86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6477</w:t>
            </w:r>
          </w:p>
        </w:tc>
        <w:tc>
          <w:tcPr>
            <w:tcW w:w="1168" w:type="dxa"/>
            <w:tcBorders>
              <w:top w:val="nil"/>
              <w:left w:val="nil"/>
              <w:bottom w:val="single" w:sz="4" w:space="0" w:color="auto"/>
              <w:right w:val="single" w:sz="4" w:space="0" w:color="auto"/>
            </w:tcBorders>
          </w:tcPr>
          <w:p w14:paraId="45E0E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D5C5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F84E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EBDB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Greifenstein-Nenderoth</w:t>
            </w:r>
          </w:p>
        </w:tc>
      </w:tr>
      <w:tr w:rsidR="007B14DD" w:rsidRPr="00877699" w14:paraId="5B51782A" w14:textId="77777777" w:rsidTr="00C40239">
        <w:trPr>
          <w:trHeight w:val="20"/>
        </w:trPr>
        <w:tc>
          <w:tcPr>
            <w:tcW w:w="1559" w:type="dxa"/>
            <w:tcBorders>
              <w:top w:val="nil"/>
              <w:left w:val="single" w:sz="4" w:space="0" w:color="auto"/>
              <w:bottom w:val="single" w:sz="4" w:space="0" w:color="auto"/>
              <w:right w:val="single" w:sz="4" w:space="0" w:color="auto"/>
            </w:tcBorders>
          </w:tcPr>
          <w:p w14:paraId="21A525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6478</w:t>
            </w:r>
          </w:p>
        </w:tc>
        <w:tc>
          <w:tcPr>
            <w:tcW w:w="1168" w:type="dxa"/>
            <w:tcBorders>
              <w:top w:val="nil"/>
              <w:left w:val="nil"/>
              <w:bottom w:val="single" w:sz="4" w:space="0" w:color="auto"/>
              <w:right w:val="single" w:sz="4" w:space="0" w:color="auto"/>
            </w:tcBorders>
          </w:tcPr>
          <w:p w14:paraId="57918B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A7ED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3DBB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52DF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Greifenstein-Ulm</w:t>
            </w:r>
          </w:p>
        </w:tc>
      </w:tr>
      <w:tr w:rsidR="007B14DD" w:rsidRPr="00877699" w14:paraId="1882F535" w14:textId="77777777" w:rsidTr="00C40239">
        <w:trPr>
          <w:trHeight w:val="20"/>
        </w:trPr>
        <w:tc>
          <w:tcPr>
            <w:tcW w:w="1559" w:type="dxa"/>
            <w:tcBorders>
              <w:top w:val="nil"/>
              <w:left w:val="single" w:sz="4" w:space="0" w:color="auto"/>
              <w:bottom w:val="single" w:sz="4" w:space="0" w:color="auto"/>
              <w:right w:val="single" w:sz="4" w:space="0" w:color="auto"/>
            </w:tcBorders>
          </w:tcPr>
          <w:p w14:paraId="5F7BC5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6479</w:t>
            </w:r>
          </w:p>
        </w:tc>
        <w:tc>
          <w:tcPr>
            <w:tcW w:w="1168" w:type="dxa"/>
            <w:tcBorders>
              <w:top w:val="nil"/>
              <w:left w:val="nil"/>
              <w:bottom w:val="single" w:sz="4" w:space="0" w:color="auto"/>
              <w:right w:val="single" w:sz="4" w:space="0" w:color="auto"/>
            </w:tcBorders>
          </w:tcPr>
          <w:p w14:paraId="2A628A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6CDF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CF1C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912D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Waldbrunn Westerwald</w:t>
            </w:r>
          </w:p>
        </w:tc>
      </w:tr>
      <w:tr w:rsidR="007B14DD" w:rsidRPr="00877699" w14:paraId="7138C065" w14:textId="77777777" w:rsidTr="00C40239">
        <w:trPr>
          <w:trHeight w:val="20"/>
        </w:trPr>
        <w:tc>
          <w:tcPr>
            <w:tcW w:w="1559" w:type="dxa"/>
            <w:tcBorders>
              <w:top w:val="nil"/>
              <w:left w:val="single" w:sz="4" w:space="0" w:color="auto"/>
              <w:bottom w:val="single" w:sz="4" w:space="0" w:color="auto"/>
              <w:right w:val="single" w:sz="4" w:space="0" w:color="auto"/>
            </w:tcBorders>
          </w:tcPr>
          <w:p w14:paraId="7305A1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6482</w:t>
            </w:r>
          </w:p>
        </w:tc>
        <w:tc>
          <w:tcPr>
            <w:tcW w:w="1168" w:type="dxa"/>
            <w:tcBorders>
              <w:top w:val="nil"/>
              <w:left w:val="nil"/>
              <w:bottom w:val="single" w:sz="4" w:space="0" w:color="auto"/>
              <w:right w:val="single" w:sz="4" w:space="0" w:color="auto"/>
            </w:tcBorders>
          </w:tcPr>
          <w:p w14:paraId="3A1E4F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D639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6A05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5FED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Runkel</w:t>
            </w:r>
          </w:p>
        </w:tc>
      </w:tr>
      <w:tr w:rsidR="007B14DD" w:rsidRPr="00877699" w14:paraId="5F99E433" w14:textId="77777777" w:rsidTr="00C40239">
        <w:trPr>
          <w:trHeight w:val="20"/>
        </w:trPr>
        <w:tc>
          <w:tcPr>
            <w:tcW w:w="1559" w:type="dxa"/>
            <w:tcBorders>
              <w:top w:val="nil"/>
              <w:left w:val="single" w:sz="4" w:space="0" w:color="auto"/>
              <w:bottom w:val="single" w:sz="4" w:space="0" w:color="auto"/>
              <w:right w:val="single" w:sz="4" w:space="0" w:color="auto"/>
            </w:tcBorders>
          </w:tcPr>
          <w:p w14:paraId="2939CE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6483</w:t>
            </w:r>
          </w:p>
        </w:tc>
        <w:tc>
          <w:tcPr>
            <w:tcW w:w="1168" w:type="dxa"/>
            <w:tcBorders>
              <w:top w:val="nil"/>
              <w:left w:val="nil"/>
              <w:bottom w:val="single" w:sz="4" w:space="0" w:color="auto"/>
              <w:right w:val="single" w:sz="4" w:space="0" w:color="auto"/>
            </w:tcBorders>
          </w:tcPr>
          <w:p w14:paraId="29A8E0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BE79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5083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E4CD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Selters Taunus</w:t>
            </w:r>
          </w:p>
        </w:tc>
      </w:tr>
      <w:tr w:rsidR="007B14DD" w:rsidRPr="00877699" w14:paraId="2C0DFAE4" w14:textId="77777777" w:rsidTr="00C40239">
        <w:trPr>
          <w:trHeight w:val="20"/>
        </w:trPr>
        <w:tc>
          <w:tcPr>
            <w:tcW w:w="1559" w:type="dxa"/>
            <w:tcBorders>
              <w:top w:val="nil"/>
              <w:left w:val="single" w:sz="4" w:space="0" w:color="auto"/>
              <w:bottom w:val="single" w:sz="4" w:space="0" w:color="auto"/>
              <w:right w:val="single" w:sz="4" w:space="0" w:color="auto"/>
            </w:tcBorders>
          </w:tcPr>
          <w:p w14:paraId="2DD458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6484</w:t>
            </w:r>
          </w:p>
        </w:tc>
        <w:tc>
          <w:tcPr>
            <w:tcW w:w="1168" w:type="dxa"/>
            <w:tcBorders>
              <w:top w:val="nil"/>
              <w:left w:val="nil"/>
              <w:bottom w:val="single" w:sz="4" w:space="0" w:color="auto"/>
              <w:right w:val="single" w:sz="4" w:space="0" w:color="auto"/>
            </w:tcBorders>
          </w:tcPr>
          <w:p w14:paraId="4662C6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689B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1589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3890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Beselich</w:t>
            </w:r>
          </w:p>
        </w:tc>
      </w:tr>
      <w:tr w:rsidR="007B14DD" w:rsidRPr="00877699" w14:paraId="57AC7DD2" w14:textId="77777777" w:rsidTr="00C40239">
        <w:trPr>
          <w:trHeight w:val="20"/>
        </w:trPr>
        <w:tc>
          <w:tcPr>
            <w:tcW w:w="1559" w:type="dxa"/>
            <w:tcBorders>
              <w:top w:val="nil"/>
              <w:left w:val="single" w:sz="4" w:space="0" w:color="auto"/>
              <w:bottom w:val="single" w:sz="4" w:space="0" w:color="auto"/>
              <w:right w:val="single" w:sz="4" w:space="0" w:color="auto"/>
            </w:tcBorders>
          </w:tcPr>
          <w:p w14:paraId="2F5EC0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6485</w:t>
            </w:r>
          </w:p>
        </w:tc>
        <w:tc>
          <w:tcPr>
            <w:tcW w:w="1168" w:type="dxa"/>
            <w:tcBorders>
              <w:top w:val="nil"/>
              <w:left w:val="nil"/>
              <w:bottom w:val="single" w:sz="4" w:space="0" w:color="auto"/>
              <w:right w:val="single" w:sz="4" w:space="0" w:color="auto"/>
            </w:tcBorders>
          </w:tcPr>
          <w:p w14:paraId="6119CC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C472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5FD6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AFBB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Nentershausen Westerwald</w:t>
            </w:r>
          </w:p>
        </w:tc>
      </w:tr>
      <w:tr w:rsidR="007B14DD" w:rsidRPr="00877699" w14:paraId="4E0934D7" w14:textId="77777777" w:rsidTr="00C40239">
        <w:trPr>
          <w:trHeight w:val="20"/>
        </w:trPr>
        <w:tc>
          <w:tcPr>
            <w:tcW w:w="1559" w:type="dxa"/>
            <w:tcBorders>
              <w:top w:val="nil"/>
              <w:left w:val="single" w:sz="4" w:space="0" w:color="auto"/>
              <w:bottom w:val="single" w:sz="4" w:space="0" w:color="auto"/>
              <w:right w:val="single" w:sz="4" w:space="0" w:color="auto"/>
            </w:tcBorders>
          </w:tcPr>
          <w:p w14:paraId="0F63BE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6486</w:t>
            </w:r>
          </w:p>
        </w:tc>
        <w:tc>
          <w:tcPr>
            <w:tcW w:w="1168" w:type="dxa"/>
            <w:tcBorders>
              <w:top w:val="nil"/>
              <w:left w:val="nil"/>
              <w:bottom w:val="single" w:sz="4" w:space="0" w:color="auto"/>
              <w:right w:val="single" w:sz="4" w:space="0" w:color="auto"/>
            </w:tcBorders>
          </w:tcPr>
          <w:p w14:paraId="00876D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636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09D3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DBC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Katzenelnbogen</w:t>
            </w:r>
          </w:p>
        </w:tc>
      </w:tr>
      <w:tr w:rsidR="007B14DD" w:rsidRPr="00877699" w14:paraId="0826B597" w14:textId="77777777" w:rsidTr="00C40239">
        <w:trPr>
          <w:trHeight w:val="20"/>
        </w:trPr>
        <w:tc>
          <w:tcPr>
            <w:tcW w:w="1559" w:type="dxa"/>
            <w:tcBorders>
              <w:top w:val="nil"/>
              <w:left w:val="single" w:sz="4" w:space="0" w:color="auto"/>
              <w:bottom w:val="single" w:sz="4" w:space="0" w:color="auto"/>
              <w:right w:val="single" w:sz="4" w:space="0" w:color="auto"/>
            </w:tcBorders>
          </w:tcPr>
          <w:p w14:paraId="523CEE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6500</w:t>
            </w:r>
          </w:p>
        </w:tc>
        <w:tc>
          <w:tcPr>
            <w:tcW w:w="1168" w:type="dxa"/>
            <w:tcBorders>
              <w:top w:val="nil"/>
              <w:left w:val="nil"/>
              <w:bottom w:val="single" w:sz="4" w:space="0" w:color="auto"/>
              <w:right w:val="single" w:sz="4" w:space="0" w:color="auto"/>
            </w:tcBorders>
          </w:tcPr>
          <w:p w14:paraId="068EE3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C521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9124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37A7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Waldrach</w:t>
            </w:r>
          </w:p>
        </w:tc>
      </w:tr>
      <w:tr w:rsidR="007B14DD" w:rsidRPr="00877699" w14:paraId="07284EF8" w14:textId="77777777" w:rsidTr="00C40239">
        <w:trPr>
          <w:trHeight w:val="20"/>
        </w:trPr>
        <w:tc>
          <w:tcPr>
            <w:tcW w:w="1559" w:type="dxa"/>
            <w:tcBorders>
              <w:top w:val="nil"/>
              <w:left w:val="single" w:sz="4" w:space="0" w:color="auto"/>
              <w:bottom w:val="single" w:sz="4" w:space="0" w:color="auto"/>
              <w:right w:val="single" w:sz="4" w:space="0" w:color="auto"/>
            </w:tcBorders>
          </w:tcPr>
          <w:p w14:paraId="50111D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6501</w:t>
            </w:r>
          </w:p>
        </w:tc>
        <w:tc>
          <w:tcPr>
            <w:tcW w:w="1168" w:type="dxa"/>
            <w:tcBorders>
              <w:top w:val="nil"/>
              <w:left w:val="nil"/>
              <w:bottom w:val="single" w:sz="4" w:space="0" w:color="auto"/>
              <w:right w:val="single" w:sz="4" w:space="0" w:color="auto"/>
            </w:tcBorders>
          </w:tcPr>
          <w:p w14:paraId="3B9722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0412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CA3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536A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Konz</w:t>
            </w:r>
          </w:p>
        </w:tc>
      </w:tr>
      <w:tr w:rsidR="007B14DD" w:rsidRPr="00877699" w14:paraId="20965A86" w14:textId="77777777" w:rsidTr="00C40239">
        <w:trPr>
          <w:trHeight w:val="20"/>
        </w:trPr>
        <w:tc>
          <w:tcPr>
            <w:tcW w:w="1559" w:type="dxa"/>
            <w:tcBorders>
              <w:top w:val="nil"/>
              <w:left w:val="single" w:sz="4" w:space="0" w:color="auto"/>
              <w:bottom w:val="single" w:sz="4" w:space="0" w:color="auto"/>
              <w:right w:val="single" w:sz="4" w:space="0" w:color="auto"/>
            </w:tcBorders>
          </w:tcPr>
          <w:p w14:paraId="306A3D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6502</w:t>
            </w:r>
          </w:p>
        </w:tc>
        <w:tc>
          <w:tcPr>
            <w:tcW w:w="1168" w:type="dxa"/>
            <w:tcBorders>
              <w:top w:val="nil"/>
              <w:left w:val="nil"/>
              <w:bottom w:val="single" w:sz="4" w:space="0" w:color="auto"/>
              <w:right w:val="single" w:sz="4" w:space="0" w:color="auto"/>
            </w:tcBorders>
          </w:tcPr>
          <w:p w14:paraId="76CA68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1341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D248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BC2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Schweich</w:t>
            </w:r>
          </w:p>
        </w:tc>
      </w:tr>
      <w:tr w:rsidR="007B14DD" w:rsidRPr="00877699" w14:paraId="7949F3C3" w14:textId="77777777" w:rsidTr="00C40239">
        <w:trPr>
          <w:trHeight w:val="20"/>
        </w:trPr>
        <w:tc>
          <w:tcPr>
            <w:tcW w:w="1559" w:type="dxa"/>
            <w:tcBorders>
              <w:top w:val="nil"/>
              <w:left w:val="single" w:sz="4" w:space="0" w:color="auto"/>
              <w:bottom w:val="single" w:sz="4" w:space="0" w:color="auto"/>
              <w:right w:val="single" w:sz="4" w:space="0" w:color="auto"/>
            </w:tcBorders>
          </w:tcPr>
          <w:p w14:paraId="431B96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6503</w:t>
            </w:r>
          </w:p>
        </w:tc>
        <w:tc>
          <w:tcPr>
            <w:tcW w:w="1168" w:type="dxa"/>
            <w:tcBorders>
              <w:top w:val="nil"/>
              <w:left w:val="nil"/>
              <w:bottom w:val="single" w:sz="4" w:space="0" w:color="auto"/>
              <w:right w:val="single" w:sz="4" w:space="0" w:color="auto"/>
            </w:tcBorders>
          </w:tcPr>
          <w:p w14:paraId="1465D1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20EF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7FFA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C64B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Hermeskeil</w:t>
            </w:r>
          </w:p>
        </w:tc>
      </w:tr>
      <w:tr w:rsidR="007B14DD" w:rsidRPr="00877699" w14:paraId="343EB97C" w14:textId="77777777" w:rsidTr="00C40239">
        <w:trPr>
          <w:trHeight w:val="20"/>
        </w:trPr>
        <w:tc>
          <w:tcPr>
            <w:tcW w:w="1559" w:type="dxa"/>
            <w:tcBorders>
              <w:top w:val="nil"/>
              <w:left w:val="single" w:sz="4" w:space="0" w:color="auto"/>
              <w:bottom w:val="single" w:sz="4" w:space="0" w:color="auto"/>
              <w:right w:val="single" w:sz="4" w:space="0" w:color="auto"/>
            </w:tcBorders>
          </w:tcPr>
          <w:p w14:paraId="251970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6504</w:t>
            </w:r>
          </w:p>
        </w:tc>
        <w:tc>
          <w:tcPr>
            <w:tcW w:w="1168" w:type="dxa"/>
            <w:tcBorders>
              <w:top w:val="nil"/>
              <w:left w:val="nil"/>
              <w:bottom w:val="single" w:sz="4" w:space="0" w:color="auto"/>
              <w:right w:val="single" w:sz="4" w:space="0" w:color="auto"/>
            </w:tcBorders>
          </w:tcPr>
          <w:p w14:paraId="5BF932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2081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05AD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D310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Thalfang</w:t>
            </w:r>
          </w:p>
        </w:tc>
      </w:tr>
      <w:tr w:rsidR="007B14DD" w:rsidRPr="00877699" w14:paraId="17FC5DF5" w14:textId="77777777" w:rsidTr="00C40239">
        <w:trPr>
          <w:trHeight w:val="20"/>
        </w:trPr>
        <w:tc>
          <w:tcPr>
            <w:tcW w:w="1559" w:type="dxa"/>
            <w:tcBorders>
              <w:top w:val="nil"/>
              <w:left w:val="single" w:sz="4" w:space="0" w:color="auto"/>
              <w:bottom w:val="single" w:sz="4" w:space="0" w:color="auto"/>
              <w:right w:val="single" w:sz="4" w:space="0" w:color="auto"/>
            </w:tcBorders>
          </w:tcPr>
          <w:p w14:paraId="655E97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6505</w:t>
            </w:r>
          </w:p>
        </w:tc>
        <w:tc>
          <w:tcPr>
            <w:tcW w:w="1168" w:type="dxa"/>
            <w:tcBorders>
              <w:top w:val="nil"/>
              <w:left w:val="nil"/>
              <w:bottom w:val="single" w:sz="4" w:space="0" w:color="auto"/>
              <w:right w:val="single" w:sz="4" w:space="0" w:color="auto"/>
            </w:tcBorders>
          </w:tcPr>
          <w:p w14:paraId="78D963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BC7F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7B84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9C4B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Kordel</w:t>
            </w:r>
          </w:p>
        </w:tc>
      </w:tr>
      <w:tr w:rsidR="007B14DD" w:rsidRPr="00877699" w14:paraId="15249206" w14:textId="77777777" w:rsidTr="00C40239">
        <w:trPr>
          <w:trHeight w:val="20"/>
        </w:trPr>
        <w:tc>
          <w:tcPr>
            <w:tcW w:w="1559" w:type="dxa"/>
            <w:tcBorders>
              <w:top w:val="nil"/>
              <w:left w:val="single" w:sz="4" w:space="0" w:color="auto"/>
              <w:bottom w:val="single" w:sz="4" w:space="0" w:color="auto"/>
              <w:right w:val="single" w:sz="4" w:space="0" w:color="auto"/>
            </w:tcBorders>
          </w:tcPr>
          <w:p w14:paraId="47AD2F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6506</w:t>
            </w:r>
          </w:p>
        </w:tc>
        <w:tc>
          <w:tcPr>
            <w:tcW w:w="1168" w:type="dxa"/>
            <w:tcBorders>
              <w:top w:val="nil"/>
              <w:left w:val="nil"/>
              <w:bottom w:val="single" w:sz="4" w:space="0" w:color="auto"/>
              <w:right w:val="single" w:sz="4" w:space="0" w:color="auto"/>
            </w:tcBorders>
          </w:tcPr>
          <w:p w14:paraId="59FEAE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7807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C319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C38D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Welschbillig</w:t>
            </w:r>
          </w:p>
        </w:tc>
      </w:tr>
      <w:tr w:rsidR="007B14DD" w:rsidRPr="00877699" w14:paraId="3D097CAE" w14:textId="77777777" w:rsidTr="00C40239">
        <w:trPr>
          <w:trHeight w:val="20"/>
        </w:trPr>
        <w:tc>
          <w:tcPr>
            <w:tcW w:w="1559" w:type="dxa"/>
            <w:tcBorders>
              <w:top w:val="nil"/>
              <w:left w:val="single" w:sz="4" w:space="0" w:color="auto"/>
              <w:bottom w:val="single" w:sz="4" w:space="0" w:color="auto"/>
              <w:right w:val="single" w:sz="4" w:space="0" w:color="auto"/>
            </w:tcBorders>
          </w:tcPr>
          <w:p w14:paraId="3702B6C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6507</w:t>
            </w:r>
          </w:p>
        </w:tc>
        <w:tc>
          <w:tcPr>
            <w:tcW w:w="1168" w:type="dxa"/>
            <w:tcBorders>
              <w:top w:val="nil"/>
              <w:left w:val="nil"/>
              <w:bottom w:val="single" w:sz="4" w:space="0" w:color="auto"/>
              <w:right w:val="single" w:sz="4" w:space="0" w:color="auto"/>
            </w:tcBorders>
          </w:tcPr>
          <w:p w14:paraId="7E2A34B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358DE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91919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8B09F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Neumagen-Dhron</w:t>
            </w:r>
          </w:p>
        </w:tc>
      </w:tr>
      <w:tr w:rsidR="007B14DD" w:rsidRPr="00877699" w14:paraId="364B328A" w14:textId="77777777" w:rsidTr="00C40239">
        <w:trPr>
          <w:trHeight w:val="20"/>
        </w:trPr>
        <w:tc>
          <w:tcPr>
            <w:tcW w:w="1559" w:type="dxa"/>
            <w:tcBorders>
              <w:top w:val="nil"/>
              <w:left w:val="single" w:sz="4" w:space="0" w:color="auto"/>
              <w:bottom w:val="single" w:sz="4" w:space="0" w:color="auto"/>
              <w:right w:val="single" w:sz="4" w:space="0" w:color="auto"/>
            </w:tcBorders>
          </w:tcPr>
          <w:p w14:paraId="3000EB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6508</w:t>
            </w:r>
          </w:p>
        </w:tc>
        <w:tc>
          <w:tcPr>
            <w:tcW w:w="1168" w:type="dxa"/>
            <w:tcBorders>
              <w:top w:val="nil"/>
              <w:left w:val="nil"/>
              <w:bottom w:val="single" w:sz="4" w:space="0" w:color="auto"/>
              <w:right w:val="single" w:sz="4" w:space="0" w:color="auto"/>
            </w:tcBorders>
          </w:tcPr>
          <w:p w14:paraId="2E45B1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BA57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BCAA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F68B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Hetzerath Mosel</w:t>
            </w:r>
          </w:p>
        </w:tc>
      </w:tr>
      <w:tr w:rsidR="007B14DD" w:rsidRPr="00877699" w14:paraId="485D0F2D" w14:textId="77777777" w:rsidTr="00C40239">
        <w:trPr>
          <w:trHeight w:val="20"/>
        </w:trPr>
        <w:tc>
          <w:tcPr>
            <w:tcW w:w="1559" w:type="dxa"/>
            <w:tcBorders>
              <w:top w:val="nil"/>
              <w:left w:val="single" w:sz="4" w:space="0" w:color="auto"/>
              <w:bottom w:val="single" w:sz="4" w:space="0" w:color="auto"/>
              <w:right w:val="single" w:sz="4" w:space="0" w:color="auto"/>
            </w:tcBorders>
          </w:tcPr>
          <w:p w14:paraId="7DDEA4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6509</w:t>
            </w:r>
          </w:p>
        </w:tc>
        <w:tc>
          <w:tcPr>
            <w:tcW w:w="1168" w:type="dxa"/>
            <w:tcBorders>
              <w:top w:val="nil"/>
              <w:left w:val="nil"/>
              <w:bottom w:val="single" w:sz="4" w:space="0" w:color="auto"/>
              <w:right w:val="single" w:sz="4" w:space="0" w:color="auto"/>
            </w:tcBorders>
          </w:tcPr>
          <w:p w14:paraId="615EC6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E47D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BC79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890A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Büdlich</w:t>
            </w:r>
          </w:p>
        </w:tc>
      </w:tr>
      <w:tr w:rsidR="007B14DD" w:rsidRPr="00877699" w14:paraId="2FD36CDE" w14:textId="77777777" w:rsidTr="00C40239">
        <w:trPr>
          <w:trHeight w:val="20"/>
        </w:trPr>
        <w:tc>
          <w:tcPr>
            <w:tcW w:w="1559" w:type="dxa"/>
            <w:tcBorders>
              <w:top w:val="nil"/>
              <w:left w:val="single" w:sz="4" w:space="0" w:color="auto"/>
              <w:bottom w:val="single" w:sz="4" w:space="0" w:color="auto"/>
              <w:right w:val="single" w:sz="4" w:space="0" w:color="auto"/>
            </w:tcBorders>
          </w:tcPr>
          <w:p w14:paraId="351C1E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651</w:t>
            </w:r>
          </w:p>
        </w:tc>
        <w:tc>
          <w:tcPr>
            <w:tcW w:w="1168" w:type="dxa"/>
            <w:tcBorders>
              <w:top w:val="nil"/>
              <w:left w:val="nil"/>
              <w:bottom w:val="single" w:sz="4" w:space="0" w:color="auto"/>
              <w:right w:val="single" w:sz="4" w:space="0" w:color="auto"/>
            </w:tcBorders>
          </w:tcPr>
          <w:p w14:paraId="12BA61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3C02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25E6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0DC1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Trier</w:t>
            </w:r>
          </w:p>
        </w:tc>
      </w:tr>
      <w:tr w:rsidR="007B14DD" w:rsidRPr="00877699" w14:paraId="1ED73B47" w14:textId="77777777" w:rsidTr="00C40239">
        <w:trPr>
          <w:trHeight w:val="20"/>
        </w:trPr>
        <w:tc>
          <w:tcPr>
            <w:tcW w:w="1559" w:type="dxa"/>
            <w:tcBorders>
              <w:top w:val="nil"/>
              <w:left w:val="single" w:sz="4" w:space="0" w:color="auto"/>
              <w:bottom w:val="single" w:sz="4" w:space="0" w:color="auto"/>
              <w:right w:val="single" w:sz="4" w:space="0" w:color="auto"/>
            </w:tcBorders>
          </w:tcPr>
          <w:p w14:paraId="5D0455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6522</w:t>
            </w:r>
          </w:p>
        </w:tc>
        <w:tc>
          <w:tcPr>
            <w:tcW w:w="1168" w:type="dxa"/>
            <w:tcBorders>
              <w:top w:val="nil"/>
              <w:left w:val="nil"/>
              <w:bottom w:val="single" w:sz="4" w:space="0" w:color="auto"/>
              <w:right w:val="single" w:sz="4" w:space="0" w:color="auto"/>
            </w:tcBorders>
          </w:tcPr>
          <w:p w14:paraId="0A4708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0FED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1DB9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6F95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Mettendorf</w:t>
            </w:r>
          </w:p>
        </w:tc>
      </w:tr>
      <w:tr w:rsidR="007B14DD" w:rsidRPr="00877699" w14:paraId="527FA248" w14:textId="77777777" w:rsidTr="00C40239">
        <w:trPr>
          <w:trHeight w:val="20"/>
        </w:trPr>
        <w:tc>
          <w:tcPr>
            <w:tcW w:w="1559" w:type="dxa"/>
            <w:tcBorders>
              <w:top w:val="nil"/>
              <w:left w:val="single" w:sz="4" w:space="0" w:color="auto"/>
              <w:bottom w:val="single" w:sz="4" w:space="0" w:color="auto"/>
              <w:right w:val="single" w:sz="4" w:space="0" w:color="auto"/>
            </w:tcBorders>
          </w:tcPr>
          <w:p w14:paraId="4209E3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6523</w:t>
            </w:r>
          </w:p>
        </w:tc>
        <w:tc>
          <w:tcPr>
            <w:tcW w:w="1168" w:type="dxa"/>
            <w:tcBorders>
              <w:top w:val="nil"/>
              <w:left w:val="nil"/>
              <w:bottom w:val="single" w:sz="4" w:space="0" w:color="auto"/>
              <w:right w:val="single" w:sz="4" w:space="0" w:color="auto"/>
            </w:tcBorders>
          </w:tcPr>
          <w:p w14:paraId="106EE4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2F4F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FDD2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7EB8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Holsthum</w:t>
            </w:r>
          </w:p>
        </w:tc>
      </w:tr>
      <w:tr w:rsidR="007B14DD" w:rsidRPr="00877699" w14:paraId="236ED535" w14:textId="77777777" w:rsidTr="00C40239">
        <w:trPr>
          <w:trHeight w:val="20"/>
        </w:trPr>
        <w:tc>
          <w:tcPr>
            <w:tcW w:w="1559" w:type="dxa"/>
            <w:tcBorders>
              <w:top w:val="nil"/>
              <w:left w:val="single" w:sz="4" w:space="0" w:color="auto"/>
              <w:bottom w:val="single" w:sz="4" w:space="0" w:color="auto"/>
              <w:right w:val="single" w:sz="4" w:space="0" w:color="auto"/>
            </w:tcBorders>
          </w:tcPr>
          <w:p w14:paraId="058191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6524</w:t>
            </w:r>
          </w:p>
        </w:tc>
        <w:tc>
          <w:tcPr>
            <w:tcW w:w="1168" w:type="dxa"/>
            <w:tcBorders>
              <w:top w:val="nil"/>
              <w:left w:val="nil"/>
              <w:bottom w:val="single" w:sz="4" w:space="0" w:color="auto"/>
              <w:right w:val="single" w:sz="4" w:space="0" w:color="auto"/>
            </w:tcBorders>
          </w:tcPr>
          <w:p w14:paraId="56B406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7657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F70A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5BD7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Rodershausen</w:t>
            </w:r>
          </w:p>
        </w:tc>
      </w:tr>
      <w:tr w:rsidR="007B14DD" w:rsidRPr="00877699" w14:paraId="7A18EF9F" w14:textId="77777777" w:rsidTr="00C40239">
        <w:trPr>
          <w:trHeight w:val="20"/>
        </w:trPr>
        <w:tc>
          <w:tcPr>
            <w:tcW w:w="1559" w:type="dxa"/>
            <w:tcBorders>
              <w:top w:val="nil"/>
              <w:left w:val="single" w:sz="4" w:space="0" w:color="auto"/>
              <w:bottom w:val="single" w:sz="4" w:space="0" w:color="auto"/>
              <w:right w:val="single" w:sz="4" w:space="0" w:color="auto"/>
            </w:tcBorders>
          </w:tcPr>
          <w:p w14:paraId="6DF60A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6525</w:t>
            </w:r>
          </w:p>
        </w:tc>
        <w:tc>
          <w:tcPr>
            <w:tcW w:w="1168" w:type="dxa"/>
            <w:tcBorders>
              <w:top w:val="nil"/>
              <w:left w:val="nil"/>
              <w:bottom w:val="single" w:sz="4" w:space="0" w:color="auto"/>
              <w:right w:val="single" w:sz="4" w:space="0" w:color="auto"/>
            </w:tcBorders>
          </w:tcPr>
          <w:p w14:paraId="12F600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8657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C86C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F6F4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Irrel</w:t>
            </w:r>
          </w:p>
        </w:tc>
      </w:tr>
      <w:tr w:rsidR="007B14DD" w:rsidRPr="00877699" w14:paraId="1C2DD247" w14:textId="77777777" w:rsidTr="00C40239">
        <w:trPr>
          <w:trHeight w:val="20"/>
        </w:trPr>
        <w:tc>
          <w:tcPr>
            <w:tcW w:w="1559" w:type="dxa"/>
            <w:tcBorders>
              <w:top w:val="nil"/>
              <w:left w:val="single" w:sz="4" w:space="0" w:color="auto"/>
              <w:bottom w:val="single" w:sz="4" w:space="0" w:color="auto"/>
              <w:right w:val="single" w:sz="4" w:space="0" w:color="auto"/>
            </w:tcBorders>
          </w:tcPr>
          <w:p w14:paraId="29ADA0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6526</w:t>
            </w:r>
          </w:p>
        </w:tc>
        <w:tc>
          <w:tcPr>
            <w:tcW w:w="1168" w:type="dxa"/>
            <w:tcBorders>
              <w:top w:val="nil"/>
              <w:left w:val="nil"/>
              <w:bottom w:val="single" w:sz="4" w:space="0" w:color="auto"/>
              <w:right w:val="single" w:sz="4" w:space="0" w:color="auto"/>
            </w:tcBorders>
          </w:tcPr>
          <w:p w14:paraId="04F6E5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CE2F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F83B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0FFB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Bollendorf</w:t>
            </w:r>
          </w:p>
        </w:tc>
      </w:tr>
      <w:tr w:rsidR="007B14DD" w:rsidRPr="00877699" w14:paraId="647CAFF9" w14:textId="77777777" w:rsidTr="00C40239">
        <w:trPr>
          <w:trHeight w:val="20"/>
        </w:trPr>
        <w:tc>
          <w:tcPr>
            <w:tcW w:w="1559" w:type="dxa"/>
            <w:tcBorders>
              <w:top w:val="nil"/>
              <w:left w:val="single" w:sz="4" w:space="0" w:color="auto"/>
              <w:bottom w:val="single" w:sz="4" w:space="0" w:color="auto"/>
              <w:right w:val="single" w:sz="4" w:space="0" w:color="auto"/>
            </w:tcBorders>
          </w:tcPr>
          <w:p w14:paraId="24E8B8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6527</w:t>
            </w:r>
          </w:p>
        </w:tc>
        <w:tc>
          <w:tcPr>
            <w:tcW w:w="1168" w:type="dxa"/>
            <w:tcBorders>
              <w:top w:val="nil"/>
              <w:left w:val="nil"/>
              <w:bottom w:val="single" w:sz="4" w:space="0" w:color="auto"/>
              <w:right w:val="single" w:sz="4" w:space="0" w:color="auto"/>
            </w:tcBorders>
          </w:tcPr>
          <w:p w14:paraId="0EF7DD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03ED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B218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66B0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Oberweis</w:t>
            </w:r>
          </w:p>
        </w:tc>
      </w:tr>
      <w:tr w:rsidR="007B14DD" w:rsidRPr="00877699" w14:paraId="4668585C" w14:textId="77777777" w:rsidTr="00C40239">
        <w:trPr>
          <w:trHeight w:val="20"/>
        </w:trPr>
        <w:tc>
          <w:tcPr>
            <w:tcW w:w="1559" w:type="dxa"/>
            <w:tcBorders>
              <w:top w:val="nil"/>
              <w:left w:val="single" w:sz="4" w:space="0" w:color="auto"/>
              <w:bottom w:val="single" w:sz="4" w:space="0" w:color="auto"/>
              <w:right w:val="single" w:sz="4" w:space="0" w:color="auto"/>
            </w:tcBorders>
          </w:tcPr>
          <w:p w14:paraId="1E77C7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6531</w:t>
            </w:r>
          </w:p>
        </w:tc>
        <w:tc>
          <w:tcPr>
            <w:tcW w:w="1168" w:type="dxa"/>
            <w:tcBorders>
              <w:top w:val="nil"/>
              <w:left w:val="nil"/>
              <w:bottom w:val="single" w:sz="4" w:space="0" w:color="auto"/>
              <w:right w:val="single" w:sz="4" w:space="0" w:color="auto"/>
            </w:tcBorders>
          </w:tcPr>
          <w:p w14:paraId="74356C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88C8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7ADA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145E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Bernkastel-Kues</w:t>
            </w:r>
          </w:p>
        </w:tc>
      </w:tr>
      <w:tr w:rsidR="007B14DD" w:rsidRPr="00877699" w14:paraId="2126FA70" w14:textId="77777777" w:rsidTr="00C40239">
        <w:trPr>
          <w:trHeight w:val="20"/>
        </w:trPr>
        <w:tc>
          <w:tcPr>
            <w:tcW w:w="1559" w:type="dxa"/>
            <w:tcBorders>
              <w:top w:val="nil"/>
              <w:left w:val="single" w:sz="4" w:space="0" w:color="auto"/>
              <w:bottom w:val="single" w:sz="4" w:space="0" w:color="auto"/>
              <w:right w:val="single" w:sz="4" w:space="0" w:color="auto"/>
            </w:tcBorders>
          </w:tcPr>
          <w:p w14:paraId="2C129A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6532</w:t>
            </w:r>
          </w:p>
        </w:tc>
        <w:tc>
          <w:tcPr>
            <w:tcW w:w="1168" w:type="dxa"/>
            <w:tcBorders>
              <w:top w:val="nil"/>
              <w:left w:val="nil"/>
              <w:bottom w:val="single" w:sz="4" w:space="0" w:color="auto"/>
              <w:right w:val="single" w:sz="4" w:space="0" w:color="auto"/>
            </w:tcBorders>
          </w:tcPr>
          <w:p w14:paraId="60B00C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EDB7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96E8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7066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Zeltingen-Rachtig</w:t>
            </w:r>
          </w:p>
        </w:tc>
      </w:tr>
      <w:tr w:rsidR="007B14DD" w:rsidRPr="00877699" w14:paraId="4EE3F07B" w14:textId="77777777" w:rsidTr="00C40239">
        <w:trPr>
          <w:trHeight w:val="20"/>
        </w:trPr>
        <w:tc>
          <w:tcPr>
            <w:tcW w:w="1559" w:type="dxa"/>
            <w:tcBorders>
              <w:top w:val="nil"/>
              <w:left w:val="single" w:sz="4" w:space="0" w:color="auto"/>
              <w:bottom w:val="single" w:sz="4" w:space="0" w:color="auto"/>
              <w:right w:val="single" w:sz="4" w:space="0" w:color="auto"/>
            </w:tcBorders>
          </w:tcPr>
          <w:p w14:paraId="6F625F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6533</w:t>
            </w:r>
          </w:p>
        </w:tc>
        <w:tc>
          <w:tcPr>
            <w:tcW w:w="1168" w:type="dxa"/>
            <w:tcBorders>
              <w:top w:val="nil"/>
              <w:left w:val="nil"/>
              <w:bottom w:val="single" w:sz="4" w:space="0" w:color="auto"/>
              <w:right w:val="single" w:sz="4" w:space="0" w:color="auto"/>
            </w:tcBorders>
          </w:tcPr>
          <w:p w14:paraId="2BF575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987A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A6D1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B1C5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Morbach Hunsrück</w:t>
            </w:r>
          </w:p>
        </w:tc>
      </w:tr>
      <w:tr w:rsidR="007B14DD" w:rsidRPr="00877699" w14:paraId="5E7AF99A" w14:textId="77777777" w:rsidTr="00C40239">
        <w:trPr>
          <w:trHeight w:val="20"/>
        </w:trPr>
        <w:tc>
          <w:tcPr>
            <w:tcW w:w="1559" w:type="dxa"/>
            <w:tcBorders>
              <w:top w:val="nil"/>
              <w:left w:val="single" w:sz="4" w:space="0" w:color="auto"/>
              <w:bottom w:val="single" w:sz="4" w:space="0" w:color="auto"/>
              <w:right w:val="single" w:sz="4" w:space="0" w:color="auto"/>
            </w:tcBorders>
          </w:tcPr>
          <w:p w14:paraId="198D7D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6534</w:t>
            </w:r>
          </w:p>
        </w:tc>
        <w:tc>
          <w:tcPr>
            <w:tcW w:w="1168" w:type="dxa"/>
            <w:tcBorders>
              <w:top w:val="nil"/>
              <w:left w:val="nil"/>
              <w:bottom w:val="single" w:sz="4" w:space="0" w:color="auto"/>
              <w:right w:val="single" w:sz="4" w:space="0" w:color="auto"/>
            </w:tcBorders>
          </w:tcPr>
          <w:p w14:paraId="641BD5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D7A6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1CE4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6BAA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Mülheim Mosel</w:t>
            </w:r>
          </w:p>
        </w:tc>
      </w:tr>
      <w:tr w:rsidR="007B14DD" w:rsidRPr="00877699" w14:paraId="123AFB9D" w14:textId="77777777" w:rsidTr="00C40239">
        <w:trPr>
          <w:trHeight w:val="20"/>
        </w:trPr>
        <w:tc>
          <w:tcPr>
            <w:tcW w:w="1559" w:type="dxa"/>
            <w:tcBorders>
              <w:top w:val="nil"/>
              <w:left w:val="single" w:sz="4" w:space="0" w:color="auto"/>
              <w:bottom w:val="single" w:sz="4" w:space="0" w:color="auto"/>
              <w:right w:val="single" w:sz="4" w:space="0" w:color="auto"/>
            </w:tcBorders>
          </w:tcPr>
          <w:p w14:paraId="2EC677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6535</w:t>
            </w:r>
          </w:p>
        </w:tc>
        <w:tc>
          <w:tcPr>
            <w:tcW w:w="1168" w:type="dxa"/>
            <w:tcBorders>
              <w:top w:val="nil"/>
              <w:left w:val="nil"/>
              <w:bottom w:val="single" w:sz="4" w:space="0" w:color="auto"/>
              <w:right w:val="single" w:sz="4" w:space="0" w:color="auto"/>
            </w:tcBorders>
          </w:tcPr>
          <w:p w14:paraId="0EF606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5490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41DA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77E9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Osann-Monzel</w:t>
            </w:r>
          </w:p>
        </w:tc>
      </w:tr>
      <w:tr w:rsidR="007B14DD" w:rsidRPr="00877699" w14:paraId="7593D447" w14:textId="77777777" w:rsidTr="00C40239">
        <w:trPr>
          <w:trHeight w:val="20"/>
        </w:trPr>
        <w:tc>
          <w:tcPr>
            <w:tcW w:w="1559" w:type="dxa"/>
            <w:tcBorders>
              <w:top w:val="nil"/>
              <w:left w:val="single" w:sz="4" w:space="0" w:color="auto"/>
              <w:bottom w:val="single" w:sz="4" w:space="0" w:color="auto"/>
              <w:right w:val="single" w:sz="4" w:space="0" w:color="auto"/>
            </w:tcBorders>
          </w:tcPr>
          <w:p w14:paraId="7BD369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6536</w:t>
            </w:r>
          </w:p>
        </w:tc>
        <w:tc>
          <w:tcPr>
            <w:tcW w:w="1168" w:type="dxa"/>
            <w:tcBorders>
              <w:top w:val="nil"/>
              <w:left w:val="nil"/>
              <w:bottom w:val="single" w:sz="4" w:space="0" w:color="auto"/>
              <w:right w:val="single" w:sz="4" w:space="0" w:color="auto"/>
            </w:tcBorders>
          </w:tcPr>
          <w:p w14:paraId="788678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BB85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04D3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2B48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Kleinich</w:t>
            </w:r>
          </w:p>
        </w:tc>
      </w:tr>
      <w:tr w:rsidR="007B14DD" w:rsidRPr="00877699" w14:paraId="5678FA26" w14:textId="77777777" w:rsidTr="00C40239">
        <w:trPr>
          <w:trHeight w:val="20"/>
        </w:trPr>
        <w:tc>
          <w:tcPr>
            <w:tcW w:w="1559" w:type="dxa"/>
            <w:tcBorders>
              <w:top w:val="nil"/>
              <w:left w:val="single" w:sz="4" w:space="0" w:color="auto"/>
              <w:bottom w:val="single" w:sz="4" w:space="0" w:color="auto"/>
              <w:right w:val="single" w:sz="4" w:space="0" w:color="auto"/>
            </w:tcBorders>
          </w:tcPr>
          <w:p w14:paraId="4343AD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6541</w:t>
            </w:r>
          </w:p>
        </w:tc>
        <w:tc>
          <w:tcPr>
            <w:tcW w:w="1168" w:type="dxa"/>
            <w:tcBorders>
              <w:top w:val="nil"/>
              <w:left w:val="nil"/>
              <w:bottom w:val="single" w:sz="4" w:space="0" w:color="auto"/>
              <w:right w:val="single" w:sz="4" w:space="0" w:color="auto"/>
            </w:tcBorders>
          </w:tcPr>
          <w:p w14:paraId="1670E9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B2DA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7295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D5FD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Traben-Trarbach</w:t>
            </w:r>
          </w:p>
        </w:tc>
      </w:tr>
      <w:tr w:rsidR="007B14DD" w:rsidRPr="00877699" w14:paraId="50D0720D" w14:textId="77777777" w:rsidTr="00C40239">
        <w:trPr>
          <w:trHeight w:val="20"/>
        </w:trPr>
        <w:tc>
          <w:tcPr>
            <w:tcW w:w="1559" w:type="dxa"/>
            <w:tcBorders>
              <w:top w:val="nil"/>
              <w:left w:val="single" w:sz="4" w:space="0" w:color="auto"/>
              <w:bottom w:val="single" w:sz="4" w:space="0" w:color="auto"/>
              <w:right w:val="single" w:sz="4" w:space="0" w:color="auto"/>
            </w:tcBorders>
          </w:tcPr>
          <w:p w14:paraId="7A216F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6542</w:t>
            </w:r>
          </w:p>
        </w:tc>
        <w:tc>
          <w:tcPr>
            <w:tcW w:w="1168" w:type="dxa"/>
            <w:tcBorders>
              <w:top w:val="nil"/>
              <w:left w:val="nil"/>
              <w:bottom w:val="single" w:sz="4" w:space="0" w:color="auto"/>
              <w:right w:val="single" w:sz="4" w:space="0" w:color="auto"/>
            </w:tcBorders>
          </w:tcPr>
          <w:p w14:paraId="6FB016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5B45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73D7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0C74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Bullay</w:t>
            </w:r>
          </w:p>
        </w:tc>
      </w:tr>
      <w:tr w:rsidR="007B14DD" w:rsidRPr="00877699" w14:paraId="27024066" w14:textId="77777777" w:rsidTr="00C40239">
        <w:trPr>
          <w:trHeight w:val="20"/>
        </w:trPr>
        <w:tc>
          <w:tcPr>
            <w:tcW w:w="1559" w:type="dxa"/>
            <w:tcBorders>
              <w:top w:val="nil"/>
              <w:left w:val="single" w:sz="4" w:space="0" w:color="auto"/>
              <w:bottom w:val="single" w:sz="4" w:space="0" w:color="auto"/>
              <w:right w:val="single" w:sz="4" w:space="0" w:color="auto"/>
            </w:tcBorders>
          </w:tcPr>
          <w:p w14:paraId="67B448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6543</w:t>
            </w:r>
          </w:p>
        </w:tc>
        <w:tc>
          <w:tcPr>
            <w:tcW w:w="1168" w:type="dxa"/>
            <w:tcBorders>
              <w:top w:val="nil"/>
              <w:left w:val="nil"/>
              <w:bottom w:val="single" w:sz="4" w:space="0" w:color="auto"/>
              <w:right w:val="single" w:sz="4" w:space="0" w:color="auto"/>
            </w:tcBorders>
          </w:tcPr>
          <w:p w14:paraId="0A5E44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6F0B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0B8E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56E7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Büchenbeuren</w:t>
            </w:r>
          </w:p>
        </w:tc>
      </w:tr>
      <w:tr w:rsidR="007B14DD" w:rsidRPr="00877699" w14:paraId="495958D7" w14:textId="77777777" w:rsidTr="00C40239">
        <w:trPr>
          <w:trHeight w:val="20"/>
        </w:trPr>
        <w:tc>
          <w:tcPr>
            <w:tcW w:w="1559" w:type="dxa"/>
            <w:tcBorders>
              <w:top w:val="nil"/>
              <w:left w:val="single" w:sz="4" w:space="0" w:color="auto"/>
              <w:bottom w:val="single" w:sz="4" w:space="0" w:color="auto"/>
              <w:right w:val="single" w:sz="4" w:space="0" w:color="auto"/>
            </w:tcBorders>
          </w:tcPr>
          <w:p w14:paraId="1C6D42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6544</w:t>
            </w:r>
          </w:p>
        </w:tc>
        <w:tc>
          <w:tcPr>
            <w:tcW w:w="1168" w:type="dxa"/>
            <w:tcBorders>
              <w:top w:val="nil"/>
              <w:left w:val="nil"/>
              <w:bottom w:val="single" w:sz="4" w:space="0" w:color="auto"/>
              <w:right w:val="single" w:sz="4" w:space="0" w:color="auto"/>
            </w:tcBorders>
          </w:tcPr>
          <w:p w14:paraId="268F95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6281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0D29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FC8A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Rhaunen</w:t>
            </w:r>
          </w:p>
        </w:tc>
      </w:tr>
      <w:tr w:rsidR="007B14DD" w:rsidRPr="00877699" w14:paraId="24982AE2" w14:textId="77777777" w:rsidTr="00C40239">
        <w:trPr>
          <w:trHeight w:val="20"/>
        </w:trPr>
        <w:tc>
          <w:tcPr>
            <w:tcW w:w="1559" w:type="dxa"/>
            <w:tcBorders>
              <w:top w:val="nil"/>
              <w:left w:val="single" w:sz="4" w:space="0" w:color="auto"/>
              <w:bottom w:val="single" w:sz="4" w:space="0" w:color="auto"/>
              <w:right w:val="single" w:sz="4" w:space="0" w:color="auto"/>
            </w:tcBorders>
          </w:tcPr>
          <w:p w14:paraId="03B206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6545</w:t>
            </w:r>
          </w:p>
        </w:tc>
        <w:tc>
          <w:tcPr>
            <w:tcW w:w="1168" w:type="dxa"/>
            <w:tcBorders>
              <w:top w:val="nil"/>
              <w:left w:val="nil"/>
              <w:bottom w:val="single" w:sz="4" w:space="0" w:color="auto"/>
              <w:right w:val="single" w:sz="4" w:space="0" w:color="auto"/>
            </w:tcBorders>
          </w:tcPr>
          <w:p w14:paraId="5FBE7F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3D10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A9A5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2C4D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Blankenrath</w:t>
            </w:r>
          </w:p>
        </w:tc>
      </w:tr>
      <w:tr w:rsidR="007B14DD" w:rsidRPr="00877699" w14:paraId="18682386" w14:textId="77777777" w:rsidTr="00C40239">
        <w:trPr>
          <w:trHeight w:val="20"/>
        </w:trPr>
        <w:tc>
          <w:tcPr>
            <w:tcW w:w="1559" w:type="dxa"/>
            <w:tcBorders>
              <w:top w:val="nil"/>
              <w:left w:val="single" w:sz="4" w:space="0" w:color="auto"/>
              <w:bottom w:val="single" w:sz="4" w:space="0" w:color="auto"/>
              <w:right w:val="single" w:sz="4" w:space="0" w:color="auto"/>
            </w:tcBorders>
          </w:tcPr>
          <w:p w14:paraId="7CB1DA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6550</w:t>
            </w:r>
          </w:p>
        </w:tc>
        <w:tc>
          <w:tcPr>
            <w:tcW w:w="1168" w:type="dxa"/>
            <w:tcBorders>
              <w:top w:val="nil"/>
              <w:left w:val="nil"/>
              <w:bottom w:val="single" w:sz="4" w:space="0" w:color="auto"/>
              <w:right w:val="single" w:sz="4" w:space="0" w:color="auto"/>
            </w:tcBorders>
          </w:tcPr>
          <w:p w14:paraId="4E19FA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A867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AA00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D73D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Irrhausen</w:t>
            </w:r>
          </w:p>
        </w:tc>
      </w:tr>
      <w:tr w:rsidR="007B14DD" w:rsidRPr="00877699" w14:paraId="04C9C506" w14:textId="77777777" w:rsidTr="00C40239">
        <w:trPr>
          <w:trHeight w:val="20"/>
        </w:trPr>
        <w:tc>
          <w:tcPr>
            <w:tcW w:w="1559" w:type="dxa"/>
            <w:tcBorders>
              <w:top w:val="nil"/>
              <w:left w:val="single" w:sz="4" w:space="0" w:color="auto"/>
              <w:bottom w:val="single" w:sz="4" w:space="0" w:color="auto"/>
              <w:right w:val="single" w:sz="4" w:space="0" w:color="auto"/>
            </w:tcBorders>
          </w:tcPr>
          <w:p w14:paraId="6E2797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6551</w:t>
            </w:r>
          </w:p>
        </w:tc>
        <w:tc>
          <w:tcPr>
            <w:tcW w:w="1168" w:type="dxa"/>
            <w:tcBorders>
              <w:top w:val="nil"/>
              <w:left w:val="nil"/>
              <w:bottom w:val="single" w:sz="4" w:space="0" w:color="auto"/>
              <w:right w:val="single" w:sz="4" w:space="0" w:color="auto"/>
            </w:tcBorders>
          </w:tcPr>
          <w:p w14:paraId="7FE949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ADF0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DD38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DC7D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Prüm</w:t>
            </w:r>
          </w:p>
        </w:tc>
      </w:tr>
      <w:tr w:rsidR="007B14DD" w:rsidRPr="00877699" w14:paraId="6C645894" w14:textId="77777777" w:rsidTr="00C40239">
        <w:trPr>
          <w:trHeight w:val="20"/>
        </w:trPr>
        <w:tc>
          <w:tcPr>
            <w:tcW w:w="1559" w:type="dxa"/>
            <w:tcBorders>
              <w:top w:val="nil"/>
              <w:left w:val="single" w:sz="4" w:space="0" w:color="auto"/>
              <w:bottom w:val="single" w:sz="4" w:space="0" w:color="auto"/>
              <w:right w:val="single" w:sz="4" w:space="0" w:color="auto"/>
            </w:tcBorders>
          </w:tcPr>
          <w:p w14:paraId="4B9824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6552</w:t>
            </w:r>
          </w:p>
        </w:tc>
        <w:tc>
          <w:tcPr>
            <w:tcW w:w="1168" w:type="dxa"/>
            <w:tcBorders>
              <w:top w:val="nil"/>
              <w:left w:val="nil"/>
              <w:bottom w:val="single" w:sz="4" w:space="0" w:color="auto"/>
              <w:right w:val="single" w:sz="4" w:space="0" w:color="auto"/>
            </w:tcBorders>
          </w:tcPr>
          <w:p w14:paraId="26B20B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7C80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4E5F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060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Olzheim</w:t>
            </w:r>
          </w:p>
        </w:tc>
      </w:tr>
      <w:tr w:rsidR="007B14DD" w:rsidRPr="00877699" w14:paraId="21FAFBB8" w14:textId="77777777" w:rsidTr="00C40239">
        <w:trPr>
          <w:trHeight w:val="20"/>
        </w:trPr>
        <w:tc>
          <w:tcPr>
            <w:tcW w:w="1559" w:type="dxa"/>
            <w:tcBorders>
              <w:top w:val="nil"/>
              <w:left w:val="single" w:sz="4" w:space="0" w:color="auto"/>
              <w:bottom w:val="single" w:sz="4" w:space="0" w:color="auto"/>
              <w:right w:val="single" w:sz="4" w:space="0" w:color="auto"/>
            </w:tcBorders>
          </w:tcPr>
          <w:p w14:paraId="60A725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6553</w:t>
            </w:r>
          </w:p>
        </w:tc>
        <w:tc>
          <w:tcPr>
            <w:tcW w:w="1168" w:type="dxa"/>
            <w:tcBorders>
              <w:top w:val="nil"/>
              <w:left w:val="nil"/>
              <w:bottom w:val="single" w:sz="4" w:space="0" w:color="auto"/>
              <w:right w:val="single" w:sz="4" w:space="0" w:color="auto"/>
            </w:tcBorders>
          </w:tcPr>
          <w:p w14:paraId="07516D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F105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66A1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56AB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Schönecken</w:t>
            </w:r>
          </w:p>
        </w:tc>
      </w:tr>
      <w:tr w:rsidR="007B14DD" w:rsidRPr="00877699" w14:paraId="63CC1DBD" w14:textId="77777777" w:rsidTr="00C40239">
        <w:trPr>
          <w:trHeight w:val="20"/>
        </w:trPr>
        <w:tc>
          <w:tcPr>
            <w:tcW w:w="1559" w:type="dxa"/>
            <w:tcBorders>
              <w:top w:val="nil"/>
              <w:left w:val="single" w:sz="4" w:space="0" w:color="auto"/>
              <w:bottom w:val="single" w:sz="4" w:space="0" w:color="auto"/>
              <w:right w:val="single" w:sz="4" w:space="0" w:color="auto"/>
            </w:tcBorders>
          </w:tcPr>
          <w:p w14:paraId="34977F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6554</w:t>
            </w:r>
          </w:p>
        </w:tc>
        <w:tc>
          <w:tcPr>
            <w:tcW w:w="1168" w:type="dxa"/>
            <w:tcBorders>
              <w:top w:val="nil"/>
              <w:left w:val="nil"/>
              <w:bottom w:val="single" w:sz="4" w:space="0" w:color="auto"/>
              <w:right w:val="single" w:sz="4" w:space="0" w:color="auto"/>
            </w:tcBorders>
          </w:tcPr>
          <w:p w14:paraId="32F52B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9363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6DA0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BD49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Waxweiler</w:t>
            </w:r>
          </w:p>
        </w:tc>
      </w:tr>
      <w:tr w:rsidR="007B14DD" w:rsidRPr="00877699" w14:paraId="391E2A35" w14:textId="77777777" w:rsidTr="00C40239">
        <w:trPr>
          <w:trHeight w:val="20"/>
        </w:trPr>
        <w:tc>
          <w:tcPr>
            <w:tcW w:w="1559" w:type="dxa"/>
            <w:tcBorders>
              <w:top w:val="nil"/>
              <w:left w:val="single" w:sz="4" w:space="0" w:color="auto"/>
              <w:bottom w:val="single" w:sz="4" w:space="0" w:color="auto"/>
              <w:right w:val="single" w:sz="4" w:space="0" w:color="auto"/>
            </w:tcBorders>
          </w:tcPr>
          <w:p w14:paraId="289DC9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6555</w:t>
            </w:r>
          </w:p>
        </w:tc>
        <w:tc>
          <w:tcPr>
            <w:tcW w:w="1168" w:type="dxa"/>
            <w:tcBorders>
              <w:top w:val="nil"/>
              <w:left w:val="nil"/>
              <w:bottom w:val="single" w:sz="4" w:space="0" w:color="auto"/>
              <w:right w:val="single" w:sz="4" w:space="0" w:color="auto"/>
            </w:tcBorders>
          </w:tcPr>
          <w:p w14:paraId="484DFE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24D2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BE0D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1E4A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Bleialf</w:t>
            </w:r>
          </w:p>
        </w:tc>
      </w:tr>
      <w:tr w:rsidR="007B14DD" w:rsidRPr="00877699" w14:paraId="388E5803" w14:textId="77777777" w:rsidTr="00C40239">
        <w:trPr>
          <w:trHeight w:val="20"/>
        </w:trPr>
        <w:tc>
          <w:tcPr>
            <w:tcW w:w="1559" w:type="dxa"/>
            <w:tcBorders>
              <w:top w:val="nil"/>
              <w:left w:val="single" w:sz="4" w:space="0" w:color="auto"/>
              <w:bottom w:val="single" w:sz="4" w:space="0" w:color="auto"/>
              <w:right w:val="single" w:sz="4" w:space="0" w:color="auto"/>
            </w:tcBorders>
          </w:tcPr>
          <w:p w14:paraId="554615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6556</w:t>
            </w:r>
          </w:p>
        </w:tc>
        <w:tc>
          <w:tcPr>
            <w:tcW w:w="1168" w:type="dxa"/>
            <w:tcBorders>
              <w:top w:val="nil"/>
              <w:left w:val="nil"/>
              <w:bottom w:val="single" w:sz="4" w:space="0" w:color="auto"/>
              <w:right w:val="single" w:sz="4" w:space="0" w:color="auto"/>
            </w:tcBorders>
          </w:tcPr>
          <w:p w14:paraId="7CA795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1C38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C013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A763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Pronsfeld</w:t>
            </w:r>
          </w:p>
        </w:tc>
      </w:tr>
      <w:tr w:rsidR="007B14DD" w:rsidRPr="00877699" w14:paraId="154833E3" w14:textId="77777777" w:rsidTr="00C40239">
        <w:trPr>
          <w:trHeight w:val="20"/>
        </w:trPr>
        <w:tc>
          <w:tcPr>
            <w:tcW w:w="1559" w:type="dxa"/>
            <w:tcBorders>
              <w:top w:val="nil"/>
              <w:left w:val="single" w:sz="4" w:space="0" w:color="auto"/>
              <w:bottom w:val="single" w:sz="4" w:space="0" w:color="auto"/>
              <w:right w:val="single" w:sz="4" w:space="0" w:color="auto"/>
            </w:tcBorders>
          </w:tcPr>
          <w:p w14:paraId="47D330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6557</w:t>
            </w:r>
          </w:p>
        </w:tc>
        <w:tc>
          <w:tcPr>
            <w:tcW w:w="1168" w:type="dxa"/>
            <w:tcBorders>
              <w:top w:val="nil"/>
              <w:left w:val="nil"/>
              <w:bottom w:val="single" w:sz="4" w:space="0" w:color="auto"/>
              <w:right w:val="single" w:sz="4" w:space="0" w:color="auto"/>
            </w:tcBorders>
          </w:tcPr>
          <w:p w14:paraId="0BF773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1475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EFFC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C5AB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Hallschlag</w:t>
            </w:r>
          </w:p>
        </w:tc>
      </w:tr>
      <w:tr w:rsidR="007B14DD" w:rsidRPr="00877699" w14:paraId="70936FEA" w14:textId="77777777" w:rsidTr="00C40239">
        <w:trPr>
          <w:trHeight w:val="20"/>
        </w:trPr>
        <w:tc>
          <w:tcPr>
            <w:tcW w:w="1559" w:type="dxa"/>
            <w:tcBorders>
              <w:top w:val="nil"/>
              <w:left w:val="single" w:sz="4" w:space="0" w:color="auto"/>
              <w:bottom w:val="single" w:sz="4" w:space="0" w:color="auto"/>
              <w:right w:val="single" w:sz="4" w:space="0" w:color="auto"/>
            </w:tcBorders>
          </w:tcPr>
          <w:p w14:paraId="0DFB39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6558</w:t>
            </w:r>
          </w:p>
        </w:tc>
        <w:tc>
          <w:tcPr>
            <w:tcW w:w="1168" w:type="dxa"/>
            <w:tcBorders>
              <w:top w:val="nil"/>
              <w:left w:val="nil"/>
              <w:bottom w:val="single" w:sz="4" w:space="0" w:color="auto"/>
              <w:right w:val="single" w:sz="4" w:space="0" w:color="auto"/>
            </w:tcBorders>
          </w:tcPr>
          <w:p w14:paraId="79D2DE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BEDF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893F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4C4F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Büdesheim Eifel</w:t>
            </w:r>
          </w:p>
        </w:tc>
      </w:tr>
      <w:tr w:rsidR="007B14DD" w:rsidRPr="00877699" w14:paraId="3BE9F7FC" w14:textId="77777777" w:rsidTr="00C40239">
        <w:trPr>
          <w:trHeight w:val="20"/>
        </w:trPr>
        <w:tc>
          <w:tcPr>
            <w:tcW w:w="1559" w:type="dxa"/>
            <w:tcBorders>
              <w:top w:val="nil"/>
              <w:left w:val="single" w:sz="4" w:space="0" w:color="auto"/>
              <w:bottom w:val="single" w:sz="4" w:space="0" w:color="auto"/>
              <w:right w:val="single" w:sz="4" w:space="0" w:color="auto"/>
            </w:tcBorders>
          </w:tcPr>
          <w:p w14:paraId="633952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6559</w:t>
            </w:r>
          </w:p>
        </w:tc>
        <w:tc>
          <w:tcPr>
            <w:tcW w:w="1168" w:type="dxa"/>
            <w:tcBorders>
              <w:top w:val="nil"/>
              <w:left w:val="nil"/>
              <w:bottom w:val="single" w:sz="4" w:space="0" w:color="auto"/>
              <w:right w:val="single" w:sz="4" w:space="0" w:color="auto"/>
            </w:tcBorders>
          </w:tcPr>
          <w:p w14:paraId="2922BB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86E4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0AC1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9B25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Leidenborn</w:t>
            </w:r>
          </w:p>
        </w:tc>
      </w:tr>
      <w:tr w:rsidR="007B14DD" w:rsidRPr="00877699" w14:paraId="751A8B98" w14:textId="77777777" w:rsidTr="00C40239">
        <w:trPr>
          <w:trHeight w:val="20"/>
        </w:trPr>
        <w:tc>
          <w:tcPr>
            <w:tcW w:w="1559" w:type="dxa"/>
            <w:tcBorders>
              <w:top w:val="nil"/>
              <w:left w:val="single" w:sz="4" w:space="0" w:color="auto"/>
              <w:bottom w:val="single" w:sz="4" w:space="0" w:color="auto"/>
              <w:right w:val="single" w:sz="4" w:space="0" w:color="auto"/>
            </w:tcBorders>
          </w:tcPr>
          <w:p w14:paraId="19DB4D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6561</w:t>
            </w:r>
          </w:p>
        </w:tc>
        <w:tc>
          <w:tcPr>
            <w:tcW w:w="1168" w:type="dxa"/>
            <w:tcBorders>
              <w:top w:val="nil"/>
              <w:left w:val="nil"/>
              <w:bottom w:val="single" w:sz="4" w:space="0" w:color="auto"/>
              <w:right w:val="single" w:sz="4" w:space="0" w:color="auto"/>
            </w:tcBorders>
          </w:tcPr>
          <w:p w14:paraId="0D2E52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F67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B19F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39F2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Bitburg</w:t>
            </w:r>
          </w:p>
        </w:tc>
      </w:tr>
      <w:tr w:rsidR="007B14DD" w:rsidRPr="00877699" w14:paraId="28182E63" w14:textId="77777777" w:rsidTr="00C40239">
        <w:trPr>
          <w:trHeight w:val="20"/>
        </w:trPr>
        <w:tc>
          <w:tcPr>
            <w:tcW w:w="1559" w:type="dxa"/>
            <w:tcBorders>
              <w:top w:val="nil"/>
              <w:left w:val="single" w:sz="4" w:space="0" w:color="auto"/>
              <w:bottom w:val="single" w:sz="4" w:space="0" w:color="auto"/>
              <w:right w:val="single" w:sz="4" w:space="0" w:color="auto"/>
            </w:tcBorders>
          </w:tcPr>
          <w:p w14:paraId="166A42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6562</w:t>
            </w:r>
          </w:p>
        </w:tc>
        <w:tc>
          <w:tcPr>
            <w:tcW w:w="1168" w:type="dxa"/>
            <w:tcBorders>
              <w:top w:val="nil"/>
              <w:left w:val="nil"/>
              <w:bottom w:val="single" w:sz="4" w:space="0" w:color="auto"/>
              <w:right w:val="single" w:sz="4" w:space="0" w:color="auto"/>
            </w:tcBorders>
          </w:tcPr>
          <w:p w14:paraId="059554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EA22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4642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65B6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Speicher</w:t>
            </w:r>
          </w:p>
        </w:tc>
      </w:tr>
      <w:tr w:rsidR="007B14DD" w:rsidRPr="00877699" w14:paraId="6E14970C" w14:textId="77777777" w:rsidTr="00C40239">
        <w:trPr>
          <w:trHeight w:val="20"/>
        </w:trPr>
        <w:tc>
          <w:tcPr>
            <w:tcW w:w="1559" w:type="dxa"/>
            <w:tcBorders>
              <w:top w:val="nil"/>
              <w:left w:val="single" w:sz="4" w:space="0" w:color="auto"/>
              <w:bottom w:val="single" w:sz="4" w:space="0" w:color="auto"/>
              <w:right w:val="single" w:sz="4" w:space="0" w:color="auto"/>
            </w:tcBorders>
          </w:tcPr>
          <w:p w14:paraId="42B861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6563</w:t>
            </w:r>
          </w:p>
        </w:tc>
        <w:tc>
          <w:tcPr>
            <w:tcW w:w="1168" w:type="dxa"/>
            <w:tcBorders>
              <w:top w:val="nil"/>
              <w:left w:val="nil"/>
              <w:bottom w:val="single" w:sz="4" w:space="0" w:color="auto"/>
              <w:right w:val="single" w:sz="4" w:space="0" w:color="auto"/>
            </w:tcBorders>
          </w:tcPr>
          <w:p w14:paraId="368288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C9F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1C4D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C559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Kyllburg</w:t>
            </w:r>
          </w:p>
        </w:tc>
      </w:tr>
      <w:tr w:rsidR="007B14DD" w:rsidRPr="00877699" w14:paraId="7D399909" w14:textId="77777777" w:rsidTr="00C40239">
        <w:trPr>
          <w:trHeight w:val="20"/>
        </w:trPr>
        <w:tc>
          <w:tcPr>
            <w:tcW w:w="1559" w:type="dxa"/>
            <w:tcBorders>
              <w:top w:val="nil"/>
              <w:left w:val="single" w:sz="4" w:space="0" w:color="auto"/>
              <w:bottom w:val="single" w:sz="4" w:space="0" w:color="auto"/>
              <w:right w:val="single" w:sz="4" w:space="0" w:color="auto"/>
            </w:tcBorders>
          </w:tcPr>
          <w:p w14:paraId="26F390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6564</w:t>
            </w:r>
          </w:p>
        </w:tc>
        <w:tc>
          <w:tcPr>
            <w:tcW w:w="1168" w:type="dxa"/>
            <w:tcBorders>
              <w:top w:val="nil"/>
              <w:left w:val="nil"/>
              <w:bottom w:val="single" w:sz="4" w:space="0" w:color="auto"/>
              <w:right w:val="single" w:sz="4" w:space="0" w:color="auto"/>
            </w:tcBorders>
          </w:tcPr>
          <w:p w14:paraId="68FD98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D770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03D3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C8C4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Neuerburg Eifel</w:t>
            </w:r>
          </w:p>
        </w:tc>
      </w:tr>
      <w:tr w:rsidR="007B14DD" w:rsidRPr="00877699" w14:paraId="0D580560" w14:textId="77777777" w:rsidTr="00C40239">
        <w:trPr>
          <w:trHeight w:val="20"/>
        </w:trPr>
        <w:tc>
          <w:tcPr>
            <w:tcW w:w="1559" w:type="dxa"/>
            <w:tcBorders>
              <w:top w:val="nil"/>
              <w:left w:val="single" w:sz="4" w:space="0" w:color="auto"/>
              <w:bottom w:val="single" w:sz="4" w:space="0" w:color="auto"/>
              <w:right w:val="single" w:sz="4" w:space="0" w:color="auto"/>
            </w:tcBorders>
          </w:tcPr>
          <w:p w14:paraId="25B0F5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6565</w:t>
            </w:r>
          </w:p>
        </w:tc>
        <w:tc>
          <w:tcPr>
            <w:tcW w:w="1168" w:type="dxa"/>
            <w:tcBorders>
              <w:top w:val="nil"/>
              <w:left w:val="nil"/>
              <w:bottom w:val="single" w:sz="4" w:space="0" w:color="auto"/>
              <w:right w:val="single" w:sz="4" w:space="0" w:color="auto"/>
            </w:tcBorders>
          </w:tcPr>
          <w:p w14:paraId="10D5FC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56D1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BB43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2598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Dudeldorf</w:t>
            </w:r>
          </w:p>
        </w:tc>
      </w:tr>
      <w:tr w:rsidR="007B14DD" w:rsidRPr="00877699" w14:paraId="0E205E2E" w14:textId="77777777" w:rsidTr="00C40239">
        <w:trPr>
          <w:trHeight w:val="20"/>
        </w:trPr>
        <w:tc>
          <w:tcPr>
            <w:tcW w:w="1559" w:type="dxa"/>
            <w:tcBorders>
              <w:top w:val="nil"/>
              <w:left w:val="single" w:sz="4" w:space="0" w:color="auto"/>
              <w:bottom w:val="single" w:sz="4" w:space="0" w:color="auto"/>
              <w:right w:val="single" w:sz="4" w:space="0" w:color="auto"/>
            </w:tcBorders>
          </w:tcPr>
          <w:p w14:paraId="04D2E1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6566</w:t>
            </w:r>
          </w:p>
        </w:tc>
        <w:tc>
          <w:tcPr>
            <w:tcW w:w="1168" w:type="dxa"/>
            <w:tcBorders>
              <w:top w:val="nil"/>
              <w:left w:val="nil"/>
              <w:bottom w:val="single" w:sz="4" w:space="0" w:color="auto"/>
              <w:right w:val="single" w:sz="4" w:space="0" w:color="auto"/>
            </w:tcBorders>
          </w:tcPr>
          <w:p w14:paraId="2910C4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44E5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2DBF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11BA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Körperich</w:t>
            </w:r>
          </w:p>
        </w:tc>
      </w:tr>
      <w:tr w:rsidR="007B14DD" w:rsidRPr="00877699" w14:paraId="1672F4CD" w14:textId="77777777" w:rsidTr="00C40239">
        <w:trPr>
          <w:trHeight w:val="20"/>
        </w:trPr>
        <w:tc>
          <w:tcPr>
            <w:tcW w:w="1559" w:type="dxa"/>
            <w:tcBorders>
              <w:top w:val="nil"/>
              <w:left w:val="single" w:sz="4" w:space="0" w:color="auto"/>
              <w:bottom w:val="single" w:sz="4" w:space="0" w:color="auto"/>
              <w:right w:val="single" w:sz="4" w:space="0" w:color="auto"/>
            </w:tcBorders>
          </w:tcPr>
          <w:p w14:paraId="0AC9CF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6567</w:t>
            </w:r>
          </w:p>
        </w:tc>
        <w:tc>
          <w:tcPr>
            <w:tcW w:w="1168" w:type="dxa"/>
            <w:tcBorders>
              <w:top w:val="nil"/>
              <w:left w:val="nil"/>
              <w:bottom w:val="single" w:sz="4" w:space="0" w:color="auto"/>
              <w:right w:val="single" w:sz="4" w:space="0" w:color="auto"/>
            </w:tcBorders>
          </w:tcPr>
          <w:p w14:paraId="7B244B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7109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8731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744B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Oberkail</w:t>
            </w:r>
          </w:p>
        </w:tc>
      </w:tr>
      <w:tr w:rsidR="007B14DD" w:rsidRPr="00877699" w14:paraId="68B77D51" w14:textId="77777777" w:rsidTr="00C40239">
        <w:trPr>
          <w:trHeight w:val="20"/>
        </w:trPr>
        <w:tc>
          <w:tcPr>
            <w:tcW w:w="1559" w:type="dxa"/>
            <w:tcBorders>
              <w:top w:val="nil"/>
              <w:left w:val="single" w:sz="4" w:space="0" w:color="auto"/>
              <w:bottom w:val="single" w:sz="4" w:space="0" w:color="auto"/>
              <w:right w:val="single" w:sz="4" w:space="0" w:color="auto"/>
            </w:tcBorders>
          </w:tcPr>
          <w:p w14:paraId="53261E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6568</w:t>
            </w:r>
          </w:p>
        </w:tc>
        <w:tc>
          <w:tcPr>
            <w:tcW w:w="1168" w:type="dxa"/>
            <w:tcBorders>
              <w:top w:val="nil"/>
              <w:left w:val="nil"/>
              <w:bottom w:val="single" w:sz="4" w:space="0" w:color="auto"/>
              <w:right w:val="single" w:sz="4" w:space="0" w:color="auto"/>
            </w:tcBorders>
          </w:tcPr>
          <w:p w14:paraId="7874F5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F9F6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641B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7D94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Wolsfeld</w:t>
            </w:r>
          </w:p>
        </w:tc>
      </w:tr>
      <w:tr w:rsidR="007B14DD" w:rsidRPr="00877699" w14:paraId="065B9993" w14:textId="77777777" w:rsidTr="00C40239">
        <w:trPr>
          <w:trHeight w:val="20"/>
        </w:trPr>
        <w:tc>
          <w:tcPr>
            <w:tcW w:w="1559" w:type="dxa"/>
            <w:tcBorders>
              <w:top w:val="nil"/>
              <w:left w:val="single" w:sz="4" w:space="0" w:color="auto"/>
              <w:bottom w:val="single" w:sz="4" w:space="0" w:color="auto"/>
              <w:right w:val="single" w:sz="4" w:space="0" w:color="auto"/>
            </w:tcBorders>
          </w:tcPr>
          <w:p w14:paraId="624F85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6569</w:t>
            </w:r>
          </w:p>
        </w:tc>
        <w:tc>
          <w:tcPr>
            <w:tcW w:w="1168" w:type="dxa"/>
            <w:tcBorders>
              <w:top w:val="nil"/>
              <w:left w:val="nil"/>
              <w:bottom w:val="single" w:sz="4" w:space="0" w:color="auto"/>
              <w:right w:val="single" w:sz="4" w:space="0" w:color="auto"/>
            </w:tcBorders>
          </w:tcPr>
          <w:p w14:paraId="1FCD39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3430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2B40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4E56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Bickendorf</w:t>
            </w:r>
          </w:p>
        </w:tc>
      </w:tr>
      <w:tr w:rsidR="007B14DD" w:rsidRPr="00877699" w14:paraId="4D405E2F" w14:textId="77777777" w:rsidTr="00C40239">
        <w:trPr>
          <w:trHeight w:val="20"/>
        </w:trPr>
        <w:tc>
          <w:tcPr>
            <w:tcW w:w="1559" w:type="dxa"/>
            <w:tcBorders>
              <w:top w:val="nil"/>
              <w:left w:val="single" w:sz="4" w:space="0" w:color="auto"/>
              <w:bottom w:val="single" w:sz="4" w:space="0" w:color="auto"/>
              <w:right w:val="single" w:sz="4" w:space="0" w:color="auto"/>
            </w:tcBorders>
          </w:tcPr>
          <w:p w14:paraId="031F45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6571</w:t>
            </w:r>
          </w:p>
        </w:tc>
        <w:tc>
          <w:tcPr>
            <w:tcW w:w="1168" w:type="dxa"/>
            <w:tcBorders>
              <w:top w:val="nil"/>
              <w:left w:val="nil"/>
              <w:bottom w:val="single" w:sz="4" w:space="0" w:color="auto"/>
              <w:right w:val="single" w:sz="4" w:space="0" w:color="auto"/>
            </w:tcBorders>
          </w:tcPr>
          <w:p w14:paraId="61C9ED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AD5E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FEFF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8AA0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Wittlich</w:t>
            </w:r>
          </w:p>
        </w:tc>
      </w:tr>
      <w:tr w:rsidR="007B14DD" w:rsidRPr="00877699" w14:paraId="79AE169B" w14:textId="77777777" w:rsidTr="00C40239">
        <w:trPr>
          <w:trHeight w:val="20"/>
        </w:trPr>
        <w:tc>
          <w:tcPr>
            <w:tcW w:w="1559" w:type="dxa"/>
            <w:tcBorders>
              <w:top w:val="nil"/>
              <w:left w:val="single" w:sz="4" w:space="0" w:color="auto"/>
              <w:bottom w:val="single" w:sz="4" w:space="0" w:color="auto"/>
              <w:right w:val="single" w:sz="4" w:space="0" w:color="auto"/>
            </w:tcBorders>
          </w:tcPr>
          <w:p w14:paraId="3969FE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6572</w:t>
            </w:r>
          </w:p>
        </w:tc>
        <w:tc>
          <w:tcPr>
            <w:tcW w:w="1168" w:type="dxa"/>
            <w:tcBorders>
              <w:top w:val="nil"/>
              <w:left w:val="nil"/>
              <w:bottom w:val="single" w:sz="4" w:space="0" w:color="auto"/>
              <w:right w:val="single" w:sz="4" w:space="0" w:color="auto"/>
            </w:tcBorders>
          </w:tcPr>
          <w:p w14:paraId="326599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B9B2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F221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04C2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Manderscheid Eifel</w:t>
            </w:r>
          </w:p>
        </w:tc>
      </w:tr>
      <w:tr w:rsidR="007B14DD" w:rsidRPr="00877699" w14:paraId="58C929ED" w14:textId="77777777" w:rsidTr="00C40239">
        <w:trPr>
          <w:trHeight w:val="20"/>
        </w:trPr>
        <w:tc>
          <w:tcPr>
            <w:tcW w:w="1559" w:type="dxa"/>
            <w:tcBorders>
              <w:top w:val="nil"/>
              <w:left w:val="single" w:sz="4" w:space="0" w:color="auto"/>
              <w:bottom w:val="single" w:sz="4" w:space="0" w:color="auto"/>
              <w:right w:val="single" w:sz="4" w:space="0" w:color="auto"/>
            </w:tcBorders>
          </w:tcPr>
          <w:p w14:paraId="26A620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6573</w:t>
            </w:r>
          </w:p>
        </w:tc>
        <w:tc>
          <w:tcPr>
            <w:tcW w:w="1168" w:type="dxa"/>
            <w:tcBorders>
              <w:top w:val="nil"/>
              <w:left w:val="nil"/>
              <w:bottom w:val="single" w:sz="4" w:space="0" w:color="auto"/>
              <w:right w:val="single" w:sz="4" w:space="0" w:color="auto"/>
            </w:tcBorders>
          </w:tcPr>
          <w:p w14:paraId="4E3534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3E51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D536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A292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Gillenfeld</w:t>
            </w:r>
          </w:p>
        </w:tc>
      </w:tr>
      <w:tr w:rsidR="007B14DD" w:rsidRPr="00877699" w14:paraId="53EC9870" w14:textId="77777777" w:rsidTr="00C40239">
        <w:trPr>
          <w:trHeight w:val="20"/>
        </w:trPr>
        <w:tc>
          <w:tcPr>
            <w:tcW w:w="1559" w:type="dxa"/>
            <w:tcBorders>
              <w:top w:val="nil"/>
              <w:left w:val="single" w:sz="4" w:space="0" w:color="auto"/>
              <w:bottom w:val="single" w:sz="4" w:space="0" w:color="auto"/>
              <w:right w:val="single" w:sz="4" w:space="0" w:color="auto"/>
            </w:tcBorders>
          </w:tcPr>
          <w:p w14:paraId="385A4D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6574</w:t>
            </w:r>
          </w:p>
        </w:tc>
        <w:tc>
          <w:tcPr>
            <w:tcW w:w="1168" w:type="dxa"/>
            <w:tcBorders>
              <w:top w:val="nil"/>
              <w:left w:val="nil"/>
              <w:bottom w:val="single" w:sz="4" w:space="0" w:color="auto"/>
              <w:right w:val="single" w:sz="4" w:space="0" w:color="auto"/>
            </w:tcBorders>
          </w:tcPr>
          <w:p w14:paraId="7B6D4F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9D19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DE18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4F2F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Hasborn</w:t>
            </w:r>
          </w:p>
        </w:tc>
      </w:tr>
      <w:tr w:rsidR="007B14DD" w:rsidRPr="00877699" w14:paraId="3169C1AE" w14:textId="77777777" w:rsidTr="00C40239">
        <w:trPr>
          <w:trHeight w:val="20"/>
        </w:trPr>
        <w:tc>
          <w:tcPr>
            <w:tcW w:w="1559" w:type="dxa"/>
            <w:tcBorders>
              <w:top w:val="nil"/>
              <w:left w:val="single" w:sz="4" w:space="0" w:color="auto"/>
              <w:bottom w:val="single" w:sz="4" w:space="0" w:color="auto"/>
              <w:right w:val="single" w:sz="4" w:space="0" w:color="auto"/>
            </w:tcBorders>
          </w:tcPr>
          <w:p w14:paraId="36A0E8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6575</w:t>
            </w:r>
          </w:p>
        </w:tc>
        <w:tc>
          <w:tcPr>
            <w:tcW w:w="1168" w:type="dxa"/>
            <w:tcBorders>
              <w:top w:val="nil"/>
              <w:left w:val="nil"/>
              <w:bottom w:val="single" w:sz="4" w:space="0" w:color="auto"/>
              <w:right w:val="single" w:sz="4" w:space="0" w:color="auto"/>
            </w:tcBorders>
          </w:tcPr>
          <w:p w14:paraId="560006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1151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75ED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2EAB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Landscheid</w:t>
            </w:r>
          </w:p>
        </w:tc>
      </w:tr>
      <w:tr w:rsidR="007B14DD" w:rsidRPr="00877699" w14:paraId="67AC4476" w14:textId="77777777" w:rsidTr="00C40239">
        <w:trPr>
          <w:trHeight w:val="20"/>
        </w:trPr>
        <w:tc>
          <w:tcPr>
            <w:tcW w:w="1559" w:type="dxa"/>
            <w:tcBorders>
              <w:top w:val="nil"/>
              <w:left w:val="single" w:sz="4" w:space="0" w:color="auto"/>
              <w:bottom w:val="single" w:sz="4" w:space="0" w:color="auto"/>
              <w:right w:val="single" w:sz="4" w:space="0" w:color="auto"/>
            </w:tcBorders>
          </w:tcPr>
          <w:p w14:paraId="4137EC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6578</w:t>
            </w:r>
          </w:p>
        </w:tc>
        <w:tc>
          <w:tcPr>
            <w:tcW w:w="1168" w:type="dxa"/>
            <w:tcBorders>
              <w:top w:val="nil"/>
              <w:left w:val="nil"/>
              <w:bottom w:val="single" w:sz="4" w:space="0" w:color="auto"/>
              <w:right w:val="single" w:sz="4" w:space="0" w:color="auto"/>
            </w:tcBorders>
          </w:tcPr>
          <w:p w14:paraId="19689A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ED95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9944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F3A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Salmtal</w:t>
            </w:r>
          </w:p>
        </w:tc>
      </w:tr>
      <w:tr w:rsidR="007B14DD" w:rsidRPr="00877699" w14:paraId="25895F53" w14:textId="77777777" w:rsidTr="00C40239">
        <w:trPr>
          <w:trHeight w:val="20"/>
        </w:trPr>
        <w:tc>
          <w:tcPr>
            <w:tcW w:w="1559" w:type="dxa"/>
            <w:tcBorders>
              <w:top w:val="nil"/>
              <w:left w:val="single" w:sz="4" w:space="0" w:color="auto"/>
              <w:bottom w:val="single" w:sz="4" w:space="0" w:color="auto"/>
              <w:right w:val="single" w:sz="4" w:space="0" w:color="auto"/>
            </w:tcBorders>
          </w:tcPr>
          <w:p w14:paraId="56CB55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6580</w:t>
            </w:r>
          </w:p>
        </w:tc>
        <w:tc>
          <w:tcPr>
            <w:tcW w:w="1168" w:type="dxa"/>
            <w:tcBorders>
              <w:top w:val="nil"/>
              <w:left w:val="nil"/>
              <w:bottom w:val="single" w:sz="4" w:space="0" w:color="auto"/>
              <w:right w:val="single" w:sz="4" w:space="0" w:color="auto"/>
            </w:tcBorders>
          </w:tcPr>
          <w:p w14:paraId="51A4D2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21FF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5276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A6AE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Zemmer</w:t>
            </w:r>
          </w:p>
        </w:tc>
      </w:tr>
      <w:tr w:rsidR="007B14DD" w:rsidRPr="00877699" w14:paraId="57C4BA5E" w14:textId="77777777" w:rsidTr="00C40239">
        <w:trPr>
          <w:trHeight w:val="20"/>
        </w:trPr>
        <w:tc>
          <w:tcPr>
            <w:tcW w:w="1559" w:type="dxa"/>
            <w:tcBorders>
              <w:top w:val="nil"/>
              <w:left w:val="single" w:sz="4" w:space="0" w:color="auto"/>
              <w:bottom w:val="single" w:sz="4" w:space="0" w:color="auto"/>
              <w:right w:val="single" w:sz="4" w:space="0" w:color="auto"/>
            </w:tcBorders>
          </w:tcPr>
          <w:p w14:paraId="221AB9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6581</w:t>
            </w:r>
          </w:p>
        </w:tc>
        <w:tc>
          <w:tcPr>
            <w:tcW w:w="1168" w:type="dxa"/>
            <w:tcBorders>
              <w:top w:val="nil"/>
              <w:left w:val="nil"/>
              <w:bottom w:val="single" w:sz="4" w:space="0" w:color="auto"/>
              <w:right w:val="single" w:sz="4" w:space="0" w:color="auto"/>
            </w:tcBorders>
          </w:tcPr>
          <w:p w14:paraId="764B9F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357A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B237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17FF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Saarburg</w:t>
            </w:r>
          </w:p>
        </w:tc>
      </w:tr>
      <w:tr w:rsidR="007B14DD" w:rsidRPr="00877699" w14:paraId="0A19005B" w14:textId="77777777" w:rsidTr="00C40239">
        <w:trPr>
          <w:trHeight w:val="20"/>
        </w:trPr>
        <w:tc>
          <w:tcPr>
            <w:tcW w:w="1559" w:type="dxa"/>
            <w:tcBorders>
              <w:top w:val="nil"/>
              <w:left w:val="single" w:sz="4" w:space="0" w:color="auto"/>
              <w:bottom w:val="single" w:sz="4" w:space="0" w:color="auto"/>
              <w:right w:val="single" w:sz="4" w:space="0" w:color="auto"/>
            </w:tcBorders>
          </w:tcPr>
          <w:p w14:paraId="312E95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6582</w:t>
            </w:r>
          </w:p>
        </w:tc>
        <w:tc>
          <w:tcPr>
            <w:tcW w:w="1168" w:type="dxa"/>
            <w:tcBorders>
              <w:top w:val="nil"/>
              <w:left w:val="nil"/>
              <w:bottom w:val="single" w:sz="4" w:space="0" w:color="auto"/>
              <w:right w:val="single" w:sz="4" w:space="0" w:color="auto"/>
            </w:tcBorders>
          </w:tcPr>
          <w:p w14:paraId="631D77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7D49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AA1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9097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Freudenburg</w:t>
            </w:r>
          </w:p>
        </w:tc>
      </w:tr>
      <w:tr w:rsidR="007B14DD" w:rsidRPr="00877699" w14:paraId="3295F57F" w14:textId="77777777" w:rsidTr="00C40239">
        <w:trPr>
          <w:trHeight w:val="20"/>
        </w:trPr>
        <w:tc>
          <w:tcPr>
            <w:tcW w:w="1559" w:type="dxa"/>
            <w:tcBorders>
              <w:top w:val="nil"/>
              <w:left w:val="single" w:sz="4" w:space="0" w:color="auto"/>
              <w:bottom w:val="single" w:sz="4" w:space="0" w:color="auto"/>
              <w:right w:val="single" w:sz="4" w:space="0" w:color="auto"/>
            </w:tcBorders>
          </w:tcPr>
          <w:p w14:paraId="7C2F51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6583</w:t>
            </w:r>
          </w:p>
        </w:tc>
        <w:tc>
          <w:tcPr>
            <w:tcW w:w="1168" w:type="dxa"/>
            <w:tcBorders>
              <w:top w:val="nil"/>
              <w:left w:val="nil"/>
              <w:bottom w:val="single" w:sz="4" w:space="0" w:color="auto"/>
              <w:right w:val="single" w:sz="4" w:space="0" w:color="auto"/>
            </w:tcBorders>
          </w:tcPr>
          <w:p w14:paraId="3E5140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1F19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1136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5770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Palzem</w:t>
            </w:r>
          </w:p>
        </w:tc>
      </w:tr>
      <w:tr w:rsidR="007B14DD" w:rsidRPr="00877699" w14:paraId="5DBB91BC" w14:textId="77777777" w:rsidTr="00C40239">
        <w:trPr>
          <w:trHeight w:val="20"/>
        </w:trPr>
        <w:tc>
          <w:tcPr>
            <w:tcW w:w="1559" w:type="dxa"/>
            <w:tcBorders>
              <w:top w:val="nil"/>
              <w:left w:val="single" w:sz="4" w:space="0" w:color="auto"/>
              <w:bottom w:val="single" w:sz="4" w:space="0" w:color="auto"/>
              <w:right w:val="single" w:sz="4" w:space="0" w:color="auto"/>
            </w:tcBorders>
          </w:tcPr>
          <w:p w14:paraId="3DF7D8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6584</w:t>
            </w:r>
          </w:p>
        </w:tc>
        <w:tc>
          <w:tcPr>
            <w:tcW w:w="1168" w:type="dxa"/>
            <w:tcBorders>
              <w:top w:val="nil"/>
              <w:left w:val="nil"/>
              <w:bottom w:val="single" w:sz="4" w:space="0" w:color="auto"/>
              <w:right w:val="single" w:sz="4" w:space="0" w:color="auto"/>
            </w:tcBorders>
          </w:tcPr>
          <w:p w14:paraId="683334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F98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117D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0FBC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Wellen Mosel</w:t>
            </w:r>
          </w:p>
        </w:tc>
      </w:tr>
      <w:tr w:rsidR="007B14DD" w:rsidRPr="00877699" w14:paraId="4D7D94D6" w14:textId="77777777" w:rsidTr="00C40239">
        <w:trPr>
          <w:trHeight w:val="20"/>
        </w:trPr>
        <w:tc>
          <w:tcPr>
            <w:tcW w:w="1559" w:type="dxa"/>
            <w:tcBorders>
              <w:top w:val="nil"/>
              <w:left w:val="single" w:sz="4" w:space="0" w:color="auto"/>
              <w:bottom w:val="single" w:sz="4" w:space="0" w:color="auto"/>
              <w:right w:val="single" w:sz="4" w:space="0" w:color="auto"/>
            </w:tcBorders>
          </w:tcPr>
          <w:p w14:paraId="7FD2BC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6585</w:t>
            </w:r>
          </w:p>
        </w:tc>
        <w:tc>
          <w:tcPr>
            <w:tcW w:w="1168" w:type="dxa"/>
            <w:tcBorders>
              <w:top w:val="nil"/>
              <w:left w:val="nil"/>
              <w:bottom w:val="single" w:sz="4" w:space="0" w:color="auto"/>
              <w:right w:val="single" w:sz="4" w:space="0" w:color="auto"/>
            </w:tcBorders>
          </w:tcPr>
          <w:p w14:paraId="529F06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D5FC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44EC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4426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Ralingen</w:t>
            </w:r>
          </w:p>
        </w:tc>
      </w:tr>
      <w:tr w:rsidR="007B14DD" w:rsidRPr="00877699" w14:paraId="27DE61F9" w14:textId="77777777" w:rsidTr="00C40239">
        <w:trPr>
          <w:trHeight w:val="20"/>
        </w:trPr>
        <w:tc>
          <w:tcPr>
            <w:tcW w:w="1559" w:type="dxa"/>
            <w:tcBorders>
              <w:top w:val="nil"/>
              <w:left w:val="single" w:sz="4" w:space="0" w:color="auto"/>
              <w:bottom w:val="single" w:sz="4" w:space="0" w:color="auto"/>
              <w:right w:val="single" w:sz="4" w:space="0" w:color="auto"/>
            </w:tcBorders>
          </w:tcPr>
          <w:p w14:paraId="65C3B9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6586</w:t>
            </w:r>
          </w:p>
        </w:tc>
        <w:tc>
          <w:tcPr>
            <w:tcW w:w="1168" w:type="dxa"/>
            <w:tcBorders>
              <w:top w:val="nil"/>
              <w:left w:val="nil"/>
              <w:bottom w:val="single" w:sz="4" w:space="0" w:color="auto"/>
              <w:right w:val="single" w:sz="4" w:space="0" w:color="auto"/>
            </w:tcBorders>
          </w:tcPr>
          <w:p w14:paraId="20A3A8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7A5B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232B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4749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Beuren Hochwald</w:t>
            </w:r>
          </w:p>
        </w:tc>
      </w:tr>
      <w:tr w:rsidR="007B14DD" w:rsidRPr="00877699" w14:paraId="73012162" w14:textId="77777777" w:rsidTr="00C40239">
        <w:trPr>
          <w:trHeight w:val="20"/>
        </w:trPr>
        <w:tc>
          <w:tcPr>
            <w:tcW w:w="1559" w:type="dxa"/>
            <w:tcBorders>
              <w:top w:val="nil"/>
              <w:left w:val="single" w:sz="4" w:space="0" w:color="auto"/>
              <w:bottom w:val="single" w:sz="4" w:space="0" w:color="auto"/>
              <w:right w:val="single" w:sz="4" w:space="0" w:color="auto"/>
            </w:tcBorders>
          </w:tcPr>
          <w:p w14:paraId="196151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6587</w:t>
            </w:r>
          </w:p>
        </w:tc>
        <w:tc>
          <w:tcPr>
            <w:tcW w:w="1168" w:type="dxa"/>
            <w:tcBorders>
              <w:top w:val="nil"/>
              <w:left w:val="nil"/>
              <w:bottom w:val="single" w:sz="4" w:space="0" w:color="auto"/>
              <w:right w:val="single" w:sz="4" w:space="0" w:color="auto"/>
            </w:tcBorders>
          </w:tcPr>
          <w:p w14:paraId="4588C5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0EA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916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F6ED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Zerf</w:t>
            </w:r>
          </w:p>
        </w:tc>
      </w:tr>
      <w:tr w:rsidR="007B14DD" w:rsidRPr="00877699" w14:paraId="78AF98DA" w14:textId="77777777" w:rsidTr="00C40239">
        <w:trPr>
          <w:trHeight w:val="20"/>
        </w:trPr>
        <w:tc>
          <w:tcPr>
            <w:tcW w:w="1559" w:type="dxa"/>
            <w:tcBorders>
              <w:top w:val="nil"/>
              <w:left w:val="single" w:sz="4" w:space="0" w:color="auto"/>
              <w:bottom w:val="single" w:sz="4" w:space="0" w:color="auto"/>
              <w:right w:val="single" w:sz="4" w:space="0" w:color="auto"/>
            </w:tcBorders>
          </w:tcPr>
          <w:p w14:paraId="0D6A92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6588</w:t>
            </w:r>
          </w:p>
        </w:tc>
        <w:tc>
          <w:tcPr>
            <w:tcW w:w="1168" w:type="dxa"/>
            <w:tcBorders>
              <w:top w:val="nil"/>
              <w:left w:val="nil"/>
              <w:bottom w:val="single" w:sz="4" w:space="0" w:color="auto"/>
              <w:right w:val="single" w:sz="4" w:space="0" w:color="auto"/>
            </w:tcBorders>
          </w:tcPr>
          <w:p w14:paraId="4C71FA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B065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2E87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FE8E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Pluwig</w:t>
            </w:r>
          </w:p>
        </w:tc>
      </w:tr>
      <w:tr w:rsidR="007B14DD" w:rsidRPr="00877699" w14:paraId="45D5089C" w14:textId="77777777" w:rsidTr="00C40239">
        <w:trPr>
          <w:trHeight w:val="20"/>
        </w:trPr>
        <w:tc>
          <w:tcPr>
            <w:tcW w:w="1559" w:type="dxa"/>
            <w:tcBorders>
              <w:top w:val="nil"/>
              <w:left w:val="single" w:sz="4" w:space="0" w:color="auto"/>
              <w:bottom w:val="single" w:sz="4" w:space="0" w:color="auto"/>
              <w:right w:val="single" w:sz="4" w:space="0" w:color="auto"/>
            </w:tcBorders>
          </w:tcPr>
          <w:p w14:paraId="0387D7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6589</w:t>
            </w:r>
          </w:p>
        </w:tc>
        <w:tc>
          <w:tcPr>
            <w:tcW w:w="1168" w:type="dxa"/>
            <w:tcBorders>
              <w:top w:val="nil"/>
              <w:left w:val="nil"/>
              <w:bottom w:val="single" w:sz="4" w:space="0" w:color="auto"/>
              <w:right w:val="single" w:sz="4" w:space="0" w:color="auto"/>
            </w:tcBorders>
          </w:tcPr>
          <w:p w14:paraId="0D5147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25E5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EB7E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70CF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Kell am See</w:t>
            </w:r>
          </w:p>
        </w:tc>
      </w:tr>
      <w:tr w:rsidR="007B14DD" w:rsidRPr="00877699" w14:paraId="42EAE29F" w14:textId="77777777" w:rsidTr="00C40239">
        <w:trPr>
          <w:trHeight w:val="20"/>
        </w:trPr>
        <w:tc>
          <w:tcPr>
            <w:tcW w:w="1559" w:type="dxa"/>
            <w:tcBorders>
              <w:top w:val="nil"/>
              <w:left w:val="single" w:sz="4" w:space="0" w:color="auto"/>
              <w:bottom w:val="single" w:sz="4" w:space="0" w:color="auto"/>
              <w:right w:val="single" w:sz="4" w:space="0" w:color="auto"/>
            </w:tcBorders>
          </w:tcPr>
          <w:p w14:paraId="18B813D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6591</w:t>
            </w:r>
          </w:p>
        </w:tc>
        <w:tc>
          <w:tcPr>
            <w:tcW w:w="1168" w:type="dxa"/>
            <w:tcBorders>
              <w:top w:val="nil"/>
              <w:left w:val="nil"/>
              <w:bottom w:val="single" w:sz="4" w:space="0" w:color="auto"/>
              <w:right w:val="single" w:sz="4" w:space="0" w:color="auto"/>
            </w:tcBorders>
          </w:tcPr>
          <w:p w14:paraId="68DD669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B64A2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47D86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64C5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Gerolstein</w:t>
            </w:r>
          </w:p>
        </w:tc>
      </w:tr>
      <w:tr w:rsidR="007B14DD" w:rsidRPr="00877699" w14:paraId="403880FE" w14:textId="77777777" w:rsidTr="00C40239">
        <w:trPr>
          <w:trHeight w:val="20"/>
        </w:trPr>
        <w:tc>
          <w:tcPr>
            <w:tcW w:w="1559" w:type="dxa"/>
            <w:tcBorders>
              <w:top w:val="nil"/>
              <w:left w:val="single" w:sz="4" w:space="0" w:color="auto"/>
              <w:bottom w:val="single" w:sz="4" w:space="0" w:color="auto"/>
              <w:right w:val="single" w:sz="4" w:space="0" w:color="auto"/>
            </w:tcBorders>
          </w:tcPr>
          <w:p w14:paraId="4804B8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6592</w:t>
            </w:r>
          </w:p>
        </w:tc>
        <w:tc>
          <w:tcPr>
            <w:tcW w:w="1168" w:type="dxa"/>
            <w:tcBorders>
              <w:top w:val="nil"/>
              <w:left w:val="nil"/>
              <w:bottom w:val="single" w:sz="4" w:space="0" w:color="auto"/>
              <w:right w:val="single" w:sz="4" w:space="0" w:color="auto"/>
            </w:tcBorders>
          </w:tcPr>
          <w:p w14:paraId="78310A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6210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1D69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6686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Daun</w:t>
            </w:r>
          </w:p>
        </w:tc>
      </w:tr>
      <w:tr w:rsidR="007B14DD" w:rsidRPr="00877699" w14:paraId="6094FB96" w14:textId="77777777" w:rsidTr="00C40239">
        <w:trPr>
          <w:trHeight w:val="20"/>
        </w:trPr>
        <w:tc>
          <w:tcPr>
            <w:tcW w:w="1559" w:type="dxa"/>
            <w:tcBorders>
              <w:top w:val="nil"/>
              <w:left w:val="single" w:sz="4" w:space="0" w:color="auto"/>
              <w:bottom w:val="single" w:sz="4" w:space="0" w:color="auto"/>
              <w:right w:val="single" w:sz="4" w:space="0" w:color="auto"/>
            </w:tcBorders>
          </w:tcPr>
          <w:p w14:paraId="52B957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6593</w:t>
            </w:r>
          </w:p>
        </w:tc>
        <w:tc>
          <w:tcPr>
            <w:tcW w:w="1168" w:type="dxa"/>
            <w:tcBorders>
              <w:top w:val="nil"/>
              <w:left w:val="nil"/>
              <w:bottom w:val="single" w:sz="4" w:space="0" w:color="auto"/>
              <w:right w:val="single" w:sz="4" w:space="0" w:color="auto"/>
            </w:tcBorders>
          </w:tcPr>
          <w:p w14:paraId="2B6E2B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8CC3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29D4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D92C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Hillesheim Eifel</w:t>
            </w:r>
          </w:p>
        </w:tc>
      </w:tr>
      <w:tr w:rsidR="007B14DD" w:rsidRPr="00877699" w14:paraId="4340D6CD" w14:textId="77777777" w:rsidTr="00C40239">
        <w:trPr>
          <w:trHeight w:val="20"/>
        </w:trPr>
        <w:tc>
          <w:tcPr>
            <w:tcW w:w="1559" w:type="dxa"/>
            <w:tcBorders>
              <w:top w:val="nil"/>
              <w:left w:val="single" w:sz="4" w:space="0" w:color="auto"/>
              <w:bottom w:val="single" w:sz="4" w:space="0" w:color="auto"/>
              <w:right w:val="single" w:sz="4" w:space="0" w:color="auto"/>
            </w:tcBorders>
          </w:tcPr>
          <w:p w14:paraId="4E848F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6594</w:t>
            </w:r>
          </w:p>
        </w:tc>
        <w:tc>
          <w:tcPr>
            <w:tcW w:w="1168" w:type="dxa"/>
            <w:tcBorders>
              <w:top w:val="nil"/>
              <w:left w:val="nil"/>
              <w:bottom w:val="single" w:sz="4" w:space="0" w:color="auto"/>
              <w:right w:val="single" w:sz="4" w:space="0" w:color="auto"/>
            </w:tcBorders>
          </w:tcPr>
          <w:p w14:paraId="4E83C7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850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541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6809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Birresborn</w:t>
            </w:r>
          </w:p>
        </w:tc>
      </w:tr>
      <w:tr w:rsidR="007B14DD" w:rsidRPr="00877699" w14:paraId="3401D164" w14:textId="77777777" w:rsidTr="00C40239">
        <w:trPr>
          <w:trHeight w:val="20"/>
        </w:trPr>
        <w:tc>
          <w:tcPr>
            <w:tcW w:w="1559" w:type="dxa"/>
            <w:tcBorders>
              <w:top w:val="nil"/>
              <w:left w:val="single" w:sz="4" w:space="0" w:color="auto"/>
              <w:bottom w:val="single" w:sz="4" w:space="0" w:color="auto"/>
              <w:right w:val="single" w:sz="4" w:space="0" w:color="auto"/>
            </w:tcBorders>
          </w:tcPr>
          <w:p w14:paraId="297D60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6595</w:t>
            </w:r>
          </w:p>
        </w:tc>
        <w:tc>
          <w:tcPr>
            <w:tcW w:w="1168" w:type="dxa"/>
            <w:tcBorders>
              <w:top w:val="nil"/>
              <w:left w:val="nil"/>
              <w:bottom w:val="single" w:sz="4" w:space="0" w:color="auto"/>
              <w:right w:val="single" w:sz="4" w:space="0" w:color="auto"/>
            </w:tcBorders>
          </w:tcPr>
          <w:p w14:paraId="49FA22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FD15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2F89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CCFC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Dockweiler</w:t>
            </w:r>
          </w:p>
        </w:tc>
      </w:tr>
      <w:tr w:rsidR="007B14DD" w:rsidRPr="00877699" w14:paraId="596ED207" w14:textId="77777777" w:rsidTr="00C40239">
        <w:trPr>
          <w:trHeight w:val="20"/>
        </w:trPr>
        <w:tc>
          <w:tcPr>
            <w:tcW w:w="1559" w:type="dxa"/>
            <w:tcBorders>
              <w:top w:val="nil"/>
              <w:left w:val="single" w:sz="4" w:space="0" w:color="auto"/>
              <w:bottom w:val="single" w:sz="4" w:space="0" w:color="auto"/>
              <w:right w:val="single" w:sz="4" w:space="0" w:color="auto"/>
            </w:tcBorders>
          </w:tcPr>
          <w:p w14:paraId="44CAC2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6596</w:t>
            </w:r>
          </w:p>
        </w:tc>
        <w:tc>
          <w:tcPr>
            <w:tcW w:w="1168" w:type="dxa"/>
            <w:tcBorders>
              <w:top w:val="nil"/>
              <w:left w:val="nil"/>
              <w:bottom w:val="single" w:sz="4" w:space="0" w:color="auto"/>
              <w:right w:val="single" w:sz="4" w:space="0" w:color="auto"/>
            </w:tcBorders>
          </w:tcPr>
          <w:p w14:paraId="3188BB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A028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2D90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1902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Üdersdorf</w:t>
            </w:r>
          </w:p>
        </w:tc>
      </w:tr>
      <w:tr w:rsidR="007B14DD" w:rsidRPr="00877699" w14:paraId="6FB82870" w14:textId="77777777" w:rsidTr="00C40239">
        <w:trPr>
          <w:trHeight w:val="20"/>
        </w:trPr>
        <w:tc>
          <w:tcPr>
            <w:tcW w:w="1559" w:type="dxa"/>
            <w:tcBorders>
              <w:top w:val="nil"/>
              <w:left w:val="single" w:sz="4" w:space="0" w:color="auto"/>
              <w:bottom w:val="single" w:sz="4" w:space="0" w:color="auto"/>
              <w:right w:val="single" w:sz="4" w:space="0" w:color="auto"/>
            </w:tcBorders>
          </w:tcPr>
          <w:p w14:paraId="0B7C45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6597</w:t>
            </w:r>
          </w:p>
        </w:tc>
        <w:tc>
          <w:tcPr>
            <w:tcW w:w="1168" w:type="dxa"/>
            <w:tcBorders>
              <w:top w:val="nil"/>
              <w:left w:val="nil"/>
              <w:bottom w:val="single" w:sz="4" w:space="0" w:color="auto"/>
              <w:right w:val="single" w:sz="4" w:space="0" w:color="auto"/>
            </w:tcBorders>
          </w:tcPr>
          <w:p w14:paraId="3980AC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771F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F0C6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FBA3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Jünkerath</w:t>
            </w:r>
          </w:p>
        </w:tc>
      </w:tr>
      <w:tr w:rsidR="007B14DD" w:rsidRPr="00877699" w14:paraId="49992868" w14:textId="77777777" w:rsidTr="00C40239">
        <w:trPr>
          <w:trHeight w:val="20"/>
        </w:trPr>
        <w:tc>
          <w:tcPr>
            <w:tcW w:w="1559" w:type="dxa"/>
            <w:tcBorders>
              <w:top w:val="nil"/>
              <w:left w:val="single" w:sz="4" w:space="0" w:color="auto"/>
              <w:bottom w:val="single" w:sz="4" w:space="0" w:color="auto"/>
              <w:right w:val="single" w:sz="4" w:space="0" w:color="auto"/>
            </w:tcBorders>
          </w:tcPr>
          <w:p w14:paraId="06F44D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6599</w:t>
            </w:r>
          </w:p>
        </w:tc>
        <w:tc>
          <w:tcPr>
            <w:tcW w:w="1168" w:type="dxa"/>
            <w:tcBorders>
              <w:top w:val="nil"/>
              <w:left w:val="nil"/>
              <w:bottom w:val="single" w:sz="4" w:space="0" w:color="auto"/>
              <w:right w:val="single" w:sz="4" w:space="0" w:color="auto"/>
            </w:tcBorders>
          </w:tcPr>
          <w:p w14:paraId="654332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07DE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0269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A57C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Weidenbach bei Gerolstein</w:t>
            </w:r>
          </w:p>
        </w:tc>
      </w:tr>
      <w:tr w:rsidR="007B14DD" w:rsidRPr="00877699" w14:paraId="7C4311C4" w14:textId="77777777" w:rsidTr="00C40239">
        <w:trPr>
          <w:trHeight w:val="20"/>
        </w:trPr>
        <w:tc>
          <w:tcPr>
            <w:tcW w:w="1559" w:type="dxa"/>
            <w:tcBorders>
              <w:top w:val="nil"/>
              <w:left w:val="single" w:sz="4" w:space="0" w:color="auto"/>
              <w:bottom w:val="single" w:sz="4" w:space="0" w:color="auto"/>
              <w:right w:val="single" w:sz="4" w:space="0" w:color="auto"/>
            </w:tcBorders>
          </w:tcPr>
          <w:p w14:paraId="13AFEC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661</w:t>
            </w:r>
          </w:p>
        </w:tc>
        <w:tc>
          <w:tcPr>
            <w:tcW w:w="1168" w:type="dxa"/>
            <w:tcBorders>
              <w:top w:val="nil"/>
              <w:left w:val="nil"/>
              <w:bottom w:val="single" w:sz="4" w:space="0" w:color="auto"/>
              <w:right w:val="single" w:sz="4" w:space="0" w:color="auto"/>
            </w:tcBorders>
          </w:tcPr>
          <w:p w14:paraId="5F1A93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8D61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E4DC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474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Fulda</w:t>
            </w:r>
          </w:p>
        </w:tc>
      </w:tr>
      <w:tr w:rsidR="007B14DD" w:rsidRPr="00877699" w14:paraId="54DF2B54" w14:textId="77777777" w:rsidTr="00C40239">
        <w:trPr>
          <w:trHeight w:val="20"/>
        </w:trPr>
        <w:tc>
          <w:tcPr>
            <w:tcW w:w="1559" w:type="dxa"/>
            <w:tcBorders>
              <w:top w:val="nil"/>
              <w:left w:val="single" w:sz="4" w:space="0" w:color="auto"/>
              <w:bottom w:val="single" w:sz="4" w:space="0" w:color="auto"/>
              <w:right w:val="single" w:sz="4" w:space="0" w:color="auto"/>
            </w:tcBorders>
          </w:tcPr>
          <w:p w14:paraId="340D90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6620</w:t>
            </w:r>
          </w:p>
        </w:tc>
        <w:tc>
          <w:tcPr>
            <w:tcW w:w="1168" w:type="dxa"/>
            <w:tcBorders>
              <w:top w:val="nil"/>
              <w:left w:val="nil"/>
              <w:bottom w:val="single" w:sz="4" w:space="0" w:color="auto"/>
              <w:right w:val="single" w:sz="4" w:space="0" w:color="auto"/>
            </w:tcBorders>
          </w:tcPr>
          <w:p w14:paraId="07689C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4C7E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A6D4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2E5E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Philippsthal Werra</w:t>
            </w:r>
          </w:p>
        </w:tc>
      </w:tr>
      <w:tr w:rsidR="007B14DD" w:rsidRPr="00877699" w14:paraId="40AAAF1B" w14:textId="77777777" w:rsidTr="00C40239">
        <w:trPr>
          <w:trHeight w:val="20"/>
        </w:trPr>
        <w:tc>
          <w:tcPr>
            <w:tcW w:w="1559" w:type="dxa"/>
            <w:tcBorders>
              <w:top w:val="nil"/>
              <w:left w:val="single" w:sz="4" w:space="0" w:color="auto"/>
              <w:bottom w:val="single" w:sz="4" w:space="0" w:color="auto"/>
              <w:right w:val="single" w:sz="4" w:space="0" w:color="auto"/>
            </w:tcBorders>
          </w:tcPr>
          <w:p w14:paraId="108E06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6621</w:t>
            </w:r>
          </w:p>
        </w:tc>
        <w:tc>
          <w:tcPr>
            <w:tcW w:w="1168" w:type="dxa"/>
            <w:tcBorders>
              <w:top w:val="nil"/>
              <w:left w:val="nil"/>
              <w:bottom w:val="single" w:sz="4" w:space="0" w:color="auto"/>
              <w:right w:val="single" w:sz="4" w:space="0" w:color="auto"/>
            </w:tcBorders>
          </w:tcPr>
          <w:p w14:paraId="33A276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B1CF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5F48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7ADE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Hersfeld</w:t>
            </w:r>
          </w:p>
        </w:tc>
      </w:tr>
      <w:tr w:rsidR="007B14DD" w:rsidRPr="00877699" w14:paraId="007669EC" w14:textId="77777777" w:rsidTr="00C40239">
        <w:trPr>
          <w:trHeight w:val="20"/>
        </w:trPr>
        <w:tc>
          <w:tcPr>
            <w:tcW w:w="1559" w:type="dxa"/>
            <w:tcBorders>
              <w:top w:val="nil"/>
              <w:left w:val="single" w:sz="4" w:space="0" w:color="auto"/>
              <w:bottom w:val="single" w:sz="4" w:space="0" w:color="auto"/>
              <w:right w:val="single" w:sz="4" w:space="0" w:color="auto"/>
            </w:tcBorders>
          </w:tcPr>
          <w:p w14:paraId="6F0C66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6622</w:t>
            </w:r>
          </w:p>
        </w:tc>
        <w:tc>
          <w:tcPr>
            <w:tcW w:w="1168" w:type="dxa"/>
            <w:tcBorders>
              <w:top w:val="nil"/>
              <w:left w:val="nil"/>
              <w:bottom w:val="single" w:sz="4" w:space="0" w:color="auto"/>
              <w:right w:val="single" w:sz="4" w:space="0" w:color="auto"/>
            </w:tcBorders>
          </w:tcPr>
          <w:p w14:paraId="49BFE9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6EE8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C895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0D25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Bebra</w:t>
            </w:r>
          </w:p>
        </w:tc>
      </w:tr>
      <w:tr w:rsidR="007B14DD" w:rsidRPr="00877699" w14:paraId="76433BE7" w14:textId="77777777" w:rsidTr="00C40239">
        <w:trPr>
          <w:trHeight w:val="20"/>
        </w:trPr>
        <w:tc>
          <w:tcPr>
            <w:tcW w:w="1559" w:type="dxa"/>
            <w:tcBorders>
              <w:top w:val="nil"/>
              <w:left w:val="single" w:sz="4" w:space="0" w:color="auto"/>
              <w:bottom w:val="single" w:sz="4" w:space="0" w:color="auto"/>
              <w:right w:val="single" w:sz="4" w:space="0" w:color="auto"/>
            </w:tcBorders>
          </w:tcPr>
          <w:p w14:paraId="59CA39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6623</w:t>
            </w:r>
          </w:p>
        </w:tc>
        <w:tc>
          <w:tcPr>
            <w:tcW w:w="1168" w:type="dxa"/>
            <w:tcBorders>
              <w:top w:val="nil"/>
              <w:left w:val="nil"/>
              <w:bottom w:val="single" w:sz="4" w:space="0" w:color="auto"/>
              <w:right w:val="single" w:sz="4" w:space="0" w:color="auto"/>
            </w:tcBorders>
          </w:tcPr>
          <w:p w14:paraId="3E0D01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0339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D20F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B498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Rotenburg an der Fulda</w:t>
            </w:r>
          </w:p>
        </w:tc>
      </w:tr>
      <w:tr w:rsidR="007B14DD" w:rsidRPr="00877699" w14:paraId="7F972896" w14:textId="77777777" w:rsidTr="00C40239">
        <w:trPr>
          <w:trHeight w:val="20"/>
        </w:trPr>
        <w:tc>
          <w:tcPr>
            <w:tcW w:w="1559" w:type="dxa"/>
            <w:tcBorders>
              <w:top w:val="nil"/>
              <w:left w:val="single" w:sz="4" w:space="0" w:color="auto"/>
              <w:bottom w:val="single" w:sz="4" w:space="0" w:color="auto"/>
              <w:right w:val="single" w:sz="4" w:space="0" w:color="auto"/>
            </w:tcBorders>
          </w:tcPr>
          <w:p w14:paraId="0C5DF1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6624</w:t>
            </w:r>
          </w:p>
        </w:tc>
        <w:tc>
          <w:tcPr>
            <w:tcW w:w="1168" w:type="dxa"/>
            <w:tcBorders>
              <w:top w:val="nil"/>
              <w:left w:val="nil"/>
              <w:bottom w:val="single" w:sz="4" w:space="0" w:color="auto"/>
              <w:right w:val="single" w:sz="4" w:space="0" w:color="auto"/>
            </w:tcBorders>
          </w:tcPr>
          <w:p w14:paraId="0B10FF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1E82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8F2E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0A0C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Heringen Werra</w:t>
            </w:r>
          </w:p>
        </w:tc>
      </w:tr>
      <w:tr w:rsidR="007B14DD" w:rsidRPr="00877699" w14:paraId="508845C7" w14:textId="77777777" w:rsidTr="00C40239">
        <w:trPr>
          <w:trHeight w:val="20"/>
        </w:trPr>
        <w:tc>
          <w:tcPr>
            <w:tcW w:w="1559" w:type="dxa"/>
            <w:tcBorders>
              <w:top w:val="nil"/>
              <w:left w:val="single" w:sz="4" w:space="0" w:color="auto"/>
              <w:bottom w:val="single" w:sz="4" w:space="0" w:color="auto"/>
              <w:right w:val="single" w:sz="4" w:space="0" w:color="auto"/>
            </w:tcBorders>
          </w:tcPr>
          <w:p w14:paraId="64FD0D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6625</w:t>
            </w:r>
          </w:p>
        </w:tc>
        <w:tc>
          <w:tcPr>
            <w:tcW w:w="1168" w:type="dxa"/>
            <w:tcBorders>
              <w:top w:val="nil"/>
              <w:left w:val="nil"/>
              <w:bottom w:val="single" w:sz="4" w:space="0" w:color="auto"/>
              <w:right w:val="single" w:sz="4" w:space="0" w:color="auto"/>
            </w:tcBorders>
          </w:tcPr>
          <w:p w14:paraId="5B03C5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BBA2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4E3A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2D6B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Niederaula</w:t>
            </w:r>
          </w:p>
        </w:tc>
      </w:tr>
      <w:tr w:rsidR="007B14DD" w:rsidRPr="00877699" w14:paraId="7C7C5098" w14:textId="77777777" w:rsidTr="00C40239">
        <w:trPr>
          <w:trHeight w:val="20"/>
        </w:trPr>
        <w:tc>
          <w:tcPr>
            <w:tcW w:w="1559" w:type="dxa"/>
            <w:tcBorders>
              <w:top w:val="nil"/>
              <w:left w:val="single" w:sz="4" w:space="0" w:color="auto"/>
              <w:bottom w:val="single" w:sz="4" w:space="0" w:color="auto"/>
              <w:right w:val="single" w:sz="4" w:space="0" w:color="auto"/>
            </w:tcBorders>
          </w:tcPr>
          <w:p w14:paraId="16E9C8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6626</w:t>
            </w:r>
          </w:p>
        </w:tc>
        <w:tc>
          <w:tcPr>
            <w:tcW w:w="1168" w:type="dxa"/>
            <w:tcBorders>
              <w:top w:val="nil"/>
              <w:left w:val="nil"/>
              <w:bottom w:val="single" w:sz="4" w:space="0" w:color="auto"/>
              <w:right w:val="single" w:sz="4" w:space="0" w:color="auto"/>
            </w:tcBorders>
          </w:tcPr>
          <w:p w14:paraId="21B020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C8F4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588B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DC10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Wildeck-Obersuhl</w:t>
            </w:r>
          </w:p>
        </w:tc>
      </w:tr>
      <w:tr w:rsidR="007B14DD" w:rsidRPr="00877699" w14:paraId="3F0C6511" w14:textId="77777777" w:rsidTr="00C40239">
        <w:trPr>
          <w:trHeight w:val="20"/>
        </w:trPr>
        <w:tc>
          <w:tcPr>
            <w:tcW w:w="1559" w:type="dxa"/>
            <w:tcBorders>
              <w:top w:val="nil"/>
              <w:left w:val="single" w:sz="4" w:space="0" w:color="auto"/>
              <w:bottom w:val="single" w:sz="4" w:space="0" w:color="auto"/>
              <w:right w:val="single" w:sz="4" w:space="0" w:color="auto"/>
            </w:tcBorders>
          </w:tcPr>
          <w:p w14:paraId="482CE1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6627</w:t>
            </w:r>
          </w:p>
        </w:tc>
        <w:tc>
          <w:tcPr>
            <w:tcW w:w="1168" w:type="dxa"/>
            <w:tcBorders>
              <w:top w:val="nil"/>
              <w:left w:val="nil"/>
              <w:bottom w:val="single" w:sz="4" w:space="0" w:color="auto"/>
              <w:right w:val="single" w:sz="4" w:space="0" w:color="auto"/>
            </w:tcBorders>
          </w:tcPr>
          <w:p w14:paraId="7CC6CB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6D12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64F4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1650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Nentershausen Hessen</w:t>
            </w:r>
          </w:p>
        </w:tc>
      </w:tr>
      <w:tr w:rsidR="007B14DD" w:rsidRPr="00877699" w14:paraId="2D0D393F" w14:textId="77777777" w:rsidTr="00C40239">
        <w:trPr>
          <w:trHeight w:val="20"/>
        </w:trPr>
        <w:tc>
          <w:tcPr>
            <w:tcW w:w="1559" w:type="dxa"/>
            <w:tcBorders>
              <w:top w:val="nil"/>
              <w:left w:val="single" w:sz="4" w:space="0" w:color="auto"/>
              <w:bottom w:val="single" w:sz="4" w:space="0" w:color="auto"/>
              <w:right w:val="single" w:sz="4" w:space="0" w:color="auto"/>
            </w:tcBorders>
          </w:tcPr>
          <w:p w14:paraId="598E21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6628</w:t>
            </w:r>
          </w:p>
        </w:tc>
        <w:tc>
          <w:tcPr>
            <w:tcW w:w="1168" w:type="dxa"/>
            <w:tcBorders>
              <w:top w:val="nil"/>
              <w:left w:val="nil"/>
              <w:bottom w:val="single" w:sz="4" w:space="0" w:color="auto"/>
              <w:right w:val="single" w:sz="4" w:space="0" w:color="auto"/>
            </w:tcBorders>
          </w:tcPr>
          <w:p w14:paraId="3C96F4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3A00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2CC9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4870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Oberaula</w:t>
            </w:r>
          </w:p>
        </w:tc>
      </w:tr>
      <w:tr w:rsidR="007B14DD" w:rsidRPr="00877699" w14:paraId="4E6C53CD" w14:textId="77777777" w:rsidTr="00C40239">
        <w:trPr>
          <w:trHeight w:val="20"/>
        </w:trPr>
        <w:tc>
          <w:tcPr>
            <w:tcW w:w="1559" w:type="dxa"/>
            <w:tcBorders>
              <w:top w:val="nil"/>
              <w:left w:val="single" w:sz="4" w:space="0" w:color="auto"/>
              <w:bottom w:val="single" w:sz="4" w:space="0" w:color="auto"/>
              <w:right w:val="single" w:sz="4" w:space="0" w:color="auto"/>
            </w:tcBorders>
          </w:tcPr>
          <w:p w14:paraId="6F59FC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6629</w:t>
            </w:r>
          </w:p>
        </w:tc>
        <w:tc>
          <w:tcPr>
            <w:tcW w:w="1168" w:type="dxa"/>
            <w:tcBorders>
              <w:top w:val="nil"/>
              <w:left w:val="nil"/>
              <w:bottom w:val="single" w:sz="4" w:space="0" w:color="auto"/>
              <w:right w:val="single" w:sz="4" w:space="0" w:color="auto"/>
            </w:tcBorders>
          </w:tcPr>
          <w:p w14:paraId="6A2D3A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2337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06B0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B0CB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Schenklengsfeld</w:t>
            </w:r>
          </w:p>
        </w:tc>
      </w:tr>
      <w:tr w:rsidR="007B14DD" w:rsidRPr="00877699" w14:paraId="27FE15CD" w14:textId="77777777" w:rsidTr="00C40239">
        <w:trPr>
          <w:trHeight w:val="20"/>
        </w:trPr>
        <w:tc>
          <w:tcPr>
            <w:tcW w:w="1559" w:type="dxa"/>
            <w:tcBorders>
              <w:top w:val="nil"/>
              <w:left w:val="single" w:sz="4" w:space="0" w:color="auto"/>
              <w:bottom w:val="single" w:sz="4" w:space="0" w:color="auto"/>
              <w:right w:val="single" w:sz="4" w:space="0" w:color="auto"/>
            </w:tcBorders>
          </w:tcPr>
          <w:p w14:paraId="2CD7B1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6630</w:t>
            </w:r>
          </w:p>
        </w:tc>
        <w:tc>
          <w:tcPr>
            <w:tcW w:w="1168" w:type="dxa"/>
            <w:tcBorders>
              <w:top w:val="nil"/>
              <w:left w:val="nil"/>
              <w:bottom w:val="single" w:sz="4" w:space="0" w:color="auto"/>
              <w:right w:val="single" w:sz="4" w:space="0" w:color="auto"/>
            </w:tcBorders>
          </w:tcPr>
          <w:p w14:paraId="69C211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1A18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19C5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AA4A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Schwalmtal-Storndorf</w:t>
            </w:r>
          </w:p>
        </w:tc>
      </w:tr>
      <w:tr w:rsidR="007B14DD" w:rsidRPr="00877699" w14:paraId="017182EC" w14:textId="77777777" w:rsidTr="00C40239">
        <w:trPr>
          <w:trHeight w:val="20"/>
        </w:trPr>
        <w:tc>
          <w:tcPr>
            <w:tcW w:w="1559" w:type="dxa"/>
            <w:tcBorders>
              <w:top w:val="nil"/>
              <w:left w:val="single" w:sz="4" w:space="0" w:color="auto"/>
              <w:bottom w:val="single" w:sz="4" w:space="0" w:color="auto"/>
              <w:right w:val="single" w:sz="4" w:space="0" w:color="auto"/>
            </w:tcBorders>
          </w:tcPr>
          <w:p w14:paraId="599710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6631</w:t>
            </w:r>
          </w:p>
        </w:tc>
        <w:tc>
          <w:tcPr>
            <w:tcW w:w="1168" w:type="dxa"/>
            <w:tcBorders>
              <w:top w:val="nil"/>
              <w:left w:val="nil"/>
              <w:bottom w:val="single" w:sz="4" w:space="0" w:color="auto"/>
              <w:right w:val="single" w:sz="4" w:space="0" w:color="auto"/>
            </w:tcBorders>
          </w:tcPr>
          <w:p w14:paraId="1373D0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2474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A03F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A914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Alsfeld</w:t>
            </w:r>
          </w:p>
        </w:tc>
      </w:tr>
      <w:tr w:rsidR="007B14DD" w:rsidRPr="00877699" w14:paraId="1D1171D5" w14:textId="77777777" w:rsidTr="00C40239">
        <w:trPr>
          <w:trHeight w:val="20"/>
        </w:trPr>
        <w:tc>
          <w:tcPr>
            <w:tcW w:w="1559" w:type="dxa"/>
            <w:tcBorders>
              <w:top w:val="nil"/>
              <w:left w:val="single" w:sz="4" w:space="0" w:color="auto"/>
              <w:bottom w:val="single" w:sz="4" w:space="0" w:color="auto"/>
              <w:right w:val="single" w:sz="4" w:space="0" w:color="auto"/>
            </w:tcBorders>
          </w:tcPr>
          <w:p w14:paraId="7AB844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6633</w:t>
            </w:r>
          </w:p>
        </w:tc>
        <w:tc>
          <w:tcPr>
            <w:tcW w:w="1168" w:type="dxa"/>
            <w:tcBorders>
              <w:top w:val="nil"/>
              <w:left w:val="nil"/>
              <w:bottom w:val="single" w:sz="4" w:space="0" w:color="auto"/>
              <w:right w:val="single" w:sz="4" w:space="0" w:color="auto"/>
            </w:tcBorders>
          </w:tcPr>
          <w:p w14:paraId="0A21B4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0A75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58BD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5ABC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Homberg Ohm</w:t>
            </w:r>
          </w:p>
        </w:tc>
      </w:tr>
      <w:tr w:rsidR="007B14DD" w:rsidRPr="00877699" w14:paraId="67241C41" w14:textId="77777777" w:rsidTr="00C40239">
        <w:trPr>
          <w:trHeight w:val="20"/>
        </w:trPr>
        <w:tc>
          <w:tcPr>
            <w:tcW w:w="1559" w:type="dxa"/>
            <w:tcBorders>
              <w:top w:val="nil"/>
              <w:left w:val="single" w:sz="4" w:space="0" w:color="auto"/>
              <w:bottom w:val="single" w:sz="4" w:space="0" w:color="auto"/>
              <w:right w:val="single" w:sz="4" w:space="0" w:color="auto"/>
            </w:tcBorders>
          </w:tcPr>
          <w:p w14:paraId="4148C1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6634</w:t>
            </w:r>
          </w:p>
        </w:tc>
        <w:tc>
          <w:tcPr>
            <w:tcW w:w="1168" w:type="dxa"/>
            <w:tcBorders>
              <w:top w:val="nil"/>
              <w:left w:val="nil"/>
              <w:bottom w:val="single" w:sz="4" w:space="0" w:color="auto"/>
              <w:right w:val="single" w:sz="4" w:space="0" w:color="auto"/>
            </w:tcBorders>
          </w:tcPr>
          <w:p w14:paraId="1F261D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46A3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05A8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1CA6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Gemünden Felda</w:t>
            </w:r>
          </w:p>
        </w:tc>
      </w:tr>
      <w:tr w:rsidR="007B14DD" w:rsidRPr="00877699" w14:paraId="59261493" w14:textId="77777777" w:rsidTr="00C40239">
        <w:trPr>
          <w:trHeight w:val="20"/>
        </w:trPr>
        <w:tc>
          <w:tcPr>
            <w:tcW w:w="1559" w:type="dxa"/>
            <w:tcBorders>
              <w:top w:val="nil"/>
              <w:left w:val="single" w:sz="4" w:space="0" w:color="auto"/>
              <w:bottom w:val="single" w:sz="4" w:space="0" w:color="auto"/>
              <w:right w:val="single" w:sz="4" w:space="0" w:color="auto"/>
            </w:tcBorders>
          </w:tcPr>
          <w:p w14:paraId="6F5CCC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6635</w:t>
            </w:r>
          </w:p>
        </w:tc>
        <w:tc>
          <w:tcPr>
            <w:tcW w:w="1168" w:type="dxa"/>
            <w:tcBorders>
              <w:top w:val="nil"/>
              <w:left w:val="nil"/>
              <w:bottom w:val="single" w:sz="4" w:space="0" w:color="auto"/>
              <w:right w:val="single" w:sz="4" w:space="0" w:color="auto"/>
            </w:tcBorders>
          </w:tcPr>
          <w:p w14:paraId="561BFB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8449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1704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2554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Kirtorf</w:t>
            </w:r>
          </w:p>
        </w:tc>
      </w:tr>
      <w:tr w:rsidR="007B14DD" w:rsidRPr="00877699" w14:paraId="1C692624" w14:textId="77777777" w:rsidTr="00C40239">
        <w:trPr>
          <w:trHeight w:val="20"/>
        </w:trPr>
        <w:tc>
          <w:tcPr>
            <w:tcW w:w="1559" w:type="dxa"/>
            <w:tcBorders>
              <w:top w:val="nil"/>
              <w:left w:val="single" w:sz="4" w:space="0" w:color="auto"/>
              <w:bottom w:val="single" w:sz="4" w:space="0" w:color="auto"/>
              <w:right w:val="single" w:sz="4" w:space="0" w:color="auto"/>
            </w:tcBorders>
          </w:tcPr>
          <w:p w14:paraId="24F01F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6636</w:t>
            </w:r>
          </w:p>
        </w:tc>
        <w:tc>
          <w:tcPr>
            <w:tcW w:w="1168" w:type="dxa"/>
            <w:tcBorders>
              <w:top w:val="nil"/>
              <w:left w:val="nil"/>
              <w:bottom w:val="single" w:sz="4" w:space="0" w:color="auto"/>
              <w:right w:val="single" w:sz="4" w:space="0" w:color="auto"/>
            </w:tcBorders>
          </w:tcPr>
          <w:p w14:paraId="2B0296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54C8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99D7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E215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Romrod</w:t>
            </w:r>
          </w:p>
        </w:tc>
      </w:tr>
      <w:tr w:rsidR="007B14DD" w:rsidRPr="00877699" w14:paraId="0FB17A5D" w14:textId="77777777" w:rsidTr="00C40239">
        <w:trPr>
          <w:trHeight w:val="20"/>
        </w:trPr>
        <w:tc>
          <w:tcPr>
            <w:tcW w:w="1559" w:type="dxa"/>
            <w:tcBorders>
              <w:top w:val="nil"/>
              <w:left w:val="single" w:sz="4" w:space="0" w:color="auto"/>
              <w:bottom w:val="single" w:sz="4" w:space="0" w:color="auto"/>
              <w:right w:val="single" w:sz="4" w:space="0" w:color="auto"/>
            </w:tcBorders>
          </w:tcPr>
          <w:p w14:paraId="08E900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6637</w:t>
            </w:r>
          </w:p>
        </w:tc>
        <w:tc>
          <w:tcPr>
            <w:tcW w:w="1168" w:type="dxa"/>
            <w:tcBorders>
              <w:top w:val="nil"/>
              <w:left w:val="nil"/>
              <w:bottom w:val="single" w:sz="4" w:space="0" w:color="auto"/>
              <w:right w:val="single" w:sz="4" w:space="0" w:color="auto"/>
            </w:tcBorders>
          </w:tcPr>
          <w:p w14:paraId="6DB8BB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EBDE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5D1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DE42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Feldatal</w:t>
            </w:r>
          </w:p>
        </w:tc>
      </w:tr>
      <w:tr w:rsidR="007B14DD" w:rsidRPr="00877699" w14:paraId="0EF0D82E" w14:textId="77777777" w:rsidTr="00C40239">
        <w:trPr>
          <w:trHeight w:val="20"/>
        </w:trPr>
        <w:tc>
          <w:tcPr>
            <w:tcW w:w="1559" w:type="dxa"/>
            <w:tcBorders>
              <w:top w:val="nil"/>
              <w:left w:val="single" w:sz="4" w:space="0" w:color="auto"/>
              <w:bottom w:val="single" w:sz="4" w:space="0" w:color="auto"/>
              <w:right w:val="single" w:sz="4" w:space="0" w:color="auto"/>
            </w:tcBorders>
          </w:tcPr>
          <w:p w14:paraId="26AFF1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6638</w:t>
            </w:r>
          </w:p>
        </w:tc>
        <w:tc>
          <w:tcPr>
            <w:tcW w:w="1168" w:type="dxa"/>
            <w:tcBorders>
              <w:top w:val="nil"/>
              <w:left w:val="nil"/>
              <w:bottom w:val="single" w:sz="4" w:space="0" w:color="auto"/>
              <w:right w:val="single" w:sz="4" w:space="0" w:color="auto"/>
            </w:tcBorders>
          </w:tcPr>
          <w:p w14:paraId="46C2C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EAD5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0D22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FB3A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Schwalmtal-Renzendorf</w:t>
            </w:r>
          </w:p>
        </w:tc>
      </w:tr>
      <w:tr w:rsidR="007B14DD" w:rsidRPr="00877699" w14:paraId="6DC4D695" w14:textId="77777777" w:rsidTr="00C40239">
        <w:trPr>
          <w:trHeight w:val="20"/>
        </w:trPr>
        <w:tc>
          <w:tcPr>
            <w:tcW w:w="1559" w:type="dxa"/>
            <w:tcBorders>
              <w:top w:val="nil"/>
              <w:left w:val="single" w:sz="4" w:space="0" w:color="auto"/>
              <w:bottom w:val="single" w:sz="4" w:space="0" w:color="auto"/>
              <w:right w:val="single" w:sz="4" w:space="0" w:color="auto"/>
            </w:tcBorders>
          </w:tcPr>
          <w:p w14:paraId="48A223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6639</w:t>
            </w:r>
          </w:p>
        </w:tc>
        <w:tc>
          <w:tcPr>
            <w:tcW w:w="1168" w:type="dxa"/>
            <w:tcBorders>
              <w:top w:val="nil"/>
              <w:left w:val="nil"/>
              <w:bottom w:val="single" w:sz="4" w:space="0" w:color="auto"/>
              <w:right w:val="single" w:sz="4" w:space="0" w:color="auto"/>
            </w:tcBorders>
          </w:tcPr>
          <w:p w14:paraId="0F30D2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FA2C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90F0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5D5C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Ottrau</w:t>
            </w:r>
          </w:p>
        </w:tc>
      </w:tr>
      <w:tr w:rsidR="007B14DD" w:rsidRPr="00877699" w14:paraId="472B7A31" w14:textId="77777777" w:rsidTr="00C40239">
        <w:trPr>
          <w:trHeight w:val="20"/>
        </w:trPr>
        <w:tc>
          <w:tcPr>
            <w:tcW w:w="1559" w:type="dxa"/>
            <w:tcBorders>
              <w:top w:val="nil"/>
              <w:left w:val="single" w:sz="4" w:space="0" w:color="auto"/>
              <w:bottom w:val="single" w:sz="4" w:space="0" w:color="auto"/>
              <w:right w:val="single" w:sz="4" w:space="0" w:color="auto"/>
            </w:tcBorders>
          </w:tcPr>
          <w:p w14:paraId="336904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6641</w:t>
            </w:r>
          </w:p>
        </w:tc>
        <w:tc>
          <w:tcPr>
            <w:tcW w:w="1168" w:type="dxa"/>
            <w:tcBorders>
              <w:top w:val="nil"/>
              <w:left w:val="nil"/>
              <w:bottom w:val="single" w:sz="4" w:space="0" w:color="auto"/>
              <w:right w:val="single" w:sz="4" w:space="0" w:color="auto"/>
            </w:tcBorders>
          </w:tcPr>
          <w:p w14:paraId="5ED790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D859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DD69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1F27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Lauterbach Hessen</w:t>
            </w:r>
          </w:p>
        </w:tc>
      </w:tr>
      <w:tr w:rsidR="007B14DD" w:rsidRPr="00877699" w14:paraId="26CEFF1B" w14:textId="77777777" w:rsidTr="00C40239">
        <w:trPr>
          <w:trHeight w:val="20"/>
        </w:trPr>
        <w:tc>
          <w:tcPr>
            <w:tcW w:w="1559" w:type="dxa"/>
            <w:tcBorders>
              <w:top w:val="nil"/>
              <w:left w:val="single" w:sz="4" w:space="0" w:color="auto"/>
              <w:bottom w:val="single" w:sz="4" w:space="0" w:color="auto"/>
              <w:right w:val="single" w:sz="4" w:space="0" w:color="auto"/>
            </w:tcBorders>
          </w:tcPr>
          <w:p w14:paraId="69FB85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6642</w:t>
            </w:r>
          </w:p>
        </w:tc>
        <w:tc>
          <w:tcPr>
            <w:tcW w:w="1168" w:type="dxa"/>
            <w:tcBorders>
              <w:top w:val="nil"/>
              <w:left w:val="nil"/>
              <w:bottom w:val="single" w:sz="4" w:space="0" w:color="auto"/>
              <w:right w:val="single" w:sz="4" w:space="0" w:color="auto"/>
            </w:tcBorders>
          </w:tcPr>
          <w:p w14:paraId="714678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8E91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73B3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BC31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Schlitz</w:t>
            </w:r>
          </w:p>
        </w:tc>
      </w:tr>
      <w:tr w:rsidR="007B14DD" w:rsidRPr="00877699" w14:paraId="55934AD4" w14:textId="77777777" w:rsidTr="00C40239">
        <w:trPr>
          <w:trHeight w:val="20"/>
        </w:trPr>
        <w:tc>
          <w:tcPr>
            <w:tcW w:w="1559" w:type="dxa"/>
            <w:tcBorders>
              <w:top w:val="nil"/>
              <w:left w:val="single" w:sz="4" w:space="0" w:color="auto"/>
              <w:bottom w:val="single" w:sz="4" w:space="0" w:color="auto"/>
              <w:right w:val="single" w:sz="4" w:space="0" w:color="auto"/>
            </w:tcBorders>
          </w:tcPr>
          <w:p w14:paraId="6E1D77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6643</w:t>
            </w:r>
          </w:p>
        </w:tc>
        <w:tc>
          <w:tcPr>
            <w:tcW w:w="1168" w:type="dxa"/>
            <w:tcBorders>
              <w:top w:val="nil"/>
              <w:left w:val="nil"/>
              <w:bottom w:val="single" w:sz="4" w:space="0" w:color="auto"/>
              <w:right w:val="single" w:sz="4" w:space="0" w:color="auto"/>
            </w:tcBorders>
          </w:tcPr>
          <w:p w14:paraId="7B8957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DE53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44F9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17A7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Herbstein</w:t>
            </w:r>
          </w:p>
        </w:tc>
      </w:tr>
      <w:tr w:rsidR="007B14DD" w:rsidRPr="00877699" w14:paraId="4FA7C223" w14:textId="77777777" w:rsidTr="00C40239">
        <w:trPr>
          <w:trHeight w:val="20"/>
        </w:trPr>
        <w:tc>
          <w:tcPr>
            <w:tcW w:w="1559" w:type="dxa"/>
            <w:tcBorders>
              <w:top w:val="nil"/>
              <w:left w:val="single" w:sz="4" w:space="0" w:color="auto"/>
              <w:bottom w:val="single" w:sz="4" w:space="0" w:color="auto"/>
              <w:right w:val="single" w:sz="4" w:space="0" w:color="auto"/>
            </w:tcBorders>
          </w:tcPr>
          <w:p w14:paraId="0EAA855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6644</w:t>
            </w:r>
          </w:p>
        </w:tc>
        <w:tc>
          <w:tcPr>
            <w:tcW w:w="1168" w:type="dxa"/>
            <w:tcBorders>
              <w:top w:val="nil"/>
              <w:left w:val="nil"/>
              <w:bottom w:val="single" w:sz="4" w:space="0" w:color="auto"/>
              <w:right w:val="single" w:sz="4" w:space="0" w:color="auto"/>
            </w:tcBorders>
          </w:tcPr>
          <w:p w14:paraId="3ECA9B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BB39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90A4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F218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Grebenhain</w:t>
            </w:r>
          </w:p>
        </w:tc>
      </w:tr>
      <w:tr w:rsidR="007B14DD" w:rsidRPr="00877699" w14:paraId="3BD6131D" w14:textId="77777777" w:rsidTr="00C40239">
        <w:trPr>
          <w:trHeight w:val="20"/>
        </w:trPr>
        <w:tc>
          <w:tcPr>
            <w:tcW w:w="1559" w:type="dxa"/>
            <w:tcBorders>
              <w:top w:val="nil"/>
              <w:left w:val="single" w:sz="4" w:space="0" w:color="auto"/>
              <w:bottom w:val="single" w:sz="4" w:space="0" w:color="auto"/>
              <w:right w:val="single" w:sz="4" w:space="0" w:color="auto"/>
            </w:tcBorders>
          </w:tcPr>
          <w:p w14:paraId="71CF96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6645</w:t>
            </w:r>
          </w:p>
        </w:tc>
        <w:tc>
          <w:tcPr>
            <w:tcW w:w="1168" w:type="dxa"/>
            <w:tcBorders>
              <w:top w:val="nil"/>
              <w:left w:val="nil"/>
              <w:bottom w:val="single" w:sz="4" w:space="0" w:color="auto"/>
              <w:right w:val="single" w:sz="4" w:space="0" w:color="auto"/>
            </w:tcBorders>
          </w:tcPr>
          <w:p w14:paraId="43DCDB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E772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0E34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F2E2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Ulrichstein</w:t>
            </w:r>
          </w:p>
        </w:tc>
      </w:tr>
      <w:tr w:rsidR="007B14DD" w:rsidRPr="00877699" w14:paraId="299C9B6A" w14:textId="77777777" w:rsidTr="00C40239">
        <w:trPr>
          <w:trHeight w:val="20"/>
        </w:trPr>
        <w:tc>
          <w:tcPr>
            <w:tcW w:w="1559" w:type="dxa"/>
            <w:tcBorders>
              <w:top w:val="nil"/>
              <w:left w:val="single" w:sz="4" w:space="0" w:color="auto"/>
              <w:bottom w:val="single" w:sz="4" w:space="0" w:color="auto"/>
              <w:right w:val="single" w:sz="4" w:space="0" w:color="auto"/>
            </w:tcBorders>
          </w:tcPr>
          <w:p w14:paraId="1EA821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6646</w:t>
            </w:r>
          </w:p>
        </w:tc>
        <w:tc>
          <w:tcPr>
            <w:tcW w:w="1168" w:type="dxa"/>
            <w:tcBorders>
              <w:top w:val="nil"/>
              <w:left w:val="nil"/>
              <w:bottom w:val="single" w:sz="4" w:space="0" w:color="auto"/>
              <w:right w:val="single" w:sz="4" w:space="0" w:color="auto"/>
            </w:tcBorders>
          </w:tcPr>
          <w:p w14:paraId="33077C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3A8A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D0AF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DC75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Grebenau</w:t>
            </w:r>
          </w:p>
        </w:tc>
      </w:tr>
      <w:tr w:rsidR="007B14DD" w:rsidRPr="00877699" w14:paraId="497B94F2" w14:textId="77777777" w:rsidTr="00C40239">
        <w:trPr>
          <w:trHeight w:val="20"/>
        </w:trPr>
        <w:tc>
          <w:tcPr>
            <w:tcW w:w="1559" w:type="dxa"/>
            <w:tcBorders>
              <w:top w:val="nil"/>
              <w:left w:val="single" w:sz="4" w:space="0" w:color="auto"/>
              <w:bottom w:val="single" w:sz="4" w:space="0" w:color="auto"/>
              <w:right w:val="single" w:sz="4" w:space="0" w:color="auto"/>
            </w:tcBorders>
          </w:tcPr>
          <w:p w14:paraId="7802F2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6647</w:t>
            </w:r>
          </w:p>
        </w:tc>
        <w:tc>
          <w:tcPr>
            <w:tcW w:w="1168" w:type="dxa"/>
            <w:tcBorders>
              <w:top w:val="nil"/>
              <w:left w:val="nil"/>
              <w:bottom w:val="single" w:sz="4" w:space="0" w:color="auto"/>
              <w:right w:val="single" w:sz="4" w:space="0" w:color="auto"/>
            </w:tcBorders>
          </w:tcPr>
          <w:p w14:paraId="241432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DB99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9AE8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CDF6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Herbstein-Stockhausen</w:t>
            </w:r>
          </w:p>
        </w:tc>
      </w:tr>
      <w:tr w:rsidR="007B14DD" w:rsidRPr="00877699" w14:paraId="58DA2567" w14:textId="77777777" w:rsidTr="00C40239">
        <w:trPr>
          <w:trHeight w:val="20"/>
        </w:trPr>
        <w:tc>
          <w:tcPr>
            <w:tcW w:w="1559" w:type="dxa"/>
            <w:tcBorders>
              <w:top w:val="nil"/>
              <w:left w:val="single" w:sz="4" w:space="0" w:color="auto"/>
              <w:bottom w:val="single" w:sz="4" w:space="0" w:color="auto"/>
              <w:right w:val="single" w:sz="4" w:space="0" w:color="auto"/>
            </w:tcBorders>
          </w:tcPr>
          <w:p w14:paraId="250DD7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6648</w:t>
            </w:r>
          </w:p>
        </w:tc>
        <w:tc>
          <w:tcPr>
            <w:tcW w:w="1168" w:type="dxa"/>
            <w:tcBorders>
              <w:top w:val="nil"/>
              <w:left w:val="nil"/>
              <w:bottom w:val="single" w:sz="4" w:space="0" w:color="auto"/>
              <w:right w:val="single" w:sz="4" w:space="0" w:color="auto"/>
            </w:tcBorders>
          </w:tcPr>
          <w:p w14:paraId="1F138C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FD09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59D0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ABDA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Salzschlirf</w:t>
            </w:r>
          </w:p>
        </w:tc>
      </w:tr>
      <w:tr w:rsidR="007B14DD" w:rsidRPr="00877699" w14:paraId="0C9E842D" w14:textId="77777777" w:rsidTr="00C40239">
        <w:trPr>
          <w:trHeight w:val="20"/>
        </w:trPr>
        <w:tc>
          <w:tcPr>
            <w:tcW w:w="1559" w:type="dxa"/>
            <w:tcBorders>
              <w:top w:val="nil"/>
              <w:left w:val="single" w:sz="4" w:space="0" w:color="auto"/>
              <w:bottom w:val="single" w:sz="4" w:space="0" w:color="auto"/>
              <w:right w:val="single" w:sz="4" w:space="0" w:color="auto"/>
            </w:tcBorders>
          </w:tcPr>
          <w:p w14:paraId="43D9CF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6650</w:t>
            </w:r>
          </w:p>
        </w:tc>
        <w:tc>
          <w:tcPr>
            <w:tcW w:w="1168" w:type="dxa"/>
            <w:tcBorders>
              <w:top w:val="nil"/>
              <w:left w:val="nil"/>
              <w:bottom w:val="single" w:sz="4" w:space="0" w:color="auto"/>
              <w:right w:val="single" w:sz="4" w:space="0" w:color="auto"/>
            </w:tcBorders>
          </w:tcPr>
          <w:p w14:paraId="15EA63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FF82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3687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EFCD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Hosenfeld</w:t>
            </w:r>
          </w:p>
        </w:tc>
      </w:tr>
      <w:tr w:rsidR="007B14DD" w:rsidRPr="00877699" w14:paraId="452215F8" w14:textId="77777777" w:rsidTr="00C40239">
        <w:trPr>
          <w:trHeight w:val="20"/>
        </w:trPr>
        <w:tc>
          <w:tcPr>
            <w:tcW w:w="1559" w:type="dxa"/>
            <w:tcBorders>
              <w:top w:val="nil"/>
              <w:left w:val="single" w:sz="4" w:space="0" w:color="auto"/>
              <w:bottom w:val="single" w:sz="4" w:space="0" w:color="auto"/>
              <w:right w:val="single" w:sz="4" w:space="0" w:color="auto"/>
            </w:tcBorders>
          </w:tcPr>
          <w:p w14:paraId="384163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6651</w:t>
            </w:r>
          </w:p>
        </w:tc>
        <w:tc>
          <w:tcPr>
            <w:tcW w:w="1168" w:type="dxa"/>
            <w:tcBorders>
              <w:top w:val="nil"/>
              <w:left w:val="nil"/>
              <w:bottom w:val="single" w:sz="4" w:space="0" w:color="auto"/>
              <w:right w:val="single" w:sz="4" w:space="0" w:color="auto"/>
            </w:tcBorders>
          </w:tcPr>
          <w:p w14:paraId="3F95E5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86DD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F8AA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B718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Rasdorf</w:t>
            </w:r>
          </w:p>
        </w:tc>
      </w:tr>
      <w:tr w:rsidR="007B14DD" w:rsidRPr="00877699" w14:paraId="6967D4E8" w14:textId="77777777" w:rsidTr="00C40239">
        <w:trPr>
          <w:trHeight w:val="20"/>
        </w:trPr>
        <w:tc>
          <w:tcPr>
            <w:tcW w:w="1559" w:type="dxa"/>
            <w:tcBorders>
              <w:top w:val="nil"/>
              <w:left w:val="single" w:sz="4" w:space="0" w:color="auto"/>
              <w:bottom w:val="single" w:sz="4" w:space="0" w:color="auto"/>
              <w:right w:val="single" w:sz="4" w:space="0" w:color="auto"/>
            </w:tcBorders>
          </w:tcPr>
          <w:p w14:paraId="47B198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6652</w:t>
            </w:r>
          </w:p>
        </w:tc>
        <w:tc>
          <w:tcPr>
            <w:tcW w:w="1168" w:type="dxa"/>
            <w:tcBorders>
              <w:top w:val="nil"/>
              <w:left w:val="nil"/>
              <w:bottom w:val="single" w:sz="4" w:space="0" w:color="auto"/>
              <w:right w:val="single" w:sz="4" w:space="0" w:color="auto"/>
            </w:tcBorders>
          </w:tcPr>
          <w:p w14:paraId="034282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8E5F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EFB8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74F1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Hünfeld</w:t>
            </w:r>
          </w:p>
        </w:tc>
      </w:tr>
      <w:tr w:rsidR="007B14DD" w:rsidRPr="00877699" w14:paraId="784C2F17" w14:textId="77777777" w:rsidTr="00C40239">
        <w:trPr>
          <w:trHeight w:val="20"/>
        </w:trPr>
        <w:tc>
          <w:tcPr>
            <w:tcW w:w="1559" w:type="dxa"/>
            <w:tcBorders>
              <w:top w:val="nil"/>
              <w:left w:val="single" w:sz="4" w:space="0" w:color="auto"/>
              <w:bottom w:val="single" w:sz="4" w:space="0" w:color="auto"/>
              <w:right w:val="single" w:sz="4" w:space="0" w:color="auto"/>
            </w:tcBorders>
          </w:tcPr>
          <w:p w14:paraId="4F5FB3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6653</w:t>
            </w:r>
          </w:p>
        </w:tc>
        <w:tc>
          <w:tcPr>
            <w:tcW w:w="1168" w:type="dxa"/>
            <w:tcBorders>
              <w:top w:val="nil"/>
              <w:left w:val="nil"/>
              <w:bottom w:val="single" w:sz="4" w:space="0" w:color="auto"/>
              <w:right w:val="single" w:sz="4" w:space="0" w:color="auto"/>
            </w:tcBorders>
          </w:tcPr>
          <w:p w14:paraId="257353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4646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1CFD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2479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Burghaun</w:t>
            </w:r>
          </w:p>
        </w:tc>
      </w:tr>
      <w:tr w:rsidR="007B14DD" w:rsidRPr="00877699" w14:paraId="76AFBF1E" w14:textId="77777777" w:rsidTr="00C40239">
        <w:trPr>
          <w:trHeight w:val="20"/>
        </w:trPr>
        <w:tc>
          <w:tcPr>
            <w:tcW w:w="1559" w:type="dxa"/>
            <w:tcBorders>
              <w:top w:val="nil"/>
              <w:left w:val="single" w:sz="4" w:space="0" w:color="auto"/>
              <w:bottom w:val="single" w:sz="4" w:space="0" w:color="auto"/>
              <w:right w:val="single" w:sz="4" w:space="0" w:color="auto"/>
            </w:tcBorders>
          </w:tcPr>
          <w:p w14:paraId="1DB770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6654</w:t>
            </w:r>
          </w:p>
        </w:tc>
        <w:tc>
          <w:tcPr>
            <w:tcW w:w="1168" w:type="dxa"/>
            <w:tcBorders>
              <w:top w:val="nil"/>
              <w:left w:val="nil"/>
              <w:bottom w:val="single" w:sz="4" w:space="0" w:color="auto"/>
              <w:right w:val="single" w:sz="4" w:space="0" w:color="auto"/>
            </w:tcBorders>
          </w:tcPr>
          <w:p w14:paraId="217514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943D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FD67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7D86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Gersfeld Rhön</w:t>
            </w:r>
          </w:p>
        </w:tc>
      </w:tr>
      <w:tr w:rsidR="007B14DD" w:rsidRPr="00877699" w14:paraId="329381B3" w14:textId="77777777" w:rsidTr="00C40239">
        <w:trPr>
          <w:trHeight w:val="20"/>
        </w:trPr>
        <w:tc>
          <w:tcPr>
            <w:tcW w:w="1559" w:type="dxa"/>
            <w:tcBorders>
              <w:top w:val="nil"/>
              <w:left w:val="single" w:sz="4" w:space="0" w:color="auto"/>
              <w:bottom w:val="single" w:sz="4" w:space="0" w:color="auto"/>
              <w:right w:val="single" w:sz="4" w:space="0" w:color="auto"/>
            </w:tcBorders>
          </w:tcPr>
          <w:p w14:paraId="4F43D8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6655</w:t>
            </w:r>
          </w:p>
        </w:tc>
        <w:tc>
          <w:tcPr>
            <w:tcW w:w="1168" w:type="dxa"/>
            <w:tcBorders>
              <w:top w:val="nil"/>
              <w:left w:val="nil"/>
              <w:bottom w:val="single" w:sz="4" w:space="0" w:color="auto"/>
              <w:right w:val="single" w:sz="4" w:space="0" w:color="auto"/>
            </w:tcBorders>
          </w:tcPr>
          <w:p w14:paraId="78E161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5BDA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E287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621A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Neuhof Kreis Fulda</w:t>
            </w:r>
          </w:p>
        </w:tc>
      </w:tr>
      <w:tr w:rsidR="007B14DD" w:rsidRPr="00877699" w14:paraId="79AF3D4A" w14:textId="77777777" w:rsidTr="00C40239">
        <w:trPr>
          <w:trHeight w:val="20"/>
        </w:trPr>
        <w:tc>
          <w:tcPr>
            <w:tcW w:w="1559" w:type="dxa"/>
            <w:tcBorders>
              <w:top w:val="nil"/>
              <w:left w:val="single" w:sz="4" w:space="0" w:color="auto"/>
              <w:bottom w:val="single" w:sz="4" w:space="0" w:color="auto"/>
              <w:right w:val="single" w:sz="4" w:space="0" w:color="auto"/>
            </w:tcBorders>
          </w:tcPr>
          <w:p w14:paraId="5FE376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6656</w:t>
            </w:r>
          </w:p>
        </w:tc>
        <w:tc>
          <w:tcPr>
            <w:tcW w:w="1168" w:type="dxa"/>
            <w:tcBorders>
              <w:top w:val="nil"/>
              <w:left w:val="nil"/>
              <w:bottom w:val="single" w:sz="4" w:space="0" w:color="auto"/>
              <w:right w:val="single" w:sz="4" w:space="0" w:color="auto"/>
            </w:tcBorders>
          </w:tcPr>
          <w:p w14:paraId="3452BC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09A1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96C9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BA7F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Ebersburg</w:t>
            </w:r>
          </w:p>
        </w:tc>
      </w:tr>
      <w:tr w:rsidR="007B14DD" w:rsidRPr="00877699" w14:paraId="15AED701" w14:textId="77777777" w:rsidTr="00C40239">
        <w:trPr>
          <w:trHeight w:val="20"/>
        </w:trPr>
        <w:tc>
          <w:tcPr>
            <w:tcW w:w="1559" w:type="dxa"/>
            <w:tcBorders>
              <w:top w:val="nil"/>
              <w:left w:val="single" w:sz="4" w:space="0" w:color="auto"/>
              <w:bottom w:val="single" w:sz="4" w:space="0" w:color="auto"/>
              <w:right w:val="single" w:sz="4" w:space="0" w:color="auto"/>
            </w:tcBorders>
          </w:tcPr>
          <w:p w14:paraId="52CF37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6657</w:t>
            </w:r>
          </w:p>
        </w:tc>
        <w:tc>
          <w:tcPr>
            <w:tcW w:w="1168" w:type="dxa"/>
            <w:tcBorders>
              <w:top w:val="nil"/>
              <w:left w:val="nil"/>
              <w:bottom w:val="single" w:sz="4" w:space="0" w:color="auto"/>
              <w:right w:val="single" w:sz="4" w:space="0" w:color="auto"/>
            </w:tcBorders>
          </w:tcPr>
          <w:p w14:paraId="72986C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7CA8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4FFF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0451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Hofbieber</w:t>
            </w:r>
          </w:p>
        </w:tc>
      </w:tr>
      <w:tr w:rsidR="007B14DD" w:rsidRPr="00877699" w14:paraId="72C539CC" w14:textId="77777777" w:rsidTr="00C40239">
        <w:trPr>
          <w:trHeight w:val="20"/>
        </w:trPr>
        <w:tc>
          <w:tcPr>
            <w:tcW w:w="1559" w:type="dxa"/>
            <w:tcBorders>
              <w:top w:val="nil"/>
              <w:left w:val="single" w:sz="4" w:space="0" w:color="auto"/>
              <w:bottom w:val="single" w:sz="4" w:space="0" w:color="auto"/>
              <w:right w:val="single" w:sz="4" w:space="0" w:color="auto"/>
            </w:tcBorders>
          </w:tcPr>
          <w:p w14:paraId="6F7AFC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6658</w:t>
            </w:r>
          </w:p>
        </w:tc>
        <w:tc>
          <w:tcPr>
            <w:tcW w:w="1168" w:type="dxa"/>
            <w:tcBorders>
              <w:top w:val="nil"/>
              <w:left w:val="nil"/>
              <w:bottom w:val="single" w:sz="4" w:space="0" w:color="auto"/>
              <w:right w:val="single" w:sz="4" w:space="0" w:color="auto"/>
            </w:tcBorders>
          </w:tcPr>
          <w:p w14:paraId="5C3200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524B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2F80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5415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Poppenhausen Wasserkuppe</w:t>
            </w:r>
          </w:p>
        </w:tc>
      </w:tr>
      <w:tr w:rsidR="007B14DD" w:rsidRPr="00877699" w14:paraId="4283B451" w14:textId="77777777" w:rsidTr="00C40239">
        <w:trPr>
          <w:trHeight w:val="20"/>
        </w:trPr>
        <w:tc>
          <w:tcPr>
            <w:tcW w:w="1559" w:type="dxa"/>
            <w:tcBorders>
              <w:top w:val="nil"/>
              <w:left w:val="single" w:sz="4" w:space="0" w:color="auto"/>
              <w:bottom w:val="single" w:sz="4" w:space="0" w:color="auto"/>
              <w:right w:val="single" w:sz="4" w:space="0" w:color="auto"/>
            </w:tcBorders>
          </w:tcPr>
          <w:p w14:paraId="134748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6659</w:t>
            </w:r>
          </w:p>
        </w:tc>
        <w:tc>
          <w:tcPr>
            <w:tcW w:w="1168" w:type="dxa"/>
            <w:tcBorders>
              <w:top w:val="nil"/>
              <w:left w:val="nil"/>
              <w:bottom w:val="single" w:sz="4" w:space="0" w:color="auto"/>
              <w:right w:val="single" w:sz="4" w:space="0" w:color="auto"/>
            </w:tcBorders>
          </w:tcPr>
          <w:p w14:paraId="30AA18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7171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124C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D1F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Eichenzell</w:t>
            </w:r>
          </w:p>
        </w:tc>
      </w:tr>
      <w:tr w:rsidR="007B14DD" w:rsidRPr="00877699" w14:paraId="68767701" w14:textId="77777777" w:rsidTr="00C40239">
        <w:trPr>
          <w:trHeight w:val="20"/>
        </w:trPr>
        <w:tc>
          <w:tcPr>
            <w:tcW w:w="1559" w:type="dxa"/>
            <w:tcBorders>
              <w:top w:val="nil"/>
              <w:left w:val="single" w:sz="4" w:space="0" w:color="auto"/>
              <w:bottom w:val="single" w:sz="4" w:space="0" w:color="auto"/>
              <w:right w:val="single" w:sz="4" w:space="0" w:color="auto"/>
            </w:tcBorders>
          </w:tcPr>
          <w:p w14:paraId="51A95A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6660</w:t>
            </w:r>
          </w:p>
        </w:tc>
        <w:tc>
          <w:tcPr>
            <w:tcW w:w="1168" w:type="dxa"/>
            <w:tcBorders>
              <w:top w:val="nil"/>
              <w:left w:val="nil"/>
              <w:bottom w:val="single" w:sz="4" w:space="0" w:color="auto"/>
              <w:right w:val="single" w:sz="4" w:space="0" w:color="auto"/>
            </w:tcBorders>
          </w:tcPr>
          <w:p w14:paraId="690E0A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B58C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E250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36B9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Steinau-Marjoss</w:t>
            </w:r>
          </w:p>
        </w:tc>
      </w:tr>
      <w:tr w:rsidR="007B14DD" w:rsidRPr="00877699" w14:paraId="2295192C" w14:textId="77777777" w:rsidTr="00C40239">
        <w:trPr>
          <w:trHeight w:val="20"/>
        </w:trPr>
        <w:tc>
          <w:tcPr>
            <w:tcW w:w="1559" w:type="dxa"/>
            <w:tcBorders>
              <w:top w:val="nil"/>
              <w:left w:val="single" w:sz="4" w:space="0" w:color="auto"/>
              <w:bottom w:val="single" w:sz="4" w:space="0" w:color="auto"/>
              <w:right w:val="single" w:sz="4" w:space="0" w:color="auto"/>
            </w:tcBorders>
          </w:tcPr>
          <w:p w14:paraId="23C051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6661</w:t>
            </w:r>
          </w:p>
        </w:tc>
        <w:tc>
          <w:tcPr>
            <w:tcW w:w="1168" w:type="dxa"/>
            <w:tcBorders>
              <w:top w:val="nil"/>
              <w:left w:val="nil"/>
              <w:bottom w:val="single" w:sz="4" w:space="0" w:color="auto"/>
              <w:right w:val="single" w:sz="4" w:space="0" w:color="auto"/>
            </w:tcBorders>
          </w:tcPr>
          <w:p w14:paraId="240784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821A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2CB0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721B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Schlüchtern</w:t>
            </w:r>
          </w:p>
        </w:tc>
      </w:tr>
      <w:tr w:rsidR="007B14DD" w:rsidRPr="00877699" w14:paraId="43E8979A" w14:textId="77777777" w:rsidTr="00C40239">
        <w:trPr>
          <w:trHeight w:val="20"/>
        </w:trPr>
        <w:tc>
          <w:tcPr>
            <w:tcW w:w="1559" w:type="dxa"/>
            <w:tcBorders>
              <w:top w:val="nil"/>
              <w:left w:val="single" w:sz="4" w:space="0" w:color="auto"/>
              <w:bottom w:val="single" w:sz="4" w:space="0" w:color="auto"/>
              <w:right w:val="single" w:sz="4" w:space="0" w:color="auto"/>
            </w:tcBorders>
          </w:tcPr>
          <w:p w14:paraId="4CF37E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6663</w:t>
            </w:r>
          </w:p>
        </w:tc>
        <w:tc>
          <w:tcPr>
            <w:tcW w:w="1168" w:type="dxa"/>
            <w:tcBorders>
              <w:top w:val="nil"/>
              <w:left w:val="nil"/>
              <w:bottom w:val="single" w:sz="4" w:space="0" w:color="auto"/>
              <w:right w:val="single" w:sz="4" w:space="0" w:color="auto"/>
            </w:tcBorders>
          </w:tcPr>
          <w:p w14:paraId="34490C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7845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15EF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86E4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Steinau an der Straße</w:t>
            </w:r>
          </w:p>
        </w:tc>
      </w:tr>
      <w:tr w:rsidR="007B14DD" w:rsidRPr="00877699" w14:paraId="3F3BDD72" w14:textId="77777777" w:rsidTr="00C40239">
        <w:trPr>
          <w:trHeight w:val="20"/>
        </w:trPr>
        <w:tc>
          <w:tcPr>
            <w:tcW w:w="1559" w:type="dxa"/>
            <w:tcBorders>
              <w:top w:val="nil"/>
              <w:left w:val="single" w:sz="4" w:space="0" w:color="auto"/>
              <w:bottom w:val="single" w:sz="4" w:space="0" w:color="auto"/>
              <w:right w:val="single" w:sz="4" w:space="0" w:color="auto"/>
            </w:tcBorders>
          </w:tcPr>
          <w:p w14:paraId="4D0CBB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6664</w:t>
            </w:r>
          </w:p>
        </w:tc>
        <w:tc>
          <w:tcPr>
            <w:tcW w:w="1168" w:type="dxa"/>
            <w:tcBorders>
              <w:top w:val="nil"/>
              <w:left w:val="nil"/>
              <w:bottom w:val="single" w:sz="4" w:space="0" w:color="auto"/>
              <w:right w:val="single" w:sz="4" w:space="0" w:color="auto"/>
            </w:tcBorders>
          </w:tcPr>
          <w:p w14:paraId="7C85AF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A8CA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7E0B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9BE8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Sinntal-Sterbfritz</w:t>
            </w:r>
          </w:p>
        </w:tc>
      </w:tr>
      <w:tr w:rsidR="007B14DD" w:rsidRPr="00877699" w14:paraId="097814AD" w14:textId="77777777" w:rsidTr="00C40239">
        <w:trPr>
          <w:trHeight w:val="20"/>
        </w:trPr>
        <w:tc>
          <w:tcPr>
            <w:tcW w:w="1559" w:type="dxa"/>
            <w:tcBorders>
              <w:top w:val="nil"/>
              <w:left w:val="single" w:sz="4" w:space="0" w:color="auto"/>
              <w:bottom w:val="single" w:sz="4" w:space="0" w:color="auto"/>
              <w:right w:val="single" w:sz="4" w:space="0" w:color="auto"/>
            </w:tcBorders>
          </w:tcPr>
          <w:p w14:paraId="76AB28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6665</w:t>
            </w:r>
          </w:p>
        </w:tc>
        <w:tc>
          <w:tcPr>
            <w:tcW w:w="1168" w:type="dxa"/>
            <w:tcBorders>
              <w:top w:val="nil"/>
              <w:left w:val="nil"/>
              <w:bottom w:val="single" w:sz="4" w:space="0" w:color="auto"/>
              <w:right w:val="single" w:sz="4" w:space="0" w:color="auto"/>
            </w:tcBorders>
          </w:tcPr>
          <w:p w14:paraId="1F4F81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2E53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0F3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C097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Sinntal-Altengronau</w:t>
            </w:r>
          </w:p>
        </w:tc>
      </w:tr>
      <w:tr w:rsidR="007B14DD" w:rsidRPr="00877699" w14:paraId="723C8F6F" w14:textId="77777777" w:rsidTr="00C40239">
        <w:trPr>
          <w:trHeight w:val="20"/>
        </w:trPr>
        <w:tc>
          <w:tcPr>
            <w:tcW w:w="1559" w:type="dxa"/>
            <w:tcBorders>
              <w:top w:val="nil"/>
              <w:left w:val="single" w:sz="4" w:space="0" w:color="auto"/>
              <w:bottom w:val="single" w:sz="4" w:space="0" w:color="auto"/>
              <w:right w:val="single" w:sz="4" w:space="0" w:color="auto"/>
            </w:tcBorders>
          </w:tcPr>
          <w:p w14:paraId="5EBDE5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6666</w:t>
            </w:r>
          </w:p>
        </w:tc>
        <w:tc>
          <w:tcPr>
            <w:tcW w:w="1168" w:type="dxa"/>
            <w:tcBorders>
              <w:top w:val="nil"/>
              <w:left w:val="nil"/>
              <w:bottom w:val="single" w:sz="4" w:space="0" w:color="auto"/>
              <w:right w:val="single" w:sz="4" w:space="0" w:color="auto"/>
            </w:tcBorders>
          </w:tcPr>
          <w:p w14:paraId="362693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EB5E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A2CD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A9EE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Freiensteinau</w:t>
            </w:r>
          </w:p>
        </w:tc>
      </w:tr>
      <w:tr w:rsidR="007B14DD" w:rsidRPr="00877699" w14:paraId="78D480D7" w14:textId="77777777" w:rsidTr="00C40239">
        <w:trPr>
          <w:trHeight w:val="20"/>
        </w:trPr>
        <w:tc>
          <w:tcPr>
            <w:tcW w:w="1559" w:type="dxa"/>
            <w:tcBorders>
              <w:top w:val="nil"/>
              <w:left w:val="single" w:sz="4" w:space="0" w:color="auto"/>
              <w:bottom w:val="single" w:sz="4" w:space="0" w:color="auto"/>
              <w:right w:val="single" w:sz="4" w:space="0" w:color="auto"/>
            </w:tcBorders>
          </w:tcPr>
          <w:p w14:paraId="185793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6667</w:t>
            </w:r>
          </w:p>
        </w:tc>
        <w:tc>
          <w:tcPr>
            <w:tcW w:w="1168" w:type="dxa"/>
            <w:tcBorders>
              <w:top w:val="nil"/>
              <w:left w:val="nil"/>
              <w:bottom w:val="single" w:sz="4" w:space="0" w:color="auto"/>
              <w:right w:val="single" w:sz="4" w:space="0" w:color="auto"/>
            </w:tcBorders>
          </w:tcPr>
          <w:p w14:paraId="72C851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DC07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129E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480A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Steinau-Ulmbach</w:t>
            </w:r>
          </w:p>
        </w:tc>
      </w:tr>
      <w:tr w:rsidR="007B14DD" w:rsidRPr="00877699" w14:paraId="16CC2553" w14:textId="77777777" w:rsidTr="00C40239">
        <w:trPr>
          <w:trHeight w:val="20"/>
        </w:trPr>
        <w:tc>
          <w:tcPr>
            <w:tcW w:w="1559" w:type="dxa"/>
            <w:tcBorders>
              <w:top w:val="nil"/>
              <w:left w:val="single" w:sz="4" w:space="0" w:color="auto"/>
              <w:bottom w:val="single" w:sz="4" w:space="0" w:color="auto"/>
              <w:right w:val="single" w:sz="4" w:space="0" w:color="auto"/>
            </w:tcBorders>
          </w:tcPr>
          <w:p w14:paraId="0B5FB4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6668</w:t>
            </w:r>
          </w:p>
        </w:tc>
        <w:tc>
          <w:tcPr>
            <w:tcW w:w="1168" w:type="dxa"/>
            <w:tcBorders>
              <w:top w:val="nil"/>
              <w:left w:val="nil"/>
              <w:bottom w:val="single" w:sz="4" w:space="0" w:color="auto"/>
              <w:right w:val="single" w:sz="4" w:space="0" w:color="auto"/>
            </w:tcBorders>
          </w:tcPr>
          <w:p w14:paraId="71A766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1225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23D3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7FC5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Birstein-Lichenroth</w:t>
            </w:r>
          </w:p>
        </w:tc>
      </w:tr>
      <w:tr w:rsidR="007B14DD" w:rsidRPr="00877699" w14:paraId="08738175" w14:textId="77777777" w:rsidTr="00C40239">
        <w:trPr>
          <w:trHeight w:val="20"/>
        </w:trPr>
        <w:tc>
          <w:tcPr>
            <w:tcW w:w="1559" w:type="dxa"/>
            <w:tcBorders>
              <w:top w:val="nil"/>
              <w:left w:val="single" w:sz="4" w:space="0" w:color="auto"/>
              <w:bottom w:val="single" w:sz="4" w:space="0" w:color="auto"/>
              <w:right w:val="single" w:sz="4" w:space="0" w:color="auto"/>
            </w:tcBorders>
          </w:tcPr>
          <w:p w14:paraId="30C091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6669</w:t>
            </w:r>
          </w:p>
        </w:tc>
        <w:tc>
          <w:tcPr>
            <w:tcW w:w="1168" w:type="dxa"/>
            <w:tcBorders>
              <w:top w:val="nil"/>
              <w:left w:val="nil"/>
              <w:bottom w:val="single" w:sz="4" w:space="0" w:color="auto"/>
              <w:right w:val="single" w:sz="4" w:space="0" w:color="auto"/>
            </w:tcBorders>
          </w:tcPr>
          <w:p w14:paraId="668B9C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F5AB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BE31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72E2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Neuhof-Hauswurz</w:t>
            </w:r>
          </w:p>
        </w:tc>
      </w:tr>
      <w:tr w:rsidR="007B14DD" w:rsidRPr="00877699" w14:paraId="3E5283DC" w14:textId="77777777" w:rsidTr="00C40239">
        <w:trPr>
          <w:trHeight w:val="20"/>
        </w:trPr>
        <w:tc>
          <w:tcPr>
            <w:tcW w:w="1559" w:type="dxa"/>
            <w:tcBorders>
              <w:top w:val="nil"/>
              <w:left w:val="single" w:sz="4" w:space="0" w:color="auto"/>
              <w:bottom w:val="single" w:sz="4" w:space="0" w:color="auto"/>
              <w:right w:val="single" w:sz="4" w:space="0" w:color="auto"/>
            </w:tcBorders>
          </w:tcPr>
          <w:p w14:paraId="523A14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6670</w:t>
            </w:r>
          </w:p>
        </w:tc>
        <w:tc>
          <w:tcPr>
            <w:tcW w:w="1168" w:type="dxa"/>
            <w:tcBorders>
              <w:top w:val="nil"/>
              <w:left w:val="nil"/>
              <w:bottom w:val="single" w:sz="4" w:space="0" w:color="auto"/>
              <w:right w:val="single" w:sz="4" w:space="0" w:color="auto"/>
            </w:tcBorders>
          </w:tcPr>
          <w:p w14:paraId="19394E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7AE5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B6F4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DFBC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Ludwigsau Hessen</w:t>
            </w:r>
          </w:p>
        </w:tc>
      </w:tr>
      <w:tr w:rsidR="007B14DD" w:rsidRPr="00877699" w14:paraId="3CD1D60E" w14:textId="77777777" w:rsidTr="00C40239">
        <w:trPr>
          <w:trHeight w:val="20"/>
        </w:trPr>
        <w:tc>
          <w:tcPr>
            <w:tcW w:w="1559" w:type="dxa"/>
            <w:tcBorders>
              <w:top w:val="nil"/>
              <w:left w:val="single" w:sz="4" w:space="0" w:color="auto"/>
              <w:bottom w:val="single" w:sz="4" w:space="0" w:color="auto"/>
              <w:right w:val="single" w:sz="4" w:space="0" w:color="auto"/>
            </w:tcBorders>
          </w:tcPr>
          <w:p w14:paraId="7E995FB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6672</w:t>
            </w:r>
          </w:p>
        </w:tc>
        <w:tc>
          <w:tcPr>
            <w:tcW w:w="1168" w:type="dxa"/>
            <w:tcBorders>
              <w:top w:val="nil"/>
              <w:left w:val="nil"/>
              <w:bottom w:val="single" w:sz="4" w:space="0" w:color="auto"/>
              <w:right w:val="single" w:sz="4" w:space="0" w:color="auto"/>
            </w:tcBorders>
          </w:tcPr>
          <w:p w14:paraId="5CF9022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D4B84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AE96BF"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D9E92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Eiterfeld</w:t>
            </w:r>
          </w:p>
        </w:tc>
      </w:tr>
      <w:tr w:rsidR="007B14DD" w:rsidRPr="00877699" w14:paraId="4EE2A775" w14:textId="77777777" w:rsidTr="00C40239">
        <w:trPr>
          <w:trHeight w:val="20"/>
        </w:trPr>
        <w:tc>
          <w:tcPr>
            <w:tcW w:w="1559" w:type="dxa"/>
            <w:tcBorders>
              <w:top w:val="nil"/>
              <w:left w:val="single" w:sz="4" w:space="0" w:color="auto"/>
              <w:bottom w:val="single" w:sz="4" w:space="0" w:color="auto"/>
              <w:right w:val="single" w:sz="4" w:space="0" w:color="auto"/>
            </w:tcBorders>
          </w:tcPr>
          <w:p w14:paraId="590DB7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6673</w:t>
            </w:r>
          </w:p>
        </w:tc>
        <w:tc>
          <w:tcPr>
            <w:tcW w:w="1168" w:type="dxa"/>
            <w:tcBorders>
              <w:top w:val="nil"/>
              <w:left w:val="nil"/>
              <w:bottom w:val="single" w:sz="4" w:space="0" w:color="auto"/>
              <w:right w:val="single" w:sz="4" w:space="0" w:color="auto"/>
            </w:tcBorders>
          </w:tcPr>
          <w:p w14:paraId="7E5779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E151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074B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E30F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Haunetal</w:t>
            </w:r>
          </w:p>
        </w:tc>
      </w:tr>
      <w:tr w:rsidR="007B14DD" w:rsidRPr="00877699" w14:paraId="7231BB2C" w14:textId="77777777" w:rsidTr="00C40239">
        <w:trPr>
          <w:trHeight w:val="20"/>
        </w:trPr>
        <w:tc>
          <w:tcPr>
            <w:tcW w:w="1559" w:type="dxa"/>
            <w:tcBorders>
              <w:top w:val="nil"/>
              <w:left w:val="single" w:sz="4" w:space="0" w:color="auto"/>
              <w:bottom w:val="single" w:sz="4" w:space="0" w:color="auto"/>
              <w:right w:val="single" w:sz="4" w:space="0" w:color="auto"/>
            </w:tcBorders>
          </w:tcPr>
          <w:p w14:paraId="683F07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6674</w:t>
            </w:r>
          </w:p>
        </w:tc>
        <w:tc>
          <w:tcPr>
            <w:tcW w:w="1168" w:type="dxa"/>
            <w:tcBorders>
              <w:top w:val="nil"/>
              <w:left w:val="nil"/>
              <w:bottom w:val="single" w:sz="4" w:space="0" w:color="auto"/>
              <w:right w:val="single" w:sz="4" w:space="0" w:color="auto"/>
            </w:tcBorders>
          </w:tcPr>
          <w:p w14:paraId="551DE4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C3CC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9A5F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4F31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Friedewald Hessen</w:t>
            </w:r>
          </w:p>
        </w:tc>
      </w:tr>
      <w:tr w:rsidR="007B14DD" w:rsidRPr="00877699" w14:paraId="7EBE2D66" w14:textId="77777777" w:rsidTr="00C40239">
        <w:trPr>
          <w:trHeight w:val="20"/>
        </w:trPr>
        <w:tc>
          <w:tcPr>
            <w:tcW w:w="1559" w:type="dxa"/>
            <w:tcBorders>
              <w:top w:val="nil"/>
              <w:left w:val="single" w:sz="4" w:space="0" w:color="auto"/>
              <w:bottom w:val="single" w:sz="4" w:space="0" w:color="auto"/>
              <w:right w:val="single" w:sz="4" w:space="0" w:color="auto"/>
            </w:tcBorders>
          </w:tcPr>
          <w:p w14:paraId="78E674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6675</w:t>
            </w:r>
          </w:p>
        </w:tc>
        <w:tc>
          <w:tcPr>
            <w:tcW w:w="1168" w:type="dxa"/>
            <w:tcBorders>
              <w:top w:val="nil"/>
              <w:left w:val="nil"/>
              <w:bottom w:val="single" w:sz="4" w:space="0" w:color="auto"/>
              <w:right w:val="single" w:sz="4" w:space="0" w:color="auto"/>
            </w:tcBorders>
          </w:tcPr>
          <w:p w14:paraId="3C0E6E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B298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9E56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6D64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Breitenbach am Herzberg</w:t>
            </w:r>
          </w:p>
        </w:tc>
      </w:tr>
      <w:tr w:rsidR="007B14DD" w:rsidRPr="00877699" w14:paraId="6D1200D2" w14:textId="77777777" w:rsidTr="00C40239">
        <w:trPr>
          <w:trHeight w:val="20"/>
        </w:trPr>
        <w:tc>
          <w:tcPr>
            <w:tcW w:w="1559" w:type="dxa"/>
            <w:tcBorders>
              <w:top w:val="nil"/>
              <w:left w:val="single" w:sz="4" w:space="0" w:color="auto"/>
              <w:bottom w:val="single" w:sz="4" w:space="0" w:color="auto"/>
              <w:right w:val="single" w:sz="4" w:space="0" w:color="auto"/>
            </w:tcBorders>
          </w:tcPr>
          <w:p w14:paraId="60E0AF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6676</w:t>
            </w:r>
          </w:p>
        </w:tc>
        <w:tc>
          <w:tcPr>
            <w:tcW w:w="1168" w:type="dxa"/>
            <w:tcBorders>
              <w:top w:val="nil"/>
              <w:left w:val="nil"/>
              <w:bottom w:val="single" w:sz="4" w:space="0" w:color="auto"/>
              <w:right w:val="single" w:sz="4" w:space="0" w:color="auto"/>
            </w:tcBorders>
          </w:tcPr>
          <w:p w14:paraId="26BD38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352D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1024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6364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Hohenroda Hessen</w:t>
            </w:r>
          </w:p>
        </w:tc>
      </w:tr>
      <w:tr w:rsidR="007B14DD" w:rsidRPr="00877699" w14:paraId="558C4426" w14:textId="77777777" w:rsidTr="00C40239">
        <w:trPr>
          <w:trHeight w:val="20"/>
        </w:trPr>
        <w:tc>
          <w:tcPr>
            <w:tcW w:w="1559" w:type="dxa"/>
            <w:tcBorders>
              <w:top w:val="nil"/>
              <w:left w:val="single" w:sz="4" w:space="0" w:color="auto"/>
              <w:bottom w:val="single" w:sz="4" w:space="0" w:color="auto"/>
              <w:right w:val="single" w:sz="4" w:space="0" w:color="auto"/>
            </w:tcBorders>
          </w:tcPr>
          <w:p w14:paraId="66B65F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6677</w:t>
            </w:r>
          </w:p>
        </w:tc>
        <w:tc>
          <w:tcPr>
            <w:tcW w:w="1168" w:type="dxa"/>
            <w:tcBorders>
              <w:top w:val="nil"/>
              <w:left w:val="nil"/>
              <w:bottom w:val="single" w:sz="4" w:space="0" w:color="auto"/>
              <w:right w:val="single" w:sz="4" w:space="0" w:color="auto"/>
            </w:tcBorders>
          </w:tcPr>
          <w:p w14:paraId="7D6AD7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D1F4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ABD1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8FED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Neuenstein Hessen</w:t>
            </w:r>
          </w:p>
        </w:tc>
      </w:tr>
      <w:tr w:rsidR="007B14DD" w:rsidRPr="00877699" w14:paraId="4D6EE2A0" w14:textId="77777777" w:rsidTr="00C40239">
        <w:trPr>
          <w:trHeight w:val="20"/>
        </w:trPr>
        <w:tc>
          <w:tcPr>
            <w:tcW w:w="1559" w:type="dxa"/>
            <w:tcBorders>
              <w:top w:val="nil"/>
              <w:left w:val="single" w:sz="4" w:space="0" w:color="auto"/>
              <w:bottom w:val="single" w:sz="4" w:space="0" w:color="auto"/>
              <w:right w:val="single" w:sz="4" w:space="0" w:color="auto"/>
            </w:tcBorders>
          </w:tcPr>
          <w:p w14:paraId="011F58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6678</w:t>
            </w:r>
          </w:p>
        </w:tc>
        <w:tc>
          <w:tcPr>
            <w:tcW w:w="1168" w:type="dxa"/>
            <w:tcBorders>
              <w:top w:val="nil"/>
              <w:left w:val="nil"/>
              <w:bottom w:val="single" w:sz="4" w:space="0" w:color="auto"/>
              <w:right w:val="single" w:sz="4" w:space="0" w:color="auto"/>
            </w:tcBorders>
          </w:tcPr>
          <w:p w14:paraId="2A96A3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0D14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C5C0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8409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Wildeck-Hönebach</w:t>
            </w:r>
          </w:p>
        </w:tc>
      </w:tr>
      <w:tr w:rsidR="007B14DD" w:rsidRPr="00877699" w14:paraId="1DF94934" w14:textId="77777777" w:rsidTr="00C40239">
        <w:trPr>
          <w:trHeight w:val="20"/>
        </w:trPr>
        <w:tc>
          <w:tcPr>
            <w:tcW w:w="1559" w:type="dxa"/>
            <w:tcBorders>
              <w:top w:val="nil"/>
              <w:left w:val="single" w:sz="4" w:space="0" w:color="auto"/>
              <w:bottom w:val="single" w:sz="4" w:space="0" w:color="auto"/>
              <w:right w:val="single" w:sz="4" w:space="0" w:color="auto"/>
            </w:tcBorders>
          </w:tcPr>
          <w:p w14:paraId="31F8F8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6681</w:t>
            </w:r>
          </w:p>
        </w:tc>
        <w:tc>
          <w:tcPr>
            <w:tcW w:w="1168" w:type="dxa"/>
            <w:tcBorders>
              <w:top w:val="nil"/>
              <w:left w:val="nil"/>
              <w:bottom w:val="single" w:sz="4" w:space="0" w:color="auto"/>
              <w:right w:val="single" w:sz="4" w:space="0" w:color="auto"/>
            </w:tcBorders>
          </w:tcPr>
          <w:p w14:paraId="376BDB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DB4F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74F6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261B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Hilders</w:t>
            </w:r>
          </w:p>
        </w:tc>
      </w:tr>
      <w:tr w:rsidR="007B14DD" w:rsidRPr="00877699" w14:paraId="3F9EDABD" w14:textId="77777777" w:rsidTr="00C40239">
        <w:trPr>
          <w:trHeight w:val="20"/>
        </w:trPr>
        <w:tc>
          <w:tcPr>
            <w:tcW w:w="1559" w:type="dxa"/>
            <w:tcBorders>
              <w:top w:val="nil"/>
              <w:left w:val="single" w:sz="4" w:space="0" w:color="auto"/>
              <w:bottom w:val="single" w:sz="4" w:space="0" w:color="auto"/>
              <w:right w:val="single" w:sz="4" w:space="0" w:color="auto"/>
            </w:tcBorders>
          </w:tcPr>
          <w:p w14:paraId="7F7A0B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6682</w:t>
            </w:r>
          </w:p>
        </w:tc>
        <w:tc>
          <w:tcPr>
            <w:tcW w:w="1168" w:type="dxa"/>
            <w:tcBorders>
              <w:top w:val="nil"/>
              <w:left w:val="nil"/>
              <w:bottom w:val="single" w:sz="4" w:space="0" w:color="auto"/>
              <w:right w:val="single" w:sz="4" w:space="0" w:color="auto"/>
            </w:tcBorders>
          </w:tcPr>
          <w:p w14:paraId="081C30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8117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7532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286B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Tann Rhön</w:t>
            </w:r>
          </w:p>
        </w:tc>
      </w:tr>
      <w:tr w:rsidR="007B14DD" w:rsidRPr="00877699" w14:paraId="7AFE44B9" w14:textId="77777777" w:rsidTr="00C40239">
        <w:trPr>
          <w:trHeight w:val="20"/>
        </w:trPr>
        <w:tc>
          <w:tcPr>
            <w:tcW w:w="1559" w:type="dxa"/>
            <w:tcBorders>
              <w:top w:val="nil"/>
              <w:left w:val="single" w:sz="4" w:space="0" w:color="auto"/>
              <w:bottom w:val="single" w:sz="4" w:space="0" w:color="auto"/>
              <w:right w:val="single" w:sz="4" w:space="0" w:color="auto"/>
            </w:tcBorders>
          </w:tcPr>
          <w:p w14:paraId="4C3A4D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6683</w:t>
            </w:r>
          </w:p>
        </w:tc>
        <w:tc>
          <w:tcPr>
            <w:tcW w:w="1168" w:type="dxa"/>
            <w:tcBorders>
              <w:top w:val="nil"/>
              <w:left w:val="nil"/>
              <w:bottom w:val="single" w:sz="4" w:space="0" w:color="auto"/>
              <w:right w:val="single" w:sz="4" w:space="0" w:color="auto"/>
            </w:tcBorders>
          </w:tcPr>
          <w:p w14:paraId="73B8C3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36F0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ADA5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C404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Ehrenberg Rhön</w:t>
            </w:r>
          </w:p>
        </w:tc>
      </w:tr>
      <w:tr w:rsidR="007B14DD" w:rsidRPr="00877699" w14:paraId="47CF0423" w14:textId="77777777" w:rsidTr="00C40239">
        <w:trPr>
          <w:trHeight w:val="20"/>
        </w:trPr>
        <w:tc>
          <w:tcPr>
            <w:tcW w:w="1559" w:type="dxa"/>
            <w:tcBorders>
              <w:top w:val="nil"/>
              <w:left w:val="single" w:sz="4" w:space="0" w:color="auto"/>
              <w:bottom w:val="single" w:sz="4" w:space="0" w:color="auto"/>
              <w:right w:val="single" w:sz="4" w:space="0" w:color="auto"/>
            </w:tcBorders>
          </w:tcPr>
          <w:p w14:paraId="079F6F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6684</w:t>
            </w:r>
          </w:p>
        </w:tc>
        <w:tc>
          <w:tcPr>
            <w:tcW w:w="1168" w:type="dxa"/>
            <w:tcBorders>
              <w:top w:val="nil"/>
              <w:left w:val="nil"/>
              <w:bottom w:val="single" w:sz="4" w:space="0" w:color="auto"/>
              <w:right w:val="single" w:sz="4" w:space="0" w:color="auto"/>
            </w:tcBorders>
          </w:tcPr>
          <w:p w14:paraId="0A8E4E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6078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E8D0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8434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Hofbieber-Schwarzbach</w:t>
            </w:r>
          </w:p>
        </w:tc>
      </w:tr>
      <w:tr w:rsidR="007B14DD" w:rsidRPr="00877699" w14:paraId="31415A2C" w14:textId="77777777" w:rsidTr="00C40239">
        <w:trPr>
          <w:trHeight w:val="20"/>
        </w:trPr>
        <w:tc>
          <w:tcPr>
            <w:tcW w:w="1559" w:type="dxa"/>
            <w:tcBorders>
              <w:top w:val="nil"/>
              <w:left w:val="single" w:sz="4" w:space="0" w:color="auto"/>
              <w:bottom w:val="single" w:sz="4" w:space="0" w:color="auto"/>
              <w:right w:val="single" w:sz="4" w:space="0" w:color="auto"/>
            </w:tcBorders>
          </w:tcPr>
          <w:p w14:paraId="6BDE8B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6691</w:t>
            </w:r>
          </w:p>
        </w:tc>
        <w:tc>
          <w:tcPr>
            <w:tcW w:w="1168" w:type="dxa"/>
            <w:tcBorders>
              <w:top w:val="nil"/>
              <w:left w:val="nil"/>
              <w:bottom w:val="single" w:sz="4" w:space="0" w:color="auto"/>
              <w:right w:val="single" w:sz="4" w:space="0" w:color="auto"/>
            </w:tcBorders>
          </w:tcPr>
          <w:p w14:paraId="53A921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85D1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CB21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D361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Schwalmstadt</w:t>
            </w:r>
          </w:p>
        </w:tc>
      </w:tr>
      <w:tr w:rsidR="007B14DD" w:rsidRPr="00877699" w14:paraId="72A47CFB" w14:textId="77777777" w:rsidTr="00C40239">
        <w:trPr>
          <w:trHeight w:val="20"/>
        </w:trPr>
        <w:tc>
          <w:tcPr>
            <w:tcW w:w="1559" w:type="dxa"/>
            <w:tcBorders>
              <w:top w:val="nil"/>
              <w:left w:val="single" w:sz="4" w:space="0" w:color="auto"/>
              <w:bottom w:val="single" w:sz="4" w:space="0" w:color="auto"/>
              <w:right w:val="single" w:sz="4" w:space="0" w:color="auto"/>
            </w:tcBorders>
          </w:tcPr>
          <w:p w14:paraId="332D0C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6692</w:t>
            </w:r>
          </w:p>
        </w:tc>
        <w:tc>
          <w:tcPr>
            <w:tcW w:w="1168" w:type="dxa"/>
            <w:tcBorders>
              <w:top w:val="nil"/>
              <w:left w:val="nil"/>
              <w:bottom w:val="single" w:sz="4" w:space="0" w:color="auto"/>
              <w:right w:val="single" w:sz="4" w:space="0" w:color="auto"/>
            </w:tcBorders>
          </w:tcPr>
          <w:p w14:paraId="6237D0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3ABF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C1C6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EE9A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Hessen</w:t>
            </w:r>
          </w:p>
        </w:tc>
      </w:tr>
      <w:tr w:rsidR="007B14DD" w:rsidRPr="00877699" w14:paraId="2A865C6A" w14:textId="77777777" w:rsidTr="00C40239">
        <w:trPr>
          <w:trHeight w:val="20"/>
        </w:trPr>
        <w:tc>
          <w:tcPr>
            <w:tcW w:w="1559" w:type="dxa"/>
            <w:tcBorders>
              <w:top w:val="nil"/>
              <w:left w:val="single" w:sz="4" w:space="0" w:color="auto"/>
              <w:bottom w:val="single" w:sz="4" w:space="0" w:color="auto"/>
              <w:right w:val="single" w:sz="4" w:space="0" w:color="auto"/>
            </w:tcBorders>
          </w:tcPr>
          <w:p w14:paraId="2B5BA6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6693</w:t>
            </w:r>
          </w:p>
        </w:tc>
        <w:tc>
          <w:tcPr>
            <w:tcW w:w="1168" w:type="dxa"/>
            <w:tcBorders>
              <w:top w:val="nil"/>
              <w:left w:val="nil"/>
              <w:bottom w:val="single" w:sz="4" w:space="0" w:color="auto"/>
              <w:right w:val="single" w:sz="4" w:space="0" w:color="auto"/>
            </w:tcBorders>
          </w:tcPr>
          <w:p w14:paraId="761F31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A9BB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9C5F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130A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Neuental</w:t>
            </w:r>
          </w:p>
        </w:tc>
      </w:tr>
      <w:tr w:rsidR="007B14DD" w:rsidRPr="00877699" w14:paraId="7DDC5411" w14:textId="77777777" w:rsidTr="00C40239">
        <w:trPr>
          <w:trHeight w:val="20"/>
        </w:trPr>
        <w:tc>
          <w:tcPr>
            <w:tcW w:w="1559" w:type="dxa"/>
            <w:tcBorders>
              <w:top w:val="nil"/>
              <w:left w:val="single" w:sz="4" w:space="0" w:color="auto"/>
              <w:bottom w:val="single" w:sz="4" w:space="0" w:color="auto"/>
              <w:right w:val="single" w:sz="4" w:space="0" w:color="auto"/>
            </w:tcBorders>
          </w:tcPr>
          <w:p w14:paraId="7F9423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6694</w:t>
            </w:r>
          </w:p>
        </w:tc>
        <w:tc>
          <w:tcPr>
            <w:tcW w:w="1168" w:type="dxa"/>
            <w:tcBorders>
              <w:top w:val="nil"/>
              <w:left w:val="nil"/>
              <w:bottom w:val="single" w:sz="4" w:space="0" w:color="auto"/>
              <w:right w:val="single" w:sz="4" w:space="0" w:color="auto"/>
            </w:tcBorders>
          </w:tcPr>
          <w:p w14:paraId="712D57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91B4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C650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1B06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 Knüll</w:t>
            </w:r>
          </w:p>
        </w:tc>
      </w:tr>
      <w:tr w:rsidR="007B14DD" w:rsidRPr="00877699" w14:paraId="1D60294D" w14:textId="77777777" w:rsidTr="00C40239">
        <w:trPr>
          <w:trHeight w:val="20"/>
        </w:trPr>
        <w:tc>
          <w:tcPr>
            <w:tcW w:w="1559" w:type="dxa"/>
            <w:tcBorders>
              <w:top w:val="nil"/>
              <w:left w:val="single" w:sz="4" w:space="0" w:color="auto"/>
              <w:bottom w:val="single" w:sz="4" w:space="0" w:color="auto"/>
              <w:right w:val="single" w:sz="4" w:space="0" w:color="auto"/>
            </w:tcBorders>
          </w:tcPr>
          <w:p w14:paraId="089210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6695</w:t>
            </w:r>
          </w:p>
        </w:tc>
        <w:tc>
          <w:tcPr>
            <w:tcW w:w="1168" w:type="dxa"/>
            <w:tcBorders>
              <w:top w:val="nil"/>
              <w:left w:val="nil"/>
              <w:bottom w:val="single" w:sz="4" w:space="0" w:color="auto"/>
              <w:right w:val="single" w:sz="4" w:space="0" w:color="auto"/>
            </w:tcBorders>
          </w:tcPr>
          <w:p w14:paraId="66A229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3035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6F41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1DC0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Jesberg</w:t>
            </w:r>
          </w:p>
        </w:tc>
      </w:tr>
      <w:tr w:rsidR="007B14DD" w:rsidRPr="00877699" w14:paraId="5569E4D6" w14:textId="77777777" w:rsidTr="00C40239">
        <w:trPr>
          <w:trHeight w:val="20"/>
        </w:trPr>
        <w:tc>
          <w:tcPr>
            <w:tcW w:w="1559" w:type="dxa"/>
            <w:tcBorders>
              <w:top w:val="nil"/>
              <w:left w:val="single" w:sz="4" w:space="0" w:color="auto"/>
              <w:bottom w:val="single" w:sz="4" w:space="0" w:color="auto"/>
              <w:right w:val="single" w:sz="4" w:space="0" w:color="auto"/>
            </w:tcBorders>
          </w:tcPr>
          <w:p w14:paraId="0D1D1F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6696</w:t>
            </w:r>
          </w:p>
        </w:tc>
        <w:tc>
          <w:tcPr>
            <w:tcW w:w="1168" w:type="dxa"/>
            <w:tcBorders>
              <w:top w:val="nil"/>
              <w:left w:val="nil"/>
              <w:bottom w:val="single" w:sz="4" w:space="0" w:color="auto"/>
              <w:right w:val="single" w:sz="4" w:space="0" w:color="auto"/>
            </w:tcBorders>
          </w:tcPr>
          <w:p w14:paraId="3157EC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099C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678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3B6A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Gilserberg</w:t>
            </w:r>
          </w:p>
        </w:tc>
      </w:tr>
      <w:tr w:rsidR="007B14DD" w:rsidRPr="00877699" w14:paraId="056B798E" w14:textId="77777777" w:rsidTr="00C40239">
        <w:trPr>
          <w:trHeight w:val="20"/>
        </w:trPr>
        <w:tc>
          <w:tcPr>
            <w:tcW w:w="1559" w:type="dxa"/>
            <w:tcBorders>
              <w:top w:val="nil"/>
              <w:left w:val="single" w:sz="4" w:space="0" w:color="auto"/>
              <w:bottom w:val="single" w:sz="4" w:space="0" w:color="auto"/>
              <w:right w:val="single" w:sz="4" w:space="0" w:color="auto"/>
            </w:tcBorders>
          </w:tcPr>
          <w:p w14:paraId="5A7CD0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6697</w:t>
            </w:r>
          </w:p>
        </w:tc>
        <w:tc>
          <w:tcPr>
            <w:tcW w:w="1168" w:type="dxa"/>
            <w:tcBorders>
              <w:top w:val="nil"/>
              <w:left w:val="nil"/>
              <w:bottom w:val="single" w:sz="4" w:space="0" w:color="auto"/>
              <w:right w:val="single" w:sz="4" w:space="0" w:color="auto"/>
            </w:tcBorders>
          </w:tcPr>
          <w:p w14:paraId="0146EC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E5F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AD4E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9ACB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Willingshausen</w:t>
            </w:r>
          </w:p>
        </w:tc>
      </w:tr>
      <w:tr w:rsidR="007B14DD" w:rsidRPr="00877699" w14:paraId="6B34B475" w14:textId="77777777" w:rsidTr="00C40239">
        <w:trPr>
          <w:trHeight w:val="20"/>
        </w:trPr>
        <w:tc>
          <w:tcPr>
            <w:tcW w:w="1559" w:type="dxa"/>
            <w:tcBorders>
              <w:top w:val="nil"/>
              <w:left w:val="single" w:sz="4" w:space="0" w:color="auto"/>
              <w:bottom w:val="single" w:sz="4" w:space="0" w:color="auto"/>
              <w:right w:val="single" w:sz="4" w:space="0" w:color="auto"/>
            </w:tcBorders>
          </w:tcPr>
          <w:p w14:paraId="0722DD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6698</w:t>
            </w:r>
          </w:p>
        </w:tc>
        <w:tc>
          <w:tcPr>
            <w:tcW w:w="1168" w:type="dxa"/>
            <w:tcBorders>
              <w:top w:val="nil"/>
              <w:left w:val="nil"/>
              <w:bottom w:val="single" w:sz="4" w:space="0" w:color="auto"/>
              <w:right w:val="single" w:sz="4" w:space="0" w:color="auto"/>
            </w:tcBorders>
          </w:tcPr>
          <w:p w14:paraId="5FA8C6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DEBF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49A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6524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Schrecksbach</w:t>
            </w:r>
          </w:p>
        </w:tc>
      </w:tr>
      <w:tr w:rsidR="007B14DD" w:rsidRPr="00877699" w14:paraId="78A52E40" w14:textId="77777777" w:rsidTr="00C40239">
        <w:trPr>
          <w:trHeight w:val="20"/>
        </w:trPr>
        <w:tc>
          <w:tcPr>
            <w:tcW w:w="1559" w:type="dxa"/>
            <w:tcBorders>
              <w:top w:val="nil"/>
              <w:left w:val="single" w:sz="4" w:space="0" w:color="auto"/>
              <w:bottom w:val="single" w:sz="4" w:space="0" w:color="auto"/>
              <w:right w:val="single" w:sz="4" w:space="0" w:color="auto"/>
            </w:tcBorders>
          </w:tcPr>
          <w:p w14:paraId="5FFBD4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6701</w:t>
            </w:r>
          </w:p>
        </w:tc>
        <w:tc>
          <w:tcPr>
            <w:tcW w:w="1168" w:type="dxa"/>
            <w:tcBorders>
              <w:top w:val="nil"/>
              <w:left w:val="nil"/>
              <w:bottom w:val="single" w:sz="4" w:space="0" w:color="auto"/>
              <w:right w:val="single" w:sz="4" w:space="0" w:color="auto"/>
            </w:tcBorders>
          </w:tcPr>
          <w:p w14:paraId="5B1157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52E3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E62B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191E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Sprendlingen Rheinhessen</w:t>
            </w:r>
          </w:p>
        </w:tc>
      </w:tr>
      <w:tr w:rsidR="007B14DD" w:rsidRPr="00877699" w14:paraId="35D995AA" w14:textId="77777777" w:rsidTr="00C40239">
        <w:trPr>
          <w:trHeight w:val="20"/>
        </w:trPr>
        <w:tc>
          <w:tcPr>
            <w:tcW w:w="1559" w:type="dxa"/>
            <w:tcBorders>
              <w:top w:val="nil"/>
              <w:left w:val="single" w:sz="4" w:space="0" w:color="auto"/>
              <w:bottom w:val="single" w:sz="4" w:space="0" w:color="auto"/>
              <w:right w:val="single" w:sz="4" w:space="0" w:color="auto"/>
            </w:tcBorders>
          </w:tcPr>
          <w:p w14:paraId="73EC46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6703</w:t>
            </w:r>
          </w:p>
        </w:tc>
        <w:tc>
          <w:tcPr>
            <w:tcW w:w="1168" w:type="dxa"/>
            <w:tcBorders>
              <w:top w:val="nil"/>
              <w:left w:val="nil"/>
              <w:bottom w:val="single" w:sz="4" w:space="0" w:color="auto"/>
              <w:right w:val="single" w:sz="4" w:space="0" w:color="auto"/>
            </w:tcBorders>
          </w:tcPr>
          <w:p w14:paraId="4A6458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A2F0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F130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D60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Wöllstein Rheinhessen</w:t>
            </w:r>
          </w:p>
        </w:tc>
      </w:tr>
      <w:tr w:rsidR="007B14DD" w:rsidRPr="00877699" w14:paraId="4805FAC6" w14:textId="77777777" w:rsidTr="00C40239">
        <w:trPr>
          <w:trHeight w:val="20"/>
        </w:trPr>
        <w:tc>
          <w:tcPr>
            <w:tcW w:w="1559" w:type="dxa"/>
            <w:tcBorders>
              <w:top w:val="nil"/>
              <w:left w:val="single" w:sz="4" w:space="0" w:color="auto"/>
              <w:bottom w:val="single" w:sz="4" w:space="0" w:color="auto"/>
              <w:right w:val="single" w:sz="4" w:space="0" w:color="auto"/>
            </w:tcBorders>
          </w:tcPr>
          <w:p w14:paraId="774F68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6704</w:t>
            </w:r>
          </w:p>
        </w:tc>
        <w:tc>
          <w:tcPr>
            <w:tcW w:w="1168" w:type="dxa"/>
            <w:tcBorders>
              <w:top w:val="nil"/>
              <w:left w:val="nil"/>
              <w:bottom w:val="single" w:sz="4" w:space="0" w:color="auto"/>
              <w:right w:val="single" w:sz="4" w:space="0" w:color="auto"/>
            </w:tcBorders>
          </w:tcPr>
          <w:p w14:paraId="3C55F8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3D9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E28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BB8C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Langenlonsheim</w:t>
            </w:r>
          </w:p>
        </w:tc>
      </w:tr>
      <w:tr w:rsidR="007B14DD" w:rsidRPr="00877699" w14:paraId="0B06B41E" w14:textId="77777777" w:rsidTr="00C40239">
        <w:trPr>
          <w:trHeight w:val="20"/>
        </w:trPr>
        <w:tc>
          <w:tcPr>
            <w:tcW w:w="1559" w:type="dxa"/>
            <w:tcBorders>
              <w:top w:val="nil"/>
              <w:left w:val="single" w:sz="4" w:space="0" w:color="auto"/>
              <w:bottom w:val="single" w:sz="4" w:space="0" w:color="auto"/>
              <w:right w:val="single" w:sz="4" w:space="0" w:color="auto"/>
            </w:tcBorders>
          </w:tcPr>
          <w:p w14:paraId="28724F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6706</w:t>
            </w:r>
          </w:p>
        </w:tc>
        <w:tc>
          <w:tcPr>
            <w:tcW w:w="1168" w:type="dxa"/>
            <w:tcBorders>
              <w:top w:val="nil"/>
              <w:left w:val="nil"/>
              <w:bottom w:val="single" w:sz="4" w:space="0" w:color="auto"/>
              <w:right w:val="single" w:sz="4" w:space="0" w:color="auto"/>
            </w:tcBorders>
          </w:tcPr>
          <w:p w14:paraId="4472FF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C7E2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5945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C6BB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Wallhausen Nahe</w:t>
            </w:r>
          </w:p>
        </w:tc>
      </w:tr>
      <w:tr w:rsidR="007B14DD" w:rsidRPr="00877699" w14:paraId="79FFC8D3" w14:textId="77777777" w:rsidTr="00C40239">
        <w:trPr>
          <w:trHeight w:val="20"/>
        </w:trPr>
        <w:tc>
          <w:tcPr>
            <w:tcW w:w="1559" w:type="dxa"/>
            <w:tcBorders>
              <w:top w:val="nil"/>
              <w:left w:val="single" w:sz="4" w:space="0" w:color="auto"/>
              <w:bottom w:val="single" w:sz="4" w:space="0" w:color="auto"/>
              <w:right w:val="single" w:sz="4" w:space="0" w:color="auto"/>
            </w:tcBorders>
          </w:tcPr>
          <w:p w14:paraId="1B389A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6707</w:t>
            </w:r>
          </w:p>
        </w:tc>
        <w:tc>
          <w:tcPr>
            <w:tcW w:w="1168" w:type="dxa"/>
            <w:tcBorders>
              <w:top w:val="nil"/>
              <w:left w:val="nil"/>
              <w:bottom w:val="single" w:sz="4" w:space="0" w:color="auto"/>
              <w:right w:val="single" w:sz="4" w:space="0" w:color="auto"/>
            </w:tcBorders>
          </w:tcPr>
          <w:p w14:paraId="6588EB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C1D4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FC16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F520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Windesheim</w:t>
            </w:r>
          </w:p>
        </w:tc>
      </w:tr>
      <w:tr w:rsidR="007B14DD" w:rsidRPr="00877699" w14:paraId="61160182" w14:textId="77777777" w:rsidTr="00C40239">
        <w:trPr>
          <w:trHeight w:val="20"/>
        </w:trPr>
        <w:tc>
          <w:tcPr>
            <w:tcW w:w="1559" w:type="dxa"/>
            <w:tcBorders>
              <w:top w:val="nil"/>
              <w:left w:val="single" w:sz="4" w:space="0" w:color="auto"/>
              <w:bottom w:val="single" w:sz="4" w:space="0" w:color="auto"/>
              <w:right w:val="single" w:sz="4" w:space="0" w:color="auto"/>
            </w:tcBorders>
          </w:tcPr>
          <w:p w14:paraId="64C83F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6708</w:t>
            </w:r>
          </w:p>
        </w:tc>
        <w:tc>
          <w:tcPr>
            <w:tcW w:w="1168" w:type="dxa"/>
            <w:tcBorders>
              <w:top w:val="nil"/>
              <w:left w:val="nil"/>
              <w:bottom w:val="single" w:sz="4" w:space="0" w:color="auto"/>
              <w:right w:val="single" w:sz="4" w:space="0" w:color="auto"/>
            </w:tcBorders>
          </w:tcPr>
          <w:p w14:paraId="714A9D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7DAF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CC4D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BCEE7C"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Bad Münster am Stein-Ebernburg</w:t>
            </w:r>
          </w:p>
        </w:tc>
      </w:tr>
      <w:tr w:rsidR="007B14DD" w:rsidRPr="00877699" w14:paraId="1E841A29" w14:textId="77777777" w:rsidTr="00C40239">
        <w:trPr>
          <w:trHeight w:val="20"/>
        </w:trPr>
        <w:tc>
          <w:tcPr>
            <w:tcW w:w="1559" w:type="dxa"/>
            <w:tcBorders>
              <w:top w:val="nil"/>
              <w:left w:val="single" w:sz="4" w:space="0" w:color="auto"/>
              <w:bottom w:val="single" w:sz="4" w:space="0" w:color="auto"/>
              <w:right w:val="single" w:sz="4" w:space="0" w:color="auto"/>
            </w:tcBorders>
          </w:tcPr>
          <w:p w14:paraId="2444B8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6709</w:t>
            </w:r>
          </w:p>
        </w:tc>
        <w:tc>
          <w:tcPr>
            <w:tcW w:w="1168" w:type="dxa"/>
            <w:tcBorders>
              <w:top w:val="nil"/>
              <w:left w:val="nil"/>
              <w:bottom w:val="single" w:sz="4" w:space="0" w:color="auto"/>
              <w:right w:val="single" w:sz="4" w:space="0" w:color="auto"/>
            </w:tcBorders>
          </w:tcPr>
          <w:p w14:paraId="7B72BC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AB23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7930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3D1C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Fürfeld Kreis Bad Kreuznach</w:t>
            </w:r>
          </w:p>
        </w:tc>
      </w:tr>
      <w:tr w:rsidR="007B14DD" w:rsidRPr="00877699" w14:paraId="25B72C3D" w14:textId="77777777" w:rsidTr="00C40239">
        <w:trPr>
          <w:trHeight w:val="20"/>
        </w:trPr>
        <w:tc>
          <w:tcPr>
            <w:tcW w:w="1559" w:type="dxa"/>
            <w:tcBorders>
              <w:top w:val="nil"/>
              <w:left w:val="single" w:sz="4" w:space="0" w:color="auto"/>
              <w:bottom w:val="single" w:sz="4" w:space="0" w:color="auto"/>
              <w:right w:val="single" w:sz="4" w:space="0" w:color="auto"/>
            </w:tcBorders>
          </w:tcPr>
          <w:p w14:paraId="4CEC63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671</w:t>
            </w:r>
          </w:p>
        </w:tc>
        <w:tc>
          <w:tcPr>
            <w:tcW w:w="1168" w:type="dxa"/>
            <w:tcBorders>
              <w:top w:val="nil"/>
              <w:left w:val="nil"/>
              <w:bottom w:val="single" w:sz="4" w:space="0" w:color="auto"/>
              <w:right w:val="single" w:sz="4" w:space="0" w:color="auto"/>
            </w:tcBorders>
          </w:tcPr>
          <w:p w14:paraId="23BC64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624D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401C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8671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Kreuznach</w:t>
            </w:r>
          </w:p>
        </w:tc>
      </w:tr>
      <w:tr w:rsidR="007B14DD" w:rsidRPr="00877699" w14:paraId="6F426ED6" w14:textId="77777777" w:rsidTr="00C40239">
        <w:trPr>
          <w:trHeight w:val="20"/>
        </w:trPr>
        <w:tc>
          <w:tcPr>
            <w:tcW w:w="1559" w:type="dxa"/>
            <w:tcBorders>
              <w:top w:val="nil"/>
              <w:left w:val="single" w:sz="4" w:space="0" w:color="auto"/>
              <w:bottom w:val="single" w:sz="4" w:space="0" w:color="auto"/>
              <w:right w:val="single" w:sz="4" w:space="0" w:color="auto"/>
            </w:tcBorders>
          </w:tcPr>
          <w:p w14:paraId="7F28EF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6721</w:t>
            </w:r>
          </w:p>
        </w:tc>
        <w:tc>
          <w:tcPr>
            <w:tcW w:w="1168" w:type="dxa"/>
            <w:tcBorders>
              <w:top w:val="nil"/>
              <w:left w:val="nil"/>
              <w:bottom w:val="single" w:sz="4" w:space="0" w:color="auto"/>
              <w:right w:val="single" w:sz="4" w:space="0" w:color="auto"/>
            </w:tcBorders>
          </w:tcPr>
          <w:p w14:paraId="608795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70FF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0EB2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D33F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Bingen am Rhein</w:t>
            </w:r>
          </w:p>
        </w:tc>
      </w:tr>
      <w:tr w:rsidR="007B14DD" w:rsidRPr="00877699" w14:paraId="60F9F75D" w14:textId="77777777" w:rsidTr="00C40239">
        <w:trPr>
          <w:trHeight w:val="20"/>
        </w:trPr>
        <w:tc>
          <w:tcPr>
            <w:tcW w:w="1559" w:type="dxa"/>
            <w:tcBorders>
              <w:top w:val="nil"/>
              <w:left w:val="single" w:sz="4" w:space="0" w:color="auto"/>
              <w:bottom w:val="single" w:sz="4" w:space="0" w:color="auto"/>
              <w:right w:val="single" w:sz="4" w:space="0" w:color="auto"/>
            </w:tcBorders>
          </w:tcPr>
          <w:p w14:paraId="62A2F4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6722</w:t>
            </w:r>
          </w:p>
        </w:tc>
        <w:tc>
          <w:tcPr>
            <w:tcW w:w="1168" w:type="dxa"/>
            <w:tcBorders>
              <w:top w:val="nil"/>
              <w:left w:val="nil"/>
              <w:bottom w:val="single" w:sz="4" w:space="0" w:color="auto"/>
              <w:right w:val="single" w:sz="4" w:space="0" w:color="auto"/>
            </w:tcBorders>
          </w:tcPr>
          <w:p w14:paraId="2094C1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DA6F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FDA9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551B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Rüdesheim am Rhein</w:t>
            </w:r>
          </w:p>
        </w:tc>
      </w:tr>
      <w:tr w:rsidR="007B14DD" w:rsidRPr="00877699" w14:paraId="69552750" w14:textId="77777777" w:rsidTr="00C40239">
        <w:trPr>
          <w:trHeight w:val="20"/>
        </w:trPr>
        <w:tc>
          <w:tcPr>
            <w:tcW w:w="1559" w:type="dxa"/>
            <w:tcBorders>
              <w:top w:val="nil"/>
              <w:left w:val="single" w:sz="4" w:space="0" w:color="auto"/>
              <w:bottom w:val="single" w:sz="4" w:space="0" w:color="auto"/>
              <w:right w:val="single" w:sz="4" w:space="0" w:color="auto"/>
            </w:tcBorders>
          </w:tcPr>
          <w:p w14:paraId="70938A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6723</w:t>
            </w:r>
          </w:p>
        </w:tc>
        <w:tc>
          <w:tcPr>
            <w:tcW w:w="1168" w:type="dxa"/>
            <w:tcBorders>
              <w:top w:val="nil"/>
              <w:left w:val="nil"/>
              <w:bottom w:val="single" w:sz="4" w:space="0" w:color="auto"/>
              <w:right w:val="single" w:sz="4" w:space="0" w:color="auto"/>
            </w:tcBorders>
          </w:tcPr>
          <w:p w14:paraId="672B56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92D4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EA31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8577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Oestrich-Winkel</w:t>
            </w:r>
          </w:p>
        </w:tc>
      </w:tr>
      <w:tr w:rsidR="007B14DD" w:rsidRPr="00877699" w14:paraId="0DD13A2F" w14:textId="77777777" w:rsidTr="00C40239">
        <w:trPr>
          <w:trHeight w:val="20"/>
        </w:trPr>
        <w:tc>
          <w:tcPr>
            <w:tcW w:w="1559" w:type="dxa"/>
            <w:tcBorders>
              <w:top w:val="nil"/>
              <w:left w:val="single" w:sz="4" w:space="0" w:color="auto"/>
              <w:bottom w:val="single" w:sz="4" w:space="0" w:color="auto"/>
              <w:right w:val="single" w:sz="4" w:space="0" w:color="auto"/>
            </w:tcBorders>
          </w:tcPr>
          <w:p w14:paraId="02D21E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6724</w:t>
            </w:r>
          </w:p>
        </w:tc>
        <w:tc>
          <w:tcPr>
            <w:tcW w:w="1168" w:type="dxa"/>
            <w:tcBorders>
              <w:top w:val="nil"/>
              <w:left w:val="nil"/>
              <w:bottom w:val="single" w:sz="4" w:space="0" w:color="auto"/>
              <w:right w:val="single" w:sz="4" w:space="0" w:color="auto"/>
            </w:tcBorders>
          </w:tcPr>
          <w:p w14:paraId="51F55A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A440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9C2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E302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Stromberg Hunsrück</w:t>
            </w:r>
          </w:p>
        </w:tc>
      </w:tr>
      <w:tr w:rsidR="007B14DD" w:rsidRPr="00877699" w14:paraId="77F57F22" w14:textId="77777777" w:rsidTr="00C40239">
        <w:trPr>
          <w:trHeight w:val="20"/>
        </w:trPr>
        <w:tc>
          <w:tcPr>
            <w:tcW w:w="1559" w:type="dxa"/>
            <w:tcBorders>
              <w:top w:val="nil"/>
              <w:left w:val="single" w:sz="4" w:space="0" w:color="auto"/>
              <w:bottom w:val="single" w:sz="4" w:space="0" w:color="auto"/>
              <w:right w:val="single" w:sz="4" w:space="0" w:color="auto"/>
            </w:tcBorders>
          </w:tcPr>
          <w:p w14:paraId="2EB1D1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6725</w:t>
            </w:r>
          </w:p>
        </w:tc>
        <w:tc>
          <w:tcPr>
            <w:tcW w:w="1168" w:type="dxa"/>
            <w:tcBorders>
              <w:top w:val="nil"/>
              <w:left w:val="nil"/>
              <w:bottom w:val="single" w:sz="4" w:space="0" w:color="auto"/>
              <w:right w:val="single" w:sz="4" w:space="0" w:color="auto"/>
            </w:tcBorders>
          </w:tcPr>
          <w:p w14:paraId="76C5A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BC98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4429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F4EB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Gau-Algesheim</w:t>
            </w:r>
          </w:p>
        </w:tc>
      </w:tr>
      <w:tr w:rsidR="007B14DD" w:rsidRPr="00877699" w14:paraId="75A5227C" w14:textId="77777777" w:rsidTr="00C40239">
        <w:trPr>
          <w:trHeight w:val="20"/>
        </w:trPr>
        <w:tc>
          <w:tcPr>
            <w:tcW w:w="1559" w:type="dxa"/>
            <w:tcBorders>
              <w:top w:val="nil"/>
              <w:left w:val="single" w:sz="4" w:space="0" w:color="auto"/>
              <w:bottom w:val="single" w:sz="4" w:space="0" w:color="auto"/>
              <w:right w:val="single" w:sz="4" w:space="0" w:color="auto"/>
            </w:tcBorders>
          </w:tcPr>
          <w:p w14:paraId="201B38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6726</w:t>
            </w:r>
          </w:p>
        </w:tc>
        <w:tc>
          <w:tcPr>
            <w:tcW w:w="1168" w:type="dxa"/>
            <w:tcBorders>
              <w:top w:val="nil"/>
              <w:left w:val="nil"/>
              <w:bottom w:val="single" w:sz="4" w:space="0" w:color="auto"/>
              <w:right w:val="single" w:sz="4" w:space="0" w:color="auto"/>
            </w:tcBorders>
          </w:tcPr>
          <w:p w14:paraId="4F4CED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4C5C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4DC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41E2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Lorch Rheingau</w:t>
            </w:r>
          </w:p>
        </w:tc>
      </w:tr>
      <w:tr w:rsidR="007B14DD" w:rsidRPr="00877699" w14:paraId="65E35EF8" w14:textId="77777777" w:rsidTr="00C40239">
        <w:trPr>
          <w:trHeight w:val="20"/>
        </w:trPr>
        <w:tc>
          <w:tcPr>
            <w:tcW w:w="1559" w:type="dxa"/>
            <w:tcBorders>
              <w:top w:val="nil"/>
              <w:left w:val="single" w:sz="4" w:space="0" w:color="auto"/>
              <w:bottom w:val="single" w:sz="4" w:space="0" w:color="auto"/>
              <w:right w:val="single" w:sz="4" w:space="0" w:color="auto"/>
            </w:tcBorders>
          </w:tcPr>
          <w:p w14:paraId="5B28F2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6727</w:t>
            </w:r>
          </w:p>
        </w:tc>
        <w:tc>
          <w:tcPr>
            <w:tcW w:w="1168" w:type="dxa"/>
            <w:tcBorders>
              <w:top w:val="nil"/>
              <w:left w:val="nil"/>
              <w:bottom w:val="single" w:sz="4" w:space="0" w:color="auto"/>
              <w:right w:val="single" w:sz="4" w:space="0" w:color="auto"/>
            </w:tcBorders>
          </w:tcPr>
          <w:p w14:paraId="4CEAD6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342F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0234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9F2F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Gensingen</w:t>
            </w:r>
          </w:p>
        </w:tc>
      </w:tr>
      <w:tr w:rsidR="007B14DD" w:rsidRPr="00877699" w14:paraId="69514241" w14:textId="77777777" w:rsidTr="00C40239">
        <w:trPr>
          <w:trHeight w:val="20"/>
        </w:trPr>
        <w:tc>
          <w:tcPr>
            <w:tcW w:w="1559" w:type="dxa"/>
            <w:tcBorders>
              <w:top w:val="nil"/>
              <w:left w:val="single" w:sz="4" w:space="0" w:color="auto"/>
              <w:bottom w:val="single" w:sz="4" w:space="0" w:color="auto"/>
              <w:right w:val="single" w:sz="4" w:space="0" w:color="auto"/>
            </w:tcBorders>
          </w:tcPr>
          <w:p w14:paraId="5EBF31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6728</w:t>
            </w:r>
          </w:p>
        </w:tc>
        <w:tc>
          <w:tcPr>
            <w:tcW w:w="1168" w:type="dxa"/>
            <w:tcBorders>
              <w:top w:val="nil"/>
              <w:left w:val="nil"/>
              <w:bottom w:val="single" w:sz="4" w:space="0" w:color="auto"/>
              <w:right w:val="single" w:sz="4" w:space="0" w:color="auto"/>
            </w:tcBorders>
          </w:tcPr>
          <w:p w14:paraId="67EC19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A12E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8E4A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EB8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Ober-Hilbersheim</w:t>
            </w:r>
          </w:p>
        </w:tc>
      </w:tr>
      <w:tr w:rsidR="007B14DD" w:rsidRPr="00877699" w14:paraId="24AFBD0C" w14:textId="77777777" w:rsidTr="00C40239">
        <w:trPr>
          <w:trHeight w:val="20"/>
        </w:trPr>
        <w:tc>
          <w:tcPr>
            <w:tcW w:w="1559" w:type="dxa"/>
            <w:tcBorders>
              <w:top w:val="nil"/>
              <w:left w:val="single" w:sz="4" w:space="0" w:color="auto"/>
              <w:bottom w:val="single" w:sz="4" w:space="0" w:color="auto"/>
              <w:right w:val="single" w:sz="4" w:space="0" w:color="auto"/>
            </w:tcBorders>
          </w:tcPr>
          <w:p w14:paraId="6D67A1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6731</w:t>
            </w:r>
          </w:p>
        </w:tc>
        <w:tc>
          <w:tcPr>
            <w:tcW w:w="1168" w:type="dxa"/>
            <w:tcBorders>
              <w:top w:val="nil"/>
              <w:left w:val="nil"/>
              <w:bottom w:val="single" w:sz="4" w:space="0" w:color="auto"/>
              <w:right w:val="single" w:sz="4" w:space="0" w:color="auto"/>
            </w:tcBorders>
          </w:tcPr>
          <w:p w14:paraId="3B9CA5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90D8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C20D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7DF8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Alzey</w:t>
            </w:r>
          </w:p>
        </w:tc>
      </w:tr>
      <w:tr w:rsidR="007B14DD" w:rsidRPr="00877699" w14:paraId="558EA4E6" w14:textId="77777777" w:rsidTr="00C40239">
        <w:trPr>
          <w:trHeight w:val="20"/>
        </w:trPr>
        <w:tc>
          <w:tcPr>
            <w:tcW w:w="1559" w:type="dxa"/>
            <w:tcBorders>
              <w:top w:val="nil"/>
              <w:left w:val="single" w:sz="4" w:space="0" w:color="auto"/>
              <w:bottom w:val="single" w:sz="4" w:space="0" w:color="auto"/>
              <w:right w:val="single" w:sz="4" w:space="0" w:color="auto"/>
            </w:tcBorders>
          </w:tcPr>
          <w:p w14:paraId="04F434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6732</w:t>
            </w:r>
          </w:p>
        </w:tc>
        <w:tc>
          <w:tcPr>
            <w:tcW w:w="1168" w:type="dxa"/>
            <w:tcBorders>
              <w:top w:val="nil"/>
              <w:left w:val="nil"/>
              <w:bottom w:val="single" w:sz="4" w:space="0" w:color="auto"/>
              <w:right w:val="single" w:sz="4" w:space="0" w:color="auto"/>
            </w:tcBorders>
          </w:tcPr>
          <w:p w14:paraId="278457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277A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8AD6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579F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Wörrstadt</w:t>
            </w:r>
          </w:p>
        </w:tc>
      </w:tr>
      <w:tr w:rsidR="007B14DD" w:rsidRPr="00877699" w14:paraId="70660A51" w14:textId="77777777" w:rsidTr="00C40239">
        <w:trPr>
          <w:trHeight w:val="20"/>
        </w:trPr>
        <w:tc>
          <w:tcPr>
            <w:tcW w:w="1559" w:type="dxa"/>
            <w:tcBorders>
              <w:top w:val="nil"/>
              <w:left w:val="single" w:sz="4" w:space="0" w:color="auto"/>
              <w:bottom w:val="single" w:sz="4" w:space="0" w:color="auto"/>
              <w:right w:val="single" w:sz="4" w:space="0" w:color="auto"/>
            </w:tcBorders>
          </w:tcPr>
          <w:p w14:paraId="5C58FC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6733</w:t>
            </w:r>
          </w:p>
        </w:tc>
        <w:tc>
          <w:tcPr>
            <w:tcW w:w="1168" w:type="dxa"/>
            <w:tcBorders>
              <w:top w:val="nil"/>
              <w:left w:val="nil"/>
              <w:bottom w:val="single" w:sz="4" w:space="0" w:color="auto"/>
              <w:right w:val="single" w:sz="4" w:space="0" w:color="auto"/>
            </w:tcBorders>
          </w:tcPr>
          <w:p w14:paraId="5CE5FD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2848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615D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59B4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Gau-Odernheim</w:t>
            </w:r>
          </w:p>
        </w:tc>
      </w:tr>
      <w:tr w:rsidR="007B14DD" w:rsidRPr="00877699" w14:paraId="55E81C4E" w14:textId="77777777" w:rsidTr="00C40239">
        <w:trPr>
          <w:trHeight w:val="20"/>
        </w:trPr>
        <w:tc>
          <w:tcPr>
            <w:tcW w:w="1559" w:type="dxa"/>
            <w:tcBorders>
              <w:top w:val="nil"/>
              <w:left w:val="single" w:sz="4" w:space="0" w:color="auto"/>
              <w:bottom w:val="single" w:sz="4" w:space="0" w:color="auto"/>
              <w:right w:val="single" w:sz="4" w:space="0" w:color="auto"/>
            </w:tcBorders>
          </w:tcPr>
          <w:p w14:paraId="15A6AF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6734</w:t>
            </w:r>
          </w:p>
        </w:tc>
        <w:tc>
          <w:tcPr>
            <w:tcW w:w="1168" w:type="dxa"/>
            <w:tcBorders>
              <w:top w:val="nil"/>
              <w:left w:val="nil"/>
              <w:bottom w:val="single" w:sz="4" w:space="0" w:color="auto"/>
              <w:right w:val="single" w:sz="4" w:space="0" w:color="auto"/>
            </w:tcBorders>
          </w:tcPr>
          <w:p w14:paraId="369FE9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D831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F8ED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B10A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Flonheim</w:t>
            </w:r>
          </w:p>
        </w:tc>
      </w:tr>
      <w:tr w:rsidR="007B14DD" w:rsidRPr="00877699" w14:paraId="32207715" w14:textId="77777777" w:rsidTr="00C40239">
        <w:trPr>
          <w:trHeight w:val="20"/>
        </w:trPr>
        <w:tc>
          <w:tcPr>
            <w:tcW w:w="1559" w:type="dxa"/>
            <w:tcBorders>
              <w:top w:val="nil"/>
              <w:left w:val="single" w:sz="4" w:space="0" w:color="auto"/>
              <w:bottom w:val="single" w:sz="4" w:space="0" w:color="auto"/>
              <w:right w:val="single" w:sz="4" w:space="0" w:color="auto"/>
            </w:tcBorders>
          </w:tcPr>
          <w:p w14:paraId="4492B9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6735</w:t>
            </w:r>
          </w:p>
        </w:tc>
        <w:tc>
          <w:tcPr>
            <w:tcW w:w="1168" w:type="dxa"/>
            <w:tcBorders>
              <w:top w:val="nil"/>
              <w:left w:val="nil"/>
              <w:bottom w:val="single" w:sz="4" w:space="0" w:color="auto"/>
              <w:right w:val="single" w:sz="4" w:space="0" w:color="auto"/>
            </w:tcBorders>
          </w:tcPr>
          <w:p w14:paraId="4BF087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9213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104C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505D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Eppelsheim</w:t>
            </w:r>
          </w:p>
        </w:tc>
      </w:tr>
      <w:tr w:rsidR="007B14DD" w:rsidRPr="00877699" w14:paraId="48EAC24F" w14:textId="77777777" w:rsidTr="00C40239">
        <w:trPr>
          <w:trHeight w:val="20"/>
        </w:trPr>
        <w:tc>
          <w:tcPr>
            <w:tcW w:w="1559" w:type="dxa"/>
            <w:tcBorders>
              <w:top w:val="nil"/>
              <w:left w:val="single" w:sz="4" w:space="0" w:color="auto"/>
              <w:bottom w:val="single" w:sz="4" w:space="0" w:color="auto"/>
              <w:right w:val="single" w:sz="4" w:space="0" w:color="auto"/>
            </w:tcBorders>
          </w:tcPr>
          <w:p w14:paraId="22852A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6736</w:t>
            </w:r>
          </w:p>
        </w:tc>
        <w:tc>
          <w:tcPr>
            <w:tcW w:w="1168" w:type="dxa"/>
            <w:tcBorders>
              <w:top w:val="nil"/>
              <w:left w:val="nil"/>
              <w:bottom w:val="single" w:sz="4" w:space="0" w:color="auto"/>
              <w:right w:val="single" w:sz="4" w:space="0" w:color="auto"/>
            </w:tcBorders>
          </w:tcPr>
          <w:p w14:paraId="69B3FB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8B4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F974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E99A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Bechenheim</w:t>
            </w:r>
          </w:p>
        </w:tc>
      </w:tr>
      <w:tr w:rsidR="007B14DD" w:rsidRPr="00877699" w14:paraId="28E9123E" w14:textId="77777777" w:rsidTr="00C40239">
        <w:trPr>
          <w:trHeight w:val="20"/>
        </w:trPr>
        <w:tc>
          <w:tcPr>
            <w:tcW w:w="1559" w:type="dxa"/>
            <w:tcBorders>
              <w:top w:val="nil"/>
              <w:left w:val="single" w:sz="4" w:space="0" w:color="auto"/>
              <w:bottom w:val="single" w:sz="4" w:space="0" w:color="auto"/>
              <w:right w:val="single" w:sz="4" w:space="0" w:color="auto"/>
            </w:tcBorders>
          </w:tcPr>
          <w:p w14:paraId="712D1C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6737</w:t>
            </w:r>
          </w:p>
        </w:tc>
        <w:tc>
          <w:tcPr>
            <w:tcW w:w="1168" w:type="dxa"/>
            <w:tcBorders>
              <w:top w:val="nil"/>
              <w:left w:val="nil"/>
              <w:bottom w:val="single" w:sz="4" w:space="0" w:color="auto"/>
              <w:right w:val="single" w:sz="4" w:space="0" w:color="auto"/>
            </w:tcBorders>
          </w:tcPr>
          <w:p w14:paraId="6AAF1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7FE5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69A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B514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Köngernheim</w:t>
            </w:r>
          </w:p>
        </w:tc>
      </w:tr>
      <w:tr w:rsidR="007B14DD" w:rsidRPr="00877699" w14:paraId="748EC270" w14:textId="77777777" w:rsidTr="00C40239">
        <w:trPr>
          <w:trHeight w:val="20"/>
        </w:trPr>
        <w:tc>
          <w:tcPr>
            <w:tcW w:w="1559" w:type="dxa"/>
            <w:tcBorders>
              <w:top w:val="nil"/>
              <w:left w:val="single" w:sz="4" w:space="0" w:color="auto"/>
              <w:bottom w:val="single" w:sz="4" w:space="0" w:color="auto"/>
              <w:right w:val="single" w:sz="4" w:space="0" w:color="auto"/>
            </w:tcBorders>
          </w:tcPr>
          <w:p w14:paraId="106D92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6741</w:t>
            </w:r>
          </w:p>
        </w:tc>
        <w:tc>
          <w:tcPr>
            <w:tcW w:w="1168" w:type="dxa"/>
            <w:tcBorders>
              <w:top w:val="nil"/>
              <w:left w:val="nil"/>
              <w:bottom w:val="single" w:sz="4" w:space="0" w:color="auto"/>
              <w:right w:val="single" w:sz="4" w:space="0" w:color="auto"/>
            </w:tcBorders>
          </w:tcPr>
          <w:p w14:paraId="56A806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1E4F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CA51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9253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Goar</w:t>
            </w:r>
          </w:p>
        </w:tc>
      </w:tr>
      <w:tr w:rsidR="007B14DD" w:rsidRPr="00877699" w14:paraId="5EA87917" w14:textId="77777777" w:rsidTr="00C40239">
        <w:trPr>
          <w:trHeight w:val="20"/>
        </w:trPr>
        <w:tc>
          <w:tcPr>
            <w:tcW w:w="1559" w:type="dxa"/>
            <w:tcBorders>
              <w:top w:val="nil"/>
              <w:left w:val="single" w:sz="4" w:space="0" w:color="auto"/>
              <w:bottom w:val="single" w:sz="4" w:space="0" w:color="auto"/>
              <w:right w:val="single" w:sz="4" w:space="0" w:color="auto"/>
            </w:tcBorders>
          </w:tcPr>
          <w:p w14:paraId="23C626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6742</w:t>
            </w:r>
          </w:p>
        </w:tc>
        <w:tc>
          <w:tcPr>
            <w:tcW w:w="1168" w:type="dxa"/>
            <w:tcBorders>
              <w:top w:val="nil"/>
              <w:left w:val="nil"/>
              <w:bottom w:val="single" w:sz="4" w:space="0" w:color="auto"/>
              <w:right w:val="single" w:sz="4" w:space="0" w:color="auto"/>
            </w:tcBorders>
          </w:tcPr>
          <w:p w14:paraId="03C547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513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6561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561D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Boppard</w:t>
            </w:r>
          </w:p>
        </w:tc>
      </w:tr>
      <w:tr w:rsidR="007B14DD" w:rsidRPr="00877699" w14:paraId="195E46B7" w14:textId="77777777" w:rsidTr="00C40239">
        <w:trPr>
          <w:trHeight w:val="20"/>
        </w:trPr>
        <w:tc>
          <w:tcPr>
            <w:tcW w:w="1559" w:type="dxa"/>
            <w:tcBorders>
              <w:top w:val="nil"/>
              <w:left w:val="single" w:sz="4" w:space="0" w:color="auto"/>
              <w:bottom w:val="single" w:sz="4" w:space="0" w:color="auto"/>
              <w:right w:val="single" w:sz="4" w:space="0" w:color="auto"/>
            </w:tcBorders>
          </w:tcPr>
          <w:p w14:paraId="003A5C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6743</w:t>
            </w:r>
          </w:p>
        </w:tc>
        <w:tc>
          <w:tcPr>
            <w:tcW w:w="1168" w:type="dxa"/>
            <w:tcBorders>
              <w:top w:val="nil"/>
              <w:left w:val="nil"/>
              <w:bottom w:val="single" w:sz="4" w:space="0" w:color="auto"/>
              <w:right w:val="single" w:sz="4" w:space="0" w:color="auto"/>
            </w:tcBorders>
          </w:tcPr>
          <w:p w14:paraId="59EBDE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C025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7A18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1493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Bacharach</w:t>
            </w:r>
          </w:p>
        </w:tc>
      </w:tr>
      <w:tr w:rsidR="007B14DD" w:rsidRPr="00877699" w14:paraId="40373A91" w14:textId="77777777" w:rsidTr="00C40239">
        <w:trPr>
          <w:trHeight w:val="20"/>
        </w:trPr>
        <w:tc>
          <w:tcPr>
            <w:tcW w:w="1559" w:type="dxa"/>
            <w:tcBorders>
              <w:top w:val="nil"/>
              <w:left w:val="single" w:sz="4" w:space="0" w:color="auto"/>
              <w:bottom w:val="single" w:sz="4" w:space="0" w:color="auto"/>
              <w:right w:val="single" w:sz="4" w:space="0" w:color="auto"/>
            </w:tcBorders>
          </w:tcPr>
          <w:p w14:paraId="50CBA4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6744</w:t>
            </w:r>
          </w:p>
        </w:tc>
        <w:tc>
          <w:tcPr>
            <w:tcW w:w="1168" w:type="dxa"/>
            <w:tcBorders>
              <w:top w:val="nil"/>
              <w:left w:val="nil"/>
              <w:bottom w:val="single" w:sz="4" w:space="0" w:color="auto"/>
              <w:right w:val="single" w:sz="4" w:space="0" w:color="auto"/>
            </w:tcBorders>
          </w:tcPr>
          <w:p w14:paraId="2F75DA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50CE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406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7ED8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Oberwesel</w:t>
            </w:r>
          </w:p>
        </w:tc>
      </w:tr>
      <w:tr w:rsidR="007B14DD" w:rsidRPr="00877699" w14:paraId="6F4BA493" w14:textId="77777777" w:rsidTr="00C40239">
        <w:trPr>
          <w:trHeight w:val="20"/>
        </w:trPr>
        <w:tc>
          <w:tcPr>
            <w:tcW w:w="1559" w:type="dxa"/>
            <w:tcBorders>
              <w:top w:val="nil"/>
              <w:left w:val="single" w:sz="4" w:space="0" w:color="auto"/>
              <w:bottom w:val="single" w:sz="4" w:space="0" w:color="auto"/>
              <w:right w:val="single" w:sz="4" w:space="0" w:color="auto"/>
            </w:tcBorders>
          </w:tcPr>
          <w:p w14:paraId="21CEA3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6745</w:t>
            </w:r>
          </w:p>
        </w:tc>
        <w:tc>
          <w:tcPr>
            <w:tcW w:w="1168" w:type="dxa"/>
            <w:tcBorders>
              <w:top w:val="nil"/>
              <w:left w:val="nil"/>
              <w:bottom w:val="single" w:sz="4" w:space="0" w:color="auto"/>
              <w:right w:val="single" w:sz="4" w:space="0" w:color="auto"/>
            </w:tcBorders>
          </w:tcPr>
          <w:p w14:paraId="0F6F6C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99D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5E54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EB13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Gondershausen</w:t>
            </w:r>
          </w:p>
        </w:tc>
      </w:tr>
      <w:tr w:rsidR="007B14DD" w:rsidRPr="00877699" w14:paraId="258CE6C4" w14:textId="77777777" w:rsidTr="00C40239">
        <w:trPr>
          <w:trHeight w:val="20"/>
        </w:trPr>
        <w:tc>
          <w:tcPr>
            <w:tcW w:w="1559" w:type="dxa"/>
            <w:tcBorders>
              <w:top w:val="nil"/>
              <w:left w:val="single" w:sz="4" w:space="0" w:color="auto"/>
              <w:bottom w:val="single" w:sz="4" w:space="0" w:color="auto"/>
              <w:right w:val="single" w:sz="4" w:space="0" w:color="auto"/>
            </w:tcBorders>
          </w:tcPr>
          <w:p w14:paraId="43F585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6746</w:t>
            </w:r>
          </w:p>
        </w:tc>
        <w:tc>
          <w:tcPr>
            <w:tcW w:w="1168" w:type="dxa"/>
            <w:tcBorders>
              <w:top w:val="nil"/>
              <w:left w:val="nil"/>
              <w:bottom w:val="single" w:sz="4" w:space="0" w:color="auto"/>
              <w:right w:val="single" w:sz="4" w:space="0" w:color="auto"/>
            </w:tcBorders>
          </w:tcPr>
          <w:p w14:paraId="3D1241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576C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EDAB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E8AE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Pfalzfeld</w:t>
            </w:r>
          </w:p>
        </w:tc>
      </w:tr>
      <w:tr w:rsidR="007B14DD" w:rsidRPr="00877699" w14:paraId="76E1B523" w14:textId="77777777" w:rsidTr="00C40239">
        <w:trPr>
          <w:trHeight w:val="20"/>
        </w:trPr>
        <w:tc>
          <w:tcPr>
            <w:tcW w:w="1559" w:type="dxa"/>
            <w:tcBorders>
              <w:top w:val="nil"/>
              <w:left w:val="single" w:sz="4" w:space="0" w:color="auto"/>
              <w:bottom w:val="single" w:sz="4" w:space="0" w:color="auto"/>
              <w:right w:val="single" w:sz="4" w:space="0" w:color="auto"/>
            </w:tcBorders>
          </w:tcPr>
          <w:p w14:paraId="297DA7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6747</w:t>
            </w:r>
          </w:p>
        </w:tc>
        <w:tc>
          <w:tcPr>
            <w:tcW w:w="1168" w:type="dxa"/>
            <w:tcBorders>
              <w:top w:val="nil"/>
              <w:left w:val="nil"/>
              <w:bottom w:val="single" w:sz="4" w:space="0" w:color="auto"/>
              <w:right w:val="single" w:sz="4" w:space="0" w:color="auto"/>
            </w:tcBorders>
          </w:tcPr>
          <w:p w14:paraId="547E59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4B54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E9F0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B201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Emmelshausen</w:t>
            </w:r>
          </w:p>
        </w:tc>
      </w:tr>
      <w:tr w:rsidR="007B14DD" w:rsidRPr="00877699" w14:paraId="291C509D" w14:textId="77777777" w:rsidTr="00C40239">
        <w:trPr>
          <w:trHeight w:val="20"/>
        </w:trPr>
        <w:tc>
          <w:tcPr>
            <w:tcW w:w="1559" w:type="dxa"/>
            <w:tcBorders>
              <w:top w:val="nil"/>
              <w:left w:val="single" w:sz="4" w:space="0" w:color="auto"/>
              <w:bottom w:val="single" w:sz="4" w:space="0" w:color="auto"/>
              <w:right w:val="single" w:sz="4" w:space="0" w:color="auto"/>
            </w:tcBorders>
          </w:tcPr>
          <w:p w14:paraId="4BEEE6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6751</w:t>
            </w:r>
          </w:p>
        </w:tc>
        <w:tc>
          <w:tcPr>
            <w:tcW w:w="1168" w:type="dxa"/>
            <w:tcBorders>
              <w:top w:val="nil"/>
              <w:left w:val="nil"/>
              <w:bottom w:val="single" w:sz="4" w:space="0" w:color="auto"/>
              <w:right w:val="single" w:sz="4" w:space="0" w:color="auto"/>
            </w:tcBorders>
          </w:tcPr>
          <w:p w14:paraId="270B58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3F38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64B8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F911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Sobernheim</w:t>
            </w:r>
          </w:p>
        </w:tc>
      </w:tr>
      <w:tr w:rsidR="007B14DD" w:rsidRPr="00877699" w14:paraId="7569975F" w14:textId="77777777" w:rsidTr="00C40239">
        <w:trPr>
          <w:trHeight w:val="20"/>
        </w:trPr>
        <w:tc>
          <w:tcPr>
            <w:tcW w:w="1559" w:type="dxa"/>
            <w:tcBorders>
              <w:top w:val="nil"/>
              <w:left w:val="single" w:sz="4" w:space="0" w:color="auto"/>
              <w:bottom w:val="single" w:sz="4" w:space="0" w:color="auto"/>
              <w:right w:val="single" w:sz="4" w:space="0" w:color="auto"/>
            </w:tcBorders>
          </w:tcPr>
          <w:p w14:paraId="3E4D6E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6752</w:t>
            </w:r>
          </w:p>
        </w:tc>
        <w:tc>
          <w:tcPr>
            <w:tcW w:w="1168" w:type="dxa"/>
            <w:tcBorders>
              <w:top w:val="nil"/>
              <w:left w:val="nil"/>
              <w:bottom w:val="single" w:sz="4" w:space="0" w:color="auto"/>
              <w:right w:val="single" w:sz="4" w:space="0" w:color="auto"/>
            </w:tcBorders>
          </w:tcPr>
          <w:p w14:paraId="3B9417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4A50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F569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DCA9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Kirn Nahe</w:t>
            </w:r>
          </w:p>
        </w:tc>
      </w:tr>
      <w:tr w:rsidR="007B14DD" w:rsidRPr="00877699" w14:paraId="12F9C126" w14:textId="77777777" w:rsidTr="00C40239">
        <w:trPr>
          <w:trHeight w:val="20"/>
        </w:trPr>
        <w:tc>
          <w:tcPr>
            <w:tcW w:w="1559" w:type="dxa"/>
            <w:tcBorders>
              <w:top w:val="nil"/>
              <w:left w:val="single" w:sz="4" w:space="0" w:color="auto"/>
              <w:bottom w:val="single" w:sz="4" w:space="0" w:color="auto"/>
              <w:right w:val="single" w:sz="4" w:space="0" w:color="auto"/>
            </w:tcBorders>
          </w:tcPr>
          <w:p w14:paraId="6EE109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6753</w:t>
            </w:r>
          </w:p>
        </w:tc>
        <w:tc>
          <w:tcPr>
            <w:tcW w:w="1168" w:type="dxa"/>
            <w:tcBorders>
              <w:top w:val="nil"/>
              <w:left w:val="nil"/>
              <w:bottom w:val="single" w:sz="4" w:space="0" w:color="auto"/>
              <w:right w:val="single" w:sz="4" w:space="0" w:color="auto"/>
            </w:tcBorders>
          </w:tcPr>
          <w:p w14:paraId="4A29F2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41E7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632C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B2D0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Meisenheim</w:t>
            </w:r>
          </w:p>
        </w:tc>
      </w:tr>
      <w:tr w:rsidR="007B14DD" w:rsidRPr="00877699" w14:paraId="69F5D59F" w14:textId="77777777" w:rsidTr="00C40239">
        <w:trPr>
          <w:trHeight w:val="20"/>
        </w:trPr>
        <w:tc>
          <w:tcPr>
            <w:tcW w:w="1559" w:type="dxa"/>
            <w:tcBorders>
              <w:top w:val="nil"/>
              <w:left w:val="single" w:sz="4" w:space="0" w:color="auto"/>
              <w:bottom w:val="single" w:sz="4" w:space="0" w:color="auto"/>
              <w:right w:val="single" w:sz="4" w:space="0" w:color="auto"/>
            </w:tcBorders>
          </w:tcPr>
          <w:p w14:paraId="127385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6754</w:t>
            </w:r>
          </w:p>
        </w:tc>
        <w:tc>
          <w:tcPr>
            <w:tcW w:w="1168" w:type="dxa"/>
            <w:tcBorders>
              <w:top w:val="nil"/>
              <w:left w:val="nil"/>
              <w:bottom w:val="single" w:sz="4" w:space="0" w:color="auto"/>
              <w:right w:val="single" w:sz="4" w:space="0" w:color="auto"/>
            </w:tcBorders>
          </w:tcPr>
          <w:p w14:paraId="74D290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FA5E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142F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72D8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Martinstein</w:t>
            </w:r>
          </w:p>
        </w:tc>
      </w:tr>
      <w:tr w:rsidR="007B14DD" w:rsidRPr="00877699" w14:paraId="67E07FDC" w14:textId="77777777" w:rsidTr="00C40239">
        <w:trPr>
          <w:trHeight w:val="20"/>
        </w:trPr>
        <w:tc>
          <w:tcPr>
            <w:tcW w:w="1559" w:type="dxa"/>
            <w:tcBorders>
              <w:top w:val="nil"/>
              <w:left w:val="single" w:sz="4" w:space="0" w:color="auto"/>
              <w:bottom w:val="single" w:sz="4" w:space="0" w:color="auto"/>
              <w:right w:val="single" w:sz="4" w:space="0" w:color="auto"/>
            </w:tcBorders>
          </w:tcPr>
          <w:p w14:paraId="171118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6755</w:t>
            </w:r>
          </w:p>
        </w:tc>
        <w:tc>
          <w:tcPr>
            <w:tcW w:w="1168" w:type="dxa"/>
            <w:tcBorders>
              <w:top w:val="nil"/>
              <w:left w:val="nil"/>
              <w:bottom w:val="single" w:sz="4" w:space="0" w:color="auto"/>
              <w:right w:val="single" w:sz="4" w:space="0" w:color="auto"/>
            </w:tcBorders>
          </w:tcPr>
          <w:p w14:paraId="05D42B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8ED4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684E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8B30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Odernheim am Glan</w:t>
            </w:r>
          </w:p>
        </w:tc>
      </w:tr>
      <w:tr w:rsidR="007B14DD" w:rsidRPr="00877699" w14:paraId="3B5403BD" w14:textId="77777777" w:rsidTr="00C40239">
        <w:trPr>
          <w:trHeight w:val="20"/>
        </w:trPr>
        <w:tc>
          <w:tcPr>
            <w:tcW w:w="1559" w:type="dxa"/>
            <w:tcBorders>
              <w:top w:val="nil"/>
              <w:left w:val="single" w:sz="4" w:space="0" w:color="auto"/>
              <w:bottom w:val="single" w:sz="4" w:space="0" w:color="auto"/>
              <w:right w:val="single" w:sz="4" w:space="0" w:color="auto"/>
            </w:tcBorders>
          </w:tcPr>
          <w:p w14:paraId="2A9608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6756</w:t>
            </w:r>
          </w:p>
        </w:tc>
        <w:tc>
          <w:tcPr>
            <w:tcW w:w="1168" w:type="dxa"/>
            <w:tcBorders>
              <w:top w:val="nil"/>
              <w:left w:val="nil"/>
              <w:bottom w:val="single" w:sz="4" w:space="0" w:color="auto"/>
              <w:right w:val="single" w:sz="4" w:space="0" w:color="auto"/>
            </w:tcBorders>
          </w:tcPr>
          <w:p w14:paraId="58D56C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A64E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0B61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9A87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Winterbach Soonwald</w:t>
            </w:r>
          </w:p>
        </w:tc>
      </w:tr>
      <w:tr w:rsidR="007B14DD" w:rsidRPr="00877699" w14:paraId="6BF6E99C" w14:textId="77777777" w:rsidTr="00C40239">
        <w:trPr>
          <w:trHeight w:val="20"/>
        </w:trPr>
        <w:tc>
          <w:tcPr>
            <w:tcW w:w="1559" w:type="dxa"/>
            <w:tcBorders>
              <w:top w:val="nil"/>
              <w:left w:val="single" w:sz="4" w:space="0" w:color="auto"/>
              <w:bottom w:val="single" w:sz="4" w:space="0" w:color="auto"/>
              <w:right w:val="single" w:sz="4" w:space="0" w:color="auto"/>
            </w:tcBorders>
          </w:tcPr>
          <w:p w14:paraId="212048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6757</w:t>
            </w:r>
          </w:p>
        </w:tc>
        <w:tc>
          <w:tcPr>
            <w:tcW w:w="1168" w:type="dxa"/>
            <w:tcBorders>
              <w:top w:val="nil"/>
              <w:left w:val="nil"/>
              <w:bottom w:val="single" w:sz="4" w:space="0" w:color="auto"/>
              <w:right w:val="single" w:sz="4" w:space="0" w:color="auto"/>
            </w:tcBorders>
          </w:tcPr>
          <w:p w14:paraId="6E7F6F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D31B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D249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68EA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Becherbach bei Kirn</w:t>
            </w:r>
          </w:p>
        </w:tc>
      </w:tr>
      <w:tr w:rsidR="007B14DD" w:rsidRPr="00877699" w14:paraId="45C94251" w14:textId="77777777" w:rsidTr="00C40239">
        <w:trPr>
          <w:trHeight w:val="20"/>
        </w:trPr>
        <w:tc>
          <w:tcPr>
            <w:tcW w:w="1559" w:type="dxa"/>
            <w:tcBorders>
              <w:top w:val="nil"/>
              <w:left w:val="single" w:sz="4" w:space="0" w:color="auto"/>
              <w:bottom w:val="single" w:sz="4" w:space="0" w:color="auto"/>
              <w:right w:val="single" w:sz="4" w:space="0" w:color="auto"/>
            </w:tcBorders>
          </w:tcPr>
          <w:p w14:paraId="7A6CE98C"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6758</w:t>
            </w:r>
          </w:p>
        </w:tc>
        <w:tc>
          <w:tcPr>
            <w:tcW w:w="1168" w:type="dxa"/>
            <w:tcBorders>
              <w:top w:val="nil"/>
              <w:left w:val="nil"/>
              <w:bottom w:val="single" w:sz="4" w:space="0" w:color="auto"/>
              <w:right w:val="single" w:sz="4" w:space="0" w:color="auto"/>
            </w:tcBorders>
          </w:tcPr>
          <w:p w14:paraId="3F48A50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EF0F0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20361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C7F33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Waldböckelheim</w:t>
            </w:r>
          </w:p>
        </w:tc>
      </w:tr>
      <w:tr w:rsidR="007B14DD" w:rsidRPr="00877699" w14:paraId="79F4E047" w14:textId="77777777" w:rsidTr="00C40239">
        <w:trPr>
          <w:trHeight w:val="20"/>
        </w:trPr>
        <w:tc>
          <w:tcPr>
            <w:tcW w:w="1559" w:type="dxa"/>
            <w:tcBorders>
              <w:top w:val="nil"/>
              <w:left w:val="single" w:sz="4" w:space="0" w:color="auto"/>
              <w:bottom w:val="single" w:sz="4" w:space="0" w:color="auto"/>
              <w:right w:val="single" w:sz="4" w:space="0" w:color="auto"/>
            </w:tcBorders>
          </w:tcPr>
          <w:p w14:paraId="5501FB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6761</w:t>
            </w:r>
          </w:p>
        </w:tc>
        <w:tc>
          <w:tcPr>
            <w:tcW w:w="1168" w:type="dxa"/>
            <w:tcBorders>
              <w:top w:val="nil"/>
              <w:left w:val="nil"/>
              <w:bottom w:val="single" w:sz="4" w:space="0" w:color="auto"/>
              <w:right w:val="single" w:sz="4" w:space="0" w:color="auto"/>
            </w:tcBorders>
          </w:tcPr>
          <w:p w14:paraId="480776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6993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57DA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5599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Simmern Hunsrück</w:t>
            </w:r>
          </w:p>
        </w:tc>
      </w:tr>
      <w:tr w:rsidR="007B14DD" w:rsidRPr="00877699" w14:paraId="7DD8AC68" w14:textId="77777777" w:rsidTr="00C40239">
        <w:trPr>
          <w:trHeight w:val="20"/>
        </w:trPr>
        <w:tc>
          <w:tcPr>
            <w:tcW w:w="1559" w:type="dxa"/>
            <w:tcBorders>
              <w:top w:val="nil"/>
              <w:left w:val="single" w:sz="4" w:space="0" w:color="auto"/>
              <w:bottom w:val="single" w:sz="4" w:space="0" w:color="auto"/>
              <w:right w:val="single" w:sz="4" w:space="0" w:color="auto"/>
            </w:tcBorders>
          </w:tcPr>
          <w:p w14:paraId="424CF5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6762</w:t>
            </w:r>
          </w:p>
        </w:tc>
        <w:tc>
          <w:tcPr>
            <w:tcW w:w="1168" w:type="dxa"/>
            <w:tcBorders>
              <w:top w:val="nil"/>
              <w:left w:val="nil"/>
              <w:bottom w:val="single" w:sz="4" w:space="0" w:color="auto"/>
              <w:right w:val="single" w:sz="4" w:space="0" w:color="auto"/>
            </w:tcBorders>
          </w:tcPr>
          <w:p w14:paraId="1D7738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B467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04CA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DAF4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Kastellaun</w:t>
            </w:r>
          </w:p>
        </w:tc>
      </w:tr>
      <w:tr w:rsidR="007B14DD" w:rsidRPr="00877699" w14:paraId="6FE654FB" w14:textId="77777777" w:rsidTr="00C40239">
        <w:trPr>
          <w:trHeight w:val="20"/>
        </w:trPr>
        <w:tc>
          <w:tcPr>
            <w:tcW w:w="1559" w:type="dxa"/>
            <w:tcBorders>
              <w:top w:val="nil"/>
              <w:left w:val="single" w:sz="4" w:space="0" w:color="auto"/>
              <w:bottom w:val="single" w:sz="4" w:space="0" w:color="auto"/>
              <w:right w:val="single" w:sz="4" w:space="0" w:color="auto"/>
            </w:tcBorders>
          </w:tcPr>
          <w:p w14:paraId="7C5B00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6763</w:t>
            </w:r>
          </w:p>
        </w:tc>
        <w:tc>
          <w:tcPr>
            <w:tcW w:w="1168" w:type="dxa"/>
            <w:tcBorders>
              <w:top w:val="nil"/>
              <w:left w:val="nil"/>
              <w:bottom w:val="single" w:sz="4" w:space="0" w:color="auto"/>
              <w:right w:val="single" w:sz="4" w:space="0" w:color="auto"/>
            </w:tcBorders>
          </w:tcPr>
          <w:p w14:paraId="4A2310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4EEA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8F22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1F25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Kirchberg Hunsrück</w:t>
            </w:r>
          </w:p>
        </w:tc>
      </w:tr>
      <w:tr w:rsidR="007B14DD" w:rsidRPr="00877699" w14:paraId="415A9942" w14:textId="77777777" w:rsidTr="00C40239">
        <w:trPr>
          <w:trHeight w:val="20"/>
        </w:trPr>
        <w:tc>
          <w:tcPr>
            <w:tcW w:w="1559" w:type="dxa"/>
            <w:tcBorders>
              <w:top w:val="nil"/>
              <w:left w:val="single" w:sz="4" w:space="0" w:color="auto"/>
              <w:bottom w:val="single" w:sz="4" w:space="0" w:color="auto"/>
              <w:right w:val="single" w:sz="4" w:space="0" w:color="auto"/>
            </w:tcBorders>
          </w:tcPr>
          <w:p w14:paraId="72571D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6764</w:t>
            </w:r>
          </w:p>
        </w:tc>
        <w:tc>
          <w:tcPr>
            <w:tcW w:w="1168" w:type="dxa"/>
            <w:tcBorders>
              <w:top w:val="nil"/>
              <w:left w:val="nil"/>
              <w:bottom w:val="single" w:sz="4" w:space="0" w:color="auto"/>
              <w:right w:val="single" w:sz="4" w:space="0" w:color="auto"/>
            </w:tcBorders>
          </w:tcPr>
          <w:p w14:paraId="13218A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D369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8F60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8445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Rheinböllen</w:t>
            </w:r>
          </w:p>
        </w:tc>
      </w:tr>
      <w:tr w:rsidR="007B14DD" w:rsidRPr="00877699" w14:paraId="4B7AEE4C" w14:textId="77777777" w:rsidTr="00C40239">
        <w:trPr>
          <w:trHeight w:val="20"/>
        </w:trPr>
        <w:tc>
          <w:tcPr>
            <w:tcW w:w="1559" w:type="dxa"/>
            <w:tcBorders>
              <w:top w:val="nil"/>
              <w:left w:val="single" w:sz="4" w:space="0" w:color="auto"/>
              <w:bottom w:val="single" w:sz="4" w:space="0" w:color="auto"/>
              <w:right w:val="single" w:sz="4" w:space="0" w:color="auto"/>
            </w:tcBorders>
          </w:tcPr>
          <w:p w14:paraId="4BB64B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6765</w:t>
            </w:r>
          </w:p>
        </w:tc>
        <w:tc>
          <w:tcPr>
            <w:tcW w:w="1168" w:type="dxa"/>
            <w:tcBorders>
              <w:top w:val="nil"/>
              <w:left w:val="nil"/>
              <w:bottom w:val="single" w:sz="4" w:space="0" w:color="auto"/>
              <w:right w:val="single" w:sz="4" w:space="0" w:color="auto"/>
            </w:tcBorders>
          </w:tcPr>
          <w:p w14:paraId="2B68FB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73DB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B28C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C883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Gemünden Hunsrück</w:t>
            </w:r>
          </w:p>
        </w:tc>
      </w:tr>
      <w:tr w:rsidR="007B14DD" w:rsidRPr="00877699" w14:paraId="7897389F" w14:textId="77777777" w:rsidTr="00C40239">
        <w:trPr>
          <w:trHeight w:val="20"/>
        </w:trPr>
        <w:tc>
          <w:tcPr>
            <w:tcW w:w="1559" w:type="dxa"/>
            <w:tcBorders>
              <w:top w:val="nil"/>
              <w:left w:val="single" w:sz="4" w:space="0" w:color="auto"/>
              <w:bottom w:val="single" w:sz="4" w:space="0" w:color="auto"/>
              <w:right w:val="single" w:sz="4" w:space="0" w:color="auto"/>
            </w:tcBorders>
          </w:tcPr>
          <w:p w14:paraId="4614BE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6766</w:t>
            </w:r>
          </w:p>
        </w:tc>
        <w:tc>
          <w:tcPr>
            <w:tcW w:w="1168" w:type="dxa"/>
            <w:tcBorders>
              <w:top w:val="nil"/>
              <w:left w:val="nil"/>
              <w:bottom w:val="single" w:sz="4" w:space="0" w:color="auto"/>
              <w:right w:val="single" w:sz="4" w:space="0" w:color="auto"/>
            </w:tcBorders>
          </w:tcPr>
          <w:p w14:paraId="24DE81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1390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ADF2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4A97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Kisselbach</w:t>
            </w:r>
          </w:p>
        </w:tc>
      </w:tr>
      <w:tr w:rsidR="007B14DD" w:rsidRPr="00877699" w14:paraId="3E0E7C1C" w14:textId="77777777" w:rsidTr="00C40239">
        <w:trPr>
          <w:trHeight w:val="20"/>
        </w:trPr>
        <w:tc>
          <w:tcPr>
            <w:tcW w:w="1559" w:type="dxa"/>
            <w:tcBorders>
              <w:top w:val="nil"/>
              <w:left w:val="single" w:sz="4" w:space="0" w:color="auto"/>
              <w:bottom w:val="single" w:sz="4" w:space="0" w:color="auto"/>
              <w:right w:val="single" w:sz="4" w:space="0" w:color="auto"/>
            </w:tcBorders>
          </w:tcPr>
          <w:p w14:paraId="5C6415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6771</w:t>
            </w:r>
          </w:p>
        </w:tc>
        <w:tc>
          <w:tcPr>
            <w:tcW w:w="1168" w:type="dxa"/>
            <w:tcBorders>
              <w:top w:val="nil"/>
              <w:left w:val="nil"/>
              <w:bottom w:val="single" w:sz="4" w:space="0" w:color="auto"/>
              <w:right w:val="single" w:sz="4" w:space="0" w:color="auto"/>
            </w:tcBorders>
          </w:tcPr>
          <w:p w14:paraId="06991B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B835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E87C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FC81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Goarshausen</w:t>
            </w:r>
          </w:p>
        </w:tc>
      </w:tr>
      <w:tr w:rsidR="007B14DD" w:rsidRPr="00877699" w14:paraId="55C700BF" w14:textId="77777777" w:rsidTr="00C40239">
        <w:trPr>
          <w:trHeight w:val="20"/>
        </w:trPr>
        <w:tc>
          <w:tcPr>
            <w:tcW w:w="1559" w:type="dxa"/>
            <w:tcBorders>
              <w:top w:val="nil"/>
              <w:left w:val="single" w:sz="4" w:space="0" w:color="auto"/>
              <w:bottom w:val="single" w:sz="4" w:space="0" w:color="auto"/>
              <w:right w:val="single" w:sz="4" w:space="0" w:color="auto"/>
            </w:tcBorders>
          </w:tcPr>
          <w:p w14:paraId="4CBC17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6772</w:t>
            </w:r>
          </w:p>
        </w:tc>
        <w:tc>
          <w:tcPr>
            <w:tcW w:w="1168" w:type="dxa"/>
            <w:tcBorders>
              <w:top w:val="nil"/>
              <w:left w:val="nil"/>
              <w:bottom w:val="single" w:sz="4" w:space="0" w:color="auto"/>
              <w:right w:val="single" w:sz="4" w:space="0" w:color="auto"/>
            </w:tcBorders>
          </w:tcPr>
          <w:p w14:paraId="66EF1C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3434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C8BB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CC46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Nastätten</w:t>
            </w:r>
          </w:p>
        </w:tc>
      </w:tr>
      <w:tr w:rsidR="007B14DD" w:rsidRPr="00877699" w14:paraId="1D3A7064" w14:textId="77777777" w:rsidTr="00C40239">
        <w:trPr>
          <w:trHeight w:val="20"/>
        </w:trPr>
        <w:tc>
          <w:tcPr>
            <w:tcW w:w="1559" w:type="dxa"/>
            <w:tcBorders>
              <w:top w:val="nil"/>
              <w:left w:val="single" w:sz="4" w:space="0" w:color="auto"/>
              <w:bottom w:val="single" w:sz="4" w:space="0" w:color="auto"/>
              <w:right w:val="single" w:sz="4" w:space="0" w:color="auto"/>
            </w:tcBorders>
          </w:tcPr>
          <w:p w14:paraId="4E747A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6773</w:t>
            </w:r>
          </w:p>
        </w:tc>
        <w:tc>
          <w:tcPr>
            <w:tcW w:w="1168" w:type="dxa"/>
            <w:tcBorders>
              <w:top w:val="nil"/>
              <w:left w:val="nil"/>
              <w:bottom w:val="single" w:sz="4" w:space="0" w:color="auto"/>
              <w:right w:val="single" w:sz="4" w:space="0" w:color="auto"/>
            </w:tcBorders>
          </w:tcPr>
          <w:p w14:paraId="6583B5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E757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234C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3D64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Kamp-Bornhofen</w:t>
            </w:r>
          </w:p>
        </w:tc>
      </w:tr>
      <w:tr w:rsidR="007B14DD" w:rsidRPr="00877699" w14:paraId="2E2DF92D" w14:textId="77777777" w:rsidTr="00C40239">
        <w:trPr>
          <w:trHeight w:val="20"/>
        </w:trPr>
        <w:tc>
          <w:tcPr>
            <w:tcW w:w="1559" w:type="dxa"/>
            <w:tcBorders>
              <w:top w:val="nil"/>
              <w:left w:val="single" w:sz="4" w:space="0" w:color="auto"/>
              <w:bottom w:val="single" w:sz="4" w:space="0" w:color="auto"/>
              <w:right w:val="single" w:sz="4" w:space="0" w:color="auto"/>
            </w:tcBorders>
          </w:tcPr>
          <w:p w14:paraId="65F681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6774</w:t>
            </w:r>
          </w:p>
        </w:tc>
        <w:tc>
          <w:tcPr>
            <w:tcW w:w="1168" w:type="dxa"/>
            <w:tcBorders>
              <w:top w:val="nil"/>
              <w:left w:val="nil"/>
              <w:bottom w:val="single" w:sz="4" w:space="0" w:color="auto"/>
              <w:right w:val="single" w:sz="4" w:space="0" w:color="auto"/>
            </w:tcBorders>
          </w:tcPr>
          <w:p w14:paraId="3CC27A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D283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FB24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B9EF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Kaub</w:t>
            </w:r>
          </w:p>
        </w:tc>
      </w:tr>
      <w:tr w:rsidR="007B14DD" w:rsidRPr="00877699" w14:paraId="60BFDEBB" w14:textId="77777777" w:rsidTr="00C40239">
        <w:trPr>
          <w:trHeight w:val="20"/>
        </w:trPr>
        <w:tc>
          <w:tcPr>
            <w:tcW w:w="1559" w:type="dxa"/>
            <w:tcBorders>
              <w:top w:val="nil"/>
              <w:left w:val="single" w:sz="4" w:space="0" w:color="auto"/>
              <w:bottom w:val="single" w:sz="4" w:space="0" w:color="auto"/>
              <w:right w:val="single" w:sz="4" w:space="0" w:color="auto"/>
            </w:tcBorders>
          </w:tcPr>
          <w:p w14:paraId="34BD07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6775</w:t>
            </w:r>
          </w:p>
        </w:tc>
        <w:tc>
          <w:tcPr>
            <w:tcW w:w="1168" w:type="dxa"/>
            <w:tcBorders>
              <w:top w:val="nil"/>
              <w:left w:val="nil"/>
              <w:bottom w:val="single" w:sz="4" w:space="0" w:color="auto"/>
              <w:right w:val="single" w:sz="4" w:space="0" w:color="auto"/>
            </w:tcBorders>
          </w:tcPr>
          <w:p w14:paraId="52E685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8F63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DE0F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FF7F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Strüth Taunus</w:t>
            </w:r>
          </w:p>
        </w:tc>
      </w:tr>
      <w:tr w:rsidR="007B14DD" w:rsidRPr="00877699" w14:paraId="52DEE8ED" w14:textId="77777777" w:rsidTr="00C40239">
        <w:trPr>
          <w:trHeight w:val="20"/>
        </w:trPr>
        <w:tc>
          <w:tcPr>
            <w:tcW w:w="1559" w:type="dxa"/>
            <w:tcBorders>
              <w:top w:val="nil"/>
              <w:left w:val="single" w:sz="4" w:space="0" w:color="auto"/>
              <w:bottom w:val="single" w:sz="4" w:space="0" w:color="auto"/>
              <w:right w:val="single" w:sz="4" w:space="0" w:color="auto"/>
            </w:tcBorders>
          </w:tcPr>
          <w:p w14:paraId="3BD09A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6776</w:t>
            </w:r>
          </w:p>
        </w:tc>
        <w:tc>
          <w:tcPr>
            <w:tcW w:w="1168" w:type="dxa"/>
            <w:tcBorders>
              <w:top w:val="nil"/>
              <w:left w:val="nil"/>
              <w:bottom w:val="single" w:sz="4" w:space="0" w:color="auto"/>
              <w:right w:val="single" w:sz="4" w:space="0" w:color="auto"/>
            </w:tcBorders>
          </w:tcPr>
          <w:p w14:paraId="4CD36A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9B68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04E1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516D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Dachsenhausen</w:t>
            </w:r>
          </w:p>
        </w:tc>
      </w:tr>
      <w:tr w:rsidR="007B14DD" w:rsidRPr="00877699" w14:paraId="49ED8E70" w14:textId="77777777" w:rsidTr="00C40239">
        <w:trPr>
          <w:trHeight w:val="20"/>
        </w:trPr>
        <w:tc>
          <w:tcPr>
            <w:tcW w:w="1559" w:type="dxa"/>
            <w:tcBorders>
              <w:top w:val="nil"/>
              <w:left w:val="single" w:sz="4" w:space="0" w:color="auto"/>
              <w:bottom w:val="single" w:sz="4" w:space="0" w:color="auto"/>
              <w:right w:val="single" w:sz="4" w:space="0" w:color="auto"/>
            </w:tcBorders>
          </w:tcPr>
          <w:p w14:paraId="4C9AA4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6781</w:t>
            </w:r>
          </w:p>
        </w:tc>
        <w:tc>
          <w:tcPr>
            <w:tcW w:w="1168" w:type="dxa"/>
            <w:tcBorders>
              <w:top w:val="nil"/>
              <w:left w:val="nil"/>
              <w:bottom w:val="single" w:sz="4" w:space="0" w:color="auto"/>
              <w:right w:val="single" w:sz="4" w:space="0" w:color="auto"/>
            </w:tcBorders>
          </w:tcPr>
          <w:p w14:paraId="6397BC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3918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7E74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4526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Idar-Oberstein</w:t>
            </w:r>
          </w:p>
        </w:tc>
      </w:tr>
      <w:tr w:rsidR="007B14DD" w:rsidRPr="00877699" w14:paraId="3EAD853D" w14:textId="77777777" w:rsidTr="00C40239">
        <w:trPr>
          <w:trHeight w:val="20"/>
        </w:trPr>
        <w:tc>
          <w:tcPr>
            <w:tcW w:w="1559" w:type="dxa"/>
            <w:tcBorders>
              <w:top w:val="nil"/>
              <w:left w:val="single" w:sz="4" w:space="0" w:color="auto"/>
              <w:bottom w:val="single" w:sz="4" w:space="0" w:color="auto"/>
              <w:right w:val="single" w:sz="4" w:space="0" w:color="auto"/>
            </w:tcBorders>
          </w:tcPr>
          <w:p w14:paraId="397E39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6782</w:t>
            </w:r>
          </w:p>
        </w:tc>
        <w:tc>
          <w:tcPr>
            <w:tcW w:w="1168" w:type="dxa"/>
            <w:tcBorders>
              <w:top w:val="nil"/>
              <w:left w:val="nil"/>
              <w:bottom w:val="single" w:sz="4" w:space="0" w:color="auto"/>
              <w:right w:val="single" w:sz="4" w:space="0" w:color="auto"/>
            </w:tcBorders>
          </w:tcPr>
          <w:p w14:paraId="3A6263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96E8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754F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8580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Birkenfeld Nahe</w:t>
            </w:r>
          </w:p>
        </w:tc>
      </w:tr>
      <w:tr w:rsidR="007B14DD" w:rsidRPr="00877699" w14:paraId="482D1E66" w14:textId="77777777" w:rsidTr="00C40239">
        <w:trPr>
          <w:trHeight w:val="20"/>
        </w:trPr>
        <w:tc>
          <w:tcPr>
            <w:tcW w:w="1559" w:type="dxa"/>
            <w:tcBorders>
              <w:top w:val="nil"/>
              <w:left w:val="single" w:sz="4" w:space="0" w:color="auto"/>
              <w:bottom w:val="single" w:sz="4" w:space="0" w:color="auto"/>
              <w:right w:val="single" w:sz="4" w:space="0" w:color="auto"/>
            </w:tcBorders>
          </w:tcPr>
          <w:p w14:paraId="21DD3E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6783</w:t>
            </w:r>
          </w:p>
        </w:tc>
        <w:tc>
          <w:tcPr>
            <w:tcW w:w="1168" w:type="dxa"/>
            <w:tcBorders>
              <w:top w:val="nil"/>
              <w:left w:val="nil"/>
              <w:bottom w:val="single" w:sz="4" w:space="0" w:color="auto"/>
              <w:right w:val="single" w:sz="4" w:space="0" w:color="auto"/>
            </w:tcBorders>
          </w:tcPr>
          <w:p w14:paraId="3FB9E0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F467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3B7A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D367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Baumholder</w:t>
            </w:r>
          </w:p>
        </w:tc>
      </w:tr>
      <w:tr w:rsidR="007B14DD" w:rsidRPr="00877699" w14:paraId="576FBB5F" w14:textId="77777777" w:rsidTr="00C40239">
        <w:trPr>
          <w:trHeight w:val="20"/>
        </w:trPr>
        <w:tc>
          <w:tcPr>
            <w:tcW w:w="1559" w:type="dxa"/>
            <w:tcBorders>
              <w:top w:val="nil"/>
              <w:left w:val="single" w:sz="4" w:space="0" w:color="auto"/>
              <w:bottom w:val="single" w:sz="4" w:space="0" w:color="auto"/>
              <w:right w:val="single" w:sz="4" w:space="0" w:color="auto"/>
            </w:tcBorders>
          </w:tcPr>
          <w:p w14:paraId="05F41D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6784</w:t>
            </w:r>
          </w:p>
        </w:tc>
        <w:tc>
          <w:tcPr>
            <w:tcW w:w="1168" w:type="dxa"/>
            <w:tcBorders>
              <w:top w:val="nil"/>
              <w:left w:val="nil"/>
              <w:bottom w:val="single" w:sz="4" w:space="0" w:color="auto"/>
              <w:right w:val="single" w:sz="4" w:space="0" w:color="auto"/>
            </w:tcBorders>
          </w:tcPr>
          <w:p w14:paraId="011F67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C5C3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E9C8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ABF1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Weierbach</w:t>
            </w:r>
          </w:p>
        </w:tc>
      </w:tr>
      <w:tr w:rsidR="007B14DD" w:rsidRPr="00877699" w14:paraId="436606CA" w14:textId="77777777" w:rsidTr="00C40239">
        <w:trPr>
          <w:trHeight w:val="20"/>
        </w:trPr>
        <w:tc>
          <w:tcPr>
            <w:tcW w:w="1559" w:type="dxa"/>
            <w:tcBorders>
              <w:top w:val="nil"/>
              <w:left w:val="single" w:sz="4" w:space="0" w:color="auto"/>
              <w:bottom w:val="single" w:sz="4" w:space="0" w:color="auto"/>
              <w:right w:val="single" w:sz="4" w:space="0" w:color="auto"/>
            </w:tcBorders>
          </w:tcPr>
          <w:p w14:paraId="74740F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6785</w:t>
            </w:r>
          </w:p>
        </w:tc>
        <w:tc>
          <w:tcPr>
            <w:tcW w:w="1168" w:type="dxa"/>
            <w:tcBorders>
              <w:top w:val="nil"/>
              <w:left w:val="nil"/>
              <w:bottom w:val="single" w:sz="4" w:space="0" w:color="auto"/>
              <w:right w:val="single" w:sz="4" w:space="0" w:color="auto"/>
            </w:tcBorders>
          </w:tcPr>
          <w:p w14:paraId="237F4E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E19F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BFA1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A49E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Herrstein</w:t>
            </w:r>
          </w:p>
        </w:tc>
      </w:tr>
      <w:tr w:rsidR="007B14DD" w:rsidRPr="00877699" w14:paraId="60DDB7F2" w14:textId="77777777" w:rsidTr="00C40239">
        <w:trPr>
          <w:trHeight w:val="20"/>
        </w:trPr>
        <w:tc>
          <w:tcPr>
            <w:tcW w:w="1559" w:type="dxa"/>
            <w:tcBorders>
              <w:top w:val="nil"/>
              <w:left w:val="single" w:sz="4" w:space="0" w:color="auto"/>
              <w:bottom w:val="single" w:sz="4" w:space="0" w:color="auto"/>
              <w:right w:val="single" w:sz="4" w:space="0" w:color="auto"/>
            </w:tcBorders>
          </w:tcPr>
          <w:p w14:paraId="3C1F42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6786</w:t>
            </w:r>
          </w:p>
        </w:tc>
        <w:tc>
          <w:tcPr>
            <w:tcW w:w="1168" w:type="dxa"/>
            <w:tcBorders>
              <w:top w:val="nil"/>
              <w:left w:val="nil"/>
              <w:bottom w:val="single" w:sz="4" w:space="0" w:color="auto"/>
              <w:right w:val="single" w:sz="4" w:space="0" w:color="auto"/>
            </w:tcBorders>
          </w:tcPr>
          <w:p w14:paraId="164FE7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705A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5D69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9E81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Kempfeld</w:t>
            </w:r>
          </w:p>
        </w:tc>
      </w:tr>
      <w:tr w:rsidR="007B14DD" w:rsidRPr="00877699" w14:paraId="2773EF7A" w14:textId="77777777" w:rsidTr="00C40239">
        <w:trPr>
          <w:trHeight w:val="20"/>
        </w:trPr>
        <w:tc>
          <w:tcPr>
            <w:tcW w:w="1559" w:type="dxa"/>
            <w:tcBorders>
              <w:top w:val="nil"/>
              <w:left w:val="single" w:sz="4" w:space="0" w:color="auto"/>
              <w:bottom w:val="single" w:sz="4" w:space="0" w:color="auto"/>
              <w:right w:val="single" w:sz="4" w:space="0" w:color="auto"/>
            </w:tcBorders>
          </w:tcPr>
          <w:p w14:paraId="34E6AD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6787</w:t>
            </w:r>
          </w:p>
        </w:tc>
        <w:tc>
          <w:tcPr>
            <w:tcW w:w="1168" w:type="dxa"/>
            <w:tcBorders>
              <w:top w:val="nil"/>
              <w:left w:val="nil"/>
              <w:bottom w:val="single" w:sz="4" w:space="0" w:color="auto"/>
              <w:right w:val="single" w:sz="4" w:space="0" w:color="auto"/>
            </w:tcBorders>
          </w:tcPr>
          <w:p w14:paraId="1089F2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3211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E0E6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F0A8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Niederbrombach</w:t>
            </w:r>
          </w:p>
        </w:tc>
      </w:tr>
      <w:tr w:rsidR="007B14DD" w:rsidRPr="00877699" w14:paraId="39817F89" w14:textId="77777777" w:rsidTr="00C40239">
        <w:trPr>
          <w:trHeight w:val="20"/>
        </w:trPr>
        <w:tc>
          <w:tcPr>
            <w:tcW w:w="1559" w:type="dxa"/>
            <w:tcBorders>
              <w:top w:val="nil"/>
              <w:left w:val="single" w:sz="4" w:space="0" w:color="auto"/>
              <w:bottom w:val="single" w:sz="4" w:space="0" w:color="auto"/>
              <w:right w:val="single" w:sz="4" w:space="0" w:color="auto"/>
            </w:tcBorders>
          </w:tcPr>
          <w:p w14:paraId="25B6EC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6788</w:t>
            </w:r>
          </w:p>
        </w:tc>
        <w:tc>
          <w:tcPr>
            <w:tcW w:w="1168" w:type="dxa"/>
            <w:tcBorders>
              <w:top w:val="nil"/>
              <w:left w:val="nil"/>
              <w:bottom w:val="single" w:sz="4" w:space="0" w:color="auto"/>
              <w:right w:val="single" w:sz="4" w:space="0" w:color="auto"/>
            </w:tcBorders>
          </w:tcPr>
          <w:p w14:paraId="75A326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FC91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63A6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F6E3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Sien</w:t>
            </w:r>
          </w:p>
        </w:tc>
      </w:tr>
      <w:tr w:rsidR="007B14DD" w:rsidRPr="00877699" w14:paraId="43104C27" w14:textId="77777777" w:rsidTr="00C40239">
        <w:trPr>
          <w:trHeight w:val="20"/>
        </w:trPr>
        <w:tc>
          <w:tcPr>
            <w:tcW w:w="1559" w:type="dxa"/>
            <w:tcBorders>
              <w:top w:val="nil"/>
              <w:left w:val="single" w:sz="4" w:space="0" w:color="auto"/>
              <w:bottom w:val="single" w:sz="4" w:space="0" w:color="auto"/>
              <w:right w:val="single" w:sz="4" w:space="0" w:color="auto"/>
            </w:tcBorders>
          </w:tcPr>
          <w:p w14:paraId="380677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6789</w:t>
            </w:r>
          </w:p>
        </w:tc>
        <w:tc>
          <w:tcPr>
            <w:tcW w:w="1168" w:type="dxa"/>
            <w:tcBorders>
              <w:top w:val="nil"/>
              <w:left w:val="nil"/>
              <w:bottom w:val="single" w:sz="4" w:space="0" w:color="auto"/>
              <w:right w:val="single" w:sz="4" w:space="0" w:color="auto"/>
            </w:tcBorders>
          </w:tcPr>
          <w:p w14:paraId="6B2E9C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351C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8220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1739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Heimbach Nahe</w:t>
            </w:r>
          </w:p>
        </w:tc>
      </w:tr>
      <w:tr w:rsidR="007B14DD" w:rsidRPr="00877699" w14:paraId="7752D92F" w14:textId="77777777" w:rsidTr="00C40239">
        <w:trPr>
          <w:trHeight w:val="20"/>
        </w:trPr>
        <w:tc>
          <w:tcPr>
            <w:tcW w:w="1559" w:type="dxa"/>
            <w:tcBorders>
              <w:top w:val="nil"/>
              <w:left w:val="single" w:sz="4" w:space="0" w:color="auto"/>
              <w:bottom w:val="single" w:sz="4" w:space="0" w:color="auto"/>
              <w:right w:val="single" w:sz="4" w:space="0" w:color="auto"/>
            </w:tcBorders>
          </w:tcPr>
          <w:p w14:paraId="63464B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6802</w:t>
            </w:r>
          </w:p>
        </w:tc>
        <w:tc>
          <w:tcPr>
            <w:tcW w:w="1168" w:type="dxa"/>
            <w:tcBorders>
              <w:top w:val="nil"/>
              <w:left w:val="nil"/>
              <w:bottom w:val="single" w:sz="4" w:space="0" w:color="auto"/>
              <w:right w:val="single" w:sz="4" w:space="0" w:color="auto"/>
            </w:tcBorders>
          </w:tcPr>
          <w:p w14:paraId="1AC119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EFF8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1CBA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1DAB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Völklingen-Lauterbach</w:t>
            </w:r>
          </w:p>
        </w:tc>
      </w:tr>
      <w:tr w:rsidR="007B14DD" w:rsidRPr="00877699" w14:paraId="2B692902" w14:textId="77777777" w:rsidTr="00C40239">
        <w:trPr>
          <w:trHeight w:val="20"/>
        </w:trPr>
        <w:tc>
          <w:tcPr>
            <w:tcW w:w="1559" w:type="dxa"/>
            <w:tcBorders>
              <w:top w:val="nil"/>
              <w:left w:val="single" w:sz="4" w:space="0" w:color="auto"/>
              <w:bottom w:val="single" w:sz="4" w:space="0" w:color="auto"/>
              <w:right w:val="single" w:sz="4" w:space="0" w:color="auto"/>
            </w:tcBorders>
          </w:tcPr>
          <w:p w14:paraId="4062EA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6803</w:t>
            </w:r>
          </w:p>
        </w:tc>
        <w:tc>
          <w:tcPr>
            <w:tcW w:w="1168" w:type="dxa"/>
            <w:tcBorders>
              <w:top w:val="nil"/>
              <w:left w:val="nil"/>
              <w:bottom w:val="single" w:sz="4" w:space="0" w:color="auto"/>
              <w:right w:val="single" w:sz="4" w:space="0" w:color="auto"/>
            </w:tcBorders>
          </w:tcPr>
          <w:p w14:paraId="2DD543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88D8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DA5B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EC11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Mandelbachtal-Ommersheim</w:t>
            </w:r>
          </w:p>
        </w:tc>
      </w:tr>
      <w:tr w:rsidR="007B14DD" w:rsidRPr="00877699" w14:paraId="71278716" w14:textId="77777777" w:rsidTr="00C40239">
        <w:trPr>
          <w:trHeight w:val="20"/>
        </w:trPr>
        <w:tc>
          <w:tcPr>
            <w:tcW w:w="1559" w:type="dxa"/>
            <w:tcBorders>
              <w:top w:val="nil"/>
              <w:left w:val="single" w:sz="4" w:space="0" w:color="auto"/>
              <w:bottom w:val="single" w:sz="4" w:space="0" w:color="auto"/>
              <w:right w:val="single" w:sz="4" w:space="0" w:color="auto"/>
            </w:tcBorders>
          </w:tcPr>
          <w:p w14:paraId="7C56F7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6804</w:t>
            </w:r>
          </w:p>
        </w:tc>
        <w:tc>
          <w:tcPr>
            <w:tcW w:w="1168" w:type="dxa"/>
            <w:tcBorders>
              <w:top w:val="nil"/>
              <w:left w:val="nil"/>
              <w:bottom w:val="single" w:sz="4" w:space="0" w:color="auto"/>
              <w:right w:val="single" w:sz="4" w:space="0" w:color="auto"/>
            </w:tcBorders>
          </w:tcPr>
          <w:p w14:paraId="2F6CAD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487B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BFC7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5AD1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Mandelbachtal</w:t>
            </w:r>
          </w:p>
        </w:tc>
      </w:tr>
      <w:tr w:rsidR="007B14DD" w:rsidRPr="00877699" w14:paraId="5A3F8FA0" w14:textId="77777777" w:rsidTr="00C40239">
        <w:trPr>
          <w:trHeight w:val="20"/>
        </w:trPr>
        <w:tc>
          <w:tcPr>
            <w:tcW w:w="1559" w:type="dxa"/>
            <w:tcBorders>
              <w:top w:val="nil"/>
              <w:left w:val="single" w:sz="4" w:space="0" w:color="auto"/>
              <w:bottom w:val="single" w:sz="4" w:space="0" w:color="auto"/>
              <w:right w:val="single" w:sz="4" w:space="0" w:color="auto"/>
            </w:tcBorders>
          </w:tcPr>
          <w:p w14:paraId="147653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6805</w:t>
            </w:r>
          </w:p>
        </w:tc>
        <w:tc>
          <w:tcPr>
            <w:tcW w:w="1168" w:type="dxa"/>
            <w:tcBorders>
              <w:top w:val="nil"/>
              <w:left w:val="nil"/>
              <w:bottom w:val="single" w:sz="4" w:space="0" w:color="auto"/>
              <w:right w:val="single" w:sz="4" w:space="0" w:color="auto"/>
            </w:tcBorders>
          </w:tcPr>
          <w:p w14:paraId="1A60C8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050F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2A11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DD5C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Kleinblittersdorf</w:t>
            </w:r>
          </w:p>
        </w:tc>
      </w:tr>
      <w:tr w:rsidR="007B14DD" w:rsidRPr="00877699" w14:paraId="50361954" w14:textId="77777777" w:rsidTr="00C40239">
        <w:trPr>
          <w:trHeight w:val="20"/>
        </w:trPr>
        <w:tc>
          <w:tcPr>
            <w:tcW w:w="1559" w:type="dxa"/>
            <w:tcBorders>
              <w:top w:val="nil"/>
              <w:left w:val="single" w:sz="4" w:space="0" w:color="auto"/>
              <w:bottom w:val="single" w:sz="4" w:space="0" w:color="auto"/>
              <w:right w:val="single" w:sz="4" w:space="0" w:color="auto"/>
            </w:tcBorders>
          </w:tcPr>
          <w:p w14:paraId="5375E0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6806</w:t>
            </w:r>
          </w:p>
        </w:tc>
        <w:tc>
          <w:tcPr>
            <w:tcW w:w="1168" w:type="dxa"/>
            <w:tcBorders>
              <w:top w:val="nil"/>
              <w:left w:val="nil"/>
              <w:bottom w:val="single" w:sz="4" w:space="0" w:color="auto"/>
              <w:right w:val="single" w:sz="4" w:space="0" w:color="auto"/>
            </w:tcBorders>
          </w:tcPr>
          <w:p w14:paraId="6C21B8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9FB1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5D0A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62F3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Heusweiler</w:t>
            </w:r>
          </w:p>
        </w:tc>
      </w:tr>
      <w:tr w:rsidR="007B14DD" w:rsidRPr="00877699" w14:paraId="3884A356" w14:textId="77777777" w:rsidTr="00C40239">
        <w:trPr>
          <w:trHeight w:val="20"/>
        </w:trPr>
        <w:tc>
          <w:tcPr>
            <w:tcW w:w="1559" w:type="dxa"/>
            <w:tcBorders>
              <w:top w:val="nil"/>
              <w:left w:val="single" w:sz="4" w:space="0" w:color="auto"/>
              <w:bottom w:val="single" w:sz="4" w:space="0" w:color="auto"/>
              <w:right w:val="single" w:sz="4" w:space="0" w:color="auto"/>
            </w:tcBorders>
          </w:tcPr>
          <w:p w14:paraId="46769A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6809</w:t>
            </w:r>
          </w:p>
        </w:tc>
        <w:tc>
          <w:tcPr>
            <w:tcW w:w="1168" w:type="dxa"/>
            <w:tcBorders>
              <w:top w:val="nil"/>
              <w:left w:val="nil"/>
              <w:bottom w:val="single" w:sz="4" w:space="0" w:color="auto"/>
              <w:right w:val="single" w:sz="4" w:space="0" w:color="auto"/>
            </w:tcBorders>
          </w:tcPr>
          <w:p w14:paraId="4F0301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6D04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40B6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A7D4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Grossrosseln</w:t>
            </w:r>
          </w:p>
        </w:tc>
      </w:tr>
      <w:tr w:rsidR="007B14DD" w:rsidRPr="00877699" w14:paraId="09334743" w14:textId="77777777" w:rsidTr="00C40239">
        <w:trPr>
          <w:trHeight w:val="20"/>
        </w:trPr>
        <w:tc>
          <w:tcPr>
            <w:tcW w:w="1559" w:type="dxa"/>
            <w:tcBorders>
              <w:top w:val="nil"/>
              <w:left w:val="single" w:sz="4" w:space="0" w:color="auto"/>
              <w:bottom w:val="single" w:sz="4" w:space="0" w:color="auto"/>
              <w:right w:val="single" w:sz="4" w:space="0" w:color="auto"/>
            </w:tcBorders>
          </w:tcPr>
          <w:p w14:paraId="537AE8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681</w:t>
            </w:r>
          </w:p>
        </w:tc>
        <w:tc>
          <w:tcPr>
            <w:tcW w:w="1168" w:type="dxa"/>
            <w:tcBorders>
              <w:top w:val="nil"/>
              <w:left w:val="nil"/>
              <w:bottom w:val="single" w:sz="4" w:space="0" w:color="auto"/>
              <w:right w:val="single" w:sz="4" w:space="0" w:color="auto"/>
            </w:tcBorders>
          </w:tcPr>
          <w:p w14:paraId="2D464E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4110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28B9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6CAC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Saarbrücken</w:t>
            </w:r>
          </w:p>
        </w:tc>
      </w:tr>
      <w:tr w:rsidR="007B14DD" w:rsidRPr="00877699" w14:paraId="53D631C7" w14:textId="77777777" w:rsidTr="00C40239">
        <w:trPr>
          <w:trHeight w:val="20"/>
        </w:trPr>
        <w:tc>
          <w:tcPr>
            <w:tcW w:w="1559" w:type="dxa"/>
            <w:tcBorders>
              <w:top w:val="nil"/>
              <w:left w:val="single" w:sz="4" w:space="0" w:color="auto"/>
              <w:bottom w:val="single" w:sz="4" w:space="0" w:color="auto"/>
              <w:right w:val="single" w:sz="4" w:space="0" w:color="auto"/>
            </w:tcBorders>
          </w:tcPr>
          <w:p w14:paraId="0F4181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6821</w:t>
            </w:r>
          </w:p>
        </w:tc>
        <w:tc>
          <w:tcPr>
            <w:tcW w:w="1168" w:type="dxa"/>
            <w:tcBorders>
              <w:top w:val="nil"/>
              <w:left w:val="nil"/>
              <w:bottom w:val="single" w:sz="4" w:space="0" w:color="auto"/>
              <w:right w:val="single" w:sz="4" w:space="0" w:color="auto"/>
            </w:tcBorders>
          </w:tcPr>
          <w:p w14:paraId="5F0558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2C15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33B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6B48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Neunkirchen Saar</w:t>
            </w:r>
          </w:p>
        </w:tc>
      </w:tr>
      <w:tr w:rsidR="007B14DD" w:rsidRPr="00877699" w14:paraId="75B7800A" w14:textId="77777777" w:rsidTr="00C40239">
        <w:trPr>
          <w:trHeight w:val="20"/>
        </w:trPr>
        <w:tc>
          <w:tcPr>
            <w:tcW w:w="1559" w:type="dxa"/>
            <w:tcBorders>
              <w:top w:val="nil"/>
              <w:left w:val="single" w:sz="4" w:space="0" w:color="auto"/>
              <w:bottom w:val="single" w:sz="4" w:space="0" w:color="auto"/>
              <w:right w:val="single" w:sz="4" w:space="0" w:color="auto"/>
            </w:tcBorders>
          </w:tcPr>
          <w:p w14:paraId="5B4078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6824</w:t>
            </w:r>
          </w:p>
        </w:tc>
        <w:tc>
          <w:tcPr>
            <w:tcW w:w="1168" w:type="dxa"/>
            <w:tcBorders>
              <w:top w:val="nil"/>
              <w:left w:val="nil"/>
              <w:bottom w:val="single" w:sz="4" w:space="0" w:color="auto"/>
              <w:right w:val="single" w:sz="4" w:space="0" w:color="auto"/>
            </w:tcBorders>
          </w:tcPr>
          <w:p w14:paraId="53629F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9947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4E48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2ED5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Ottweiler</w:t>
            </w:r>
          </w:p>
        </w:tc>
      </w:tr>
      <w:tr w:rsidR="007B14DD" w:rsidRPr="00877699" w14:paraId="6CD7FE82" w14:textId="77777777" w:rsidTr="00C40239">
        <w:trPr>
          <w:trHeight w:val="20"/>
        </w:trPr>
        <w:tc>
          <w:tcPr>
            <w:tcW w:w="1559" w:type="dxa"/>
            <w:tcBorders>
              <w:top w:val="nil"/>
              <w:left w:val="single" w:sz="4" w:space="0" w:color="auto"/>
              <w:bottom w:val="single" w:sz="4" w:space="0" w:color="auto"/>
              <w:right w:val="single" w:sz="4" w:space="0" w:color="auto"/>
            </w:tcBorders>
          </w:tcPr>
          <w:p w14:paraId="1BB7FB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6825</w:t>
            </w:r>
          </w:p>
        </w:tc>
        <w:tc>
          <w:tcPr>
            <w:tcW w:w="1168" w:type="dxa"/>
            <w:tcBorders>
              <w:top w:val="nil"/>
              <w:left w:val="nil"/>
              <w:bottom w:val="single" w:sz="4" w:space="0" w:color="auto"/>
              <w:right w:val="single" w:sz="4" w:space="0" w:color="auto"/>
            </w:tcBorders>
          </w:tcPr>
          <w:p w14:paraId="7C3D8D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731F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9B49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5E39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Illingen Saar</w:t>
            </w:r>
          </w:p>
        </w:tc>
      </w:tr>
      <w:tr w:rsidR="007B14DD" w:rsidRPr="00877699" w14:paraId="575689FC" w14:textId="77777777" w:rsidTr="00C40239">
        <w:trPr>
          <w:trHeight w:val="20"/>
        </w:trPr>
        <w:tc>
          <w:tcPr>
            <w:tcW w:w="1559" w:type="dxa"/>
            <w:tcBorders>
              <w:top w:val="nil"/>
              <w:left w:val="single" w:sz="4" w:space="0" w:color="auto"/>
              <w:bottom w:val="single" w:sz="4" w:space="0" w:color="auto"/>
              <w:right w:val="single" w:sz="4" w:space="0" w:color="auto"/>
            </w:tcBorders>
          </w:tcPr>
          <w:p w14:paraId="354BBE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6826</w:t>
            </w:r>
          </w:p>
        </w:tc>
        <w:tc>
          <w:tcPr>
            <w:tcW w:w="1168" w:type="dxa"/>
            <w:tcBorders>
              <w:top w:val="nil"/>
              <w:left w:val="nil"/>
              <w:bottom w:val="single" w:sz="4" w:space="0" w:color="auto"/>
              <w:right w:val="single" w:sz="4" w:space="0" w:color="auto"/>
            </w:tcBorders>
          </w:tcPr>
          <w:p w14:paraId="35E3CF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8F28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00FB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C309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Bexbach</w:t>
            </w:r>
          </w:p>
        </w:tc>
      </w:tr>
      <w:tr w:rsidR="007B14DD" w:rsidRPr="00877699" w14:paraId="01F2E126" w14:textId="77777777" w:rsidTr="00C40239">
        <w:trPr>
          <w:trHeight w:val="20"/>
        </w:trPr>
        <w:tc>
          <w:tcPr>
            <w:tcW w:w="1559" w:type="dxa"/>
            <w:tcBorders>
              <w:top w:val="nil"/>
              <w:left w:val="single" w:sz="4" w:space="0" w:color="auto"/>
              <w:bottom w:val="single" w:sz="4" w:space="0" w:color="auto"/>
              <w:right w:val="single" w:sz="4" w:space="0" w:color="auto"/>
            </w:tcBorders>
          </w:tcPr>
          <w:p w14:paraId="2DF870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6827</w:t>
            </w:r>
          </w:p>
        </w:tc>
        <w:tc>
          <w:tcPr>
            <w:tcW w:w="1168" w:type="dxa"/>
            <w:tcBorders>
              <w:top w:val="nil"/>
              <w:left w:val="nil"/>
              <w:bottom w:val="single" w:sz="4" w:space="0" w:color="auto"/>
              <w:right w:val="single" w:sz="4" w:space="0" w:color="auto"/>
            </w:tcBorders>
          </w:tcPr>
          <w:p w14:paraId="2EFFA9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0FA7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8865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B09F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Eppelborn</w:t>
            </w:r>
          </w:p>
        </w:tc>
      </w:tr>
      <w:tr w:rsidR="007B14DD" w:rsidRPr="00877699" w14:paraId="0AADF1B5" w14:textId="77777777" w:rsidTr="00C40239">
        <w:trPr>
          <w:trHeight w:val="20"/>
        </w:trPr>
        <w:tc>
          <w:tcPr>
            <w:tcW w:w="1559" w:type="dxa"/>
            <w:tcBorders>
              <w:top w:val="nil"/>
              <w:left w:val="single" w:sz="4" w:space="0" w:color="auto"/>
              <w:bottom w:val="single" w:sz="4" w:space="0" w:color="auto"/>
              <w:right w:val="single" w:sz="4" w:space="0" w:color="auto"/>
            </w:tcBorders>
          </w:tcPr>
          <w:p w14:paraId="5DB410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6831</w:t>
            </w:r>
          </w:p>
        </w:tc>
        <w:tc>
          <w:tcPr>
            <w:tcW w:w="1168" w:type="dxa"/>
            <w:tcBorders>
              <w:top w:val="nil"/>
              <w:left w:val="nil"/>
              <w:bottom w:val="single" w:sz="4" w:space="0" w:color="auto"/>
              <w:right w:val="single" w:sz="4" w:space="0" w:color="auto"/>
            </w:tcBorders>
          </w:tcPr>
          <w:p w14:paraId="5FF633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3455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CFA0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3C3A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Saarlouis</w:t>
            </w:r>
          </w:p>
        </w:tc>
      </w:tr>
      <w:tr w:rsidR="007B14DD" w:rsidRPr="00877699" w14:paraId="2DEDBDE4" w14:textId="77777777" w:rsidTr="00C40239">
        <w:trPr>
          <w:trHeight w:val="20"/>
        </w:trPr>
        <w:tc>
          <w:tcPr>
            <w:tcW w:w="1559" w:type="dxa"/>
            <w:tcBorders>
              <w:top w:val="nil"/>
              <w:left w:val="single" w:sz="4" w:space="0" w:color="auto"/>
              <w:bottom w:val="single" w:sz="4" w:space="0" w:color="auto"/>
              <w:right w:val="single" w:sz="4" w:space="0" w:color="auto"/>
            </w:tcBorders>
          </w:tcPr>
          <w:p w14:paraId="4E1E5F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6832</w:t>
            </w:r>
          </w:p>
        </w:tc>
        <w:tc>
          <w:tcPr>
            <w:tcW w:w="1168" w:type="dxa"/>
            <w:tcBorders>
              <w:top w:val="nil"/>
              <w:left w:val="nil"/>
              <w:bottom w:val="single" w:sz="4" w:space="0" w:color="auto"/>
              <w:right w:val="single" w:sz="4" w:space="0" w:color="auto"/>
            </w:tcBorders>
          </w:tcPr>
          <w:p w14:paraId="7E5309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A502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2F4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81E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Beckingen-Reimsbach</w:t>
            </w:r>
          </w:p>
        </w:tc>
      </w:tr>
      <w:tr w:rsidR="007B14DD" w:rsidRPr="00877699" w14:paraId="34EC0D68" w14:textId="77777777" w:rsidTr="00C40239">
        <w:trPr>
          <w:trHeight w:val="20"/>
        </w:trPr>
        <w:tc>
          <w:tcPr>
            <w:tcW w:w="1559" w:type="dxa"/>
            <w:tcBorders>
              <w:top w:val="nil"/>
              <w:left w:val="single" w:sz="4" w:space="0" w:color="auto"/>
              <w:bottom w:val="single" w:sz="4" w:space="0" w:color="auto"/>
              <w:right w:val="single" w:sz="4" w:space="0" w:color="auto"/>
            </w:tcBorders>
          </w:tcPr>
          <w:p w14:paraId="149AAD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6833</w:t>
            </w:r>
          </w:p>
        </w:tc>
        <w:tc>
          <w:tcPr>
            <w:tcW w:w="1168" w:type="dxa"/>
            <w:tcBorders>
              <w:top w:val="nil"/>
              <w:left w:val="nil"/>
              <w:bottom w:val="single" w:sz="4" w:space="0" w:color="auto"/>
              <w:right w:val="single" w:sz="4" w:space="0" w:color="auto"/>
            </w:tcBorders>
          </w:tcPr>
          <w:p w14:paraId="0D026A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CCBD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84E7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BB0C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Rehlingen-Siersburg</w:t>
            </w:r>
          </w:p>
        </w:tc>
      </w:tr>
      <w:tr w:rsidR="007B14DD" w:rsidRPr="00877699" w14:paraId="4FE75CBF" w14:textId="77777777" w:rsidTr="00C40239">
        <w:trPr>
          <w:trHeight w:val="20"/>
        </w:trPr>
        <w:tc>
          <w:tcPr>
            <w:tcW w:w="1559" w:type="dxa"/>
            <w:tcBorders>
              <w:top w:val="nil"/>
              <w:left w:val="single" w:sz="4" w:space="0" w:color="auto"/>
              <w:bottom w:val="single" w:sz="4" w:space="0" w:color="auto"/>
              <w:right w:val="single" w:sz="4" w:space="0" w:color="auto"/>
            </w:tcBorders>
          </w:tcPr>
          <w:p w14:paraId="5ECB2D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6834</w:t>
            </w:r>
          </w:p>
        </w:tc>
        <w:tc>
          <w:tcPr>
            <w:tcW w:w="1168" w:type="dxa"/>
            <w:tcBorders>
              <w:top w:val="nil"/>
              <w:left w:val="nil"/>
              <w:bottom w:val="single" w:sz="4" w:space="0" w:color="auto"/>
              <w:right w:val="single" w:sz="4" w:space="0" w:color="auto"/>
            </w:tcBorders>
          </w:tcPr>
          <w:p w14:paraId="33A884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F05F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7FDC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427D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Bous</w:t>
            </w:r>
          </w:p>
        </w:tc>
      </w:tr>
      <w:tr w:rsidR="007B14DD" w:rsidRPr="00877699" w14:paraId="37E40A6D" w14:textId="77777777" w:rsidTr="00C40239">
        <w:trPr>
          <w:trHeight w:val="20"/>
        </w:trPr>
        <w:tc>
          <w:tcPr>
            <w:tcW w:w="1559" w:type="dxa"/>
            <w:tcBorders>
              <w:top w:val="nil"/>
              <w:left w:val="single" w:sz="4" w:space="0" w:color="auto"/>
              <w:bottom w:val="single" w:sz="4" w:space="0" w:color="auto"/>
              <w:right w:val="single" w:sz="4" w:space="0" w:color="auto"/>
            </w:tcBorders>
          </w:tcPr>
          <w:p w14:paraId="79DDFA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6835</w:t>
            </w:r>
          </w:p>
        </w:tc>
        <w:tc>
          <w:tcPr>
            <w:tcW w:w="1168" w:type="dxa"/>
            <w:tcBorders>
              <w:top w:val="nil"/>
              <w:left w:val="nil"/>
              <w:bottom w:val="single" w:sz="4" w:space="0" w:color="auto"/>
              <w:right w:val="single" w:sz="4" w:space="0" w:color="auto"/>
            </w:tcBorders>
          </w:tcPr>
          <w:p w14:paraId="53DD2F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6668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C58E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0B48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Beckingen</w:t>
            </w:r>
          </w:p>
        </w:tc>
      </w:tr>
      <w:tr w:rsidR="007B14DD" w:rsidRPr="00877699" w14:paraId="6FA55DC1" w14:textId="77777777" w:rsidTr="00C40239">
        <w:trPr>
          <w:trHeight w:val="20"/>
        </w:trPr>
        <w:tc>
          <w:tcPr>
            <w:tcW w:w="1559" w:type="dxa"/>
            <w:tcBorders>
              <w:top w:val="nil"/>
              <w:left w:val="single" w:sz="4" w:space="0" w:color="auto"/>
              <w:bottom w:val="single" w:sz="4" w:space="0" w:color="auto"/>
              <w:right w:val="single" w:sz="4" w:space="0" w:color="auto"/>
            </w:tcBorders>
          </w:tcPr>
          <w:p w14:paraId="4270CD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6836</w:t>
            </w:r>
          </w:p>
        </w:tc>
        <w:tc>
          <w:tcPr>
            <w:tcW w:w="1168" w:type="dxa"/>
            <w:tcBorders>
              <w:top w:val="nil"/>
              <w:left w:val="nil"/>
              <w:bottom w:val="single" w:sz="4" w:space="0" w:color="auto"/>
              <w:right w:val="single" w:sz="4" w:space="0" w:color="auto"/>
            </w:tcBorders>
          </w:tcPr>
          <w:p w14:paraId="7C9B4D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F1A6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9A69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CF88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Überherrn</w:t>
            </w:r>
          </w:p>
        </w:tc>
      </w:tr>
      <w:tr w:rsidR="007B14DD" w:rsidRPr="00877699" w14:paraId="77273BD8" w14:textId="77777777" w:rsidTr="00C40239">
        <w:trPr>
          <w:trHeight w:val="20"/>
        </w:trPr>
        <w:tc>
          <w:tcPr>
            <w:tcW w:w="1559" w:type="dxa"/>
            <w:tcBorders>
              <w:top w:val="nil"/>
              <w:left w:val="single" w:sz="4" w:space="0" w:color="auto"/>
              <w:bottom w:val="single" w:sz="4" w:space="0" w:color="auto"/>
              <w:right w:val="single" w:sz="4" w:space="0" w:color="auto"/>
            </w:tcBorders>
          </w:tcPr>
          <w:p w14:paraId="360AAF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6837</w:t>
            </w:r>
          </w:p>
        </w:tc>
        <w:tc>
          <w:tcPr>
            <w:tcW w:w="1168" w:type="dxa"/>
            <w:tcBorders>
              <w:top w:val="nil"/>
              <w:left w:val="nil"/>
              <w:bottom w:val="single" w:sz="4" w:space="0" w:color="auto"/>
              <w:right w:val="single" w:sz="4" w:space="0" w:color="auto"/>
            </w:tcBorders>
          </w:tcPr>
          <w:p w14:paraId="52F4C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8A7F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3A67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AEEF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Wallerfangen</w:t>
            </w:r>
          </w:p>
        </w:tc>
      </w:tr>
      <w:tr w:rsidR="007B14DD" w:rsidRPr="00877699" w14:paraId="76B3795D" w14:textId="77777777" w:rsidTr="00C40239">
        <w:trPr>
          <w:trHeight w:val="20"/>
        </w:trPr>
        <w:tc>
          <w:tcPr>
            <w:tcW w:w="1559" w:type="dxa"/>
            <w:tcBorders>
              <w:top w:val="nil"/>
              <w:left w:val="single" w:sz="4" w:space="0" w:color="auto"/>
              <w:bottom w:val="single" w:sz="4" w:space="0" w:color="auto"/>
              <w:right w:val="single" w:sz="4" w:space="0" w:color="auto"/>
            </w:tcBorders>
          </w:tcPr>
          <w:p w14:paraId="372FC3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6838</w:t>
            </w:r>
          </w:p>
        </w:tc>
        <w:tc>
          <w:tcPr>
            <w:tcW w:w="1168" w:type="dxa"/>
            <w:tcBorders>
              <w:top w:val="nil"/>
              <w:left w:val="nil"/>
              <w:bottom w:val="single" w:sz="4" w:space="0" w:color="auto"/>
              <w:right w:val="single" w:sz="4" w:space="0" w:color="auto"/>
            </w:tcBorders>
          </w:tcPr>
          <w:p w14:paraId="3E73C2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F9C1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75C8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A428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Saarwellingen</w:t>
            </w:r>
          </w:p>
        </w:tc>
      </w:tr>
      <w:tr w:rsidR="007B14DD" w:rsidRPr="00877699" w14:paraId="446004E2" w14:textId="77777777" w:rsidTr="00C40239">
        <w:trPr>
          <w:trHeight w:val="20"/>
        </w:trPr>
        <w:tc>
          <w:tcPr>
            <w:tcW w:w="1559" w:type="dxa"/>
            <w:tcBorders>
              <w:top w:val="nil"/>
              <w:left w:val="single" w:sz="4" w:space="0" w:color="auto"/>
              <w:bottom w:val="single" w:sz="4" w:space="0" w:color="auto"/>
              <w:right w:val="single" w:sz="4" w:space="0" w:color="auto"/>
            </w:tcBorders>
          </w:tcPr>
          <w:p w14:paraId="5E43D9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6841</w:t>
            </w:r>
          </w:p>
        </w:tc>
        <w:tc>
          <w:tcPr>
            <w:tcW w:w="1168" w:type="dxa"/>
            <w:tcBorders>
              <w:top w:val="nil"/>
              <w:left w:val="nil"/>
              <w:bottom w:val="single" w:sz="4" w:space="0" w:color="auto"/>
              <w:right w:val="single" w:sz="4" w:space="0" w:color="auto"/>
            </w:tcBorders>
          </w:tcPr>
          <w:p w14:paraId="6BEB84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395B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878C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2408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Homburg Saar</w:t>
            </w:r>
          </w:p>
        </w:tc>
      </w:tr>
      <w:tr w:rsidR="007B14DD" w:rsidRPr="00877699" w14:paraId="508D40D9" w14:textId="77777777" w:rsidTr="00C40239">
        <w:trPr>
          <w:trHeight w:val="20"/>
        </w:trPr>
        <w:tc>
          <w:tcPr>
            <w:tcW w:w="1559" w:type="dxa"/>
            <w:tcBorders>
              <w:top w:val="nil"/>
              <w:left w:val="single" w:sz="4" w:space="0" w:color="auto"/>
              <w:bottom w:val="single" w:sz="4" w:space="0" w:color="auto"/>
              <w:right w:val="single" w:sz="4" w:space="0" w:color="auto"/>
            </w:tcBorders>
          </w:tcPr>
          <w:p w14:paraId="32A83C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6842</w:t>
            </w:r>
          </w:p>
        </w:tc>
        <w:tc>
          <w:tcPr>
            <w:tcW w:w="1168" w:type="dxa"/>
            <w:tcBorders>
              <w:top w:val="nil"/>
              <w:left w:val="nil"/>
              <w:bottom w:val="single" w:sz="4" w:space="0" w:color="auto"/>
              <w:right w:val="single" w:sz="4" w:space="0" w:color="auto"/>
            </w:tcBorders>
          </w:tcPr>
          <w:p w14:paraId="7B315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020B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7FDD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512F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Blieskastel</w:t>
            </w:r>
          </w:p>
        </w:tc>
      </w:tr>
      <w:tr w:rsidR="007B14DD" w:rsidRPr="00877699" w14:paraId="09E257F3" w14:textId="77777777" w:rsidTr="00C40239">
        <w:trPr>
          <w:trHeight w:val="20"/>
        </w:trPr>
        <w:tc>
          <w:tcPr>
            <w:tcW w:w="1559" w:type="dxa"/>
            <w:tcBorders>
              <w:top w:val="nil"/>
              <w:left w:val="single" w:sz="4" w:space="0" w:color="auto"/>
              <w:bottom w:val="single" w:sz="4" w:space="0" w:color="auto"/>
              <w:right w:val="single" w:sz="4" w:space="0" w:color="auto"/>
            </w:tcBorders>
          </w:tcPr>
          <w:p w14:paraId="55FDA5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6843</w:t>
            </w:r>
          </w:p>
        </w:tc>
        <w:tc>
          <w:tcPr>
            <w:tcW w:w="1168" w:type="dxa"/>
            <w:tcBorders>
              <w:top w:val="nil"/>
              <w:left w:val="nil"/>
              <w:bottom w:val="single" w:sz="4" w:space="0" w:color="auto"/>
              <w:right w:val="single" w:sz="4" w:space="0" w:color="auto"/>
            </w:tcBorders>
          </w:tcPr>
          <w:p w14:paraId="7ED3D1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1D3D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C618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B167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Gersheim</w:t>
            </w:r>
          </w:p>
        </w:tc>
      </w:tr>
      <w:tr w:rsidR="007B14DD" w:rsidRPr="00877699" w14:paraId="2244A195" w14:textId="77777777" w:rsidTr="00C40239">
        <w:trPr>
          <w:trHeight w:val="20"/>
        </w:trPr>
        <w:tc>
          <w:tcPr>
            <w:tcW w:w="1559" w:type="dxa"/>
            <w:tcBorders>
              <w:top w:val="nil"/>
              <w:left w:val="single" w:sz="4" w:space="0" w:color="auto"/>
              <w:bottom w:val="single" w:sz="4" w:space="0" w:color="auto"/>
              <w:right w:val="single" w:sz="4" w:space="0" w:color="auto"/>
            </w:tcBorders>
          </w:tcPr>
          <w:p w14:paraId="4B54B6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6844</w:t>
            </w:r>
          </w:p>
        </w:tc>
        <w:tc>
          <w:tcPr>
            <w:tcW w:w="1168" w:type="dxa"/>
            <w:tcBorders>
              <w:top w:val="nil"/>
              <w:left w:val="nil"/>
              <w:bottom w:val="single" w:sz="4" w:space="0" w:color="auto"/>
              <w:right w:val="single" w:sz="4" w:space="0" w:color="auto"/>
            </w:tcBorders>
          </w:tcPr>
          <w:p w14:paraId="0BE779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3846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00E9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FAB6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Blieskastel-Altheim</w:t>
            </w:r>
          </w:p>
        </w:tc>
      </w:tr>
      <w:tr w:rsidR="007B14DD" w:rsidRPr="00877699" w14:paraId="46A77451" w14:textId="77777777" w:rsidTr="00C40239">
        <w:trPr>
          <w:trHeight w:val="20"/>
        </w:trPr>
        <w:tc>
          <w:tcPr>
            <w:tcW w:w="1559" w:type="dxa"/>
            <w:tcBorders>
              <w:top w:val="nil"/>
              <w:left w:val="single" w:sz="4" w:space="0" w:color="auto"/>
              <w:bottom w:val="single" w:sz="4" w:space="0" w:color="auto"/>
              <w:right w:val="single" w:sz="4" w:space="0" w:color="auto"/>
            </w:tcBorders>
          </w:tcPr>
          <w:p w14:paraId="3DF79E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6848</w:t>
            </w:r>
          </w:p>
        </w:tc>
        <w:tc>
          <w:tcPr>
            <w:tcW w:w="1168" w:type="dxa"/>
            <w:tcBorders>
              <w:top w:val="nil"/>
              <w:left w:val="nil"/>
              <w:bottom w:val="single" w:sz="4" w:space="0" w:color="auto"/>
              <w:right w:val="single" w:sz="4" w:space="0" w:color="auto"/>
            </w:tcBorders>
          </w:tcPr>
          <w:p w14:paraId="5F83D3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5563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E8B0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C355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Homburg-Einöd</w:t>
            </w:r>
          </w:p>
        </w:tc>
      </w:tr>
      <w:tr w:rsidR="007B14DD" w:rsidRPr="00877699" w14:paraId="1A5013E5" w14:textId="77777777" w:rsidTr="00C40239">
        <w:trPr>
          <w:trHeight w:val="20"/>
        </w:trPr>
        <w:tc>
          <w:tcPr>
            <w:tcW w:w="1559" w:type="dxa"/>
            <w:tcBorders>
              <w:top w:val="nil"/>
              <w:left w:val="single" w:sz="4" w:space="0" w:color="auto"/>
              <w:bottom w:val="single" w:sz="4" w:space="0" w:color="auto"/>
              <w:right w:val="single" w:sz="4" w:space="0" w:color="auto"/>
            </w:tcBorders>
          </w:tcPr>
          <w:p w14:paraId="212620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6849</w:t>
            </w:r>
          </w:p>
        </w:tc>
        <w:tc>
          <w:tcPr>
            <w:tcW w:w="1168" w:type="dxa"/>
            <w:tcBorders>
              <w:top w:val="nil"/>
              <w:left w:val="nil"/>
              <w:bottom w:val="single" w:sz="4" w:space="0" w:color="auto"/>
              <w:right w:val="single" w:sz="4" w:space="0" w:color="auto"/>
            </w:tcBorders>
          </w:tcPr>
          <w:p w14:paraId="4EBA40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4FBC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F9DF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F69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Kirkel</w:t>
            </w:r>
          </w:p>
        </w:tc>
      </w:tr>
      <w:tr w:rsidR="007B14DD" w:rsidRPr="00877699" w14:paraId="43482AE6" w14:textId="77777777" w:rsidTr="00C40239">
        <w:trPr>
          <w:trHeight w:val="20"/>
        </w:trPr>
        <w:tc>
          <w:tcPr>
            <w:tcW w:w="1559" w:type="dxa"/>
            <w:tcBorders>
              <w:top w:val="nil"/>
              <w:left w:val="single" w:sz="4" w:space="0" w:color="auto"/>
              <w:bottom w:val="single" w:sz="4" w:space="0" w:color="auto"/>
              <w:right w:val="single" w:sz="4" w:space="0" w:color="auto"/>
            </w:tcBorders>
          </w:tcPr>
          <w:p w14:paraId="0D1806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6851</w:t>
            </w:r>
          </w:p>
        </w:tc>
        <w:tc>
          <w:tcPr>
            <w:tcW w:w="1168" w:type="dxa"/>
            <w:tcBorders>
              <w:top w:val="nil"/>
              <w:left w:val="nil"/>
              <w:bottom w:val="single" w:sz="4" w:space="0" w:color="auto"/>
              <w:right w:val="single" w:sz="4" w:space="0" w:color="auto"/>
            </w:tcBorders>
          </w:tcPr>
          <w:p w14:paraId="6DB822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1A16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D2F6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3BE1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Wendel</w:t>
            </w:r>
          </w:p>
        </w:tc>
      </w:tr>
      <w:tr w:rsidR="007B14DD" w:rsidRPr="00877699" w14:paraId="1DC08B9C" w14:textId="77777777" w:rsidTr="00C40239">
        <w:trPr>
          <w:trHeight w:val="20"/>
        </w:trPr>
        <w:tc>
          <w:tcPr>
            <w:tcW w:w="1559" w:type="dxa"/>
            <w:tcBorders>
              <w:top w:val="nil"/>
              <w:left w:val="single" w:sz="4" w:space="0" w:color="auto"/>
              <w:bottom w:val="single" w:sz="4" w:space="0" w:color="auto"/>
              <w:right w:val="single" w:sz="4" w:space="0" w:color="auto"/>
            </w:tcBorders>
          </w:tcPr>
          <w:p w14:paraId="42A283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6852</w:t>
            </w:r>
          </w:p>
        </w:tc>
        <w:tc>
          <w:tcPr>
            <w:tcW w:w="1168" w:type="dxa"/>
            <w:tcBorders>
              <w:top w:val="nil"/>
              <w:left w:val="nil"/>
              <w:bottom w:val="single" w:sz="4" w:space="0" w:color="auto"/>
              <w:right w:val="single" w:sz="4" w:space="0" w:color="auto"/>
            </w:tcBorders>
          </w:tcPr>
          <w:p w14:paraId="6F9077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D7F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5C58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C96F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Nohfelden</w:t>
            </w:r>
          </w:p>
        </w:tc>
      </w:tr>
      <w:tr w:rsidR="007B14DD" w:rsidRPr="00877699" w14:paraId="4F577C87" w14:textId="77777777" w:rsidTr="00C40239">
        <w:trPr>
          <w:trHeight w:val="20"/>
        </w:trPr>
        <w:tc>
          <w:tcPr>
            <w:tcW w:w="1559" w:type="dxa"/>
            <w:tcBorders>
              <w:top w:val="nil"/>
              <w:left w:val="single" w:sz="4" w:space="0" w:color="auto"/>
              <w:bottom w:val="single" w:sz="4" w:space="0" w:color="auto"/>
              <w:right w:val="single" w:sz="4" w:space="0" w:color="auto"/>
            </w:tcBorders>
          </w:tcPr>
          <w:p w14:paraId="7EB8AC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6853</w:t>
            </w:r>
          </w:p>
        </w:tc>
        <w:tc>
          <w:tcPr>
            <w:tcW w:w="1168" w:type="dxa"/>
            <w:tcBorders>
              <w:top w:val="nil"/>
              <w:left w:val="nil"/>
              <w:bottom w:val="single" w:sz="4" w:space="0" w:color="auto"/>
              <w:right w:val="single" w:sz="4" w:space="0" w:color="auto"/>
            </w:tcBorders>
          </w:tcPr>
          <w:p w14:paraId="0DAC3F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0E77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0D8E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1CDD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Marpingen</w:t>
            </w:r>
          </w:p>
        </w:tc>
      </w:tr>
      <w:tr w:rsidR="007B14DD" w:rsidRPr="00877699" w14:paraId="255D9821" w14:textId="77777777" w:rsidTr="00C40239">
        <w:trPr>
          <w:trHeight w:val="20"/>
        </w:trPr>
        <w:tc>
          <w:tcPr>
            <w:tcW w:w="1559" w:type="dxa"/>
            <w:tcBorders>
              <w:top w:val="nil"/>
              <w:left w:val="single" w:sz="4" w:space="0" w:color="auto"/>
              <w:bottom w:val="single" w:sz="4" w:space="0" w:color="auto"/>
              <w:right w:val="single" w:sz="4" w:space="0" w:color="auto"/>
            </w:tcBorders>
          </w:tcPr>
          <w:p w14:paraId="6A5128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6854</w:t>
            </w:r>
          </w:p>
        </w:tc>
        <w:tc>
          <w:tcPr>
            <w:tcW w:w="1168" w:type="dxa"/>
            <w:tcBorders>
              <w:top w:val="nil"/>
              <w:left w:val="nil"/>
              <w:bottom w:val="single" w:sz="4" w:space="0" w:color="auto"/>
              <w:right w:val="single" w:sz="4" w:space="0" w:color="auto"/>
            </w:tcBorders>
          </w:tcPr>
          <w:p w14:paraId="469DC1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20E4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EB45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E5F1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Oberthal Saar</w:t>
            </w:r>
          </w:p>
        </w:tc>
      </w:tr>
      <w:tr w:rsidR="007B14DD" w:rsidRPr="00877699" w14:paraId="67348847" w14:textId="77777777" w:rsidTr="00C40239">
        <w:trPr>
          <w:trHeight w:val="20"/>
        </w:trPr>
        <w:tc>
          <w:tcPr>
            <w:tcW w:w="1559" w:type="dxa"/>
            <w:tcBorders>
              <w:top w:val="nil"/>
              <w:left w:val="single" w:sz="4" w:space="0" w:color="auto"/>
              <w:bottom w:val="single" w:sz="4" w:space="0" w:color="auto"/>
              <w:right w:val="single" w:sz="4" w:space="0" w:color="auto"/>
            </w:tcBorders>
          </w:tcPr>
          <w:p w14:paraId="12A1EF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6855</w:t>
            </w:r>
          </w:p>
        </w:tc>
        <w:tc>
          <w:tcPr>
            <w:tcW w:w="1168" w:type="dxa"/>
            <w:tcBorders>
              <w:top w:val="nil"/>
              <w:left w:val="nil"/>
              <w:bottom w:val="single" w:sz="4" w:space="0" w:color="auto"/>
              <w:right w:val="single" w:sz="4" w:space="0" w:color="auto"/>
            </w:tcBorders>
          </w:tcPr>
          <w:p w14:paraId="695A9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9214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31D6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F9DA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Freisen</w:t>
            </w:r>
          </w:p>
        </w:tc>
      </w:tr>
      <w:tr w:rsidR="007B14DD" w:rsidRPr="00877699" w14:paraId="5FBD0ECA" w14:textId="77777777" w:rsidTr="00C40239">
        <w:trPr>
          <w:trHeight w:val="20"/>
        </w:trPr>
        <w:tc>
          <w:tcPr>
            <w:tcW w:w="1559" w:type="dxa"/>
            <w:tcBorders>
              <w:top w:val="nil"/>
              <w:left w:val="single" w:sz="4" w:space="0" w:color="auto"/>
              <w:bottom w:val="single" w:sz="4" w:space="0" w:color="auto"/>
              <w:right w:val="single" w:sz="4" w:space="0" w:color="auto"/>
            </w:tcBorders>
          </w:tcPr>
          <w:p w14:paraId="655CFD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6856</w:t>
            </w:r>
          </w:p>
        </w:tc>
        <w:tc>
          <w:tcPr>
            <w:tcW w:w="1168" w:type="dxa"/>
            <w:tcBorders>
              <w:top w:val="nil"/>
              <w:left w:val="nil"/>
              <w:bottom w:val="single" w:sz="4" w:space="0" w:color="auto"/>
              <w:right w:val="single" w:sz="4" w:space="0" w:color="auto"/>
            </w:tcBorders>
          </w:tcPr>
          <w:p w14:paraId="3B6321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FC80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EC07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D671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Wendel-Niederkirchen</w:t>
            </w:r>
          </w:p>
        </w:tc>
      </w:tr>
      <w:tr w:rsidR="007B14DD" w:rsidRPr="00877699" w14:paraId="214604C1" w14:textId="77777777" w:rsidTr="00C40239">
        <w:trPr>
          <w:trHeight w:val="20"/>
        </w:trPr>
        <w:tc>
          <w:tcPr>
            <w:tcW w:w="1559" w:type="dxa"/>
            <w:tcBorders>
              <w:top w:val="nil"/>
              <w:left w:val="single" w:sz="4" w:space="0" w:color="auto"/>
              <w:bottom w:val="single" w:sz="4" w:space="0" w:color="auto"/>
              <w:right w:val="single" w:sz="4" w:space="0" w:color="auto"/>
            </w:tcBorders>
          </w:tcPr>
          <w:p w14:paraId="72ED45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6857</w:t>
            </w:r>
          </w:p>
        </w:tc>
        <w:tc>
          <w:tcPr>
            <w:tcW w:w="1168" w:type="dxa"/>
            <w:tcBorders>
              <w:top w:val="nil"/>
              <w:left w:val="nil"/>
              <w:bottom w:val="single" w:sz="4" w:space="0" w:color="auto"/>
              <w:right w:val="single" w:sz="4" w:space="0" w:color="auto"/>
            </w:tcBorders>
          </w:tcPr>
          <w:p w14:paraId="1386C1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C1F0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29D9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7ABA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Namborn</w:t>
            </w:r>
          </w:p>
        </w:tc>
      </w:tr>
      <w:tr w:rsidR="007B14DD" w:rsidRPr="00877699" w14:paraId="2A831361" w14:textId="77777777" w:rsidTr="00C40239">
        <w:trPr>
          <w:trHeight w:val="20"/>
        </w:trPr>
        <w:tc>
          <w:tcPr>
            <w:tcW w:w="1559" w:type="dxa"/>
            <w:tcBorders>
              <w:top w:val="nil"/>
              <w:left w:val="single" w:sz="4" w:space="0" w:color="auto"/>
              <w:bottom w:val="single" w:sz="4" w:space="0" w:color="auto"/>
              <w:right w:val="single" w:sz="4" w:space="0" w:color="auto"/>
            </w:tcBorders>
          </w:tcPr>
          <w:p w14:paraId="16312B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6858</w:t>
            </w:r>
          </w:p>
        </w:tc>
        <w:tc>
          <w:tcPr>
            <w:tcW w:w="1168" w:type="dxa"/>
            <w:tcBorders>
              <w:top w:val="nil"/>
              <w:left w:val="nil"/>
              <w:bottom w:val="single" w:sz="4" w:space="0" w:color="auto"/>
              <w:right w:val="single" w:sz="4" w:space="0" w:color="auto"/>
            </w:tcBorders>
          </w:tcPr>
          <w:p w14:paraId="776CAF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9A6E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7B17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3A81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Ottweiler-Fürth</w:t>
            </w:r>
          </w:p>
        </w:tc>
      </w:tr>
      <w:tr w:rsidR="007B14DD" w:rsidRPr="00877699" w14:paraId="6C4BC350" w14:textId="77777777" w:rsidTr="00C40239">
        <w:trPr>
          <w:trHeight w:val="20"/>
        </w:trPr>
        <w:tc>
          <w:tcPr>
            <w:tcW w:w="1559" w:type="dxa"/>
            <w:tcBorders>
              <w:top w:val="nil"/>
              <w:left w:val="single" w:sz="4" w:space="0" w:color="auto"/>
              <w:bottom w:val="single" w:sz="4" w:space="0" w:color="auto"/>
              <w:right w:val="single" w:sz="4" w:space="0" w:color="auto"/>
            </w:tcBorders>
          </w:tcPr>
          <w:p w14:paraId="018B3B3F"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6861</w:t>
            </w:r>
          </w:p>
        </w:tc>
        <w:tc>
          <w:tcPr>
            <w:tcW w:w="1168" w:type="dxa"/>
            <w:tcBorders>
              <w:top w:val="nil"/>
              <w:left w:val="nil"/>
              <w:bottom w:val="single" w:sz="4" w:space="0" w:color="auto"/>
              <w:right w:val="single" w:sz="4" w:space="0" w:color="auto"/>
            </w:tcBorders>
          </w:tcPr>
          <w:p w14:paraId="556C8C8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58943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3B514F"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AB0E2D"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Merzig</w:t>
            </w:r>
          </w:p>
        </w:tc>
      </w:tr>
      <w:tr w:rsidR="007B14DD" w:rsidRPr="00877699" w14:paraId="5F93B0A2" w14:textId="77777777" w:rsidTr="00C40239">
        <w:trPr>
          <w:trHeight w:val="20"/>
        </w:trPr>
        <w:tc>
          <w:tcPr>
            <w:tcW w:w="1559" w:type="dxa"/>
            <w:tcBorders>
              <w:top w:val="nil"/>
              <w:left w:val="single" w:sz="4" w:space="0" w:color="auto"/>
              <w:bottom w:val="single" w:sz="4" w:space="0" w:color="auto"/>
              <w:right w:val="single" w:sz="4" w:space="0" w:color="auto"/>
            </w:tcBorders>
          </w:tcPr>
          <w:p w14:paraId="3190D4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6864</w:t>
            </w:r>
          </w:p>
        </w:tc>
        <w:tc>
          <w:tcPr>
            <w:tcW w:w="1168" w:type="dxa"/>
            <w:tcBorders>
              <w:top w:val="nil"/>
              <w:left w:val="nil"/>
              <w:bottom w:val="single" w:sz="4" w:space="0" w:color="auto"/>
              <w:right w:val="single" w:sz="4" w:space="0" w:color="auto"/>
            </w:tcBorders>
          </w:tcPr>
          <w:p w14:paraId="1C3D45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6C5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F2CC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8A52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Mettlach</w:t>
            </w:r>
          </w:p>
        </w:tc>
      </w:tr>
      <w:tr w:rsidR="007B14DD" w:rsidRPr="00877699" w14:paraId="2AA2BB03" w14:textId="77777777" w:rsidTr="00C40239">
        <w:trPr>
          <w:trHeight w:val="20"/>
        </w:trPr>
        <w:tc>
          <w:tcPr>
            <w:tcW w:w="1559" w:type="dxa"/>
            <w:tcBorders>
              <w:top w:val="nil"/>
              <w:left w:val="single" w:sz="4" w:space="0" w:color="auto"/>
              <w:bottom w:val="single" w:sz="4" w:space="0" w:color="auto"/>
              <w:right w:val="single" w:sz="4" w:space="0" w:color="auto"/>
            </w:tcBorders>
          </w:tcPr>
          <w:p w14:paraId="3FEC30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6865</w:t>
            </w:r>
          </w:p>
        </w:tc>
        <w:tc>
          <w:tcPr>
            <w:tcW w:w="1168" w:type="dxa"/>
            <w:tcBorders>
              <w:top w:val="nil"/>
              <w:left w:val="nil"/>
              <w:bottom w:val="single" w:sz="4" w:space="0" w:color="auto"/>
              <w:right w:val="single" w:sz="4" w:space="0" w:color="auto"/>
            </w:tcBorders>
          </w:tcPr>
          <w:p w14:paraId="6311B0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B8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B44D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0B89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Mettlach-Orscholz</w:t>
            </w:r>
          </w:p>
        </w:tc>
      </w:tr>
      <w:tr w:rsidR="007B14DD" w:rsidRPr="00877699" w14:paraId="2A912117" w14:textId="77777777" w:rsidTr="00C40239">
        <w:trPr>
          <w:trHeight w:val="20"/>
        </w:trPr>
        <w:tc>
          <w:tcPr>
            <w:tcW w:w="1559" w:type="dxa"/>
            <w:tcBorders>
              <w:top w:val="nil"/>
              <w:left w:val="single" w:sz="4" w:space="0" w:color="auto"/>
              <w:bottom w:val="single" w:sz="4" w:space="0" w:color="auto"/>
              <w:right w:val="single" w:sz="4" w:space="0" w:color="auto"/>
            </w:tcBorders>
          </w:tcPr>
          <w:p w14:paraId="3FED3B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6866</w:t>
            </w:r>
          </w:p>
        </w:tc>
        <w:tc>
          <w:tcPr>
            <w:tcW w:w="1168" w:type="dxa"/>
            <w:tcBorders>
              <w:top w:val="nil"/>
              <w:left w:val="nil"/>
              <w:bottom w:val="single" w:sz="4" w:space="0" w:color="auto"/>
              <w:right w:val="single" w:sz="4" w:space="0" w:color="auto"/>
            </w:tcBorders>
          </w:tcPr>
          <w:p w14:paraId="0B09EC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B601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68D5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D843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Perl-Nennig</w:t>
            </w:r>
          </w:p>
        </w:tc>
      </w:tr>
      <w:tr w:rsidR="007B14DD" w:rsidRPr="00877699" w14:paraId="1D07BC37" w14:textId="77777777" w:rsidTr="00C40239">
        <w:trPr>
          <w:trHeight w:val="20"/>
        </w:trPr>
        <w:tc>
          <w:tcPr>
            <w:tcW w:w="1559" w:type="dxa"/>
            <w:tcBorders>
              <w:top w:val="nil"/>
              <w:left w:val="single" w:sz="4" w:space="0" w:color="auto"/>
              <w:bottom w:val="single" w:sz="4" w:space="0" w:color="auto"/>
              <w:right w:val="single" w:sz="4" w:space="0" w:color="auto"/>
            </w:tcBorders>
          </w:tcPr>
          <w:p w14:paraId="1CAF41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6867</w:t>
            </w:r>
          </w:p>
        </w:tc>
        <w:tc>
          <w:tcPr>
            <w:tcW w:w="1168" w:type="dxa"/>
            <w:tcBorders>
              <w:top w:val="nil"/>
              <w:left w:val="nil"/>
              <w:bottom w:val="single" w:sz="4" w:space="0" w:color="auto"/>
              <w:right w:val="single" w:sz="4" w:space="0" w:color="auto"/>
            </w:tcBorders>
          </w:tcPr>
          <w:p w14:paraId="0A6722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A516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6584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8901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Perl</w:t>
            </w:r>
          </w:p>
        </w:tc>
      </w:tr>
      <w:tr w:rsidR="007B14DD" w:rsidRPr="00877699" w14:paraId="0FB1D1F3" w14:textId="77777777" w:rsidTr="00C40239">
        <w:trPr>
          <w:trHeight w:val="20"/>
        </w:trPr>
        <w:tc>
          <w:tcPr>
            <w:tcW w:w="1559" w:type="dxa"/>
            <w:tcBorders>
              <w:top w:val="nil"/>
              <w:left w:val="single" w:sz="4" w:space="0" w:color="auto"/>
              <w:bottom w:val="single" w:sz="4" w:space="0" w:color="auto"/>
              <w:right w:val="single" w:sz="4" w:space="0" w:color="auto"/>
            </w:tcBorders>
          </w:tcPr>
          <w:p w14:paraId="4CCC3D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6868</w:t>
            </w:r>
          </w:p>
        </w:tc>
        <w:tc>
          <w:tcPr>
            <w:tcW w:w="1168" w:type="dxa"/>
            <w:tcBorders>
              <w:top w:val="nil"/>
              <w:left w:val="nil"/>
              <w:bottom w:val="single" w:sz="4" w:space="0" w:color="auto"/>
              <w:right w:val="single" w:sz="4" w:space="0" w:color="auto"/>
            </w:tcBorders>
          </w:tcPr>
          <w:p w14:paraId="526A02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4D6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CE17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6FEB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Mettlach-Tünsdorf</w:t>
            </w:r>
          </w:p>
        </w:tc>
      </w:tr>
      <w:tr w:rsidR="007B14DD" w:rsidRPr="00877699" w14:paraId="5B54DF57" w14:textId="77777777" w:rsidTr="00C40239">
        <w:trPr>
          <w:trHeight w:val="20"/>
        </w:trPr>
        <w:tc>
          <w:tcPr>
            <w:tcW w:w="1559" w:type="dxa"/>
            <w:tcBorders>
              <w:top w:val="nil"/>
              <w:left w:val="single" w:sz="4" w:space="0" w:color="auto"/>
              <w:bottom w:val="single" w:sz="4" w:space="0" w:color="auto"/>
              <w:right w:val="single" w:sz="4" w:space="0" w:color="auto"/>
            </w:tcBorders>
          </w:tcPr>
          <w:p w14:paraId="33D019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6869</w:t>
            </w:r>
          </w:p>
        </w:tc>
        <w:tc>
          <w:tcPr>
            <w:tcW w:w="1168" w:type="dxa"/>
            <w:tcBorders>
              <w:top w:val="nil"/>
              <w:left w:val="nil"/>
              <w:bottom w:val="single" w:sz="4" w:space="0" w:color="auto"/>
              <w:right w:val="single" w:sz="4" w:space="0" w:color="auto"/>
            </w:tcBorders>
          </w:tcPr>
          <w:p w14:paraId="516CC6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058D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24A1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45A1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Merzig-Silwingen</w:t>
            </w:r>
          </w:p>
        </w:tc>
      </w:tr>
      <w:tr w:rsidR="007B14DD" w:rsidRPr="00877699" w14:paraId="6681E681" w14:textId="77777777" w:rsidTr="00C40239">
        <w:trPr>
          <w:trHeight w:val="20"/>
        </w:trPr>
        <w:tc>
          <w:tcPr>
            <w:tcW w:w="1559" w:type="dxa"/>
            <w:tcBorders>
              <w:top w:val="nil"/>
              <w:left w:val="single" w:sz="4" w:space="0" w:color="auto"/>
              <w:bottom w:val="single" w:sz="4" w:space="0" w:color="auto"/>
              <w:right w:val="single" w:sz="4" w:space="0" w:color="auto"/>
            </w:tcBorders>
          </w:tcPr>
          <w:p w14:paraId="620903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6871</w:t>
            </w:r>
          </w:p>
        </w:tc>
        <w:tc>
          <w:tcPr>
            <w:tcW w:w="1168" w:type="dxa"/>
            <w:tcBorders>
              <w:top w:val="nil"/>
              <w:left w:val="nil"/>
              <w:bottom w:val="single" w:sz="4" w:space="0" w:color="auto"/>
              <w:right w:val="single" w:sz="4" w:space="0" w:color="auto"/>
            </w:tcBorders>
          </w:tcPr>
          <w:p w14:paraId="0ED30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2D50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69BA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150C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Wadern</w:t>
            </w:r>
          </w:p>
        </w:tc>
      </w:tr>
      <w:tr w:rsidR="007B14DD" w:rsidRPr="00877699" w14:paraId="364B975B" w14:textId="77777777" w:rsidTr="00C40239">
        <w:trPr>
          <w:trHeight w:val="20"/>
        </w:trPr>
        <w:tc>
          <w:tcPr>
            <w:tcW w:w="1559" w:type="dxa"/>
            <w:tcBorders>
              <w:top w:val="nil"/>
              <w:left w:val="single" w:sz="4" w:space="0" w:color="auto"/>
              <w:bottom w:val="single" w:sz="4" w:space="0" w:color="auto"/>
              <w:right w:val="single" w:sz="4" w:space="0" w:color="auto"/>
            </w:tcBorders>
          </w:tcPr>
          <w:p w14:paraId="2074C4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6872</w:t>
            </w:r>
          </w:p>
        </w:tc>
        <w:tc>
          <w:tcPr>
            <w:tcW w:w="1168" w:type="dxa"/>
            <w:tcBorders>
              <w:top w:val="nil"/>
              <w:left w:val="nil"/>
              <w:bottom w:val="single" w:sz="4" w:space="0" w:color="auto"/>
              <w:right w:val="single" w:sz="4" w:space="0" w:color="auto"/>
            </w:tcBorders>
          </w:tcPr>
          <w:p w14:paraId="3AB448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5B1A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0801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2B54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Losheim am See</w:t>
            </w:r>
          </w:p>
        </w:tc>
      </w:tr>
      <w:tr w:rsidR="007B14DD" w:rsidRPr="00877699" w14:paraId="51331028" w14:textId="77777777" w:rsidTr="00C40239">
        <w:trPr>
          <w:trHeight w:val="20"/>
        </w:trPr>
        <w:tc>
          <w:tcPr>
            <w:tcW w:w="1559" w:type="dxa"/>
            <w:tcBorders>
              <w:top w:val="nil"/>
              <w:left w:val="single" w:sz="4" w:space="0" w:color="auto"/>
              <w:bottom w:val="single" w:sz="4" w:space="0" w:color="auto"/>
              <w:right w:val="single" w:sz="4" w:space="0" w:color="auto"/>
            </w:tcBorders>
          </w:tcPr>
          <w:p w14:paraId="0CFA46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6873</w:t>
            </w:r>
          </w:p>
        </w:tc>
        <w:tc>
          <w:tcPr>
            <w:tcW w:w="1168" w:type="dxa"/>
            <w:tcBorders>
              <w:top w:val="nil"/>
              <w:left w:val="nil"/>
              <w:bottom w:val="single" w:sz="4" w:space="0" w:color="auto"/>
              <w:right w:val="single" w:sz="4" w:space="0" w:color="auto"/>
            </w:tcBorders>
          </w:tcPr>
          <w:p w14:paraId="787B81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2C0F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5734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96AB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Nonnweiler</w:t>
            </w:r>
          </w:p>
        </w:tc>
      </w:tr>
      <w:tr w:rsidR="007B14DD" w:rsidRPr="00877699" w14:paraId="73A4B30D" w14:textId="77777777" w:rsidTr="00C40239">
        <w:trPr>
          <w:trHeight w:val="20"/>
        </w:trPr>
        <w:tc>
          <w:tcPr>
            <w:tcW w:w="1559" w:type="dxa"/>
            <w:tcBorders>
              <w:top w:val="nil"/>
              <w:left w:val="single" w:sz="4" w:space="0" w:color="auto"/>
              <w:bottom w:val="single" w:sz="4" w:space="0" w:color="auto"/>
              <w:right w:val="single" w:sz="4" w:space="0" w:color="auto"/>
            </w:tcBorders>
          </w:tcPr>
          <w:p w14:paraId="2EFFAA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6874</w:t>
            </w:r>
          </w:p>
        </w:tc>
        <w:tc>
          <w:tcPr>
            <w:tcW w:w="1168" w:type="dxa"/>
            <w:tcBorders>
              <w:top w:val="nil"/>
              <w:left w:val="nil"/>
              <w:bottom w:val="single" w:sz="4" w:space="0" w:color="auto"/>
              <w:right w:val="single" w:sz="4" w:space="0" w:color="auto"/>
            </w:tcBorders>
          </w:tcPr>
          <w:p w14:paraId="214432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45B5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4073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A511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Wadern-Nunkirchen</w:t>
            </w:r>
          </w:p>
        </w:tc>
      </w:tr>
      <w:tr w:rsidR="007B14DD" w:rsidRPr="00877699" w14:paraId="7449DEEA" w14:textId="77777777" w:rsidTr="00C40239">
        <w:trPr>
          <w:trHeight w:val="20"/>
        </w:trPr>
        <w:tc>
          <w:tcPr>
            <w:tcW w:w="1559" w:type="dxa"/>
            <w:tcBorders>
              <w:top w:val="nil"/>
              <w:left w:val="single" w:sz="4" w:space="0" w:color="auto"/>
              <w:bottom w:val="single" w:sz="4" w:space="0" w:color="auto"/>
              <w:right w:val="single" w:sz="4" w:space="0" w:color="auto"/>
            </w:tcBorders>
          </w:tcPr>
          <w:p w14:paraId="1075EE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6875</w:t>
            </w:r>
          </w:p>
        </w:tc>
        <w:tc>
          <w:tcPr>
            <w:tcW w:w="1168" w:type="dxa"/>
            <w:tcBorders>
              <w:top w:val="nil"/>
              <w:left w:val="nil"/>
              <w:bottom w:val="single" w:sz="4" w:space="0" w:color="auto"/>
              <w:right w:val="single" w:sz="4" w:space="0" w:color="auto"/>
            </w:tcBorders>
          </w:tcPr>
          <w:p w14:paraId="17443E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2AA3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DEB5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F14D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Nonnweiler-Primstal</w:t>
            </w:r>
          </w:p>
        </w:tc>
      </w:tr>
      <w:tr w:rsidR="007B14DD" w:rsidRPr="00877699" w14:paraId="0C1FD7B5" w14:textId="77777777" w:rsidTr="00C40239">
        <w:trPr>
          <w:trHeight w:val="20"/>
        </w:trPr>
        <w:tc>
          <w:tcPr>
            <w:tcW w:w="1559" w:type="dxa"/>
            <w:tcBorders>
              <w:top w:val="nil"/>
              <w:left w:val="single" w:sz="4" w:space="0" w:color="auto"/>
              <w:bottom w:val="single" w:sz="4" w:space="0" w:color="auto"/>
              <w:right w:val="single" w:sz="4" w:space="0" w:color="auto"/>
            </w:tcBorders>
          </w:tcPr>
          <w:p w14:paraId="50F9A8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6876</w:t>
            </w:r>
          </w:p>
        </w:tc>
        <w:tc>
          <w:tcPr>
            <w:tcW w:w="1168" w:type="dxa"/>
            <w:tcBorders>
              <w:top w:val="nil"/>
              <w:left w:val="nil"/>
              <w:bottom w:val="single" w:sz="4" w:space="0" w:color="auto"/>
              <w:right w:val="single" w:sz="4" w:space="0" w:color="auto"/>
            </w:tcBorders>
          </w:tcPr>
          <w:p w14:paraId="14C2FD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8C11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8B01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D107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Weiskirchen Saar</w:t>
            </w:r>
          </w:p>
        </w:tc>
      </w:tr>
      <w:tr w:rsidR="007B14DD" w:rsidRPr="00877699" w14:paraId="15D6E6ED" w14:textId="77777777" w:rsidTr="00C40239">
        <w:trPr>
          <w:trHeight w:val="20"/>
        </w:trPr>
        <w:tc>
          <w:tcPr>
            <w:tcW w:w="1559" w:type="dxa"/>
            <w:tcBorders>
              <w:top w:val="nil"/>
              <w:left w:val="single" w:sz="4" w:space="0" w:color="auto"/>
              <w:bottom w:val="single" w:sz="4" w:space="0" w:color="auto"/>
              <w:right w:val="single" w:sz="4" w:space="0" w:color="auto"/>
            </w:tcBorders>
          </w:tcPr>
          <w:p w14:paraId="3CA2F1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6881</w:t>
            </w:r>
          </w:p>
        </w:tc>
        <w:tc>
          <w:tcPr>
            <w:tcW w:w="1168" w:type="dxa"/>
            <w:tcBorders>
              <w:top w:val="nil"/>
              <w:left w:val="nil"/>
              <w:bottom w:val="single" w:sz="4" w:space="0" w:color="auto"/>
              <w:right w:val="single" w:sz="4" w:space="0" w:color="auto"/>
            </w:tcBorders>
          </w:tcPr>
          <w:p w14:paraId="520A3A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6249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BB32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9359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Lebach</w:t>
            </w:r>
          </w:p>
        </w:tc>
      </w:tr>
      <w:tr w:rsidR="007B14DD" w:rsidRPr="00877699" w14:paraId="4209D388" w14:textId="77777777" w:rsidTr="00C40239">
        <w:trPr>
          <w:trHeight w:val="20"/>
        </w:trPr>
        <w:tc>
          <w:tcPr>
            <w:tcW w:w="1559" w:type="dxa"/>
            <w:tcBorders>
              <w:top w:val="nil"/>
              <w:left w:val="single" w:sz="4" w:space="0" w:color="auto"/>
              <w:bottom w:val="single" w:sz="4" w:space="0" w:color="auto"/>
              <w:right w:val="single" w:sz="4" w:space="0" w:color="auto"/>
            </w:tcBorders>
          </w:tcPr>
          <w:p w14:paraId="7065CB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6887</w:t>
            </w:r>
          </w:p>
        </w:tc>
        <w:tc>
          <w:tcPr>
            <w:tcW w:w="1168" w:type="dxa"/>
            <w:tcBorders>
              <w:top w:val="nil"/>
              <w:left w:val="nil"/>
              <w:bottom w:val="single" w:sz="4" w:space="0" w:color="auto"/>
              <w:right w:val="single" w:sz="4" w:space="0" w:color="auto"/>
            </w:tcBorders>
          </w:tcPr>
          <w:p w14:paraId="0C47FF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1B89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6ED0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34FE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Schmelz Saar</w:t>
            </w:r>
          </w:p>
        </w:tc>
      </w:tr>
      <w:tr w:rsidR="007B14DD" w:rsidRPr="00877699" w14:paraId="0FAF6E4D" w14:textId="77777777" w:rsidTr="00C40239">
        <w:trPr>
          <w:trHeight w:val="20"/>
        </w:trPr>
        <w:tc>
          <w:tcPr>
            <w:tcW w:w="1559" w:type="dxa"/>
            <w:tcBorders>
              <w:top w:val="nil"/>
              <w:left w:val="single" w:sz="4" w:space="0" w:color="auto"/>
              <w:bottom w:val="single" w:sz="4" w:space="0" w:color="auto"/>
              <w:right w:val="single" w:sz="4" w:space="0" w:color="auto"/>
            </w:tcBorders>
          </w:tcPr>
          <w:p w14:paraId="0E04E7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6888</w:t>
            </w:r>
          </w:p>
        </w:tc>
        <w:tc>
          <w:tcPr>
            <w:tcW w:w="1168" w:type="dxa"/>
            <w:tcBorders>
              <w:top w:val="nil"/>
              <w:left w:val="nil"/>
              <w:bottom w:val="single" w:sz="4" w:space="0" w:color="auto"/>
              <w:right w:val="single" w:sz="4" w:space="0" w:color="auto"/>
            </w:tcBorders>
          </w:tcPr>
          <w:p w14:paraId="6D3D12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0E4F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030D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397E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Lebach-Steinbach</w:t>
            </w:r>
          </w:p>
        </w:tc>
      </w:tr>
      <w:tr w:rsidR="007B14DD" w:rsidRPr="00877699" w14:paraId="4B9CDE62" w14:textId="77777777" w:rsidTr="00C40239">
        <w:trPr>
          <w:trHeight w:val="20"/>
        </w:trPr>
        <w:tc>
          <w:tcPr>
            <w:tcW w:w="1559" w:type="dxa"/>
            <w:tcBorders>
              <w:top w:val="nil"/>
              <w:left w:val="single" w:sz="4" w:space="0" w:color="auto"/>
              <w:bottom w:val="single" w:sz="4" w:space="0" w:color="auto"/>
              <w:right w:val="single" w:sz="4" w:space="0" w:color="auto"/>
            </w:tcBorders>
          </w:tcPr>
          <w:p w14:paraId="58272C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6893</w:t>
            </w:r>
          </w:p>
        </w:tc>
        <w:tc>
          <w:tcPr>
            <w:tcW w:w="1168" w:type="dxa"/>
            <w:tcBorders>
              <w:top w:val="nil"/>
              <w:left w:val="nil"/>
              <w:bottom w:val="single" w:sz="4" w:space="0" w:color="auto"/>
              <w:right w:val="single" w:sz="4" w:space="0" w:color="auto"/>
            </w:tcBorders>
          </w:tcPr>
          <w:p w14:paraId="71D101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29E5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6910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BB0A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Saarbrücken-Ensheim</w:t>
            </w:r>
          </w:p>
        </w:tc>
      </w:tr>
      <w:tr w:rsidR="007B14DD" w:rsidRPr="00877699" w14:paraId="5CD5A1D2" w14:textId="77777777" w:rsidTr="00C40239">
        <w:trPr>
          <w:trHeight w:val="20"/>
        </w:trPr>
        <w:tc>
          <w:tcPr>
            <w:tcW w:w="1559" w:type="dxa"/>
            <w:tcBorders>
              <w:top w:val="nil"/>
              <w:left w:val="single" w:sz="4" w:space="0" w:color="auto"/>
              <w:bottom w:val="single" w:sz="4" w:space="0" w:color="auto"/>
              <w:right w:val="single" w:sz="4" w:space="0" w:color="auto"/>
            </w:tcBorders>
          </w:tcPr>
          <w:p w14:paraId="5C0C39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6894</w:t>
            </w:r>
          </w:p>
        </w:tc>
        <w:tc>
          <w:tcPr>
            <w:tcW w:w="1168" w:type="dxa"/>
            <w:tcBorders>
              <w:top w:val="nil"/>
              <w:left w:val="nil"/>
              <w:bottom w:val="single" w:sz="4" w:space="0" w:color="auto"/>
              <w:right w:val="single" w:sz="4" w:space="0" w:color="auto"/>
            </w:tcBorders>
          </w:tcPr>
          <w:p w14:paraId="5C0602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96A6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8F6B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2E3C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Ingbert</w:t>
            </w:r>
          </w:p>
        </w:tc>
      </w:tr>
      <w:tr w:rsidR="007B14DD" w:rsidRPr="00877699" w14:paraId="26776C1F" w14:textId="77777777" w:rsidTr="00C40239">
        <w:trPr>
          <w:trHeight w:val="20"/>
        </w:trPr>
        <w:tc>
          <w:tcPr>
            <w:tcW w:w="1559" w:type="dxa"/>
            <w:tcBorders>
              <w:top w:val="nil"/>
              <w:left w:val="single" w:sz="4" w:space="0" w:color="auto"/>
              <w:bottom w:val="single" w:sz="4" w:space="0" w:color="auto"/>
              <w:right w:val="single" w:sz="4" w:space="0" w:color="auto"/>
            </w:tcBorders>
          </w:tcPr>
          <w:p w14:paraId="0AADE2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6897</w:t>
            </w:r>
          </w:p>
        </w:tc>
        <w:tc>
          <w:tcPr>
            <w:tcW w:w="1168" w:type="dxa"/>
            <w:tcBorders>
              <w:top w:val="nil"/>
              <w:left w:val="nil"/>
              <w:bottom w:val="single" w:sz="4" w:space="0" w:color="auto"/>
              <w:right w:val="single" w:sz="4" w:space="0" w:color="auto"/>
            </w:tcBorders>
          </w:tcPr>
          <w:p w14:paraId="4BE114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E6EA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B124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CD1A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Sulzbach Saar</w:t>
            </w:r>
          </w:p>
        </w:tc>
      </w:tr>
      <w:tr w:rsidR="007B14DD" w:rsidRPr="00877699" w14:paraId="215D732F" w14:textId="77777777" w:rsidTr="00C40239">
        <w:trPr>
          <w:trHeight w:val="20"/>
        </w:trPr>
        <w:tc>
          <w:tcPr>
            <w:tcW w:w="1559" w:type="dxa"/>
            <w:tcBorders>
              <w:top w:val="nil"/>
              <w:left w:val="single" w:sz="4" w:space="0" w:color="auto"/>
              <w:bottom w:val="single" w:sz="4" w:space="0" w:color="auto"/>
              <w:right w:val="single" w:sz="4" w:space="0" w:color="auto"/>
            </w:tcBorders>
          </w:tcPr>
          <w:p w14:paraId="4E7B9A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6898</w:t>
            </w:r>
          </w:p>
        </w:tc>
        <w:tc>
          <w:tcPr>
            <w:tcW w:w="1168" w:type="dxa"/>
            <w:tcBorders>
              <w:top w:val="nil"/>
              <w:left w:val="nil"/>
              <w:bottom w:val="single" w:sz="4" w:space="0" w:color="auto"/>
              <w:right w:val="single" w:sz="4" w:space="0" w:color="auto"/>
            </w:tcBorders>
          </w:tcPr>
          <w:p w14:paraId="76EEBD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F65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B72B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1AAC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Völklingen</w:t>
            </w:r>
          </w:p>
        </w:tc>
      </w:tr>
      <w:tr w:rsidR="007B14DD" w:rsidRPr="00877699" w14:paraId="16572FD6" w14:textId="77777777" w:rsidTr="00C40239">
        <w:trPr>
          <w:trHeight w:val="20"/>
        </w:trPr>
        <w:tc>
          <w:tcPr>
            <w:tcW w:w="1559" w:type="dxa"/>
            <w:tcBorders>
              <w:top w:val="nil"/>
              <w:left w:val="single" w:sz="4" w:space="0" w:color="auto"/>
              <w:bottom w:val="single" w:sz="4" w:space="0" w:color="auto"/>
              <w:right w:val="single" w:sz="4" w:space="0" w:color="auto"/>
            </w:tcBorders>
          </w:tcPr>
          <w:p w14:paraId="19188B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69</w:t>
            </w:r>
          </w:p>
        </w:tc>
        <w:tc>
          <w:tcPr>
            <w:tcW w:w="1168" w:type="dxa"/>
            <w:tcBorders>
              <w:top w:val="nil"/>
              <w:left w:val="nil"/>
              <w:bottom w:val="single" w:sz="4" w:space="0" w:color="auto"/>
              <w:right w:val="single" w:sz="4" w:space="0" w:color="auto"/>
            </w:tcBorders>
          </w:tcPr>
          <w:p w14:paraId="5DB119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2902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5</w:t>
            </w:r>
          </w:p>
        </w:tc>
        <w:tc>
          <w:tcPr>
            <w:tcW w:w="2201" w:type="dxa"/>
            <w:tcBorders>
              <w:top w:val="nil"/>
              <w:left w:val="nil"/>
              <w:bottom w:val="single" w:sz="4" w:space="0" w:color="auto"/>
              <w:right w:val="single" w:sz="4" w:space="0" w:color="auto"/>
            </w:tcBorders>
          </w:tcPr>
          <w:p w14:paraId="365A5F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1936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Frankfurt am Main</w:t>
            </w:r>
          </w:p>
        </w:tc>
      </w:tr>
      <w:tr w:rsidR="007B14DD" w:rsidRPr="00877699" w14:paraId="20CB6F6E" w14:textId="77777777" w:rsidTr="00C40239">
        <w:trPr>
          <w:trHeight w:val="20"/>
        </w:trPr>
        <w:tc>
          <w:tcPr>
            <w:tcW w:w="1559" w:type="dxa"/>
            <w:tcBorders>
              <w:top w:val="nil"/>
              <w:left w:val="single" w:sz="4" w:space="0" w:color="auto"/>
              <w:bottom w:val="single" w:sz="4" w:space="0" w:color="auto"/>
              <w:right w:val="single" w:sz="4" w:space="0" w:color="auto"/>
            </w:tcBorders>
          </w:tcPr>
          <w:p w14:paraId="29D2D9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700</w:t>
            </w:r>
          </w:p>
        </w:tc>
        <w:tc>
          <w:tcPr>
            <w:tcW w:w="1168" w:type="dxa"/>
            <w:tcBorders>
              <w:top w:val="nil"/>
              <w:left w:val="nil"/>
              <w:bottom w:val="single" w:sz="4" w:space="0" w:color="auto"/>
              <w:right w:val="single" w:sz="4" w:space="0" w:color="auto"/>
            </w:tcBorders>
          </w:tcPr>
          <w:p w14:paraId="18EBAB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3047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2201" w:type="dxa"/>
            <w:tcBorders>
              <w:top w:val="nil"/>
              <w:left w:val="nil"/>
              <w:bottom w:val="single" w:sz="4" w:space="0" w:color="auto"/>
              <w:right w:val="single" w:sz="4" w:space="0" w:color="auto"/>
            </w:tcBorders>
          </w:tcPr>
          <w:p w14:paraId="6B2437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 xml:space="preserve">Non-geographic number </w:t>
            </w:r>
            <w:r w:rsidRPr="00877699">
              <w:rPr>
                <w:sz w:val="18"/>
                <w:szCs w:val="18"/>
                <w:lang w:eastAsia="zh-CN"/>
              </w:rPr>
              <w:t>‒</w:t>
            </w:r>
            <w:r w:rsidRPr="00877699">
              <w:rPr>
                <w:rFonts w:cs="Arial"/>
                <w:sz w:val="18"/>
                <w:szCs w:val="18"/>
                <w:lang w:eastAsia="zh-CN"/>
              </w:rPr>
              <w:t xml:space="preserve"> Personal Numbers</w:t>
            </w:r>
          </w:p>
        </w:tc>
        <w:tc>
          <w:tcPr>
            <w:tcW w:w="3436" w:type="dxa"/>
            <w:tcBorders>
              <w:top w:val="nil"/>
              <w:left w:val="nil"/>
              <w:bottom w:val="single" w:sz="4" w:space="0" w:color="auto"/>
              <w:right w:val="single" w:sz="4" w:space="0" w:color="auto"/>
            </w:tcBorders>
          </w:tcPr>
          <w:p w14:paraId="6782D2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735A90D2" w14:textId="77777777" w:rsidTr="00C40239">
        <w:trPr>
          <w:trHeight w:val="20"/>
        </w:trPr>
        <w:tc>
          <w:tcPr>
            <w:tcW w:w="1559" w:type="dxa"/>
            <w:tcBorders>
              <w:top w:val="nil"/>
              <w:left w:val="single" w:sz="4" w:space="0" w:color="auto"/>
              <w:bottom w:val="single" w:sz="4" w:space="0" w:color="auto"/>
              <w:right w:val="single" w:sz="4" w:space="0" w:color="auto"/>
            </w:tcBorders>
          </w:tcPr>
          <w:p w14:paraId="377E88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7021</w:t>
            </w:r>
          </w:p>
        </w:tc>
        <w:tc>
          <w:tcPr>
            <w:tcW w:w="1168" w:type="dxa"/>
            <w:tcBorders>
              <w:top w:val="nil"/>
              <w:left w:val="nil"/>
              <w:bottom w:val="single" w:sz="4" w:space="0" w:color="auto"/>
              <w:right w:val="single" w:sz="4" w:space="0" w:color="auto"/>
            </w:tcBorders>
          </w:tcPr>
          <w:p w14:paraId="0C366A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A6AC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38C6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36F4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Kirchheim unter Teck</w:t>
            </w:r>
          </w:p>
        </w:tc>
      </w:tr>
      <w:tr w:rsidR="007B14DD" w:rsidRPr="00877699" w14:paraId="7C127978" w14:textId="77777777" w:rsidTr="00C40239">
        <w:trPr>
          <w:trHeight w:val="20"/>
        </w:trPr>
        <w:tc>
          <w:tcPr>
            <w:tcW w:w="1559" w:type="dxa"/>
            <w:tcBorders>
              <w:top w:val="nil"/>
              <w:left w:val="single" w:sz="4" w:space="0" w:color="auto"/>
              <w:bottom w:val="single" w:sz="4" w:space="0" w:color="auto"/>
              <w:right w:val="single" w:sz="4" w:space="0" w:color="auto"/>
            </w:tcBorders>
          </w:tcPr>
          <w:p w14:paraId="7472D0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7022</w:t>
            </w:r>
          </w:p>
        </w:tc>
        <w:tc>
          <w:tcPr>
            <w:tcW w:w="1168" w:type="dxa"/>
            <w:tcBorders>
              <w:top w:val="nil"/>
              <w:left w:val="nil"/>
              <w:bottom w:val="single" w:sz="4" w:space="0" w:color="auto"/>
              <w:right w:val="single" w:sz="4" w:space="0" w:color="auto"/>
            </w:tcBorders>
          </w:tcPr>
          <w:p w14:paraId="73B5ED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6EFF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5CCF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909E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Nürtingen</w:t>
            </w:r>
          </w:p>
        </w:tc>
      </w:tr>
      <w:tr w:rsidR="007B14DD" w:rsidRPr="00877699" w14:paraId="268EC480" w14:textId="77777777" w:rsidTr="00C40239">
        <w:trPr>
          <w:trHeight w:val="20"/>
        </w:trPr>
        <w:tc>
          <w:tcPr>
            <w:tcW w:w="1559" w:type="dxa"/>
            <w:tcBorders>
              <w:top w:val="nil"/>
              <w:left w:val="single" w:sz="4" w:space="0" w:color="auto"/>
              <w:bottom w:val="single" w:sz="4" w:space="0" w:color="auto"/>
              <w:right w:val="single" w:sz="4" w:space="0" w:color="auto"/>
            </w:tcBorders>
          </w:tcPr>
          <w:p w14:paraId="6BCAFA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7023</w:t>
            </w:r>
          </w:p>
        </w:tc>
        <w:tc>
          <w:tcPr>
            <w:tcW w:w="1168" w:type="dxa"/>
            <w:tcBorders>
              <w:top w:val="nil"/>
              <w:left w:val="nil"/>
              <w:bottom w:val="single" w:sz="4" w:space="0" w:color="auto"/>
              <w:right w:val="single" w:sz="4" w:space="0" w:color="auto"/>
            </w:tcBorders>
          </w:tcPr>
          <w:p w14:paraId="64F763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A195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DE99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B7E9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Weilheim an der Teck</w:t>
            </w:r>
          </w:p>
        </w:tc>
      </w:tr>
      <w:tr w:rsidR="007B14DD" w:rsidRPr="00877699" w14:paraId="25471ADA" w14:textId="77777777" w:rsidTr="00C40239">
        <w:trPr>
          <w:trHeight w:val="20"/>
        </w:trPr>
        <w:tc>
          <w:tcPr>
            <w:tcW w:w="1559" w:type="dxa"/>
            <w:tcBorders>
              <w:top w:val="nil"/>
              <w:left w:val="single" w:sz="4" w:space="0" w:color="auto"/>
              <w:bottom w:val="single" w:sz="4" w:space="0" w:color="auto"/>
              <w:right w:val="single" w:sz="4" w:space="0" w:color="auto"/>
            </w:tcBorders>
          </w:tcPr>
          <w:p w14:paraId="4E1533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7024</w:t>
            </w:r>
          </w:p>
        </w:tc>
        <w:tc>
          <w:tcPr>
            <w:tcW w:w="1168" w:type="dxa"/>
            <w:tcBorders>
              <w:top w:val="nil"/>
              <w:left w:val="nil"/>
              <w:bottom w:val="single" w:sz="4" w:space="0" w:color="auto"/>
              <w:right w:val="single" w:sz="4" w:space="0" w:color="auto"/>
            </w:tcBorders>
          </w:tcPr>
          <w:p w14:paraId="1E69C6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EAF7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3471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FC5B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Wendlingen am Neckar</w:t>
            </w:r>
          </w:p>
        </w:tc>
      </w:tr>
      <w:tr w:rsidR="007B14DD" w:rsidRPr="00877699" w14:paraId="249F4581" w14:textId="77777777" w:rsidTr="00C40239">
        <w:trPr>
          <w:trHeight w:val="20"/>
        </w:trPr>
        <w:tc>
          <w:tcPr>
            <w:tcW w:w="1559" w:type="dxa"/>
            <w:tcBorders>
              <w:top w:val="nil"/>
              <w:left w:val="single" w:sz="4" w:space="0" w:color="auto"/>
              <w:bottom w:val="single" w:sz="4" w:space="0" w:color="auto"/>
              <w:right w:val="single" w:sz="4" w:space="0" w:color="auto"/>
            </w:tcBorders>
          </w:tcPr>
          <w:p w14:paraId="33DDD6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7025</w:t>
            </w:r>
          </w:p>
        </w:tc>
        <w:tc>
          <w:tcPr>
            <w:tcW w:w="1168" w:type="dxa"/>
            <w:tcBorders>
              <w:top w:val="nil"/>
              <w:left w:val="nil"/>
              <w:bottom w:val="single" w:sz="4" w:space="0" w:color="auto"/>
              <w:right w:val="single" w:sz="4" w:space="0" w:color="auto"/>
            </w:tcBorders>
          </w:tcPr>
          <w:p w14:paraId="606A1E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2E28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C33D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1D71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Neuffen</w:t>
            </w:r>
          </w:p>
        </w:tc>
      </w:tr>
      <w:tr w:rsidR="007B14DD" w:rsidRPr="00877699" w14:paraId="55EA9ECB" w14:textId="77777777" w:rsidTr="00C40239">
        <w:trPr>
          <w:trHeight w:val="20"/>
        </w:trPr>
        <w:tc>
          <w:tcPr>
            <w:tcW w:w="1559" w:type="dxa"/>
            <w:tcBorders>
              <w:top w:val="nil"/>
              <w:left w:val="single" w:sz="4" w:space="0" w:color="auto"/>
              <w:bottom w:val="single" w:sz="4" w:space="0" w:color="auto"/>
              <w:right w:val="single" w:sz="4" w:space="0" w:color="auto"/>
            </w:tcBorders>
          </w:tcPr>
          <w:p w14:paraId="0D3A34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7026</w:t>
            </w:r>
          </w:p>
        </w:tc>
        <w:tc>
          <w:tcPr>
            <w:tcW w:w="1168" w:type="dxa"/>
            <w:tcBorders>
              <w:top w:val="nil"/>
              <w:left w:val="nil"/>
              <w:bottom w:val="single" w:sz="4" w:space="0" w:color="auto"/>
              <w:right w:val="single" w:sz="4" w:space="0" w:color="auto"/>
            </w:tcBorders>
          </w:tcPr>
          <w:p w14:paraId="0CF001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88C2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88DA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422D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Lenningen</w:t>
            </w:r>
          </w:p>
        </w:tc>
      </w:tr>
      <w:tr w:rsidR="007B14DD" w:rsidRPr="00877699" w14:paraId="41E97D3E" w14:textId="77777777" w:rsidTr="00C40239">
        <w:trPr>
          <w:trHeight w:val="20"/>
        </w:trPr>
        <w:tc>
          <w:tcPr>
            <w:tcW w:w="1559" w:type="dxa"/>
            <w:tcBorders>
              <w:top w:val="nil"/>
              <w:left w:val="single" w:sz="4" w:space="0" w:color="auto"/>
              <w:bottom w:val="single" w:sz="4" w:space="0" w:color="auto"/>
              <w:right w:val="single" w:sz="4" w:space="0" w:color="auto"/>
            </w:tcBorders>
          </w:tcPr>
          <w:p w14:paraId="24DABC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7031</w:t>
            </w:r>
          </w:p>
        </w:tc>
        <w:tc>
          <w:tcPr>
            <w:tcW w:w="1168" w:type="dxa"/>
            <w:tcBorders>
              <w:top w:val="nil"/>
              <w:left w:val="nil"/>
              <w:bottom w:val="single" w:sz="4" w:space="0" w:color="auto"/>
              <w:right w:val="single" w:sz="4" w:space="0" w:color="auto"/>
            </w:tcBorders>
          </w:tcPr>
          <w:p w14:paraId="768A8D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6026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B1D4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281C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Böblingen</w:t>
            </w:r>
          </w:p>
        </w:tc>
      </w:tr>
      <w:tr w:rsidR="007B14DD" w:rsidRPr="00877699" w14:paraId="453819B5" w14:textId="77777777" w:rsidTr="00C40239">
        <w:trPr>
          <w:trHeight w:val="20"/>
        </w:trPr>
        <w:tc>
          <w:tcPr>
            <w:tcW w:w="1559" w:type="dxa"/>
            <w:tcBorders>
              <w:top w:val="nil"/>
              <w:left w:val="single" w:sz="4" w:space="0" w:color="auto"/>
              <w:bottom w:val="single" w:sz="4" w:space="0" w:color="auto"/>
              <w:right w:val="single" w:sz="4" w:space="0" w:color="auto"/>
            </w:tcBorders>
          </w:tcPr>
          <w:p w14:paraId="35769D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7032</w:t>
            </w:r>
          </w:p>
        </w:tc>
        <w:tc>
          <w:tcPr>
            <w:tcW w:w="1168" w:type="dxa"/>
            <w:tcBorders>
              <w:top w:val="nil"/>
              <w:left w:val="nil"/>
              <w:bottom w:val="single" w:sz="4" w:space="0" w:color="auto"/>
              <w:right w:val="single" w:sz="4" w:space="0" w:color="auto"/>
            </w:tcBorders>
          </w:tcPr>
          <w:p w14:paraId="228C9E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A06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91F2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1589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Herrenberg</w:t>
            </w:r>
          </w:p>
        </w:tc>
      </w:tr>
      <w:tr w:rsidR="007B14DD" w:rsidRPr="00877699" w14:paraId="0A9D17F6" w14:textId="77777777" w:rsidTr="00C40239">
        <w:trPr>
          <w:trHeight w:val="20"/>
        </w:trPr>
        <w:tc>
          <w:tcPr>
            <w:tcW w:w="1559" w:type="dxa"/>
            <w:tcBorders>
              <w:top w:val="nil"/>
              <w:left w:val="single" w:sz="4" w:space="0" w:color="auto"/>
              <w:bottom w:val="single" w:sz="4" w:space="0" w:color="auto"/>
              <w:right w:val="single" w:sz="4" w:space="0" w:color="auto"/>
            </w:tcBorders>
          </w:tcPr>
          <w:p w14:paraId="143F08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7033</w:t>
            </w:r>
          </w:p>
        </w:tc>
        <w:tc>
          <w:tcPr>
            <w:tcW w:w="1168" w:type="dxa"/>
            <w:tcBorders>
              <w:top w:val="nil"/>
              <w:left w:val="nil"/>
              <w:bottom w:val="single" w:sz="4" w:space="0" w:color="auto"/>
              <w:right w:val="single" w:sz="4" w:space="0" w:color="auto"/>
            </w:tcBorders>
          </w:tcPr>
          <w:p w14:paraId="5122B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50D3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DBB2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6458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 Der Stadt</w:t>
            </w:r>
          </w:p>
        </w:tc>
      </w:tr>
      <w:tr w:rsidR="007B14DD" w:rsidRPr="00877699" w14:paraId="734F8323" w14:textId="77777777" w:rsidTr="00C40239">
        <w:trPr>
          <w:trHeight w:val="20"/>
        </w:trPr>
        <w:tc>
          <w:tcPr>
            <w:tcW w:w="1559" w:type="dxa"/>
            <w:tcBorders>
              <w:top w:val="nil"/>
              <w:left w:val="single" w:sz="4" w:space="0" w:color="auto"/>
              <w:bottom w:val="single" w:sz="4" w:space="0" w:color="auto"/>
              <w:right w:val="single" w:sz="4" w:space="0" w:color="auto"/>
            </w:tcBorders>
          </w:tcPr>
          <w:p w14:paraId="47ACE7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7034</w:t>
            </w:r>
          </w:p>
        </w:tc>
        <w:tc>
          <w:tcPr>
            <w:tcW w:w="1168" w:type="dxa"/>
            <w:tcBorders>
              <w:top w:val="nil"/>
              <w:left w:val="nil"/>
              <w:bottom w:val="single" w:sz="4" w:space="0" w:color="auto"/>
              <w:right w:val="single" w:sz="4" w:space="0" w:color="auto"/>
            </w:tcBorders>
          </w:tcPr>
          <w:p w14:paraId="4F39D6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EC33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8C6B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F3F6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Ehningen</w:t>
            </w:r>
          </w:p>
        </w:tc>
      </w:tr>
      <w:tr w:rsidR="007B14DD" w:rsidRPr="00877699" w14:paraId="00F9B663" w14:textId="77777777" w:rsidTr="00C40239">
        <w:trPr>
          <w:trHeight w:val="20"/>
        </w:trPr>
        <w:tc>
          <w:tcPr>
            <w:tcW w:w="1559" w:type="dxa"/>
            <w:tcBorders>
              <w:top w:val="nil"/>
              <w:left w:val="single" w:sz="4" w:space="0" w:color="auto"/>
              <w:bottom w:val="single" w:sz="4" w:space="0" w:color="auto"/>
              <w:right w:val="single" w:sz="4" w:space="0" w:color="auto"/>
            </w:tcBorders>
          </w:tcPr>
          <w:p w14:paraId="4C66DB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7041</w:t>
            </w:r>
          </w:p>
        </w:tc>
        <w:tc>
          <w:tcPr>
            <w:tcW w:w="1168" w:type="dxa"/>
            <w:tcBorders>
              <w:top w:val="nil"/>
              <w:left w:val="nil"/>
              <w:bottom w:val="single" w:sz="4" w:space="0" w:color="auto"/>
              <w:right w:val="single" w:sz="4" w:space="0" w:color="auto"/>
            </w:tcBorders>
          </w:tcPr>
          <w:p w14:paraId="20F2A1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9D5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2459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81B4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Mühlacker</w:t>
            </w:r>
          </w:p>
        </w:tc>
      </w:tr>
      <w:tr w:rsidR="007B14DD" w:rsidRPr="00877699" w14:paraId="521D6D58" w14:textId="77777777" w:rsidTr="00C40239">
        <w:trPr>
          <w:trHeight w:val="20"/>
        </w:trPr>
        <w:tc>
          <w:tcPr>
            <w:tcW w:w="1559" w:type="dxa"/>
            <w:tcBorders>
              <w:top w:val="nil"/>
              <w:left w:val="single" w:sz="4" w:space="0" w:color="auto"/>
              <w:bottom w:val="single" w:sz="4" w:space="0" w:color="auto"/>
              <w:right w:val="single" w:sz="4" w:space="0" w:color="auto"/>
            </w:tcBorders>
          </w:tcPr>
          <w:p w14:paraId="06D6A9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7042</w:t>
            </w:r>
          </w:p>
        </w:tc>
        <w:tc>
          <w:tcPr>
            <w:tcW w:w="1168" w:type="dxa"/>
            <w:tcBorders>
              <w:top w:val="nil"/>
              <w:left w:val="nil"/>
              <w:bottom w:val="single" w:sz="4" w:space="0" w:color="auto"/>
              <w:right w:val="single" w:sz="4" w:space="0" w:color="auto"/>
            </w:tcBorders>
          </w:tcPr>
          <w:p w14:paraId="744427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58D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2DAB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2AE1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Vaihingen an der Enz</w:t>
            </w:r>
          </w:p>
        </w:tc>
      </w:tr>
      <w:tr w:rsidR="007B14DD" w:rsidRPr="00877699" w14:paraId="7371875E" w14:textId="77777777" w:rsidTr="00C40239">
        <w:trPr>
          <w:trHeight w:val="20"/>
        </w:trPr>
        <w:tc>
          <w:tcPr>
            <w:tcW w:w="1559" w:type="dxa"/>
            <w:tcBorders>
              <w:top w:val="nil"/>
              <w:left w:val="single" w:sz="4" w:space="0" w:color="auto"/>
              <w:bottom w:val="single" w:sz="4" w:space="0" w:color="auto"/>
              <w:right w:val="single" w:sz="4" w:space="0" w:color="auto"/>
            </w:tcBorders>
          </w:tcPr>
          <w:p w14:paraId="4DF89C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7043</w:t>
            </w:r>
          </w:p>
        </w:tc>
        <w:tc>
          <w:tcPr>
            <w:tcW w:w="1168" w:type="dxa"/>
            <w:tcBorders>
              <w:top w:val="nil"/>
              <w:left w:val="nil"/>
              <w:bottom w:val="single" w:sz="4" w:space="0" w:color="auto"/>
              <w:right w:val="single" w:sz="4" w:space="0" w:color="auto"/>
            </w:tcBorders>
          </w:tcPr>
          <w:p w14:paraId="55A1DB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68B3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B1C1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4E5D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Maulbronn</w:t>
            </w:r>
          </w:p>
        </w:tc>
      </w:tr>
      <w:tr w:rsidR="007B14DD" w:rsidRPr="00877699" w14:paraId="7D90FC9D" w14:textId="77777777" w:rsidTr="00C40239">
        <w:trPr>
          <w:trHeight w:val="20"/>
        </w:trPr>
        <w:tc>
          <w:tcPr>
            <w:tcW w:w="1559" w:type="dxa"/>
            <w:tcBorders>
              <w:top w:val="nil"/>
              <w:left w:val="single" w:sz="4" w:space="0" w:color="auto"/>
              <w:bottom w:val="single" w:sz="4" w:space="0" w:color="auto"/>
              <w:right w:val="single" w:sz="4" w:space="0" w:color="auto"/>
            </w:tcBorders>
          </w:tcPr>
          <w:p w14:paraId="656311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7044</w:t>
            </w:r>
          </w:p>
        </w:tc>
        <w:tc>
          <w:tcPr>
            <w:tcW w:w="1168" w:type="dxa"/>
            <w:tcBorders>
              <w:top w:val="nil"/>
              <w:left w:val="nil"/>
              <w:bottom w:val="single" w:sz="4" w:space="0" w:color="auto"/>
              <w:right w:val="single" w:sz="4" w:space="0" w:color="auto"/>
            </w:tcBorders>
          </w:tcPr>
          <w:p w14:paraId="24AA86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F87B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988B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368B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Mönsheim</w:t>
            </w:r>
          </w:p>
        </w:tc>
      </w:tr>
      <w:tr w:rsidR="007B14DD" w:rsidRPr="00877699" w14:paraId="678B70CC" w14:textId="77777777" w:rsidTr="00C40239">
        <w:trPr>
          <w:trHeight w:val="20"/>
        </w:trPr>
        <w:tc>
          <w:tcPr>
            <w:tcW w:w="1559" w:type="dxa"/>
            <w:tcBorders>
              <w:top w:val="nil"/>
              <w:left w:val="single" w:sz="4" w:space="0" w:color="auto"/>
              <w:bottom w:val="single" w:sz="4" w:space="0" w:color="auto"/>
              <w:right w:val="single" w:sz="4" w:space="0" w:color="auto"/>
            </w:tcBorders>
          </w:tcPr>
          <w:p w14:paraId="3E380F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7045</w:t>
            </w:r>
          </w:p>
        </w:tc>
        <w:tc>
          <w:tcPr>
            <w:tcW w:w="1168" w:type="dxa"/>
            <w:tcBorders>
              <w:top w:val="nil"/>
              <w:left w:val="nil"/>
              <w:bottom w:val="single" w:sz="4" w:space="0" w:color="auto"/>
              <w:right w:val="single" w:sz="4" w:space="0" w:color="auto"/>
            </w:tcBorders>
          </w:tcPr>
          <w:p w14:paraId="07BA03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1E2B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85BD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C8F5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Oberderdingen</w:t>
            </w:r>
          </w:p>
        </w:tc>
      </w:tr>
      <w:tr w:rsidR="007B14DD" w:rsidRPr="00877699" w14:paraId="2B3616F2" w14:textId="77777777" w:rsidTr="00C40239">
        <w:trPr>
          <w:trHeight w:val="20"/>
        </w:trPr>
        <w:tc>
          <w:tcPr>
            <w:tcW w:w="1559" w:type="dxa"/>
            <w:tcBorders>
              <w:top w:val="nil"/>
              <w:left w:val="single" w:sz="4" w:space="0" w:color="auto"/>
              <w:bottom w:val="single" w:sz="4" w:space="0" w:color="auto"/>
              <w:right w:val="single" w:sz="4" w:space="0" w:color="auto"/>
            </w:tcBorders>
          </w:tcPr>
          <w:p w14:paraId="6B7337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7046</w:t>
            </w:r>
          </w:p>
        </w:tc>
        <w:tc>
          <w:tcPr>
            <w:tcW w:w="1168" w:type="dxa"/>
            <w:tcBorders>
              <w:top w:val="nil"/>
              <w:left w:val="nil"/>
              <w:bottom w:val="single" w:sz="4" w:space="0" w:color="auto"/>
              <w:right w:val="single" w:sz="4" w:space="0" w:color="auto"/>
            </w:tcBorders>
          </w:tcPr>
          <w:p w14:paraId="3E25DB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5D1D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44A9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2F50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Zaberfeld</w:t>
            </w:r>
          </w:p>
        </w:tc>
      </w:tr>
      <w:tr w:rsidR="007B14DD" w:rsidRPr="00877699" w14:paraId="67A0342D" w14:textId="77777777" w:rsidTr="00C40239">
        <w:trPr>
          <w:trHeight w:val="20"/>
        </w:trPr>
        <w:tc>
          <w:tcPr>
            <w:tcW w:w="1559" w:type="dxa"/>
            <w:tcBorders>
              <w:top w:val="nil"/>
              <w:left w:val="single" w:sz="4" w:space="0" w:color="auto"/>
              <w:bottom w:val="single" w:sz="4" w:space="0" w:color="auto"/>
              <w:right w:val="single" w:sz="4" w:space="0" w:color="auto"/>
            </w:tcBorders>
          </w:tcPr>
          <w:p w14:paraId="551B1A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7051</w:t>
            </w:r>
          </w:p>
        </w:tc>
        <w:tc>
          <w:tcPr>
            <w:tcW w:w="1168" w:type="dxa"/>
            <w:tcBorders>
              <w:top w:val="nil"/>
              <w:left w:val="nil"/>
              <w:bottom w:val="single" w:sz="4" w:space="0" w:color="auto"/>
              <w:right w:val="single" w:sz="4" w:space="0" w:color="auto"/>
            </w:tcBorders>
          </w:tcPr>
          <w:p w14:paraId="0BD68E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3336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B18B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3328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Calw</w:t>
            </w:r>
          </w:p>
        </w:tc>
      </w:tr>
      <w:tr w:rsidR="007B14DD" w:rsidRPr="00877699" w14:paraId="0212042C" w14:textId="77777777" w:rsidTr="00C40239">
        <w:trPr>
          <w:trHeight w:val="20"/>
        </w:trPr>
        <w:tc>
          <w:tcPr>
            <w:tcW w:w="1559" w:type="dxa"/>
            <w:tcBorders>
              <w:top w:val="nil"/>
              <w:left w:val="single" w:sz="4" w:space="0" w:color="auto"/>
              <w:bottom w:val="single" w:sz="4" w:space="0" w:color="auto"/>
              <w:right w:val="single" w:sz="4" w:space="0" w:color="auto"/>
            </w:tcBorders>
          </w:tcPr>
          <w:p w14:paraId="07FE8B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7052</w:t>
            </w:r>
          </w:p>
        </w:tc>
        <w:tc>
          <w:tcPr>
            <w:tcW w:w="1168" w:type="dxa"/>
            <w:tcBorders>
              <w:top w:val="nil"/>
              <w:left w:val="nil"/>
              <w:bottom w:val="single" w:sz="4" w:space="0" w:color="auto"/>
              <w:right w:val="single" w:sz="4" w:space="0" w:color="auto"/>
            </w:tcBorders>
          </w:tcPr>
          <w:p w14:paraId="4B3F34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CCB4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23B2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7C4F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Liebenzell</w:t>
            </w:r>
          </w:p>
        </w:tc>
      </w:tr>
      <w:tr w:rsidR="007B14DD" w:rsidRPr="00877699" w14:paraId="51228229" w14:textId="77777777" w:rsidTr="00C40239">
        <w:trPr>
          <w:trHeight w:val="20"/>
        </w:trPr>
        <w:tc>
          <w:tcPr>
            <w:tcW w:w="1559" w:type="dxa"/>
            <w:tcBorders>
              <w:top w:val="nil"/>
              <w:left w:val="single" w:sz="4" w:space="0" w:color="auto"/>
              <w:bottom w:val="single" w:sz="4" w:space="0" w:color="auto"/>
              <w:right w:val="single" w:sz="4" w:space="0" w:color="auto"/>
            </w:tcBorders>
          </w:tcPr>
          <w:p w14:paraId="0836C8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7053</w:t>
            </w:r>
          </w:p>
        </w:tc>
        <w:tc>
          <w:tcPr>
            <w:tcW w:w="1168" w:type="dxa"/>
            <w:tcBorders>
              <w:top w:val="nil"/>
              <w:left w:val="nil"/>
              <w:bottom w:val="single" w:sz="4" w:space="0" w:color="auto"/>
              <w:right w:val="single" w:sz="4" w:space="0" w:color="auto"/>
            </w:tcBorders>
          </w:tcPr>
          <w:p w14:paraId="38C053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505F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7E1E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5E85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Teinach-Zavelstein</w:t>
            </w:r>
          </w:p>
        </w:tc>
      </w:tr>
      <w:tr w:rsidR="007B14DD" w:rsidRPr="00877699" w14:paraId="4CA5D7C3" w14:textId="77777777" w:rsidTr="00C40239">
        <w:trPr>
          <w:trHeight w:val="20"/>
        </w:trPr>
        <w:tc>
          <w:tcPr>
            <w:tcW w:w="1559" w:type="dxa"/>
            <w:tcBorders>
              <w:top w:val="nil"/>
              <w:left w:val="single" w:sz="4" w:space="0" w:color="auto"/>
              <w:bottom w:val="single" w:sz="4" w:space="0" w:color="auto"/>
              <w:right w:val="single" w:sz="4" w:space="0" w:color="auto"/>
            </w:tcBorders>
          </w:tcPr>
          <w:p w14:paraId="33E83B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7054</w:t>
            </w:r>
          </w:p>
        </w:tc>
        <w:tc>
          <w:tcPr>
            <w:tcW w:w="1168" w:type="dxa"/>
            <w:tcBorders>
              <w:top w:val="nil"/>
              <w:left w:val="nil"/>
              <w:bottom w:val="single" w:sz="4" w:space="0" w:color="auto"/>
              <w:right w:val="single" w:sz="4" w:space="0" w:color="auto"/>
            </w:tcBorders>
          </w:tcPr>
          <w:p w14:paraId="6F3711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A9F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1FDE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9DBE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Wildberg Württemberg</w:t>
            </w:r>
          </w:p>
        </w:tc>
      </w:tr>
      <w:tr w:rsidR="007B14DD" w:rsidRPr="00877699" w14:paraId="01376D1D" w14:textId="77777777" w:rsidTr="00C40239">
        <w:trPr>
          <w:trHeight w:val="20"/>
        </w:trPr>
        <w:tc>
          <w:tcPr>
            <w:tcW w:w="1559" w:type="dxa"/>
            <w:tcBorders>
              <w:top w:val="nil"/>
              <w:left w:val="single" w:sz="4" w:space="0" w:color="auto"/>
              <w:bottom w:val="single" w:sz="4" w:space="0" w:color="auto"/>
              <w:right w:val="single" w:sz="4" w:space="0" w:color="auto"/>
            </w:tcBorders>
          </w:tcPr>
          <w:p w14:paraId="115328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7055</w:t>
            </w:r>
          </w:p>
        </w:tc>
        <w:tc>
          <w:tcPr>
            <w:tcW w:w="1168" w:type="dxa"/>
            <w:tcBorders>
              <w:top w:val="nil"/>
              <w:left w:val="nil"/>
              <w:bottom w:val="single" w:sz="4" w:space="0" w:color="auto"/>
              <w:right w:val="single" w:sz="4" w:space="0" w:color="auto"/>
            </w:tcBorders>
          </w:tcPr>
          <w:p w14:paraId="3E34A7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0DDA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8B90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3E83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Neuweiler Kreis Calw</w:t>
            </w:r>
          </w:p>
        </w:tc>
      </w:tr>
      <w:tr w:rsidR="007B14DD" w:rsidRPr="00877699" w14:paraId="54B7D3CD" w14:textId="77777777" w:rsidTr="00C40239">
        <w:trPr>
          <w:trHeight w:val="20"/>
        </w:trPr>
        <w:tc>
          <w:tcPr>
            <w:tcW w:w="1559" w:type="dxa"/>
            <w:tcBorders>
              <w:top w:val="nil"/>
              <w:left w:val="single" w:sz="4" w:space="0" w:color="auto"/>
              <w:bottom w:val="single" w:sz="4" w:space="0" w:color="auto"/>
              <w:right w:val="single" w:sz="4" w:space="0" w:color="auto"/>
            </w:tcBorders>
          </w:tcPr>
          <w:p w14:paraId="466192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7056</w:t>
            </w:r>
          </w:p>
        </w:tc>
        <w:tc>
          <w:tcPr>
            <w:tcW w:w="1168" w:type="dxa"/>
            <w:tcBorders>
              <w:top w:val="nil"/>
              <w:left w:val="nil"/>
              <w:bottom w:val="single" w:sz="4" w:space="0" w:color="auto"/>
              <w:right w:val="single" w:sz="4" w:space="0" w:color="auto"/>
            </w:tcBorders>
          </w:tcPr>
          <w:p w14:paraId="2843F5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2C07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27D7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7767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Gechingen</w:t>
            </w:r>
          </w:p>
        </w:tc>
      </w:tr>
      <w:tr w:rsidR="007B14DD" w:rsidRPr="00877699" w14:paraId="480297F2" w14:textId="77777777" w:rsidTr="00C40239">
        <w:trPr>
          <w:trHeight w:val="20"/>
        </w:trPr>
        <w:tc>
          <w:tcPr>
            <w:tcW w:w="1559" w:type="dxa"/>
            <w:tcBorders>
              <w:top w:val="nil"/>
              <w:left w:val="single" w:sz="4" w:space="0" w:color="auto"/>
              <w:bottom w:val="single" w:sz="4" w:space="0" w:color="auto"/>
              <w:right w:val="single" w:sz="4" w:space="0" w:color="auto"/>
            </w:tcBorders>
          </w:tcPr>
          <w:p w14:paraId="2B4547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7062</w:t>
            </w:r>
          </w:p>
        </w:tc>
        <w:tc>
          <w:tcPr>
            <w:tcW w:w="1168" w:type="dxa"/>
            <w:tcBorders>
              <w:top w:val="nil"/>
              <w:left w:val="nil"/>
              <w:bottom w:val="single" w:sz="4" w:space="0" w:color="auto"/>
              <w:right w:val="single" w:sz="4" w:space="0" w:color="auto"/>
            </w:tcBorders>
          </w:tcPr>
          <w:p w14:paraId="1BC28C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844E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CB2F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E13D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Beilstein Württemberg</w:t>
            </w:r>
          </w:p>
        </w:tc>
      </w:tr>
      <w:tr w:rsidR="007B14DD" w:rsidRPr="00877699" w14:paraId="2C2AECFA" w14:textId="77777777" w:rsidTr="00C40239">
        <w:trPr>
          <w:trHeight w:val="20"/>
        </w:trPr>
        <w:tc>
          <w:tcPr>
            <w:tcW w:w="1559" w:type="dxa"/>
            <w:tcBorders>
              <w:top w:val="nil"/>
              <w:left w:val="single" w:sz="4" w:space="0" w:color="auto"/>
              <w:bottom w:val="single" w:sz="4" w:space="0" w:color="auto"/>
              <w:right w:val="single" w:sz="4" w:space="0" w:color="auto"/>
            </w:tcBorders>
          </w:tcPr>
          <w:p w14:paraId="268BFD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7063</w:t>
            </w:r>
          </w:p>
        </w:tc>
        <w:tc>
          <w:tcPr>
            <w:tcW w:w="1168" w:type="dxa"/>
            <w:tcBorders>
              <w:top w:val="nil"/>
              <w:left w:val="nil"/>
              <w:bottom w:val="single" w:sz="4" w:space="0" w:color="auto"/>
              <w:right w:val="single" w:sz="4" w:space="0" w:color="auto"/>
            </w:tcBorders>
          </w:tcPr>
          <w:p w14:paraId="63822D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2794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81FB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A35C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Wimpfen</w:t>
            </w:r>
          </w:p>
        </w:tc>
      </w:tr>
      <w:tr w:rsidR="007B14DD" w:rsidRPr="00877699" w14:paraId="32A08A78" w14:textId="77777777" w:rsidTr="00C40239">
        <w:trPr>
          <w:trHeight w:val="20"/>
        </w:trPr>
        <w:tc>
          <w:tcPr>
            <w:tcW w:w="1559" w:type="dxa"/>
            <w:tcBorders>
              <w:top w:val="nil"/>
              <w:left w:val="single" w:sz="4" w:space="0" w:color="auto"/>
              <w:bottom w:val="single" w:sz="4" w:space="0" w:color="auto"/>
              <w:right w:val="single" w:sz="4" w:space="0" w:color="auto"/>
            </w:tcBorders>
          </w:tcPr>
          <w:p w14:paraId="05D1EC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7066</w:t>
            </w:r>
          </w:p>
        </w:tc>
        <w:tc>
          <w:tcPr>
            <w:tcW w:w="1168" w:type="dxa"/>
            <w:tcBorders>
              <w:top w:val="nil"/>
              <w:left w:val="nil"/>
              <w:bottom w:val="single" w:sz="4" w:space="0" w:color="auto"/>
              <w:right w:val="single" w:sz="4" w:space="0" w:color="auto"/>
            </w:tcBorders>
          </w:tcPr>
          <w:p w14:paraId="616B58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30CF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941B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FFBA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Rappenau-Bonfeld</w:t>
            </w:r>
          </w:p>
        </w:tc>
      </w:tr>
      <w:tr w:rsidR="007B14DD" w:rsidRPr="00877699" w14:paraId="1C41CA98" w14:textId="77777777" w:rsidTr="00C40239">
        <w:trPr>
          <w:trHeight w:val="20"/>
        </w:trPr>
        <w:tc>
          <w:tcPr>
            <w:tcW w:w="1559" w:type="dxa"/>
            <w:tcBorders>
              <w:top w:val="nil"/>
              <w:left w:val="single" w:sz="4" w:space="0" w:color="auto"/>
              <w:bottom w:val="single" w:sz="4" w:space="0" w:color="auto"/>
              <w:right w:val="single" w:sz="4" w:space="0" w:color="auto"/>
            </w:tcBorders>
          </w:tcPr>
          <w:p w14:paraId="53ECFC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7071</w:t>
            </w:r>
          </w:p>
        </w:tc>
        <w:tc>
          <w:tcPr>
            <w:tcW w:w="1168" w:type="dxa"/>
            <w:tcBorders>
              <w:top w:val="nil"/>
              <w:left w:val="nil"/>
              <w:bottom w:val="single" w:sz="4" w:space="0" w:color="auto"/>
              <w:right w:val="single" w:sz="4" w:space="0" w:color="auto"/>
            </w:tcBorders>
          </w:tcPr>
          <w:p w14:paraId="459AE6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8812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4676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2F7F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Tübingen</w:t>
            </w:r>
          </w:p>
        </w:tc>
      </w:tr>
      <w:tr w:rsidR="007B14DD" w:rsidRPr="00877699" w14:paraId="1DEE5A56" w14:textId="77777777" w:rsidTr="00C40239">
        <w:trPr>
          <w:trHeight w:val="20"/>
        </w:trPr>
        <w:tc>
          <w:tcPr>
            <w:tcW w:w="1559" w:type="dxa"/>
            <w:tcBorders>
              <w:top w:val="nil"/>
              <w:left w:val="single" w:sz="4" w:space="0" w:color="auto"/>
              <w:bottom w:val="single" w:sz="4" w:space="0" w:color="auto"/>
              <w:right w:val="single" w:sz="4" w:space="0" w:color="auto"/>
            </w:tcBorders>
          </w:tcPr>
          <w:p w14:paraId="2305EC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7072</w:t>
            </w:r>
          </w:p>
        </w:tc>
        <w:tc>
          <w:tcPr>
            <w:tcW w:w="1168" w:type="dxa"/>
            <w:tcBorders>
              <w:top w:val="nil"/>
              <w:left w:val="nil"/>
              <w:bottom w:val="single" w:sz="4" w:space="0" w:color="auto"/>
              <w:right w:val="single" w:sz="4" w:space="0" w:color="auto"/>
            </w:tcBorders>
          </w:tcPr>
          <w:p w14:paraId="35464F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6247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6CC5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D816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Gomaringen</w:t>
            </w:r>
          </w:p>
        </w:tc>
      </w:tr>
      <w:tr w:rsidR="007B14DD" w:rsidRPr="00877699" w14:paraId="74B9A0CF" w14:textId="77777777" w:rsidTr="00C40239">
        <w:trPr>
          <w:trHeight w:val="20"/>
        </w:trPr>
        <w:tc>
          <w:tcPr>
            <w:tcW w:w="1559" w:type="dxa"/>
            <w:tcBorders>
              <w:top w:val="nil"/>
              <w:left w:val="single" w:sz="4" w:space="0" w:color="auto"/>
              <w:bottom w:val="single" w:sz="4" w:space="0" w:color="auto"/>
              <w:right w:val="single" w:sz="4" w:space="0" w:color="auto"/>
            </w:tcBorders>
          </w:tcPr>
          <w:p w14:paraId="5C0C55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7073</w:t>
            </w:r>
          </w:p>
        </w:tc>
        <w:tc>
          <w:tcPr>
            <w:tcW w:w="1168" w:type="dxa"/>
            <w:tcBorders>
              <w:top w:val="nil"/>
              <w:left w:val="nil"/>
              <w:bottom w:val="single" w:sz="4" w:space="0" w:color="auto"/>
              <w:right w:val="single" w:sz="4" w:space="0" w:color="auto"/>
            </w:tcBorders>
          </w:tcPr>
          <w:p w14:paraId="6042B6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4D76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C0EA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F017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Ammerbuch</w:t>
            </w:r>
          </w:p>
        </w:tc>
      </w:tr>
      <w:tr w:rsidR="007B14DD" w:rsidRPr="00877699" w14:paraId="1E30FA2E" w14:textId="77777777" w:rsidTr="00C40239">
        <w:trPr>
          <w:trHeight w:val="20"/>
        </w:trPr>
        <w:tc>
          <w:tcPr>
            <w:tcW w:w="1559" w:type="dxa"/>
            <w:tcBorders>
              <w:top w:val="nil"/>
              <w:left w:val="single" w:sz="4" w:space="0" w:color="auto"/>
              <w:bottom w:val="single" w:sz="4" w:space="0" w:color="auto"/>
              <w:right w:val="single" w:sz="4" w:space="0" w:color="auto"/>
            </w:tcBorders>
          </w:tcPr>
          <w:p w14:paraId="105B11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7081</w:t>
            </w:r>
          </w:p>
        </w:tc>
        <w:tc>
          <w:tcPr>
            <w:tcW w:w="1168" w:type="dxa"/>
            <w:tcBorders>
              <w:top w:val="nil"/>
              <w:left w:val="nil"/>
              <w:bottom w:val="single" w:sz="4" w:space="0" w:color="auto"/>
              <w:right w:val="single" w:sz="4" w:space="0" w:color="auto"/>
            </w:tcBorders>
          </w:tcPr>
          <w:p w14:paraId="10A8D5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0D53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43A1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91C4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Wildbad</w:t>
            </w:r>
          </w:p>
        </w:tc>
      </w:tr>
      <w:tr w:rsidR="007B14DD" w:rsidRPr="00877699" w14:paraId="757E6E68" w14:textId="77777777" w:rsidTr="00C40239">
        <w:trPr>
          <w:trHeight w:val="20"/>
        </w:trPr>
        <w:tc>
          <w:tcPr>
            <w:tcW w:w="1559" w:type="dxa"/>
            <w:tcBorders>
              <w:top w:val="nil"/>
              <w:left w:val="single" w:sz="4" w:space="0" w:color="auto"/>
              <w:bottom w:val="single" w:sz="4" w:space="0" w:color="auto"/>
              <w:right w:val="single" w:sz="4" w:space="0" w:color="auto"/>
            </w:tcBorders>
          </w:tcPr>
          <w:p w14:paraId="57FA78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7082</w:t>
            </w:r>
          </w:p>
        </w:tc>
        <w:tc>
          <w:tcPr>
            <w:tcW w:w="1168" w:type="dxa"/>
            <w:tcBorders>
              <w:top w:val="nil"/>
              <w:left w:val="nil"/>
              <w:bottom w:val="single" w:sz="4" w:space="0" w:color="auto"/>
              <w:right w:val="single" w:sz="4" w:space="0" w:color="auto"/>
            </w:tcBorders>
          </w:tcPr>
          <w:p w14:paraId="3EE20C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16B6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5564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FBA1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Neuenbürg Württemberg</w:t>
            </w:r>
          </w:p>
        </w:tc>
      </w:tr>
      <w:tr w:rsidR="007B14DD" w:rsidRPr="00877699" w14:paraId="072B919F" w14:textId="77777777" w:rsidTr="00C40239">
        <w:trPr>
          <w:trHeight w:val="20"/>
        </w:trPr>
        <w:tc>
          <w:tcPr>
            <w:tcW w:w="1559" w:type="dxa"/>
            <w:tcBorders>
              <w:top w:val="nil"/>
              <w:left w:val="single" w:sz="4" w:space="0" w:color="auto"/>
              <w:bottom w:val="single" w:sz="4" w:space="0" w:color="auto"/>
              <w:right w:val="single" w:sz="4" w:space="0" w:color="auto"/>
            </w:tcBorders>
          </w:tcPr>
          <w:p w14:paraId="0E5E90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7083</w:t>
            </w:r>
          </w:p>
        </w:tc>
        <w:tc>
          <w:tcPr>
            <w:tcW w:w="1168" w:type="dxa"/>
            <w:tcBorders>
              <w:top w:val="nil"/>
              <w:left w:val="nil"/>
              <w:bottom w:val="single" w:sz="4" w:space="0" w:color="auto"/>
              <w:right w:val="single" w:sz="4" w:space="0" w:color="auto"/>
            </w:tcBorders>
          </w:tcPr>
          <w:p w14:paraId="5CC84D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4AB7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762C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90B9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Herrenalb</w:t>
            </w:r>
          </w:p>
        </w:tc>
      </w:tr>
      <w:tr w:rsidR="007B14DD" w:rsidRPr="00877699" w14:paraId="725745D1" w14:textId="77777777" w:rsidTr="00C40239">
        <w:trPr>
          <w:trHeight w:val="20"/>
        </w:trPr>
        <w:tc>
          <w:tcPr>
            <w:tcW w:w="1559" w:type="dxa"/>
            <w:tcBorders>
              <w:top w:val="nil"/>
              <w:left w:val="single" w:sz="4" w:space="0" w:color="auto"/>
              <w:bottom w:val="single" w:sz="4" w:space="0" w:color="auto"/>
              <w:right w:val="single" w:sz="4" w:space="0" w:color="auto"/>
            </w:tcBorders>
          </w:tcPr>
          <w:p w14:paraId="2D7E3F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7084</w:t>
            </w:r>
          </w:p>
        </w:tc>
        <w:tc>
          <w:tcPr>
            <w:tcW w:w="1168" w:type="dxa"/>
            <w:tcBorders>
              <w:top w:val="nil"/>
              <w:left w:val="nil"/>
              <w:bottom w:val="single" w:sz="4" w:space="0" w:color="auto"/>
              <w:right w:val="single" w:sz="4" w:space="0" w:color="auto"/>
            </w:tcBorders>
          </w:tcPr>
          <w:p w14:paraId="5F4A86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27FD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40A6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3C53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Schömberg bei Neuenbürg</w:t>
            </w:r>
          </w:p>
        </w:tc>
      </w:tr>
      <w:tr w:rsidR="007B14DD" w:rsidRPr="00877699" w14:paraId="2ABFAEBB" w14:textId="77777777" w:rsidTr="00C40239">
        <w:trPr>
          <w:trHeight w:val="20"/>
        </w:trPr>
        <w:tc>
          <w:tcPr>
            <w:tcW w:w="1559" w:type="dxa"/>
            <w:tcBorders>
              <w:top w:val="nil"/>
              <w:left w:val="single" w:sz="4" w:space="0" w:color="auto"/>
              <w:bottom w:val="single" w:sz="4" w:space="0" w:color="auto"/>
              <w:right w:val="single" w:sz="4" w:space="0" w:color="auto"/>
            </w:tcBorders>
          </w:tcPr>
          <w:p w14:paraId="191E48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7085</w:t>
            </w:r>
          </w:p>
        </w:tc>
        <w:tc>
          <w:tcPr>
            <w:tcW w:w="1168" w:type="dxa"/>
            <w:tcBorders>
              <w:top w:val="nil"/>
              <w:left w:val="nil"/>
              <w:bottom w:val="single" w:sz="4" w:space="0" w:color="auto"/>
              <w:right w:val="single" w:sz="4" w:space="0" w:color="auto"/>
            </w:tcBorders>
          </w:tcPr>
          <w:p w14:paraId="39D9E8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B005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C215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C9B2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Enzklösterle</w:t>
            </w:r>
          </w:p>
        </w:tc>
      </w:tr>
      <w:tr w:rsidR="007B14DD" w:rsidRPr="00877699" w14:paraId="3EDC2A43" w14:textId="77777777" w:rsidTr="00C40239">
        <w:trPr>
          <w:trHeight w:val="20"/>
        </w:trPr>
        <w:tc>
          <w:tcPr>
            <w:tcW w:w="1559" w:type="dxa"/>
            <w:tcBorders>
              <w:top w:val="nil"/>
              <w:left w:val="single" w:sz="4" w:space="0" w:color="auto"/>
              <w:bottom w:val="single" w:sz="4" w:space="0" w:color="auto"/>
              <w:right w:val="single" w:sz="4" w:space="0" w:color="auto"/>
            </w:tcBorders>
          </w:tcPr>
          <w:p w14:paraId="169EFCE6"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711</w:t>
            </w:r>
          </w:p>
        </w:tc>
        <w:tc>
          <w:tcPr>
            <w:tcW w:w="1168" w:type="dxa"/>
            <w:tcBorders>
              <w:top w:val="nil"/>
              <w:left w:val="nil"/>
              <w:bottom w:val="single" w:sz="4" w:space="0" w:color="auto"/>
              <w:right w:val="single" w:sz="4" w:space="0" w:color="auto"/>
            </w:tcBorders>
          </w:tcPr>
          <w:p w14:paraId="6C58C98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387FA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85553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2350B6"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Stuttgart</w:t>
            </w:r>
          </w:p>
        </w:tc>
      </w:tr>
      <w:tr w:rsidR="007B14DD" w:rsidRPr="00877699" w14:paraId="526ABB6F" w14:textId="77777777" w:rsidTr="00C40239">
        <w:trPr>
          <w:trHeight w:val="20"/>
        </w:trPr>
        <w:tc>
          <w:tcPr>
            <w:tcW w:w="1559" w:type="dxa"/>
            <w:tcBorders>
              <w:top w:val="nil"/>
              <w:left w:val="single" w:sz="4" w:space="0" w:color="auto"/>
              <w:bottom w:val="single" w:sz="4" w:space="0" w:color="auto"/>
              <w:right w:val="single" w:sz="4" w:space="0" w:color="auto"/>
            </w:tcBorders>
          </w:tcPr>
          <w:p w14:paraId="1F4E25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7121</w:t>
            </w:r>
          </w:p>
        </w:tc>
        <w:tc>
          <w:tcPr>
            <w:tcW w:w="1168" w:type="dxa"/>
            <w:tcBorders>
              <w:top w:val="nil"/>
              <w:left w:val="nil"/>
              <w:bottom w:val="single" w:sz="4" w:space="0" w:color="auto"/>
              <w:right w:val="single" w:sz="4" w:space="0" w:color="auto"/>
            </w:tcBorders>
          </w:tcPr>
          <w:p w14:paraId="1401A5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38C3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C318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9669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Reutlingen</w:t>
            </w:r>
          </w:p>
        </w:tc>
      </w:tr>
      <w:tr w:rsidR="007B14DD" w:rsidRPr="00877699" w14:paraId="5F0D026B" w14:textId="77777777" w:rsidTr="00C40239">
        <w:trPr>
          <w:trHeight w:val="20"/>
        </w:trPr>
        <w:tc>
          <w:tcPr>
            <w:tcW w:w="1559" w:type="dxa"/>
            <w:tcBorders>
              <w:top w:val="nil"/>
              <w:left w:val="single" w:sz="4" w:space="0" w:color="auto"/>
              <w:bottom w:val="single" w:sz="4" w:space="0" w:color="auto"/>
              <w:right w:val="single" w:sz="4" w:space="0" w:color="auto"/>
            </w:tcBorders>
          </w:tcPr>
          <w:p w14:paraId="63A578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7122</w:t>
            </w:r>
          </w:p>
        </w:tc>
        <w:tc>
          <w:tcPr>
            <w:tcW w:w="1168" w:type="dxa"/>
            <w:tcBorders>
              <w:top w:val="nil"/>
              <w:left w:val="nil"/>
              <w:bottom w:val="single" w:sz="4" w:space="0" w:color="auto"/>
              <w:right w:val="single" w:sz="4" w:space="0" w:color="auto"/>
            </w:tcBorders>
          </w:tcPr>
          <w:p w14:paraId="5E06E5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927F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3647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52C2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Johann Württemberg</w:t>
            </w:r>
          </w:p>
        </w:tc>
      </w:tr>
      <w:tr w:rsidR="007B14DD" w:rsidRPr="00877699" w14:paraId="644D6DDD" w14:textId="77777777" w:rsidTr="00C40239">
        <w:trPr>
          <w:trHeight w:val="20"/>
        </w:trPr>
        <w:tc>
          <w:tcPr>
            <w:tcW w:w="1559" w:type="dxa"/>
            <w:tcBorders>
              <w:top w:val="nil"/>
              <w:left w:val="single" w:sz="4" w:space="0" w:color="auto"/>
              <w:bottom w:val="single" w:sz="4" w:space="0" w:color="auto"/>
              <w:right w:val="single" w:sz="4" w:space="0" w:color="auto"/>
            </w:tcBorders>
          </w:tcPr>
          <w:p w14:paraId="1122BA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7123</w:t>
            </w:r>
          </w:p>
        </w:tc>
        <w:tc>
          <w:tcPr>
            <w:tcW w:w="1168" w:type="dxa"/>
            <w:tcBorders>
              <w:top w:val="nil"/>
              <w:left w:val="nil"/>
              <w:bottom w:val="single" w:sz="4" w:space="0" w:color="auto"/>
              <w:right w:val="single" w:sz="4" w:space="0" w:color="auto"/>
            </w:tcBorders>
          </w:tcPr>
          <w:p w14:paraId="7C5ADB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AE62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0475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0E3D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Metzingen Württemberg</w:t>
            </w:r>
          </w:p>
        </w:tc>
      </w:tr>
      <w:tr w:rsidR="007B14DD" w:rsidRPr="00877699" w14:paraId="202F3A2E" w14:textId="77777777" w:rsidTr="00C40239">
        <w:trPr>
          <w:trHeight w:val="20"/>
        </w:trPr>
        <w:tc>
          <w:tcPr>
            <w:tcW w:w="1559" w:type="dxa"/>
            <w:tcBorders>
              <w:top w:val="nil"/>
              <w:left w:val="single" w:sz="4" w:space="0" w:color="auto"/>
              <w:bottom w:val="single" w:sz="4" w:space="0" w:color="auto"/>
              <w:right w:val="single" w:sz="4" w:space="0" w:color="auto"/>
            </w:tcBorders>
          </w:tcPr>
          <w:p w14:paraId="097CAF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7124</w:t>
            </w:r>
          </w:p>
        </w:tc>
        <w:tc>
          <w:tcPr>
            <w:tcW w:w="1168" w:type="dxa"/>
            <w:tcBorders>
              <w:top w:val="nil"/>
              <w:left w:val="nil"/>
              <w:bottom w:val="single" w:sz="4" w:space="0" w:color="auto"/>
              <w:right w:val="single" w:sz="4" w:space="0" w:color="auto"/>
            </w:tcBorders>
          </w:tcPr>
          <w:p w14:paraId="0F75B5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B32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E1D4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A46E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Trochtelfingen Hohenz</w:t>
            </w:r>
          </w:p>
        </w:tc>
      </w:tr>
      <w:tr w:rsidR="007B14DD" w:rsidRPr="00877699" w14:paraId="142A5A3F" w14:textId="77777777" w:rsidTr="00C40239">
        <w:trPr>
          <w:trHeight w:val="20"/>
        </w:trPr>
        <w:tc>
          <w:tcPr>
            <w:tcW w:w="1559" w:type="dxa"/>
            <w:tcBorders>
              <w:top w:val="nil"/>
              <w:left w:val="single" w:sz="4" w:space="0" w:color="auto"/>
              <w:bottom w:val="single" w:sz="4" w:space="0" w:color="auto"/>
              <w:right w:val="single" w:sz="4" w:space="0" w:color="auto"/>
            </w:tcBorders>
          </w:tcPr>
          <w:p w14:paraId="4ED7B3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7125</w:t>
            </w:r>
          </w:p>
        </w:tc>
        <w:tc>
          <w:tcPr>
            <w:tcW w:w="1168" w:type="dxa"/>
            <w:tcBorders>
              <w:top w:val="nil"/>
              <w:left w:val="nil"/>
              <w:bottom w:val="single" w:sz="4" w:space="0" w:color="auto"/>
              <w:right w:val="single" w:sz="4" w:space="0" w:color="auto"/>
            </w:tcBorders>
          </w:tcPr>
          <w:p w14:paraId="441B94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19F8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5D78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EC16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Urach</w:t>
            </w:r>
          </w:p>
        </w:tc>
      </w:tr>
      <w:tr w:rsidR="007B14DD" w:rsidRPr="00877699" w14:paraId="66014D07" w14:textId="77777777" w:rsidTr="00C40239">
        <w:trPr>
          <w:trHeight w:val="20"/>
        </w:trPr>
        <w:tc>
          <w:tcPr>
            <w:tcW w:w="1559" w:type="dxa"/>
            <w:tcBorders>
              <w:top w:val="nil"/>
              <w:left w:val="single" w:sz="4" w:space="0" w:color="auto"/>
              <w:bottom w:val="single" w:sz="4" w:space="0" w:color="auto"/>
              <w:right w:val="single" w:sz="4" w:space="0" w:color="auto"/>
            </w:tcBorders>
          </w:tcPr>
          <w:p w14:paraId="37D4E4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7126</w:t>
            </w:r>
          </w:p>
        </w:tc>
        <w:tc>
          <w:tcPr>
            <w:tcW w:w="1168" w:type="dxa"/>
            <w:tcBorders>
              <w:top w:val="nil"/>
              <w:left w:val="nil"/>
              <w:bottom w:val="single" w:sz="4" w:space="0" w:color="auto"/>
              <w:right w:val="single" w:sz="4" w:space="0" w:color="auto"/>
            </w:tcBorders>
          </w:tcPr>
          <w:p w14:paraId="7D5866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65EF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B13A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1B22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Burladingen-Melchingen</w:t>
            </w:r>
          </w:p>
        </w:tc>
      </w:tr>
      <w:tr w:rsidR="007B14DD" w:rsidRPr="00877699" w14:paraId="5F4C66F4" w14:textId="77777777" w:rsidTr="00C40239">
        <w:trPr>
          <w:trHeight w:val="20"/>
        </w:trPr>
        <w:tc>
          <w:tcPr>
            <w:tcW w:w="1559" w:type="dxa"/>
            <w:tcBorders>
              <w:top w:val="nil"/>
              <w:left w:val="single" w:sz="4" w:space="0" w:color="auto"/>
              <w:bottom w:val="single" w:sz="4" w:space="0" w:color="auto"/>
              <w:right w:val="single" w:sz="4" w:space="0" w:color="auto"/>
            </w:tcBorders>
          </w:tcPr>
          <w:p w14:paraId="5AF4F5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7127</w:t>
            </w:r>
          </w:p>
        </w:tc>
        <w:tc>
          <w:tcPr>
            <w:tcW w:w="1168" w:type="dxa"/>
            <w:tcBorders>
              <w:top w:val="nil"/>
              <w:left w:val="nil"/>
              <w:bottom w:val="single" w:sz="4" w:space="0" w:color="auto"/>
              <w:right w:val="single" w:sz="4" w:space="0" w:color="auto"/>
            </w:tcBorders>
          </w:tcPr>
          <w:p w14:paraId="026F15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9E21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704F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B831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Neckartenzlingen</w:t>
            </w:r>
          </w:p>
        </w:tc>
      </w:tr>
      <w:tr w:rsidR="007B14DD" w:rsidRPr="00877699" w14:paraId="42ED3B0B" w14:textId="77777777" w:rsidTr="00C40239">
        <w:trPr>
          <w:trHeight w:val="20"/>
        </w:trPr>
        <w:tc>
          <w:tcPr>
            <w:tcW w:w="1559" w:type="dxa"/>
            <w:tcBorders>
              <w:top w:val="nil"/>
              <w:left w:val="single" w:sz="4" w:space="0" w:color="auto"/>
              <w:bottom w:val="single" w:sz="4" w:space="0" w:color="auto"/>
              <w:right w:val="single" w:sz="4" w:space="0" w:color="auto"/>
            </w:tcBorders>
          </w:tcPr>
          <w:p w14:paraId="111688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7128</w:t>
            </w:r>
          </w:p>
        </w:tc>
        <w:tc>
          <w:tcPr>
            <w:tcW w:w="1168" w:type="dxa"/>
            <w:tcBorders>
              <w:top w:val="nil"/>
              <w:left w:val="nil"/>
              <w:bottom w:val="single" w:sz="4" w:space="0" w:color="auto"/>
              <w:right w:val="single" w:sz="4" w:space="0" w:color="auto"/>
            </w:tcBorders>
          </w:tcPr>
          <w:p w14:paraId="287A3C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80A5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5118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3882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Sonnenbühl</w:t>
            </w:r>
          </w:p>
        </w:tc>
      </w:tr>
      <w:tr w:rsidR="007B14DD" w:rsidRPr="00877699" w14:paraId="7AF28B33" w14:textId="77777777" w:rsidTr="00C40239">
        <w:trPr>
          <w:trHeight w:val="20"/>
        </w:trPr>
        <w:tc>
          <w:tcPr>
            <w:tcW w:w="1559" w:type="dxa"/>
            <w:tcBorders>
              <w:top w:val="nil"/>
              <w:left w:val="single" w:sz="4" w:space="0" w:color="auto"/>
              <w:bottom w:val="single" w:sz="4" w:space="0" w:color="auto"/>
              <w:right w:val="single" w:sz="4" w:space="0" w:color="auto"/>
            </w:tcBorders>
          </w:tcPr>
          <w:p w14:paraId="21FEDD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7129</w:t>
            </w:r>
          </w:p>
        </w:tc>
        <w:tc>
          <w:tcPr>
            <w:tcW w:w="1168" w:type="dxa"/>
            <w:tcBorders>
              <w:top w:val="nil"/>
              <w:left w:val="nil"/>
              <w:bottom w:val="single" w:sz="4" w:space="0" w:color="auto"/>
              <w:right w:val="single" w:sz="4" w:space="0" w:color="auto"/>
            </w:tcBorders>
          </w:tcPr>
          <w:p w14:paraId="4976F7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1272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C725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06DA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Lichtenstein Württemberg</w:t>
            </w:r>
          </w:p>
        </w:tc>
      </w:tr>
      <w:tr w:rsidR="007B14DD" w:rsidRPr="00877699" w14:paraId="714C1FAE" w14:textId="77777777" w:rsidTr="00C40239">
        <w:trPr>
          <w:trHeight w:val="20"/>
        </w:trPr>
        <w:tc>
          <w:tcPr>
            <w:tcW w:w="1559" w:type="dxa"/>
            <w:tcBorders>
              <w:top w:val="nil"/>
              <w:left w:val="single" w:sz="4" w:space="0" w:color="auto"/>
              <w:bottom w:val="single" w:sz="4" w:space="0" w:color="auto"/>
              <w:right w:val="single" w:sz="4" w:space="0" w:color="auto"/>
            </w:tcBorders>
          </w:tcPr>
          <w:p w14:paraId="45D32D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7130</w:t>
            </w:r>
          </w:p>
        </w:tc>
        <w:tc>
          <w:tcPr>
            <w:tcW w:w="1168" w:type="dxa"/>
            <w:tcBorders>
              <w:top w:val="nil"/>
              <w:left w:val="nil"/>
              <w:bottom w:val="single" w:sz="4" w:space="0" w:color="auto"/>
              <w:right w:val="single" w:sz="4" w:space="0" w:color="auto"/>
            </w:tcBorders>
          </w:tcPr>
          <w:p w14:paraId="518CDD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16AD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FDB1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849B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Löwenstein Württemberg</w:t>
            </w:r>
          </w:p>
        </w:tc>
      </w:tr>
      <w:tr w:rsidR="007B14DD" w:rsidRPr="00877699" w14:paraId="36CE5C50" w14:textId="77777777" w:rsidTr="00C40239">
        <w:trPr>
          <w:trHeight w:val="20"/>
        </w:trPr>
        <w:tc>
          <w:tcPr>
            <w:tcW w:w="1559" w:type="dxa"/>
            <w:tcBorders>
              <w:top w:val="nil"/>
              <w:left w:val="single" w:sz="4" w:space="0" w:color="auto"/>
              <w:bottom w:val="single" w:sz="4" w:space="0" w:color="auto"/>
              <w:right w:val="single" w:sz="4" w:space="0" w:color="auto"/>
            </w:tcBorders>
          </w:tcPr>
          <w:p w14:paraId="10684A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7131</w:t>
            </w:r>
          </w:p>
        </w:tc>
        <w:tc>
          <w:tcPr>
            <w:tcW w:w="1168" w:type="dxa"/>
            <w:tcBorders>
              <w:top w:val="nil"/>
              <w:left w:val="nil"/>
              <w:bottom w:val="single" w:sz="4" w:space="0" w:color="auto"/>
              <w:right w:val="single" w:sz="4" w:space="0" w:color="auto"/>
            </w:tcBorders>
          </w:tcPr>
          <w:p w14:paraId="0BEDA7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4627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74DD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7551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Heilbronn Neckar</w:t>
            </w:r>
          </w:p>
        </w:tc>
      </w:tr>
      <w:tr w:rsidR="007B14DD" w:rsidRPr="00877699" w14:paraId="5CDE9755" w14:textId="77777777" w:rsidTr="00C40239">
        <w:trPr>
          <w:trHeight w:val="20"/>
        </w:trPr>
        <w:tc>
          <w:tcPr>
            <w:tcW w:w="1559" w:type="dxa"/>
            <w:tcBorders>
              <w:top w:val="nil"/>
              <w:left w:val="single" w:sz="4" w:space="0" w:color="auto"/>
              <w:bottom w:val="single" w:sz="4" w:space="0" w:color="auto"/>
              <w:right w:val="single" w:sz="4" w:space="0" w:color="auto"/>
            </w:tcBorders>
          </w:tcPr>
          <w:p w14:paraId="25B844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7132</w:t>
            </w:r>
          </w:p>
        </w:tc>
        <w:tc>
          <w:tcPr>
            <w:tcW w:w="1168" w:type="dxa"/>
            <w:tcBorders>
              <w:top w:val="nil"/>
              <w:left w:val="nil"/>
              <w:bottom w:val="single" w:sz="4" w:space="0" w:color="auto"/>
              <w:right w:val="single" w:sz="4" w:space="0" w:color="auto"/>
            </w:tcBorders>
          </w:tcPr>
          <w:p w14:paraId="293906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ABCA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7C77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0495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Neckarsulm</w:t>
            </w:r>
          </w:p>
        </w:tc>
      </w:tr>
      <w:tr w:rsidR="007B14DD" w:rsidRPr="00877699" w14:paraId="75E4672C" w14:textId="77777777" w:rsidTr="00C40239">
        <w:trPr>
          <w:trHeight w:val="20"/>
        </w:trPr>
        <w:tc>
          <w:tcPr>
            <w:tcW w:w="1559" w:type="dxa"/>
            <w:tcBorders>
              <w:top w:val="nil"/>
              <w:left w:val="single" w:sz="4" w:space="0" w:color="auto"/>
              <w:bottom w:val="single" w:sz="4" w:space="0" w:color="auto"/>
              <w:right w:val="single" w:sz="4" w:space="0" w:color="auto"/>
            </w:tcBorders>
          </w:tcPr>
          <w:p w14:paraId="626084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7133</w:t>
            </w:r>
          </w:p>
        </w:tc>
        <w:tc>
          <w:tcPr>
            <w:tcW w:w="1168" w:type="dxa"/>
            <w:tcBorders>
              <w:top w:val="nil"/>
              <w:left w:val="nil"/>
              <w:bottom w:val="single" w:sz="4" w:space="0" w:color="auto"/>
              <w:right w:val="single" w:sz="4" w:space="0" w:color="auto"/>
            </w:tcBorders>
          </w:tcPr>
          <w:p w14:paraId="2BDA30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7AFC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2BB8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4A63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Lauffen am Neckar</w:t>
            </w:r>
          </w:p>
        </w:tc>
      </w:tr>
      <w:tr w:rsidR="007B14DD" w:rsidRPr="00877699" w14:paraId="46D2B1A5" w14:textId="77777777" w:rsidTr="00C40239">
        <w:trPr>
          <w:trHeight w:val="20"/>
        </w:trPr>
        <w:tc>
          <w:tcPr>
            <w:tcW w:w="1559" w:type="dxa"/>
            <w:tcBorders>
              <w:top w:val="nil"/>
              <w:left w:val="single" w:sz="4" w:space="0" w:color="auto"/>
              <w:bottom w:val="single" w:sz="4" w:space="0" w:color="auto"/>
              <w:right w:val="single" w:sz="4" w:space="0" w:color="auto"/>
            </w:tcBorders>
          </w:tcPr>
          <w:p w14:paraId="5656F4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7134</w:t>
            </w:r>
          </w:p>
        </w:tc>
        <w:tc>
          <w:tcPr>
            <w:tcW w:w="1168" w:type="dxa"/>
            <w:tcBorders>
              <w:top w:val="nil"/>
              <w:left w:val="nil"/>
              <w:bottom w:val="single" w:sz="4" w:space="0" w:color="auto"/>
              <w:right w:val="single" w:sz="4" w:space="0" w:color="auto"/>
            </w:tcBorders>
          </w:tcPr>
          <w:p w14:paraId="60FA33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83F2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F80E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5102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Weinsberg</w:t>
            </w:r>
          </w:p>
        </w:tc>
      </w:tr>
      <w:tr w:rsidR="007B14DD" w:rsidRPr="00877699" w14:paraId="228DE24E" w14:textId="77777777" w:rsidTr="00C40239">
        <w:trPr>
          <w:trHeight w:val="20"/>
        </w:trPr>
        <w:tc>
          <w:tcPr>
            <w:tcW w:w="1559" w:type="dxa"/>
            <w:tcBorders>
              <w:top w:val="nil"/>
              <w:left w:val="single" w:sz="4" w:space="0" w:color="auto"/>
              <w:bottom w:val="single" w:sz="4" w:space="0" w:color="auto"/>
              <w:right w:val="single" w:sz="4" w:space="0" w:color="auto"/>
            </w:tcBorders>
          </w:tcPr>
          <w:p w14:paraId="1BF5E7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7135</w:t>
            </w:r>
          </w:p>
        </w:tc>
        <w:tc>
          <w:tcPr>
            <w:tcW w:w="1168" w:type="dxa"/>
            <w:tcBorders>
              <w:top w:val="nil"/>
              <w:left w:val="nil"/>
              <w:bottom w:val="single" w:sz="4" w:space="0" w:color="auto"/>
              <w:right w:val="single" w:sz="4" w:space="0" w:color="auto"/>
            </w:tcBorders>
          </w:tcPr>
          <w:p w14:paraId="43AE9F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2870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7930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47F4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Brackenheim</w:t>
            </w:r>
          </w:p>
        </w:tc>
      </w:tr>
      <w:tr w:rsidR="007B14DD" w:rsidRPr="00877699" w14:paraId="5F6A56E8" w14:textId="77777777" w:rsidTr="00C40239">
        <w:trPr>
          <w:trHeight w:val="20"/>
        </w:trPr>
        <w:tc>
          <w:tcPr>
            <w:tcW w:w="1559" w:type="dxa"/>
            <w:tcBorders>
              <w:top w:val="nil"/>
              <w:left w:val="single" w:sz="4" w:space="0" w:color="auto"/>
              <w:bottom w:val="single" w:sz="4" w:space="0" w:color="auto"/>
              <w:right w:val="single" w:sz="4" w:space="0" w:color="auto"/>
            </w:tcBorders>
          </w:tcPr>
          <w:p w14:paraId="382F88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7136</w:t>
            </w:r>
          </w:p>
        </w:tc>
        <w:tc>
          <w:tcPr>
            <w:tcW w:w="1168" w:type="dxa"/>
            <w:tcBorders>
              <w:top w:val="nil"/>
              <w:left w:val="nil"/>
              <w:bottom w:val="single" w:sz="4" w:space="0" w:color="auto"/>
              <w:right w:val="single" w:sz="4" w:space="0" w:color="auto"/>
            </w:tcBorders>
          </w:tcPr>
          <w:p w14:paraId="129E13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5949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5AEE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7389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Friedrichshall</w:t>
            </w:r>
          </w:p>
        </w:tc>
      </w:tr>
      <w:tr w:rsidR="007B14DD" w:rsidRPr="00877699" w14:paraId="7DCE52BB" w14:textId="77777777" w:rsidTr="00C40239">
        <w:trPr>
          <w:trHeight w:val="20"/>
        </w:trPr>
        <w:tc>
          <w:tcPr>
            <w:tcW w:w="1559" w:type="dxa"/>
            <w:tcBorders>
              <w:top w:val="nil"/>
              <w:left w:val="single" w:sz="4" w:space="0" w:color="auto"/>
              <w:bottom w:val="single" w:sz="4" w:space="0" w:color="auto"/>
              <w:right w:val="single" w:sz="4" w:space="0" w:color="auto"/>
            </w:tcBorders>
          </w:tcPr>
          <w:p w14:paraId="0D94E8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7138</w:t>
            </w:r>
          </w:p>
        </w:tc>
        <w:tc>
          <w:tcPr>
            <w:tcW w:w="1168" w:type="dxa"/>
            <w:tcBorders>
              <w:top w:val="nil"/>
              <w:left w:val="nil"/>
              <w:bottom w:val="single" w:sz="4" w:space="0" w:color="auto"/>
              <w:right w:val="single" w:sz="4" w:space="0" w:color="auto"/>
            </w:tcBorders>
          </w:tcPr>
          <w:p w14:paraId="24994E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5B72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4CE0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5318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Schwaigern</w:t>
            </w:r>
          </w:p>
        </w:tc>
      </w:tr>
      <w:tr w:rsidR="007B14DD" w:rsidRPr="00877699" w14:paraId="3088FB3E" w14:textId="77777777" w:rsidTr="00C40239">
        <w:trPr>
          <w:trHeight w:val="20"/>
        </w:trPr>
        <w:tc>
          <w:tcPr>
            <w:tcW w:w="1559" w:type="dxa"/>
            <w:tcBorders>
              <w:top w:val="nil"/>
              <w:left w:val="single" w:sz="4" w:space="0" w:color="auto"/>
              <w:bottom w:val="single" w:sz="4" w:space="0" w:color="auto"/>
              <w:right w:val="single" w:sz="4" w:space="0" w:color="auto"/>
            </w:tcBorders>
          </w:tcPr>
          <w:p w14:paraId="6F48CF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7139</w:t>
            </w:r>
          </w:p>
        </w:tc>
        <w:tc>
          <w:tcPr>
            <w:tcW w:w="1168" w:type="dxa"/>
            <w:tcBorders>
              <w:top w:val="nil"/>
              <w:left w:val="nil"/>
              <w:bottom w:val="single" w:sz="4" w:space="0" w:color="auto"/>
              <w:right w:val="single" w:sz="4" w:space="0" w:color="auto"/>
            </w:tcBorders>
          </w:tcPr>
          <w:p w14:paraId="575FE0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CDB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BE4D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B55B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Neuenstadt am Kocher</w:t>
            </w:r>
          </w:p>
        </w:tc>
      </w:tr>
      <w:tr w:rsidR="007B14DD" w:rsidRPr="00877699" w14:paraId="2630146A" w14:textId="77777777" w:rsidTr="00C40239">
        <w:trPr>
          <w:trHeight w:val="20"/>
        </w:trPr>
        <w:tc>
          <w:tcPr>
            <w:tcW w:w="1559" w:type="dxa"/>
            <w:tcBorders>
              <w:top w:val="nil"/>
              <w:left w:val="single" w:sz="4" w:space="0" w:color="auto"/>
              <w:bottom w:val="single" w:sz="4" w:space="0" w:color="auto"/>
              <w:right w:val="single" w:sz="4" w:space="0" w:color="auto"/>
            </w:tcBorders>
          </w:tcPr>
          <w:p w14:paraId="121B45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7141</w:t>
            </w:r>
          </w:p>
        </w:tc>
        <w:tc>
          <w:tcPr>
            <w:tcW w:w="1168" w:type="dxa"/>
            <w:tcBorders>
              <w:top w:val="nil"/>
              <w:left w:val="nil"/>
              <w:bottom w:val="single" w:sz="4" w:space="0" w:color="auto"/>
              <w:right w:val="single" w:sz="4" w:space="0" w:color="auto"/>
            </w:tcBorders>
          </w:tcPr>
          <w:p w14:paraId="3B462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552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578E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1225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Ludwigsburg Württemberg</w:t>
            </w:r>
          </w:p>
        </w:tc>
      </w:tr>
      <w:tr w:rsidR="007B14DD" w:rsidRPr="00877699" w14:paraId="205FF5BF" w14:textId="77777777" w:rsidTr="00C40239">
        <w:trPr>
          <w:trHeight w:val="20"/>
        </w:trPr>
        <w:tc>
          <w:tcPr>
            <w:tcW w:w="1559" w:type="dxa"/>
            <w:tcBorders>
              <w:top w:val="nil"/>
              <w:left w:val="single" w:sz="4" w:space="0" w:color="auto"/>
              <w:bottom w:val="single" w:sz="4" w:space="0" w:color="auto"/>
              <w:right w:val="single" w:sz="4" w:space="0" w:color="auto"/>
            </w:tcBorders>
          </w:tcPr>
          <w:p w14:paraId="1D8BDF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7142</w:t>
            </w:r>
          </w:p>
        </w:tc>
        <w:tc>
          <w:tcPr>
            <w:tcW w:w="1168" w:type="dxa"/>
            <w:tcBorders>
              <w:top w:val="nil"/>
              <w:left w:val="nil"/>
              <w:bottom w:val="single" w:sz="4" w:space="0" w:color="auto"/>
              <w:right w:val="single" w:sz="4" w:space="0" w:color="auto"/>
            </w:tcBorders>
          </w:tcPr>
          <w:p w14:paraId="1A16A0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0A03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29CD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B748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Bietigheim-Bissingen</w:t>
            </w:r>
          </w:p>
        </w:tc>
      </w:tr>
      <w:tr w:rsidR="007B14DD" w:rsidRPr="00877699" w14:paraId="4318E95E" w14:textId="77777777" w:rsidTr="00C40239">
        <w:trPr>
          <w:trHeight w:val="20"/>
        </w:trPr>
        <w:tc>
          <w:tcPr>
            <w:tcW w:w="1559" w:type="dxa"/>
            <w:tcBorders>
              <w:top w:val="nil"/>
              <w:left w:val="single" w:sz="4" w:space="0" w:color="auto"/>
              <w:bottom w:val="single" w:sz="4" w:space="0" w:color="auto"/>
              <w:right w:val="single" w:sz="4" w:space="0" w:color="auto"/>
            </w:tcBorders>
          </w:tcPr>
          <w:p w14:paraId="1C6371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7143</w:t>
            </w:r>
          </w:p>
        </w:tc>
        <w:tc>
          <w:tcPr>
            <w:tcW w:w="1168" w:type="dxa"/>
            <w:tcBorders>
              <w:top w:val="nil"/>
              <w:left w:val="nil"/>
              <w:bottom w:val="single" w:sz="4" w:space="0" w:color="auto"/>
              <w:right w:val="single" w:sz="4" w:space="0" w:color="auto"/>
            </w:tcBorders>
          </w:tcPr>
          <w:p w14:paraId="2E0D23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172E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6E37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5885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Besigheim</w:t>
            </w:r>
          </w:p>
        </w:tc>
      </w:tr>
      <w:tr w:rsidR="007B14DD" w:rsidRPr="00877699" w14:paraId="01F375A5" w14:textId="77777777" w:rsidTr="00C40239">
        <w:trPr>
          <w:trHeight w:val="20"/>
        </w:trPr>
        <w:tc>
          <w:tcPr>
            <w:tcW w:w="1559" w:type="dxa"/>
            <w:tcBorders>
              <w:top w:val="nil"/>
              <w:left w:val="single" w:sz="4" w:space="0" w:color="auto"/>
              <w:bottom w:val="single" w:sz="4" w:space="0" w:color="auto"/>
              <w:right w:val="single" w:sz="4" w:space="0" w:color="auto"/>
            </w:tcBorders>
          </w:tcPr>
          <w:p w14:paraId="2DBD86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7144</w:t>
            </w:r>
          </w:p>
        </w:tc>
        <w:tc>
          <w:tcPr>
            <w:tcW w:w="1168" w:type="dxa"/>
            <w:tcBorders>
              <w:top w:val="nil"/>
              <w:left w:val="nil"/>
              <w:bottom w:val="single" w:sz="4" w:space="0" w:color="auto"/>
              <w:right w:val="single" w:sz="4" w:space="0" w:color="auto"/>
            </w:tcBorders>
          </w:tcPr>
          <w:p w14:paraId="5AD618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873D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6064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07D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Marbach am Neckar</w:t>
            </w:r>
          </w:p>
        </w:tc>
      </w:tr>
      <w:tr w:rsidR="007B14DD" w:rsidRPr="00877699" w14:paraId="2C741AD2" w14:textId="77777777" w:rsidTr="00C40239">
        <w:trPr>
          <w:trHeight w:val="20"/>
        </w:trPr>
        <w:tc>
          <w:tcPr>
            <w:tcW w:w="1559" w:type="dxa"/>
            <w:tcBorders>
              <w:top w:val="nil"/>
              <w:left w:val="single" w:sz="4" w:space="0" w:color="auto"/>
              <w:bottom w:val="single" w:sz="4" w:space="0" w:color="auto"/>
              <w:right w:val="single" w:sz="4" w:space="0" w:color="auto"/>
            </w:tcBorders>
          </w:tcPr>
          <w:p w14:paraId="73F4E6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7145</w:t>
            </w:r>
          </w:p>
        </w:tc>
        <w:tc>
          <w:tcPr>
            <w:tcW w:w="1168" w:type="dxa"/>
            <w:tcBorders>
              <w:top w:val="nil"/>
              <w:left w:val="nil"/>
              <w:bottom w:val="single" w:sz="4" w:space="0" w:color="auto"/>
              <w:right w:val="single" w:sz="4" w:space="0" w:color="auto"/>
            </w:tcBorders>
          </w:tcPr>
          <w:p w14:paraId="153D95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8E99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AF61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4EB4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Markgröningen</w:t>
            </w:r>
          </w:p>
        </w:tc>
      </w:tr>
      <w:tr w:rsidR="007B14DD" w:rsidRPr="00877699" w14:paraId="68D55980" w14:textId="77777777" w:rsidTr="00C40239">
        <w:trPr>
          <w:trHeight w:val="20"/>
        </w:trPr>
        <w:tc>
          <w:tcPr>
            <w:tcW w:w="1559" w:type="dxa"/>
            <w:tcBorders>
              <w:top w:val="nil"/>
              <w:left w:val="single" w:sz="4" w:space="0" w:color="auto"/>
              <w:bottom w:val="single" w:sz="4" w:space="0" w:color="auto"/>
              <w:right w:val="single" w:sz="4" w:space="0" w:color="auto"/>
            </w:tcBorders>
          </w:tcPr>
          <w:p w14:paraId="7D35A2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7146</w:t>
            </w:r>
          </w:p>
        </w:tc>
        <w:tc>
          <w:tcPr>
            <w:tcW w:w="1168" w:type="dxa"/>
            <w:tcBorders>
              <w:top w:val="nil"/>
              <w:left w:val="nil"/>
              <w:bottom w:val="single" w:sz="4" w:space="0" w:color="auto"/>
              <w:right w:val="single" w:sz="4" w:space="0" w:color="auto"/>
            </w:tcBorders>
          </w:tcPr>
          <w:p w14:paraId="0DB5B1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5740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517D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5A00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Remseck am Neckar</w:t>
            </w:r>
          </w:p>
        </w:tc>
      </w:tr>
      <w:tr w:rsidR="007B14DD" w:rsidRPr="00877699" w14:paraId="643768F7" w14:textId="77777777" w:rsidTr="00C40239">
        <w:trPr>
          <w:trHeight w:val="20"/>
        </w:trPr>
        <w:tc>
          <w:tcPr>
            <w:tcW w:w="1559" w:type="dxa"/>
            <w:tcBorders>
              <w:top w:val="nil"/>
              <w:left w:val="single" w:sz="4" w:space="0" w:color="auto"/>
              <w:bottom w:val="single" w:sz="4" w:space="0" w:color="auto"/>
              <w:right w:val="single" w:sz="4" w:space="0" w:color="auto"/>
            </w:tcBorders>
          </w:tcPr>
          <w:p w14:paraId="5BD769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7147</w:t>
            </w:r>
          </w:p>
        </w:tc>
        <w:tc>
          <w:tcPr>
            <w:tcW w:w="1168" w:type="dxa"/>
            <w:tcBorders>
              <w:top w:val="nil"/>
              <w:left w:val="nil"/>
              <w:bottom w:val="single" w:sz="4" w:space="0" w:color="auto"/>
              <w:right w:val="single" w:sz="4" w:space="0" w:color="auto"/>
            </w:tcBorders>
          </w:tcPr>
          <w:p w14:paraId="71FC0F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DAE7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E667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225C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Sachsenheim Württemberg</w:t>
            </w:r>
          </w:p>
        </w:tc>
      </w:tr>
      <w:tr w:rsidR="007B14DD" w:rsidRPr="00877699" w14:paraId="58977FEF" w14:textId="77777777" w:rsidTr="00C40239">
        <w:trPr>
          <w:trHeight w:val="20"/>
        </w:trPr>
        <w:tc>
          <w:tcPr>
            <w:tcW w:w="1559" w:type="dxa"/>
            <w:tcBorders>
              <w:top w:val="nil"/>
              <w:left w:val="single" w:sz="4" w:space="0" w:color="auto"/>
              <w:bottom w:val="single" w:sz="4" w:space="0" w:color="auto"/>
              <w:right w:val="single" w:sz="4" w:space="0" w:color="auto"/>
            </w:tcBorders>
          </w:tcPr>
          <w:p w14:paraId="3CC2C0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7148</w:t>
            </w:r>
          </w:p>
        </w:tc>
        <w:tc>
          <w:tcPr>
            <w:tcW w:w="1168" w:type="dxa"/>
            <w:tcBorders>
              <w:top w:val="nil"/>
              <w:left w:val="nil"/>
              <w:bottom w:val="single" w:sz="4" w:space="0" w:color="auto"/>
              <w:right w:val="single" w:sz="4" w:space="0" w:color="auto"/>
            </w:tcBorders>
          </w:tcPr>
          <w:p w14:paraId="1655F5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BE97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CA0F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C6B8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Grossbottwar</w:t>
            </w:r>
          </w:p>
        </w:tc>
      </w:tr>
      <w:tr w:rsidR="007B14DD" w:rsidRPr="00877699" w14:paraId="42AA8F76" w14:textId="77777777" w:rsidTr="00C40239">
        <w:trPr>
          <w:trHeight w:val="20"/>
        </w:trPr>
        <w:tc>
          <w:tcPr>
            <w:tcW w:w="1559" w:type="dxa"/>
            <w:tcBorders>
              <w:top w:val="nil"/>
              <w:left w:val="single" w:sz="4" w:space="0" w:color="auto"/>
              <w:bottom w:val="single" w:sz="4" w:space="0" w:color="auto"/>
              <w:right w:val="single" w:sz="4" w:space="0" w:color="auto"/>
            </w:tcBorders>
          </w:tcPr>
          <w:p w14:paraId="4713EA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7150</w:t>
            </w:r>
          </w:p>
        </w:tc>
        <w:tc>
          <w:tcPr>
            <w:tcW w:w="1168" w:type="dxa"/>
            <w:tcBorders>
              <w:top w:val="nil"/>
              <w:left w:val="nil"/>
              <w:bottom w:val="single" w:sz="4" w:space="0" w:color="auto"/>
              <w:right w:val="single" w:sz="4" w:space="0" w:color="auto"/>
            </w:tcBorders>
          </w:tcPr>
          <w:p w14:paraId="621592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AC5F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D35D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C1AA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Korntal-Münchingen</w:t>
            </w:r>
          </w:p>
        </w:tc>
      </w:tr>
      <w:tr w:rsidR="007B14DD" w:rsidRPr="00877699" w14:paraId="7797CE83" w14:textId="77777777" w:rsidTr="00C40239">
        <w:trPr>
          <w:trHeight w:val="20"/>
        </w:trPr>
        <w:tc>
          <w:tcPr>
            <w:tcW w:w="1559" w:type="dxa"/>
            <w:tcBorders>
              <w:top w:val="nil"/>
              <w:left w:val="single" w:sz="4" w:space="0" w:color="auto"/>
              <w:bottom w:val="single" w:sz="4" w:space="0" w:color="auto"/>
              <w:right w:val="single" w:sz="4" w:space="0" w:color="auto"/>
            </w:tcBorders>
          </w:tcPr>
          <w:p w14:paraId="244E79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7151</w:t>
            </w:r>
          </w:p>
        </w:tc>
        <w:tc>
          <w:tcPr>
            <w:tcW w:w="1168" w:type="dxa"/>
            <w:tcBorders>
              <w:top w:val="nil"/>
              <w:left w:val="nil"/>
              <w:bottom w:val="single" w:sz="4" w:space="0" w:color="auto"/>
              <w:right w:val="single" w:sz="4" w:space="0" w:color="auto"/>
            </w:tcBorders>
          </w:tcPr>
          <w:p w14:paraId="718AE4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793E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6767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F365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Waiblingen</w:t>
            </w:r>
          </w:p>
        </w:tc>
      </w:tr>
      <w:tr w:rsidR="007B14DD" w:rsidRPr="00877699" w14:paraId="60C2D0AF" w14:textId="77777777" w:rsidTr="00C40239">
        <w:trPr>
          <w:trHeight w:val="20"/>
        </w:trPr>
        <w:tc>
          <w:tcPr>
            <w:tcW w:w="1559" w:type="dxa"/>
            <w:tcBorders>
              <w:top w:val="nil"/>
              <w:left w:val="single" w:sz="4" w:space="0" w:color="auto"/>
              <w:bottom w:val="single" w:sz="4" w:space="0" w:color="auto"/>
              <w:right w:val="single" w:sz="4" w:space="0" w:color="auto"/>
            </w:tcBorders>
          </w:tcPr>
          <w:p w14:paraId="15DA61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7152</w:t>
            </w:r>
          </w:p>
        </w:tc>
        <w:tc>
          <w:tcPr>
            <w:tcW w:w="1168" w:type="dxa"/>
            <w:tcBorders>
              <w:top w:val="nil"/>
              <w:left w:val="nil"/>
              <w:bottom w:val="single" w:sz="4" w:space="0" w:color="auto"/>
              <w:right w:val="single" w:sz="4" w:space="0" w:color="auto"/>
            </w:tcBorders>
          </w:tcPr>
          <w:p w14:paraId="75E55E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67BE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FB78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57C2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Leonberg Württemberg</w:t>
            </w:r>
          </w:p>
        </w:tc>
      </w:tr>
      <w:tr w:rsidR="007B14DD" w:rsidRPr="00877699" w14:paraId="3069A76B" w14:textId="77777777" w:rsidTr="00C40239">
        <w:trPr>
          <w:trHeight w:val="20"/>
        </w:trPr>
        <w:tc>
          <w:tcPr>
            <w:tcW w:w="1559" w:type="dxa"/>
            <w:tcBorders>
              <w:top w:val="nil"/>
              <w:left w:val="single" w:sz="4" w:space="0" w:color="auto"/>
              <w:bottom w:val="single" w:sz="4" w:space="0" w:color="auto"/>
              <w:right w:val="single" w:sz="4" w:space="0" w:color="auto"/>
            </w:tcBorders>
          </w:tcPr>
          <w:p w14:paraId="2CCCAA7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7153</w:t>
            </w:r>
          </w:p>
        </w:tc>
        <w:tc>
          <w:tcPr>
            <w:tcW w:w="1168" w:type="dxa"/>
            <w:tcBorders>
              <w:top w:val="nil"/>
              <w:left w:val="nil"/>
              <w:bottom w:val="single" w:sz="4" w:space="0" w:color="auto"/>
              <w:right w:val="single" w:sz="4" w:space="0" w:color="auto"/>
            </w:tcBorders>
          </w:tcPr>
          <w:p w14:paraId="42B41F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16FE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3AAF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7472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Plochingen</w:t>
            </w:r>
          </w:p>
        </w:tc>
      </w:tr>
      <w:tr w:rsidR="007B14DD" w:rsidRPr="00877699" w14:paraId="4F1CCBA6" w14:textId="77777777" w:rsidTr="00C40239">
        <w:trPr>
          <w:trHeight w:val="20"/>
        </w:trPr>
        <w:tc>
          <w:tcPr>
            <w:tcW w:w="1559" w:type="dxa"/>
            <w:tcBorders>
              <w:top w:val="nil"/>
              <w:left w:val="single" w:sz="4" w:space="0" w:color="auto"/>
              <w:bottom w:val="single" w:sz="4" w:space="0" w:color="auto"/>
              <w:right w:val="single" w:sz="4" w:space="0" w:color="auto"/>
            </w:tcBorders>
          </w:tcPr>
          <w:p w14:paraId="60488B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7154</w:t>
            </w:r>
          </w:p>
        </w:tc>
        <w:tc>
          <w:tcPr>
            <w:tcW w:w="1168" w:type="dxa"/>
            <w:tcBorders>
              <w:top w:val="nil"/>
              <w:left w:val="nil"/>
              <w:bottom w:val="single" w:sz="4" w:space="0" w:color="auto"/>
              <w:right w:val="single" w:sz="4" w:space="0" w:color="auto"/>
            </w:tcBorders>
          </w:tcPr>
          <w:p w14:paraId="5A2F33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E1AB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74FB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E0E0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Kornwestheim</w:t>
            </w:r>
          </w:p>
        </w:tc>
      </w:tr>
      <w:tr w:rsidR="007B14DD" w:rsidRPr="00877699" w14:paraId="40AAA557" w14:textId="77777777" w:rsidTr="00C40239">
        <w:trPr>
          <w:trHeight w:val="20"/>
        </w:trPr>
        <w:tc>
          <w:tcPr>
            <w:tcW w:w="1559" w:type="dxa"/>
            <w:tcBorders>
              <w:top w:val="nil"/>
              <w:left w:val="single" w:sz="4" w:space="0" w:color="auto"/>
              <w:bottom w:val="single" w:sz="4" w:space="0" w:color="auto"/>
              <w:right w:val="single" w:sz="4" w:space="0" w:color="auto"/>
            </w:tcBorders>
          </w:tcPr>
          <w:p w14:paraId="1EBD7B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7156</w:t>
            </w:r>
          </w:p>
        </w:tc>
        <w:tc>
          <w:tcPr>
            <w:tcW w:w="1168" w:type="dxa"/>
            <w:tcBorders>
              <w:top w:val="nil"/>
              <w:left w:val="nil"/>
              <w:bottom w:val="single" w:sz="4" w:space="0" w:color="auto"/>
              <w:right w:val="single" w:sz="4" w:space="0" w:color="auto"/>
            </w:tcBorders>
          </w:tcPr>
          <w:p w14:paraId="66394D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7138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8E87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FD04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Ditzingen</w:t>
            </w:r>
          </w:p>
        </w:tc>
      </w:tr>
      <w:tr w:rsidR="007B14DD" w:rsidRPr="00877699" w14:paraId="08C89253" w14:textId="77777777" w:rsidTr="00C40239">
        <w:trPr>
          <w:trHeight w:val="20"/>
        </w:trPr>
        <w:tc>
          <w:tcPr>
            <w:tcW w:w="1559" w:type="dxa"/>
            <w:tcBorders>
              <w:top w:val="nil"/>
              <w:left w:val="single" w:sz="4" w:space="0" w:color="auto"/>
              <w:bottom w:val="single" w:sz="4" w:space="0" w:color="auto"/>
              <w:right w:val="single" w:sz="4" w:space="0" w:color="auto"/>
            </w:tcBorders>
          </w:tcPr>
          <w:p w14:paraId="6D95D1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7157</w:t>
            </w:r>
          </w:p>
        </w:tc>
        <w:tc>
          <w:tcPr>
            <w:tcW w:w="1168" w:type="dxa"/>
            <w:tcBorders>
              <w:top w:val="nil"/>
              <w:left w:val="nil"/>
              <w:bottom w:val="single" w:sz="4" w:space="0" w:color="auto"/>
              <w:right w:val="single" w:sz="4" w:space="0" w:color="auto"/>
            </w:tcBorders>
          </w:tcPr>
          <w:p w14:paraId="279C6F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77A0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53EA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4F28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Waldenbuch</w:t>
            </w:r>
          </w:p>
        </w:tc>
      </w:tr>
      <w:tr w:rsidR="007B14DD" w:rsidRPr="00877699" w14:paraId="461543C9" w14:textId="77777777" w:rsidTr="00C40239">
        <w:trPr>
          <w:trHeight w:val="20"/>
        </w:trPr>
        <w:tc>
          <w:tcPr>
            <w:tcW w:w="1559" w:type="dxa"/>
            <w:tcBorders>
              <w:top w:val="nil"/>
              <w:left w:val="single" w:sz="4" w:space="0" w:color="auto"/>
              <w:bottom w:val="single" w:sz="4" w:space="0" w:color="auto"/>
              <w:right w:val="single" w:sz="4" w:space="0" w:color="auto"/>
            </w:tcBorders>
          </w:tcPr>
          <w:p w14:paraId="11A227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7158</w:t>
            </w:r>
          </w:p>
        </w:tc>
        <w:tc>
          <w:tcPr>
            <w:tcW w:w="1168" w:type="dxa"/>
            <w:tcBorders>
              <w:top w:val="nil"/>
              <w:left w:val="nil"/>
              <w:bottom w:val="single" w:sz="4" w:space="0" w:color="auto"/>
              <w:right w:val="single" w:sz="4" w:space="0" w:color="auto"/>
            </w:tcBorders>
          </w:tcPr>
          <w:p w14:paraId="14D475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B1BC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8B87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D331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Neuhausen auf den Fildern</w:t>
            </w:r>
          </w:p>
        </w:tc>
      </w:tr>
      <w:tr w:rsidR="007B14DD" w:rsidRPr="00877699" w14:paraId="6674D43A" w14:textId="77777777" w:rsidTr="00C40239">
        <w:trPr>
          <w:trHeight w:val="20"/>
        </w:trPr>
        <w:tc>
          <w:tcPr>
            <w:tcW w:w="1559" w:type="dxa"/>
            <w:tcBorders>
              <w:top w:val="nil"/>
              <w:left w:val="single" w:sz="4" w:space="0" w:color="auto"/>
              <w:bottom w:val="single" w:sz="4" w:space="0" w:color="auto"/>
              <w:right w:val="single" w:sz="4" w:space="0" w:color="auto"/>
            </w:tcBorders>
          </w:tcPr>
          <w:p w14:paraId="38D640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7159</w:t>
            </w:r>
          </w:p>
        </w:tc>
        <w:tc>
          <w:tcPr>
            <w:tcW w:w="1168" w:type="dxa"/>
            <w:tcBorders>
              <w:top w:val="nil"/>
              <w:left w:val="nil"/>
              <w:bottom w:val="single" w:sz="4" w:space="0" w:color="auto"/>
              <w:right w:val="single" w:sz="4" w:space="0" w:color="auto"/>
            </w:tcBorders>
          </w:tcPr>
          <w:p w14:paraId="0E69B7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B639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C730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9D31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Renningen</w:t>
            </w:r>
          </w:p>
        </w:tc>
      </w:tr>
      <w:tr w:rsidR="007B14DD" w:rsidRPr="00877699" w14:paraId="17784ED7" w14:textId="77777777" w:rsidTr="00C40239">
        <w:trPr>
          <w:trHeight w:val="20"/>
        </w:trPr>
        <w:tc>
          <w:tcPr>
            <w:tcW w:w="1559" w:type="dxa"/>
            <w:tcBorders>
              <w:top w:val="nil"/>
              <w:left w:val="single" w:sz="4" w:space="0" w:color="auto"/>
              <w:bottom w:val="single" w:sz="4" w:space="0" w:color="auto"/>
              <w:right w:val="single" w:sz="4" w:space="0" w:color="auto"/>
            </w:tcBorders>
          </w:tcPr>
          <w:p w14:paraId="2AFEB4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7161</w:t>
            </w:r>
          </w:p>
        </w:tc>
        <w:tc>
          <w:tcPr>
            <w:tcW w:w="1168" w:type="dxa"/>
            <w:tcBorders>
              <w:top w:val="nil"/>
              <w:left w:val="nil"/>
              <w:bottom w:val="single" w:sz="4" w:space="0" w:color="auto"/>
              <w:right w:val="single" w:sz="4" w:space="0" w:color="auto"/>
            </w:tcBorders>
          </w:tcPr>
          <w:p w14:paraId="085D71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D90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3003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0C35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Göppingen</w:t>
            </w:r>
          </w:p>
        </w:tc>
      </w:tr>
      <w:tr w:rsidR="007B14DD" w:rsidRPr="00877699" w14:paraId="26DDEA2F" w14:textId="77777777" w:rsidTr="00C40239">
        <w:trPr>
          <w:trHeight w:val="20"/>
        </w:trPr>
        <w:tc>
          <w:tcPr>
            <w:tcW w:w="1559" w:type="dxa"/>
            <w:tcBorders>
              <w:top w:val="nil"/>
              <w:left w:val="single" w:sz="4" w:space="0" w:color="auto"/>
              <w:bottom w:val="single" w:sz="4" w:space="0" w:color="auto"/>
              <w:right w:val="single" w:sz="4" w:space="0" w:color="auto"/>
            </w:tcBorders>
          </w:tcPr>
          <w:p w14:paraId="7D755A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7162</w:t>
            </w:r>
          </w:p>
        </w:tc>
        <w:tc>
          <w:tcPr>
            <w:tcW w:w="1168" w:type="dxa"/>
            <w:tcBorders>
              <w:top w:val="nil"/>
              <w:left w:val="nil"/>
              <w:bottom w:val="single" w:sz="4" w:space="0" w:color="auto"/>
              <w:right w:val="single" w:sz="4" w:space="0" w:color="auto"/>
            </w:tcBorders>
          </w:tcPr>
          <w:p w14:paraId="1A1937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85F5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317E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CEAD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Süßen</w:t>
            </w:r>
          </w:p>
        </w:tc>
      </w:tr>
      <w:tr w:rsidR="007B14DD" w:rsidRPr="00877699" w14:paraId="2F22BD61" w14:textId="77777777" w:rsidTr="00C40239">
        <w:trPr>
          <w:trHeight w:val="20"/>
        </w:trPr>
        <w:tc>
          <w:tcPr>
            <w:tcW w:w="1559" w:type="dxa"/>
            <w:tcBorders>
              <w:top w:val="nil"/>
              <w:left w:val="single" w:sz="4" w:space="0" w:color="auto"/>
              <w:bottom w:val="single" w:sz="4" w:space="0" w:color="auto"/>
              <w:right w:val="single" w:sz="4" w:space="0" w:color="auto"/>
            </w:tcBorders>
          </w:tcPr>
          <w:p w14:paraId="2A6DCA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7163</w:t>
            </w:r>
          </w:p>
        </w:tc>
        <w:tc>
          <w:tcPr>
            <w:tcW w:w="1168" w:type="dxa"/>
            <w:tcBorders>
              <w:top w:val="nil"/>
              <w:left w:val="nil"/>
              <w:bottom w:val="single" w:sz="4" w:space="0" w:color="auto"/>
              <w:right w:val="single" w:sz="4" w:space="0" w:color="auto"/>
            </w:tcBorders>
          </w:tcPr>
          <w:p w14:paraId="50F662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D9A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B7E0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349A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Ebersbach an der Fils</w:t>
            </w:r>
          </w:p>
        </w:tc>
      </w:tr>
      <w:tr w:rsidR="007B14DD" w:rsidRPr="00877699" w14:paraId="232719FA" w14:textId="77777777" w:rsidTr="00C40239">
        <w:trPr>
          <w:trHeight w:val="20"/>
        </w:trPr>
        <w:tc>
          <w:tcPr>
            <w:tcW w:w="1559" w:type="dxa"/>
            <w:tcBorders>
              <w:top w:val="nil"/>
              <w:left w:val="single" w:sz="4" w:space="0" w:color="auto"/>
              <w:bottom w:val="single" w:sz="4" w:space="0" w:color="auto"/>
              <w:right w:val="single" w:sz="4" w:space="0" w:color="auto"/>
            </w:tcBorders>
          </w:tcPr>
          <w:p w14:paraId="62C7FA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7164</w:t>
            </w:r>
          </w:p>
        </w:tc>
        <w:tc>
          <w:tcPr>
            <w:tcW w:w="1168" w:type="dxa"/>
            <w:tcBorders>
              <w:top w:val="nil"/>
              <w:left w:val="nil"/>
              <w:bottom w:val="single" w:sz="4" w:space="0" w:color="auto"/>
              <w:right w:val="single" w:sz="4" w:space="0" w:color="auto"/>
            </w:tcBorders>
          </w:tcPr>
          <w:p w14:paraId="2CD24B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B986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75E7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384E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Boll Kreis Göppingen</w:t>
            </w:r>
          </w:p>
        </w:tc>
      </w:tr>
      <w:tr w:rsidR="007B14DD" w:rsidRPr="00877699" w14:paraId="7D8517E8" w14:textId="77777777" w:rsidTr="00C40239">
        <w:trPr>
          <w:trHeight w:val="20"/>
        </w:trPr>
        <w:tc>
          <w:tcPr>
            <w:tcW w:w="1559" w:type="dxa"/>
            <w:tcBorders>
              <w:top w:val="nil"/>
              <w:left w:val="single" w:sz="4" w:space="0" w:color="auto"/>
              <w:bottom w:val="single" w:sz="4" w:space="0" w:color="auto"/>
              <w:right w:val="single" w:sz="4" w:space="0" w:color="auto"/>
            </w:tcBorders>
          </w:tcPr>
          <w:p w14:paraId="2E1C51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7165</w:t>
            </w:r>
          </w:p>
        </w:tc>
        <w:tc>
          <w:tcPr>
            <w:tcW w:w="1168" w:type="dxa"/>
            <w:tcBorders>
              <w:top w:val="nil"/>
              <w:left w:val="nil"/>
              <w:bottom w:val="single" w:sz="4" w:space="0" w:color="auto"/>
              <w:right w:val="single" w:sz="4" w:space="0" w:color="auto"/>
            </w:tcBorders>
          </w:tcPr>
          <w:p w14:paraId="0F66F9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74A1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5D08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2578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Göppingen-Hohenstaufen</w:t>
            </w:r>
          </w:p>
        </w:tc>
      </w:tr>
      <w:tr w:rsidR="007B14DD" w:rsidRPr="00877699" w14:paraId="62CB410D" w14:textId="77777777" w:rsidTr="00C40239">
        <w:trPr>
          <w:trHeight w:val="20"/>
        </w:trPr>
        <w:tc>
          <w:tcPr>
            <w:tcW w:w="1559" w:type="dxa"/>
            <w:tcBorders>
              <w:top w:val="nil"/>
              <w:left w:val="single" w:sz="4" w:space="0" w:color="auto"/>
              <w:bottom w:val="single" w:sz="4" w:space="0" w:color="auto"/>
              <w:right w:val="single" w:sz="4" w:space="0" w:color="auto"/>
            </w:tcBorders>
          </w:tcPr>
          <w:p w14:paraId="75F31B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7166</w:t>
            </w:r>
          </w:p>
        </w:tc>
        <w:tc>
          <w:tcPr>
            <w:tcW w:w="1168" w:type="dxa"/>
            <w:tcBorders>
              <w:top w:val="nil"/>
              <w:left w:val="nil"/>
              <w:bottom w:val="single" w:sz="4" w:space="0" w:color="auto"/>
              <w:right w:val="single" w:sz="4" w:space="0" w:color="auto"/>
            </w:tcBorders>
          </w:tcPr>
          <w:p w14:paraId="0A7BF0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BD02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1B58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2490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Adelberg</w:t>
            </w:r>
          </w:p>
        </w:tc>
      </w:tr>
      <w:tr w:rsidR="007B14DD" w:rsidRPr="00877699" w14:paraId="58FD97E4" w14:textId="77777777" w:rsidTr="00C40239">
        <w:trPr>
          <w:trHeight w:val="20"/>
        </w:trPr>
        <w:tc>
          <w:tcPr>
            <w:tcW w:w="1559" w:type="dxa"/>
            <w:tcBorders>
              <w:top w:val="nil"/>
              <w:left w:val="single" w:sz="4" w:space="0" w:color="auto"/>
              <w:bottom w:val="single" w:sz="4" w:space="0" w:color="auto"/>
              <w:right w:val="single" w:sz="4" w:space="0" w:color="auto"/>
            </w:tcBorders>
          </w:tcPr>
          <w:p w14:paraId="2A8B6D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7171</w:t>
            </w:r>
          </w:p>
        </w:tc>
        <w:tc>
          <w:tcPr>
            <w:tcW w:w="1168" w:type="dxa"/>
            <w:tcBorders>
              <w:top w:val="nil"/>
              <w:left w:val="nil"/>
              <w:bottom w:val="single" w:sz="4" w:space="0" w:color="auto"/>
              <w:right w:val="single" w:sz="4" w:space="0" w:color="auto"/>
            </w:tcBorders>
          </w:tcPr>
          <w:p w14:paraId="420443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9DBC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58F7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0F38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Schwäbisch Gmünd</w:t>
            </w:r>
          </w:p>
        </w:tc>
      </w:tr>
      <w:tr w:rsidR="007B14DD" w:rsidRPr="00877699" w14:paraId="1830B191" w14:textId="77777777" w:rsidTr="00C40239">
        <w:trPr>
          <w:trHeight w:val="20"/>
        </w:trPr>
        <w:tc>
          <w:tcPr>
            <w:tcW w:w="1559" w:type="dxa"/>
            <w:tcBorders>
              <w:top w:val="nil"/>
              <w:left w:val="single" w:sz="4" w:space="0" w:color="auto"/>
              <w:bottom w:val="single" w:sz="4" w:space="0" w:color="auto"/>
              <w:right w:val="single" w:sz="4" w:space="0" w:color="auto"/>
            </w:tcBorders>
          </w:tcPr>
          <w:p w14:paraId="13B8E0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7172</w:t>
            </w:r>
          </w:p>
        </w:tc>
        <w:tc>
          <w:tcPr>
            <w:tcW w:w="1168" w:type="dxa"/>
            <w:tcBorders>
              <w:top w:val="nil"/>
              <w:left w:val="nil"/>
              <w:bottom w:val="single" w:sz="4" w:space="0" w:color="auto"/>
              <w:right w:val="single" w:sz="4" w:space="0" w:color="auto"/>
            </w:tcBorders>
          </w:tcPr>
          <w:p w14:paraId="368073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E5B8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DAB3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2771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Lorch Württemberg</w:t>
            </w:r>
          </w:p>
        </w:tc>
      </w:tr>
      <w:tr w:rsidR="007B14DD" w:rsidRPr="00877699" w14:paraId="11A4B29B" w14:textId="77777777" w:rsidTr="00C40239">
        <w:trPr>
          <w:trHeight w:val="20"/>
        </w:trPr>
        <w:tc>
          <w:tcPr>
            <w:tcW w:w="1559" w:type="dxa"/>
            <w:tcBorders>
              <w:top w:val="nil"/>
              <w:left w:val="single" w:sz="4" w:space="0" w:color="auto"/>
              <w:bottom w:val="single" w:sz="4" w:space="0" w:color="auto"/>
              <w:right w:val="single" w:sz="4" w:space="0" w:color="auto"/>
            </w:tcBorders>
          </w:tcPr>
          <w:p w14:paraId="1F18D1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7173</w:t>
            </w:r>
          </w:p>
        </w:tc>
        <w:tc>
          <w:tcPr>
            <w:tcW w:w="1168" w:type="dxa"/>
            <w:tcBorders>
              <w:top w:val="nil"/>
              <w:left w:val="nil"/>
              <w:bottom w:val="single" w:sz="4" w:space="0" w:color="auto"/>
              <w:right w:val="single" w:sz="4" w:space="0" w:color="auto"/>
            </w:tcBorders>
          </w:tcPr>
          <w:p w14:paraId="161DB2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61E5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A876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E921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Heubach</w:t>
            </w:r>
          </w:p>
        </w:tc>
      </w:tr>
      <w:tr w:rsidR="007B14DD" w:rsidRPr="00877699" w14:paraId="206AD8AC" w14:textId="77777777" w:rsidTr="00C40239">
        <w:trPr>
          <w:trHeight w:val="20"/>
        </w:trPr>
        <w:tc>
          <w:tcPr>
            <w:tcW w:w="1559" w:type="dxa"/>
            <w:tcBorders>
              <w:top w:val="nil"/>
              <w:left w:val="single" w:sz="4" w:space="0" w:color="auto"/>
              <w:bottom w:val="single" w:sz="4" w:space="0" w:color="auto"/>
              <w:right w:val="single" w:sz="4" w:space="0" w:color="auto"/>
            </w:tcBorders>
          </w:tcPr>
          <w:p w14:paraId="7664AC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7174</w:t>
            </w:r>
          </w:p>
        </w:tc>
        <w:tc>
          <w:tcPr>
            <w:tcW w:w="1168" w:type="dxa"/>
            <w:tcBorders>
              <w:top w:val="nil"/>
              <w:left w:val="nil"/>
              <w:bottom w:val="single" w:sz="4" w:space="0" w:color="auto"/>
              <w:right w:val="single" w:sz="4" w:space="0" w:color="auto"/>
            </w:tcBorders>
          </w:tcPr>
          <w:p w14:paraId="0F3928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C048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B072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1B1E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Mögglingen</w:t>
            </w:r>
          </w:p>
        </w:tc>
      </w:tr>
      <w:tr w:rsidR="007B14DD" w:rsidRPr="00877699" w14:paraId="502662EB" w14:textId="77777777" w:rsidTr="00C40239">
        <w:trPr>
          <w:trHeight w:val="20"/>
        </w:trPr>
        <w:tc>
          <w:tcPr>
            <w:tcW w:w="1559" w:type="dxa"/>
            <w:tcBorders>
              <w:top w:val="nil"/>
              <w:left w:val="single" w:sz="4" w:space="0" w:color="auto"/>
              <w:bottom w:val="single" w:sz="4" w:space="0" w:color="auto"/>
              <w:right w:val="single" w:sz="4" w:space="0" w:color="auto"/>
            </w:tcBorders>
          </w:tcPr>
          <w:p w14:paraId="3E0704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7175</w:t>
            </w:r>
          </w:p>
        </w:tc>
        <w:tc>
          <w:tcPr>
            <w:tcW w:w="1168" w:type="dxa"/>
            <w:tcBorders>
              <w:top w:val="nil"/>
              <w:left w:val="nil"/>
              <w:bottom w:val="single" w:sz="4" w:space="0" w:color="auto"/>
              <w:right w:val="single" w:sz="4" w:space="0" w:color="auto"/>
            </w:tcBorders>
          </w:tcPr>
          <w:p w14:paraId="2E3A9C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9212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D696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6718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Leinzell</w:t>
            </w:r>
          </w:p>
        </w:tc>
      </w:tr>
      <w:tr w:rsidR="007B14DD" w:rsidRPr="00877699" w14:paraId="5146DB67" w14:textId="77777777" w:rsidTr="00C40239">
        <w:trPr>
          <w:trHeight w:val="20"/>
        </w:trPr>
        <w:tc>
          <w:tcPr>
            <w:tcW w:w="1559" w:type="dxa"/>
            <w:tcBorders>
              <w:top w:val="nil"/>
              <w:left w:val="single" w:sz="4" w:space="0" w:color="auto"/>
              <w:bottom w:val="single" w:sz="4" w:space="0" w:color="auto"/>
              <w:right w:val="single" w:sz="4" w:space="0" w:color="auto"/>
            </w:tcBorders>
          </w:tcPr>
          <w:p w14:paraId="6BADAE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7176</w:t>
            </w:r>
          </w:p>
        </w:tc>
        <w:tc>
          <w:tcPr>
            <w:tcW w:w="1168" w:type="dxa"/>
            <w:tcBorders>
              <w:top w:val="nil"/>
              <w:left w:val="nil"/>
              <w:bottom w:val="single" w:sz="4" w:space="0" w:color="auto"/>
              <w:right w:val="single" w:sz="4" w:space="0" w:color="auto"/>
            </w:tcBorders>
          </w:tcPr>
          <w:p w14:paraId="011DC1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A186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BD6D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29EB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Spraitbach</w:t>
            </w:r>
          </w:p>
        </w:tc>
      </w:tr>
      <w:tr w:rsidR="007B14DD" w:rsidRPr="00877699" w14:paraId="72DC5BEA" w14:textId="77777777" w:rsidTr="00C40239">
        <w:trPr>
          <w:trHeight w:val="20"/>
        </w:trPr>
        <w:tc>
          <w:tcPr>
            <w:tcW w:w="1559" w:type="dxa"/>
            <w:tcBorders>
              <w:top w:val="nil"/>
              <w:left w:val="single" w:sz="4" w:space="0" w:color="auto"/>
              <w:bottom w:val="single" w:sz="4" w:space="0" w:color="auto"/>
              <w:right w:val="single" w:sz="4" w:space="0" w:color="auto"/>
            </w:tcBorders>
          </w:tcPr>
          <w:p w14:paraId="265BDB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7181</w:t>
            </w:r>
          </w:p>
        </w:tc>
        <w:tc>
          <w:tcPr>
            <w:tcW w:w="1168" w:type="dxa"/>
            <w:tcBorders>
              <w:top w:val="nil"/>
              <w:left w:val="nil"/>
              <w:bottom w:val="single" w:sz="4" w:space="0" w:color="auto"/>
              <w:right w:val="single" w:sz="4" w:space="0" w:color="auto"/>
            </w:tcBorders>
          </w:tcPr>
          <w:p w14:paraId="2CFCE8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6572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D72D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F5C0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Schorndorf Württemberg</w:t>
            </w:r>
          </w:p>
        </w:tc>
      </w:tr>
      <w:tr w:rsidR="007B14DD" w:rsidRPr="00877699" w14:paraId="2147E36F" w14:textId="77777777" w:rsidTr="00C40239">
        <w:trPr>
          <w:trHeight w:val="20"/>
        </w:trPr>
        <w:tc>
          <w:tcPr>
            <w:tcW w:w="1559" w:type="dxa"/>
            <w:tcBorders>
              <w:top w:val="nil"/>
              <w:left w:val="single" w:sz="4" w:space="0" w:color="auto"/>
              <w:bottom w:val="single" w:sz="4" w:space="0" w:color="auto"/>
              <w:right w:val="single" w:sz="4" w:space="0" w:color="auto"/>
            </w:tcBorders>
          </w:tcPr>
          <w:p w14:paraId="0ABF20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7182</w:t>
            </w:r>
          </w:p>
        </w:tc>
        <w:tc>
          <w:tcPr>
            <w:tcW w:w="1168" w:type="dxa"/>
            <w:tcBorders>
              <w:top w:val="nil"/>
              <w:left w:val="nil"/>
              <w:bottom w:val="single" w:sz="4" w:space="0" w:color="auto"/>
              <w:right w:val="single" w:sz="4" w:space="0" w:color="auto"/>
            </w:tcBorders>
          </w:tcPr>
          <w:p w14:paraId="616048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B9B8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D698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A80E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Welzheim</w:t>
            </w:r>
          </w:p>
        </w:tc>
      </w:tr>
      <w:tr w:rsidR="007B14DD" w:rsidRPr="00877699" w14:paraId="41002018" w14:textId="77777777" w:rsidTr="00C40239">
        <w:trPr>
          <w:trHeight w:val="20"/>
        </w:trPr>
        <w:tc>
          <w:tcPr>
            <w:tcW w:w="1559" w:type="dxa"/>
            <w:tcBorders>
              <w:top w:val="nil"/>
              <w:left w:val="single" w:sz="4" w:space="0" w:color="auto"/>
              <w:bottom w:val="single" w:sz="4" w:space="0" w:color="auto"/>
              <w:right w:val="single" w:sz="4" w:space="0" w:color="auto"/>
            </w:tcBorders>
          </w:tcPr>
          <w:p w14:paraId="5DECDD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7183</w:t>
            </w:r>
          </w:p>
        </w:tc>
        <w:tc>
          <w:tcPr>
            <w:tcW w:w="1168" w:type="dxa"/>
            <w:tcBorders>
              <w:top w:val="nil"/>
              <w:left w:val="nil"/>
              <w:bottom w:val="single" w:sz="4" w:space="0" w:color="auto"/>
              <w:right w:val="single" w:sz="4" w:space="0" w:color="auto"/>
            </w:tcBorders>
          </w:tcPr>
          <w:p w14:paraId="62F7C9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F786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F1F0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A8C0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Rudersberg Württemberg</w:t>
            </w:r>
          </w:p>
        </w:tc>
      </w:tr>
      <w:tr w:rsidR="007B14DD" w:rsidRPr="00877699" w14:paraId="70E07870" w14:textId="77777777" w:rsidTr="00C40239">
        <w:trPr>
          <w:trHeight w:val="20"/>
        </w:trPr>
        <w:tc>
          <w:tcPr>
            <w:tcW w:w="1559" w:type="dxa"/>
            <w:tcBorders>
              <w:top w:val="nil"/>
              <w:left w:val="single" w:sz="4" w:space="0" w:color="auto"/>
              <w:bottom w:val="single" w:sz="4" w:space="0" w:color="auto"/>
              <w:right w:val="single" w:sz="4" w:space="0" w:color="auto"/>
            </w:tcBorders>
          </w:tcPr>
          <w:p w14:paraId="3CDC1A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7184</w:t>
            </w:r>
          </w:p>
        </w:tc>
        <w:tc>
          <w:tcPr>
            <w:tcW w:w="1168" w:type="dxa"/>
            <w:tcBorders>
              <w:top w:val="nil"/>
              <w:left w:val="nil"/>
              <w:bottom w:val="single" w:sz="4" w:space="0" w:color="auto"/>
              <w:right w:val="single" w:sz="4" w:space="0" w:color="auto"/>
            </w:tcBorders>
          </w:tcPr>
          <w:p w14:paraId="62EE9C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E520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233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CF54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Kaisersbach</w:t>
            </w:r>
          </w:p>
        </w:tc>
      </w:tr>
      <w:tr w:rsidR="007B14DD" w:rsidRPr="00877699" w14:paraId="2CCC9DD4" w14:textId="77777777" w:rsidTr="00C40239">
        <w:trPr>
          <w:trHeight w:val="20"/>
        </w:trPr>
        <w:tc>
          <w:tcPr>
            <w:tcW w:w="1559" w:type="dxa"/>
            <w:tcBorders>
              <w:top w:val="nil"/>
              <w:left w:val="single" w:sz="4" w:space="0" w:color="auto"/>
              <w:bottom w:val="single" w:sz="4" w:space="0" w:color="auto"/>
              <w:right w:val="single" w:sz="4" w:space="0" w:color="auto"/>
            </w:tcBorders>
          </w:tcPr>
          <w:p w14:paraId="6E7942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7191</w:t>
            </w:r>
          </w:p>
        </w:tc>
        <w:tc>
          <w:tcPr>
            <w:tcW w:w="1168" w:type="dxa"/>
            <w:tcBorders>
              <w:top w:val="nil"/>
              <w:left w:val="nil"/>
              <w:bottom w:val="single" w:sz="4" w:space="0" w:color="auto"/>
              <w:right w:val="single" w:sz="4" w:space="0" w:color="auto"/>
            </w:tcBorders>
          </w:tcPr>
          <w:p w14:paraId="3CF211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9010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D3B7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23A0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Backnang</w:t>
            </w:r>
          </w:p>
        </w:tc>
      </w:tr>
      <w:tr w:rsidR="007B14DD" w:rsidRPr="00877699" w14:paraId="51E6763B" w14:textId="77777777" w:rsidTr="00C40239">
        <w:trPr>
          <w:trHeight w:val="20"/>
        </w:trPr>
        <w:tc>
          <w:tcPr>
            <w:tcW w:w="1559" w:type="dxa"/>
            <w:tcBorders>
              <w:top w:val="nil"/>
              <w:left w:val="single" w:sz="4" w:space="0" w:color="auto"/>
              <w:bottom w:val="single" w:sz="4" w:space="0" w:color="auto"/>
              <w:right w:val="single" w:sz="4" w:space="0" w:color="auto"/>
            </w:tcBorders>
          </w:tcPr>
          <w:p w14:paraId="40CF99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7192</w:t>
            </w:r>
          </w:p>
        </w:tc>
        <w:tc>
          <w:tcPr>
            <w:tcW w:w="1168" w:type="dxa"/>
            <w:tcBorders>
              <w:top w:val="nil"/>
              <w:left w:val="nil"/>
              <w:bottom w:val="single" w:sz="4" w:space="0" w:color="auto"/>
              <w:right w:val="single" w:sz="4" w:space="0" w:color="auto"/>
            </w:tcBorders>
          </w:tcPr>
          <w:p w14:paraId="774AE6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B43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D4B4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2A2B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Murrhardt</w:t>
            </w:r>
          </w:p>
        </w:tc>
      </w:tr>
      <w:tr w:rsidR="007B14DD" w:rsidRPr="00877699" w14:paraId="2A61D528" w14:textId="77777777" w:rsidTr="00C40239">
        <w:trPr>
          <w:trHeight w:val="20"/>
        </w:trPr>
        <w:tc>
          <w:tcPr>
            <w:tcW w:w="1559" w:type="dxa"/>
            <w:tcBorders>
              <w:top w:val="nil"/>
              <w:left w:val="single" w:sz="4" w:space="0" w:color="auto"/>
              <w:bottom w:val="single" w:sz="4" w:space="0" w:color="auto"/>
              <w:right w:val="single" w:sz="4" w:space="0" w:color="auto"/>
            </w:tcBorders>
          </w:tcPr>
          <w:p w14:paraId="11528F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7193</w:t>
            </w:r>
          </w:p>
        </w:tc>
        <w:tc>
          <w:tcPr>
            <w:tcW w:w="1168" w:type="dxa"/>
            <w:tcBorders>
              <w:top w:val="nil"/>
              <w:left w:val="nil"/>
              <w:bottom w:val="single" w:sz="4" w:space="0" w:color="auto"/>
              <w:right w:val="single" w:sz="4" w:space="0" w:color="auto"/>
            </w:tcBorders>
          </w:tcPr>
          <w:p w14:paraId="276361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949E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80E9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8654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Sulzbach an der Murr</w:t>
            </w:r>
          </w:p>
        </w:tc>
      </w:tr>
      <w:tr w:rsidR="007B14DD" w:rsidRPr="00877699" w14:paraId="04D53390" w14:textId="77777777" w:rsidTr="00C40239">
        <w:trPr>
          <w:trHeight w:val="20"/>
        </w:trPr>
        <w:tc>
          <w:tcPr>
            <w:tcW w:w="1559" w:type="dxa"/>
            <w:tcBorders>
              <w:top w:val="nil"/>
              <w:left w:val="single" w:sz="4" w:space="0" w:color="auto"/>
              <w:bottom w:val="single" w:sz="4" w:space="0" w:color="auto"/>
              <w:right w:val="single" w:sz="4" w:space="0" w:color="auto"/>
            </w:tcBorders>
          </w:tcPr>
          <w:p w14:paraId="063B27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7194</w:t>
            </w:r>
          </w:p>
        </w:tc>
        <w:tc>
          <w:tcPr>
            <w:tcW w:w="1168" w:type="dxa"/>
            <w:tcBorders>
              <w:top w:val="nil"/>
              <w:left w:val="nil"/>
              <w:bottom w:val="single" w:sz="4" w:space="0" w:color="auto"/>
              <w:right w:val="single" w:sz="4" w:space="0" w:color="auto"/>
            </w:tcBorders>
          </w:tcPr>
          <w:p w14:paraId="265A42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BA38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0471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76EF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Spiegelberg</w:t>
            </w:r>
          </w:p>
        </w:tc>
      </w:tr>
      <w:tr w:rsidR="007B14DD" w:rsidRPr="00877699" w14:paraId="38F3F458" w14:textId="77777777" w:rsidTr="00C40239">
        <w:trPr>
          <w:trHeight w:val="20"/>
        </w:trPr>
        <w:tc>
          <w:tcPr>
            <w:tcW w:w="1559" w:type="dxa"/>
            <w:tcBorders>
              <w:top w:val="nil"/>
              <w:left w:val="single" w:sz="4" w:space="0" w:color="auto"/>
              <w:bottom w:val="single" w:sz="4" w:space="0" w:color="auto"/>
              <w:right w:val="single" w:sz="4" w:space="0" w:color="auto"/>
            </w:tcBorders>
          </w:tcPr>
          <w:p w14:paraId="0227D6E2"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7195</w:t>
            </w:r>
          </w:p>
        </w:tc>
        <w:tc>
          <w:tcPr>
            <w:tcW w:w="1168" w:type="dxa"/>
            <w:tcBorders>
              <w:top w:val="nil"/>
              <w:left w:val="nil"/>
              <w:bottom w:val="single" w:sz="4" w:space="0" w:color="auto"/>
              <w:right w:val="single" w:sz="4" w:space="0" w:color="auto"/>
            </w:tcBorders>
          </w:tcPr>
          <w:p w14:paraId="4D6B5F1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2BB7A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32027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94BBC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Winnenden</w:t>
            </w:r>
          </w:p>
        </w:tc>
      </w:tr>
      <w:tr w:rsidR="007B14DD" w:rsidRPr="00877699" w14:paraId="2E6DF32E" w14:textId="77777777" w:rsidTr="00C40239">
        <w:trPr>
          <w:trHeight w:val="20"/>
        </w:trPr>
        <w:tc>
          <w:tcPr>
            <w:tcW w:w="1559" w:type="dxa"/>
            <w:tcBorders>
              <w:top w:val="nil"/>
              <w:left w:val="single" w:sz="4" w:space="0" w:color="auto"/>
              <w:bottom w:val="single" w:sz="4" w:space="0" w:color="auto"/>
              <w:right w:val="single" w:sz="4" w:space="0" w:color="auto"/>
            </w:tcBorders>
          </w:tcPr>
          <w:p w14:paraId="01F198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7202</w:t>
            </w:r>
          </w:p>
        </w:tc>
        <w:tc>
          <w:tcPr>
            <w:tcW w:w="1168" w:type="dxa"/>
            <w:tcBorders>
              <w:top w:val="nil"/>
              <w:left w:val="nil"/>
              <w:bottom w:val="single" w:sz="4" w:space="0" w:color="auto"/>
              <w:right w:val="single" w:sz="4" w:space="0" w:color="auto"/>
            </w:tcBorders>
          </w:tcPr>
          <w:p w14:paraId="2C83B3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9B6F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2107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193E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Karlsbad</w:t>
            </w:r>
          </w:p>
        </w:tc>
      </w:tr>
      <w:tr w:rsidR="007B14DD" w:rsidRPr="00877699" w14:paraId="724E93AE" w14:textId="77777777" w:rsidTr="00C40239">
        <w:trPr>
          <w:trHeight w:val="20"/>
        </w:trPr>
        <w:tc>
          <w:tcPr>
            <w:tcW w:w="1559" w:type="dxa"/>
            <w:tcBorders>
              <w:top w:val="nil"/>
              <w:left w:val="single" w:sz="4" w:space="0" w:color="auto"/>
              <w:bottom w:val="single" w:sz="4" w:space="0" w:color="auto"/>
              <w:right w:val="single" w:sz="4" w:space="0" w:color="auto"/>
            </w:tcBorders>
          </w:tcPr>
          <w:p w14:paraId="4B16F4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7203</w:t>
            </w:r>
          </w:p>
        </w:tc>
        <w:tc>
          <w:tcPr>
            <w:tcW w:w="1168" w:type="dxa"/>
            <w:tcBorders>
              <w:top w:val="nil"/>
              <w:left w:val="nil"/>
              <w:bottom w:val="single" w:sz="4" w:space="0" w:color="auto"/>
              <w:right w:val="single" w:sz="4" w:space="0" w:color="auto"/>
            </w:tcBorders>
          </w:tcPr>
          <w:p w14:paraId="4AB321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0A86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CEB1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7D70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Walzbachtal</w:t>
            </w:r>
          </w:p>
        </w:tc>
      </w:tr>
      <w:tr w:rsidR="007B14DD" w:rsidRPr="00877699" w14:paraId="33EFD566" w14:textId="77777777" w:rsidTr="00C40239">
        <w:trPr>
          <w:trHeight w:val="20"/>
        </w:trPr>
        <w:tc>
          <w:tcPr>
            <w:tcW w:w="1559" w:type="dxa"/>
            <w:tcBorders>
              <w:top w:val="nil"/>
              <w:left w:val="single" w:sz="4" w:space="0" w:color="auto"/>
              <w:bottom w:val="single" w:sz="4" w:space="0" w:color="auto"/>
              <w:right w:val="single" w:sz="4" w:space="0" w:color="auto"/>
            </w:tcBorders>
          </w:tcPr>
          <w:p w14:paraId="4B8480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7204</w:t>
            </w:r>
          </w:p>
        </w:tc>
        <w:tc>
          <w:tcPr>
            <w:tcW w:w="1168" w:type="dxa"/>
            <w:tcBorders>
              <w:top w:val="nil"/>
              <w:left w:val="nil"/>
              <w:bottom w:val="single" w:sz="4" w:space="0" w:color="auto"/>
              <w:right w:val="single" w:sz="4" w:space="0" w:color="auto"/>
            </w:tcBorders>
          </w:tcPr>
          <w:p w14:paraId="35337C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393B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B2A8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0925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Malsch-Völkersbach</w:t>
            </w:r>
          </w:p>
        </w:tc>
      </w:tr>
      <w:tr w:rsidR="007B14DD" w:rsidRPr="00877699" w14:paraId="7CA08611" w14:textId="77777777" w:rsidTr="00C40239">
        <w:trPr>
          <w:trHeight w:val="20"/>
        </w:trPr>
        <w:tc>
          <w:tcPr>
            <w:tcW w:w="1559" w:type="dxa"/>
            <w:tcBorders>
              <w:top w:val="nil"/>
              <w:left w:val="single" w:sz="4" w:space="0" w:color="auto"/>
              <w:bottom w:val="single" w:sz="4" w:space="0" w:color="auto"/>
              <w:right w:val="single" w:sz="4" w:space="0" w:color="auto"/>
            </w:tcBorders>
          </w:tcPr>
          <w:p w14:paraId="12DA6B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721</w:t>
            </w:r>
          </w:p>
        </w:tc>
        <w:tc>
          <w:tcPr>
            <w:tcW w:w="1168" w:type="dxa"/>
            <w:tcBorders>
              <w:top w:val="nil"/>
              <w:left w:val="nil"/>
              <w:bottom w:val="single" w:sz="4" w:space="0" w:color="auto"/>
              <w:right w:val="single" w:sz="4" w:space="0" w:color="auto"/>
            </w:tcBorders>
          </w:tcPr>
          <w:p w14:paraId="60511B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958E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99A0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BA85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Karlsruhe</w:t>
            </w:r>
          </w:p>
        </w:tc>
      </w:tr>
      <w:tr w:rsidR="007B14DD" w:rsidRPr="00877699" w14:paraId="6C4D4531" w14:textId="77777777" w:rsidTr="00C40239">
        <w:trPr>
          <w:trHeight w:val="20"/>
        </w:trPr>
        <w:tc>
          <w:tcPr>
            <w:tcW w:w="1559" w:type="dxa"/>
            <w:tcBorders>
              <w:top w:val="nil"/>
              <w:left w:val="single" w:sz="4" w:space="0" w:color="auto"/>
              <w:bottom w:val="single" w:sz="4" w:space="0" w:color="auto"/>
              <w:right w:val="single" w:sz="4" w:space="0" w:color="auto"/>
            </w:tcBorders>
          </w:tcPr>
          <w:p w14:paraId="354443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7220</w:t>
            </w:r>
          </w:p>
        </w:tc>
        <w:tc>
          <w:tcPr>
            <w:tcW w:w="1168" w:type="dxa"/>
            <w:tcBorders>
              <w:top w:val="nil"/>
              <w:left w:val="nil"/>
              <w:bottom w:val="single" w:sz="4" w:space="0" w:color="auto"/>
              <w:right w:val="single" w:sz="4" w:space="0" w:color="auto"/>
            </w:tcBorders>
          </w:tcPr>
          <w:p w14:paraId="16CDDD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C9DB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EBE8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52E5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Forbach-Hundsbach</w:t>
            </w:r>
          </w:p>
        </w:tc>
      </w:tr>
      <w:tr w:rsidR="007B14DD" w:rsidRPr="00877699" w14:paraId="4EC638E3" w14:textId="77777777" w:rsidTr="00C40239">
        <w:trPr>
          <w:trHeight w:val="20"/>
        </w:trPr>
        <w:tc>
          <w:tcPr>
            <w:tcW w:w="1559" w:type="dxa"/>
            <w:tcBorders>
              <w:top w:val="nil"/>
              <w:left w:val="single" w:sz="4" w:space="0" w:color="auto"/>
              <w:bottom w:val="single" w:sz="4" w:space="0" w:color="auto"/>
              <w:right w:val="single" w:sz="4" w:space="0" w:color="auto"/>
            </w:tcBorders>
          </w:tcPr>
          <w:p w14:paraId="6B644A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7221</w:t>
            </w:r>
          </w:p>
        </w:tc>
        <w:tc>
          <w:tcPr>
            <w:tcW w:w="1168" w:type="dxa"/>
            <w:tcBorders>
              <w:top w:val="nil"/>
              <w:left w:val="nil"/>
              <w:bottom w:val="single" w:sz="4" w:space="0" w:color="auto"/>
              <w:right w:val="single" w:sz="4" w:space="0" w:color="auto"/>
            </w:tcBorders>
          </w:tcPr>
          <w:p w14:paraId="018851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B9D8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A887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68F6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Baden-Baden</w:t>
            </w:r>
          </w:p>
        </w:tc>
      </w:tr>
      <w:tr w:rsidR="007B14DD" w:rsidRPr="00877699" w14:paraId="4138E8C4" w14:textId="77777777" w:rsidTr="00C40239">
        <w:trPr>
          <w:trHeight w:val="20"/>
        </w:trPr>
        <w:tc>
          <w:tcPr>
            <w:tcW w:w="1559" w:type="dxa"/>
            <w:tcBorders>
              <w:top w:val="nil"/>
              <w:left w:val="single" w:sz="4" w:space="0" w:color="auto"/>
              <w:bottom w:val="single" w:sz="4" w:space="0" w:color="auto"/>
              <w:right w:val="single" w:sz="4" w:space="0" w:color="auto"/>
            </w:tcBorders>
          </w:tcPr>
          <w:p w14:paraId="25813D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7222</w:t>
            </w:r>
          </w:p>
        </w:tc>
        <w:tc>
          <w:tcPr>
            <w:tcW w:w="1168" w:type="dxa"/>
            <w:tcBorders>
              <w:top w:val="nil"/>
              <w:left w:val="nil"/>
              <w:bottom w:val="single" w:sz="4" w:space="0" w:color="auto"/>
              <w:right w:val="single" w:sz="4" w:space="0" w:color="auto"/>
            </w:tcBorders>
          </w:tcPr>
          <w:p w14:paraId="6A2F72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598D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5DF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DFFE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Rastatt</w:t>
            </w:r>
          </w:p>
        </w:tc>
      </w:tr>
      <w:tr w:rsidR="007B14DD" w:rsidRPr="00877699" w14:paraId="6873CB89" w14:textId="77777777" w:rsidTr="00C40239">
        <w:trPr>
          <w:trHeight w:val="20"/>
        </w:trPr>
        <w:tc>
          <w:tcPr>
            <w:tcW w:w="1559" w:type="dxa"/>
            <w:tcBorders>
              <w:top w:val="nil"/>
              <w:left w:val="single" w:sz="4" w:space="0" w:color="auto"/>
              <w:bottom w:val="single" w:sz="4" w:space="0" w:color="auto"/>
              <w:right w:val="single" w:sz="4" w:space="0" w:color="auto"/>
            </w:tcBorders>
          </w:tcPr>
          <w:p w14:paraId="3F4685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7223</w:t>
            </w:r>
          </w:p>
        </w:tc>
        <w:tc>
          <w:tcPr>
            <w:tcW w:w="1168" w:type="dxa"/>
            <w:tcBorders>
              <w:top w:val="nil"/>
              <w:left w:val="nil"/>
              <w:bottom w:val="single" w:sz="4" w:space="0" w:color="auto"/>
              <w:right w:val="single" w:sz="4" w:space="0" w:color="auto"/>
            </w:tcBorders>
          </w:tcPr>
          <w:p w14:paraId="0F7AED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E465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05D4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C0B8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Bühl Baden</w:t>
            </w:r>
          </w:p>
        </w:tc>
      </w:tr>
      <w:tr w:rsidR="007B14DD" w:rsidRPr="00877699" w14:paraId="45F4C595" w14:textId="77777777" w:rsidTr="00C40239">
        <w:trPr>
          <w:trHeight w:val="20"/>
        </w:trPr>
        <w:tc>
          <w:tcPr>
            <w:tcW w:w="1559" w:type="dxa"/>
            <w:tcBorders>
              <w:top w:val="nil"/>
              <w:left w:val="single" w:sz="4" w:space="0" w:color="auto"/>
              <w:bottom w:val="single" w:sz="4" w:space="0" w:color="auto"/>
              <w:right w:val="single" w:sz="4" w:space="0" w:color="auto"/>
            </w:tcBorders>
          </w:tcPr>
          <w:p w14:paraId="3D5445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7224</w:t>
            </w:r>
          </w:p>
        </w:tc>
        <w:tc>
          <w:tcPr>
            <w:tcW w:w="1168" w:type="dxa"/>
            <w:tcBorders>
              <w:top w:val="nil"/>
              <w:left w:val="nil"/>
              <w:bottom w:val="single" w:sz="4" w:space="0" w:color="auto"/>
              <w:right w:val="single" w:sz="4" w:space="0" w:color="auto"/>
            </w:tcBorders>
          </w:tcPr>
          <w:p w14:paraId="64F452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2001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F142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7DEC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Gernsbach</w:t>
            </w:r>
          </w:p>
        </w:tc>
      </w:tr>
      <w:tr w:rsidR="007B14DD" w:rsidRPr="00877699" w14:paraId="6D95835B" w14:textId="77777777" w:rsidTr="00C40239">
        <w:trPr>
          <w:trHeight w:val="20"/>
        </w:trPr>
        <w:tc>
          <w:tcPr>
            <w:tcW w:w="1559" w:type="dxa"/>
            <w:tcBorders>
              <w:top w:val="nil"/>
              <w:left w:val="single" w:sz="4" w:space="0" w:color="auto"/>
              <w:bottom w:val="single" w:sz="4" w:space="0" w:color="auto"/>
              <w:right w:val="single" w:sz="4" w:space="0" w:color="auto"/>
            </w:tcBorders>
          </w:tcPr>
          <w:p w14:paraId="5A4CC3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7225</w:t>
            </w:r>
          </w:p>
        </w:tc>
        <w:tc>
          <w:tcPr>
            <w:tcW w:w="1168" w:type="dxa"/>
            <w:tcBorders>
              <w:top w:val="nil"/>
              <w:left w:val="nil"/>
              <w:bottom w:val="single" w:sz="4" w:space="0" w:color="auto"/>
              <w:right w:val="single" w:sz="4" w:space="0" w:color="auto"/>
            </w:tcBorders>
          </w:tcPr>
          <w:p w14:paraId="4DE7FA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82BF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F841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011B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Gaggenau</w:t>
            </w:r>
          </w:p>
        </w:tc>
      </w:tr>
      <w:tr w:rsidR="007B14DD" w:rsidRPr="00877699" w14:paraId="6257F654" w14:textId="77777777" w:rsidTr="00C40239">
        <w:trPr>
          <w:trHeight w:val="20"/>
        </w:trPr>
        <w:tc>
          <w:tcPr>
            <w:tcW w:w="1559" w:type="dxa"/>
            <w:tcBorders>
              <w:top w:val="nil"/>
              <w:left w:val="single" w:sz="4" w:space="0" w:color="auto"/>
              <w:bottom w:val="single" w:sz="4" w:space="0" w:color="auto"/>
              <w:right w:val="single" w:sz="4" w:space="0" w:color="auto"/>
            </w:tcBorders>
          </w:tcPr>
          <w:p w14:paraId="1BDD37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7226</w:t>
            </w:r>
          </w:p>
        </w:tc>
        <w:tc>
          <w:tcPr>
            <w:tcW w:w="1168" w:type="dxa"/>
            <w:tcBorders>
              <w:top w:val="nil"/>
              <w:left w:val="nil"/>
              <w:bottom w:val="single" w:sz="4" w:space="0" w:color="auto"/>
              <w:right w:val="single" w:sz="4" w:space="0" w:color="auto"/>
            </w:tcBorders>
          </w:tcPr>
          <w:p w14:paraId="109833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FD42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FDF8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2ACF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Bühl-Sand</w:t>
            </w:r>
          </w:p>
        </w:tc>
      </w:tr>
      <w:tr w:rsidR="007B14DD" w:rsidRPr="00877699" w14:paraId="21F9AB10" w14:textId="77777777" w:rsidTr="00C40239">
        <w:trPr>
          <w:trHeight w:val="20"/>
        </w:trPr>
        <w:tc>
          <w:tcPr>
            <w:tcW w:w="1559" w:type="dxa"/>
            <w:tcBorders>
              <w:top w:val="nil"/>
              <w:left w:val="single" w:sz="4" w:space="0" w:color="auto"/>
              <w:bottom w:val="single" w:sz="4" w:space="0" w:color="auto"/>
              <w:right w:val="single" w:sz="4" w:space="0" w:color="auto"/>
            </w:tcBorders>
          </w:tcPr>
          <w:p w14:paraId="6391E5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7227</w:t>
            </w:r>
          </w:p>
        </w:tc>
        <w:tc>
          <w:tcPr>
            <w:tcW w:w="1168" w:type="dxa"/>
            <w:tcBorders>
              <w:top w:val="nil"/>
              <w:left w:val="nil"/>
              <w:bottom w:val="single" w:sz="4" w:space="0" w:color="auto"/>
              <w:right w:val="single" w:sz="4" w:space="0" w:color="auto"/>
            </w:tcBorders>
          </w:tcPr>
          <w:p w14:paraId="6F130E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29B6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3F32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83CA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Lichtenau Baden</w:t>
            </w:r>
          </w:p>
        </w:tc>
      </w:tr>
      <w:tr w:rsidR="007B14DD" w:rsidRPr="00877699" w14:paraId="07201039" w14:textId="77777777" w:rsidTr="00C40239">
        <w:trPr>
          <w:trHeight w:val="20"/>
        </w:trPr>
        <w:tc>
          <w:tcPr>
            <w:tcW w:w="1559" w:type="dxa"/>
            <w:tcBorders>
              <w:top w:val="nil"/>
              <w:left w:val="single" w:sz="4" w:space="0" w:color="auto"/>
              <w:bottom w:val="single" w:sz="4" w:space="0" w:color="auto"/>
              <w:right w:val="single" w:sz="4" w:space="0" w:color="auto"/>
            </w:tcBorders>
          </w:tcPr>
          <w:p w14:paraId="02245B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7228</w:t>
            </w:r>
          </w:p>
        </w:tc>
        <w:tc>
          <w:tcPr>
            <w:tcW w:w="1168" w:type="dxa"/>
            <w:tcBorders>
              <w:top w:val="nil"/>
              <w:left w:val="nil"/>
              <w:bottom w:val="single" w:sz="4" w:space="0" w:color="auto"/>
              <w:right w:val="single" w:sz="4" w:space="0" w:color="auto"/>
            </w:tcBorders>
          </w:tcPr>
          <w:p w14:paraId="47CBC4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3622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C43A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068B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Forbach</w:t>
            </w:r>
          </w:p>
        </w:tc>
      </w:tr>
      <w:tr w:rsidR="007B14DD" w:rsidRPr="00877699" w14:paraId="6F363B27" w14:textId="77777777" w:rsidTr="00C40239">
        <w:trPr>
          <w:trHeight w:val="20"/>
        </w:trPr>
        <w:tc>
          <w:tcPr>
            <w:tcW w:w="1559" w:type="dxa"/>
            <w:tcBorders>
              <w:top w:val="nil"/>
              <w:left w:val="single" w:sz="4" w:space="0" w:color="auto"/>
              <w:bottom w:val="single" w:sz="4" w:space="0" w:color="auto"/>
              <w:right w:val="single" w:sz="4" w:space="0" w:color="auto"/>
            </w:tcBorders>
          </w:tcPr>
          <w:p w14:paraId="741B07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7229</w:t>
            </w:r>
          </w:p>
        </w:tc>
        <w:tc>
          <w:tcPr>
            <w:tcW w:w="1168" w:type="dxa"/>
            <w:tcBorders>
              <w:top w:val="nil"/>
              <w:left w:val="nil"/>
              <w:bottom w:val="single" w:sz="4" w:space="0" w:color="auto"/>
              <w:right w:val="single" w:sz="4" w:space="0" w:color="auto"/>
            </w:tcBorders>
          </w:tcPr>
          <w:p w14:paraId="4BFEFE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67FC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5068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C297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Iffezheim</w:t>
            </w:r>
          </w:p>
        </w:tc>
      </w:tr>
      <w:tr w:rsidR="007B14DD" w:rsidRPr="00877699" w14:paraId="5E1D1794" w14:textId="77777777" w:rsidTr="00C40239">
        <w:trPr>
          <w:trHeight w:val="20"/>
        </w:trPr>
        <w:tc>
          <w:tcPr>
            <w:tcW w:w="1559" w:type="dxa"/>
            <w:tcBorders>
              <w:top w:val="nil"/>
              <w:left w:val="single" w:sz="4" w:space="0" w:color="auto"/>
              <w:bottom w:val="single" w:sz="4" w:space="0" w:color="auto"/>
              <w:right w:val="single" w:sz="4" w:space="0" w:color="auto"/>
            </w:tcBorders>
          </w:tcPr>
          <w:p w14:paraId="0E884A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7231</w:t>
            </w:r>
          </w:p>
        </w:tc>
        <w:tc>
          <w:tcPr>
            <w:tcW w:w="1168" w:type="dxa"/>
            <w:tcBorders>
              <w:top w:val="nil"/>
              <w:left w:val="nil"/>
              <w:bottom w:val="single" w:sz="4" w:space="0" w:color="auto"/>
              <w:right w:val="single" w:sz="4" w:space="0" w:color="auto"/>
            </w:tcBorders>
          </w:tcPr>
          <w:p w14:paraId="1D99D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6A24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18CA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1BC3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Pforzheim</w:t>
            </w:r>
          </w:p>
        </w:tc>
      </w:tr>
      <w:tr w:rsidR="007B14DD" w:rsidRPr="00877699" w14:paraId="55E62EA6" w14:textId="77777777" w:rsidTr="00C40239">
        <w:trPr>
          <w:trHeight w:val="20"/>
        </w:trPr>
        <w:tc>
          <w:tcPr>
            <w:tcW w:w="1559" w:type="dxa"/>
            <w:tcBorders>
              <w:top w:val="nil"/>
              <w:left w:val="single" w:sz="4" w:space="0" w:color="auto"/>
              <w:bottom w:val="single" w:sz="4" w:space="0" w:color="auto"/>
              <w:right w:val="single" w:sz="4" w:space="0" w:color="auto"/>
            </w:tcBorders>
          </w:tcPr>
          <w:p w14:paraId="1D1E79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7232</w:t>
            </w:r>
          </w:p>
        </w:tc>
        <w:tc>
          <w:tcPr>
            <w:tcW w:w="1168" w:type="dxa"/>
            <w:tcBorders>
              <w:top w:val="nil"/>
              <w:left w:val="nil"/>
              <w:bottom w:val="single" w:sz="4" w:space="0" w:color="auto"/>
              <w:right w:val="single" w:sz="4" w:space="0" w:color="auto"/>
            </w:tcBorders>
          </w:tcPr>
          <w:p w14:paraId="352C1E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9264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136E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9172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Königsbach-Stein</w:t>
            </w:r>
          </w:p>
        </w:tc>
      </w:tr>
      <w:tr w:rsidR="007B14DD" w:rsidRPr="00877699" w14:paraId="0A91D628" w14:textId="77777777" w:rsidTr="00C40239">
        <w:trPr>
          <w:trHeight w:val="20"/>
        </w:trPr>
        <w:tc>
          <w:tcPr>
            <w:tcW w:w="1559" w:type="dxa"/>
            <w:tcBorders>
              <w:top w:val="nil"/>
              <w:left w:val="single" w:sz="4" w:space="0" w:color="auto"/>
              <w:bottom w:val="single" w:sz="4" w:space="0" w:color="auto"/>
              <w:right w:val="single" w:sz="4" w:space="0" w:color="auto"/>
            </w:tcBorders>
          </w:tcPr>
          <w:p w14:paraId="7A9872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7233</w:t>
            </w:r>
          </w:p>
        </w:tc>
        <w:tc>
          <w:tcPr>
            <w:tcW w:w="1168" w:type="dxa"/>
            <w:tcBorders>
              <w:top w:val="nil"/>
              <w:left w:val="nil"/>
              <w:bottom w:val="single" w:sz="4" w:space="0" w:color="auto"/>
              <w:right w:val="single" w:sz="4" w:space="0" w:color="auto"/>
            </w:tcBorders>
          </w:tcPr>
          <w:p w14:paraId="4574C8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44FB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65FB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635A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Niefern-Öschelbronn</w:t>
            </w:r>
          </w:p>
        </w:tc>
      </w:tr>
      <w:tr w:rsidR="007B14DD" w:rsidRPr="00877699" w14:paraId="5175C78C" w14:textId="77777777" w:rsidTr="00C40239">
        <w:trPr>
          <w:trHeight w:val="20"/>
        </w:trPr>
        <w:tc>
          <w:tcPr>
            <w:tcW w:w="1559" w:type="dxa"/>
            <w:tcBorders>
              <w:top w:val="nil"/>
              <w:left w:val="single" w:sz="4" w:space="0" w:color="auto"/>
              <w:bottom w:val="single" w:sz="4" w:space="0" w:color="auto"/>
              <w:right w:val="single" w:sz="4" w:space="0" w:color="auto"/>
            </w:tcBorders>
          </w:tcPr>
          <w:p w14:paraId="17D171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7234</w:t>
            </w:r>
          </w:p>
        </w:tc>
        <w:tc>
          <w:tcPr>
            <w:tcW w:w="1168" w:type="dxa"/>
            <w:tcBorders>
              <w:top w:val="nil"/>
              <w:left w:val="nil"/>
              <w:bottom w:val="single" w:sz="4" w:space="0" w:color="auto"/>
              <w:right w:val="single" w:sz="4" w:space="0" w:color="auto"/>
            </w:tcBorders>
          </w:tcPr>
          <w:p w14:paraId="58EB0C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4EC2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985E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6D55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Tiefenbronn</w:t>
            </w:r>
          </w:p>
        </w:tc>
      </w:tr>
      <w:tr w:rsidR="007B14DD" w:rsidRPr="00877699" w14:paraId="2691FC15" w14:textId="77777777" w:rsidTr="00C40239">
        <w:trPr>
          <w:trHeight w:val="20"/>
        </w:trPr>
        <w:tc>
          <w:tcPr>
            <w:tcW w:w="1559" w:type="dxa"/>
            <w:tcBorders>
              <w:top w:val="nil"/>
              <w:left w:val="single" w:sz="4" w:space="0" w:color="auto"/>
              <w:bottom w:val="single" w:sz="4" w:space="0" w:color="auto"/>
              <w:right w:val="single" w:sz="4" w:space="0" w:color="auto"/>
            </w:tcBorders>
          </w:tcPr>
          <w:p w14:paraId="2E751A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7235</w:t>
            </w:r>
          </w:p>
        </w:tc>
        <w:tc>
          <w:tcPr>
            <w:tcW w:w="1168" w:type="dxa"/>
            <w:tcBorders>
              <w:top w:val="nil"/>
              <w:left w:val="nil"/>
              <w:bottom w:val="single" w:sz="4" w:space="0" w:color="auto"/>
              <w:right w:val="single" w:sz="4" w:space="0" w:color="auto"/>
            </w:tcBorders>
          </w:tcPr>
          <w:p w14:paraId="5D8A70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0A76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7E64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DAFF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Unterreichenbach Kreis Calw</w:t>
            </w:r>
          </w:p>
        </w:tc>
      </w:tr>
      <w:tr w:rsidR="007B14DD" w:rsidRPr="00877699" w14:paraId="3A452DEE" w14:textId="77777777" w:rsidTr="00C40239">
        <w:trPr>
          <w:trHeight w:val="20"/>
        </w:trPr>
        <w:tc>
          <w:tcPr>
            <w:tcW w:w="1559" w:type="dxa"/>
            <w:tcBorders>
              <w:top w:val="nil"/>
              <w:left w:val="single" w:sz="4" w:space="0" w:color="auto"/>
              <w:bottom w:val="single" w:sz="4" w:space="0" w:color="auto"/>
              <w:right w:val="single" w:sz="4" w:space="0" w:color="auto"/>
            </w:tcBorders>
          </w:tcPr>
          <w:p w14:paraId="498086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7236</w:t>
            </w:r>
          </w:p>
        </w:tc>
        <w:tc>
          <w:tcPr>
            <w:tcW w:w="1168" w:type="dxa"/>
            <w:tcBorders>
              <w:top w:val="nil"/>
              <w:left w:val="nil"/>
              <w:bottom w:val="single" w:sz="4" w:space="0" w:color="auto"/>
              <w:right w:val="single" w:sz="4" w:space="0" w:color="auto"/>
            </w:tcBorders>
          </w:tcPr>
          <w:p w14:paraId="62AA2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732A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20C3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CBE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Keltern</w:t>
            </w:r>
          </w:p>
        </w:tc>
      </w:tr>
      <w:tr w:rsidR="007B14DD" w:rsidRPr="00877699" w14:paraId="0822443F" w14:textId="77777777" w:rsidTr="00C40239">
        <w:trPr>
          <w:trHeight w:val="20"/>
        </w:trPr>
        <w:tc>
          <w:tcPr>
            <w:tcW w:w="1559" w:type="dxa"/>
            <w:tcBorders>
              <w:top w:val="nil"/>
              <w:left w:val="single" w:sz="4" w:space="0" w:color="auto"/>
              <w:bottom w:val="single" w:sz="4" w:space="0" w:color="auto"/>
              <w:right w:val="single" w:sz="4" w:space="0" w:color="auto"/>
            </w:tcBorders>
          </w:tcPr>
          <w:p w14:paraId="0AFFD8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7237</w:t>
            </w:r>
          </w:p>
        </w:tc>
        <w:tc>
          <w:tcPr>
            <w:tcW w:w="1168" w:type="dxa"/>
            <w:tcBorders>
              <w:top w:val="nil"/>
              <w:left w:val="nil"/>
              <w:bottom w:val="single" w:sz="4" w:space="0" w:color="auto"/>
              <w:right w:val="single" w:sz="4" w:space="0" w:color="auto"/>
            </w:tcBorders>
          </w:tcPr>
          <w:p w14:paraId="141ECD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AD44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2758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8B46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Neulingen Enzkreis</w:t>
            </w:r>
          </w:p>
        </w:tc>
      </w:tr>
      <w:tr w:rsidR="007B14DD" w:rsidRPr="00877699" w14:paraId="5A657DC7" w14:textId="77777777" w:rsidTr="00C40239">
        <w:trPr>
          <w:trHeight w:val="20"/>
        </w:trPr>
        <w:tc>
          <w:tcPr>
            <w:tcW w:w="1559" w:type="dxa"/>
            <w:tcBorders>
              <w:top w:val="nil"/>
              <w:left w:val="single" w:sz="4" w:space="0" w:color="auto"/>
              <w:bottom w:val="single" w:sz="4" w:space="0" w:color="auto"/>
              <w:right w:val="single" w:sz="4" w:space="0" w:color="auto"/>
            </w:tcBorders>
          </w:tcPr>
          <w:p w14:paraId="25A0D4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7240</w:t>
            </w:r>
          </w:p>
        </w:tc>
        <w:tc>
          <w:tcPr>
            <w:tcW w:w="1168" w:type="dxa"/>
            <w:tcBorders>
              <w:top w:val="nil"/>
              <w:left w:val="nil"/>
              <w:bottom w:val="single" w:sz="4" w:space="0" w:color="auto"/>
              <w:right w:val="single" w:sz="4" w:space="0" w:color="auto"/>
            </w:tcBorders>
          </w:tcPr>
          <w:p w14:paraId="26097F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7D68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1973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684D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Pfinztal</w:t>
            </w:r>
          </w:p>
        </w:tc>
      </w:tr>
      <w:tr w:rsidR="007B14DD" w:rsidRPr="00877699" w14:paraId="6C17CA5C" w14:textId="77777777" w:rsidTr="00C40239">
        <w:trPr>
          <w:trHeight w:val="20"/>
        </w:trPr>
        <w:tc>
          <w:tcPr>
            <w:tcW w:w="1559" w:type="dxa"/>
            <w:tcBorders>
              <w:top w:val="nil"/>
              <w:left w:val="single" w:sz="4" w:space="0" w:color="auto"/>
              <w:bottom w:val="single" w:sz="4" w:space="0" w:color="auto"/>
              <w:right w:val="single" w:sz="4" w:space="0" w:color="auto"/>
            </w:tcBorders>
          </w:tcPr>
          <w:p w14:paraId="029731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7242</w:t>
            </w:r>
          </w:p>
        </w:tc>
        <w:tc>
          <w:tcPr>
            <w:tcW w:w="1168" w:type="dxa"/>
            <w:tcBorders>
              <w:top w:val="nil"/>
              <w:left w:val="nil"/>
              <w:bottom w:val="single" w:sz="4" w:space="0" w:color="auto"/>
              <w:right w:val="single" w:sz="4" w:space="0" w:color="auto"/>
            </w:tcBorders>
          </w:tcPr>
          <w:p w14:paraId="7D56D9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F16D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F059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9F65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Rheinstetten</w:t>
            </w:r>
          </w:p>
        </w:tc>
      </w:tr>
      <w:tr w:rsidR="007B14DD" w:rsidRPr="00877699" w14:paraId="72826FA1" w14:textId="77777777" w:rsidTr="00C40239">
        <w:trPr>
          <w:trHeight w:val="20"/>
        </w:trPr>
        <w:tc>
          <w:tcPr>
            <w:tcW w:w="1559" w:type="dxa"/>
            <w:tcBorders>
              <w:top w:val="nil"/>
              <w:left w:val="single" w:sz="4" w:space="0" w:color="auto"/>
              <w:bottom w:val="single" w:sz="4" w:space="0" w:color="auto"/>
              <w:right w:val="single" w:sz="4" w:space="0" w:color="auto"/>
            </w:tcBorders>
          </w:tcPr>
          <w:p w14:paraId="67BB21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7243</w:t>
            </w:r>
          </w:p>
        </w:tc>
        <w:tc>
          <w:tcPr>
            <w:tcW w:w="1168" w:type="dxa"/>
            <w:tcBorders>
              <w:top w:val="nil"/>
              <w:left w:val="nil"/>
              <w:bottom w:val="single" w:sz="4" w:space="0" w:color="auto"/>
              <w:right w:val="single" w:sz="4" w:space="0" w:color="auto"/>
            </w:tcBorders>
          </w:tcPr>
          <w:p w14:paraId="11015C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3D16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8BCA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DEB9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Ettlingen</w:t>
            </w:r>
          </w:p>
        </w:tc>
      </w:tr>
      <w:tr w:rsidR="007B14DD" w:rsidRPr="00877699" w14:paraId="79B0B7DD" w14:textId="77777777" w:rsidTr="00C40239">
        <w:trPr>
          <w:trHeight w:val="20"/>
        </w:trPr>
        <w:tc>
          <w:tcPr>
            <w:tcW w:w="1559" w:type="dxa"/>
            <w:tcBorders>
              <w:top w:val="nil"/>
              <w:left w:val="single" w:sz="4" w:space="0" w:color="auto"/>
              <w:bottom w:val="single" w:sz="4" w:space="0" w:color="auto"/>
              <w:right w:val="single" w:sz="4" w:space="0" w:color="auto"/>
            </w:tcBorders>
          </w:tcPr>
          <w:p w14:paraId="11015F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7244</w:t>
            </w:r>
          </w:p>
        </w:tc>
        <w:tc>
          <w:tcPr>
            <w:tcW w:w="1168" w:type="dxa"/>
            <w:tcBorders>
              <w:top w:val="nil"/>
              <w:left w:val="nil"/>
              <w:bottom w:val="single" w:sz="4" w:space="0" w:color="auto"/>
              <w:right w:val="single" w:sz="4" w:space="0" w:color="auto"/>
            </w:tcBorders>
          </w:tcPr>
          <w:p w14:paraId="7CC941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D6BC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0D7A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23EF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Weingarten Baden</w:t>
            </w:r>
          </w:p>
        </w:tc>
      </w:tr>
      <w:tr w:rsidR="007B14DD" w:rsidRPr="00877699" w14:paraId="06F816D4" w14:textId="77777777" w:rsidTr="00C40239">
        <w:trPr>
          <w:trHeight w:val="20"/>
        </w:trPr>
        <w:tc>
          <w:tcPr>
            <w:tcW w:w="1559" w:type="dxa"/>
            <w:tcBorders>
              <w:top w:val="nil"/>
              <w:left w:val="single" w:sz="4" w:space="0" w:color="auto"/>
              <w:bottom w:val="single" w:sz="4" w:space="0" w:color="auto"/>
              <w:right w:val="single" w:sz="4" w:space="0" w:color="auto"/>
            </w:tcBorders>
          </w:tcPr>
          <w:p w14:paraId="0B8A9E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7245</w:t>
            </w:r>
          </w:p>
        </w:tc>
        <w:tc>
          <w:tcPr>
            <w:tcW w:w="1168" w:type="dxa"/>
            <w:tcBorders>
              <w:top w:val="nil"/>
              <w:left w:val="nil"/>
              <w:bottom w:val="single" w:sz="4" w:space="0" w:color="auto"/>
              <w:right w:val="single" w:sz="4" w:space="0" w:color="auto"/>
            </w:tcBorders>
          </w:tcPr>
          <w:p w14:paraId="5FFB39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C876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89F5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9144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Durmersheim</w:t>
            </w:r>
          </w:p>
        </w:tc>
      </w:tr>
      <w:tr w:rsidR="007B14DD" w:rsidRPr="00877699" w14:paraId="645FC928" w14:textId="77777777" w:rsidTr="00C40239">
        <w:trPr>
          <w:trHeight w:val="20"/>
        </w:trPr>
        <w:tc>
          <w:tcPr>
            <w:tcW w:w="1559" w:type="dxa"/>
            <w:tcBorders>
              <w:top w:val="nil"/>
              <w:left w:val="single" w:sz="4" w:space="0" w:color="auto"/>
              <w:bottom w:val="single" w:sz="4" w:space="0" w:color="auto"/>
              <w:right w:val="single" w:sz="4" w:space="0" w:color="auto"/>
            </w:tcBorders>
          </w:tcPr>
          <w:p w14:paraId="769066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7246</w:t>
            </w:r>
          </w:p>
        </w:tc>
        <w:tc>
          <w:tcPr>
            <w:tcW w:w="1168" w:type="dxa"/>
            <w:tcBorders>
              <w:top w:val="nil"/>
              <w:left w:val="nil"/>
              <w:bottom w:val="single" w:sz="4" w:space="0" w:color="auto"/>
              <w:right w:val="single" w:sz="4" w:space="0" w:color="auto"/>
            </w:tcBorders>
          </w:tcPr>
          <w:p w14:paraId="1CAECD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0ED9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BEDF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A198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Malsch Kreis Karlsruhe</w:t>
            </w:r>
          </w:p>
        </w:tc>
      </w:tr>
      <w:tr w:rsidR="007B14DD" w:rsidRPr="00877699" w14:paraId="57670C30" w14:textId="77777777" w:rsidTr="00C40239">
        <w:trPr>
          <w:trHeight w:val="20"/>
        </w:trPr>
        <w:tc>
          <w:tcPr>
            <w:tcW w:w="1559" w:type="dxa"/>
            <w:tcBorders>
              <w:top w:val="nil"/>
              <w:left w:val="single" w:sz="4" w:space="0" w:color="auto"/>
              <w:bottom w:val="single" w:sz="4" w:space="0" w:color="auto"/>
              <w:right w:val="single" w:sz="4" w:space="0" w:color="auto"/>
            </w:tcBorders>
          </w:tcPr>
          <w:p w14:paraId="49B4F0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7247</w:t>
            </w:r>
          </w:p>
        </w:tc>
        <w:tc>
          <w:tcPr>
            <w:tcW w:w="1168" w:type="dxa"/>
            <w:tcBorders>
              <w:top w:val="nil"/>
              <w:left w:val="nil"/>
              <w:bottom w:val="single" w:sz="4" w:space="0" w:color="auto"/>
              <w:right w:val="single" w:sz="4" w:space="0" w:color="auto"/>
            </w:tcBorders>
          </w:tcPr>
          <w:p w14:paraId="3D7776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038F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AC59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03F1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Linkenheim-Hochstetten</w:t>
            </w:r>
          </w:p>
        </w:tc>
      </w:tr>
      <w:tr w:rsidR="007B14DD" w:rsidRPr="00877699" w14:paraId="2F1B1DAB" w14:textId="77777777" w:rsidTr="00C40239">
        <w:trPr>
          <w:trHeight w:val="20"/>
        </w:trPr>
        <w:tc>
          <w:tcPr>
            <w:tcW w:w="1559" w:type="dxa"/>
            <w:tcBorders>
              <w:top w:val="nil"/>
              <w:left w:val="single" w:sz="4" w:space="0" w:color="auto"/>
              <w:bottom w:val="single" w:sz="4" w:space="0" w:color="auto"/>
              <w:right w:val="single" w:sz="4" w:space="0" w:color="auto"/>
            </w:tcBorders>
          </w:tcPr>
          <w:p w14:paraId="274B7D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7248</w:t>
            </w:r>
          </w:p>
        </w:tc>
        <w:tc>
          <w:tcPr>
            <w:tcW w:w="1168" w:type="dxa"/>
            <w:tcBorders>
              <w:top w:val="nil"/>
              <w:left w:val="nil"/>
              <w:bottom w:val="single" w:sz="4" w:space="0" w:color="auto"/>
              <w:right w:val="single" w:sz="4" w:space="0" w:color="auto"/>
            </w:tcBorders>
          </w:tcPr>
          <w:p w14:paraId="162439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C525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48B4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4D93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Marxzell</w:t>
            </w:r>
          </w:p>
        </w:tc>
      </w:tr>
      <w:tr w:rsidR="007B14DD" w:rsidRPr="00877699" w14:paraId="7C9AE0CA" w14:textId="77777777" w:rsidTr="00C40239">
        <w:trPr>
          <w:trHeight w:val="20"/>
        </w:trPr>
        <w:tc>
          <w:tcPr>
            <w:tcW w:w="1559" w:type="dxa"/>
            <w:tcBorders>
              <w:top w:val="nil"/>
              <w:left w:val="single" w:sz="4" w:space="0" w:color="auto"/>
              <w:bottom w:val="single" w:sz="4" w:space="0" w:color="auto"/>
              <w:right w:val="single" w:sz="4" w:space="0" w:color="auto"/>
            </w:tcBorders>
          </w:tcPr>
          <w:p w14:paraId="3E4DFC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7249</w:t>
            </w:r>
          </w:p>
        </w:tc>
        <w:tc>
          <w:tcPr>
            <w:tcW w:w="1168" w:type="dxa"/>
            <w:tcBorders>
              <w:top w:val="nil"/>
              <w:left w:val="nil"/>
              <w:bottom w:val="single" w:sz="4" w:space="0" w:color="auto"/>
              <w:right w:val="single" w:sz="4" w:space="0" w:color="auto"/>
            </w:tcBorders>
          </w:tcPr>
          <w:p w14:paraId="50DD34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26EB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2288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ED59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Stutensee</w:t>
            </w:r>
          </w:p>
        </w:tc>
      </w:tr>
      <w:tr w:rsidR="007B14DD" w:rsidRPr="00877699" w14:paraId="520828FD" w14:textId="77777777" w:rsidTr="00C40239">
        <w:trPr>
          <w:trHeight w:val="20"/>
        </w:trPr>
        <w:tc>
          <w:tcPr>
            <w:tcW w:w="1559" w:type="dxa"/>
            <w:tcBorders>
              <w:top w:val="nil"/>
              <w:left w:val="single" w:sz="4" w:space="0" w:color="auto"/>
              <w:bottom w:val="single" w:sz="4" w:space="0" w:color="auto"/>
              <w:right w:val="single" w:sz="4" w:space="0" w:color="auto"/>
            </w:tcBorders>
          </w:tcPr>
          <w:p w14:paraId="5CAEA4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7250</w:t>
            </w:r>
          </w:p>
        </w:tc>
        <w:tc>
          <w:tcPr>
            <w:tcW w:w="1168" w:type="dxa"/>
            <w:tcBorders>
              <w:top w:val="nil"/>
              <w:left w:val="nil"/>
              <w:bottom w:val="single" w:sz="4" w:space="0" w:color="auto"/>
              <w:right w:val="single" w:sz="4" w:space="0" w:color="auto"/>
            </w:tcBorders>
          </w:tcPr>
          <w:p w14:paraId="32FC3E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EDDE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798F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8E6D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Kraichtal</w:t>
            </w:r>
          </w:p>
        </w:tc>
      </w:tr>
      <w:tr w:rsidR="007B14DD" w:rsidRPr="00877699" w14:paraId="5FA29567" w14:textId="77777777" w:rsidTr="00C40239">
        <w:trPr>
          <w:trHeight w:val="20"/>
        </w:trPr>
        <w:tc>
          <w:tcPr>
            <w:tcW w:w="1559" w:type="dxa"/>
            <w:tcBorders>
              <w:top w:val="nil"/>
              <w:left w:val="single" w:sz="4" w:space="0" w:color="auto"/>
              <w:bottom w:val="single" w:sz="4" w:space="0" w:color="auto"/>
              <w:right w:val="single" w:sz="4" w:space="0" w:color="auto"/>
            </w:tcBorders>
          </w:tcPr>
          <w:p w14:paraId="1E1955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7251</w:t>
            </w:r>
          </w:p>
        </w:tc>
        <w:tc>
          <w:tcPr>
            <w:tcW w:w="1168" w:type="dxa"/>
            <w:tcBorders>
              <w:top w:val="nil"/>
              <w:left w:val="nil"/>
              <w:bottom w:val="single" w:sz="4" w:space="0" w:color="auto"/>
              <w:right w:val="single" w:sz="4" w:space="0" w:color="auto"/>
            </w:tcBorders>
          </w:tcPr>
          <w:p w14:paraId="4CF745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C60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7311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6473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Bruchsal</w:t>
            </w:r>
          </w:p>
        </w:tc>
      </w:tr>
      <w:tr w:rsidR="007B14DD" w:rsidRPr="00877699" w14:paraId="210B5DDF" w14:textId="77777777" w:rsidTr="00C40239">
        <w:trPr>
          <w:trHeight w:val="20"/>
        </w:trPr>
        <w:tc>
          <w:tcPr>
            <w:tcW w:w="1559" w:type="dxa"/>
            <w:tcBorders>
              <w:top w:val="nil"/>
              <w:left w:val="single" w:sz="4" w:space="0" w:color="auto"/>
              <w:bottom w:val="single" w:sz="4" w:space="0" w:color="auto"/>
              <w:right w:val="single" w:sz="4" w:space="0" w:color="auto"/>
            </w:tcBorders>
          </w:tcPr>
          <w:p w14:paraId="7B4A82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7252</w:t>
            </w:r>
          </w:p>
        </w:tc>
        <w:tc>
          <w:tcPr>
            <w:tcW w:w="1168" w:type="dxa"/>
            <w:tcBorders>
              <w:top w:val="nil"/>
              <w:left w:val="nil"/>
              <w:bottom w:val="single" w:sz="4" w:space="0" w:color="auto"/>
              <w:right w:val="single" w:sz="4" w:space="0" w:color="auto"/>
            </w:tcBorders>
          </w:tcPr>
          <w:p w14:paraId="7478CE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83E5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07C0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6761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Bretten</w:t>
            </w:r>
          </w:p>
        </w:tc>
      </w:tr>
      <w:tr w:rsidR="007B14DD" w:rsidRPr="00877699" w14:paraId="456CA2D9" w14:textId="77777777" w:rsidTr="00C40239">
        <w:trPr>
          <w:trHeight w:val="20"/>
        </w:trPr>
        <w:tc>
          <w:tcPr>
            <w:tcW w:w="1559" w:type="dxa"/>
            <w:tcBorders>
              <w:top w:val="nil"/>
              <w:left w:val="single" w:sz="4" w:space="0" w:color="auto"/>
              <w:bottom w:val="single" w:sz="4" w:space="0" w:color="auto"/>
              <w:right w:val="single" w:sz="4" w:space="0" w:color="auto"/>
            </w:tcBorders>
          </w:tcPr>
          <w:p w14:paraId="4C1D0A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7253</w:t>
            </w:r>
          </w:p>
        </w:tc>
        <w:tc>
          <w:tcPr>
            <w:tcW w:w="1168" w:type="dxa"/>
            <w:tcBorders>
              <w:top w:val="nil"/>
              <w:left w:val="nil"/>
              <w:bottom w:val="single" w:sz="4" w:space="0" w:color="auto"/>
              <w:right w:val="single" w:sz="4" w:space="0" w:color="auto"/>
            </w:tcBorders>
          </w:tcPr>
          <w:p w14:paraId="112D9B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B095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6D58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DB26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Schönborn</w:t>
            </w:r>
          </w:p>
        </w:tc>
      </w:tr>
      <w:tr w:rsidR="007B14DD" w:rsidRPr="00877699" w14:paraId="0A32DC88" w14:textId="77777777" w:rsidTr="00C40239">
        <w:trPr>
          <w:trHeight w:val="20"/>
        </w:trPr>
        <w:tc>
          <w:tcPr>
            <w:tcW w:w="1559" w:type="dxa"/>
            <w:tcBorders>
              <w:top w:val="nil"/>
              <w:left w:val="single" w:sz="4" w:space="0" w:color="auto"/>
              <w:bottom w:val="single" w:sz="4" w:space="0" w:color="auto"/>
              <w:right w:val="single" w:sz="4" w:space="0" w:color="auto"/>
            </w:tcBorders>
          </w:tcPr>
          <w:p w14:paraId="73B03B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7254</w:t>
            </w:r>
          </w:p>
        </w:tc>
        <w:tc>
          <w:tcPr>
            <w:tcW w:w="1168" w:type="dxa"/>
            <w:tcBorders>
              <w:top w:val="nil"/>
              <w:left w:val="nil"/>
              <w:bottom w:val="single" w:sz="4" w:space="0" w:color="auto"/>
              <w:right w:val="single" w:sz="4" w:space="0" w:color="auto"/>
            </w:tcBorders>
          </w:tcPr>
          <w:p w14:paraId="4AF96A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763B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CC3F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B19F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Waghäusel</w:t>
            </w:r>
          </w:p>
        </w:tc>
      </w:tr>
      <w:tr w:rsidR="007B14DD" w:rsidRPr="00877699" w14:paraId="76019B1E" w14:textId="77777777" w:rsidTr="00C40239">
        <w:trPr>
          <w:trHeight w:val="20"/>
        </w:trPr>
        <w:tc>
          <w:tcPr>
            <w:tcW w:w="1559" w:type="dxa"/>
            <w:tcBorders>
              <w:top w:val="nil"/>
              <w:left w:val="single" w:sz="4" w:space="0" w:color="auto"/>
              <w:bottom w:val="single" w:sz="4" w:space="0" w:color="auto"/>
              <w:right w:val="single" w:sz="4" w:space="0" w:color="auto"/>
            </w:tcBorders>
          </w:tcPr>
          <w:p w14:paraId="5C4306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7255</w:t>
            </w:r>
          </w:p>
        </w:tc>
        <w:tc>
          <w:tcPr>
            <w:tcW w:w="1168" w:type="dxa"/>
            <w:tcBorders>
              <w:top w:val="nil"/>
              <w:left w:val="nil"/>
              <w:bottom w:val="single" w:sz="4" w:space="0" w:color="auto"/>
              <w:right w:val="single" w:sz="4" w:space="0" w:color="auto"/>
            </w:tcBorders>
          </w:tcPr>
          <w:p w14:paraId="126025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9C88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1A9F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62E5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Graben-Neudorf</w:t>
            </w:r>
          </w:p>
        </w:tc>
      </w:tr>
      <w:tr w:rsidR="007B14DD" w:rsidRPr="00877699" w14:paraId="5FB8957F" w14:textId="77777777" w:rsidTr="00C40239">
        <w:trPr>
          <w:trHeight w:val="20"/>
        </w:trPr>
        <w:tc>
          <w:tcPr>
            <w:tcW w:w="1559" w:type="dxa"/>
            <w:tcBorders>
              <w:top w:val="nil"/>
              <w:left w:val="single" w:sz="4" w:space="0" w:color="auto"/>
              <w:bottom w:val="single" w:sz="4" w:space="0" w:color="auto"/>
              <w:right w:val="single" w:sz="4" w:space="0" w:color="auto"/>
            </w:tcBorders>
          </w:tcPr>
          <w:p w14:paraId="36A8CA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7256</w:t>
            </w:r>
          </w:p>
        </w:tc>
        <w:tc>
          <w:tcPr>
            <w:tcW w:w="1168" w:type="dxa"/>
            <w:tcBorders>
              <w:top w:val="nil"/>
              <w:left w:val="nil"/>
              <w:bottom w:val="single" w:sz="4" w:space="0" w:color="auto"/>
              <w:right w:val="single" w:sz="4" w:space="0" w:color="auto"/>
            </w:tcBorders>
          </w:tcPr>
          <w:p w14:paraId="045C54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161B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1911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AFEA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Philippsburg</w:t>
            </w:r>
          </w:p>
        </w:tc>
      </w:tr>
      <w:tr w:rsidR="007B14DD" w:rsidRPr="00877699" w14:paraId="1AD59CFC" w14:textId="77777777" w:rsidTr="00C40239">
        <w:trPr>
          <w:trHeight w:val="20"/>
        </w:trPr>
        <w:tc>
          <w:tcPr>
            <w:tcW w:w="1559" w:type="dxa"/>
            <w:tcBorders>
              <w:top w:val="nil"/>
              <w:left w:val="single" w:sz="4" w:space="0" w:color="auto"/>
              <w:bottom w:val="single" w:sz="4" w:space="0" w:color="auto"/>
              <w:right w:val="single" w:sz="4" w:space="0" w:color="auto"/>
            </w:tcBorders>
          </w:tcPr>
          <w:p w14:paraId="474C03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7257</w:t>
            </w:r>
          </w:p>
        </w:tc>
        <w:tc>
          <w:tcPr>
            <w:tcW w:w="1168" w:type="dxa"/>
            <w:tcBorders>
              <w:top w:val="nil"/>
              <w:left w:val="nil"/>
              <w:bottom w:val="single" w:sz="4" w:space="0" w:color="auto"/>
              <w:right w:val="single" w:sz="4" w:space="0" w:color="auto"/>
            </w:tcBorders>
          </w:tcPr>
          <w:p w14:paraId="4A2961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9B86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882B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F987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Bruchsal-Untergrombach</w:t>
            </w:r>
          </w:p>
        </w:tc>
      </w:tr>
      <w:tr w:rsidR="007B14DD" w:rsidRPr="00877699" w14:paraId="2FA80612" w14:textId="77777777" w:rsidTr="00C40239">
        <w:trPr>
          <w:trHeight w:val="20"/>
        </w:trPr>
        <w:tc>
          <w:tcPr>
            <w:tcW w:w="1559" w:type="dxa"/>
            <w:tcBorders>
              <w:top w:val="nil"/>
              <w:left w:val="single" w:sz="4" w:space="0" w:color="auto"/>
              <w:bottom w:val="single" w:sz="4" w:space="0" w:color="auto"/>
              <w:right w:val="single" w:sz="4" w:space="0" w:color="auto"/>
            </w:tcBorders>
          </w:tcPr>
          <w:p w14:paraId="0FF433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7258</w:t>
            </w:r>
          </w:p>
        </w:tc>
        <w:tc>
          <w:tcPr>
            <w:tcW w:w="1168" w:type="dxa"/>
            <w:tcBorders>
              <w:top w:val="nil"/>
              <w:left w:val="nil"/>
              <w:bottom w:val="single" w:sz="4" w:space="0" w:color="auto"/>
              <w:right w:val="single" w:sz="4" w:space="0" w:color="auto"/>
            </w:tcBorders>
          </w:tcPr>
          <w:p w14:paraId="2665F2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1610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8937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148E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Oberderdingen-Flehingen</w:t>
            </w:r>
          </w:p>
        </w:tc>
      </w:tr>
      <w:tr w:rsidR="007B14DD" w:rsidRPr="00877699" w14:paraId="103D62DC" w14:textId="77777777" w:rsidTr="00C40239">
        <w:trPr>
          <w:trHeight w:val="20"/>
        </w:trPr>
        <w:tc>
          <w:tcPr>
            <w:tcW w:w="1559" w:type="dxa"/>
            <w:tcBorders>
              <w:top w:val="nil"/>
              <w:left w:val="single" w:sz="4" w:space="0" w:color="auto"/>
              <w:bottom w:val="single" w:sz="4" w:space="0" w:color="auto"/>
              <w:right w:val="single" w:sz="4" w:space="0" w:color="auto"/>
            </w:tcBorders>
          </w:tcPr>
          <w:p w14:paraId="5BFDB5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7259</w:t>
            </w:r>
          </w:p>
        </w:tc>
        <w:tc>
          <w:tcPr>
            <w:tcW w:w="1168" w:type="dxa"/>
            <w:tcBorders>
              <w:top w:val="nil"/>
              <w:left w:val="nil"/>
              <w:bottom w:val="single" w:sz="4" w:space="0" w:color="auto"/>
              <w:right w:val="single" w:sz="4" w:space="0" w:color="auto"/>
            </w:tcBorders>
          </w:tcPr>
          <w:p w14:paraId="2F2EE2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BB99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F832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C283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Östringen-Odenheim</w:t>
            </w:r>
          </w:p>
        </w:tc>
      </w:tr>
      <w:tr w:rsidR="007B14DD" w:rsidRPr="00877699" w14:paraId="624F3E48" w14:textId="77777777" w:rsidTr="00C40239">
        <w:trPr>
          <w:trHeight w:val="20"/>
        </w:trPr>
        <w:tc>
          <w:tcPr>
            <w:tcW w:w="1559" w:type="dxa"/>
            <w:tcBorders>
              <w:top w:val="nil"/>
              <w:left w:val="single" w:sz="4" w:space="0" w:color="auto"/>
              <w:bottom w:val="single" w:sz="4" w:space="0" w:color="auto"/>
              <w:right w:val="single" w:sz="4" w:space="0" w:color="auto"/>
            </w:tcBorders>
          </w:tcPr>
          <w:p w14:paraId="1E0652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7260</w:t>
            </w:r>
          </w:p>
        </w:tc>
        <w:tc>
          <w:tcPr>
            <w:tcW w:w="1168" w:type="dxa"/>
            <w:tcBorders>
              <w:top w:val="nil"/>
              <w:left w:val="nil"/>
              <w:bottom w:val="single" w:sz="4" w:space="0" w:color="auto"/>
              <w:right w:val="single" w:sz="4" w:space="0" w:color="auto"/>
            </w:tcBorders>
          </w:tcPr>
          <w:p w14:paraId="73A974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E036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8AFB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DD06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Sinsheim-Hilsbach</w:t>
            </w:r>
          </w:p>
        </w:tc>
      </w:tr>
      <w:tr w:rsidR="007B14DD" w:rsidRPr="00877699" w14:paraId="2780971E" w14:textId="77777777" w:rsidTr="00C40239">
        <w:trPr>
          <w:trHeight w:val="20"/>
        </w:trPr>
        <w:tc>
          <w:tcPr>
            <w:tcW w:w="1559" w:type="dxa"/>
            <w:tcBorders>
              <w:top w:val="nil"/>
              <w:left w:val="single" w:sz="4" w:space="0" w:color="auto"/>
              <w:bottom w:val="single" w:sz="4" w:space="0" w:color="auto"/>
              <w:right w:val="single" w:sz="4" w:space="0" w:color="auto"/>
            </w:tcBorders>
          </w:tcPr>
          <w:p w14:paraId="15152B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7261</w:t>
            </w:r>
          </w:p>
        </w:tc>
        <w:tc>
          <w:tcPr>
            <w:tcW w:w="1168" w:type="dxa"/>
            <w:tcBorders>
              <w:top w:val="nil"/>
              <w:left w:val="nil"/>
              <w:bottom w:val="single" w:sz="4" w:space="0" w:color="auto"/>
              <w:right w:val="single" w:sz="4" w:space="0" w:color="auto"/>
            </w:tcBorders>
          </w:tcPr>
          <w:p w14:paraId="68354A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7B78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D5D9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12DB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Sinsheim</w:t>
            </w:r>
          </w:p>
        </w:tc>
      </w:tr>
      <w:tr w:rsidR="007B14DD" w:rsidRPr="00877699" w14:paraId="3682CDDF" w14:textId="77777777" w:rsidTr="00C40239">
        <w:trPr>
          <w:trHeight w:val="20"/>
        </w:trPr>
        <w:tc>
          <w:tcPr>
            <w:tcW w:w="1559" w:type="dxa"/>
            <w:tcBorders>
              <w:top w:val="nil"/>
              <w:left w:val="single" w:sz="4" w:space="0" w:color="auto"/>
              <w:bottom w:val="single" w:sz="4" w:space="0" w:color="auto"/>
              <w:right w:val="single" w:sz="4" w:space="0" w:color="auto"/>
            </w:tcBorders>
          </w:tcPr>
          <w:p w14:paraId="0B3215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7262</w:t>
            </w:r>
          </w:p>
        </w:tc>
        <w:tc>
          <w:tcPr>
            <w:tcW w:w="1168" w:type="dxa"/>
            <w:tcBorders>
              <w:top w:val="nil"/>
              <w:left w:val="nil"/>
              <w:bottom w:val="single" w:sz="4" w:space="0" w:color="auto"/>
              <w:right w:val="single" w:sz="4" w:space="0" w:color="auto"/>
            </w:tcBorders>
          </w:tcPr>
          <w:p w14:paraId="1B6B7F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0F2F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A004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CCDE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Eppingen</w:t>
            </w:r>
          </w:p>
        </w:tc>
      </w:tr>
      <w:tr w:rsidR="007B14DD" w:rsidRPr="00877699" w14:paraId="113A9F2D" w14:textId="77777777" w:rsidTr="00C40239">
        <w:trPr>
          <w:trHeight w:val="20"/>
        </w:trPr>
        <w:tc>
          <w:tcPr>
            <w:tcW w:w="1559" w:type="dxa"/>
            <w:tcBorders>
              <w:top w:val="nil"/>
              <w:left w:val="single" w:sz="4" w:space="0" w:color="auto"/>
              <w:bottom w:val="single" w:sz="4" w:space="0" w:color="auto"/>
              <w:right w:val="single" w:sz="4" w:space="0" w:color="auto"/>
            </w:tcBorders>
          </w:tcPr>
          <w:p w14:paraId="5320A7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7263</w:t>
            </w:r>
          </w:p>
        </w:tc>
        <w:tc>
          <w:tcPr>
            <w:tcW w:w="1168" w:type="dxa"/>
            <w:tcBorders>
              <w:top w:val="nil"/>
              <w:left w:val="nil"/>
              <w:bottom w:val="single" w:sz="4" w:space="0" w:color="auto"/>
              <w:right w:val="single" w:sz="4" w:space="0" w:color="auto"/>
            </w:tcBorders>
          </w:tcPr>
          <w:p w14:paraId="26B92D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023A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7E53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531A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Waibstadt</w:t>
            </w:r>
          </w:p>
        </w:tc>
      </w:tr>
      <w:tr w:rsidR="007B14DD" w:rsidRPr="00877699" w14:paraId="58C4D2BA" w14:textId="77777777" w:rsidTr="00C40239">
        <w:trPr>
          <w:trHeight w:val="20"/>
        </w:trPr>
        <w:tc>
          <w:tcPr>
            <w:tcW w:w="1559" w:type="dxa"/>
            <w:tcBorders>
              <w:top w:val="nil"/>
              <w:left w:val="single" w:sz="4" w:space="0" w:color="auto"/>
              <w:bottom w:val="single" w:sz="4" w:space="0" w:color="auto"/>
              <w:right w:val="single" w:sz="4" w:space="0" w:color="auto"/>
            </w:tcBorders>
          </w:tcPr>
          <w:p w14:paraId="10F943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7264</w:t>
            </w:r>
          </w:p>
        </w:tc>
        <w:tc>
          <w:tcPr>
            <w:tcW w:w="1168" w:type="dxa"/>
            <w:tcBorders>
              <w:top w:val="nil"/>
              <w:left w:val="nil"/>
              <w:bottom w:val="single" w:sz="4" w:space="0" w:color="auto"/>
              <w:right w:val="single" w:sz="4" w:space="0" w:color="auto"/>
            </w:tcBorders>
          </w:tcPr>
          <w:p w14:paraId="45A85A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A81D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8B74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F0BE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Rappenau</w:t>
            </w:r>
          </w:p>
        </w:tc>
      </w:tr>
      <w:tr w:rsidR="007B14DD" w:rsidRPr="00877699" w14:paraId="5C0FE4FB" w14:textId="77777777" w:rsidTr="00C40239">
        <w:trPr>
          <w:trHeight w:val="20"/>
        </w:trPr>
        <w:tc>
          <w:tcPr>
            <w:tcW w:w="1559" w:type="dxa"/>
            <w:tcBorders>
              <w:top w:val="nil"/>
              <w:left w:val="single" w:sz="4" w:space="0" w:color="auto"/>
              <w:bottom w:val="single" w:sz="4" w:space="0" w:color="auto"/>
              <w:right w:val="single" w:sz="4" w:space="0" w:color="auto"/>
            </w:tcBorders>
          </w:tcPr>
          <w:p w14:paraId="11D4FF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7265</w:t>
            </w:r>
          </w:p>
        </w:tc>
        <w:tc>
          <w:tcPr>
            <w:tcW w:w="1168" w:type="dxa"/>
            <w:tcBorders>
              <w:top w:val="nil"/>
              <w:left w:val="nil"/>
              <w:bottom w:val="single" w:sz="4" w:space="0" w:color="auto"/>
              <w:right w:val="single" w:sz="4" w:space="0" w:color="auto"/>
            </w:tcBorders>
          </w:tcPr>
          <w:p w14:paraId="335E0B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E8A6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75A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306E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Angelbachtal</w:t>
            </w:r>
          </w:p>
        </w:tc>
      </w:tr>
      <w:tr w:rsidR="007B14DD" w:rsidRPr="00877699" w14:paraId="472F7937" w14:textId="77777777" w:rsidTr="00C40239">
        <w:trPr>
          <w:trHeight w:val="20"/>
        </w:trPr>
        <w:tc>
          <w:tcPr>
            <w:tcW w:w="1559" w:type="dxa"/>
            <w:tcBorders>
              <w:top w:val="nil"/>
              <w:left w:val="single" w:sz="4" w:space="0" w:color="auto"/>
              <w:bottom w:val="single" w:sz="4" w:space="0" w:color="auto"/>
              <w:right w:val="single" w:sz="4" w:space="0" w:color="auto"/>
            </w:tcBorders>
          </w:tcPr>
          <w:p w14:paraId="68D065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7266</w:t>
            </w:r>
          </w:p>
        </w:tc>
        <w:tc>
          <w:tcPr>
            <w:tcW w:w="1168" w:type="dxa"/>
            <w:tcBorders>
              <w:top w:val="nil"/>
              <w:left w:val="nil"/>
              <w:bottom w:val="single" w:sz="4" w:space="0" w:color="auto"/>
              <w:right w:val="single" w:sz="4" w:space="0" w:color="auto"/>
            </w:tcBorders>
          </w:tcPr>
          <w:p w14:paraId="1DD768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E1B9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A09A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5BA0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Kirchardt</w:t>
            </w:r>
          </w:p>
        </w:tc>
      </w:tr>
      <w:tr w:rsidR="007B14DD" w:rsidRPr="00877699" w14:paraId="7563EA34" w14:textId="77777777" w:rsidTr="00C40239">
        <w:trPr>
          <w:trHeight w:val="20"/>
        </w:trPr>
        <w:tc>
          <w:tcPr>
            <w:tcW w:w="1559" w:type="dxa"/>
            <w:tcBorders>
              <w:top w:val="nil"/>
              <w:left w:val="single" w:sz="4" w:space="0" w:color="auto"/>
              <w:bottom w:val="single" w:sz="4" w:space="0" w:color="auto"/>
              <w:right w:val="single" w:sz="4" w:space="0" w:color="auto"/>
            </w:tcBorders>
          </w:tcPr>
          <w:p w14:paraId="034A1C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7267</w:t>
            </w:r>
          </w:p>
        </w:tc>
        <w:tc>
          <w:tcPr>
            <w:tcW w:w="1168" w:type="dxa"/>
            <w:tcBorders>
              <w:top w:val="nil"/>
              <w:left w:val="nil"/>
              <w:bottom w:val="single" w:sz="4" w:space="0" w:color="auto"/>
              <w:right w:val="single" w:sz="4" w:space="0" w:color="auto"/>
            </w:tcBorders>
          </w:tcPr>
          <w:p w14:paraId="4D364A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E084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536D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946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Gemmingen</w:t>
            </w:r>
          </w:p>
        </w:tc>
      </w:tr>
      <w:tr w:rsidR="007B14DD" w:rsidRPr="00877699" w14:paraId="5FC39B00" w14:textId="77777777" w:rsidTr="00C40239">
        <w:trPr>
          <w:trHeight w:val="20"/>
        </w:trPr>
        <w:tc>
          <w:tcPr>
            <w:tcW w:w="1559" w:type="dxa"/>
            <w:tcBorders>
              <w:top w:val="nil"/>
              <w:left w:val="single" w:sz="4" w:space="0" w:color="auto"/>
              <w:bottom w:val="single" w:sz="4" w:space="0" w:color="auto"/>
              <w:right w:val="single" w:sz="4" w:space="0" w:color="auto"/>
            </w:tcBorders>
          </w:tcPr>
          <w:p w14:paraId="151CB7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7268</w:t>
            </w:r>
          </w:p>
        </w:tc>
        <w:tc>
          <w:tcPr>
            <w:tcW w:w="1168" w:type="dxa"/>
            <w:tcBorders>
              <w:top w:val="nil"/>
              <w:left w:val="nil"/>
              <w:bottom w:val="single" w:sz="4" w:space="0" w:color="auto"/>
              <w:right w:val="single" w:sz="4" w:space="0" w:color="auto"/>
            </w:tcBorders>
          </w:tcPr>
          <w:p w14:paraId="09B628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4C82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2646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61E6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Rappenau-Obergimpern</w:t>
            </w:r>
          </w:p>
        </w:tc>
      </w:tr>
      <w:tr w:rsidR="007B14DD" w:rsidRPr="00877699" w14:paraId="55004874" w14:textId="77777777" w:rsidTr="00C40239">
        <w:trPr>
          <w:trHeight w:val="20"/>
        </w:trPr>
        <w:tc>
          <w:tcPr>
            <w:tcW w:w="1559" w:type="dxa"/>
            <w:tcBorders>
              <w:top w:val="nil"/>
              <w:left w:val="single" w:sz="4" w:space="0" w:color="auto"/>
              <w:bottom w:val="single" w:sz="4" w:space="0" w:color="auto"/>
              <w:right w:val="single" w:sz="4" w:space="0" w:color="auto"/>
            </w:tcBorders>
          </w:tcPr>
          <w:p w14:paraId="6E1E28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7269</w:t>
            </w:r>
          </w:p>
        </w:tc>
        <w:tc>
          <w:tcPr>
            <w:tcW w:w="1168" w:type="dxa"/>
            <w:tcBorders>
              <w:top w:val="nil"/>
              <w:left w:val="nil"/>
              <w:bottom w:val="single" w:sz="4" w:space="0" w:color="auto"/>
              <w:right w:val="single" w:sz="4" w:space="0" w:color="auto"/>
            </w:tcBorders>
          </w:tcPr>
          <w:p w14:paraId="161191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1258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E6BF8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4EFB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Sulzfeld Baden</w:t>
            </w:r>
          </w:p>
        </w:tc>
      </w:tr>
      <w:tr w:rsidR="007B14DD" w:rsidRPr="00877699" w14:paraId="1B86D861" w14:textId="77777777" w:rsidTr="00C40239">
        <w:trPr>
          <w:trHeight w:val="20"/>
        </w:trPr>
        <w:tc>
          <w:tcPr>
            <w:tcW w:w="1559" w:type="dxa"/>
            <w:tcBorders>
              <w:top w:val="nil"/>
              <w:left w:val="single" w:sz="4" w:space="0" w:color="auto"/>
              <w:bottom w:val="single" w:sz="4" w:space="0" w:color="auto"/>
              <w:right w:val="single" w:sz="4" w:space="0" w:color="auto"/>
            </w:tcBorders>
          </w:tcPr>
          <w:p w14:paraId="06E863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7271</w:t>
            </w:r>
          </w:p>
        </w:tc>
        <w:tc>
          <w:tcPr>
            <w:tcW w:w="1168" w:type="dxa"/>
            <w:tcBorders>
              <w:top w:val="nil"/>
              <w:left w:val="nil"/>
              <w:bottom w:val="single" w:sz="4" w:space="0" w:color="auto"/>
              <w:right w:val="single" w:sz="4" w:space="0" w:color="auto"/>
            </w:tcBorders>
          </w:tcPr>
          <w:p w14:paraId="1C5065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605B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B447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27EB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Wörth am Rhein</w:t>
            </w:r>
          </w:p>
        </w:tc>
      </w:tr>
      <w:tr w:rsidR="007B14DD" w:rsidRPr="00877699" w14:paraId="3EC34EA2" w14:textId="77777777" w:rsidTr="00C40239">
        <w:trPr>
          <w:trHeight w:val="20"/>
        </w:trPr>
        <w:tc>
          <w:tcPr>
            <w:tcW w:w="1559" w:type="dxa"/>
            <w:tcBorders>
              <w:top w:val="nil"/>
              <w:left w:val="single" w:sz="4" w:space="0" w:color="auto"/>
              <w:bottom w:val="single" w:sz="4" w:space="0" w:color="auto"/>
              <w:right w:val="single" w:sz="4" w:space="0" w:color="auto"/>
            </w:tcBorders>
          </w:tcPr>
          <w:p w14:paraId="1F27BB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7272</w:t>
            </w:r>
          </w:p>
        </w:tc>
        <w:tc>
          <w:tcPr>
            <w:tcW w:w="1168" w:type="dxa"/>
            <w:tcBorders>
              <w:top w:val="nil"/>
              <w:left w:val="nil"/>
              <w:bottom w:val="single" w:sz="4" w:space="0" w:color="auto"/>
              <w:right w:val="single" w:sz="4" w:space="0" w:color="auto"/>
            </w:tcBorders>
          </w:tcPr>
          <w:p w14:paraId="525AD5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D06D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FD2E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E38D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Rülzheim</w:t>
            </w:r>
          </w:p>
        </w:tc>
      </w:tr>
      <w:tr w:rsidR="007B14DD" w:rsidRPr="00877699" w14:paraId="3BD1E20B" w14:textId="77777777" w:rsidTr="00C40239">
        <w:trPr>
          <w:trHeight w:val="20"/>
        </w:trPr>
        <w:tc>
          <w:tcPr>
            <w:tcW w:w="1559" w:type="dxa"/>
            <w:tcBorders>
              <w:top w:val="nil"/>
              <w:left w:val="single" w:sz="4" w:space="0" w:color="auto"/>
              <w:bottom w:val="single" w:sz="4" w:space="0" w:color="auto"/>
              <w:right w:val="single" w:sz="4" w:space="0" w:color="auto"/>
            </w:tcBorders>
          </w:tcPr>
          <w:p w14:paraId="65AC64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7273</w:t>
            </w:r>
          </w:p>
        </w:tc>
        <w:tc>
          <w:tcPr>
            <w:tcW w:w="1168" w:type="dxa"/>
            <w:tcBorders>
              <w:top w:val="nil"/>
              <w:left w:val="nil"/>
              <w:bottom w:val="single" w:sz="4" w:space="0" w:color="auto"/>
              <w:right w:val="single" w:sz="4" w:space="0" w:color="auto"/>
            </w:tcBorders>
          </w:tcPr>
          <w:p w14:paraId="21A8F4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BD62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8295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9B09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Hagenbach Pfalz</w:t>
            </w:r>
          </w:p>
        </w:tc>
      </w:tr>
      <w:tr w:rsidR="007B14DD" w:rsidRPr="00877699" w14:paraId="4E0AD5F1" w14:textId="77777777" w:rsidTr="00C40239">
        <w:trPr>
          <w:trHeight w:val="20"/>
        </w:trPr>
        <w:tc>
          <w:tcPr>
            <w:tcW w:w="1559" w:type="dxa"/>
            <w:tcBorders>
              <w:top w:val="nil"/>
              <w:left w:val="single" w:sz="4" w:space="0" w:color="auto"/>
              <w:bottom w:val="single" w:sz="4" w:space="0" w:color="auto"/>
              <w:right w:val="single" w:sz="4" w:space="0" w:color="auto"/>
            </w:tcBorders>
          </w:tcPr>
          <w:p w14:paraId="7DD98A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7274</w:t>
            </w:r>
          </w:p>
        </w:tc>
        <w:tc>
          <w:tcPr>
            <w:tcW w:w="1168" w:type="dxa"/>
            <w:tcBorders>
              <w:top w:val="nil"/>
              <w:left w:val="nil"/>
              <w:bottom w:val="single" w:sz="4" w:space="0" w:color="auto"/>
              <w:right w:val="single" w:sz="4" w:space="0" w:color="auto"/>
            </w:tcBorders>
          </w:tcPr>
          <w:p w14:paraId="1DB372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2F03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AEF4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DEFF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Germersheim</w:t>
            </w:r>
          </w:p>
        </w:tc>
      </w:tr>
      <w:tr w:rsidR="007B14DD" w:rsidRPr="00877699" w14:paraId="596DD182" w14:textId="77777777" w:rsidTr="00C40239">
        <w:trPr>
          <w:trHeight w:val="20"/>
        </w:trPr>
        <w:tc>
          <w:tcPr>
            <w:tcW w:w="1559" w:type="dxa"/>
            <w:tcBorders>
              <w:top w:val="nil"/>
              <w:left w:val="single" w:sz="4" w:space="0" w:color="auto"/>
              <w:bottom w:val="single" w:sz="4" w:space="0" w:color="auto"/>
              <w:right w:val="single" w:sz="4" w:space="0" w:color="auto"/>
            </w:tcBorders>
          </w:tcPr>
          <w:p w14:paraId="10BE66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7275</w:t>
            </w:r>
          </w:p>
        </w:tc>
        <w:tc>
          <w:tcPr>
            <w:tcW w:w="1168" w:type="dxa"/>
            <w:tcBorders>
              <w:top w:val="nil"/>
              <w:left w:val="nil"/>
              <w:bottom w:val="single" w:sz="4" w:space="0" w:color="auto"/>
              <w:right w:val="single" w:sz="4" w:space="0" w:color="auto"/>
            </w:tcBorders>
          </w:tcPr>
          <w:p w14:paraId="7379AD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F532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9B3C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6F1B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Kandel</w:t>
            </w:r>
          </w:p>
        </w:tc>
      </w:tr>
      <w:tr w:rsidR="007B14DD" w:rsidRPr="00877699" w14:paraId="68C55550" w14:textId="77777777" w:rsidTr="00C40239">
        <w:trPr>
          <w:trHeight w:val="20"/>
        </w:trPr>
        <w:tc>
          <w:tcPr>
            <w:tcW w:w="1559" w:type="dxa"/>
            <w:tcBorders>
              <w:top w:val="nil"/>
              <w:left w:val="single" w:sz="4" w:space="0" w:color="auto"/>
              <w:bottom w:val="single" w:sz="4" w:space="0" w:color="auto"/>
              <w:right w:val="single" w:sz="4" w:space="0" w:color="auto"/>
            </w:tcBorders>
          </w:tcPr>
          <w:p w14:paraId="650B57F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7276</w:t>
            </w:r>
          </w:p>
        </w:tc>
        <w:tc>
          <w:tcPr>
            <w:tcW w:w="1168" w:type="dxa"/>
            <w:tcBorders>
              <w:top w:val="nil"/>
              <w:left w:val="nil"/>
              <w:bottom w:val="single" w:sz="4" w:space="0" w:color="auto"/>
              <w:right w:val="single" w:sz="4" w:space="0" w:color="auto"/>
            </w:tcBorders>
          </w:tcPr>
          <w:p w14:paraId="7F39B21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71C14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114938"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329D3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Herxheim bei Landau Pfalz</w:t>
            </w:r>
          </w:p>
        </w:tc>
      </w:tr>
      <w:tr w:rsidR="007B14DD" w:rsidRPr="00877699" w14:paraId="7D8901BF" w14:textId="77777777" w:rsidTr="00C40239">
        <w:trPr>
          <w:trHeight w:val="20"/>
        </w:trPr>
        <w:tc>
          <w:tcPr>
            <w:tcW w:w="1559" w:type="dxa"/>
            <w:tcBorders>
              <w:top w:val="nil"/>
              <w:left w:val="single" w:sz="4" w:space="0" w:color="auto"/>
              <w:bottom w:val="single" w:sz="4" w:space="0" w:color="auto"/>
              <w:right w:val="single" w:sz="4" w:space="0" w:color="auto"/>
            </w:tcBorders>
          </w:tcPr>
          <w:p w14:paraId="7566C9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7277</w:t>
            </w:r>
          </w:p>
        </w:tc>
        <w:tc>
          <w:tcPr>
            <w:tcW w:w="1168" w:type="dxa"/>
            <w:tcBorders>
              <w:top w:val="nil"/>
              <w:left w:val="nil"/>
              <w:bottom w:val="single" w:sz="4" w:space="0" w:color="auto"/>
              <w:right w:val="single" w:sz="4" w:space="0" w:color="auto"/>
            </w:tcBorders>
          </w:tcPr>
          <w:p w14:paraId="0341EC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2309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1F89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F73A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Wörth-Büchelberg</w:t>
            </w:r>
          </w:p>
        </w:tc>
      </w:tr>
      <w:tr w:rsidR="007B14DD" w:rsidRPr="00877699" w14:paraId="07AF68E6" w14:textId="77777777" w:rsidTr="00C40239">
        <w:trPr>
          <w:trHeight w:val="20"/>
        </w:trPr>
        <w:tc>
          <w:tcPr>
            <w:tcW w:w="1559" w:type="dxa"/>
            <w:tcBorders>
              <w:top w:val="nil"/>
              <w:left w:val="single" w:sz="4" w:space="0" w:color="auto"/>
              <w:bottom w:val="single" w:sz="4" w:space="0" w:color="auto"/>
              <w:right w:val="single" w:sz="4" w:space="0" w:color="auto"/>
            </w:tcBorders>
          </w:tcPr>
          <w:p w14:paraId="0C14E5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7300</w:t>
            </w:r>
          </w:p>
        </w:tc>
        <w:tc>
          <w:tcPr>
            <w:tcW w:w="1168" w:type="dxa"/>
            <w:tcBorders>
              <w:top w:val="nil"/>
              <w:left w:val="nil"/>
              <w:bottom w:val="single" w:sz="4" w:space="0" w:color="auto"/>
              <w:right w:val="single" w:sz="4" w:space="0" w:color="auto"/>
            </w:tcBorders>
          </w:tcPr>
          <w:p w14:paraId="18AD06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E8B6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BB3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11A3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Roggenburg</w:t>
            </w:r>
          </w:p>
        </w:tc>
      </w:tr>
      <w:tr w:rsidR="007B14DD" w:rsidRPr="00877699" w14:paraId="7A97E0B4" w14:textId="77777777" w:rsidTr="00C40239">
        <w:trPr>
          <w:trHeight w:val="20"/>
        </w:trPr>
        <w:tc>
          <w:tcPr>
            <w:tcW w:w="1559" w:type="dxa"/>
            <w:tcBorders>
              <w:top w:val="nil"/>
              <w:left w:val="single" w:sz="4" w:space="0" w:color="auto"/>
              <w:bottom w:val="single" w:sz="4" w:space="0" w:color="auto"/>
              <w:right w:val="single" w:sz="4" w:space="0" w:color="auto"/>
            </w:tcBorders>
          </w:tcPr>
          <w:p w14:paraId="6F57F2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7302</w:t>
            </w:r>
          </w:p>
        </w:tc>
        <w:tc>
          <w:tcPr>
            <w:tcW w:w="1168" w:type="dxa"/>
            <w:tcBorders>
              <w:top w:val="nil"/>
              <w:left w:val="nil"/>
              <w:bottom w:val="single" w:sz="4" w:space="0" w:color="auto"/>
              <w:right w:val="single" w:sz="4" w:space="0" w:color="auto"/>
            </w:tcBorders>
          </w:tcPr>
          <w:p w14:paraId="1C106B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00DC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11CA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8F82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Pfaffenhofen an der Roth</w:t>
            </w:r>
          </w:p>
        </w:tc>
      </w:tr>
      <w:tr w:rsidR="007B14DD" w:rsidRPr="00877699" w14:paraId="2905A3D9" w14:textId="77777777" w:rsidTr="00C40239">
        <w:trPr>
          <w:trHeight w:val="20"/>
        </w:trPr>
        <w:tc>
          <w:tcPr>
            <w:tcW w:w="1559" w:type="dxa"/>
            <w:tcBorders>
              <w:top w:val="nil"/>
              <w:left w:val="single" w:sz="4" w:space="0" w:color="auto"/>
              <w:bottom w:val="single" w:sz="4" w:space="0" w:color="auto"/>
              <w:right w:val="single" w:sz="4" w:space="0" w:color="auto"/>
            </w:tcBorders>
          </w:tcPr>
          <w:p w14:paraId="2F945B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7303</w:t>
            </w:r>
          </w:p>
        </w:tc>
        <w:tc>
          <w:tcPr>
            <w:tcW w:w="1168" w:type="dxa"/>
            <w:tcBorders>
              <w:top w:val="nil"/>
              <w:left w:val="nil"/>
              <w:bottom w:val="single" w:sz="4" w:space="0" w:color="auto"/>
              <w:right w:val="single" w:sz="4" w:space="0" w:color="auto"/>
            </w:tcBorders>
          </w:tcPr>
          <w:p w14:paraId="6982EA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78EA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C7AA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DE1C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Illertissen</w:t>
            </w:r>
          </w:p>
        </w:tc>
      </w:tr>
      <w:tr w:rsidR="007B14DD" w:rsidRPr="00877699" w14:paraId="54A186F0" w14:textId="77777777" w:rsidTr="00C40239">
        <w:trPr>
          <w:trHeight w:val="20"/>
        </w:trPr>
        <w:tc>
          <w:tcPr>
            <w:tcW w:w="1559" w:type="dxa"/>
            <w:tcBorders>
              <w:top w:val="nil"/>
              <w:left w:val="single" w:sz="4" w:space="0" w:color="auto"/>
              <w:bottom w:val="single" w:sz="4" w:space="0" w:color="auto"/>
              <w:right w:val="single" w:sz="4" w:space="0" w:color="auto"/>
            </w:tcBorders>
          </w:tcPr>
          <w:p w14:paraId="586B8E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7304</w:t>
            </w:r>
          </w:p>
        </w:tc>
        <w:tc>
          <w:tcPr>
            <w:tcW w:w="1168" w:type="dxa"/>
            <w:tcBorders>
              <w:top w:val="nil"/>
              <w:left w:val="nil"/>
              <w:bottom w:val="single" w:sz="4" w:space="0" w:color="auto"/>
              <w:right w:val="single" w:sz="4" w:space="0" w:color="auto"/>
            </w:tcBorders>
          </w:tcPr>
          <w:p w14:paraId="314E65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8C95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4065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7376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Blaustein Württemberg</w:t>
            </w:r>
          </w:p>
        </w:tc>
      </w:tr>
      <w:tr w:rsidR="007B14DD" w:rsidRPr="00877699" w14:paraId="436F827C" w14:textId="77777777" w:rsidTr="00C40239">
        <w:trPr>
          <w:trHeight w:val="20"/>
        </w:trPr>
        <w:tc>
          <w:tcPr>
            <w:tcW w:w="1559" w:type="dxa"/>
            <w:tcBorders>
              <w:top w:val="nil"/>
              <w:left w:val="single" w:sz="4" w:space="0" w:color="auto"/>
              <w:bottom w:val="single" w:sz="4" w:space="0" w:color="auto"/>
              <w:right w:val="single" w:sz="4" w:space="0" w:color="auto"/>
            </w:tcBorders>
          </w:tcPr>
          <w:p w14:paraId="53C297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7305</w:t>
            </w:r>
          </w:p>
        </w:tc>
        <w:tc>
          <w:tcPr>
            <w:tcW w:w="1168" w:type="dxa"/>
            <w:tcBorders>
              <w:top w:val="nil"/>
              <w:left w:val="nil"/>
              <w:bottom w:val="single" w:sz="4" w:space="0" w:color="auto"/>
              <w:right w:val="single" w:sz="4" w:space="0" w:color="auto"/>
            </w:tcBorders>
          </w:tcPr>
          <w:p w14:paraId="6B41B6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098A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0F41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545C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Erbach Donau</w:t>
            </w:r>
          </w:p>
        </w:tc>
      </w:tr>
      <w:tr w:rsidR="007B14DD" w:rsidRPr="00877699" w14:paraId="086BD158" w14:textId="77777777" w:rsidTr="00C40239">
        <w:trPr>
          <w:trHeight w:val="20"/>
        </w:trPr>
        <w:tc>
          <w:tcPr>
            <w:tcW w:w="1559" w:type="dxa"/>
            <w:tcBorders>
              <w:top w:val="nil"/>
              <w:left w:val="single" w:sz="4" w:space="0" w:color="auto"/>
              <w:bottom w:val="single" w:sz="4" w:space="0" w:color="auto"/>
              <w:right w:val="single" w:sz="4" w:space="0" w:color="auto"/>
            </w:tcBorders>
          </w:tcPr>
          <w:p w14:paraId="27EDB3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7306</w:t>
            </w:r>
          </w:p>
        </w:tc>
        <w:tc>
          <w:tcPr>
            <w:tcW w:w="1168" w:type="dxa"/>
            <w:tcBorders>
              <w:top w:val="nil"/>
              <w:left w:val="nil"/>
              <w:bottom w:val="single" w:sz="4" w:space="0" w:color="auto"/>
              <w:right w:val="single" w:sz="4" w:space="0" w:color="auto"/>
            </w:tcBorders>
          </w:tcPr>
          <w:p w14:paraId="64FEAC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2969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B2CB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41C6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Vöhringen Iller</w:t>
            </w:r>
          </w:p>
        </w:tc>
      </w:tr>
      <w:tr w:rsidR="007B14DD" w:rsidRPr="00877699" w14:paraId="2037A9C7" w14:textId="77777777" w:rsidTr="00C40239">
        <w:trPr>
          <w:trHeight w:val="20"/>
        </w:trPr>
        <w:tc>
          <w:tcPr>
            <w:tcW w:w="1559" w:type="dxa"/>
            <w:tcBorders>
              <w:top w:val="nil"/>
              <w:left w:val="single" w:sz="4" w:space="0" w:color="auto"/>
              <w:bottom w:val="single" w:sz="4" w:space="0" w:color="auto"/>
              <w:right w:val="single" w:sz="4" w:space="0" w:color="auto"/>
            </w:tcBorders>
          </w:tcPr>
          <w:p w14:paraId="2B4ACB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7307</w:t>
            </w:r>
          </w:p>
        </w:tc>
        <w:tc>
          <w:tcPr>
            <w:tcW w:w="1168" w:type="dxa"/>
            <w:tcBorders>
              <w:top w:val="nil"/>
              <w:left w:val="nil"/>
              <w:bottom w:val="single" w:sz="4" w:space="0" w:color="auto"/>
              <w:right w:val="single" w:sz="4" w:space="0" w:color="auto"/>
            </w:tcBorders>
          </w:tcPr>
          <w:p w14:paraId="6F709F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A37D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1200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AFAA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Senden Iller</w:t>
            </w:r>
          </w:p>
        </w:tc>
      </w:tr>
      <w:tr w:rsidR="007B14DD" w:rsidRPr="00877699" w14:paraId="5EE7E483" w14:textId="77777777" w:rsidTr="00C40239">
        <w:trPr>
          <w:trHeight w:val="20"/>
        </w:trPr>
        <w:tc>
          <w:tcPr>
            <w:tcW w:w="1559" w:type="dxa"/>
            <w:tcBorders>
              <w:top w:val="nil"/>
              <w:left w:val="single" w:sz="4" w:space="0" w:color="auto"/>
              <w:bottom w:val="single" w:sz="4" w:space="0" w:color="auto"/>
              <w:right w:val="single" w:sz="4" w:space="0" w:color="auto"/>
            </w:tcBorders>
          </w:tcPr>
          <w:p w14:paraId="1278F9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7308</w:t>
            </w:r>
          </w:p>
        </w:tc>
        <w:tc>
          <w:tcPr>
            <w:tcW w:w="1168" w:type="dxa"/>
            <w:tcBorders>
              <w:top w:val="nil"/>
              <w:left w:val="nil"/>
              <w:bottom w:val="single" w:sz="4" w:space="0" w:color="auto"/>
              <w:right w:val="single" w:sz="4" w:space="0" w:color="auto"/>
            </w:tcBorders>
          </w:tcPr>
          <w:p w14:paraId="45F860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9C53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4290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A1EC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Nersingen</w:t>
            </w:r>
          </w:p>
        </w:tc>
      </w:tr>
      <w:tr w:rsidR="007B14DD" w:rsidRPr="00877699" w14:paraId="2F564229" w14:textId="77777777" w:rsidTr="00C40239">
        <w:trPr>
          <w:trHeight w:val="20"/>
        </w:trPr>
        <w:tc>
          <w:tcPr>
            <w:tcW w:w="1559" w:type="dxa"/>
            <w:tcBorders>
              <w:top w:val="nil"/>
              <w:left w:val="single" w:sz="4" w:space="0" w:color="auto"/>
              <w:bottom w:val="single" w:sz="4" w:space="0" w:color="auto"/>
              <w:right w:val="single" w:sz="4" w:space="0" w:color="auto"/>
            </w:tcBorders>
          </w:tcPr>
          <w:p w14:paraId="013662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7309</w:t>
            </w:r>
          </w:p>
        </w:tc>
        <w:tc>
          <w:tcPr>
            <w:tcW w:w="1168" w:type="dxa"/>
            <w:tcBorders>
              <w:top w:val="nil"/>
              <w:left w:val="nil"/>
              <w:bottom w:val="single" w:sz="4" w:space="0" w:color="auto"/>
              <w:right w:val="single" w:sz="4" w:space="0" w:color="auto"/>
            </w:tcBorders>
          </w:tcPr>
          <w:p w14:paraId="1E804A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B0E1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D7D2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B127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Weissenhorn</w:t>
            </w:r>
          </w:p>
        </w:tc>
      </w:tr>
      <w:tr w:rsidR="007B14DD" w:rsidRPr="00877699" w14:paraId="2F7FE581" w14:textId="77777777" w:rsidTr="00C40239">
        <w:trPr>
          <w:trHeight w:val="20"/>
        </w:trPr>
        <w:tc>
          <w:tcPr>
            <w:tcW w:w="1559" w:type="dxa"/>
            <w:tcBorders>
              <w:top w:val="nil"/>
              <w:left w:val="single" w:sz="4" w:space="0" w:color="auto"/>
              <w:bottom w:val="single" w:sz="4" w:space="0" w:color="auto"/>
              <w:right w:val="single" w:sz="4" w:space="0" w:color="auto"/>
            </w:tcBorders>
          </w:tcPr>
          <w:p w14:paraId="1B34F1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731</w:t>
            </w:r>
          </w:p>
        </w:tc>
        <w:tc>
          <w:tcPr>
            <w:tcW w:w="1168" w:type="dxa"/>
            <w:tcBorders>
              <w:top w:val="nil"/>
              <w:left w:val="nil"/>
              <w:bottom w:val="single" w:sz="4" w:space="0" w:color="auto"/>
              <w:right w:val="single" w:sz="4" w:space="0" w:color="auto"/>
            </w:tcBorders>
          </w:tcPr>
          <w:p w14:paraId="5914C3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8ADD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6152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B20B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Ulm Donau</w:t>
            </w:r>
          </w:p>
        </w:tc>
      </w:tr>
      <w:tr w:rsidR="007B14DD" w:rsidRPr="00877699" w14:paraId="445AA57B" w14:textId="77777777" w:rsidTr="00C40239">
        <w:trPr>
          <w:trHeight w:val="20"/>
        </w:trPr>
        <w:tc>
          <w:tcPr>
            <w:tcW w:w="1559" w:type="dxa"/>
            <w:tcBorders>
              <w:top w:val="nil"/>
              <w:left w:val="single" w:sz="4" w:space="0" w:color="auto"/>
              <w:bottom w:val="single" w:sz="4" w:space="0" w:color="auto"/>
              <w:right w:val="single" w:sz="4" w:space="0" w:color="auto"/>
            </w:tcBorders>
          </w:tcPr>
          <w:p w14:paraId="589443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7321</w:t>
            </w:r>
          </w:p>
        </w:tc>
        <w:tc>
          <w:tcPr>
            <w:tcW w:w="1168" w:type="dxa"/>
            <w:tcBorders>
              <w:top w:val="nil"/>
              <w:left w:val="nil"/>
              <w:bottom w:val="single" w:sz="4" w:space="0" w:color="auto"/>
              <w:right w:val="single" w:sz="4" w:space="0" w:color="auto"/>
            </w:tcBorders>
          </w:tcPr>
          <w:p w14:paraId="4ADB5F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EF29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07BC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D5A6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Heidenheim an der Brenz</w:t>
            </w:r>
          </w:p>
        </w:tc>
      </w:tr>
      <w:tr w:rsidR="007B14DD" w:rsidRPr="00877699" w14:paraId="5DBA3BB9" w14:textId="77777777" w:rsidTr="00C40239">
        <w:trPr>
          <w:trHeight w:val="20"/>
        </w:trPr>
        <w:tc>
          <w:tcPr>
            <w:tcW w:w="1559" w:type="dxa"/>
            <w:tcBorders>
              <w:top w:val="nil"/>
              <w:left w:val="single" w:sz="4" w:space="0" w:color="auto"/>
              <w:bottom w:val="single" w:sz="4" w:space="0" w:color="auto"/>
              <w:right w:val="single" w:sz="4" w:space="0" w:color="auto"/>
            </w:tcBorders>
          </w:tcPr>
          <w:p w14:paraId="648B25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7322</w:t>
            </w:r>
          </w:p>
        </w:tc>
        <w:tc>
          <w:tcPr>
            <w:tcW w:w="1168" w:type="dxa"/>
            <w:tcBorders>
              <w:top w:val="nil"/>
              <w:left w:val="nil"/>
              <w:bottom w:val="single" w:sz="4" w:space="0" w:color="auto"/>
              <w:right w:val="single" w:sz="4" w:space="0" w:color="auto"/>
            </w:tcBorders>
          </w:tcPr>
          <w:p w14:paraId="4930DD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B308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4905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643E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Giengen an der Brenz</w:t>
            </w:r>
          </w:p>
        </w:tc>
      </w:tr>
      <w:tr w:rsidR="007B14DD" w:rsidRPr="00877699" w14:paraId="3626F591" w14:textId="77777777" w:rsidTr="00C40239">
        <w:trPr>
          <w:trHeight w:val="20"/>
        </w:trPr>
        <w:tc>
          <w:tcPr>
            <w:tcW w:w="1559" w:type="dxa"/>
            <w:tcBorders>
              <w:top w:val="nil"/>
              <w:left w:val="single" w:sz="4" w:space="0" w:color="auto"/>
              <w:bottom w:val="single" w:sz="4" w:space="0" w:color="auto"/>
              <w:right w:val="single" w:sz="4" w:space="0" w:color="auto"/>
            </w:tcBorders>
          </w:tcPr>
          <w:p w14:paraId="4C9207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7323</w:t>
            </w:r>
          </w:p>
        </w:tc>
        <w:tc>
          <w:tcPr>
            <w:tcW w:w="1168" w:type="dxa"/>
            <w:tcBorders>
              <w:top w:val="nil"/>
              <w:left w:val="nil"/>
              <w:bottom w:val="single" w:sz="4" w:space="0" w:color="auto"/>
              <w:right w:val="single" w:sz="4" w:space="0" w:color="auto"/>
            </w:tcBorders>
          </w:tcPr>
          <w:p w14:paraId="192E8E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2FF8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6294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D5B2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Gerstetten</w:t>
            </w:r>
          </w:p>
        </w:tc>
      </w:tr>
      <w:tr w:rsidR="007B14DD" w:rsidRPr="00877699" w14:paraId="5F88FF4B" w14:textId="77777777" w:rsidTr="00C40239">
        <w:trPr>
          <w:trHeight w:val="20"/>
        </w:trPr>
        <w:tc>
          <w:tcPr>
            <w:tcW w:w="1559" w:type="dxa"/>
            <w:tcBorders>
              <w:top w:val="nil"/>
              <w:left w:val="single" w:sz="4" w:space="0" w:color="auto"/>
              <w:bottom w:val="single" w:sz="4" w:space="0" w:color="auto"/>
              <w:right w:val="single" w:sz="4" w:space="0" w:color="auto"/>
            </w:tcBorders>
          </w:tcPr>
          <w:p w14:paraId="0FA786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7324</w:t>
            </w:r>
          </w:p>
        </w:tc>
        <w:tc>
          <w:tcPr>
            <w:tcW w:w="1168" w:type="dxa"/>
            <w:tcBorders>
              <w:top w:val="nil"/>
              <w:left w:val="nil"/>
              <w:bottom w:val="single" w:sz="4" w:space="0" w:color="auto"/>
              <w:right w:val="single" w:sz="4" w:space="0" w:color="auto"/>
            </w:tcBorders>
          </w:tcPr>
          <w:p w14:paraId="28D555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2B03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3E5D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A1DC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Herbrechtingen</w:t>
            </w:r>
          </w:p>
        </w:tc>
      </w:tr>
      <w:tr w:rsidR="007B14DD" w:rsidRPr="00877699" w14:paraId="34F29899" w14:textId="77777777" w:rsidTr="00C40239">
        <w:trPr>
          <w:trHeight w:val="20"/>
        </w:trPr>
        <w:tc>
          <w:tcPr>
            <w:tcW w:w="1559" w:type="dxa"/>
            <w:tcBorders>
              <w:top w:val="nil"/>
              <w:left w:val="single" w:sz="4" w:space="0" w:color="auto"/>
              <w:bottom w:val="single" w:sz="4" w:space="0" w:color="auto"/>
              <w:right w:val="single" w:sz="4" w:space="0" w:color="auto"/>
            </w:tcBorders>
          </w:tcPr>
          <w:p w14:paraId="25B6C2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7325</w:t>
            </w:r>
          </w:p>
        </w:tc>
        <w:tc>
          <w:tcPr>
            <w:tcW w:w="1168" w:type="dxa"/>
            <w:tcBorders>
              <w:top w:val="nil"/>
              <w:left w:val="nil"/>
              <w:bottom w:val="single" w:sz="4" w:space="0" w:color="auto"/>
              <w:right w:val="single" w:sz="4" w:space="0" w:color="auto"/>
            </w:tcBorders>
          </w:tcPr>
          <w:p w14:paraId="6F5560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740D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3DC5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C3DC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Sontheim an der Brenz</w:t>
            </w:r>
          </w:p>
        </w:tc>
      </w:tr>
      <w:tr w:rsidR="007B14DD" w:rsidRPr="00877699" w14:paraId="3165967F" w14:textId="77777777" w:rsidTr="00C40239">
        <w:trPr>
          <w:trHeight w:val="20"/>
        </w:trPr>
        <w:tc>
          <w:tcPr>
            <w:tcW w:w="1559" w:type="dxa"/>
            <w:tcBorders>
              <w:top w:val="nil"/>
              <w:left w:val="single" w:sz="4" w:space="0" w:color="auto"/>
              <w:bottom w:val="single" w:sz="4" w:space="0" w:color="auto"/>
              <w:right w:val="single" w:sz="4" w:space="0" w:color="auto"/>
            </w:tcBorders>
          </w:tcPr>
          <w:p w14:paraId="59D4F6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7326</w:t>
            </w:r>
          </w:p>
        </w:tc>
        <w:tc>
          <w:tcPr>
            <w:tcW w:w="1168" w:type="dxa"/>
            <w:tcBorders>
              <w:top w:val="nil"/>
              <w:left w:val="nil"/>
              <w:bottom w:val="single" w:sz="4" w:space="0" w:color="auto"/>
              <w:right w:val="single" w:sz="4" w:space="0" w:color="auto"/>
            </w:tcBorders>
          </w:tcPr>
          <w:p w14:paraId="59F613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62F4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3C0F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35CF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Neresheim</w:t>
            </w:r>
          </w:p>
        </w:tc>
      </w:tr>
      <w:tr w:rsidR="007B14DD" w:rsidRPr="00877699" w14:paraId="7CE52FEF" w14:textId="77777777" w:rsidTr="00C40239">
        <w:trPr>
          <w:trHeight w:val="20"/>
        </w:trPr>
        <w:tc>
          <w:tcPr>
            <w:tcW w:w="1559" w:type="dxa"/>
            <w:tcBorders>
              <w:top w:val="nil"/>
              <w:left w:val="single" w:sz="4" w:space="0" w:color="auto"/>
              <w:bottom w:val="single" w:sz="4" w:space="0" w:color="auto"/>
              <w:right w:val="single" w:sz="4" w:space="0" w:color="auto"/>
            </w:tcBorders>
          </w:tcPr>
          <w:p w14:paraId="214B66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7327</w:t>
            </w:r>
          </w:p>
        </w:tc>
        <w:tc>
          <w:tcPr>
            <w:tcW w:w="1168" w:type="dxa"/>
            <w:tcBorders>
              <w:top w:val="nil"/>
              <w:left w:val="nil"/>
              <w:bottom w:val="single" w:sz="4" w:space="0" w:color="auto"/>
              <w:right w:val="single" w:sz="4" w:space="0" w:color="auto"/>
            </w:tcBorders>
          </w:tcPr>
          <w:p w14:paraId="64B35F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6C1E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CFED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7CE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Dischingen</w:t>
            </w:r>
          </w:p>
        </w:tc>
      </w:tr>
      <w:tr w:rsidR="007B14DD" w:rsidRPr="00877699" w14:paraId="0F629890" w14:textId="77777777" w:rsidTr="00C40239">
        <w:trPr>
          <w:trHeight w:val="20"/>
        </w:trPr>
        <w:tc>
          <w:tcPr>
            <w:tcW w:w="1559" w:type="dxa"/>
            <w:tcBorders>
              <w:top w:val="nil"/>
              <w:left w:val="single" w:sz="4" w:space="0" w:color="auto"/>
              <w:bottom w:val="single" w:sz="4" w:space="0" w:color="auto"/>
              <w:right w:val="single" w:sz="4" w:space="0" w:color="auto"/>
            </w:tcBorders>
          </w:tcPr>
          <w:p w14:paraId="7F6CD5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7328</w:t>
            </w:r>
          </w:p>
        </w:tc>
        <w:tc>
          <w:tcPr>
            <w:tcW w:w="1168" w:type="dxa"/>
            <w:tcBorders>
              <w:top w:val="nil"/>
              <w:left w:val="nil"/>
              <w:bottom w:val="single" w:sz="4" w:space="0" w:color="auto"/>
              <w:right w:val="single" w:sz="4" w:space="0" w:color="auto"/>
            </w:tcBorders>
          </w:tcPr>
          <w:p w14:paraId="0D4FAA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5CC0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4B30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9F03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Königsbronn</w:t>
            </w:r>
          </w:p>
        </w:tc>
      </w:tr>
      <w:tr w:rsidR="007B14DD" w:rsidRPr="00877699" w14:paraId="624E3E50" w14:textId="77777777" w:rsidTr="00C40239">
        <w:trPr>
          <w:trHeight w:val="20"/>
        </w:trPr>
        <w:tc>
          <w:tcPr>
            <w:tcW w:w="1559" w:type="dxa"/>
            <w:tcBorders>
              <w:top w:val="nil"/>
              <w:left w:val="single" w:sz="4" w:space="0" w:color="auto"/>
              <w:bottom w:val="single" w:sz="4" w:space="0" w:color="auto"/>
              <w:right w:val="single" w:sz="4" w:space="0" w:color="auto"/>
            </w:tcBorders>
          </w:tcPr>
          <w:p w14:paraId="548376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7329</w:t>
            </w:r>
          </w:p>
        </w:tc>
        <w:tc>
          <w:tcPr>
            <w:tcW w:w="1168" w:type="dxa"/>
            <w:tcBorders>
              <w:top w:val="nil"/>
              <w:left w:val="nil"/>
              <w:bottom w:val="single" w:sz="4" w:space="0" w:color="auto"/>
              <w:right w:val="single" w:sz="4" w:space="0" w:color="auto"/>
            </w:tcBorders>
          </w:tcPr>
          <w:p w14:paraId="52714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2061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4CF2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F4F4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Steinheim am Albuch</w:t>
            </w:r>
          </w:p>
        </w:tc>
      </w:tr>
      <w:tr w:rsidR="007B14DD" w:rsidRPr="00877699" w14:paraId="0DF49BD6" w14:textId="77777777" w:rsidTr="00C40239">
        <w:trPr>
          <w:trHeight w:val="20"/>
        </w:trPr>
        <w:tc>
          <w:tcPr>
            <w:tcW w:w="1559" w:type="dxa"/>
            <w:tcBorders>
              <w:top w:val="nil"/>
              <w:left w:val="single" w:sz="4" w:space="0" w:color="auto"/>
              <w:bottom w:val="single" w:sz="4" w:space="0" w:color="auto"/>
              <w:right w:val="single" w:sz="4" w:space="0" w:color="auto"/>
            </w:tcBorders>
          </w:tcPr>
          <w:p w14:paraId="6EB970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7331</w:t>
            </w:r>
          </w:p>
        </w:tc>
        <w:tc>
          <w:tcPr>
            <w:tcW w:w="1168" w:type="dxa"/>
            <w:tcBorders>
              <w:top w:val="nil"/>
              <w:left w:val="nil"/>
              <w:bottom w:val="single" w:sz="4" w:space="0" w:color="auto"/>
              <w:right w:val="single" w:sz="4" w:space="0" w:color="auto"/>
            </w:tcBorders>
          </w:tcPr>
          <w:p w14:paraId="5B165A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8B2B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FD88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6A66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Geislingen an der Steige</w:t>
            </w:r>
          </w:p>
        </w:tc>
      </w:tr>
      <w:tr w:rsidR="007B14DD" w:rsidRPr="00877699" w14:paraId="7E64ED9A" w14:textId="77777777" w:rsidTr="00C40239">
        <w:trPr>
          <w:trHeight w:val="20"/>
        </w:trPr>
        <w:tc>
          <w:tcPr>
            <w:tcW w:w="1559" w:type="dxa"/>
            <w:tcBorders>
              <w:top w:val="nil"/>
              <w:left w:val="single" w:sz="4" w:space="0" w:color="auto"/>
              <w:bottom w:val="single" w:sz="4" w:space="0" w:color="auto"/>
              <w:right w:val="single" w:sz="4" w:space="0" w:color="auto"/>
            </w:tcBorders>
          </w:tcPr>
          <w:p w14:paraId="7C0B0A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7332</w:t>
            </w:r>
          </w:p>
        </w:tc>
        <w:tc>
          <w:tcPr>
            <w:tcW w:w="1168" w:type="dxa"/>
            <w:tcBorders>
              <w:top w:val="nil"/>
              <w:left w:val="nil"/>
              <w:bottom w:val="single" w:sz="4" w:space="0" w:color="auto"/>
              <w:right w:val="single" w:sz="4" w:space="0" w:color="auto"/>
            </w:tcBorders>
          </w:tcPr>
          <w:p w14:paraId="4E980B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EE2B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04C5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201F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Lauterstein</w:t>
            </w:r>
          </w:p>
        </w:tc>
      </w:tr>
      <w:tr w:rsidR="007B14DD" w:rsidRPr="00877699" w14:paraId="2E11BCFB" w14:textId="77777777" w:rsidTr="00C40239">
        <w:trPr>
          <w:trHeight w:val="20"/>
        </w:trPr>
        <w:tc>
          <w:tcPr>
            <w:tcW w:w="1559" w:type="dxa"/>
            <w:tcBorders>
              <w:top w:val="nil"/>
              <w:left w:val="single" w:sz="4" w:space="0" w:color="auto"/>
              <w:bottom w:val="single" w:sz="4" w:space="0" w:color="auto"/>
              <w:right w:val="single" w:sz="4" w:space="0" w:color="auto"/>
            </w:tcBorders>
          </w:tcPr>
          <w:p w14:paraId="00FC27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7333</w:t>
            </w:r>
          </w:p>
        </w:tc>
        <w:tc>
          <w:tcPr>
            <w:tcW w:w="1168" w:type="dxa"/>
            <w:tcBorders>
              <w:top w:val="nil"/>
              <w:left w:val="nil"/>
              <w:bottom w:val="single" w:sz="4" w:space="0" w:color="auto"/>
              <w:right w:val="single" w:sz="4" w:space="0" w:color="auto"/>
            </w:tcBorders>
          </w:tcPr>
          <w:p w14:paraId="6486B6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098C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6620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FB0C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Laichingen</w:t>
            </w:r>
          </w:p>
        </w:tc>
      </w:tr>
      <w:tr w:rsidR="007B14DD" w:rsidRPr="00877699" w14:paraId="2D78E5DC" w14:textId="77777777" w:rsidTr="00C40239">
        <w:trPr>
          <w:trHeight w:val="20"/>
        </w:trPr>
        <w:tc>
          <w:tcPr>
            <w:tcW w:w="1559" w:type="dxa"/>
            <w:tcBorders>
              <w:top w:val="nil"/>
              <w:left w:val="single" w:sz="4" w:space="0" w:color="auto"/>
              <w:bottom w:val="single" w:sz="4" w:space="0" w:color="auto"/>
              <w:right w:val="single" w:sz="4" w:space="0" w:color="auto"/>
            </w:tcBorders>
          </w:tcPr>
          <w:p w14:paraId="798BB8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7334</w:t>
            </w:r>
          </w:p>
        </w:tc>
        <w:tc>
          <w:tcPr>
            <w:tcW w:w="1168" w:type="dxa"/>
            <w:tcBorders>
              <w:top w:val="nil"/>
              <w:left w:val="nil"/>
              <w:bottom w:val="single" w:sz="4" w:space="0" w:color="auto"/>
              <w:right w:val="single" w:sz="4" w:space="0" w:color="auto"/>
            </w:tcBorders>
          </w:tcPr>
          <w:p w14:paraId="003EA0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9DD9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B1DE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C068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Deggingen</w:t>
            </w:r>
          </w:p>
        </w:tc>
      </w:tr>
      <w:tr w:rsidR="007B14DD" w:rsidRPr="00877699" w14:paraId="6FE72C41" w14:textId="77777777" w:rsidTr="00C40239">
        <w:trPr>
          <w:trHeight w:val="20"/>
        </w:trPr>
        <w:tc>
          <w:tcPr>
            <w:tcW w:w="1559" w:type="dxa"/>
            <w:tcBorders>
              <w:top w:val="nil"/>
              <w:left w:val="single" w:sz="4" w:space="0" w:color="auto"/>
              <w:bottom w:val="single" w:sz="4" w:space="0" w:color="auto"/>
              <w:right w:val="single" w:sz="4" w:space="0" w:color="auto"/>
            </w:tcBorders>
          </w:tcPr>
          <w:p w14:paraId="1216F8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7335</w:t>
            </w:r>
          </w:p>
        </w:tc>
        <w:tc>
          <w:tcPr>
            <w:tcW w:w="1168" w:type="dxa"/>
            <w:tcBorders>
              <w:top w:val="nil"/>
              <w:left w:val="nil"/>
              <w:bottom w:val="single" w:sz="4" w:space="0" w:color="auto"/>
              <w:right w:val="single" w:sz="4" w:space="0" w:color="auto"/>
            </w:tcBorders>
          </w:tcPr>
          <w:p w14:paraId="164AD6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046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F705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A79A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Wiesensteig</w:t>
            </w:r>
          </w:p>
        </w:tc>
      </w:tr>
      <w:tr w:rsidR="007B14DD" w:rsidRPr="00877699" w14:paraId="305826C2" w14:textId="77777777" w:rsidTr="00C40239">
        <w:trPr>
          <w:trHeight w:val="20"/>
        </w:trPr>
        <w:tc>
          <w:tcPr>
            <w:tcW w:w="1559" w:type="dxa"/>
            <w:tcBorders>
              <w:top w:val="nil"/>
              <w:left w:val="single" w:sz="4" w:space="0" w:color="auto"/>
              <w:bottom w:val="single" w:sz="4" w:space="0" w:color="auto"/>
              <w:right w:val="single" w:sz="4" w:space="0" w:color="auto"/>
            </w:tcBorders>
          </w:tcPr>
          <w:p w14:paraId="1299A8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7336</w:t>
            </w:r>
          </w:p>
        </w:tc>
        <w:tc>
          <w:tcPr>
            <w:tcW w:w="1168" w:type="dxa"/>
            <w:tcBorders>
              <w:top w:val="nil"/>
              <w:left w:val="nil"/>
              <w:bottom w:val="single" w:sz="4" w:space="0" w:color="auto"/>
              <w:right w:val="single" w:sz="4" w:space="0" w:color="auto"/>
            </w:tcBorders>
          </w:tcPr>
          <w:p w14:paraId="2BD9B6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4BD4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213F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7F8D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Lonsee</w:t>
            </w:r>
          </w:p>
        </w:tc>
      </w:tr>
      <w:tr w:rsidR="007B14DD" w:rsidRPr="00877699" w14:paraId="3ADEA653" w14:textId="77777777" w:rsidTr="00C40239">
        <w:trPr>
          <w:trHeight w:val="20"/>
        </w:trPr>
        <w:tc>
          <w:tcPr>
            <w:tcW w:w="1559" w:type="dxa"/>
            <w:tcBorders>
              <w:top w:val="nil"/>
              <w:left w:val="single" w:sz="4" w:space="0" w:color="auto"/>
              <w:bottom w:val="single" w:sz="4" w:space="0" w:color="auto"/>
              <w:right w:val="single" w:sz="4" w:space="0" w:color="auto"/>
            </w:tcBorders>
          </w:tcPr>
          <w:p w14:paraId="40D39C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7337</w:t>
            </w:r>
          </w:p>
        </w:tc>
        <w:tc>
          <w:tcPr>
            <w:tcW w:w="1168" w:type="dxa"/>
            <w:tcBorders>
              <w:top w:val="nil"/>
              <w:left w:val="nil"/>
              <w:bottom w:val="single" w:sz="4" w:space="0" w:color="auto"/>
              <w:right w:val="single" w:sz="4" w:space="0" w:color="auto"/>
            </w:tcBorders>
          </w:tcPr>
          <w:p w14:paraId="11249A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4F99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B126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1655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Nellingen Alb</w:t>
            </w:r>
          </w:p>
        </w:tc>
      </w:tr>
      <w:tr w:rsidR="007B14DD" w:rsidRPr="00877699" w14:paraId="36A67973" w14:textId="77777777" w:rsidTr="00C40239">
        <w:trPr>
          <w:trHeight w:val="20"/>
        </w:trPr>
        <w:tc>
          <w:tcPr>
            <w:tcW w:w="1559" w:type="dxa"/>
            <w:tcBorders>
              <w:top w:val="nil"/>
              <w:left w:val="single" w:sz="4" w:space="0" w:color="auto"/>
              <w:bottom w:val="single" w:sz="4" w:space="0" w:color="auto"/>
              <w:right w:val="single" w:sz="4" w:space="0" w:color="auto"/>
            </w:tcBorders>
          </w:tcPr>
          <w:p w14:paraId="0A9F8C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7340</w:t>
            </w:r>
          </w:p>
        </w:tc>
        <w:tc>
          <w:tcPr>
            <w:tcW w:w="1168" w:type="dxa"/>
            <w:tcBorders>
              <w:top w:val="nil"/>
              <w:left w:val="nil"/>
              <w:bottom w:val="single" w:sz="4" w:space="0" w:color="auto"/>
              <w:right w:val="single" w:sz="4" w:space="0" w:color="auto"/>
            </w:tcBorders>
          </w:tcPr>
          <w:p w14:paraId="25E1D0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C89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1404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06B6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Neenstetten</w:t>
            </w:r>
          </w:p>
        </w:tc>
      </w:tr>
      <w:tr w:rsidR="007B14DD" w:rsidRPr="00877699" w14:paraId="24E8B55D" w14:textId="77777777" w:rsidTr="00C40239">
        <w:trPr>
          <w:trHeight w:val="20"/>
        </w:trPr>
        <w:tc>
          <w:tcPr>
            <w:tcW w:w="1559" w:type="dxa"/>
            <w:tcBorders>
              <w:top w:val="nil"/>
              <w:left w:val="single" w:sz="4" w:space="0" w:color="auto"/>
              <w:bottom w:val="single" w:sz="4" w:space="0" w:color="auto"/>
              <w:right w:val="single" w:sz="4" w:space="0" w:color="auto"/>
            </w:tcBorders>
          </w:tcPr>
          <w:p w14:paraId="2B8E08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7343</w:t>
            </w:r>
          </w:p>
        </w:tc>
        <w:tc>
          <w:tcPr>
            <w:tcW w:w="1168" w:type="dxa"/>
            <w:tcBorders>
              <w:top w:val="nil"/>
              <w:left w:val="nil"/>
              <w:bottom w:val="single" w:sz="4" w:space="0" w:color="auto"/>
              <w:right w:val="single" w:sz="4" w:space="0" w:color="auto"/>
            </w:tcBorders>
          </w:tcPr>
          <w:p w14:paraId="02E6C4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198A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D3CAC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183CF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 bei Illertissen</w:t>
            </w:r>
          </w:p>
        </w:tc>
      </w:tr>
      <w:tr w:rsidR="007B14DD" w:rsidRPr="00877699" w14:paraId="44C5DF88" w14:textId="77777777" w:rsidTr="00C40239">
        <w:trPr>
          <w:trHeight w:val="20"/>
        </w:trPr>
        <w:tc>
          <w:tcPr>
            <w:tcW w:w="1559" w:type="dxa"/>
            <w:tcBorders>
              <w:top w:val="nil"/>
              <w:left w:val="single" w:sz="4" w:space="0" w:color="auto"/>
              <w:bottom w:val="single" w:sz="4" w:space="0" w:color="auto"/>
              <w:right w:val="single" w:sz="4" w:space="0" w:color="auto"/>
            </w:tcBorders>
          </w:tcPr>
          <w:p w14:paraId="0E8289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7344</w:t>
            </w:r>
          </w:p>
        </w:tc>
        <w:tc>
          <w:tcPr>
            <w:tcW w:w="1168" w:type="dxa"/>
            <w:tcBorders>
              <w:top w:val="nil"/>
              <w:left w:val="nil"/>
              <w:bottom w:val="single" w:sz="4" w:space="0" w:color="auto"/>
              <w:right w:val="single" w:sz="4" w:space="0" w:color="auto"/>
            </w:tcBorders>
          </w:tcPr>
          <w:p w14:paraId="40E1CF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EB50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6E3D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413C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Blaubeuren</w:t>
            </w:r>
          </w:p>
        </w:tc>
      </w:tr>
      <w:tr w:rsidR="007B14DD" w:rsidRPr="00877699" w14:paraId="558988EB" w14:textId="77777777" w:rsidTr="00C40239">
        <w:trPr>
          <w:trHeight w:val="20"/>
        </w:trPr>
        <w:tc>
          <w:tcPr>
            <w:tcW w:w="1559" w:type="dxa"/>
            <w:tcBorders>
              <w:top w:val="nil"/>
              <w:left w:val="single" w:sz="4" w:space="0" w:color="auto"/>
              <w:bottom w:val="single" w:sz="4" w:space="0" w:color="auto"/>
              <w:right w:val="single" w:sz="4" w:space="0" w:color="auto"/>
            </w:tcBorders>
          </w:tcPr>
          <w:p w14:paraId="761D4F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7345</w:t>
            </w:r>
          </w:p>
        </w:tc>
        <w:tc>
          <w:tcPr>
            <w:tcW w:w="1168" w:type="dxa"/>
            <w:tcBorders>
              <w:top w:val="nil"/>
              <w:left w:val="nil"/>
              <w:bottom w:val="single" w:sz="4" w:space="0" w:color="auto"/>
              <w:right w:val="single" w:sz="4" w:space="0" w:color="auto"/>
            </w:tcBorders>
          </w:tcPr>
          <w:p w14:paraId="5D81CA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497C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2CE9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0839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Langenau Württemberg</w:t>
            </w:r>
          </w:p>
        </w:tc>
      </w:tr>
      <w:tr w:rsidR="007B14DD" w:rsidRPr="00877699" w14:paraId="3B077C39" w14:textId="77777777" w:rsidTr="00C40239">
        <w:trPr>
          <w:trHeight w:val="20"/>
        </w:trPr>
        <w:tc>
          <w:tcPr>
            <w:tcW w:w="1559" w:type="dxa"/>
            <w:tcBorders>
              <w:top w:val="nil"/>
              <w:left w:val="single" w:sz="4" w:space="0" w:color="auto"/>
              <w:bottom w:val="single" w:sz="4" w:space="0" w:color="auto"/>
              <w:right w:val="single" w:sz="4" w:space="0" w:color="auto"/>
            </w:tcBorders>
          </w:tcPr>
          <w:p w14:paraId="185687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7346</w:t>
            </w:r>
          </w:p>
        </w:tc>
        <w:tc>
          <w:tcPr>
            <w:tcW w:w="1168" w:type="dxa"/>
            <w:tcBorders>
              <w:top w:val="nil"/>
              <w:left w:val="nil"/>
              <w:bottom w:val="single" w:sz="4" w:space="0" w:color="auto"/>
              <w:right w:val="single" w:sz="4" w:space="0" w:color="auto"/>
            </w:tcBorders>
          </w:tcPr>
          <w:p w14:paraId="4A9705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C32D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B550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D1D5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Illerkirchberg</w:t>
            </w:r>
          </w:p>
        </w:tc>
      </w:tr>
      <w:tr w:rsidR="007B14DD" w:rsidRPr="00877699" w14:paraId="2DAD1E33" w14:textId="77777777" w:rsidTr="00C40239">
        <w:trPr>
          <w:trHeight w:val="20"/>
        </w:trPr>
        <w:tc>
          <w:tcPr>
            <w:tcW w:w="1559" w:type="dxa"/>
            <w:tcBorders>
              <w:top w:val="nil"/>
              <w:left w:val="single" w:sz="4" w:space="0" w:color="auto"/>
              <w:bottom w:val="single" w:sz="4" w:space="0" w:color="auto"/>
              <w:right w:val="single" w:sz="4" w:space="0" w:color="auto"/>
            </w:tcBorders>
          </w:tcPr>
          <w:p w14:paraId="29355B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7347</w:t>
            </w:r>
          </w:p>
        </w:tc>
        <w:tc>
          <w:tcPr>
            <w:tcW w:w="1168" w:type="dxa"/>
            <w:tcBorders>
              <w:top w:val="nil"/>
              <w:left w:val="nil"/>
              <w:bottom w:val="single" w:sz="4" w:space="0" w:color="auto"/>
              <w:right w:val="single" w:sz="4" w:space="0" w:color="auto"/>
            </w:tcBorders>
          </w:tcPr>
          <w:p w14:paraId="7F1220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6B1C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4356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5833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Dietenheim</w:t>
            </w:r>
          </w:p>
        </w:tc>
      </w:tr>
      <w:tr w:rsidR="007B14DD" w:rsidRPr="00877699" w14:paraId="6269A2BD" w14:textId="77777777" w:rsidTr="00C40239">
        <w:trPr>
          <w:trHeight w:val="20"/>
        </w:trPr>
        <w:tc>
          <w:tcPr>
            <w:tcW w:w="1559" w:type="dxa"/>
            <w:tcBorders>
              <w:top w:val="nil"/>
              <w:left w:val="single" w:sz="4" w:space="0" w:color="auto"/>
              <w:bottom w:val="single" w:sz="4" w:space="0" w:color="auto"/>
              <w:right w:val="single" w:sz="4" w:space="0" w:color="auto"/>
            </w:tcBorders>
          </w:tcPr>
          <w:p w14:paraId="656C55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7348</w:t>
            </w:r>
          </w:p>
        </w:tc>
        <w:tc>
          <w:tcPr>
            <w:tcW w:w="1168" w:type="dxa"/>
            <w:tcBorders>
              <w:top w:val="nil"/>
              <w:left w:val="nil"/>
              <w:bottom w:val="single" w:sz="4" w:space="0" w:color="auto"/>
              <w:right w:val="single" w:sz="4" w:space="0" w:color="auto"/>
            </w:tcBorders>
          </w:tcPr>
          <w:p w14:paraId="081455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2806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8FF8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4BCF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Beimerstetten</w:t>
            </w:r>
          </w:p>
        </w:tc>
      </w:tr>
      <w:tr w:rsidR="007B14DD" w:rsidRPr="00877699" w14:paraId="1D94E77C" w14:textId="77777777" w:rsidTr="00C40239">
        <w:trPr>
          <w:trHeight w:val="20"/>
        </w:trPr>
        <w:tc>
          <w:tcPr>
            <w:tcW w:w="1559" w:type="dxa"/>
            <w:tcBorders>
              <w:top w:val="nil"/>
              <w:left w:val="single" w:sz="4" w:space="0" w:color="auto"/>
              <w:bottom w:val="single" w:sz="4" w:space="0" w:color="auto"/>
              <w:right w:val="single" w:sz="4" w:space="0" w:color="auto"/>
            </w:tcBorders>
          </w:tcPr>
          <w:p w14:paraId="099516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7351</w:t>
            </w:r>
          </w:p>
        </w:tc>
        <w:tc>
          <w:tcPr>
            <w:tcW w:w="1168" w:type="dxa"/>
            <w:tcBorders>
              <w:top w:val="nil"/>
              <w:left w:val="nil"/>
              <w:bottom w:val="single" w:sz="4" w:space="0" w:color="auto"/>
              <w:right w:val="single" w:sz="4" w:space="0" w:color="auto"/>
            </w:tcBorders>
          </w:tcPr>
          <w:p w14:paraId="378E52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FFAB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7567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1026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Biberach an der Riß</w:t>
            </w:r>
          </w:p>
        </w:tc>
      </w:tr>
      <w:tr w:rsidR="007B14DD" w:rsidRPr="00877699" w14:paraId="3D7E543B" w14:textId="77777777" w:rsidTr="00C40239">
        <w:trPr>
          <w:trHeight w:val="20"/>
        </w:trPr>
        <w:tc>
          <w:tcPr>
            <w:tcW w:w="1559" w:type="dxa"/>
            <w:tcBorders>
              <w:top w:val="nil"/>
              <w:left w:val="single" w:sz="4" w:space="0" w:color="auto"/>
              <w:bottom w:val="single" w:sz="4" w:space="0" w:color="auto"/>
              <w:right w:val="single" w:sz="4" w:space="0" w:color="auto"/>
            </w:tcBorders>
          </w:tcPr>
          <w:p w14:paraId="74814B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7352</w:t>
            </w:r>
          </w:p>
        </w:tc>
        <w:tc>
          <w:tcPr>
            <w:tcW w:w="1168" w:type="dxa"/>
            <w:tcBorders>
              <w:top w:val="nil"/>
              <w:left w:val="nil"/>
              <w:bottom w:val="single" w:sz="4" w:space="0" w:color="auto"/>
              <w:right w:val="single" w:sz="4" w:space="0" w:color="auto"/>
            </w:tcBorders>
          </w:tcPr>
          <w:p w14:paraId="1F45DA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DA6C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6F4B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A574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Ochsenhausen</w:t>
            </w:r>
          </w:p>
        </w:tc>
      </w:tr>
      <w:tr w:rsidR="007B14DD" w:rsidRPr="00877699" w14:paraId="3FC94BE0" w14:textId="77777777" w:rsidTr="00C40239">
        <w:trPr>
          <w:trHeight w:val="20"/>
        </w:trPr>
        <w:tc>
          <w:tcPr>
            <w:tcW w:w="1559" w:type="dxa"/>
            <w:tcBorders>
              <w:top w:val="nil"/>
              <w:left w:val="single" w:sz="4" w:space="0" w:color="auto"/>
              <w:bottom w:val="single" w:sz="4" w:space="0" w:color="auto"/>
              <w:right w:val="single" w:sz="4" w:space="0" w:color="auto"/>
            </w:tcBorders>
          </w:tcPr>
          <w:p w14:paraId="327236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7353</w:t>
            </w:r>
          </w:p>
        </w:tc>
        <w:tc>
          <w:tcPr>
            <w:tcW w:w="1168" w:type="dxa"/>
            <w:tcBorders>
              <w:top w:val="nil"/>
              <w:left w:val="nil"/>
              <w:bottom w:val="single" w:sz="4" w:space="0" w:color="auto"/>
              <w:right w:val="single" w:sz="4" w:space="0" w:color="auto"/>
            </w:tcBorders>
          </w:tcPr>
          <w:p w14:paraId="628F4E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CF31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B417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0960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Schwendi</w:t>
            </w:r>
          </w:p>
        </w:tc>
      </w:tr>
      <w:tr w:rsidR="007B14DD" w:rsidRPr="00877699" w14:paraId="2FF005A4" w14:textId="77777777" w:rsidTr="00C40239">
        <w:trPr>
          <w:trHeight w:val="20"/>
        </w:trPr>
        <w:tc>
          <w:tcPr>
            <w:tcW w:w="1559" w:type="dxa"/>
            <w:tcBorders>
              <w:top w:val="nil"/>
              <w:left w:val="single" w:sz="4" w:space="0" w:color="auto"/>
              <w:bottom w:val="single" w:sz="4" w:space="0" w:color="auto"/>
              <w:right w:val="single" w:sz="4" w:space="0" w:color="auto"/>
            </w:tcBorders>
          </w:tcPr>
          <w:p w14:paraId="28709D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7354</w:t>
            </w:r>
          </w:p>
        </w:tc>
        <w:tc>
          <w:tcPr>
            <w:tcW w:w="1168" w:type="dxa"/>
            <w:tcBorders>
              <w:top w:val="nil"/>
              <w:left w:val="nil"/>
              <w:bottom w:val="single" w:sz="4" w:space="0" w:color="auto"/>
              <w:right w:val="single" w:sz="4" w:space="0" w:color="auto"/>
            </w:tcBorders>
          </w:tcPr>
          <w:p w14:paraId="035BE7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C84F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BE4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9E10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Erolzheim</w:t>
            </w:r>
          </w:p>
        </w:tc>
      </w:tr>
      <w:tr w:rsidR="007B14DD" w:rsidRPr="00877699" w14:paraId="7C98B4FF" w14:textId="77777777" w:rsidTr="00C40239">
        <w:trPr>
          <w:trHeight w:val="20"/>
        </w:trPr>
        <w:tc>
          <w:tcPr>
            <w:tcW w:w="1559" w:type="dxa"/>
            <w:tcBorders>
              <w:top w:val="nil"/>
              <w:left w:val="single" w:sz="4" w:space="0" w:color="auto"/>
              <w:bottom w:val="single" w:sz="4" w:space="0" w:color="auto"/>
              <w:right w:val="single" w:sz="4" w:space="0" w:color="auto"/>
            </w:tcBorders>
          </w:tcPr>
          <w:p w14:paraId="26153D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7355</w:t>
            </w:r>
          </w:p>
        </w:tc>
        <w:tc>
          <w:tcPr>
            <w:tcW w:w="1168" w:type="dxa"/>
            <w:tcBorders>
              <w:top w:val="nil"/>
              <w:left w:val="nil"/>
              <w:bottom w:val="single" w:sz="4" w:space="0" w:color="auto"/>
              <w:right w:val="single" w:sz="4" w:space="0" w:color="auto"/>
            </w:tcBorders>
          </w:tcPr>
          <w:p w14:paraId="17EBA1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C6A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90E9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60E7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Hochdorf Riß</w:t>
            </w:r>
          </w:p>
        </w:tc>
      </w:tr>
      <w:tr w:rsidR="007B14DD" w:rsidRPr="00877699" w14:paraId="18EE1251" w14:textId="77777777" w:rsidTr="00C40239">
        <w:trPr>
          <w:trHeight w:val="20"/>
        </w:trPr>
        <w:tc>
          <w:tcPr>
            <w:tcW w:w="1559" w:type="dxa"/>
            <w:tcBorders>
              <w:top w:val="nil"/>
              <w:left w:val="single" w:sz="4" w:space="0" w:color="auto"/>
              <w:bottom w:val="single" w:sz="4" w:space="0" w:color="auto"/>
              <w:right w:val="single" w:sz="4" w:space="0" w:color="auto"/>
            </w:tcBorders>
          </w:tcPr>
          <w:p w14:paraId="0964A6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7356</w:t>
            </w:r>
          </w:p>
        </w:tc>
        <w:tc>
          <w:tcPr>
            <w:tcW w:w="1168" w:type="dxa"/>
            <w:tcBorders>
              <w:top w:val="nil"/>
              <w:left w:val="nil"/>
              <w:bottom w:val="single" w:sz="4" w:space="0" w:color="auto"/>
              <w:right w:val="single" w:sz="4" w:space="0" w:color="auto"/>
            </w:tcBorders>
          </w:tcPr>
          <w:p w14:paraId="7546AC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502E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1D6A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8FE9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Schemmerhofen</w:t>
            </w:r>
          </w:p>
        </w:tc>
      </w:tr>
      <w:tr w:rsidR="007B14DD" w:rsidRPr="00877699" w14:paraId="4CA56568" w14:textId="77777777" w:rsidTr="00C40239">
        <w:trPr>
          <w:trHeight w:val="20"/>
        </w:trPr>
        <w:tc>
          <w:tcPr>
            <w:tcW w:w="1559" w:type="dxa"/>
            <w:tcBorders>
              <w:top w:val="nil"/>
              <w:left w:val="single" w:sz="4" w:space="0" w:color="auto"/>
              <w:bottom w:val="single" w:sz="4" w:space="0" w:color="auto"/>
              <w:right w:val="single" w:sz="4" w:space="0" w:color="auto"/>
            </w:tcBorders>
          </w:tcPr>
          <w:p w14:paraId="004163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7357</w:t>
            </w:r>
          </w:p>
        </w:tc>
        <w:tc>
          <w:tcPr>
            <w:tcW w:w="1168" w:type="dxa"/>
            <w:tcBorders>
              <w:top w:val="nil"/>
              <w:left w:val="nil"/>
              <w:bottom w:val="single" w:sz="4" w:space="0" w:color="auto"/>
              <w:right w:val="single" w:sz="4" w:space="0" w:color="auto"/>
            </w:tcBorders>
          </w:tcPr>
          <w:p w14:paraId="6799AA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3A7B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953E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7864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Attenweiler</w:t>
            </w:r>
          </w:p>
        </w:tc>
      </w:tr>
      <w:tr w:rsidR="007B14DD" w:rsidRPr="00877699" w14:paraId="1E304EAB" w14:textId="77777777" w:rsidTr="00C40239">
        <w:trPr>
          <w:trHeight w:val="20"/>
        </w:trPr>
        <w:tc>
          <w:tcPr>
            <w:tcW w:w="1559" w:type="dxa"/>
            <w:tcBorders>
              <w:top w:val="nil"/>
              <w:left w:val="single" w:sz="4" w:space="0" w:color="auto"/>
              <w:bottom w:val="single" w:sz="4" w:space="0" w:color="auto"/>
              <w:right w:val="single" w:sz="4" w:space="0" w:color="auto"/>
            </w:tcBorders>
          </w:tcPr>
          <w:p w14:paraId="00301B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7358</w:t>
            </w:r>
          </w:p>
        </w:tc>
        <w:tc>
          <w:tcPr>
            <w:tcW w:w="1168" w:type="dxa"/>
            <w:tcBorders>
              <w:top w:val="nil"/>
              <w:left w:val="nil"/>
              <w:bottom w:val="single" w:sz="4" w:space="0" w:color="auto"/>
              <w:right w:val="single" w:sz="4" w:space="0" w:color="auto"/>
            </w:tcBorders>
          </w:tcPr>
          <w:p w14:paraId="5099EE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5A02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1587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ECC4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Eberhardzell-Füramoos</w:t>
            </w:r>
          </w:p>
        </w:tc>
      </w:tr>
      <w:tr w:rsidR="007B14DD" w:rsidRPr="00877699" w14:paraId="5D56757E" w14:textId="77777777" w:rsidTr="00C40239">
        <w:trPr>
          <w:trHeight w:val="20"/>
        </w:trPr>
        <w:tc>
          <w:tcPr>
            <w:tcW w:w="1559" w:type="dxa"/>
            <w:tcBorders>
              <w:top w:val="nil"/>
              <w:left w:val="single" w:sz="4" w:space="0" w:color="auto"/>
              <w:bottom w:val="single" w:sz="4" w:space="0" w:color="auto"/>
              <w:right w:val="single" w:sz="4" w:space="0" w:color="auto"/>
            </w:tcBorders>
          </w:tcPr>
          <w:p w14:paraId="3E46C4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7361</w:t>
            </w:r>
          </w:p>
        </w:tc>
        <w:tc>
          <w:tcPr>
            <w:tcW w:w="1168" w:type="dxa"/>
            <w:tcBorders>
              <w:top w:val="nil"/>
              <w:left w:val="nil"/>
              <w:bottom w:val="single" w:sz="4" w:space="0" w:color="auto"/>
              <w:right w:val="single" w:sz="4" w:space="0" w:color="auto"/>
            </w:tcBorders>
          </w:tcPr>
          <w:p w14:paraId="3BDBD6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C4AE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63AB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AA4C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Aalen</w:t>
            </w:r>
          </w:p>
        </w:tc>
      </w:tr>
      <w:tr w:rsidR="007B14DD" w:rsidRPr="00877699" w14:paraId="0EA52F63" w14:textId="77777777" w:rsidTr="00C40239">
        <w:trPr>
          <w:trHeight w:val="20"/>
        </w:trPr>
        <w:tc>
          <w:tcPr>
            <w:tcW w:w="1559" w:type="dxa"/>
            <w:tcBorders>
              <w:top w:val="nil"/>
              <w:left w:val="single" w:sz="4" w:space="0" w:color="auto"/>
              <w:bottom w:val="single" w:sz="4" w:space="0" w:color="auto"/>
              <w:right w:val="single" w:sz="4" w:space="0" w:color="auto"/>
            </w:tcBorders>
          </w:tcPr>
          <w:p w14:paraId="58E648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7362</w:t>
            </w:r>
          </w:p>
        </w:tc>
        <w:tc>
          <w:tcPr>
            <w:tcW w:w="1168" w:type="dxa"/>
            <w:tcBorders>
              <w:top w:val="nil"/>
              <w:left w:val="nil"/>
              <w:bottom w:val="single" w:sz="4" w:space="0" w:color="auto"/>
              <w:right w:val="single" w:sz="4" w:space="0" w:color="auto"/>
            </w:tcBorders>
          </w:tcPr>
          <w:p w14:paraId="157C10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7F3B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2033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5590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Bopfingen</w:t>
            </w:r>
          </w:p>
        </w:tc>
      </w:tr>
      <w:tr w:rsidR="007B14DD" w:rsidRPr="00877699" w14:paraId="491C3FCE" w14:textId="77777777" w:rsidTr="00C40239">
        <w:trPr>
          <w:trHeight w:val="20"/>
        </w:trPr>
        <w:tc>
          <w:tcPr>
            <w:tcW w:w="1559" w:type="dxa"/>
            <w:tcBorders>
              <w:top w:val="nil"/>
              <w:left w:val="single" w:sz="4" w:space="0" w:color="auto"/>
              <w:bottom w:val="single" w:sz="4" w:space="0" w:color="auto"/>
              <w:right w:val="single" w:sz="4" w:space="0" w:color="auto"/>
            </w:tcBorders>
          </w:tcPr>
          <w:p w14:paraId="72179C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7363</w:t>
            </w:r>
          </w:p>
        </w:tc>
        <w:tc>
          <w:tcPr>
            <w:tcW w:w="1168" w:type="dxa"/>
            <w:tcBorders>
              <w:top w:val="nil"/>
              <w:left w:val="nil"/>
              <w:bottom w:val="single" w:sz="4" w:space="0" w:color="auto"/>
              <w:right w:val="single" w:sz="4" w:space="0" w:color="auto"/>
            </w:tcBorders>
          </w:tcPr>
          <w:p w14:paraId="0ED3AC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9FFA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65F1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EACF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Lauchheim</w:t>
            </w:r>
          </w:p>
        </w:tc>
      </w:tr>
      <w:tr w:rsidR="007B14DD" w:rsidRPr="00877699" w14:paraId="5690A00C" w14:textId="77777777" w:rsidTr="00C40239">
        <w:trPr>
          <w:trHeight w:val="20"/>
        </w:trPr>
        <w:tc>
          <w:tcPr>
            <w:tcW w:w="1559" w:type="dxa"/>
            <w:tcBorders>
              <w:top w:val="nil"/>
              <w:left w:val="single" w:sz="4" w:space="0" w:color="auto"/>
              <w:bottom w:val="single" w:sz="4" w:space="0" w:color="auto"/>
              <w:right w:val="single" w:sz="4" w:space="0" w:color="auto"/>
            </w:tcBorders>
          </w:tcPr>
          <w:p w14:paraId="5BC89E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7364</w:t>
            </w:r>
          </w:p>
        </w:tc>
        <w:tc>
          <w:tcPr>
            <w:tcW w:w="1168" w:type="dxa"/>
            <w:tcBorders>
              <w:top w:val="nil"/>
              <w:left w:val="nil"/>
              <w:bottom w:val="single" w:sz="4" w:space="0" w:color="auto"/>
              <w:right w:val="single" w:sz="4" w:space="0" w:color="auto"/>
            </w:tcBorders>
          </w:tcPr>
          <w:p w14:paraId="3A8787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72B3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6C36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8306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Oberkochen</w:t>
            </w:r>
          </w:p>
        </w:tc>
      </w:tr>
      <w:tr w:rsidR="007B14DD" w:rsidRPr="00877699" w14:paraId="5077DA20" w14:textId="77777777" w:rsidTr="00C40239">
        <w:trPr>
          <w:trHeight w:val="20"/>
        </w:trPr>
        <w:tc>
          <w:tcPr>
            <w:tcW w:w="1559" w:type="dxa"/>
            <w:tcBorders>
              <w:top w:val="nil"/>
              <w:left w:val="single" w:sz="4" w:space="0" w:color="auto"/>
              <w:bottom w:val="single" w:sz="4" w:space="0" w:color="auto"/>
              <w:right w:val="single" w:sz="4" w:space="0" w:color="auto"/>
            </w:tcBorders>
          </w:tcPr>
          <w:p w14:paraId="0558D3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7365</w:t>
            </w:r>
          </w:p>
        </w:tc>
        <w:tc>
          <w:tcPr>
            <w:tcW w:w="1168" w:type="dxa"/>
            <w:tcBorders>
              <w:top w:val="nil"/>
              <w:left w:val="nil"/>
              <w:bottom w:val="single" w:sz="4" w:space="0" w:color="auto"/>
              <w:right w:val="single" w:sz="4" w:space="0" w:color="auto"/>
            </w:tcBorders>
          </w:tcPr>
          <w:p w14:paraId="3BA6CD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37F7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0FD5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7D56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Essingen Württemberg</w:t>
            </w:r>
          </w:p>
        </w:tc>
      </w:tr>
      <w:tr w:rsidR="007B14DD" w:rsidRPr="00877699" w14:paraId="55F5B44A" w14:textId="77777777" w:rsidTr="00C40239">
        <w:trPr>
          <w:trHeight w:val="20"/>
        </w:trPr>
        <w:tc>
          <w:tcPr>
            <w:tcW w:w="1559" w:type="dxa"/>
            <w:tcBorders>
              <w:top w:val="nil"/>
              <w:left w:val="single" w:sz="4" w:space="0" w:color="auto"/>
              <w:bottom w:val="single" w:sz="4" w:space="0" w:color="auto"/>
              <w:right w:val="single" w:sz="4" w:space="0" w:color="auto"/>
            </w:tcBorders>
          </w:tcPr>
          <w:p w14:paraId="20F7ED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7366</w:t>
            </w:r>
          </w:p>
        </w:tc>
        <w:tc>
          <w:tcPr>
            <w:tcW w:w="1168" w:type="dxa"/>
            <w:tcBorders>
              <w:top w:val="nil"/>
              <w:left w:val="nil"/>
              <w:bottom w:val="single" w:sz="4" w:space="0" w:color="auto"/>
              <w:right w:val="single" w:sz="4" w:space="0" w:color="auto"/>
            </w:tcBorders>
          </w:tcPr>
          <w:p w14:paraId="626A5B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3FD7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43C5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F6CB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Abtsgmünd</w:t>
            </w:r>
          </w:p>
        </w:tc>
      </w:tr>
      <w:tr w:rsidR="007B14DD" w:rsidRPr="00877699" w14:paraId="7F7C8518" w14:textId="77777777" w:rsidTr="00C40239">
        <w:trPr>
          <w:trHeight w:val="20"/>
        </w:trPr>
        <w:tc>
          <w:tcPr>
            <w:tcW w:w="1559" w:type="dxa"/>
            <w:tcBorders>
              <w:top w:val="nil"/>
              <w:left w:val="single" w:sz="4" w:space="0" w:color="auto"/>
              <w:bottom w:val="single" w:sz="4" w:space="0" w:color="auto"/>
              <w:right w:val="single" w:sz="4" w:space="0" w:color="auto"/>
            </w:tcBorders>
          </w:tcPr>
          <w:p w14:paraId="4E1270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7367</w:t>
            </w:r>
          </w:p>
        </w:tc>
        <w:tc>
          <w:tcPr>
            <w:tcW w:w="1168" w:type="dxa"/>
            <w:tcBorders>
              <w:top w:val="nil"/>
              <w:left w:val="nil"/>
              <w:bottom w:val="single" w:sz="4" w:space="0" w:color="auto"/>
              <w:right w:val="single" w:sz="4" w:space="0" w:color="auto"/>
            </w:tcBorders>
          </w:tcPr>
          <w:p w14:paraId="3481DE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382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4A37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E3B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Aalen-Ebnat</w:t>
            </w:r>
          </w:p>
        </w:tc>
      </w:tr>
      <w:tr w:rsidR="007B14DD" w:rsidRPr="00877699" w14:paraId="09CF83C1" w14:textId="77777777" w:rsidTr="00C40239">
        <w:trPr>
          <w:trHeight w:val="20"/>
        </w:trPr>
        <w:tc>
          <w:tcPr>
            <w:tcW w:w="1559" w:type="dxa"/>
            <w:tcBorders>
              <w:top w:val="nil"/>
              <w:left w:val="single" w:sz="4" w:space="0" w:color="auto"/>
              <w:bottom w:val="single" w:sz="4" w:space="0" w:color="auto"/>
              <w:right w:val="single" w:sz="4" w:space="0" w:color="auto"/>
            </w:tcBorders>
          </w:tcPr>
          <w:p w14:paraId="670AD8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7371</w:t>
            </w:r>
          </w:p>
        </w:tc>
        <w:tc>
          <w:tcPr>
            <w:tcW w:w="1168" w:type="dxa"/>
            <w:tcBorders>
              <w:top w:val="nil"/>
              <w:left w:val="nil"/>
              <w:bottom w:val="single" w:sz="4" w:space="0" w:color="auto"/>
              <w:right w:val="single" w:sz="4" w:space="0" w:color="auto"/>
            </w:tcBorders>
          </w:tcPr>
          <w:p w14:paraId="261C32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D38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2D47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22B0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Riedlingen Württemberg</w:t>
            </w:r>
          </w:p>
        </w:tc>
      </w:tr>
      <w:tr w:rsidR="007B14DD" w:rsidRPr="00877699" w14:paraId="3FF72E22" w14:textId="77777777" w:rsidTr="00C40239">
        <w:trPr>
          <w:trHeight w:val="20"/>
        </w:trPr>
        <w:tc>
          <w:tcPr>
            <w:tcW w:w="1559" w:type="dxa"/>
            <w:tcBorders>
              <w:top w:val="nil"/>
              <w:left w:val="single" w:sz="4" w:space="0" w:color="auto"/>
              <w:bottom w:val="single" w:sz="4" w:space="0" w:color="auto"/>
              <w:right w:val="single" w:sz="4" w:space="0" w:color="auto"/>
            </w:tcBorders>
          </w:tcPr>
          <w:p w14:paraId="78FE3F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7373</w:t>
            </w:r>
          </w:p>
        </w:tc>
        <w:tc>
          <w:tcPr>
            <w:tcW w:w="1168" w:type="dxa"/>
            <w:tcBorders>
              <w:top w:val="nil"/>
              <w:left w:val="nil"/>
              <w:bottom w:val="single" w:sz="4" w:space="0" w:color="auto"/>
              <w:right w:val="single" w:sz="4" w:space="0" w:color="auto"/>
            </w:tcBorders>
          </w:tcPr>
          <w:p w14:paraId="4CC8C1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BF0B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3AFB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D589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Zwiefalten</w:t>
            </w:r>
          </w:p>
        </w:tc>
      </w:tr>
      <w:tr w:rsidR="007B14DD" w:rsidRPr="00877699" w14:paraId="70853257" w14:textId="77777777" w:rsidTr="00C40239">
        <w:trPr>
          <w:trHeight w:val="20"/>
        </w:trPr>
        <w:tc>
          <w:tcPr>
            <w:tcW w:w="1559" w:type="dxa"/>
            <w:tcBorders>
              <w:top w:val="nil"/>
              <w:left w:val="single" w:sz="4" w:space="0" w:color="auto"/>
              <w:bottom w:val="single" w:sz="4" w:space="0" w:color="auto"/>
              <w:right w:val="single" w:sz="4" w:space="0" w:color="auto"/>
            </w:tcBorders>
          </w:tcPr>
          <w:p w14:paraId="08B19E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7374</w:t>
            </w:r>
          </w:p>
        </w:tc>
        <w:tc>
          <w:tcPr>
            <w:tcW w:w="1168" w:type="dxa"/>
            <w:tcBorders>
              <w:top w:val="nil"/>
              <w:left w:val="nil"/>
              <w:bottom w:val="single" w:sz="4" w:space="0" w:color="auto"/>
              <w:right w:val="single" w:sz="4" w:space="0" w:color="auto"/>
            </w:tcBorders>
          </w:tcPr>
          <w:p w14:paraId="211E42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D7D6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46B2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3EA6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Uttenweiler</w:t>
            </w:r>
          </w:p>
        </w:tc>
      </w:tr>
      <w:tr w:rsidR="007B14DD" w:rsidRPr="00877699" w14:paraId="660AE430" w14:textId="77777777" w:rsidTr="00C40239">
        <w:trPr>
          <w:trHeight w:val="20"/>
        </w:trPr>
        <w:tc>
          <w:tcPr>
            <w:tcW w:w="1559" w:type="dxa"/>
            <w:tcBorders>
              <w:top w:val="nil"/>
              <w:left w:val="single" w:sz="4" w:space="0" w:color="auto"/>
              <w:bottom w:val="single" w:sz="4" w:space="0" w:color="auto"/>
              <w:right w:val="single" w:sz="4" w:space="0" w:color="auto"/>
            </w:tcBorders>
          </w:tcPr>
          <w:p w14:paraId="40E931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7375</w:t>
            </w:r>
          </w:p>
        </w:tc>
        <w:tc>
          <w:tcPr>
            <w:tcW w:w="1168" w:type="dxa"/>
            <w:tcBorders>
              <w:top w:val="nil"/>
              <w:left w:val="nil"/>
              <w:bottom w:val="single" w:sz="4" w:space="0" w:color="auto"/>
              <w:right w:val="single" w:sz="4" w:space="0" w:color="auto"/>
            </w:tcBorders>
          </w:tcPr>
          <w:p w14:paraId="4D13A2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47D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F5B9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DF99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Obermarchtal</w:t>
            </w:r>
          </w:p>
        </w:tc>
      </w:tr>
      <w:tr w:rsidR="007B14DD" w:rsidRPr="00877699" w14:paraId="6E7EC97C" w14:textId="77777777" w:rsidTr="00C40239">
        <w:trPr>
          <w:trHeight w:val="20"/>
        </w:trPr>
        <w:tc>
          <w:tcPr>
            <w:tcW w:w="1559" w:type="dxa"/>
            <w:tcBorders>
              <w:top w:val="nil"/>
              <w:left w:val="single" w:sz="4" w:space="0" w:color="auto"/>
              <w:bottom w:val="single" w:sz="4" w:space="0" w:color="auto"/>
              <w:right w:val="single" w:sz="4" w:space="0" w:color="auto"/>
            </w:tcBorders>
          </w:tcPr>
          <w:p w14:paraId="4AE105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7376</w:t>
            </w:r>
          </w:p>
        </w:tc>
        <w:tc>
          <w:tcPr>
            <w:tcW w:w="1168" w:type="dxa"/>
            <w:tcBorders>
              <w:top w:val="nil"/>
              <w:left w:val="nil"/>
              <w:bottom w:val="single" w:sz="4" w:space="0" w:color="auto"/>
              <w:right w:val="single" w:sz="4" w:space="0" w:color="auto"/>
            </w:tcBorders>
          </w:tcPr>
          <w:p w14:paraId="358E17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1B29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1046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6902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Langenenslingen</w:t>
            </w:r>
          </w:p>
        </w:tc>
      </w:tr>
      <w:tr w:rsidR="007B14DD" w:rsidRPr="00877699" w14:paraId="18D9195B" w14:textId="77777777" w:rsidTr="00C40239">
        <w:trPr>
          <w:trHeight w:val="20"/>
        </w:trPr>
        <w:tc>
          <w:tcPr>
            <w:tcW w:w="1559" w:type="dxa"/>
            <w:tcBorders>
              <w:top w:val="nil"/>
              <w:left w:val="single" w:sz="4" w:space="0" w:color="auto"/>
              <w:bottom w:val="single" w:sz="4" w:space="0" w:color="auto"/>
              <w:right w:val="single" w:sz="4" w:space="0" w:color="auto"/>
            </w:tcBorders>
          </w:tcPr>
          <w:p w14:paraId="110494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7381</w:t>
            </w:r>
          </w:p>
        </w:tc>
        <w:tc>
          <w:tcPr>
            <w:tcW w:w="1168" w:type="dxa"/>
            <w:tcBorders>
              <w:top w:val="nil"/>
              <w:left w:val="nil"/>
              <w:bottom w:val="single" w:sz="4" w:space="0" w:color="auto"/>
              <w:right w:val="single" w:sz="4" w:space="0" w:color="auto"/>
            </w:tcBorders>
          </w:tcPr>
          <w:p w14:paraId="77B585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D127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EDB2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E038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Münsingen</w:t>
            </w:r>
          </w:p>
        </w:tc>
      </w:tr>
      <w:tr w:rsidR="007B14DD" w:rsidRPr="00877699" w14:paraId="60796182" w14:textId="77777777" w:rsidTr="00C40239">
        <w:trPr>
          <w:trHeight w:val="20"/>
        </w:trPr>
        <w:tc>
          <w:tcPr>
            <w:tcW w:w="1559" w:type="dxa"/>
            <w:tcBorders>
              <w:top w:val="nil"/>
              <w:left w:val="single" w:sz="4" w:space="0" w:color="auto"/>
              <w:bottom w:val="single" w:sz="4" w:space="0" w:color="auto"/>
              <w:right w:val="single" w:sz="4" w:space="0" w:color="auto"/>
            </w:tcBorders>
          </w:tcPr>
          <w:p w14:paraId="5BAE723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7382</w:t>
            </w:r>
          </w:p>
        </w:tc>
        <w:tc>
          <w:tcPr>
            <w:tcW w:w="1168" w:type="dxa"/>
            <w:tcBorders>
              <w:top w:val="nil"/>
              <w:left w:val="nil"/>
              <w:bottom w:val="single" w:sz="4" w:space="0" w:color="auto"/>
              <w:right w:val="single" w:sz="4" w:space="0" w:color="auto"/>
            </w:tcBorders>
          </w:tcPr>
          <w:p w14:paraId="4E600CE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DCF0B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0B3F53"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89186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Römerstein</w:t>
            </w:r>
          </w:p>
        </w:tc>
      </w:tr>
      <w:tr w:rsidR="007B14DD" w:rsidRPr="00877699" w14:paraId="6446ABEA" w14:textId="77777777" w:rsidTr="00C40239">
        <w:trPr>
          <w:trHeight w:val="20"/>
        </w:trPr>
        <w:tc>
          <w:tcPr>
            <w:tcW w:w="1559" w:type="dxa"/>
            <w:tcBorders>
              <w:top w:val="nil"/>
              <w:left w:val="single" w:sz="4" w:space="0" w:color="auto"/>
              <w:bottom w:val="single" w:sz="4" w:space="0" w:color="auto"/>
              <w:right w:val="single" w:sz="4" w:space="0" w:color="auto"/>
            </w:tcBorders>
          </w:tcPr>
          <w:p w14:paraId="2B9EA6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7383</w:t>
            </w:r>
          </w:p>
        </w:tc>
        <w:tc>
          <w:tcPr>
            <w:tcW w:w="1168" w:type="dxa"/>
            <w:tcBorders>
              <w:top w:val="nil"/>
              <w:left w:val="nil"/>
              <w:bottom w:val="single" w:sz="4" w:space="0" w:color="auto"/>
              <w:right w:val="single" w:sz="4" w:space="0" w:color="auto"/>
            </w:tcBorders>
          </w:tcPr>
          <w:p w14:paraId="00617B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D759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041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F69F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Münsingen-Buttenhausen</w:t>
            </w:r>
          </w:p>
        </w:tc>
      </w:tr>
      <w:tr w:rsidR="007B14DD" w:rsidRPr="00877699" w14:paraId="16E52611" w14:textId="77777777" w:rsidTr="00C40239">
        <w:trPr>
          <w:trHeight w:val="20"/>
        </w:trPr>
        <w:tc>
          <w:tcPr>
            <w:tcW w:w="1559" w:type="dxa"/>
            <w:tcBorders>
              <w:top w:val="nil"/>
              <w:left w:val="single" w:sz="4" w:space="0" w:color="auto"/>
              <w:bottom w:val="single" w:sz="4" w:space="0" w:color="auto"/>
              <w:right w:val="single" w:sz="4" w:space="0" w:color="auto"/>
            </w:tcBorders>
          </w:tcPr>
          <w:p w14:paraId="063E0C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7384</w:t>
            </w:r>
          </w:p>
        </w:tc>
        <w:tc>
          <w:tcPr>
            <w:tcW w:w="1168" w:type="dxa"/>
            <w:tcBorders>
              <w:top w:val="nil"/>
              <w:left w:val="nil"/>
              <w:bottom w:val="single" w:sz="4" w:space="0" w:color="auto"/>
              <w:right w:val="single" w:sz="4" w:space="0" w:color="auto"/>
            </w:tcBorders>
          </w:tcPr>
          <w:p w14:paraId="158276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FD72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28CD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5325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Schelklingen-Hütten</w:t>
            </w:r>
          </w:p>
        </w:tc>
      </w:tr>
      <w:tr w:rsidR="007B14DD" w:rsidRPr="00877699" w14:paraId="523A6100" w14:textId="77777777" w:rsidTr="00C40239">
        <w:trPr>
          <w:trHeight w:val="20"/>
        </w:trPr>
        <w:tc>
          <w:tcPr>
            <w:tcW w:w="1559" w:type="dxa"/>
            <w:tcBorders>
              <w:top w:val="nil"/>
              <w:left w:val="single" w:sz="4" w:space="0" w:color="auto"/>
              <w:bottom w:val="single" w:sz="4" w:space="0" w:color="auto"/>
              <w:right w:val="single" w:sz="4" w:space="0" w:color="auto"/>
            </w:tcBorders>
          </w:tcPr>
          <w:p w14:paraId="6FF214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7385</w:t>
            </w:r>
          </w:p>
        </w:tc>
        <w:tc>
          <w:tcPr>
            <w:tcW w:w="1168" w:type="dxa"/>
            <w:tcBorders>
              <w:top w:val="nil"/>
              <w:left w:val="nil"/>
              <w:bottom w:val="single" w:sz="4" w:space="0" w:color="auto"/>
              <w:right w:val="single" w:sz="4" w:space="0" w:color="auto"/>
            </w:tcBorders>
          </w:tcPr>
          <w:p w14:paraId="3513A5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AFDB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8B9A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C5FA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Gomadingen</w:t>
            </w:r>
          </w:p>
        </w:tc>
      </w:tr>
      <w:tr w:rsidR="007B14DD" w:rsidRPr="00877699" w14:paraId="694D7E29" w14:textId="77777777" w:rsidTr="00C40239">
        <w:trPr>
          <w:trHeight w:val="20"/>
        </w:trPr>
        <w:tc>
          <w:tcPr>
            <w:tcW w:w="1559" w:type="dxa"/>
            <w:tcBorders>
              <w:top w:val="nil"/>
              <w:left w:val="single" w:sz="4" w:space="0" w:color="auto"/>
              <w:bottom w:val="single" w:sz="4" w:space="0" w:color="auto"/>
              <w:right w:val="single" w:sz="4" w:space="0" w:color="auto"/>
            </w:tcBorders>
          </w:tcPr>
          <w:p w14:paraId="24A813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7386</w:t>
            </w:r>
          </w:p>
        </w:tc>
        <w:tc>
          <w:tcPr>
            <w:tcW w:w="1168" w:type="dxa"/>
            <w:tcBorders>
              <w:top w:val="nil"/>
              <w:left w:val="nil"/>
              <w:bottom w:val="single" w:sz="4" w:space="0" w:color="auto"/>
              <w:right w:val="single" w:sz="4" w:space="0" w:color="auto"/>
            </w:tcBorders>
          </w:tcPr>
          <w:p w14:paraId="5F028D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FA03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64DC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7A70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Hayingen</w:t>
            </w:r>
          </w:p>
        </w:tc>
      </w:tr>
      <w:tr w:rsidR="007B14DD" w:rsidRPr="00877699" w14:paraId="6A403147" w14:textId="77777777" w:rsidTr="00C40239">
        <w:trPr>
          <w:trHeight w:val="20"/>
        </w:trPr>
        <w:tc>
          <w:tcPr>
            <w:tcW w:w="1559" w:type="dxa"/>
            <w:tcBorders>
              <w:top w:val="nil"/>
              <w:left w:val="single" w:sz="4" w:space="0" w:color="auto"/>
              <w:bottom w:val="single" w:sz="4" w:space="0" w:color="auto"/>
              <w:right w:val="single" w:sz="4" w:space="0" w:color="auto"/>
            </w:tcBorders>
          </w:tcPr>
          <w:p w14:paraId="5CEDEC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7387</w:t>
            </w:r>
          </w:p>
        </w:tc>
        <w:tc>
          <w:tcPr>
            <w:tcW w:w="1168" w:type="dxa"/>
            <w:tcBorders>
              <w:top w:val="nil"/>
              <w:left w:val="nil"/>
              <w:bottom w:val="single" w:sz="4" w:space="0" w:color="auto"/>
              <w:right w:val="single" w:sz="4" w:space="0" w:color="auto"/>
            </w:tcBorders>
          </w:tcPr>
          <w:p w14:paraId="2E9A6D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5ADE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0F9F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5920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Hohenstein Württemberg</w:t>
            </w:r>
          </w:p>
        </w:tc>
      </w:tr>
      <w:tr w:rsidR="007B14DD" w:rsidRPr="00877699" w14:paraId="6650734F" w14:textId="77777777" w:rsidTr="00C40239">
        <w:trPr>
          <w:trHeight w:val="20"/>
        </w:trPr>
        <w:tc>
          <w:tcPr>
            <w:tcW w:w="1559" w:type="dxa"/>
            <w:tcBorders>
              <w:top w:val="nil"/>
              <w:left w:val="single" w:sz="4" w:space="0" w:color="auto"/>
              <w:bottom w:val="single" w:sz="4" w:space="0" w:color="auto"/>
              <w:right w:val="single" w:sz="4" w:space="0" w:color="auto"/>
            </w:tcBorders>
          </w:tcPr>
          <w:p w14:paraId="3BAF50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7388</w:t>
            </w:r>
          </w:p>
        </w:tc>
        <w:tc>
          <w:tcPr>
            <w:tcW w:w="1168" w:type="dxa"/>
            <w:tcBorders>
              <w:top w:val="nil"/>
              <w:left w:val="nil"/>
              <w:bottom w:val="single" w:sz="4" w:space="0" w:color="auto"/>
              <w:right w:val="single" w:sz="4" w:space="0" w:color="auto"/>
            </w:tcBorders>
          </w:tcPr>
          <w:p w14:paraId="4FBAAF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BAB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DFF1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3C67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Pfronstetten</w:t>
            </w:r>
          </w:p>
        </w:tc>
      </w:tr>
      <w:tr w:rsidR="007B14DD" w:rsidRPr="00877699" w14:paraId="5D4D0EC7" w14:textId="77777777" w:rsidTr="00C40239">
        <w:trPr>
          <w:trHeight w:val="20"/>
        </w:trPr>
        <w:tc>
          <w:tcPr>
            <w:tcW w:w="1559" w:type="dxa"/>
            <w:tcBorders>
              <w:top w:val="nil"/>
              <w:left w:val="single" w:sz="4" w:space="0" w:color="auto"/>
              <w:bottom w:val="single" w:sz="4" w:space="0" w:color="auto"/>
              <w:right w:val="single" w:sz="4" w:space="0" w:color="auto"/>
            </w:tcBorders>
          </w:tcPr>
          <w:p w14:paraId="37647E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7389</w:t>
            </w:r>
          </w:p>
        </w:tc>
        <w:tc>
          <w:tcPr>
            <w:tcW w:w="1168" w:type="dxa"/>
            <w:tcBorders>
              <w:top w:val="nil"/>
              <w:left w:val="nil"/>
              <w:bottom w:val="single" w:sz="4" w:space="0" w:color="auto"/>
              <w:right w:val="single" w:sz="4" w:space="0" w:color="auto"/>
            </w:tcBorders>
          </w:tcPr>
          <w:p w14:paraId="255EAE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54FF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E374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032F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Heroldstatt</w:t>
            </w:r>
          </w:p>
        </w:tc>
      </w:tr>
      <w:tr w:rsidR="007B14DD" w:rsidRPr="00877699" w14:paraId="09BA8085" w14:textId="77777777" w:rsidTr="00C40239">
        <w:trPr>
          <w:trHeight w:val="20"/>
        </w:trPr>
        <w:tc>
          <w:tcPr>
            <w:tcW w:w="1559" w:type="dxa"/>
            <w:tcBorders>
              <w:top w:val="nil"/>
              <w:left w:val="single" w:sz="4" w:space="0" w:color="auto"/>
              <w:bottom w:val="single" w:sz="4" w:space="0" w:color="auto"/>
              <w:right w:val="single" w:sz="4" w:space="0" w:color="auto"/>
            </w:tcBorders>
          </w:tcPr>
          <w:p w14:paraId="703CE3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7391</w:t>
            </w:r>
          </w:p>
        </w:tc>
        <w:tc>
          <w:tcPr>
            <w:tcW w:w="1168" w:type="dxa"/>
            <w:tcBorders>
              <w:top w:val="nil"/>
              <w:left w:val="nil"/>
              <w:bottom w:val="single" w:sz="4" w:space="0" w:color="auto"/>
              <w:right w:val="single" w:sz="4" w:space="0" w:color="auto"/>
            </w:tcBorders>
          </w:tcPr>
          <w:p w14:paraId="6AF26A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E68E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0150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8490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Ehingen Donau</w:t>
            </w:r>
          </w:p>
        </w:tc>
      </w:tr>
      <w:tr w:rsidR="007B14DD" w:rsidRPr="00877699" w14:paraId="239D067D" w14:textId="77777777" w:rsidTr="00C40239">
        <w:trPr>
          <w:trHeight w:val="20"/>
        </w:trPr>
        <w:tc>
          <w:tcPr>
            <w:tcW w:w="1559" w:type="dxa"/>
            <w:tcBorders>
              <w:top w:val="nil"/>
              <w:left w:val="single" w:sz="4" w:space="0" w:color="auto"/>
              <w:bottom w:val="single" w:sz="4" w:space="0" w:color="auto"/>
              <w:right w:val="single" w:sz="4" w:space="0" w:color="auto"/>
            </w:tcBorders>
          </w:tcPr>
          <w:p w14:paraId="52E11C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7392</w:t>
            </w:r>
          </w:p>
        </w:tc>
        <w:tc>
          <w:tcPr>
            <w:tcW w:w="1168" w:type="dxa"/>
            <w:tcBorders>
              <w:top w:val="nil"/>
              <w:left w:val="nil"/>
              <w:bottom w:val="single" w:sz="4" w:space="0" w:color="auto"/>
              <w:right w:val="single" w:sz="4" w:space="0" w:color="auto"/>
            </w:tcBorders>
          </w:tcPr>
          <w:p w14:paraId="211103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BEFF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6C8E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9EAE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Laupheim</w:t>
            </w:r>
          </w:p>
        </w:tc>
      </w:tr>
      <w:tr w:rsidR="007B14DD" w:rsidRPr="00877699" w14:paraId="1D6CD2C9" w14:textId="77777777" w:rsidTr="00C40239">
        <w:trPr>
          <w:trHeight w:val="20"/>
        </w:trPr>
        <w:tc>
          <w:tcPr>
            <w:tcW w:w="1559" w:type="dxa"/>
            <w:tcBorders>
              <w:top w:val="nil"/>
              <w:left w:val="single" w:sz="4" w:space="0" w:color="auto"/>
              <w:bottom w:val="single" w:sz="4" w:space="0" w:color="auto"/>
              <w:right w:val="single" w:sz="4" w:space="0" w:color="auto"/>
            </w:tcBorders>
          </w:tcPr>
          <w:p w14:paraId="5A0EBA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7393</w:t>
            </w:r>
          </w:p>
        </w:tc>
        <w:tc>
          <w:tcPr>
            <w:tcW w:w="1168" w:type="dxa"/>
            <w:tcBorders>
              <w:top w:val="nil"/>
              <w:left w:val="nil"/>
              <w:bottom w:val="single" w:sz="4" w:space="0" w:color="auto"/>
              <w:right w:val="single" w:sz="4" w:space="0" w:color="auto"/>
            </w:tcBorders>
          </w:tcPr>
          <w:p w14:paraId="020C4F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5077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FB73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8B98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Munderkingen</w:t>
            </w:r>
          </w:p>
        </w:tc>
      </w:tr>
      <w:tr w:rsidR="007B14DD" w:rsidRPr="00877699" w14:paraId="2BF97DF4" w14:textId="77777777" w:rsidTr="00C40239">
        <w:trPr>
          <w:trHeight w:val="20"/>
        </w:trPr>
        <w:tc>
          <w:tcPr>
            <w:tcW w:w="1559" w:type="dxa"/>
            <w:tcBorders>
              <w:top w:val="nil"/>
              <w:left w:val="single" w:sz="4" w:space="0" w:color="auto"/>
              <w:bottom w:val="single" w:sz="4" w:space="0" w:color="auto"/>
              <w:right w:val="single" w:sz="4" w:space="0" w:color="auto"/>
            </w:tcBorders>
          </w:tcPr>
          <w:p w14:paraId="72DF1A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7394</w:t>
            </w:r>
          </w:p>
        </w:tc>
        <w:tc>
          <w:tcPr>
            <w:tcW w:w="1168" w:type="dxa"/>
            <w:tcBorders>
              <w:top w:val="nil"/>
              <w:left w:val="nil"/>
              <w:bottom w:val="single" w:sz="4" w:space="0" w:color="auto"/>
              <w:right w:val="single" w:sz="4" w:space="0" w:color="auto"/>
            </w:tcBorders>
          </w:tcPr>
          <w:p w14:paraId="74042D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50A9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3CF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BC0A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Schelklingen</w:t>
            </w:r>
          </w:p>
        </w:tc>
      </w:tr>
      <w:tr w:rsidR="007B14DD" w:rsidRPr="00877699" w14:paraId="1092DB4C" w14:textId="77777777" w:rsidTr="00C40239">
        <w:trPr>
          <w:trHeight w:val="20"/>
        </w:trPr>
        <w:tc>
          <w:tcPr>
            <w:tcW w:w="1559" w:type="dxa"/>
            <w:tcBorders>
              <w:top w:val="nil"/>
              <w:left w:val="single" w:sz="4" w:space="0" w:color="auto"/>
              <w:bottom w:val="single" w:sz="4" w:space="0" w:color="auto"/>
              <w:right w:val="single" w:sz="4" w:space="0" w:color="auto"/>
            </w:tcBorders>
          </w:tcPr>
          <w:p w14:paraId="1D61BF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7395</w:t>
            </w:r>
          </w:p>
        </w:tc>
        <w:tc>
          <w:tcPr>
            <w:tcW w:w="1168" w:type="dxa"/>
            <w:tcBorders>
              <w:top w:val="nil"/>
              <w:left w:val="nil"/>
              <w:bottom w:val="single" w:sz="4" w:space="0" w:color="auto"/>
              <w:right w:val="single" w:sz="4" w:space="0" w:color="auto"/>
            </w:tcBorders>
          </w:tcPr>
          <w:p w14:paraId="4A0CA9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C071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E1B0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2CDF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Ehingen-Dächingen</w:t>
            </w:r>
          </w:p>
        </w:tc>
      </w:tr>
      <w:tr w:rsidR="007B14DD" w:rsidRPr="00877699" w14:paraId="0C25AFF9" w14:textId="77777777" w:rsidTr="00C40239">
        <w:trPr>
          <w:trHeight w:val="20"/>
        </w:trPr>
        <w:tc>
          <w:tcPr>
            <w:tcW w:w="1559" w:type="dxa"/>
            <w:tcBorders>
              <w:top w:val="nil"/>
              <w:left w:val="single" w:sz="4" w:space="0" w:color="auto"/>
              <w:bottom w:val="single" w:sz="4" w:space="0" w:color="auto"/>
              <w:right w:val="single" w:sz="4" w:space="0" w:color="auto"/>
            </w:tcBorders>
          </w:tcPr>
          <w:p w14:paraId="6CF3B7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7402</w:t>
            </w:r>
          </w:p>
        </w:tc>
        <w:tc>
          <w:tcPr>
            <w:tcW w:w="1168" w:type="dxa"/>
            <w:tcBorders>
              <w:top w:val="nil"/>
              <w:left w:val="nil"/>
              <w:bottom w:val="single" w:sz="4" w:space="0" w:color="auto"/>
              <w:right w:val="single" w:sz="4" w:space="0" w:color="auto"/>
            </w:tcBorders>
          </w:tcPr>
          <w:p w14:paraId="5CC10E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53AD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3177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CFE2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Fluorn-Winzeln</w:t>
            </w:r>
          </w:p>
        </w:tc>
      </w:tr>
      <w:tr w:rsidR="007B14DD" w:rsidRPr="00877699" w14:paraId="6AAF79D1" w14:textId="77777777" w:rsidTr="00C40239">
        <w:trPr>
          <w:trHeight w:val="20"/>
        </w:trPr>
        <w:tc>
          <w:tcPr>
            <w:tcW w:w="1559" w:type="dxa"/>
            <w:tcBorders>
              <w:top w:val="nil"/>
              <w:left w:val="single" w:sz="4" w:space="0" w:color="auto"/>
              <w:bottom w:val="single" w:sz="4" w:space="0" w:color="auto"/>
              <w:right w:val="single" w:sz="4" w:space="0" w:color="auto"/>
            </w:tcBorders>
          </w:tcPr>
          <w:p w14:paraId="1CDC97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7403</w:t>
            </w:r>
          </w:p>
        </w:tc>
        <w:tc>
          <w:tcPr>
            <w:tcW w:w="1168" w:type="dxa"/>
            <w:tcBorders>
              <w:top w:val="nil"/>
              <w:left w:val="nil"/>
              <w:bottom w:val="single" w:sz="4" w:space="0" w:color="auto"/>
              <w:right w:val="single" w:sz="4" w:space="0" w:color="auto"/>
            </w:tcBorders>
          </w:tcPr>
          <w:p w14:paraId="559CE0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5355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FC86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C75F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Dunningen</w:t>
            </w:r>
          </w:p>
        </w:tc>
      </w:tr>
      <w:tr w:rsidR="007B14DD" w:rsidRPr="00877699" w14:paraId="3D29ED73" w14:textId="77777777" w:rsidTr="00C40239">
        <w:trPr>
          <w:trHeight w:val="20"/>
        </w:trPr>
        <w:tc>
          <w:tcPr>
            <w:tcW w:w="1559" w:type="dxa"/>
            <w:tcBorders>
              <w:top w:val="nil"/>
              <w:left w:val="single" w:sz="4" w:space="0" w:color="auto"/>
              <w:bottom w:val="single" w:sz="4" w:space="0" w:color="auto"/>
              <w:right w:val="single" w:sz="4" w:space="0" w:color="auto"/>
            </w:tcBorders>
          </w:tcPr>
          <w:p w14:paraId="68E149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7404</w:t>
            </w:r>
          </w:p>
        </w:tc>
        <w:tc>
          <w:tcPr>
            <w:tcW w:w="1168" w:type="dxa"/>
            <w:tcBorders>
              <w:top w:val="nil"/>
              <w:left w:val="nil"/>
              <w:bottom w:val="single" w:sz="4" w:space="0" w:color="auto"/>
              <w:right w:val="single" w:sz="4" w:space="0" w:color="auto"/>
            </w:tcBorders>
          </w:tcPr>
          <w:p w14:paraId="25D44A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1D3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7B0E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DA42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Epfendorf</w:t>
            </w:r>
          </w:p>
        </w:tc>
      </w:tr>
      <w:tr w:rsidR="007B14DD" w:rsidRPr="00877699" w14:paraId="37566AEF" w14:textId="77777777" w:rsidTr="00C40239">
        <w:trPr>
          <w:trHeight w:val="20"/>
        </w:trPr>
        <w:tc>
          <w:tcPr>
            <w:tcW w:w="1559" w:type="dxa"/>
            <w:tcBorders>
              <w:top w:val="nil"/>
              <w:left w:val="single" w:sz="4" w:space="0" w:color="auto"/>
              <w:bottom w:val="single" w:sz="4" w:space="0" w:color="auto"/>
              <w:right w:val="single" w:sz="4" w:space="0" w:color="auto"/>
            </w:tcBorders>
          </w:tcPr>
          <w:p w14:paraId="0C872F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741</w:t>
            </w:r>
          </w:p>
        </w:tc>
        <w:tc>
          <w:tcPr>
            <w:tcW w:w="1168" w:type="dxa"/>
            <w:tcBorders>
              <w:top w:val="nil"/>
              <w:left w:val="nil"/>
              <w:bottom w:val="single" w:sz="4" w:space="0" w:color="auto"/>
              <w:right w:val="single" w:sz="4" w:space="0" w:color="auto"/>
            </w:tcBorders>
          </w:tcPr>
          <w:p w14:paraId="393993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D82D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56A7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5DDF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Rottweil</w:t>
            </w:r>
          </w:p>
        </w:tc>
      </w:tr>
      <w:tr w:rsidR="007B14DD" w:rsidRPr="00877699" w14:paraId="44BC783C" w14:textId="77777777" w:rsidTr="00C40239">
        <w:trPr>
          <w:trHeight w:val="20"/>
        </w:trPr>
        <w:tc>
          <w:tcPr>
            <w:tcW w:w="1559" w:type="dxa"/>
            <w:tcBorders>
              <w:top w:val="nil"/>
              <w:left w:val="single" w:sz="4" w:space="0" w:color="auto"/>
              <w:bottom w:val="single" w:sz="4" w:space="0" w:color="auto"/>
              <w:right w:val="single" w:sz="4" w:space="0" w:color="auto"/>
            </w:tcBorders>
          </w:tcPr>
          <w:p w14:paraId="095121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7420</w:t>
            </w:r>
          </w:p>
        </w:tc>
        <w:tc>
          <w:tcPr>
            <w:tcW w:w="1168" w:type="dxa"/>
            <w:tcBorders>
              <w:top w:val="nil"/>
              <w:left w:val="nil"/>
              <w:bottom w:val="single" w:sz="4" w:space="0" w:color="auto"/>
              <w:right w:val="single" w:sz="4" w:space="0" w:color="auto"/>
            </w:tcBorders>
          </w:tcPr>
          <w:p w14:paraId="0881DA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AAE8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A78C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D5A8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Deisslingen</w:t>
            </w:r>
          </w:p>
        </w:tc>
      </w:tr>
      <w:tr w:rsidR="007B14DD" w:rsidRPr="00877699" w14:paraId="65D8430A" w14:textId="77777777" w:rsidTr="00C40239">
        <w:trPr>
          <w:trHeight w:val="20"/>
        </w:trPr>
        <w:tc>
          <w:tcPr>
            <w:tcW w:w="1559" w:type="dxa"/>
            <w:tcBorders>
              <w:top w:val="nil"/>
              <w:left w:val="single" w:sz="4" w:space="0" w:color="auto"/>
              <w:bottom w:val="single" w:sz="4" w:space="0" w:color="auto"/>
              <w:right w:val="single" w:sz="4" w:space="0" w:color="auto"/>
            </w:tcBorders>
          </w:tcPr>
          <w:p w14:paraId="0D5D6D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7422</w:t>
            </w:r>
          </w:p>
        </w:tc>
        <w:tc>
          <w:tcPr>
            <w:tcW w:w="1168" w:type="dxa"/>
            <w:tcBorders>
              <w:top w:val="nil"/>
              <w:left w:val="nil"/>
              <w:bottom w:val="single" w:sz="4" w:space="0" w:color="auto"/>
              <w:right w:val="single" w:sz="4" w:space="0" w:color="auto"/>
            </w:tcBorders>
          </w:tcPr>
          <w:p w14:paraId="545154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2C71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01DD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9485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Schramberg</w:t>
            </w:r>
          </w:p>
        </w:tc>
      </w:tr>
      <w:tr w:rsidR="007B14DD" w:rsidRPr="00877699" w14:paraId="17AB2216" w14:textId="77777777" w:rsidTr="00C40239">
        <w:trPr>
          <w:trHeight w:val="20"/>
        </w:trPr>
        <w:tc>
          <w:tcPr>
            <w:tcW w:w="1559" w:type="dxa"/>
            <w:tcBorders>
              <w:top w:val="nil"/>
              <w:left w:val="single" w:sz="4" w:space="0" w:color="auto"/>
              <w:bottom w:val="single" w:sz="4" w:space="0" w:color="auto"/>
              <w:right w:val="single" w:sz="4" w:space="0" w:color="auto"/>
            </w:tcBorders>
          </w:tcPr>
          <w:p w14:paraId="3490BB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7423</w:t>
            </w:r>
          </w:p>
        </w:tc>
        <w:tc>
          <w:tcPr>
            <w:tcW w:w="1168" w:type="dxa"/>
            <w:tcBorders>
              <w:top w:val="nil"/>
              <w:left w:val="nil"/>
              <w:bottom w:val="single" w:sz="4" w:space="0" w:color="auto"/>
              <w:right w:val="single" w:sz="4" w:space="0" w:color="auto"/>
            </w:tcBorders>
          </w:tcPr>
          <w:p w14:paraId="2F7B30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FB12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04E4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B26A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Oberndorf am Neckar</w:t>
            </w:r>
          </w:p>
        </w:tc>
      </w:tr>
      <w:tr w:rsidR="007B14DD" w:rsidRPr="00877699" w14:paraId="418D541D" w14:textId="77777777" w:rsidTr="00C40239">
        <w:trPr>
          <w:trHeight w:val="20"/>
        </w:trPr>
        <w:tc>
          <w:tcPr>
            <w:tcW w:w="1559" w:type="dxa"/>
            <w:tcBorders>
              <w:top w:val="nil"/>
              <w:left w:val="single" w:sz="4" w:space="0" w:color="auto"/>
              <w:bottom w:val="single" w:sz="4" w:space="0" w:color="auto"/>
              <w:right w:val="single" w:sz="4" w:space="0" w:color="auto"/>
            </w:tcBorders>
          </w:tcPr>
          <w:p w14:paraId="1B476B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7424</w:t>
            </w:r>
          </w:p>
        </w:tc>
        <w:tc>
          <w:tcPr>
            <w:tcW w:w="1168" w:type="dxa"/>
            <w:tcBorders>
              <w:top w:val="nil"/>
              <w:left w:val="nil"/>
              <w:bottom w:val="single" w:sz="4" w:space="0" w:color="auto"/>
              <w:right w:val="single" w:sz="4" w:space="0" w:color="auto"/>
            </w:tcBorders>
          </w:tcPr>
          <w:p w14:paraId="1DE3A3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1298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6D5A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3955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Spaichingen</w:t>
            </w:r>
          </w:p>
        </w:tc>
      </w:tr>
      <w:tr w:rsidR="007B14DD" w:rsidRPr="00877699" w14:paraId="3F0FF5D4" w14:textId="77777777" w:rsidTr="00C40239">
        <w:trPr>
          <w:trHeight w:val="20"/>
        </w:trPr>
        <w:tc>
          <w:tcPr>
            <w:tcW w:w="1559" w:type="dxa"/>
            <w:tcBorders>
              <w:top w:val="nil"/>
              <w:left w:val="single" w:sz="4" w:space="0" w:color="auto"/>
              <w:bottom w:val="single" w:sz="4" w:space="0" w:color="auto"/>
              <w:right w:val="single" w:sz="4" w:space="0" w:color="auto"/>
            </w:tcBorders>
          </w:tcPr>
          <w:p w14:paraId="65E0B4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7425</w:t>
            </w:r>
          </w:p>
        </w:tc>
        <w:tc>
          <w:tcPr>
            <w:tcW w:w="1168" w:type="dxa"/>
            <w:tcBorders>
              <w:top w:val="nil"/>
              <w:left w:val="nil"/>
              <w:bottom w:val="single" w:sz="4" w:space="0" w:color="auto"/>
              <w:right w:val="single" w:sz="4" w:space="0" w:color="auto"/>
            </w:tcBorders>
          </w:tcPr>
          <w:p w14:paraId="788215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7B84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9CE7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5A30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Trossingen</w:t>
            </w:r>
          </w:p>
        </w:tc>
      </w:tr>
      <w:tr w:rsidR="007B14DD" w:rsidRPr="00877699" w14:paraId="072AB80C" w14:textId="77777777" w:rsidTr="00C40239">
        <w:trPr>
          <w:trHeight w:val="20"/>
        </w:trPr>
        <w:tc>
          <w:tcPr>
            <w:tcW w:w="1559" w:type="dxa"/>
            <w:tcBorders>
              <w:top w:val="nil"/>
              <w:left w:val="single" w:sz="4" w:space="0" w:color="auto"/>
              <w:bottom w:val="single" w:sz="4" w:space="0" w:color="auto"/>
              <w:right w:val="single" w:sz="4" w:space="0" w:color="auto"/>
            </w:tcBorders>
          </w:tcPr>
          <w:p w14:paraId="6256A4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7426</w:t>
            </w:r>
          </w:p>
        </w:tc>
        <w:tc>
          <w:tcPr>
            <w:tcW w:w="1168" w:type="dxa"/>
            <w:tcBorders>
              <w:top w:val="nil"/>
              <w:left w:val="nil"/>
              <w:bottom w:val="single" w:sz="4" w:space="0" w:color="auto"/>
              <w:right w:val="single" w:sz="4" w:space="0" w:color="auto"/>
            </w:tcBorders>
          </w:tcPr>
          <w:p w14:paraId="30EEBE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08FA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718F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913F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Gosheim</w:t>
            </w:r>
          </w:p>
        </w:tc>
      </w:tr>
      <w:tr w:rsidR="007B14DD" w:rsidRPr="00877699" w14:paraId="42F11F5B" w14:textId="77777777" w:rsidTr="00C40239">
        <w:trPr>
          <w:trHeight w:val="20"/>
        </w:trPr>
        <w:tc>
          <w:tcPr>
            <w:tcW w:w="1559" w:type="dxa"/>
            <w:tcBorders>
              <w:top w:val="nil"/>
              <w:left w:val="single" w:sz="4" w:space="0" w:color="auto"/>
              <w:bottom w:val="single" w:sz="4" w:space="0" w:color="auto"/>
              <w:right w:val="single" w:sz="4" w:space="0" w:color="auto"/>
            </w:tcBorders>
          </w:tcPr>
          <w:p w14:paraId="0CE35E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7427</w:t>
            </w:r>
          </w:p>
        </w:tc>
        <w:tc>
          <w:tcPr>
            <w:tcW w:w="1168" w:type="dxa"/>
            <w:tcBorders>
              <w:top w:val="nil"/>
              <w:left w:val="nil"/>
              <w:bottom w:val="single" w:sz="4" w:space="0" w:color="auto"/>
              <w:right w:val="single" w:sz="4" w:space="0" w:color="auto"/>
            </w:tcBorders>
          </w:tcPr>
          <w:p w14:paraId="099C13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ABD6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5D23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2BF2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Schömberg bei Balingen</w:t>
            </w:r>
          </w:p>
        </w:tc>
      </w:tr>
      <w:tr w:rsidR="007B14DD" w:rsidRPr="00877699" w14:paraId="7900249C" w14:textId="77777777" w:rsidTr="00C40239">
        <w:trPr>
          <w:trHeight w:val="20"/>
        </w:trPr>
        <w:tc>
          <w:tcPr>
            <w:tcW w:w="1559" w:type="dxa"/>
            <w:tcBorders>
              <w:top w:val="nil"/>
              <w:left w:val="single" w:sz="4" w:space="0" w:color="auto"/>
              <w:bottom w:val="single" w:sz="4" w:space="0" w:color="auto"/>
              <w:right w:val="single" w:sz="4" w:space="0" w:color="auto"/>
            </w:tcBorders>
          </w:tcPr>
          <w:p w14:paraId="374CC8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7428</w:t>
            </w:r>
          </w:p>
        </w:tc>
        <w:tc>
          <w:tcPr>
            <w:tcW w:w="1168" w:type="dxa"/>
            <w:tcBorders>
              <w:top w:val="nil"/>
              <w:left w:val="nil"/>
              <w:bottom w:val="single" w:sz="4" w:space="0" w:color="auto"/>
              <w:right w:val="single" w:sz="4" w:space="0" w:color="auto"/>
            </w:tcBorders>
          </w:tcPr>
          <w:p w14:paraId="17C67C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A613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3C93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F84F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Rosenfeld</w:t>
            </w:r>
          </w:p>
        </w:tc>
      </w:tr>
      <w:tr w:rsidR="007B14DD" w:rsidRPr="00877699" w14:paraId="67B99FB8" w14:textId="77777777" w:rsidTr="00C40239">
        <w:trPr>
          <w:trHeight w:val="20"/>
        </w:trPr>
        <w:tc>
          <w:tcPr>
            <w:tcW w:w="1559" w:type="dxa"/>
            <w:tcBorders>
              <w:top w:val="nil"/>
              <w:left w:val="single" w:sz="4" w:space="0" w:color="auto"/>
              <w:bottom w:val="single" w:sz="4" w:space="0" w:color="auto"/>
              <w:right w:val="single" w:sz="4" w:space="0" w:color="auto"/>
            </w:tcBorders>
          </w:tcPr>
          <w:p w14:paraId="158978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7429</w:t>
            </w:r>
          </w:p>
        </w:tc>
        <w:tc>
          <w:tcPr>
            <w:tcW w:w="1168" w:type="dxa"/>
            <w:tcBorders>
              <w:top w:val="nil"/>
              <w:left w:val="nil"/>
              <w:bottom w:val="single" w:sz="4" w:space="0" w:color="auto"/>
              <w:right w:val="single" w:sz="4" w:space="0" w:color="auto"/>
            </w:tcBorders>
          </w:tcPr>
          <w:p w14:paraId="55DCA1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1DE1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5B11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B304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Egesheim</w:t>
            </w:r>
          </w:p>
        </w:tc>
      </w:tr>
      <w:tr w:rsidR="007B14DD" w:rsidRPr="00877699" w14:paraId="178BB7A7" w14:textId="77777777" w:rsidTr="00C40239">
        <w:trPr>
          <w:trHeight w:val="20"/>
        </w:trPr>
        <w:tc>
          <w:tcPr>
            <w:tcW w:w="1559" w:type="dxa"/>
            <w:tcBorders>
              <w:top w:val="nil"/>
              <w:left w:val="single" w:sz="4" w:space="0" w:color="auto"/>
              <w:bottom w:val="single" w:sz="4" w:space="0" w:color="auto"/>
              <w:right w:val="single" w:sz="4" w:space="0" w:color="auto"/>
            </w:tcBorders>
          </w:tcPr>
          <w:p w14:paraId="57313F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7431</w:t>
            </w:r>
          </w:p>
        </w:tc>
        <w:tc>
          <w:tcPr>
            <w:tcW w:w="1168" w:type="dxa"/>
            <w:tcBorders>
              <w:top w:val="nil"/>
              <w:left w:val="nil"/>
              <w:bottom w:val="single" w:sz="4" w:space="0" w:color="auto"/>
              <w:right w:val="single" w:sz="4" w:space="0" w:color="auto"/>
            </w:tcBorders>
          </w:tcPr>
          <w:p w14:paraId="175223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27CF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55BB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19CA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Albstadt-Ebingen</w:t>
            </w:r>
          </w:p>
        </w:tc>
      </w:tr>
      <w:tr w:rsidR="007B14DD" w:rsidRPr="00877699" w14:paraId="25FC4552" w14:textId="77777777" w:rsidTr="00C40239">
        <w:trPr>
          <w:trHeight w:val="20"/>
        </w:trPr>
        <w:tc>
          <w:tcPr>
            <w:tcW w:w="1559" w:type="dxa"/>
            <w:tcBorders>
              <w:top w:val="nil"/>
              <w:left w:val="single" w:sz="4" w:space="0" w:color="auto"/>
              <w:bottom w:val="single" w:sz="4" w:space="0" w:color="auto"/>
              <w:right w:val="single" w:sz="4" w:space="0" w:color="auto"/>
            </w:tcBorders>
          </w:tcPr>
          <w:p w14:paraId="661140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7432</w:t>
            </w:r>
          </w:p>
        </w:tc>
        <w:tc>
          <w:tcPr>
            <w:tcW w:w="1168" w:type="dxa"/>
            <w:tcBorders>
              <w:top w:val="nil"/>
              <w:left w:val="nil"/>
              <w:bottom w:val="single" w:sz="4" w:space="0" w:color="auto"/>
              <w:right w:val="single" w:sz="4" w:space="0" w:color="auto"/>
            </w:tcBorders>
          </w:tcPr>
          <w:p w14:paraId="3EDCEA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2A39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F1DB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7FEE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Albstadt-Tailfingen</w:t>
            </w:r>
          </w:p>
        </w:tc>
      </w:tr>
      <w:tr w:rsidR="007B14DD" w:rsidRPr="00877699" w14:paraId="7AACC7F3" w14:textId="77777777" w:rsidTr="00C40239">
        <w:trPr>
          <w:trHeight w:val="20"/>
        </w:trPr>
        <w:tc>
          <w:tcPr>
            <w:tcW w:w="1559" w:type="dxa"/>
            <w:tcBorders>
              <w:top w:val="nil"/>
              <w:left w:val="single" w:sz="4" w:space="0" w:color="auto"/>
              <w:bottom w:val="single" w:sz="4" w:space="0" w:color="auto"/>
              <w:right w:val="single" w:sz="4" w:space="0" w:color="auto"/>
            </w:tcBorders>
          </w:tcPr>
          <w:p w14:paraId="59FC1F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7433</w:t>
            </w:r>
          </w:p>
        </w:tc>
        <w:tc>
          <w:tcPr>
            <w:tcW w:w="1168" w:type="dxa"/>
            <w:tcBorders>
              <w:top w:val="nil"/>
              <w:left w:val="nil"/>
              <w:bottom w:val="single" w:sz="4" w:space="0" w:color="auto"/>
              <w:right w:val="single" w:sz="4" w:space="0" w:color="auto"/>
            </w:tcBorders>
          </w:tcPr>
          <w:p w14:paraId="38627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E992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A492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9FDB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Balingen</w:t>
            </w:r>
          </w:p>
        </w:tc>
      </w:tr>
      <w:tr w:rsidR="007B14DD" w:rsidRPr="00877699" w14:paraId="1CF414F3" w14:textId="77777777" w:rsidTr="00C40239">
        <w:trPr>
          <w:trHeight w:val="20"/>
        </w:trPr>
        <w:tc>
          <w:tcPr>
            <w:tcW w:w="1559" w:type="dxa"/>
            <w:tcBorders>
              <w:top w:val="nil"/>
              <w:left w:val="single" w:sz="4" w:space="0" w:color="auto"/>
              <w:bottom w:val="single" w:sz="4" w:space="0" w:color="auto"/>
              <w:right w:val="single" w:sz="4" w:space="0" w:color="auto"/>
            </w:tcBorders>
          </w:tcPr>
          <w:p w14:paraId="517FB1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7434</w:t>
            </w:r>
          </w:p>
        </w:tc>
        <w:tc>
          <w:tcPr>
            <w:tcW w:w="1168" w:type="dxa"/>
            <w:tcBorders>
              <w:top w:val="nil"/>
              <w:left w:val="nil"/>
              <w:bottom w:val="single" w:sz="4" w:space="0" w:color="auto"/>
              <w:right w:val="single" w:sz="4" w:space="0" w:color="auto"/>
            </w:tcBorders>
          </w:tcPr>
          <w:p w14:paraId="2ABE28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3305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63D7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44A1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Winterlingen</w:t>
            </w:r>
          </w:p>
        </w:tc>
      </w:tr>
      <w:tr w:rsidR="007B14DD" w:rsidRPr="00877699" w14:paraId="18A7D60F" w14:textId="77777777" w:rsidTr="00C40239">
        <w:trPr>
          <w:trHeight w:val="20"/>
        </w:trPr>
        <w:tc>
          <w:tcPr>
            <w:tcW w:w="1559" w:type="dxa"/>
            <w:tcBorders>
              <w:top w:val="nil"/>
              <w:left w:val="single" w:sz="4" w:space="0" w:color="auto"/>
              <w:bottom w:val="single" w:sz="4" w:space="0" w:color="auto"/>
              <w:right w:val="single" w:sz="4" w:space="0" w:color="auto"/>
            </w:tcBorders>
          </w:tcPr>
          <w:p w14:paraId="5AD46E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7435</w:t>
            </w:r>
          </w:p>
        </w:tc>
        <w:tc>
          <w:tcPr>
            <w:tcW w:w="1168" w:type="dxa"/>
            <w:tcBorders>
              <w:top w:val="nil"/>
              <w:left w:val="nil"/>
              <w:bottom w:val="single" w:sz="4" w:space="0" w:color="auto"/>
              <w:right w:val="single" w:sz="4" w:space="0" w:color="auto"/>
            </w:tcBorders>
          </w:tcPr>
          <w:p w14:paraId="229705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AEDE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8D3E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9942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Albstadt-Laufen</w:t>
            </w:r>
          </w:p>
        </w:tc>
      </w:tr>
      <w:tr w:rsidR="007B14DD" w:rsidRPr="00877699" w14:paraId="1360132E" w14:textId="77777777" w:rsidTr="00C40239">
        <w:trPr>
          <w:trHeight w:val="20"/>
        </w:trPr>
        <w:tc>
          <w:tcPr>
            <w:tcW w:w="1559" w:type="dxa"/>
            <w:tcBorders>
              <w:top w:val="nil"/>
              <w:left w:val="single" w:sz="4" w:space="0" w:color="auto"/>
              <w:bottom w:val="single" w:sz="4" w:space="0" w:color="auto"/>
              <w:right w:val="single" w:sz="4" w:space="0" w:color="auto"/>
            </w:tcBorders>
          </w:tcPr>
          <w:p w14:paraId="79CBBD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7436</w:t>
            </w:r>
          </w:p>
        </w:tc>
        <w:tc>
          <w:tcPr>
            <w:tcW w:w="1168" w:type="dxa"/>
            <w:tcBorders>
              <w:top w:val="nil"/>
              <w:left w:val="nil"/>
              <w:bottom w:val="single" w:sz="4" w:space="0" w:color="auto"/>
              <w:right w:val="single" w:sz="4" w:space="0" w:color="auto"/>
            </w:tcBorders>
          </w:tcPr>
          <w:p w14:paraId="18408F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C9FF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4CEB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E710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Messstetten-Oberdigisheim</w:t>
            </w:r>
          </w:p>
        </w:tc>
      </w:tr>
      <w:tr w:rsidR="007B14DD" w:rsidRPr="00877699" w14:paraId="3E20C317" w14:textId="77777777" w:rsidTr="00C40239">
        <w:trPr>
          <w:trHeight w:val="20"/>
        </w:trPr>
        <w:tc>
          <w:tcPr>
            <w:tcW w:w="1559" w:type="dxa"/>
            <w:tcBorders>
              <w:top w:val="nil"/>
              <w:left w:val="single" w:sz="4" w:space="0" w:color="auto"/>
              <w:bottom w:val="single" w:sz="4" w:space="0" w:color="auto"/>
              <w:right w:val="single" w:sz="4" w:space="0" w:color="auto"/>
            </w:tcBorders>
          </w:tcPr>
          <w:p w14:paraId="67CC7C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7440</w:t>
            </w:r>
          </w:p>
        </w:tc>
        <w:tc>
          <w:tcPr>
            <w:tcW w:w="1168" w:type="dxa"/>
            <w:tcBorders>
              <w:top w:val="nil"/>
              <w:left w:val="nil"/>
              <w:bottom w:val="single" w:sz="4" w:space="0" w:color="auto"/>
              <w:right w:val="single" w:sz="4" w:space="0" w:color="auto"/>
            </w:tcBorders>
          </w:tcPr>
          <w:p w14:paraId="2AC80B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60B7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78FF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F3A5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Rippoldsau</w:t>
            </w:r>
          </w:p>
        </w:tc>
      </w:tr>
      <w:tr w:rsidR="007B14DD" w:rsidRPr="00877699" w14:paraId="4F25A1EA" w14:textId="77777777" w:rsidTr="00C40239">
        <w:trPr>
          <w:trHeight w:val="20"/>
        </w:trPr>
        <w:tc>
          <w:tcPr>
            <w:tcW w:w="1559" w:type="dxa"/>
            <w:tcBorders>
              <w:top w:val="nil"/>
              <w:left w:val="single" w:sz="4" w:space="0" w:color="auto"/>
              <w:bottom w:val="single" w:sz="4" w:space="0" w:color="auto"/>
              <w:right w:val="single" w:sz="4" w:space="0" w:color="auto"/>
            </w:tcBorders>
          </w:tcPr>
          <w:p w14:paraId="09E92D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7441</w:t>
            </w:r>
          </w:p>
        </w:tc>
        <w:tc>
          <w:tcPr>
            <w:tcW w:w="1168" w:type="dxa"/>
            <w:tcBorders>
              <w:top w:val="nil"/>
              <w:left w:val="nil"/>
              <w:bottom w:val="single" w:sz="4" w:space="0" w:color="auto"/>
              <w:right w:val="single" w:sz="4" w:space="0" w:color="auto"/>
            </w:tcBorders>
          </w:tcPr>
          <w:p w14:paraId="519314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803F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10C8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EB76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Freudenstadt</w:t>
            </w:r>
          </w:p>
        </w:tc>
      </w:tr>
      <w:tr w:rsidR="007B14DD" w:rsidRPr="00877699" w14:paraId="716AFC26" w14:textId="77777777" w:rsidTr="00C40239">
        <w:trPr>
          <w:trHeight w:val="20"/>
        </w:trPr>
        <w:tc>
          <w:tcPr>
            <w:tcW w:w="1559" w:type="dxa"/>
            <w:tcBorders>
              <w:top w:val="nil"/>
              <w:left w:val="single" w:sz="4" w:space="0" w:color="auto"/>
              <w:bottom w:val="single" w:sz="4" w:space="0" w:color="auto"/>
              <w:right w:val="single" w:sz="4" w:space="0" w:color="auto"/>
            </w:tcBorders>
          </w:tcPr>
          <w:p w14:paraId="71C16E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7442</w:t>
            </w:r>
          </w:p>
        </w:tc>
        <w:tc>
          <w:tcPr>
            <w:tcW w:w="1168" w:type="dxa"/>
            <w:tcBorders>
              <w:top w:val="nil"/>
              <w:left w:val="nil"/>
              <w:bottom w:val="single" w:sz="4" w:space="0" w:color="auto"/>
              <w:right w:val="single" w:sz="4" w:space="0" w:color="auto"/>
            </w:tcBorders>
          </w:tcPr>
          <w:p w14:paraId="24AE16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274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4A4B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5052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Baiersbronn</w:t>
            </w:r>
          </w:p>
        </w:tc>
      </w:tr>
      <w:tr w:rsidR="007B14DD" w:rsidRPr="00877699" w14:paraId="5F964486" w14:textId="77777777" w:rsidTr="00C40239">
        <w:trPr>
          <w:trHeight w:val="20"/>
        </w:trPr>
        <w:tc>
          <w:tcPr>
            <w:tcW w:w="1559" w:type="dxa"/>
            <w:tcBorders>
              <w:top w:val="nil"/>
              <w:left w:val="single" w:sz="4" w:space="0" w:color="auto"/>
              <w:bottom w:val="single" w:sz="4" w:space="0" w:color="auto"/>
              <w:right w:val="single" w:sz="4" w:space="0" w:color="auto"/>
            </w:tcBorders>
          </w:tcPr>
          <w:p w14:paraId="305820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7443</w:t>
            </w:r>
          </w:p>
        </w:tc>
        <w:tc>
          <w:tcPr>
            <w:tcW w:w="1168" w:type="dxa"/>
            <w:tcBorders>
              <w:top w:val="nil"/>
              <w:left w:val="nil"/>
              <w:bottom w:val="single" w:sz="4" w:space="0" w:color="auto"/>
              <w:right w:val="single" w:sz="4" w:space="0" w:color="auto"/>
            </w:tcBorders>
          </w:tcPr>
          <w:p w14:paraId="3FF456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AD18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ADC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17A1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Dornstetten</w:t>
            </w:r>
          </w:p>
        </w:tc>
      </w:tr>
      <w:tr w:rsidR="007B14DD" w:rsidRPr="00877699" w14:paraId="48A4EF92" w14:textId="77777777" w:rsidTr="00C40239">
        <w:trPr>
          <w:trHeight w:val="20"/>
        </w:trPr>
        <w:tc>
          <w:tcPr>
            <w:tcW w:w="1559" w:type="dxa"/>
            <w:tcBorders>
              <w:top w:val="nil"/>
              <w:left w:val="single" w:sz="4" w:space="0" w:color="auto"/>
              <w:bottom w:val="single" w:sz="4" w:space="0" w:color="auto"/>
              <w:right w:val="single" w:sz="4" w:space="0" w:color="auto"/>
            </w:tcBorders>
          </w:tcPr>
          <w:p w14:paraId="22CFBD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7444</w:t>
            </w:r>
          </w:p>
        </w:tc>
        <w:tc>
          <w:tcPr>
            <w:tcW w:w="1168" w:type="dxa"/>
            <w:tcBorders>
              <w:top w:val="nil"/>
              <w:left w:val="nil"/>
              <w:bottom w:val="single" w:sz="4" w:space="0" w:color="auto"/>
              <w:right w:val="single" w:sz="4" w:space="0" w:color="auto"/>
            </w:tcBorders>
          </w:tcPr>
          <w:p w14:paraId="16A2A2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434F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47C5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6DB4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Alpirsbach</w:t>
            </w:r>
          </w:p>
        </w:tc>
      </w:tr>
      <w:tr w:rsidR="007B14DD" w:rsidRPr="00877699" w14:paraId="4848BF34" w14:textId="77777777" w:rsidTr="00C40239">
        <w:trPr>
          <w:trHeight w:val="20"/>
        </w:trPr>
        <w:tc>
          <w:tcPr>
            <w:tcW w:w="1559" w:type="dxa"/>
            <w:tcBorders>
              <w:top w:val="nil"/>
              <w:left w:val="single" w:sz="4" w:space="0" w:color="auto"/>
              <w:bottom w:val="single" w:sz="4" w:space="0" w:color="auto"/>
              <w:right w:val="single" w:sz="4" w:space="0" w:color="auto"/>
            </w:tcBorders>
          </w:tcPr>
          <w:p w14:paraId="7A877E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7445</w:t>
            </w:r>
          </w:p>
        </w:tc>
        <w:tc>
          <w:tcPr>
            <w:tcW w:w="1168" w:type="dxa"/>
            <w:tcBorders>
              <w:top w:val="nil"/>
              <w:left w:val="nil"/>
              <w:bottom w:val="single" w:sz="4" w:space="0" w:color="auto"/>
              <w:right w:val="single" w:sz="4" w:space="0" w:color="auto"/>
            </w:tcBorders>
          </w:tcPr>
          <w:p w14:paraId="3B161C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5181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E680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CAB9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Pfalzgrafenweiler</w:t>
            </w:r>
          </w:p>
        </w:tc>
      </w:tr>
      <w:tr w:rsidR="007B14DD" w:rsidRPr="00877699" w14:paraId="3F9FB7AC" w14:textId="77777777" w:rsidTr="00C40239">
        <w:trPr>
          <w:trHeight w:val="20"/>
        </w:trPr>
        <w:tc>
          <w:tcPr>
            <w:tcW w:w="1559" w:type="dxa"/>
            <w:tcBorders>
              <w:top w:val="nil"/>
              <w:left w:val="single" w:sz="4" w:space="0" w:color="auto"/>
              <w:bottom w:val="single" w:sz="4" w:space="0" w:color="auto"/>
              <w:right w:val="single" w:sz="4" w:space="0" w:color="auto"/>
            </w:tcBorders>
          </w:tcPr>
          <w:p w14:paraId="29DC14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7446</w:t>
            </w:r>
          </w:p>
        </w:tc>
        <w:tc>
          <w:tcPr>
            <w:tcW w:w="1168" w:type="dxa"/>
            <w:tcBorders>
              <w:top w:val="nil"/>
              <w:left w:val="nil"/>
              <w:bottom w:val="single" w:sz="4" w:space="0" w:color="auto"/>
              <w:right w:val="single" w:sz="4" w:space="0" w:color="auto"/>
            </w:tcBorders>
          </w:tcPr>
          <w:p w14:paraId="7AF8CD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EC83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87DB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FFB3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Lossburg</w:t>
            </w:r>
          </w:p>
        </w:tc>
      </w:tr>
      <w:tr w:rsidR="007B14DD" w:rsidRPr="00877699" w14:paraId="67B20398" w14:textId="77777777" w:rsidTr="00C40239">
        <w:trPr>
          <w:trHeight w:val="20"/>
        </w:trPr>
        <w:tc>
          <w:tcPr>
            <w:tcW w:w="1559" w:type="dxa"/>
            <w:tcBorders>
              <w:top w:val="nil"/>
              <w:left w:val="single" w:sz="4" w:space="0" w:color="auto"/>
              <w:bottom w:val="single" w:sz="4" w:space="0" w:color="auto"/>
              <w:right w:val="single" w:sz="4" w:space="0" w:color="auto"/>
            </w:tcBorders>
          </w:tcPr>
          <w:p w14:paraId="6D5623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7447</w:t>
            </w:r>
          </w:p>
        </w:tc>
        <w:tc>
          <w:tcPr>
            <w:tcW w:w="1168" w:type="dxa"/>
            <w:tcBorders>
              <w:top w:val="nil"/>
              <w:left w:val="nil"/>
              <w:bottom w:val="single" w:sz="4" w:space="0" w:color="auto"/>
              <w:right w:val="single" w:sz="4" w:space="0" w:color="auto"/>
            </w:tcBorders>
          </w:tcPr>
          <w:p w14:paraId="1C8E03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244C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3F1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6354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Baiersbronn-Schwarzenberg</w:t>
            </w:r>
          </w:p>
        </w:tc>
      </w:tr>
      <w:tr w:rsidR="007B14DD" w:rsidRPr="00877699" w14:paraId="262A645B" w14:textId="77777777" w:rsidTr="00C40239">
        <w:trPr>
          <w:trHeight w:val="20"/>
        </w:trPr>
        <w:tc>
          <w:tcPr>
            <w:tcW w:w="1559" w:type="dxa"/>
            <w:tcBorders>
              <w:top w:val="nil"/>
              <w:left w:val="single" w:sz="4" w:space="0" w:color="auto"/>
              <w:bottom w:val="single" w:sz="4" w:space="0" w:color="auto"/>
              <w:right w:val="single" w:sz="4" w:space="0" w:color="auto"/>
            </w:tcBorders>
          </w:tcPr>
          <w:p w14:paraId="3340C2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7448</w:t>
            </w:r>
          </w:p>
        </w:tc>
        <w:tc>
          <w:tcPr>
            <w:tcW w:w="1168" w:type="dxa"/>
            <w:tcBorders>
              <w:top w:val="nil"/>
              <w:left w:val="nil"/>
              <w:bottom w:val="single" w:sz="4" w:space="0" w:color="auto"/>
              <w:right w:val="single" w:sz="4" w:space="0" w:color="auto"/>
            </w:tcBorders>
          </w:tcPr>
          <w:p w14:paraId="566317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9491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8B87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C957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Seewald</w:t>
            </w:r>
          </w:p>
        </w:tc>
      </w:tr>
      <w:tr w:rsidR="007B14DD" w:rsidRPr="00877699" w14:paraId="3A65AB09" w14:textId="77777777" w:rsidTr="00C40239">
        <w:trPr>
          <w:trHeight w:val="20"/>
        </w:trPr>
        <w:tc>
          <w:tcPr>
            <w:tcW w:w="1559" w:type="dxa"/>
            <w:tcBorders>
              <w:top w:val="nil"/>
              <w:left w:val="single" w:sz="4" w:space="0" w:color="auto"/>
              <w:bottom w:val="single" w:sz="4" w:space="0" w:color="auto"/>
              <w:right w:val="single" w:sz="4" w:space="0" w:color="auto"/>
            </w:tcBorders>
          </w:tcPr>
          <w:p w14:paraId="4358C6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7449</w:t>
            </w:r>
          </w:p>
        </w:tc>
        <w:tc>
          <w:tcPr>
            <w:tcW w:w="1168" w:type="dxa"/>
            <w:tcBorders>
              <w:top w:val="nil"/>
              <w:left w:val="nil"/>
              <w:bottom w:val="single" w:sz="4" w:space="0" w:color="auto"/>
              <w:right w:val="single" w:sz="4" w:space="0" w:color="auto"/>
            </w:tcBorders>
          </w:tcPr>
          <w:p w14:paraId="3FC06B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E276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F323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AD9C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Baiersbronn-Obertal</w:t>
            </w:r>
          </w:p>
        </w:tc>
      </w:tr>
      <w:tr w:rsidR="007B14DD" w:rsidRPr="00877699" w14:paraId="60843E2C" w14:textId="77777777" w:rsidTr="00C40239">
        <w:trPr>
          <w:trHeight w:val="20"/>
        </w:trPr>
        <w:tc>
          <w:tcPr>
            <w:tcW w:w="1559" w:type="dxa"/>
            <w:tcBorders>
              <w:top w:val="nil"/>
              <w:left w:val="single" w:sz="4" w:space="0" w:color="auto"/>
              <w:bottom w:val="single" w:sz="4" w:space="0" w:color="auto"/>
              <w:right w:val="single" w:sz="4" w:space="0" w:color="auto"/>
            </w:tcBorders>
          </w:tcPr>
          <w:p w14:paraId="695F39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7451</w:t>
            </w:r>
          </w:p>
        </w:tc>
        <w:tc>
          <w:tcPr>
            <w:tcW w:w="1168" w:type="dxa"/>
            <w:tcBorders>
              <w:top w:val="nil"/>
              <w:left w:val="nil"/>
              <w:bottom w:val="single" w:sz="4" w:space="0" w:color="auto"/>
              <w:right w:val="single" w:sz="4" w:space="0" w:color="auto"/>
            </w:tcBorders>
          </w:tcPr>
          <w:p w14:paraId="051DB9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5089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B312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D69E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Horb am Neckar</w:t>
            </w:r>
          </w:p>
        </w:tc>
      </w:tr>
      <w:tr w:rsidR="007B14DD" w:rsidRPr="00877699" w14:paraId="6E9C6D6D" w14:textId="77777777" w:rsidTr="00C40239">
        <w:trPr>
          <w:trHeight w:val="20"/>
        </w:trPr>
        <w:tc>
          <w:tcPr>
            <w:tcW w:w="1559" w:type="dxa"/>
            <w:tcBorders>
              <w:top w:val="nil"/>
              <w:left w:val="single" w:sz="4" w:space="0" w:color="auto"/>
              <w:bottom w:val="single" w:sz="4" w:space="0" w:color="auto"/>
              <w:right w:val="single" w:sz="4" w:space="0" w:color="auto"/>
            </w:tcBorders>
          </w:tcPr>
          <w:p w14:paraId="4C5219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7452</w:t>
            </w:r>
          </w:p>
        </w:tc>
        <w:tc>
          <w:tcPr>
            <w:tcW w:w="1168" w:type="dxa"/>
            <w:tcBorders>
              <w:top w:val="nil"/>
              <w:left w:val="nil"/>
              <w:bottom w:val="single" w:sz="4" w:space="0" w:color="auto"/>
              <w:right w:val="single" w:sz="4" w:space="0" w:color="auto"/>
            </w:tcBorders>
          </w:tcPr>
          <w:p w14:paraId="04A4F1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CD37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D945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4E6C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Nagold</w:t>
            </w:r>
          </w:p>
        </w:tc>
      </w:tr>
      <w:tr w:rsidR="007B14DD" w:rsidRPr="00877699" w14:paraId="170A898D" w14:textId="77777777" w:rsidTr="00C40239">
        <w:trPr>
          <w:trHeight w:val="20"/>
        </w:trPr>
        <w:tc>
          <w:tcPr>
            <w:tcW w:w="1559" w:type="dxa"/>
            <w:tcBorders>
              <w:top w:val="nil"/>
              <w:left w:val="single" w:sz="4" w:space="0" w:color="auto"/>
              <w:bottom w:val="single" w:sz="4" w:space="0" w:color="auto"/>
              <w:right w:val="single" w:sz="4" w:space="0" w:color="auto"/>
            </w:tcBorders>
          </w:tcPr>
          <w:p w14:paraId="021EF1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7453</w:t>
            </w:r>
          </w:p>
        </w:tc>
        <w:tc>
          <w:tcPr>
            <w:tcW w:w="1168" w:type="dxa"/>
            <w:tcBorders>
              <w:top w:val="nil"/>
              <w:left w:val="nil"/>
              <w:bottom w:val="single" w:sz="4" w:space="0" w:color="auto"/>
              <w:right w:val="single" w:sz="4" w:space="0" w:color="auto"/>
            </w:tcBorders>
          </w:tcPr>
          <w:p w14:paraId="78123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A1AD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86F4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64A4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Altensteig Württemberg</w:t>
            </w:r>
          </w:p>
        </w:tc>
      </w:tr>
      <w:tr w:rsidR="007B14DD" w:rsidRPr="00877699" w14:paraId="074E04E7" w14:textId="77777777" w:rsidTr="00C40239">
        <w:trPr>
          <w:trHeight w:val="20"/>
        </w:trPr>
        <w:tc>
          <w:tcPr>
            <w:tcW w:w="1559" w:type="dxa"/>
            <w:tcBorders>
              <w:top w:val="nil"/>
              <w:left w:val="single" w:sz="4" w:space="0" w:color="auto"/>
              <w:bottom w:val="single" w:sz="4" w:space="0" w:color="auto"/>
              <w:right w:val="single" w:sz="4" w:space="0" w:color="auto"/>
            </w:tcBorders>
          </w:tcPr>
          <w:p w14:paraId="0A4B9A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7454</w:t>
            </w:r>
          </w:p>
        </w:tc>
        <w:tc>
          <w:tcPr>
            <w:tcW w:w="1168" w:type="dxa"/>
            <w:tcBorders>
              <w:top w:val="nil"/>
              <w:left w:val="nil"/>
              <w:bottom w:val="single" w:sz="4" w:space="0" w:color="auto"/>
              <w:right w:val="single" w:sz="4" w:space="0" w:color="auto"/>
            </w:tcBorders>
          </w:tcPr>
          <w:p w14:paraId="116578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DCDC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0DF5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88DB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 am Neckar</w:t>
            </w:r>
          </w:p>
        </w:tc>
      </w:tr>
      <w:tr w:rsidR="007B14DD" w:rsidRPr="00877699" w14:paraId="63C86AC8" w14:textId="77777777" w:rsidTr="00C40239">
        <w:trPr>
          <w:trHeight w:val="20"/>
        </w:trPr>
        <w:tc>
          <w:tcPr>
            <w:tcW w:w="1559" w:type="dxa"/>
            <w:tcBorders>
              <w:top w:val="nil"/>
              <w:left w:val="single" w:sz="4" w:space="0" w:color="auto"/>
              <w:bottom w:val="single" w:sz="4" w:space="0" w:color="auto"/>
              <w:right w:val="single" w:sz="4" w:space="0" w:color="auto"/>
            </w:tcBorders>
          </w:tcPr>
          <w:p w14:paraId="571ECF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7455</w:t>
            </w:r>
          </w:p>
        </w:tc>
        <w:tc>
          <w:tcPr>
            <w:tcW w:w="1168" w:type="dxa"/>
            <w:tcBorders>
              <w:top w:val="nil"/>
              <w:left w:val="nil"/>
              <w:bottom w:val="single" w:sz="4" w:space="0" w:color="auto"/>
              <w:right w:val="single" w:sz="4" w:space="0" w:color="auto"/>
            </w:tcBorders>
          </w:tcPr>
          <w:p w14:paraId="540E73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7C5B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C79A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7183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Dornhan</w:t>
            </w:r>
          </w:p>
        </w:tc>
      </w:tr>
      <w:tr w:rsidR="007B14DD" w:rsidRPr="00877699" w14:paraId="57F942E9" w14:textId="77777777" w:rsidTr="00C40239">
        <w:trPr>
          <w:trHeight w:val="20"/>
        </w:trPr>
        <w:tc>
          <w:tcPr>
            <w:tcW w:w="1559" w:type="dxa"/>
            <w:tcBorders>
              <w:top w:val="nil"/>
              <w:left w:val="single" w:sz="4" w:space="0" w:color="auto"/>
              <w:bottom w:val="single" w:sz="4" w:space="0" w:color="auto"/>
              <w:right w:val="single" w:sz="4" w:space="0" w:color="auto"/>
            </w:tcBorders>
          </w:tcPr>
          <w:p w14:paraId="1AB574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7456</w:t>
            </w:r>
          </w:p>
        </w:tc>
        <w:tc>
          <w:tcPr>
            <w:tcW w:w="1168" w:type="dxa"/>
            <w:tcBorders>
              <w:top w:val="nil"/>
              <w:left w:val="nil"/>
              <w:bottom w:val="single" w:sz="4" w:space="0" w:color="auto"/>
              <w:right w:val="single" w:sz="4" w:space="0" w:color="auto"/>
            </w:tcBorders>
          </w:tcPr>
          <w:p w14:paraId="3E3A26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F609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CCF0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2217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Haiterbach</w:t>
            </w:r>
          </w:p>
        </w:tc>
      </w:tr>
      <w:tr w:rsidR="007B14DD" w:rsidRPr="00877699" w14:paraId="24F4353B" w14:textId="77777777" w:rsidTr="00C40239">
        <w:trPr>
          <w:trHeight w:val="20"/>
        </w:trPr>
        <w:tc>
          <w:tcPr>
            <w:tcW w:w="1559" w:type="dxa"/>
            <w:tcBorders>
              <w:top w:val="nil"/>
              <w:left w:val="single" w:sz="4" w:space="0" w:color="auto"/>
              <w:bottom w:val="single" w:sz="4" w:space="0" w:color="auto"/>
              <w:right w:val="single" w:sz="4" w:space="0" w:color="auto"/>
            </w:tcBorders>
          </w:tcPr>
          <w:p w14:paraId="1088BA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7457</w:t>
            </w:r>
          </w:p>
        </w:tc>
        <w:tc>
          <w:tcPr>
            <w:tcW w:w="1168" w:type="dxa"/>
            <w:tcBorders>
              <w:top w:val="nil"/>
              <w:left w:val="nil"/>
              <w:bottom w:val="single" w:sz="4" w:space="0" w:color="auto"/>
              <w:right w:val="single" w:sz="4" w:space="0" w:color="auto"/>
            </w:tcBorders>
          </w:tcPr>
          <w:p w14:paraId="6859B4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63AA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93A8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AAEA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Rottenburg-Ergenzingen</w:t>
            </w:r>
          </w:p>
        </w:tc>
      </w:tr>
      <w:tr w:rsidR="007B14DD" w:rsidRPr="00877699" w14:paraId="4FA6CA1D" w14:textId="77777777" w:rsidTr="00C40239">
        <w:trPr>
          <w:trHeight w:val="20"/>
        </w:trPr>
        <w:tc>
          <w:tcPr>
            <w:tcW w:w="1559" w:type="dxa"/>
            <w:tcBorders>
              <w:top w:val="nil"/>
              <w:left w:val="single" w:sz="4" w:space="0" w:color="auto"/>
              <w:bottom w:val="single" w:sz="4" w:space="0" w:color="auto"/>
              <w:right w:val="single" w:sz="4" w:space="0" w:color="auto"/>
            </w:tcBorders>
          </w:tcPr>
          <w:p w14:paraId="47AAD9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7458</w:t>
            </w:r>
          </w:p>
        </w:tc>
        <w:tc>
          <w:tcPr>
            <w:tcW w:w="1168" w:type="dxa"/>
            <w:tcBorders>
              <w:top w:val="nil"/>
              <w:left w:val="nil"/>
              <w:bottom w:val="single" w:sz="4" w:space="0" w:color="auto"/>
              <w:right w:val="single" w:sz="4" w:space="0" w:color="auto"/>
            </w:tcBorders>
          </w:tcPr>
          <w:p w14:paraId="0062E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D320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84A3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8703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Ebhausen</w:t>
            </w:r>
          </w:p>
        </w:tc>
      </w:tr>
      <w:tr w:rsidR="007B14DD" w:rsidRPr="00877699" w14:paraId="0C30A587" w14:textId="77777777" w:rsidTr="00C40239">
        <w:trPr>
          <w:trHeight w:val="20"/>
        </w:trPr>
        <w:tc>
          <w:tcPr>
            <w:tcW w:w="1559" w:type="dxa"/>
            <w:tcBorders>
              <w:top w:val="nil"/>
              <w:left w:val="single" w:sz="4" w:space="0" w:color="auto"/>
              <w:bottom w:val="single" w:sz="4" w:space="0" w:color="auto"/>
              <w:right w:val="single" w:sz="4" w:space="0" w:color="auto"/>
            </w:tcBorders>
          </w:tcPr>
          <w:p w14:paraId="4CA4A8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7459</w:t>
            </w:r>
          </w:p>
        </w:tc>
        <w:tc>
          <w:tcPr>
            <w:tcW w:w="1168" w:type="dxa"/>
            <w:tcBorders>
              <w:top w:val="nil"/>
              <w:left w:val="nil"/>
              <w:bottom w:val="single" w:sz="4" w:space="0" w:color="auto"/>
              <w:right w:val="single" w:sz="4" w:space="0" w:color="auto"/>
            </w:tcBorders>
          </w:tcPr>
          <w:p w14:paraId="63E7F5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C204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3808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A80E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Nagold-Hochdorf</w:t>
            </w:r>
          </w:p>
        </w:tc>
      </w:tr>
      <w:tr w:rsidR="007B14DD" w:rsidRPr="00877699" w14:paraId="16DDEDDC" w14:textId="77777777" w:rsidTr="00C40239">
        <w:trPr>
          <w:trHeight w:val="20"/>
        </w:trPr>
        <w:tc>
          <w:tcPr>
            <w:tcW w:w="1559" w:type="dxa"/>
            <w:tcBorders>
              <w:top w:val="nil"/>
              <w:left w:val="single" w:sz="4" w:space="0" w:color="auto"/>
              <w:bottom w:val="single" w:sz="4" w:space="0" w:color="auto"/>
              <w:right w:val="single" w:sz="4" w:space="0" w:color="auto"/>
            </w:tcBorders>
          </w:tcPr>
          <w:p w14:paraId="414AEF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7461</w:t>
            </w:r>
          </w:p>
        </w:tc>
        <w:tc>
          <w:tcPr>
            <w:tcW w:w="1168" w:type="dxa"/>
            <w:tcBorders>
              <w:top w:val="nil"/>
              <w:left w:val="nil"/>
              <w:bottom w:val="single" w:sz="4" w:space="0" w:color="auto"/>
              <w:right w:val="single" w:sz="4" w:space="0" w:color="auto"/>
            </w:tcBorders>
          </w:tcPr>
          <w:p w14:paraId="72D207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7458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613C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5C3E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Tuttlingen</w:t>
            </w:r>
          </w:p>
        </w:tc>
      </w:tr>
      <w:tr w:rsidR="007B14DD" w:rsidRPr="00877699" w14:paraId="788911BE" w14:textId="77777777" w:rsidTr="00C40239">
        <w:trPr>
          <w:trHeight w:val="20"/>
        </w:trPr>
        <w:tc>
          <w:tcPr>
            <w:tcW w:w="1559" w:type="dxa"/>
            <w:tcBorders>
              <w:top w:val="nil"/>
              <w:left w:val="single" w:sz="4" w:space="0" w:color="auto"/>
              <w:bottom w:val="single" w:sz="4" w:space="0" w:color="auto"/>
              <w:right w:val="single" w:sz="4" w:space="0" w:color="auto"/>
            </w:tcBorders>
          </w:tcPr>
          <w:p w14:paraId="5AFAD7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7462</w:t>
            </w:r>
          </w:p>
        </w:tc>
        <w:tc>
          <w:tcPr>
            <w:tcW w:w="1168" w:type="dxa"/>
            <w:tcBorders>
              <w:top w:val="nil"/>
              <w:left w:val="nil"/>
              <w:bottom w:val="single" w:sz="4" w:space="0" w:color="auto"/>
              <w:right w:val="single" w:sz="4" w:space="0" w:color="auto"/>
            </w:tcBorders>
          </w:tcPr>
          <w:p w14:paraId="64276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AF1F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4C55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695F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Immendingen</w:t>
            </w:r>
          </w:p>
        </w:tc>
      </w:tr>
      <w:tr w:rsidR="007B14DD" w:rsidRPr="00877699" w14:paraId="67DD56D5" w14:textId="77777777" w:rsidTr="00C40239">
        <w:trPr>
          <w:trHeight w:val="20"/>
        </w:trPr>
        <w:tc>
          <w:tcPr>
            <w:tcW w:w="1559" w:type="dxa"/>
            <w:tcBorders>
              <w:top w:val="nil"/>
              <w:left w:val="single" w:sz="4" w:space="0" w:color="auto"/>
              <w:bottom w:val="single" w:sz="4" w:space="0" w:color="auto"/>
              <w:right w:val="single" w:sz="4" w:space="0" w:color="auto"/>
            </w:tcBorders>
          </w:tcPr>
          <w:p w14:paraId="3D7A9D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7463</w:t>
            </w:r>
          </w:p>
        </w:tc>
        <w:tc>
          <w:tcPr>
            <w:tcW w:w="1168" w:type="dxa"/>
            <w:tcBorders>
              <w:top w:val="nil"/>
              <w:left w:val="nil"/>
              <w:bottom w:val="single" w:sz="4" w:space="0" w:color="auto"/>
              <w:right w:val="single" w:sz="4" w:space="0" w:color="auto"/>
            </w:tcBorders>
          </w:tcPr>
          <w:p w14:paraId="23F1C0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64A9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C482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D33D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Mühlheim an der Donau</w:t>
            </w:r>
          </w:p>
        </w:tc>
      </w:tr>
      <w:tr w:rsidR="007B14DD" w:rsidRPr="00877699" w14:paraId="577CFAFA" w14:textId="77777777" w:rsidTr="00C40239">
        <w:trPr>
          <w:trHeight w:val="20"/>
        </w:trPr>
        <w:tc>
          <w:tcPr>
            <w:tcW w:w="1559" w:type="dxa"/>
            <w:tcBorders>
              <w:top w:val="nil"/>
              <w:left w:val="single" w:sz="4" w:space="0" w:color="auto"/>
              <w:bottom w:val="single" w:sz="4" w:space="0" w:color="auto"/>
              <w:right w:val="single" w:sz="4" w:space="0" w:color="auto"/>
            </w:tcBorders>
          </w:tcPr>
          <w:p w14:paraId="315911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7464</w:t>
            </w:r>
          </w:p>
        </w:tc>
        <w:tc>
          <w:tcPr>
            <w:tcW w:w="1168" w:type="dxa"/>
            <w:tcBorders>
              <w:top w:val="nil"/>
              <w:left w:val="nil"/>
              <w:bottom w:val="single" w:sz="4" w:space="0" w:color="auto"/>
              <w:right w:val="single" w:sz="4" w:space="0" w:color="auto"/>
            </w:tcBorders>
          </w:tcPr>
          <w:p w14:paraId="410254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696C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85E2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4C26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Talheim Kreis Tuttlingen</w:t>
            </w:r>
          </w:p>
        </w:tc>
      </w:tr>
      <w:tr w:rsidR="007B14DD" w:rsidRPr="00877699" w14:paraId="394E0AD7" w14:textId="77777777" w:rsidTr="00C40239">
        <w:trPr>
          <w:trHeight w:val="20"/>
        </w:trPr>
        <w:tc>
          <w:tcPr>
            <w:tcW w:w="1559" w:type="dxa"/>
            <w:tcBorders>
              <w:top w:val="nil"/>
              <w:left w:val="single" w:sz="4" w:space="0" w:color="auto"/>
              <w:bottom w:val="single" w:sz="4" w:space="0" w:color="auto"/>
              <w:right w:val="single" w:sz="4" w:space="0" w:color="auto"/>
            </w:tcBorders>
          </w:tcPr>
          <w:p w14:paraId="70B536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7465</w:t>
            </w:r>
          </w:p>
        </w:tc>
        <w:tc>
          <w:tcPr>
            <w:tcW w:w="1168" w:type="dxa"/>
            <w:tcBorders>
              <w:top w:val="nil"/>
              <w:left w:val="nil"/>
              <w:bottom w:val="single" w:sz="4" w:space="0" w:color="auto"/>
              <w:right w:val="single" w:sz="4" w:space="0" w:color="auto"/>
            </w:tcBorders>
          </w:tcPr>
          <w:p w14:paraId="72F09D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CAE7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3006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6E4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Emmingen-Liptingen</w:t>
            </w:r>
          </w:p>
        </w:tc>
      </w:tr>
      <w:tr w:rsidR="007B14DD" w:rsidRPr="00877699" w14:paraId="3A236C22" w14:textId="77777777" w:rsidTr="00C40239">
        <w:trPr>
          <w:trHeight w:val="20"/>
        </w:trPr>
        <w:tc>
          <w:tcPr>
            <w:tcW w:w="1559" w:type="dxa"/>
            <w:tcBorders>
              <w:top w:val="nil"/>
              <w:left w:val="single" w:sz="4" w:space="0" w:color="auto"/>
              <w:bottom w:val="single" w:sz="4" w:space="0" w:color="auto"/>
              <w:right w:val="single" w:sz="4" w:space="0" w:color="auto"/>
            </w:tcBorders>
          </w:tcPr>
          <w:p w14:paraId="0202B36D"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7466</w:t>
            </w:r>
          </w:p>
        </w:tc>
        <w:tc>
          <w:tcPr>
            <w:tcW w:w="1168" w:type="dxa"/>
            <w:tcBorders>
              <w:top w:val="nil"/>
              <w:left w:val="nil"/>
              <w:bottom w:val="single" w:sz="4" w:space="0" w:color="auto"/>
              <w:right w:val="single" w:sz="4" w:space="0" w:color="auto"/>
            </w:tcBorders>
          </w:tcPr>
          <w:p w14:paraId="3CA9FD7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6E9AA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2FB4E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3C29FB"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Beuron</w:t>
            </w:r>
          </w:p>
        </w:tc>
      </w:tr>
      <w:tr w:rsidR="007B14DD" w:rsidRPr="00877699" w14:paraId="77E08FDF" w14:textId="77777777" w:rsidTr="00C40239">
        <w:trPr>
          <w:trHeight w:val="20"/>
        </w:trPr>
        <w:tc>
          <w:tcPr>
            <w:tcW w:w="1559" w:type="dxa"/>
            <w:tcBorders>
              <w:top w:val="nil"/>
              <w:left w:val="single" w:sz="4" w:space="0" w:color="auto"/>
              <w:bottom w:val="single" w:sz="4" w:space="0" w:color="auto"/>
              <w:right w:val="single" w:sz="4" w:space="0" w:color="auto"/>
            </w:tcBorders>
          </w:tcPr>
          <w:p w14:paraId="7BF828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7467</w:t>
            </w:r>
          </w:p>
        </w:tc>
        <w:tc>
          <w:tcPr>
            <w:tcW w:w="1168" w:type="dxa"/>
            <w:tcBorders>
              <w:top w:val="nil"/>
              <w:left w:val="nil"/>
              <w:bottom w:val="single" w:sz="4" w:space="0" w:color="auto"/>
              <w:right w:val="single" w:sz="4" w:space="0" w:color="auto"/>
            </w:tcBorders>
          </w:tcPr>
          <w:p w14:paraId="7A252A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CC13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0DBA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A59F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Neuhausen ob Eck</w:t>
            </w:r>
          </w:p>
        </w:tc>
      </w:tr>
      <w:tr w:rsidR="007B14DD" w:rsidRPr="00877699" w14:paraId="15534320" w14:textId="77777777" w:rsidTr="00C40239">
        <w:trPr>
          <w:trHeight w:val="20"/>
        </w:trPr>
        <w:tc>
          <w:tcPr>
            <w:tcW w:w="1559" w:type="dxa"/>
            <w:tcBorders>
              <w:top w:val="nil"/>
              <w:left w:val="single" w:sz="4" w:space="0" w:color="auto"/>
              <w:bottom w:val="single" w:sz="4" w:space="0" w:color="auto"/>
              <w:right w:val="single" w:sz="4" w:space="0" w:color="auto"/>
            </w:tcBorders>
          </w:tcPr>
          <w:p w14:paraId="7CFC68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7471</w:t>
            </w:r>
          </w:p>
        </w:tc>
        <w:tc>
          <w:tcPr>
            <w:tcW w:w="1168" w:type="dxa"/>
            <w:tcBorders>
              <w:top w:val="nil"/>
              <w:left w:val="nil"/>
              <w:bottom w:val="single" w:sz="4" w:space="0" w:color="auto"/>
              <w:right w:val="single" w:sz="4" w:space="0" w:color="auto"/>
            </w:tcBorders>
          </w:tcPr>
          <w:p w14:paraId="7A3B44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B9B8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D909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58D7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Hechingen</w:t>
            </w:r>
          </w:p>
        </w:tc>
      </w:tr>
      <w:tr w:rsidR="007B14DD" w:rsidRPr="00877699" w14:paraId="74C41C6A" w14:textId="77777777" w:rsidTr="00C40239">
        <w:trPr>
          <w:trHeight w:val="20"/>
        </w:trPr>
        <w:tc>
          <w:tcPr>
            <w:tcW w:w="1559" w:type="dxa"/>
            <w:tcBorders>
              <w:top w:val="nil"/>
              <w:left w:val="single" w:sz="4" w:space="0" w:color="auto"/>
              <w:bottom w:val="single" w:sz="4" w:space="0" w:color="auto"/>
              <w:right w:val="single" w:sz="4" w:space="0" w:color="auto"/>
            </w:tcBorders>
          </w:tcPr>
          <w:p w14:paraId="3642ED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7472</w:t>
            </w:r>
          </w:p>
        </w:tc>
        <w:tc>
          <w:tcPr>
            <w:tcW w:w="1168" w:type="dxa"/>
            <w:tcBorders>
              <w:top w:val="nil"/>
              <w:left w:val="nil"/>
              <w:bottom w:val="single" w:sz="4" w:space="0" w:color="auto"/>
              <w:right w:val="single" w:sz="4" w:space="0" w:color="auto"/>
            </w:tcBorders>
          </w:tcPr>
          <w:p w14:paraId="40ABAC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F6F8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AD0A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743F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Rottenburg am Neckar</w:t>
            </w:r>
          </w:p>
        </w:tc>
      </w:tr>
      <w:tr w:rsidR="007B14DD" w:rsidRPr="00877699" w14:paraId="6558B36B" w14:textId="77777777" w:rsidTr="00C40239">
        <w:trPr>
          <w:trHeight w:val="20"/>
        </w:trPr>
        <w:tc>
          <w:tcPr>
            <w:tcW w:w="1559" w:type="dxa"/>
            <w:tcBorders>
              <w:top w:val="nil"/>
              <w:left w:val="single" w:sz="4" w:space="0" w:color="auto"/>
              <w:bottom w:val="single" w:sz="4" w:space="0" w:color="auto"/>
              <w:right w:val="single" w:sz="4" w:space="0" w:color="auto"/>
            </w:tcBorders>
          </w:tcPr>
          <w:p w14:paraId="228301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7473</w:t>
            </w:r>
          </w:p>
        </w:tc>
        <w:tc>
          <w:tcPr>
            <w:tcW w:w="1168" w:type="dxa"/>
            <w:tcBorders>
              <w:top w:val="nil"/>
              <w:left w:val="nil"/>
              <w:bottom w:val="single" w:sz="4" w:space="0" w:color="auto"/>
              <w:right w:val="single" w:sz="4" w:space="0" w:color="auto"/>
            </w:tcBorders>
          </w:tcPr>
          <w:p w14:paraId="16E6E4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D1A8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3755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E5A0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Mössingen</w:t>
            </w:r>
          </w:p>
        </w:tc>
      </w:tr>
      <w:tr w:rsidR="007B14DD" w:rsidRPr="00877699" w14:paraId="50D273BA" w14:textId="77777777" w:rsidTr="00C40239">
        <w:trPr>
          <w:trHeight w:val="20"/>
        </w:trPr>
        <w:tc>
          <w:tcPr>
            <w:tcW w:w="1559" w:type="dxa"/>
            <w:tcBorders>
              <w:top w:val="nil"/>
              <w:left w:val="single" w:sz="4" w:space="0" w:color="auto"/>
              <w:bottom w:val="single" w:sz="4" w:space="0" w:color="auto"/>
              <w:right w:val="single" w:sz="4" w:space="0" w:color="auto"/>
            </w:tcBorders>
          </w:tcPr>
          <w:p w14:paraId="16E803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7474</w:t>
            </w:r>
          </w:p>
        </w:tc>
        <w:tc>
          <w:tcPr>
            <w:tcW w:w="1168" w:type="dxa"/>
            <w:tcBorders>
              <w:top w:val="nil"/>
              <w:left w:val="nil"/>
              <w:bottom w:val="single" w:sz="4" w:space="0" w:color="auto"/>
              <w:right w:val="single" w:sz="4" w:space="0" w:color="auto"/>
            </w:tcBorders>
          </w:tcPr>
          <w:p w14:paraId="5DCC30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7EA3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5B30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6F88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Haigerloch</w:t>
            </w:r>
          </w:p>
        </w:tc>
      </w:tr>
      <w:tr w:rsidR="007B14DD" w:rsidRPr="00877699" w14:paraId="4AD49849" w14:textId="77777777" w:rsidTr="00C40239">
        <w:trPr>
          <w:trHeight w:val="20"/>
        </w:trPr>
        <w:tc>
          <w:tcPr>
            <w:tcW w:w="1559" w:type="dxa"/>
            <w:tcBorders>
              <w:top w:val="nil"/>
              <w:left w:val="single" w:sz="4" w:space="0" w:color="auto"/>
              <w:bottom w:val="single" w:sz="4" w:space="0" w:color="auto"/>
              <w:right w:val="single" w:sz="4" w:space="0" w:color="auto"/>
            </w:tcBorders>
          </w:tcPr>
          <w:p w14:paraId="34AE79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7475</w:t>
            </w:r>
          </w:p>
        </w:tc>
        <w:tc>
          <w:tcPr>
            <w:tcW w:w="1168" w:type="dxa"/>
            <w:tcBorders>
              <w:top w:val="nil"/>
              <w:left w:val="nil"/>
              <w:bottom w:val="single" w:sz="4" w:space="0" w:color="auto"/>
              <w:right w:val="single" w:sz="4" w:space="0" w:color="auto"/>
            </w:tcBorders>
          </w:tcPr>
          <w:p w14:paraId="246A3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DC4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861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23C8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Burladingen</w:t>
            </w:r>
          </w:p>
        </w:tc>
      </w:tr>
      <w:tr w:rsidR="007B14DD" w:rsidRPr="00877699" w14:paraId="5FA8D0A8" w14:textId="77777777" w:rsidTr="00C40239">
        <w:trPr>
          <w:trHeight w:val="20"/>
        </w:trPr>
        <w:tc>
          <w:tcPr>
            <w:tcW w:w="1559" w:type="dxa"/>
            <w:tcBorders>
              <w:top w:val="nil"/>
              <w:left w:val="single" w:sz="4" w:space="0" w:color="auto"/>
              <w:bottom w:val="single" w:sz="4" w:space="0" w:color="auto"/>
              <w:right w:val="single" w:sz="4" w:space="0" w:color="auto"/>
            </w:tcBorders>
          </w:tcPr>
          <w:p w14:paraId="58E313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7476</w:t>
            </w:r>
          </w:p>
        </w:tc>
        <w:tc>
          <w:tcPr>
            <w:tcW w:w="1168" w:type="dxa"/>
            <w:tcBorders>
              <w:top w:val="nil"/>
              <w:left w:val="nil"/>
              <w:bottom w:val="single" w:sz="4" w:space="0" w:color="auto"/>
              <w:right w:val="single" w:sz="4" w:space="0" w:color="auto"/>
            </w:tcBorders>
          </w:tcPr>
          <w:p w14:paraId="1A7377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B675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D836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9DBE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Bisingen</w:t>
            </w:r>
          </w:p>
        </w:tc>
      </w:tr>
      <w:tr w:rsidR="007B14DD" w:rsidRPr="00877699" w14:paraId="3C59CDB2" w14:textId="77777777" w:rsidTr="00C40239">
        <w:trPr>
          <w:trHeight w:val="20"/>
        </w:trPr>
        <w:tc>
          <w:tcPr>
            <w:tcW w:w="1559" w:type="dxa"/>
            <w:tcBorders>
              <w:top w:val="nil"/>
              <w:left w:val="single" w:sz="4" w:space="0" w:color="auto"/>
              <w:bottom w:val="single" w:sz="4" w:space="0" w:color="auto"/>
              <w:right w:val="single" w:sz="4" w:space="0" w:color="auto"/>
            </w:tcBorders>
          </w:tcPr>
          <w:p w14:paraId="6A59A6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7477</w:t>
            </w:r>
          </w:p>
        </w:tc>
        <w:tc>
          <w:tcPr>
            <w:tcW w:w="1168" w:type="dxa"/>
            <w:tcBorders>
              <w:top w:val="nil"/>
              <w:left w:val="nil"/>
              <w:bottom w:val="single" w:sz="4" w:space="0" w:color="auto"/>
              <w:right w:val="single" w:sz="4" w:space="0" w:color="auto"/>
            </w:tcBorders>
          </w:tcPr>
          <w:p w14:paraId="0C5F1F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3F55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CAD0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BE8D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Jungingen bei Hechingen</w:t>
            </w:r>
          </w:p>
        </w:tc>
      </w:tr>
      <w:tr w:rsidR="007B14DD" w:rsidRPr="00877699" w14:paraId="0ED15600" w14:textId="77777777" w:rsidTr="00C40239">
        <w:trPr>
          <w:trHeight w:val="20"/>
        </w:trPr>
        <w:tc>
          <w:tcPr>
            <w:tcW w:w="1559" w:type="dxa"/>
            <w:tcBorders>
              <w:top w:val="nil"/>
              <w:left w:val="single" w:sz="4" w:space="0" w:color="auto"/>
              <w:bottom w:val="single" w:sz="4" w:space="0" w:color="auto"/>
              <w:right w:val="single" w:sz="4" w:space="0" w:color="auto"/>
            </w:tcBorders>
          </w:tcPr>
          <w:p w14:paraId="5C34F4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7478</w:t>
            </w:r>
          </w:p>
        </w:tc>
        <w:tc>
          <w:tcPr>
            <w:tcW w:w="1168" w:type="dxa"/>
            <w:tcBorders>
              <w:top w:val="nil"/>
              <w:left w:val="nil"/>
              <w:bottom w:val="single" w:sz="4" w:space="0" w:color="auto"/>
              <w:right w:val="single" w:sz="4" w:space="0" w:color="auto"/>
            </w:tcBorders>
          </w:tcPr>
          <w:p w14:paraId="7699FC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706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EC93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EBD1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Hirrlingen</w:t>
            </w:r>
          </w:p>
        </w:tc>
      </w:tr>
      <w:tr w:rsidR="007B14DD" w:rsidRPr="00877699" w14:paraId="6654F4FD" w14:textId="77777777" w:rsidTr="00C40239">
        <w:trPr>
          <w:trHeight w:val="20"/>
        </w:trPr>
        <w:tc>
          <w:tcPr>
            <w:tcW w:w="1559" w:type="dxa"/>
            <w:tcBorders>
              <w:top w:val="nil"/>
              <w:left w:val="single" w:sz="4" w:space="0" w:color="auto"/>
              <w:bottom w:val="single" w:sz="4" w:space="0" w:color="auto"/>
              <w:right w:val="single" w:sz="4" w:space="0" w:color="auto"/>
            </w:tcBorders>
          </w:tcPr>
          <w:p w14:paraId="0FDCF5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7482</w:t>
            </w:r>
          </w:p>
        </w:tc>
        <w:tc>
          <w:tcPr>
            <w:tcW w:w="1168" w:type="dxa"/>
            <w:tcBorders>
              <w:top w:val="nil"/>
              <w:left w:val="nil"/>
              <w:bottom w:val="single" w:sz="4" w:space="0" w:color="auto"/>
              <w:right w:val="single" w:sz="4" w:space="0" w:color="auto"/>
            </w:tcBorders>
          </w:tcPr>
          <w:p w14:paraId="2AC100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2F2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7FDD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6A1F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Horb-Dettingen</w:t>
            </w:r>
          </w:p>
        </w:tc>
      </w:tr>
      <w:tr w:rsidR="007B14DD" w:rsidRPr="00877699" w14:paraId="1DF13DCD" w14:textId="77777777" w:rsidTr="00C40239">
        <w:trPr>
          <w:trHeight w:val="20"/>
        </w:trPr>
        <w:tc>
          <w:tcPr>
            <w:tcW w:w="1559" w:type="dxa"/>
            <w:tcBorders>
              <w:top w:val="nil"/>
              <w:left w:val="single" w:sz="4" w:space="0" w:color="auto"/>
              <w:bottom w:val="single" w:sz="4" w:space="0" w:color="auto"/>
              <w:right w:val="single" w:sz="4" w:space="0" w:color="auto"/>
            </w:tcBorders>
          </w:tcPr>
          <w:p w14:paraId="644785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7483</w:t>
            </w:r>
          </w:p>
        </w:tc>
        <w:tc>
          <w:tcPr>
            <w:tcW w:w="1168" w:type="dxa"/>
            <w:tcBorders>
              <w:top w:val="nil"/>
              <w:left w:val="nil"/>
              <w:bottom w:val="single" w:sz="4" w:space="0" w:color="auto"/>
              <w:right w:val="single" w:sz="4" w:space="0" w:color="auto"/>
            </w:tcBorders>
          </w:tcPr>
          <w:p w14:paraId="26D36F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6325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A002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8A91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Horb-Mühringen</w:t>
            </w:r>
          </w:p>
        </w:tc>
      </w:tr>
      <w:tr w:rsidR="007B14DD" w:rsidRPr="00877699" w14:paraId="41634A6C" w14:textId="77777777" w:rsidTr="00C40239">
        <w:trPr>
          <w:trHeight w:val="20"/>
        </w:trPr>
        <w:tc>
          <w:tcPr>
            <w:tcW w:w="1559" w:type="dxa"/>
            <w:tcBorders>
              <w:top w:val="nil"/>
              <w:left w:val="single" w:sz="4" w:space="0" w:color="auto"/>
              <w:bottom w:val="single" w:sz="4" w:space="0" w:color="auto"/>
              <w:right w:val="single" w:sz="4" w:space="0" w:color="auto"/>
            </w:tcBorders>
          </w:tcPr>
          <w:p w14:paraId="4ADCA7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7484</w:t>
            </w:r>
          </w:p>
        </w:tc>
        <w:tc>
          <w:tcPr>
            <w:tcW w:w="1168" w:type="dxa"/>
            <w:tcBorders>
              <w:top w:val="nil"/>
              <w:left w:val="nil"/>
              <w:bottom w:val="single" w:sz="4" w:space="0" w:color="auto"/>
              <w:right w:val="single" w:sz="4" w:space="0" w:color="auto"/>
            </w:tcBorders>
          </w:tcPr>
          <w:p w14:paraId="0DFFC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9396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FA7D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A26E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Simmersfeld</w:t>
            </w:r>
          </w:p>
        </w:tc>
      </w:tr>
      <w:tr w:rsidR="007B14DD" w:rsidRPr="00877699" w14:paraId="36A700EF" w14:textId="77777777" w:rsidTr="00C40239">
        <w:trPr>
          <w:trHeight w:val="20"/>
        </w:trPr>
        <w:tc>
          <w:tcPr>
            <w:tcW w:w="1559" w:type="dxa"/>
            <w:tcBorders>
              <w:top w:val="nil"/>
              <w:left w:val="single" w:sz="4" w:space="0" w:color="auto"/>
              <w:bottom w:val="single" w:sz="4" w:space="0" w:color="auto"/>
              <w:right w:val="single" w:sz="4" w:space="0" w:color="auto"/>
            </w:tcBorders>
          </w:tcPr>
          <w:p w14:paraId="192AE9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7485</w:t>
            </w:r>
          </w:p>
        </w:tc>
        <w:tc>
          <w:tcPr>
            <w:tcW w:w="1168" w:type="dxa"/>
            <w:tcBorders>
              <w:top w:val="nil"/>
              <w:left w:val="nil"/>
              <w:bottom w:val="single" w:sz="4" w:space="0" w:color="auto"/>
              <w:right w:val="single" w:sz="4" w:space="0" w:color="auto"/>
            </w:tcBorders>
          </w:tcPr>
          <w:p w14:paraId="1E412C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60CE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DFD5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1DD5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Empfingen</w:t>
            </w:r>
          </w:p>
        </w:tc>
      </w:tr>
      <w:tr w:rsidR="007B14DD" w:rsidRPr="00877699" w14:paraId="5F691812" w14:textId="77777777" w:rsidTr="00C40239">
        <w:trPr>
          <w:trHeight w:val="20"/>
        </w:trPr>
        <w:tc>
          <w:tcPr>
            <w:tcW w:w="1559" w:type="dxa"/>
            <w:tcBorders>
              <w:top w:val="nil"/>
              <w:left w:val="single" w:sz="4" w:space="0" w:color="auto"/>
              <w:bottom w:val="single" w:sz="4" w:space="0" w:color="auto"/>
              <w:right w:val="single" w:sz="4" w:space="0" w:color="auto"/>
            </w:tcBorders>
          </w:tcPr>
          <w:p w14:paraId="3FDBA9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7486</w:t>
            </w:r>
          </w:p>
        </w:tc>
        <w:tc>
          <w:tcPr>
            <w:tcW w:w="1168" w:type="dxa"/>
            <w:tcBorders>
              <w:top w:val="nil"/>
              <w:left w:val="nil"/>
              <w:bottom w:val="single" w:sz="4" w:space="0" w:color="auto"/>
              <w:right w:val="single" w:sz="4" w:space="0" w:color="auto"/>
            </w:tcBorders>
          </w:tcPr>
          <w:p w14:paraId="68FB4F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2F9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8CBD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45E4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Horb-Altheim</w:t>
            </w:r>
          </w:p>
        </w:tc>
      </w:tr>
      <w:tr w:rsidR="007B14DD" w:rsidRPr="00877699" w14:paraId="2BDA4449" w14:textId="77777777" w:rsidTr="00C40239">
        <w:trPr>
          <w:trHeight w:val="20"/>
        </w:trPr>
        <w:tc>
          <w:tcPr>
            <w:tcW w:w="1559" w:type="dxa"/>
            <w:tcBorders>
              <w:top w:val="nil"/>
              <w:left w:val="single" w:sz="4" w:space="0" w:color="auto"/>
              <w:bottom w:val="single" w:sz="4" w:space="0" w:color="auto"/>
              <w:right w:val="single" w:sz="4" w:space="0" w:color="auto"/>
            </w:tcBorders>
          </w:tcPr>
          <w:p w14:paraId="5DCD50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7502</w:t>
            </w:r>
          </w:p>
        </w:tc>
        <w:tc>
          <w:tcPr>
            <w:tcW w:w="1168" w:type="dxa"/>
            <w:tcBorders>
              <w:top w:val="nil"/>
              <w:left w:val="nil"/>
              <w:bottom w:val="single" w:sz="4" w:space="0" w:color="auto"/>
              <w:right w:val="single" w:sz="4" w:space="0" w:color="auto"/>
            </w:tcBorders>
          </w:tcPr>
          <w:p w14:paraId="28857A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C260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0F39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F66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Wolpertswende</w:t>
            </w:r>
          </w:p>
        </w:tc>
      </w:tr>
      <w:tr w:rsidR="007B14DD" w:rsidRPr="00877699" w14:paraId="3CCA7639" w14:textId="77777777" w:rsidTr="00C40239">
        <w:trPr>
          <w:trHeight w:val="20"/>
        </w:trPr>
        <w:tc>
          <w:tcPr>
            <w:tcW w:w="1559" w:type="dxa"/>
            <w:tcBorders>
              <w:top w:val="nil"/>
              <w:left w:val="single" w:sz="4" w:space="0" w:color="auto"/>
              <w:bottom w:val="single" w:sz="4" w:space="0" w:color="auto"/>
              <w:right w:val="single" w:sz="4" w:space="0" w:color="auto"/>
            </w:tcBorders>
          </w:tcPr>
          <w:p w14:paraId="6F7A7D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7503</w:t>
            </w:r>
          </w:p>
        </w:tc>
        <w:tc>
          <w:tcPr>
            <w:tcW w:w="1168" w:type="dxa"/>
            <w:tcBorders>
              <w:top w:val="nil"/>
              <w:left w:val="nil"/>
              <w:bottom w:val="single" w:sz="4" w:space="0" w:color="auto"/>
              <w:right w:val="single" w:sz="4" w:space="0" w:color="auto"/>
            </w:tcBorders>
          </w:tcPr>
          <w:p w14:paraId="493482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75F6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71A1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4B53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Wilhelmsdorf Württemberg</w:t>
            </w:r>
          </w:p>
        </w:tc>
      </w:tr>
      <w:tr w:rsidR="007B14DD" w:rsidRPr="00877699" w14:paraId="6FB3DB44" w14:textId="77777777" w:rsidTr="00C40239">
        <w:trPr>
          <w:trHeight w:val="20"/>
        </w:trPr>
        <w:tc>
          <w:tcPr>
            <w:tcW w:w="1559" w:type="dxa"/>
            <w:tcBorders>
              <w:top w:val="nil"/>
              <w:left w:val="single" w:sz="4" w:space="0" w:color="auto"/>
              <w:bottom w:val="single" w:sz="4" w:space="0" w:color="auto"/>
              <w:right w:val="single" w:sz="4" w:space="0" w:color="auto"/>
            </w:tcBorders>
          </w:tcPr>
          <w:p w14:paraId="3E2635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7504</w:t>
            </w:r>
          </w:p>
        </w:tc>
        <w:tc>
          <w:tcPr>
            <w:tcW w:w="1168" w:type="dxa"/>
            <w:tcBorders>
              <w:top w:val="nil"/>
              <w:left w:val="nil"/>
              <w:bottom w:val="single" w:sz="4" w:space="0" w:color="auto"/>
              <w:right w:val="single" w:sz="4" w:space="0" w:color="auto"/>
            </w:tcBorders>
          </w:tcPr>
          <w:p w14:paraId="5AD41D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7E88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3E24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0137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Horgenzell</w:t>
            </w:r>
          </w:p>
        </w:tc>
      </w:tr>
      <w:tr w:rsidR="007B14DD" w:rsidRPr="00877699" w14:paraId="6FB6C259" w14:textId="77777777" w:rsidTr="00C40239">
        <w:trPr>
          <w:trHeight w:val="20"/>
        </w:trPr>
        <w:tc>
          <w:tcPr>
            <w:tcW w:w="1559" w:type="dxa"/>
            <w:tcBorders>
              <w:top w:val="nil"/>
              <w:left w:val="single" w:sz="4" w:space="0" w:color="auto"/>
              <w:bottom w:val="single" w:sz="4" w:space="0" w:color="auto"/>
              <w:right w:val="single" w:sz="4" w:space="0" w:color="auto"/>
            </w:tcBorders>
          </w:tcPr>
          <w:p w14:paraId="61EFAC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7505</w:t>
            </w:r>
          </w:p>
        </w:tc>
        <w:tc>
          <w:tcPr>
            <w:tcW w:w="1168" w:type="dxa"/>
            <w:tcBorders>
              <w:top w:val="nil"/>
              <w:left w:val="nil"/>
              <w:bottom w:val="single" w:sz="4" w:space="0" w:color="auto"/>
              <w:right w:val="single" w:sz="4" w:space="0" w:color="auto"/>
            </w:tcBorders>
          </w:tcPr>
          <w:p w14:paraId="42B69A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57D6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C630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37E7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Fronreute</w:t>
            </w:r>
          </w:p>
        </w:tc>
      </w:tr>
      <w:tr w:rsidR="007B14DD" w:rsidRPr="00877699" w14:paraId="7D8D8EB0" w14:textId="77777777" w:rsidTr="00C40239">
        <w:trPr>
          <w:trHeight w:val="20"/>
        </w:trPr>
        <w:tc>
          <w:tcPr>
            <w:tcW w:w="1559" w:type="dxa"/>
            <w:tcBorders>
              <w:top w:val="nil"/>
              <w:left w:val="single" w:sz="4" w:space="0" w:color="auto"/>
              <w:bottom w:val="single" w:sz="4" w:space="0" w:color="auto"/>
              <w:right w:val="single" w:sz="4" w:space="0" w:color="auto"/>
            </w:tcBorders>
          </w:tcPr>
          <w:p w14:paraId="514ACA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7506</w:t>
            </w:r>
          </w:p>
        </w:tc>
        <w:tc>
          <w:tcPr>
            <w:tcW w:w="1168" w:type="dxa"/>
            <w:tcBorders>
              <w:top w:val="nil"/>
              <w:left w:val="nil"/>
              <w:bottom w:val="single" w:sz="4" w:space="0" w:color="auto"/>
              <w:right w:val="single" w:sz="4" w:space="0" w:color="auto"/>
            </w:tcBorders>
          </w:tcPr>
          <w:p w14:paraId="3D48F3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C036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E6AF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F8B0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Wangen-Leupolz</w:t>
            </w:r>
          </w:p>
        </w:tc>
      </w:tr>
      <w:tr w:rsidR="007B14DD" w:rsidRPr="00877699" w14:paraId="64391062" w14:textId="77777777" w:rsidTr="00C40239">
        <w:trPr>
          <w:trHeight w:val="20"/>
        </w:trPr>
        <w:tc>
          <w:tcPr>
            <w:tcW w:w="1559" w:type="dxa"/>
            <w:tcBorders>
              <w:top w:val="nil"/>
              <w:left w:val="single" w:sz="4" w:space="0" w:color="auto"/>
              <w:bottom w:val="single" w:sz="4" w:space="0" w:color="auto"/>
              <w:right w:val="single" w:sz="4" w:space="0" w:color="auto"/>
            </w:tcBorders>
          </w:tcPr>
          <w:p w14:paraId="3AA7EC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751</w:t>
            </w:r>
          </w:p>
        </w:tc>
        <w:tc>
          <w:tcPr>
            <w:tcW w:w="1168" w:type="dxa"/>
            <w:tcBorders>
              <w:top w:val="nil"/>
              <w:left w:val="nil"/>
              <w:bottom w:val="single" w:sz="4" w:space="0" w:color="auto"/>
              <w:right w:val="single" w:sz="4" w:space="0" w:color="auto"/>
            </w:tcBorders>
          </w:tcPr>
          <w:p w14:paraId="571C46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BA1F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5453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057A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Ravensburg</w:t>
            </w:r>
          </w:p>
        </w:tc>
      </w:tr>
      <w:tr w:rsidR="007B14DD" w:rsidRPr="00877699" w14:paraId="4FA41270" w14:textId="77777777" w:rsidTr="00C40239">
        <w:trPr>
          <w:trHeight w:val="20"/>
        </w:trPr>
        <w:tc>
          <w:tcPr>
            <w:tcW w:w="1559" w:type="dxa"/>
            <w:tcBorders>
              <w:top w:val="nil"/>
              <w:left w:val="single" w:sz="4" w:space="0" w:color="auto"/>
              <w:bottom w:val="single" w:sz="4" w:space="0" w:color="auto"/>
              <w:right w:val="single" w:sz="4" w:space="0" w:color="auto"/>
            </w:tcBorders>
          </w:tcPr>
          <w:p w14:paraId="7C366C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7520</w:t>
            </w:r>
          </w:p>
        </w:tc>
        <w:tc>
          <w:tcPr>
            <w:tcW w:w="1168" w:type="dxa"/>
            <w:tcBorders>
              <w:top w:val="nil"/>
              <w:left w:val="nil"/>
              <w:bottom w:val="single" w:sz="4" w:space="0" w:color="auto"/>
              <w:right w:val="single" w:sz="4" w:space="0" w:color="auto"/>
            </w:tcBorders>
          </w:tcPr>
          <w:p w14:paraId="4EFD74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5BBF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C777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375A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Bodnegg</w:t>
            </w:r>
          </w:p>
        </w:tc>
      </w:tr>
      <w:tr w:rsidR="007B14DD" w:rsidRPr="00877699" w14:paraId="7AE58CAB" w14:textId="77777777" w:rsidTr="00C40239">
        <w:trPr>
          <w:trHeight w:val="20"/>
        </w:trPr>
        <w:tc>
          <w:tcPr>
            <w:tcW w:w="1559" w:type="dxa"/>
            <w:tcBorders>
              <w:top w:val="nil"/>
              <w:left w:val="single" w:sz="4" w:space="0" w:color="auto"/>
              <w:bottom w:val="single" w:sz="4" w:space="0" w:color="auto"/>
              <w:right w:val="single" w:sz="4" w:space="0" w:color="auto"/>
            </w:tcBorders>
          </w:tcPr>
          <w:p w14:paraId="64643F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7522</w:t>
            </w:r>
          </w:p>
        </w:tc>
        <w:tc>
          <w:tcPr>
            <w:tcW w:w="1168" w:type="dxa"/>
            <w:tcBorders>
              <w:top w:val="nil"/>
              <w:left w:val="nil"/>
              <w:bottom w:val="single" w:sz="4" w:space="0" w:color="auto"/>
              <w:right w:val="single" w:sz="4" w:space="0" w:color="auto"/>
            </w:tcBorders>
          </w:tcPr>
          <w:p w14:paraId="74D5E8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4AC2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1E44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3A7D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Wangen im Allgäu</w:t>
            </w:r>
          </w:p>
        </w:tc>
      </w:tr>
      <w:tr w:rsidR="007B14DD" w:rsidRPr="00877699" w14:paraId="0A9C3316" w14:textId="77777777" w:rsidTr="00C40239">
        <w:trPr>
          <w:trHeight w:val="20"/>
        </w:trPr>
        <w:tc>
          <w:tcPr>
            <w:tcW w:w="1559" w:type="dxa"/>
            <w:tcBorders>
              <w:top w:val="nil"/>
              <w:left w:val="single" w:sz="4" w:space="0" w:color="auto"/>
              <w:bottom w:val="single" w:sz="4" w:space="0" w:color="auto"/>
              <w:right w:val="single" w:sz="4" w:space="0" w:color="auto"/>
            </w:tcBorders>
          </w:tcPr>
          <w:p w14:paraId="535287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7524</w:t>
            </w:r>
          </w:p>
        </w:tc>
        <w:tc>
          <w:tcPr>
            <w:tcW w:w="1168" w:type="dxa"/>
            <w:tcBorders>
              <w:top w:val="nil"/>
              <w:left w:val="nil"/>
              <w:bottom w:val="single" w:sz="4" w:space="0" w:color="auto"/>
              <w:right w:val="single" w:sz="4" w:space="0" w:color="auto"/>
            </w:tcBorders>
          </w:tcPr>
          <w:p w14:paraId="2035D9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F64D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14E4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8C3A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Waldsee</w:t>
            </w:r>
          </w:p>
        </w:tc>
      </w:tr>
      <w:tr w:rsidR="007B14DD" w:rsidRPr="00877699" w14:paraId="0FD8AEA6" w14:textId="77777777" w:rsidTr="00C40239">
        <w:trPr>
          <w:trHeight w:val="20"/>
        </w:trPr>
        <w:tc>
          <w:tcPr>
            <w:tcW w:w="1559" w:type="dxa"/>
            <w:tcBorders>
              <w:top w:val="nil"/>
              <w:left w:val="single" w:sz="4" w:space="0" w:color="auto"/>
              <w:bottom w:val="single" w:sz="4" w:space="0" w:color="auto"/>
              <w:right w:val="single" w:sz="4" w:space="0" w:color="auto"/>
            </w:tcBorders>
          </w:tcPr>
          <w:p w14:paraId="25607A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7525</w:t>
            </w:r>
          </w:p>
        </w:tc>
        <w:tc>
          <w:tcPr>
            <w:tcW w:w="1168" w:type="dxa"/>
            <w:tcBorders>
              <w:top w:val="nil"/>
              <w:left w:val="nil"/>
              <w:bottom w:val="single" w:sz="4" w:space="0" w:color="auto"/>
              <w:right w:val="single" w:sz="4" w:space="0" w:color="auto"/>
            </w:tcBorders>
          </w:tcPr>
          <w:p w14:paraId="013930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0A79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D5EA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919A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Aulendorf</w:t>
            </w:r>
          </w:p>
        </w:tc>
      </w:tr>
      <w:tr w:rsidR="007B14DD" w:rsidRPr="00877699" w14:paraId="00FED0F8" w14:textId="77777777" w:rsidTr="00C40239">
        <w:trPr>
          <w:trHeight w:val="20"/>
        </w:trPr>
        <w:tc>
          <w:tcPr>
            <w:tcW w:w="1559" w:type="dxa"/>
            <w:tcBorders>
              <w:top w:val="nil"/>
              <w:left w:val="single" w:sz="4" w:space="0" w:color="auto"/>
              <w:bottom w:val="single" w:sz="4" w:space="0" w:color="auto"/>
              <w:right w:val="single" w:sz="4" w:space="0" w:color="auto"/>
            </w:tcBorders>
          </w:tcPr>
          <w:p w14:paraId="06B0DE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7527</w:t>
            </w:r>
          </w:p>
        </w:tc>
        <w:tc>
          <w:tcPr>
            <w:tcW w:w="1168" w:type="dxa"/>
            <w:tcBorders>
              <w:top w:val="nil"/>
              <w:left w:val="nil"/>
              <w:bottom w:val="single" w:sz="4" w:space="0" w:color="auto"/>
              <w:right w:val="single" w:sz="4" w:space="0" w:color="auto"/>
            </w:tcBorders>
          </w:tcPr>
          <w:p w14:paraId="4A5EA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D774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9525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C412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Wolfegg</w:t>
            </w:r>
          </w:p>
        </w:tc>
      </w:tr>
      <w:tr w:rsidR="007B14DD" w:rsidRPr="00877699" w14:paraId="1168351E" w14:textId="77777777" w:rsidTr="00C40239">
        <w:trPr>
          <w:trHeight w:val="20"/>
        </w:trPr>
        <w:tc>
          <w:tcPr>
            <w:tcW w:w="1559" w:type="dxa"/>
            <w:tcBorders>
              <w:top w:val="nil"/>
              <w:left w:val="single" w:sz="4" w:space="0" w:color="auto"/>
              <w:bottom w:val="single" w:sz="4" w:space="0" w:color="auto"/>
              <w:right w:val="single" w:sz="4" w:space="0" w:color="auto"/>
            </w:tcBorders>
          </w:tcPr>
          <w:p w14:paraId="4AA368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7528</w:t>
            </w:r>
          </w:p>
        </w:tc>
        <w:tc>
          <w:tcPr>
            <w:tcW w:w="1168" w:type="dxa"/>
            <w:tcBorders>
              <w:top w:val="nil"/>
              <w:left w:val="nil"/>
              <w:bottom w:val="single" w:sz="4" w:space="0" w:color="auto"/>
              <w:right w:val="single" w:sz="4" w:space="0" w:color="auto"/>
            </w:tcBorders>
          </w:tcPr>
          <w:p w14:paraId="79DA95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9DCE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F70C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AD88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 bei Tettnang</w:t>
            </w:r>
          </w:p>
        </w:tc>
      </w:tr>
      <w:tr w:rsidR="007B14DD" w:rsidRPr="00877699" w14:paraId="6DA3955C" w14:textId="77777777" w:rsidTr="00C40239">
        <w:trPr>
          <w:trHeight w:val="20"/>
        </w:trPr>
        <w:tc>
          <w:tcPr>
            <w:tcW w:w="1559" w:type="dxa"/>
            <w:tcBorders>
              <w:top w:val="nil"/>
              <w:left w:val="single" w:sz="4" w:space="0" w:color="auto"/>
              <w:bottom w:val="single" w:sz="4" w:space="0" w:color="auto"/>
              <w:right w:val="single" w:sz="4" w:space="0" w:color="auto"/>
            </w:tcBorders>
          </w:tcPr>
          <w:p w14:paraId="65CA87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7529</w:t>
            </w:r>
          </w:p>
        </w:tc>
        <w:tc>
          <w:tcPr>
            <w:tcW w:w="1168" w:type="dxa"/>
            <w:tcBorders>
              <w:top w:val="nil"/>
              <w:left w:val="nil"/>
              <w:bottom w:val="single" w:sz="4" w:space="0" w:color="auto"/>
              <w:right w:val="single" w:sz="4" w:space="0" w:color="auto"/>
            </w:tcBorders>
          </w:tcPr>
          <w:p w14:paraId="25C118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AB1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E113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AB45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Waldburg Württemberg</w:t>
            </w:r>
          </w:p>
        </w:tc>
      </w:tr>
      <w:tr w:rsidR="007B14DD" w:rsidRPr="00877699" w14:paraId="1C47151B" w14:textId="77777777" w:rsidTr="00C40239">
        <w:trPr>
          <w:trHeight w:val="20"/>
        </w:trPr>
        <w:tc>
          <w:tcPr>
            <w:tcW w:w="1559" w:type="dxa"/>
            <w:tcBorders>
              <w:top w:val="nil"/>
              <w:left w:val="single" w:sz="4" w:space="0" w:color="auto"/>
              <w:bottom w:val="single" w:sz="4" w:space="0" w:color="auto"/>
              <w:right w:val="single" w:sz="4" w:space="0" w:color="auto"/>
            </w:tcBorders>
          </w:tcPr>
          <w:p w14:paraId="37A5CA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7531</w:t>
            </w:r>
          </w:p>
        </w:tc>
        <w:tc>
          <w:tcPr>
            <w:tcW w:w="1168" w:type="dxa"/>
            <w:tcBorders>
              <w:top w:val="nil"/>
              <w:left w:val="nil"/>
              <w:bottom w:val="single" w:sz="4" w:space="0" w:color="auto"/>
              <w:right w:val="single" w:sz="4" w:space="0" w:color="auto"/>
            </w:tcBorders>
          </w:tcPr>
          <w:p w14:paraId="6E4745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553F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E42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CE6D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Konstanz</w:t>
            </w:r>
          </w:p>
        </w:tc>
      </w:tr>
      <w:tr w:rsidR="007B14DD" w:rsidRPr="00877699" w14:paraId="1A54E9FE" w14:textId="77777777" w:rsidTr="00C40239">
        <w:trPr>
          <w:trHeight w:val="20"/>
        </w:trPr>
        <w:tc>
          <w:tcPr>
            <w:tcW w:w="1559" w:type="dxa"/>
            <w:tcBorders>
              <w:top w:val="nil"/>
              <w:left w:val="single" w:sz="4" w:space="0" w:color="auto"/>
              <w:bottom w:val="single" w:sz="4" w:space="0" w:color="auto"/>
              <w:right w:val="single" w:sz="4" w:space="0" w:color="auto"/>
            </w:tcBorders>
          </w:tcPr>
          <w:p w14:paraId="6E0171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7532</w:t>
            </w:r>
          </w:p>
        </w:tc>
        <w:tc>
          <w:tcPr>
            <w:tcW w:w="1168" w:type="dxa"/>
            <w:tcBorders>
              <w:top w:val="nil"/>
              <w:left w:val="nil"/>
              <w:bottom w:val="single" w:sz="4" w:space="0" w:color="auto"/>
              <w:right w:val="single" w:sz="4" w:space="0" w:color="auto"/>
            </w:tcBorders>
          </w:tcPr>
          <w:p w14:paraId="487564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8C6B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1004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7BB8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Meersburg</w:t>
            </w:r>
          </w:p>
        </w:tc>
      </w:tr>
      <w:tr w:rsidR="007B14DD" w:rsidRPr="00877699" w14:paraId="1C15A84E" w14:textId="77777777" w:rsidTr="00C40239">
        <w:trPr>
          <w:trHeight w:val="20"/>
        </w:trPr>
        <w:tc>
          <w:tcPr>
            <w:tcW w:w="1559" w:type="dxa"/>
            <w:tcBorders>
              <w:top w:val="nil"/>
              <w:left w:val="single" w:sz="4" w:space="0" w:color="auto"/>
              <w:bottom w:val="single" w:sz="4" w:space="0" w:color="auto"/>
              <w:right w:val="single" w:sz="4" w:space="0" w:color="auto"/>
            </w:tcBorders>
          </w:tcPr>
          <w:p w14:paraId="46A17A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7533</w:t>
            </w:r>
          </w:p>
        </w:tc>
        <w:tc>
          <w:tcPr>
            <w:tcW w:w="1168" w:type="dxa"/>
            <w:tcBorders>
              <w:top w:val="nil"/>
              <w:left w:val="nil"/>
              <w:bottom w:val="single" w:sz="4" w:space="0" w:color="auto"/>
              <w:right w:val="single" w:sz="4" w:space="0" w:color="auto"/>
            </w:tcBorders>
          </w:tcPr>
          <w:p w14:paraId="3BEE4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28D1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F578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09FC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Allensbach</w:t>
            </w:r>
          </w:p>
        </w:tc>
      </w:tr>
      <w:tr w:rsidR="007B14DD" w:rsidRPr="00877699" w14:paraId="6C87DD49" w14:textId="77777777" w:rsidTr="00C40239">
        <w:trPr>
          <w:trHeight w:val="20"/>
        </w:trPr>
        <w:tc>
          <w:tcPr>
            <w:tcW w:w="1559" w:type="dxa"/>
            <w:tcBorders>
              <w:top w:val="nil"/>
              <w:left w:val="single" w:sz="4" w:space="0" w:color="auto"/>
              <w:bottom w:val="single" w:sz="4" w:space="0" w:color="auto"/>
              <w:right w:val="single" w:sz="4" w:space="0" w:color="auto"/>
            </w:tcBorders>
          </w:tcPr>
          <w:p w14:paraId="05E668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7534</w:t>
            </w:r>
          </w:p>
        </w:tc>
        <w:tc>
          <w:tcPr>
            <w:tcW w:w="1168" w:type="dxa"/>
            <w:tcBorders>
              <w:top w:val="nil"/>
              <w:left w:val="nil"/>
              <w:bottom w:val="single" w:sz="4" w:space="0" w:color="auto"/>
              <w:right w:val="single" w:sz="4" w:space="0" w:color="auto"/>
            </w:tcBorders>
          </w:tcPr>
          <w:p w14:paraId="733322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C714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702C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6BD2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Reichenau Baden</w:t>
            </w:r>
          </w:p>
        </w:tc>
      </w:tr>
      <w:tr w:rsidR="007B14DD" w:rsidRPr="00877699" w14:paraId="5C2D8B65" w14:textId="77777777" w:rsidTr="00C40239">
        <w:trPr>
          <w:trHeight w:val="20"/>
        </w:trPr>
        <w:tc>
          <w:tcPr>
            <w:tcW w:w="1559" w:type="dxa"/>
            <w:tcBorders>
              <w:top w:val="nil"/>
              <w:left w:val="single" w:sz="4" w:space="0" w:color="auto"/>
              <w:bottom w:val="single" w:sz="4" w:space="0" w:color="auto"/>
              <w:right w:val="single" w:sz="4" w:space="0" w:color="auto"/>
            </w:tcBorders>
          </w:tcPr>
          <w:p w14:paraId="334117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7541</w:t>
            </w:r>
          </w:p>
        </w:tc>
        <w:tc>
          <w:tcPr>
            <w:tcW w:w="1168" w:type="dxa"/>
            <w:tcBorders>
              <w:top w:val="nil"/>
              <w:left w:val="nil"/>
              <w:bottom w:val="single" w:sz="4" w:space="0" w:color="auto"/>
              <w:right w:val="single" w:sz="4" w:space="0" w:color="auto"/>
            </w:tcBorders>
          </w:tcPr>
          <w:p w14:paraId="633A1A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1BD3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89CC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6963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Friedrichshafen</w:t>
            </w:r>
          </w:p>
        </w:tc>
      </w:tr>
      <w:tr w:rsidR="007B14DD" w:rsidRPr="00877699" w14:paraId="46F22649" w14:textId="77777777" w:rsidTr="00C40239">
        <w:trPr>
          <w:trHeight w:val="20"/>
        </w:trPr>
        <w:tc>
          <w:tcPr>
            <w:tcW w:w="1559" w:type="dxa"/>
            <w:tcBorders>
              <w:top w:val="nil"/>
              <w:left w:val="single" w:sz="4" w:space="0" w:color="auto"/>
              <w:bottom w:val="single" w:sz="4" w:space="0" w:color="auto"/>
              <w:right w:val="single" w:sz="4" w:space="0" w:color="auto"/>
            </w:tcBorders>
          </w:tcPr>
          <w:p w14:paraId="5A497B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7542</w:t>
            </w:r>
          </w:p>
        </w:tc>
        <w:tc>
          <w:tcPr>
            <w:tcW w:w="1168" w:type="dxa"/>
            <w:tcBorders>
              <w:top w:val="nil"/>
              <w:left w:val="nil"/>
              <w:bottom w:val="single" w:sz="4" w:space="0" w:color="auto"/>
              <w:right w:val="single" w:sz="4" w:space="0" w:color="auto"/>
            </w:tcBorders>
          </w:tcPr>
          <w:p w14:paraId="500962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184B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05A4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8283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Tettnang</w:t>
            </w:r>
          </w:p>
        </w:tc>
      </w:tr>
      <w:tr w:rsidR="007B14DD" w:rsidRPr="00877699" w14:paraId="09A600BE" w14:textId="77777777" w:rsidTr="00C40239">
        <w:trPr>
          <w:trHeight w:val="20"/>
        </w:trPr>
        <w:tc>
          <w:tcPr>
            <w:tcW w:w="1559" w:type="dxa"/>
            <w:tcBorders>
              <w:top w:val="nil"/>
              <w:left w:val="single" w:sz="4" w:space="0" w:color="auto"/>
              <w:bottom w:val="single" w:sz="4" w:space="0" w:color="auto"/>
              <w:right w:val="single" w:sz="4" w:space="0" w:color="auto"/>
            </w:tcBorders>
          </w:tcPr>
          <w:p w14:paraId="52B397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7543</w:t>
            </w:r>
          </w:p>
        </w:tc>
        <w:tc>
          <w:tcPr>
            <w:tcW w:w="1168" w:type="dxa"/>
            <w:tcBorders>
              <w:top w:val="nil"/>
              <w:left w:val="nil"/>
              <w:bottom w:val="single" w:sz="4" w:space="0" w:color="auto"/>
              <w:right w:val="single" w:sz="4" w:space="0" w:color="auto"/>
            </w:tcBorders>
          </w:tcPr>
          <w:p w14:paraId="4ED79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509D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C134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FBA9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Kressbronn am Bodensee</w:t>
            </w:r>
          </w:p>
        </w:tc>
      </w:tr>
      <w:tr w:rsidR="007B14DD" w:rsidRPr="00877699" w14:paraId="78FF84BE" w14:textId="77777777" w:rsidTr="00C40239">
        <w:trPr>
          <w:trHeight w:val="20"/>
        </w:trPr>
        <w:tc>
          <w:tcPr>
            <w:tcW w:w="1559" w:type="dxa"/>
            <w:tcBorders>
              <w:top w:val="nil"/>
              <w:left w:val="single" w:sz="4" w:space="0" w:color="auto"/>
              <w:bottom w:val="single" w:sz="4" w:space="0" w:color="auto"/>
              <w:right w:val="single" w:sz="4" w:space="0" w:color="auto"/>
            </w:tcBorders>
          </w:tcPr>
          <w:p w14:paraId="407728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7544</w:t>
            </w:r>
          </w:p>
        </w:tc>
        <w:tc>
          <w:tcPr>
            <w:tcW w:w="1168" w:type="dxa"/>
            <w:tcBorders>
              <w:top w:val="nil"/>
              <w:left w:val="nil"/>
              <w:bottom w:val="single" w:sz="4" w:space="0" w:color="auto"/>
              <w:right w:val="single" w:sz="4" w:space="0" w:color="auto"/>
            </w:tcBorders>
          </w:tcPr>
          <w:p w14:paraId="365203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59D3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138E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5806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Markdorf</w:t>
            </w:r>
          </w:p>
        </w:tc>
      </w:tr>
      <w:tr w:rsidR="007B14DD" w:rsidRPr="00877699" w14:paraId="60AF1FA7" w14:textId="77777777" w:rsidTr="00C40239">
        <w:trPr>
          <w:trHeight w:val="20"/>
        </w:trPr>
        <w:tc>
          <w:tcPr>
            <w:tcW w:w="1559" w:type="dxa"/>
            <w:tcBorders>
              <w:top w:val="nil"/>
              <w:left w:val="single" w:sz="4" w:space="0" w:color="auto"/>
              <w:bottom w:val="single" w:sz="4" w:space="0" w:color="auto"/>
              <w:right w:val="single" w:sz="4" w:space="0" w:color="auto"/>
            </w:tcBorders>
          </w:tcPr>
          <w:p w14:paraId="7D9458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7545</w:t>
            </w:r>
          </w:p>
        </w:tc>
        <w:tc>
          <w:tcPr>
            <w:tcW w:w="1168" w:type="dxa"/>
            <w:tcBorders>
              <w:top w:val="nil"/>
              <w:left w:val="nil"/>
              <w:bottom w:val="single" w:sz="4" w:space="0" w:color="auto"/>
              <w:right w:val="single" w:sz="4" w:space="0" w:color="auto"/>
            </w:tcBorders>
          </w:tcPr>
          <w:p w14:paraId="3F0480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BA5C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6F9E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194D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Immenstaad am Bodensee</w:t>
            </w:r>
          </w:p>
        </w:tc>
      </w:tr>
      <w:tr w:rsidR="007B14DD" w:rsidRPr="00877699" w14:paraId="5ECDC6A2" w14:textId="77777777" w:rsidTr="00C40239">
        <w:trPr>
          <w:trHeight w:val="20"/>
        </w:trPr>
        <w:tc>
          <w:tcPr>
            <w:tcW w:w="1559" w:type="dxa"/>
            <w:tcBorders>
              <w:top w:val="nil"/>
              <w:left w:val="single" w:sz="4" w:space="0" w:color="auto"/>
              <w:bottom w:val="single" w:sz="4" w:space="0" w:color="auto"/>
              <w:right w:val="single" w:sz="4" w:space="0" w:color="auto"/>
            </w:tcBorders>
          </w:tcPr>
          <w:p w14:paraId="395E41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7546</w:t>
            </w:r>
          </w:p>
        </w:tc>
        <w:tc>
          <w:tcPr>
            <w:tcW w:w="1168" w:type="dxa"/>
            <w:tcBorders>
              <w:top w:val="nil"/>
              <w:left w:val="nil"/>
              <w:bottom w:val="single" w:sz="4" w:space="0" w:color="auto"/>
              <w:right w:val="single" w:sz="4" w:space="0" w:color="auto"/>
            </w:tcBorders>
          </w:tcPr>
          <w:p w14:paraId="70088F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85AF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BD6E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4DAC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Oberteuringen</w:t>
            </w:r>
          </w:p>
        </w:tc>
      </w:tr>
      <w:tr w:rsidR="007B14DD" w:rsidRPr="00877699" w14:paraId="4D2F927B" w14:textId="77777777" w:rsidTr="00C40239">
        <w:trPr>
          <w:trHeight w:val="20"/>
        </w:trPr>
        <w:tc>
          <w:tcPr>
            <w:tcW w:w="1559" w:type="dxa"/>
            <w:tcBorders>
              <w:top w:val="nil"/>
              <w:left w:val="single" w:sz="4" w:space="0" w:color="auto"/>
              <w:bottom w:val="single" w:sz="4" w:space="0" w:color="auto"/>
              <w:right w:val="single" w:sz="4" w:space="0" w:color="auto"/>
            </w:tcBorders>
          </w:tcPr>
          <w:p w14:paraId="174A2E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7551</w:t>
            </w:r>
          </w:p>
        </w:tc>
        <w:tc>
          <w:tcPr>
            <w:tcW w:w="1168" w:type="dxa"/>
            <w:tcBorders>
              <w:top w:val="nil"/>
              <w:left w:val="nil"/>
              <w:bottom w:val="single" w:sz="4" w:space="0" w:color="auto"/>
              <w:right w:val="single" w:sz="4" w:space="0" w:color="auto"/>
            </w:tcBorders>
          </w:tcPr>
          <w:p w14:paraId="13DC97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ADE6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7CB2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D5B2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Überlingen Bodensee</w:t>
            </w:r>
          </w:p>
        </w:tc>
      </w:tr>
      <w:tr w:rsidR="007B14DD" w:rsidRPr="00877699" w14:paraId="30CD0081" w14:textId="77777777" w:rsidTr="00C40239">
        <w:trPr>
          <w:trHeight w:val="20"/>
        </w:trPr>
        <w:tc>
          <w:tcPr>
            <w:tcW w:w="1559" w:type="dxa"/>
            <w:tcBorders>
              <w:top w:val="nil"/>
              <w:left w:val="single" w:sz="4" w:space="0" w:color="auto"/>
              <w:bottom w:val="single" w:sz="4" w:space="0" w:color="auto"/>
              <w:right w:val="single" w:sz="4" w:space="0" w:color="auto"/>
            </w:tcBorders>
          </w:tcPr>
          <w:p w14:paraId="351348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7552</w:t>
            </w:r>
          </w:p>
        </w:tc>
        <w:tc>
          <w:tcPr>
            <w:tcW w:w="1168" w:type="dxa"/>
            <w:tcBorders>
              <w:top w:val="nil"/>
              <w:left w:val="nil"/>
              <w:bottom w:val="single" w:sz="4" w:space="0" w:color="auto"/>
              <w:right w:val="single" w:sz="4" w:space="0" w:color="auto"/>
            </w:tcBorders>
          </w:tcPr>
          <w:p w14:paraId="3FD361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5242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2DD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7EB4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Pfullendorf</w:t>
            </w:r>
          </w:p>
        </w:tc>
      </w:tr>
      <w:tr w:rsidR="007B14DD" w:rsidRPr="00877699" w14:paraId="33B3166E" w14:textId="77777777" w:rsidTr="00C40239">
        <w:trPr>
          <w:trHeight w:val="20"/>
        </w:trPr>
        <w:tc>
          <w:tcPr>
            <w:tcW w:w="1559" w:type="dxa"/>
            <w:tcBorders>
              <w:top w:val="nil"/>
              <w:left w:val="single" w:sz="4" w:space="0" w:color="auto"/>
              <w:bottom w:val="single" w:sz="4" w:space="0" w:color="auto"/>
              <w:right w:val="single" w:sz="4" w:space="0" w:color="auto"/>
            </w:tcBorders>
          </w:tcPr>
          <w:p w14:paraId="439922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7553</w:t>
            </w:r>
          </w:p>
        </w:tc>
        <w:tc>
          <w:tcPr>
            <w:tcW w:w="1168" w:type="dxa"/>
            <w:tcBorders>
              <w:top w:val="nil"/>
              <w:left w:val="nil"/>
              <w:bottom w:val="single" w:sz="4" w:space="0" w:color="auto"/>
              <w:right w:val="single" w:sz="4" w:space="0" w:color="auto"/>
            </w:tcBorders>
          </w:tcPr>
          <w:p w14:paraId="64DB55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6BC1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EA45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68EF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Salem Baden</w:t>
            </w:r>
          </w:p>
        </w:tc>
      </w:tr>
      <w:tr w:rsidR="007B14DD" w:rsidRPr="00877699" w14:paraId="772B9FA4" w14:textId="77777777" w:rsidTr="00C40239">
        <w:trPr>
          <w:trHeight w:val="20"/>
        </w:trPr>
        <w:tc>
          <w:tcPr>
            <w:tcW w:w="1559" w:type="dxa"/>
            <w:tcBorders>
              <w:top w:val="nil"/>
              <w:left w:val="single" w:sz="4" w:space="0" w:color="auto"/>
              <w:bottom w:val="single" w:sz="4" w:space="0" w:color="auto"/>
              <w:right w:val="single" w:sz="4" w:space="0" w:color="auto"/>
            </w:tcBorders>
          </w:tcPr>
          <w:p w14:paraId="78703F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7554</w:t>
            </w:r>
          </w:p>
        </w:tc>
        <w:tc>
          <w:tcPr>
            <w:tcW w:w="1168" w:type="dxa"/>
            <w:tcBorders>
              <w:top w:val="nil"/>
              <w:left w:val="nil"/>
              <w:bottom w:val="single" w:sz="4" w:space="0" w:color="auto"/>
              <w:right w:val="single" w:sz="4" w:space="0" w:color="auto"/>
            </w:tcBorders>
          </w:tcPr>
          <w:p w14:paraId="053DD4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072F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BE8F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8833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Heiligenberg Baden</w:t>
            </w:r>
          </w:p>
        </w:tc>
      </w:tr>
      <w:tr w:rsidR="007B14DD" w:rsidRPr="00877699" w14:paraId="2ABA14A8" w14:textId="77777777" w:rsidTr="00C40239">
        <w:trPr>
          <w:trHeight w:val="20"/>
        </w:trPr>
        <w:tc>
          <w:tcPr>
            <w:tcW w:w="1559" w:type="dxa"/>
            <w:tcBorders>
              <w:top w:val="nil"/>
              <w:left w:val="single" w:sz="4" w:space="0" w:color="auto"/>
              <w:bottom w:val="single" w:sz="4" w:space="0" w:color="auto"/>
              <w:right w:val="single" w:sz="4" w:space="0" w:color="auto"/>
            </w:tcBorders>
          </w:tcPr>
          <w:p w14:paraId="5F984B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7555</w:t>
            </w:r>
          </w:p>
        </w:tc>
        <w:tc>
          <w:tcPr>
            <w:tcW w:w="1168" w:type="dxa"/>
            <w:tcBorders>
              <w:top w:val="nil"/>
              <w:left w:val="nil"/>
              <w:bottom w:val="single" w:sz="4" w:space="0" w:color="auto"/>
              <w:right w:val="single" w:sz="4" w:space="0" w:color="auto"/>
            </w:tcBorders>
          </w:tcPr>
          <w:p w14:paraId="70A81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21A7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247A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768A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Deggenhausertal</w:t>
            </w:r>
          </w:p>
        </w:tc>
      </w:tr>
      <w:tr w:rsidR="007B14DD" w:rsidRPr="00877699" w14:paraId="753533FC" w14:textId="77777777" w:rsidTr="00C40239">
        <w:trPr>
          <w:trHeight w:val="20"/>
        </w:trPr>
        <w:tc>
          <w:tcPr>
            <w:tcW w:w="1559" w:type="dxa"/>
            <w:tcBorders>
              <w:top w:val="nil"/>
              <w:left w:val="single" w:sz="4" w:space="0" w:color="auto"/>
              <w:bottom w:val="single" w:sz="4" w:space="0" w:color="auto"/>
              <w:right w:val="single" w:sz="4" w:space="0" w:color="auto"/>
            </w:tcBorders>
          </w:tcPr>
          <w:p w14:paraId="3FB738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7556</w:t>
            </w:r>
          </w:p>
        </w:tc>
        <w:tc>
          <w:tcPr>
            <w:tcW w:w="1168" w:type="dxa"/>
            <w:tcBorders>
              <w:top w:val="nil"/>
              <w:left w:val="nil"/>
              <w:bottom w:val="single" w:sz="4" w:space="0" w:color="auto"/>
              <w:right w:val="single" w:sz="4" w:space="0" w:color="auto"/>
            </w:tcBorders>
          </w:tcPr>
          <w:p w14:paraId="73087D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D5DF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E918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6F70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Uhldingen-Mühlhofen</w:t>
            </w:r>
          </w:p>
        </w:tc>
      </w:tr>
      <w:tr w:rsidR="007B14DD" w:rsidRPr="00877699" w14:paraId="12D3A979" w14:textId="77777777" w:rsidTr="00C40239">
        <w:trPr>
          <w:trHeight w:val="20"/>
        </w:trPr>
        <w:tc>
          <w:tcPr>
            <w:tcW w:w="1559" w:type="dxa"/>
            <w:tcBorders>
              <w:top w:val="nil"/>
              <w:left w:val="single" w:sz="4" w:space="0" w:color="auto"/>
              <w:bottom w:val="single" w:sz="4" w:space="0" w:color="auto"/>
              <w:right w:val="single" w:sz="4" w:space="0" w:color="auto"/>
            </w:tcBorders>
          </w:tcPr>
          <w:p w14:paraId="151832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7557</w:t>
            </w:r>
          </w:p>
        </w:tc>
        <w:tc>
          <w:tcPr>
            <w:tcW w:w="1168" w:type="dxa"/>
            <w:tcBorders>
              <w:top w:val="nil"/>
              <w:left w:val="nil"/>
              <w:bottom w:val="single" w:sz="4" w:space="0" w:color="auto"/>
              <w:right w:val="single" w:sz="4" w:space="0" w:color="auto"/>
            </w:tcBorders>
          </w:tcPr>
          <w:p w14:paraId="5C6382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990A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34C0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036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Herdwangen-Schönach</w:t>
            </w:r>
          </w:p>
        </w:tc>
      </w:tr>
      <w:tr w:rsidR="007B14DD" w:rsidRPr="00877699" w14:paraId="615579D0" w14:textId="77777777" w:rsidTr="00C40239">
        <w:trPr>
          <w:trHeight w:val="20"/>
        </w:trPr>
        <w:tc>
          <w:tcPr>
            <w:tcW w:w="1559" w:type="dxa"/>
            <w:tcBorders>
              <w:top w:val="nil"/>
              <w:left w:val="single" w:sz="4" w:space="0" w:color="auto"/>
              <w:bottom w:val="single" w:sz="4" w:space="0" w:color="auto"/>
              <w:right w:val="single" w:sz="4" w:space="0" w:color="auto"/>
            </w:tcBorders>
          </w:tcPr>
          <w:p w14:paraId="5D194D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7558</w:t>
            </w:r>
          </w:p>
        </w:tc>
        <w:tc>
          <w:tcPr>
            <w:tcW w:w="1168" w:type="dxa"/>
            <w:tcBorders>
              <w:top w:val="nil"/>
              <w:left w:val="nil"/>
              <w:bottom w:val="single" w:sz="4" w:space="0" w:color="auto"/>
              <w:right w:val="single" w:sz="4" w:space="0" w:color="auto"/>
            </w:tcBorders>
          </w:tcPr>
          <w:p w14:paraId="2EC364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0245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1F4B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A70A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Illmensee</w:t>
            </w:r>
          </w:p>
        </w:tc>
      </w:tr>
      <w:tr w:rsidR="007B14DD" w:rsidRPr="00877699" w14:paraId="788EE39C" w14:textId="77777777" w:rsidTr="00C40239">
        <w:trPr>
          <w:trHeight w:val="20"/>
        </w:trPr>
        <w:tc>
          <w:tcPr>
            <w:tcW w:w="1559" w:type="dxa"/>
            <w:tcBorders>
              <w:top w:val="nil"/>
              <w:left w:val="single" w:sz="4" w:space="0" w:color="auto"/>
              <w:bottom w:val="single" w:sz="4" w:space="0" w:color="auto"/>
              <w:right w:val="single" w:sz="4" w:space="0" w:color="auto"/>
            </w:tcBorders>
          </w:tcPr>
          <w:p w14:paraId="272F14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7561</w:t>
            </w:r>
          </w:p>
        </w:tc>
        <w:tc>
          <w:tcPr>
            <w:tcW w:w="1168" w:type="dxa"/>
            <w:tcBorders>
              <w:top w:val="nil"/>
              <w:left w:val="nil"/>
              <w:bottom w:val="single" w:sz="4" w:space="0" w:color="auto"/>
              <w:right w:val="single" w:sz="4" w:space="0" w:color="auto"/>
            </w:tcBorders>
          </w:tcPr>
          <w:p w14:paraId="543725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B2F8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F33E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B4A0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Leutkirch im Allgäu</w:t>
            </w:r>
          </w:p>
        </w:tc>
      </w:tr>
      <w:tr w:rsidR="007B14DD" w:rsidRPr="00877699" w14:paraId="595FBDA6" w14:textId="77777777" w:rsidTr="00C40239">
        <w:trPr>
          <w:trHeight w:val="20"/>
        </w:trPr>
        <w:tc>
          <w:tcPr>
            <w:tcW w:w="1559" w:type="dxa"/>
            <w:tcBorders>
              <w:top w:val="nil"/>
              <w:left w:val="single" w:sz="4" w:space="0" w:color="auto"/>
              <w:bottom w:val="single" w:sz="4" w:space="0" w:color="auto"/>
              <w:right w:val="single" w:sz="4" w:space="0" w:color="auto"/>
            </w:tcBorders>
          </w:tcPr>
          <w:p w14:paraId="1CBEE2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7562</w:t>
            </w:r>
          </w:p>
        </w:tc>
        <w:tc>
          <w:tcPr>
            <w:tcW w:w="1168" w:type="dxa"/>
            <w:tcBorders>
              <w:top w:val="nil"/>
              <w:left w:val="nil"/>
              <w:bottom w:val="single" w:sz="4" w:space="0" w:color="auto"/>
              <w:right w:val="single" w:sz="4" w:space="0" w:color="auto"/>
            </w:tcBorders>
          </w:tcPr>
          <w:p w14:paraId="61FEE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B134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30B9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3FC4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Isny im Allgäu</w:t>
            </w:r>
          </w:p>
        </w:tc>
      </w:tr>
      <w:tr w:rsidR="007B14DD" w:rsidRPr="00877699" w14:paraId="646324F2" w14:textId="77777777" w:rsidTr="00C40239">
        <w:trPr>
          <w:trHeight w:val="20"/>
        </w:trPr>
        <w:tc>
          <w:tcPr>
            <w:tcW w:w="1559" w:type="dxa"/>
            <w:tcBorders>
              <w:top w:val="nil"/>
              <w:left w:val="single" w:sz="4" w:space="0" w:color="auto"/>
              <w:bottom w:val="single" w:sz="4" w:space="0" w:color="auto"/>
              <w:right w:val="single" w:sz="4" w:space="0" w:color="auto"/>
            </w:tcBorders>
          </w:tcPr>
          <w:p w14:paraId="48FB75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7563</w:t>
            </w:r>
          </w:p>
        </w:tc>
        <w:tc>
          <w:tcPr>
            <w:tcW w:w="1168" w:type="dxa"/>
            <w:tcBorders>
              <w:top w:val="nil"/>
              <w:left w:val="nil"/>
              <w:bottom w:val="single" w:sz="4" w:space="0" w:color="auto"/>
              <w:right w:val="single" w:sz="4" w:space="0" w:color="auto"/>
            </w:tcBorders>
          </w:tcPr>
          <w:p w14:paraId="71E034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394A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F7C5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67A6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Kisslegg</w:t>
            </w:r>
          </w:p>
        </w:tc>
      </w:tr>
      <w:tr w:rsidR="007B14DD" w:rsidRPr="00877699" w14:paraId="3AB5432E" w14:textId="77777777" w:rsidTr="00C40239">
        <w:trPr>
          <w:trHeight w:val="20"/>
        </w:trPr>
        <w:tc>
          <w:tcPr>
            <w:tcW w:w="1559" w:type="dxa"/>
            <w:tcBorders>
              <w:top w:val="nil"/>
              <w:left w:val="single" w:sz="4" w:space="0" w:color="auto"/>
              <w:bottom w:val="single" w:sz="4" w:space="0" w:color="auto"/>
              <w:right w:val="single" w:sz="4" w:space="0" w:color="auto"/>
            </w:tcBorders>
          </w:tcPr>
          <w:p w14:paraId="4A8D3D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7564</w:t>
            </w:r>
          </w:p>
        </w:tc>
        <w:tc>
          <w:tcPr>
            <w:tcW w:w="1168" w:type="dxa"/>
            <w:tcBorders>
              <w:top w:val="nil"/>
              <w:left w:val="nil"/>
              <w:bottom w:val="single" w:sz="4" w:space="0" w:color="auto"/>
              <w:right w:val="single" w:sz="4" w:space="0" w:color="auto"/>
            </w:tcBorders>
          </w:tcPr>
          <w:p w14:paraId="277816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0D37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158B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A0FA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Wurzach</w:t>
            </w:r>
          </w:p>
        </w:tc>
      </w:tr>
      <w:tr w:rsidR="007B14DD" w:rsidRPr="00877699" w14:paraId="1BF1FAF5" w14:textId="77777777" w:rsidTr="00C40239">
        <w:trPr>
          <w:trHeight w:val="20"/>
        </w:trPr>
        <w:tc>
          <w:tcPr>
            <w:tcW w:w="1559" w:type="dxa"/>
            <w:tcBorders>
              <w:top w:val="nil"/>
              <w:left w:val="single" w:sz="4" w:space="0" w:color="auto"/>
              <w:bottom w:val="single" w:sz="4" w:space="0" w:color="auto"/>
              <w:right w:val="single" w:sz="4" w:space="0" w:color="auto"/>
            </w:tcBorders>
          </w:tcPr>
          <w:p w14:paraId="56DF0C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7565</w:t>
            </w:r>
          </w:p>
        </w:tc>
        <w:tc>
          <w:tcPr>
            <w:tcW w:w="1168" w:type="dxa"/>
            <w:tcBorders>
              <w:top w:val="nil"/>
              <w:left w:val="nil"/>
              <w:bottom w:val="single" w:sz="4" w:space="0" w:color="auto"/>
              <w:right w:val="single" w:sz="4" w:space="0" w:color="auto"/>
            </w:tcBorders>
          </w:tcPr>
          <w:p w14:paraId="45DD8F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E1D5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CF4E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11B8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Aichstetten Kreis Ravensburg</w:t>
            </w:r>
          </w:p>
        </w:tc>
      </w:tr>
      <w:tr w:rsidR="007B14DD" w:rsidRPr="00877699" w14:paraId="086A4651" w14:textId="77777777" w:rsidTr="00C40239">
        <w:trPr>
          <w:trHeight w:val="20"/>
        </w:trPr>
        <w:tc>
          <w:tcPr>
            <w:tcW w:w="1559" w:type="dxa"/>
            <w:tcBorders>
              <w:top w:val="nil"/>
              <w:left w:val="single" w:sz="4" w:space="0" w:color="auto"/>
              <w:bottom w:val="single" w:sz="4" w:space="0" w:color="auto"/>
              <w:right w:val="single" w:sz="4" w:space="0" w:color="auto"/>
            </w:tcBorders>
          </w:tcPr>
          <w:p w14:paraId="2D353B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7566</w:t>
            </w:r>
          </w:p>
        </w:tc>
        <w:tc>
          <w:tcPr>
            <w:tcW w:w="1168" w:type="dxa"/>
            <w:tcBorders>
              <w:top w:val="nil"/>
              <w:left w:val="nil"/>
              <w:bottom w:val="single" w:sz="4" w:space="0" w:color="auto"/>
              <w:right w:val="single" w:sz="4" w:space="0" w:color="auto"/>
            </w:tcBorders>
          </w:tcPr>
          <w:p w14:paraId="6E49ED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1FF3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C250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A008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Argenbühl</w:t>
            </w:r>
          </w:p>
        </w:tc>
      </w:tr>
      <w:tr w:rsidR="007B14DD" w:rsidRPr="00877699" w14:paraId="4FA58E98" w14:textId="77777777" w:rsidTr="00C40239">
        <w:trPr>
          <w:trHeight w:val="20"/>
        </w:trPr>
        <w:tc>
          <w:tcPr>
            <w:tcW w:w="1559" w:type="dxa"/>
            <w:tcBorders>
              <w:top w:val="nil"/>
              <w:left w:val="single" w:sz="4" w:space="0" w:color="auto"/>
              <w:bottom w:val="single" w:sz="4" w:space="0" w:color="auto"/>
              <w:right w:val="single" w:sz="4" w:space="0" w:color="auto"/>
            </w:tcBorders>
          </w:tcPr>
          <w:p w14:paraId="70183F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7567</w:t>
            </w:r>
          </w:p>
        </w:tc>
        <w:tc>
          <w:tcPr>
            <w:tcW w:w="1168" w:type="dxa"/>
            <w:tcBorders>
              <w:top w:val="nil"/>
              <w:left w:val="nil"/>
              <w:bottom w:val="single" w:sz="4" w:space="0" w:color="auto"/>
              <w:right w:val="single" w:sz="4" w:space="0" w:color="auto"/>
            </w:tcBorders>
          </w:tcPr>
          <w:p w14:paraId="6D4C0C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92D3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B8AD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EB0E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Leutkirch-Friesenhofen</w:t>
            </w:r>
          </w:p>
        </w:tc>
      </w:tr>
      <w:tr w:rsidR="007B14DD" w:rsidRPr="00877699" w14:paraId="45BBB644" w14:textId="77777777" w:rsidTr="00C40239">
        <w:trPr>
          <w:trHeight w:val="20"/>
        </w:trPr>
        <w:tc>
          <w:tcPr>
            <w:tcW w:w="1559" w:type="dxa"/>
            <w:tcBorders>
              <w:top w:val="nil"/>
              <w:left w:val="single" w:sz="4" w:space="0" w:color="auto"/>
              <w:bottom w:val="single" w:sz="4" w:space="0" w:color="auto"/>
              <w:right w:val="single" w:sz="4" w:space="0" w:color="auto"/>
            </w:tcBorders>
          </w:tcPr>
          <w:p w14:paraId="1D5C4F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7568</w:t>
            </w:r>
          </w:p>
        </w:tc>
        <w:tc>
          <w:tcPr>
            <w:tcW w:w="1168" w:type="dxa"/>
            <w:tcBorders>
              <w:top w:val="nil"/>
              <w:left w:val="nil"/>
              <w:bottom w:val="single" w:sz="4" w:space="0" w:color="auto"/>
              <w:right w:val="single" w:sz="4" w:space="0" w:color="auto"/>
            </w:tcBorders>
          </w:tcPr>
          <w:p w14:paraId="795F42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7749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3CD8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5B75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Wurzach-Hauerz</w:t>
            </w:r>
          </w:p>
        </w:tc>
      </w:tr>
      <w:tr w:rsidR="007B14DD" w:rsidRPr="00877699" w14:paraId="6191EA06" w14:textId="77777777" w:rsidTr="00C40239">
        <w:trPr>
          <w:trHeight w:val="20"/>
        </w:trPr>
        <w:tc>
          <w:tcPr>
            <w:tcW w:w="1559" w:type="dxa"/>
            <w:tcBorders>
              <w:top w:val="nil"/>
              <w:left w:val="single" w:sz="4" w:space="0" w:color="auto"/>
              <w:bottom w:val="single" w:sz="4" w:space="0" w:color="auto"/>
              <w:right w:val="single" w:sz="4" w:space="0" w:color="auto"/>
            </w:tcBorders>
          </w:tcPr>
          <w:p w14:paraId="4D4C2B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7569</w:t>
            </w:r>
          </w:p>
        </w:tc>
        <w:tc>
          <w:tcPr>
            <w:tcW w:w="1168" w:type="dxa"/>
            <w:tcBorders>
              <w:top w:val="nil"/>
              <w:left w:val="nil"/>
              <w:bottom w:val="single" w:sz="4" w:space="0" w:color="auto"/>
              <w:right w:val="single" w:sz="4" w:space="0" w:color="auto"/>
            </w:tcBorders>
          </w:tcPr>
          <w:p w14:paraId="7E2969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B7B8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3B86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942D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Isny-Eisenbach</w:t>
            </w:r>
          </w:p>
        </w:tc>
      </w:tr>
      <w:tr w:rsidR="007B14DD" w:rsidRPr="00877699" w14:paraId="03DCC84C" w14:textId="77777777" w:rsidTr="00C40239">
        <w:trPr>
          <w:trHeight w:val="20"/>
        </w:trPr>
        <w:tc>
          <w:tcPr>
            <w:tcW w:w="1559" w:type="dxa"/>
            <w:tcBorders>
              <w:top w:val="nil"/>
              <w:left w:val="single" w:sz="4" w:space="0" w:color="auto"/>
              <w:bottom w:val="single" w:sz="4" w:space="0" w:color="auto"/>
              <w:right w:val="single" w:sz="4" w:space="0" w:color="auto"/>
            </w:tcBorders>
          </w:tcPr>
          <w:p w14:paraId="35CBC3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7570</w:t>
            </w:r>
          </w:p>
        </w:tc>
        <w:tc>
          <w:tcPr>
            <w:tcW w:w="1168" w:type="dxa"/>
            <w:tcBorders>
              <w:top w:val="nil"/>
              <w:left w:val="nil"/>
              <w:bottom w:val="single" w:sz="4" w:space="0" w:color="auto"/>
              <w:right w:val="single" w:sz="4" w:space="0" w:color="auto"/>
            </w:tcBorders>
          </w:tcPr>
          <w:p w14:paraId="6526E8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A8EB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4EC2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92C0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Sigmaringen-Gutenstein</w:t>
            </w:r>
          </w:p>
        </w:tc>
      </w:tr>
      <w:tr w:rsidR="007B14DD" w:rsidRPr="00877699" w14:paraId="20511E02" w14:textId="77777777" w:rsidTr="00C40239">
        <w:trPr>
          <w:trHeight w:val="20"/>
        </w:trPr>
        <w:tc>
          <w:tcPr>
            <w:tcW w:w="1559" w:type="dxa"/>
            <w:tcBorders>
              <w:top w:val="nil"/>
              <w:left w:val="single" w:sz="4" w:space="0" w:color="auto"/>
              <w:bottom w:val="single" w:sz="4" w:space="0" w:color="auto"/>
              <w:right w:val="single" w:sz="4" w:space="0" w:color="auto"/>
            </w:tcBorders>
          </w:tcPr>
          <w:p w14:paraId="47FCCE9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7571</w:t>
            </w:r>
          </w:p>
        </w:tc>
        <w:tc>
          <w:tcPr>
            <w:tcW w:w="1168" w:type="dxa"/>
            <w:tcBorders>
              <w:top w:val="nil"/>
              <w:left w:val="nil"/>
              <w:bottom w:val="single" w:sz="4" w:space="0" w:color="auto"/>
              <w:right w:val="single" w:sz="4" w:space="0" w:color="auto"/>
            </w:tcBorders>
          </w:tcPr>
          <w:p w14:paraId="488E85E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B3728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3D010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5C4F0A"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Sigmaringen</w:t>
            </w:r>
          </w:p>
        </w:tc>
      </w:tr>
      <w:tr w:rsidR="007B14DD" w:rsidRPr="00877699" w14:paraId="618CEF68" w14:textId="77777777" w:rsidTr="00C40239">
        <w:trPr>
          <w:trHeight w:val="20"/>
        </w:trPr>
        <w:tc>
          <w:tcPr>
            <w:tcW w:w="1559" w:type="dxa"/>
            <w:tcBorders>
              <w:top w:val="nil"/>
              <w:left w:val="single" w:sz="4" w:space="0" w:color="auto"/>
              <w:bottom w:val="single" w:sz="4" w:space="0" w:color="auto"/>
              <w:right w:val="single" w:sz="4" w:space="0" w:color="auto"/>
            </w:tcBorders>
          </w:tcPr>
          <w:p w14:paraId="62F8F1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7572</w:t>
            </w:r>
          </w:p>
        </w:tc>
        <w:tc>
          <w:tcPr>
            <w:tcW w:w="1168" w:type="dxa"/>
            <w:tcBorders>
              <w:top w:val="nil"/>
              <w:left w:val="nil"/>
              <w:bottom w:val="single" w:sz="4" w:space="0" w:color="auto"/>
              <w:right w:val="single" w:sz="4" w:space="0" w:color="auto"/>
            </w:tcBorders>
          </w:tcPr>
          <w:p w14:paraId="035357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43BB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7559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E573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Mengen Württemberg</w:t>
            </w:r>
          </w:p>
        </w:tc>
      </w:tr>
      <w:tr w:rsidR="007B14DD" w:rsidRPr="00877699" w14:paraId="713A8A0D" w14:textId="77777777" w:rsidTr="00C40239">
        <w:trPr>
          <w:trHeight w:val="20"/>
        </w:trPr>
        <w:tc>
          <w:tcPr>
            <w:tcW w:w="1559" w:type="dxa"/>
            <w:tcBorders>
              <w:top w:val="nil"/>
              <w:left w:val="single" w:sz="4" w:space="0" w:color="auto"/>
              <w:bottom w:val="single" w:sz="4" w:space="0" w:color="auto"/>
              <w:right w:val="single" w:sz="4" w:space="0" w:color="auto"/>
            </w:tcBorders>
          </w:tcPr>
          <w:p w14:paraId="76C956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7573</w:t>
            </w:r>
          </w:p>
        </w:tc>
        <w:tc>
          <w:tcPr>
            <w:tcW w:w="1168" w:type="dxa"/>
            <w:tcBorders>
              <w:top w:val="nil"/>
              <w:left w:val="nil"/>
              <w:bottom w:val="single" w:sz="4" w:space="0" w:color="auto"/>
              <w:right w:val="single" w:sz="4" w:space="0" w:color="auto"/>
            </w:tcBorders>
          </w:tcPr>
          <w:p w14:paraId="25189C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3457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00878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5C12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Stetten am kalten Markt</w:t>
            </w:r>
          </w:p>
        </w:tc>
      </w:tr>
      <w:tr w:rsidR="007B14DD" w:rsidRPr="00877699" w14:paraId="2F3D1A5C" w14:textId="77777777" w:rsidTr="00C40239">
        <w:trPr>
          <w:trHeight w:val="20"/>
        </w:trPr>
        <w:tc>
          <w:tcPr>
            <w:tcW w:w="1559" w:type="dxa"/>
            <w:tcBorders>
              <w:top w:val="nil"/>
              <w:left w:val="single" w:sz="4" w:space="0" w:color="auto"/>
              <w:bottom w:val="single" w:sz="4" w:space="0" w:color="auto"/>
              <w:right w:val="single" w:sz="4" w:space="0" w:color="auto"/>
            </w:tcBorders>
          </w:tcPr>
          <w:p w14:paraId="6DCEFA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7574</w:t>
            </w:r>
          </w:p>
        </w:tc>
        <w:tc>
          <w:tcPr>
            <w:tcW w:w="1168" w:type="dxa"/>
            <w:tcBorders>
              <w:top w:val="nil"/>
              <w:left w:val="nil"/>
              <w:bottom w:val="single" w:sz="4" w:space="0" w:color="auto"/>
              <w:right w:val="single" w:sz="4" w:space="0" w:color="auto"/>
            </w:tcBorders>
          </w:tcPr>
          <w:p w14:paraId="388006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89B5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0DAF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1F63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Gammertingen</w:t>
            </w:r>
          </w:p>
        </w:tc>
      </w:tr>
      <w:tr w:rsidR="007B14DD" w:rsidRPr="00877699" w14:paraId="7C50C833" w14:textId="77777777" w:rsidTr="00C40239">
        <w:trPr>
          <w:trHeight w:val="20"/>
        </w:trPr>
        <w:tc>
          <w:tcPr>
            <w:tcW w:w="1559" w:type="dxa"/>
            <w:tcBorders>
              <w:top w:val="nil"/>
              <w:left w:val="single" w:sz="4" w:space="0" w:color="auto"/>
              <w:bottom w:val="single" w:sz="4" w:space="0" w:color="auto"/>
              <w:right w:val="single" w:sz="4" w:space="0" w:color="auto"/>
            </w:tcBorders>
          </w:tcPr>
          <w:p w14:paraId="562908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7575</w:t>
            </w:r>
          </w:p>
        </w:tc>
        <w:tc>
          <w:tcPr>
            <w:tcW w:w="1168" w:type="dxa"/>
            <w:tcBorders>
              <w:top w:val="nil"/>
              <w:left w:val="nil"/>
              <w:bottom w:val="single" w:sz="4" w:space="0" w:color="auto"/>
              <w:right w:val="single" w:sz="4" w:space="0" w:color="auto"/>
            </w:tcBorders>
          </w:tcPr>
          <w:p w14:paraId="7F2D53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E9BC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F17A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FD1D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Messkirch</w:t>
            </w:r>
          </w:p>
        </w:tc>
      </w:tr>
      <w:tr w:rsidR="007B14DD" w:rsidRPr="00877699" w14:paraId="3F91BA67" w14:textId="77777777" w:rsidTr="00C40239">
        <w:trPr>
          <w:trHeight w:val="20"/>
        </w:trPr>
        <w:tc>
          <w:tcPr>
            <w:tcW w:w="1559" w:type="dxa"/>
            <w:tcBorders>
              <w:top w:val="nil"/>
              <w:left w:val="single" w:sz="4" w:space="0" w:color="auto"/>
              <w:bottom w:val="single" w:sz="4" w:space="0" w:color="auto"/>
              <w:right w:val="single" w:sz="4" w:space="0" w:color="auto"/>
            </w:tcBorders>
          </w:tcPr>
          <w:p w14:paraId="421D41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7576</w:t>
            </w:r>
          </w:p>
        </w:tc>
        <w:tc>
          <w:tcPr>
            <w:tcW w:w="1168" w:type="dxa"/>
            <w:tcBorders>
              <w:top w:val="nil"/>
              <w:left w:val="nil"/>
              <w:bottom w:val="single" w:sz="4" w:space="0" w:color="auto"/>
              <w:right w:val="single" w:sz="4" w:space="0" w:color="auto"/>
            </w:tcBorders>
          </w:tcPr>
          <w:p w14:paraId="7757E7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5EBD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9E43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A289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Krauchenwies</w:t>
            </w:r>
          </w:p>
        </w:tc>
      </w:tr>
      <w:tr w:rsidR="007B14DD" w:rsidRPr="00877699" w14:paraId="75D5D2FE" w14:textId="77777777" w:rsidTr="00C40239">
        <w:trPr>
          <w:trHeight w:val="20"/>
        </w:trPr>
        <w:tc>
          <w:tcPr>
            <w:tcW w:w="1559" w:type="dxa"/>
            <w:tcBorders>
              <w:top w:val="nil"/>
              <w:left w:val="single" w:sz="4" w:space="0" w:color="auto"/>
              <w:bottom w:val="single" w:sz="4" w:space="0" w:color="auto"/>
              <w:right w:val="single" w:sz="4" w:space="0" w:color="auto"/>
            </w:tcBorders>
          </w:tcPr>
          <w:p w14:paraId="54A8DB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7577</w:t>
            </w:r>
          </w:p>
        </w:tc>
        <w:tc>
          <w:tcPr>
            <w:tcW w:w="1168" w:type="dxa"/>
            <w:tcBorders>
              <w:top w:val="nil"/>
              <w:left w:val="nil"/>
              <w:bottom w:val="single" w:sz="4" w:space="0" w:color="auto"/>
              <w:right w:val="single" w:sz="4" w:space="0" w:color="auto"/>
            </w:tcBorders>
          </w:tcPr>
          <w:p w14:paraId="6CF044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866D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2B13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A9BD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Veringenstadt</w:t>
            </w:r>
          </w:p>
        </w:tc>
      </w:tr>
      <w:tr w:rsidR="007B14DD" w:rsidRPr="00877699" w14:paraId="1BF6DE6E" w14:textId="77777777" w:rsidTr="00C40239">
        <w:trPr>
          <w:trHeight w:val="20"/>
        </w:trPr>
        <w:tc>
          <w:tcPr>
            <w:tcW w:w="1559" w:type="dxa"/>
            <w:tcBorders>
              <w:top w:val="nil"/>
              <w:left w:val="single" w:sz="4" w:space="0" w:color="auto"/>
              <w:bottom w:val="single" w:sz="4" w:space="0" w:color="auto"/>
              <w:right w:val="single" w:sz="4" w:space="0" w:color="auto"/>
            </w:tcBorders>
          </w:tcPr>
          <w:p w14:paraId="270C61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7578</w:t>
            </w:r>
          </w:p>
        </w:tc>
        <w:tc>
          <w:tcPr>
            <w:tcW w:w="1168" w:type="dxa"/>
            <w:tcBorders>
              <w:top w:val="nil"/>
              <w:left w:val="nil"/>
              <w:bottom w:val="single" w:sz="4" w:space="0" w:color="auto"/>
              <w:right w:val="single" w:sz="4" w:space="0" w:color="auto"/>
            </w:tcBorders>
          </w:tcPr>
          <w:p w14:paraId="21145F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9A5B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B827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DD2C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 Hohenz</w:t>
            </w:r>
          </w:p>
        </w:tc>
      </w:tr>
      <w:tr w:rsidR="007B14DD" w:rsidRPr="00877699" w14:paraId="063D3969" w14:textId="77777777" w:rsidTr="00C40239">
        <w:trPr>
          <w:trHeight w:val="20"/>
        </w:trPr>
        <w:tc>
          <w:tcPr>
            <w:tcW w:w="1559" w:type="dxa"/>
            <w:tcBorders>
              <w:top w:val="nil"/>
              <w:left w:val="single" w:sz="4" w:space="0" w:color="auto"/>
              <w:bottom w:val="single" w:sz="4" w:space="0" w:color="auto"/>
              <w:right w:val="single" w:sz="4" w:space="0" w:color="auto"/>
            </w:tcBorders>
          </w:tcPr>
          <w:p w14:paraId="68BFD3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7579</w:t>
            </w:r>
          </w:p>
        </w:tc>
        <w:tc>
          <w:tcPr>
            <w:tcW w:w="1168" w:type="dxa"/>
            <w:tcBorders>
              <w:top w:val="nil"/>
              <w:left w:val="nil"/>
              <w:bottom w:val="single" w:sz="4" w:space="0" w:color="auto"/>
              <w:right w:val="single" w:sz="4" w:space="0" w:color="auto"/>
            </w:tcBorders>
          </w:tcPr>
          <w:p w14:paraId="22189F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9CD2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56D0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9939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Schwenningen Baden</w:t>
            </w:r>
          </w:p>
        </w:tc>
      </w:tr>
      <w:tr w:rsidR="007B14DD" w:rsidRPr="00877699" w14:paraId="2DE1C93F" w14:textId="77777777" w:rsidTr="00C40239">
        <w:trPr>
          <w:trHeight w:val="20"/>
        </w:trPr>
        <w:tc>
          <w:tcPr>
            <w:tcW w:w="1559" w:type="dxa"/>
            <w:tcBorders>
              <w:top w:val="nil"/>
              <w:left w:val="single" w:sz="4" w:space="0" w:color="auto"/>
              <w:bottom w:val="single" w:sz="4" w:space="0" w:color="auto"/>
              <w:right w:val="single" w:sz="4" w:space="0" w:color="auto"/>
            </w:tcBorders>
          </w:tcPr>
          <w:p w14:paraId="75D01B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7581</w:t>
            </w:r>
          </w:p>
        </w:tc>
        <w:tc>
          <w:tcPr>
            <w:tcW w:w="1168" w:type="dxa"/>
            <w:tcBorders>
              <w:top w:val="nil"/>
              <w:left w:val="nil"/>
              <w:bottom w:val="single" w:sz="4" w:space="0" w:color="auto"/>
              <w:right w:val="single" w:sz="4" w:space="0" w:color="auto"/>
            </w:tcBorders>
          </w:tcPr>
          <w:p w14:paraId="4BC688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76E1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BA32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3AE7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Saulgau</w:t>
            </w:r>
          </w:p>
        </w:tc>
      </w:tr>
      <w:tr w:rsidR="007B14DD" w:rsidRPr="00877699" w14:paraId="67B169C8" w14:textId="77777777" w:rsidTr="00C40239">
        <w:trPr>
          <w:trHeight w:val="20"/>
        </w:trPr>
        <w:tc>
          <w:tcPr>
            <w:tcW w:w="1559" w:type="dxa"/>
            <w:tcBorders>
              <w:top w:val="nil"/>
              <w:left w:val="single" w:sz="4" w:space="0" w:color="auto"/>
              <w:bottom w:val="single" w:sz="4" w:space="0" w:color="auto"/>
              <w:right w:val="single" w:sz="4" w:space="0" w:color="auto"/>
            </w:tcBorders>
          </w:tcPr>
          <w:p w14:paraId="49F239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7582</w:t>
            </w:r>
          </w:p>
        </w:tc>
        <w:tc>
          <w:tcPr>
            <w:tcW w:w="1168" w:type="dxa"/>
            <w:tcBorders>
              <w:top w:val="nil"/>
              <w:left w:val="nil"/>
              <w:bottom w:val="single" w:sz="4" w:space="0" w:color="auto"/>
              <w:right w:val="single" w:sz="4" w:space="0" w:color="auto"/>
            </w:tcBorders>
          </w:tcPr>
          <w:p w14:paraId="6C968A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4D08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35E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8516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Buchau</w:t>
            </w:r>
          </w:p>
        </w:tc>
      </w:tr>
      <w:tr w:rsidR="007B14DD" w:rsidRPr="00877699" w14:paraId="49F0671F" w14:textId="77777777" w:rsidTr="00C40239">
        <w:trPr>
          <w:trHeight w:val="20"/>
        </w:trPr>
        <w:tc>
          <w:tcPr>
            <w:tcW w:w="1559" w:type="dxa"/>
            <w:tcBorders>
              <w:top w:val="nil"/>
              <w:left w:val="single" w:sz="4" w:space="0" w:color="auto"/>
              <w:bottom w:val="single" w:sz="4" w:space="0" w:color="auto"/>
              <w:right w:val="single" w:sz="4" w:space="0" w:color="auto"/>
            </w:tcBorders>
          </w:tcPr>
          <w:p w14:paraId="1C3413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7583</w:t>
            </w:r>
          </w:p>
        </w:tc>
        <w:tc>
          <w:tcPr>
            <w:tcW w:w="1168" w:type="dxa"/>
            <w:tcBorders>
              <w:top w:val="nil"/>
              <w:left w:val="nil"/>
              <w:bottom w:val="single" w:sz="4" w:space="0" w:color="auto"/>
              <w:right w:val="single" w:sz="4" w:space="0" w:color="auto"/>
            </w:tcBorders>
          </w:tcPr>
          <w:p w14:paraId="14EC03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5A67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3405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D44F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Schussenried</w:t>
            </w:r>
          </w:p>
        </w:tc>
      </w:tr>
      <w:tr w:rsidR="007B14DD" w:rsidRPr="00877699" w14:paraId="23A43BAD" w14:textId="77777777" w:rsidTr="00C40239">
        <w:trPr>
          <w:trHeight w:val="20"/>
        </w:trPr>
        <w:tc>
          <w:tcPr>
            <w:tcW w:w="1559" w:type="dxa"/>
            <w:tcBorders>
              <w:top w:val="nil"/>
              <w:left w:val="single" w:sz="4" w:space="0" w:color="auto"/>
              <w:bottom w:val="single" w:sz="4" w:space="0" w:color="auto"/>
              <w:right w:val="single" w:sz="4" w:space="0" w:color="auto"/>
            </w:tcBorders>
          </w:tcPr>
          <w:p w14:paraId="26B0DE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7584</w:t>
            </w:r>
          </w:p>
        </w:tc>
        <w:tc>
          <w:tcPr>
            <w:tcW w:w="1168" w:type="dxa"/>
            <w:tcBorders>
              <w:top w:val="nil"/>
              <w:left w:val="nil"/>
              <w:bottom w:val="single" w:sz="4" w:space="0" w:color="auto"/>
              <w:right w:val="single" w:sz="4" w:space="0" w:color="auto"/>
            </w:tcBorders>
          </w:tcPr>
          <w:p w14:paraId="6A4B8D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8232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DA9E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EEF7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Altshausen</w:t>
            </w:r>
          </w:p>
        </w:tc>
      </w:tr>
      <w:tr w:rsidR="007B14DD" w:rsidRPr="00877699" w14:paraId="7DE61B12" w14:textId="77777777" w:rsidTr="00C40239">
        <w:trPr>
          <w:trHeight w:val="20"/>
        </w:trPr>
        <w:tc>
          <w:tcPr>
            <w:tcW w:w="1559" w:type="dxa"/>
            <w:tcBorders>
              <w:top w:val="nil"/>
              <w:left w:val="single" w:sz="4" w:space="0" w:color="auto"/>
              <w:bottom w:val="single" w:sz="4" w:space="0" w:color="auto"/>
              <w:right w:val="single" w:sz="4" w:space="0" w:color="auto"/>
            </w:tcBorders>
          </w:tcPr>
          <w:p w14:paraId="6E9220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7585</w:t>
            </w:r>
          </w:p>
        </w:tc>
        <w:tc>
          <w:tcPr>
            <w:tcW w:w="1168" w:type="dxa"/>
            <w:tcBorders>
              <w:top w:val="nil"/>
              <w:left w:val="nil"/>
              <w:bottom w:val="single" w:sz="4" w:space="0" w:color="auto"/>
              <w:right w:val="single" w:sz="4" w:space="0" w:color="auto"/>
            </w:tcBorders>
          </w:tcPr>
          <w:p w14:paraId="76E3B7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1619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E61D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021B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Ostrach</w:t>
            </w:r>
          </w:p>
        </w:tc>
      </w:tr>
      <w:tr w:rsidR="007B14DD" w:rsidRPr="00877699" w14:paraId="1C434A50" w14:textId="77777777" w:rsidTr="00C40239">
        <w:trPr>
          <w:trHeight w:val="20"/>
        </w:trPr>
        <w:tc>
          <w:tcPr>
            <w:tcW w:w="1559" w:type="dxa"/>
            <w:tcBorders>
              <w:top w:val="nil"/>
              <w:left w:val="single" w:sz="4" w:space="0" w:color="auto"/>
              <w:bottom w:val="single" w:sz="4" w:space="0" w:color="auto"/>
              <w:right w:val="single" w:sz="4" w:space="0" w:color="auto"/>
            </w:tcBorders>
          </w:tcPr>
          <w:p w14:paraId="7FA981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7586</w:t>
            </w:r>
          </w:p>
        </w:tc>
        <w:tc>
          <w:tcPr>
            <w:tcW w:w="1168" w:type="dxa"/>
            <w:tcBorders>
              <w:top w:val="nil"/>
              <w:left w:val="nil"/>
              <w:bottom w:val="single" w:sz="4" w:space="0" w:color="auto"/>
              <w:right w:val="single" w:sz="4" w:space="0" w:color="auto"/>
            </w:tcBorders>
          </w:tcPr>
          <w:p w14:paraId="24D4C8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1C5F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556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6582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Herbertingen</w:t>
            </w:r>
          </w:p>
        </w:tc>
      </w:tr>
      <w:tr w:rsidR="007B14DD" w:rsidRPr="00877699" w14:paraId="7B8A75B6" w14:textId="77777777" w:rsidTr="00C40239">
        <w:trPr>
          <w:trHeight w:val="20"/>
        </w:trPr>
        <w:tc>
          <w:tcPr>
            <w:tcW w:w="1559" w:type="dxa"/>
            <w:tcBorders>
              <w:top w:val="nil"/>
              <w:left w:val="single" w:sz="4" w:space="0" w:color="auto"/>
              <w:bottom w:val="single" w:sz="4" w:space="0" w:color="auto"/>
              <w:right w:val="single" w:sz="4" w:space="0" w:color="auto"/>
            </w:tcBorders>
          </w:tcPr>
          <w:p w14:paraId="5C86B0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7587</w:t>
            </w:r>
          </w:p>
        </w:tc>
        <w:tc>
          <w:tcPr>
            <w:tcW w:w="1168" w:type="dxa"/>
            <w:tcBorders>
              <w:top w:val="nil"/>
              <w:left w:val="nil"/>
              <w:bottom w:val="single" w:sz="4" w:space="0" w:color="auto"/>
              <w:right w:val="single" w:sz="4" w:space="0" w:color="auto"/>
            </w:tcBorders>
          </w:tcPr>
          <w:p w14:paraId="3622D6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8F49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13F8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349D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Hosskirch</w:t>
            </w:r>
          </w:p>
        </w:tc>
      </w:tr>
      <w:tr w:rsidR="007B14DD" w:rsidRPr="00877699" w14:paraId="7FF7574D" w14:textId="77777777" w:rsidTr="00C40239">
        <w:trPr>
          <w:trHeight w:val="20"/>
        </w:trPr>
        <w:tc>
          <w:tcPr>
            <w:tcW w:w="1559" w:type="dxa"/>
            <w:tcBorders>
              <w:top w:val="nil"/>
              <w:left w:val="single" w:sz="4" w:space="0" w:color="auto"/>
              <w:bottom w:val="single" w:sz="4" w:space="0" w:color="auto"/>
              <w:right w:val="single" w:sz="4" w:space="0" w:color="auto"/>
            </w:tcBorders>
          </w:tcPr>
          <w:p w14:paraId="09D2B4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7602</w:t>
            </w:r>
          </w:p>
        </w:tc>
        <w:tc>
          <w:tcPr>
            <w:tcW w:w="1168" w:type="dxa"/>
            <w:tcBorders>
              <w:top w:val="nil"/>
              <w:left w:val="nil"/>
              <w:bottom w:val="single" w:sz="4" w:space="0" w:color="auto"/>
              <w:right w:val="single" w:sz="4" w:space="0" w:color="auto"/>
            </w:tcBorders>
          </w:tcPr>
          <w:p w14:paraId="737246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01B5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8A88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9862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Oberried Breisgau</w:t>
            </w:r>
          </w:p>
        </w:tc>
      </w:tr>
      <w:tr w:rsidR="007B14DD" w:rsidRPr="00877699" w14:paraId="311893F3" w14:textId="77777777" w:rsidTr="00C40239">
        <w:trPr>
          <w:trHeight w:val="20"/>
        </w:trPr>
        <w:tc>
          <w:tcPr>
            <w:tcW w:w="1559" w:type="dxa"/>
            <w:tcBorders>
              <w:top w:val="nil"/>
              <w:left w:val="single" w:sz="4" w:space="0" w:color="auto"/>
              <w:bottom w:val="single" w:sz="4" w:space="0" w:color="auto"/>
              <w:right w:val="single" w:sz="4" w:space="0" w:color="auto"/>
            </w:tcBorders>
          </w:tcPr>
          <w:p w14:paraId="4EDD34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761</w:t>
            </w:r>
          </w:p>
        </w:tc>
        <w:tc>
          <w:tcPr>
            <w:tcW w:w="1168" w:type="dxa"/>
            <w:tcBorders>
              <w:top w:val="nil"/>
              <w:left w:val="nil"/>
              <w:bottom w:val="single" w:sz="4" w:space="0" w:color="auto"/>
              <w:right w:val="single" w:sz="4" w:space="0" w:color="auto"/>
            </w:tcBorders>
          </w:tcPr>
          <w:p w14:paraId="173266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9B37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B770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6CB2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Freiburg im Breisgau</w:t>
            </w:r>
          </w:p>
        </w:tc>
      </w:tr>
      <w:tr w:rsidR="007B14DD" w:rsidRPr="00877699" w14:paraId="6BEDDF95" w14:textId="77777777" w:rsidTr="00C40239">
        <w:trPr>
          <w:trHeight w:val="20"/>
        </w:trPr>
        <w:tc>
          <w:tcPr>
            <w:tcW w:w="1559" w:type="dxa"/>
            <w:tcBorders>
              <w:top w:val="nil"/>
              <w:left w:val="single" w:sz="4" w:space="0" w:color="auto"/>
              <w:bottom w:val="single" w:sz="4" w:space="0" w:color="auto"/>
              <w:right w:val="single" w:sz="4" w:space="0" w:color="auto"/>
            </w:tcBorders>
          </w:tcPr>
          <w:p w14:paraId="16F09C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7620</w:t>
            </w:r>
          </w:p>
        </w:tc>
        <w:tc>
          <w:tcPr>
            <w:tcW w:w="1168" w:type="dxa"/>
            <w:tcBorders>
              <w:top w:val="nil"/>
              <w:left w:val="nil"/>
              <w:bottom w:val="single" w:sz="4" w:space="0" w:color="auto"/>
              <w:right w:val="single" w:sz="4" w:space="0" w:color="auto"/>
            </w:tcBorders>
          </w:tcPr>
          <w:p w14:paraId="279FA9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38E9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5F0A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1FFB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Schopfheim-Gersbach</w:t>
            </w:r>
          </w:p>
        </w:tc>
      </w:tr>
      <w:tr w:rsidR="007B14DD" w:rsidRPr="00877699" w14:paraId="03B6A3DA" w14:textId="77777777" w:rsidTr="00C40239">
        <w:trPr>
          <w:trHeight w:val="20"/>
        </w:trPr>
        <w:tc>
          <w:tcPr>
            <w:tcW w:w="1559" w:type="dxa"/>
            <w:tcBorders>
              <w:top w:val="nil"/>
              <w:left w:val="single" w:sz="4" w:space="0" w:color="auto"/>
              <w:bottom w:val="single" w:sz="4" w:space="0" w:color="auto"/>
              <w:right w:val="single" w:sz="4" w:space="0" w:color="auto"/>
            </w:tcBorders>
          </w:tcPr>
          <w:p w14:paraId="1FA73F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7621</w:t>
            </w:r>
          </w:p>
        </w:tc>
        <w:tc>
          <w:tcPr>
            <w:tcW w:w="1168" w:type="dxa"/>
            <w:tcBorders>
              <w:top w:val="nil"/>
              <w:left w:val="nil"/>
              <w:bottom w:val="single" w:sz="4" w:space="0" w:color="auto"/>
              <w:right w:val="single" w:sz="4" w:space="0" w:color="auto"/>
            </w:tcBorders>
          </w:tcPr>
          <w:p w14:paraId="6E2DB3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544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7226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4BD1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Lörrach</w:t>
            </w:r>
          </w:p>
        </w:tc>
      </w:tr>
      <w:tr w:rsidR="007B14DD" w:rsidRPr="00877699" w14:paraId="6385A70B" w14:textId="77777777" w:rsidTr="00C40239">
        <w:trPr>
          <w:trHeight w:val="20"/>
        </w:trPr>
        <w:tc>
          <w:tcPr>
            <w:tcW w:w="1559" w:type="dxa"/>
            <w:tcBorders>
              <w:top w:val="nil"/>
              <w:left w:val="single" w:sz="4" w:space="0" w:color="auto"/>
              <w:bottom w:val="single" w:sz="4" w:space="0" w:color="auto"/>
              <w:right w:val="single" w:sz="4" w:space="0" w:color="auto"/>
            </w:tcBorders>
          </w:tcPr>
          <w:p w14:paraId="10B88D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7622</w:t>
            </w:r>
          </w:p>
        </w:tc>
        <w:tc>
          <w:tcPr>
            <w:tcW w:w="1168" w:type="dxa"/>
            <w:tcBorders>
              <w:top w:val="nil"/>
              <w:left w:val="nil"/>
              <w:bottom w:val="single" w:sz="4" w:space="0" w:color="auto"/>
              <w:right w:val="single" w:sz="4" w:space="0" w:color="auto"/>
            </w:tcBorders>
          </w:tcPr>
          <w:p w14:paraId="1327C6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FB08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79F2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6735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Schopfheim</w:t>
            </w:r>
          </w:p>
        </w:tc>
      </w:tr>
      <w:tr w:rsidR="007B14DD" w:rsidRPr="00877699" w14:paraId="704C6C7A" w14:textId="77777777" w:rsidTr="00C40239">
        <w:trPr>
          <w:trHeight w:val="20"/>
        </w:trPr>
        <w:tc>
          <w:tcPr>
            <w:tcW w:w="1559" w:type="dxa"/>
            <w:tcBorders>
              <w:top w:val="nil"/>
              <w:left w:val="single" w:sz="4" w:space="0" w:color="auto"/>
              <w:bottom w:val="single" w:sz="4" w:space="0" w:color="auto"/>
              <w:right w:val="single" w:sz="4" w:space="0" w:color="auto"/>
            </w:tcBorders>
          </w:tcPr>
          <w:p w14:paraId="196635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7623</w:t>
            </w:r>
          </w:p>
        </w:tc>
        <w:tc>
          <w:tcPr>
            <w:tcW w:w="1168" w:type="dxa"/>
            <w:tcBorders>
              <w:top w:val="nil"/>
              <w:left w:val="nil"/>
              <w:bottom w:val="single" w:sz="4" w:space="0" w:color="auto"/>
              <w:right w:val="single" w:sz="4" w:space="0" w:color="auto"/>
            </w:tcBorders>
          </w:tcPr>
          <w:p w14:paraId="012CB2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C4FA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D74F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1518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Rheinfelden Baden</w:t>
            </w:r>
          </w:p>
        </w:tc>
      </w:tr>
      <w:tr w:rsidR="007B14DD" w:rsidRPr="00877699" w14:paraId="48C29EE8" w14:textId="77777777" w:rsidTr="00C40239">
        <w:trPr>
          <w:trHeight w:val="20"/>
        </w:trPr>
        <w:tc>
          <w:tcPr>
            <w:tcW w:w="1559" w:type="dxa"/>
            <w:tcBorders>
              <w:top w:val="nil"/>
              <w:left w:val="single" w:sz="4" w:space="0" w:color="auto"/>
              <w:bottom w:val="single" w:sz="4" w:space="0" w:color="auto"/>
              <w:right w:val="single" w:sz="4" w:space="0" w:color="auto"/>
            </w:tcBorders>
          </w:tcPr>
          <w:p w14:paraId="3EEA7C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7624</w:t>
            </w:r>
          </w:p>
        </w:tc>
        <w:tc>
          <w:tcPr>
            <w:tcW w:w="1168" w:type="dxa"/>
            <w:tcBorders>
              <w:top w:val="nil"/>
              <w:left w:val="nil"/>
              <w:bottom w:val="single" w:sz="4" w:space="0" w:color="auto"/>
              <w:right w:val="single" w:sz="4" w:space="0" w:color="auto"/>
            </w:tcBorders>
          </w:tcPr>
          <w:p w14:paraId="44A8E8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FC14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9FD5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CA80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Grenzach-Wyhlen</w:t>
            </w:r>
          </w:p>
        </w:tc>
      </w:tr>
      <w:tr w:rsidR="007B14DD" w:rsidRPr="00877699" w14:paraId="69A9A277" w14:textId="77777777" w:rsidTr="00C40239">
        <w:trPr>
          <w:trHeight w:val="20"/>
        </w:trPr>
        <w:tc>
          <w:tcPr>
            <w:tcW w:w="1559" w:type="dxa"/>
            <w:tcBorders>
              <w:top w:val="nil"/>
              <w:left w:val="single" w:sz="4" w:space="0" w:color="auto"/>
              <w:bottom w:val="single" w:sz="4" w:space="0" w:color="auto"/>
              <w:right w:val="single" w:sz="4" w:space="0" w:color="auto"/>
            </w:tcBorders>
          </w:tcPr>
          <w:p w14:paraId="6D570A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7625</w:t>
            </w:r>
          </w:p>
        </w:tc>
        <w:tc>
          <w:tcPr>
            <w:tcW w:w="1168" w:type="dxa"/>
            <w:tcBorders>
              <w:top w:val="nil"/>
              <w:left w:val="nil"/>
              <w:bottom w:val="single" w:sz="4" w:space="0" w:color="auto"/>
              <w:right w:val="single" w:sz="4" w:space="0" w:color="auto"/>
            </w:tcBorders>
          </w:tcPr>
          <w:p w14:paraId="3F4B7F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5A50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C8EA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DA1D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Zell im Wiesental</w:t>
            </w:r>
          </w:p>
        </w:tc>
      </w:tr>
      <w:tr w:rsidR="007B14DD" w:rsidRPr="00877699" w14:paraId="2B5EDD48" w14:textId="77777777" w:rsidTr="00C40239">
        <w:trPr>
          <w:trHeight w:val="20"/>
        </w:trPr>
        <w:tc>
          <w:tcPr>
            <w:tcW w:w="1559" w:type="dxa"/>
            <w:tcBorders>
              <w:top w:val="nil"/>
              <w:left w:val="single" w:sz="4" w:space="0" w:color="auto"/>
              <w:bottom w:val="single" w:sz="4" w:space="0" w:color="auto"/>
              <w:right w:val="single" w:sz="4" w:space="0" w:color="auto"/>
            </w:tcBorders>
          </w:tcPr>
          <w:p w14:paraId="2BCAA4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7626</w:t>
            </w:r>
          </w:p>
        </w:tc>
        <w:tc>
          <w:tcPr>
            <w:tcW w:w="1168" w:type="dxa"/>
            <w:tcBorders>
              <w:top w:val="nil"/>
              <w:left w:val="nil"/>
              <w:bottom w:val="single" w:sz="4" w:space="0" w:color="auto"/>
              <w:right w:val="single" w:sz="4" w:space="0" w:color="auto"/>
            </w:tcBorders>
          </w:tcPr>
          <w:p w14:paraId="181839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6C43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4F3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A934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Kandern</w:t>
            </w:r>
          </w:p>
        </w:tc>
      </w:tr>
      <w:tr w:rsidR="007B14DD" w:rsidRPr="00877699" w14:paraId="18F3E9AC" w14:textId="77777777" w:rsidTr="00C40239">
        <w:trPr>
          <w:trHeight w:val="20"/>
        </w:trPr>
        <w:tc>
          <w:tcPr>
            <w:tcW w:w="1559" w:type="dxa"/>
            <w:tcBorders>
              <w:top w:val="nil"/>
              <w:left w:val="single" w:sz="4" w:space="0" w:color="auto"/>
              <w:bottom w:val="single" w:sz="4" w:space="0" w:color="auto"/>
              <w:right w:val="single" w:sz="4" w:space="0" w:color="auto"/>
            </w:tcBorders>
          </w:tcPr>
          <w:p w14:paraId="715BCD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7627</w:t>
            </w:r>
          </w:p>
        </w:tc>
        <w:tc>
          <w:tcPr>
            <w:tcW w:w="1168" w:type="dxa"/>
            <w:tcBorders>
              <w:top w:val="nil"/>
              <w:left w:val="nil"/>
              <w:bottom w:val="single" w:sz="4" w:space="0" w:color="auto"/>
              <w:right w:val="single" w:sz="4" w:space="0" w:color="auto"/>
            </w:tcBorders>
          </w:tcPr>
          <w:p w14:paraId="69E59A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6EC0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D00F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DF9F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Steinen Kreis Lörrach</w:t>
            </w:r>
          </w:p>
        </w:tc>
      </w:tr>
      <w:tr w:rsidR="007B14DD" w:rsidRPr="00877699" w14:paraId="445AA2DA" w14:textId="77777777" w:rsidTr="00C40239">
        <w:trPr>
          <w:trHeight w:val="20"/>
        </w:trPr>
        <w:tc>
          <w:tcPr>
            <w:tcW w:w="1559" w:type="dxa"/>
            <w:tcBorders>
              <w:top w:val="nil"/>
              <w:left w:val="single" w:sz="4" w:space="0" w:color="auto"/>
              <w:bottom w:val="single" w:sz="4" w:space="0" w:color="auto"/>
              <w:right w:val="single" w:sz="4" w:space="0" w:color="auto"/>
            </w:tcBorders>
          </w:tcPr>
          <w:p w14:paraId="605833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7628</w:t>
            </w:r>
          </w:p>
        </w:tc>
        <w:tc>
          <w:tcPr>
            <w:tcW w:w="1168" w:type="dxa"/>
            <w:tcBorders>
              <w:top w:val="nil"/>
              <w:left w:val="nil"/>
              <w:bottom w:val="single" w:sz="4" w:space="0" w:color="auto"/>
              <w:right w:val="single" w:sz="4" w:space="0" w:color="auto"/>
            </w:tcBorders>
          </w:tcPr>
          <w:p w14:paraId="32BC31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C7D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5DD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A112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Efringen-Kirchen</w:t>
            </w:r>
          </w:p>
        </w:tc>
      </w:tr>
      <w:tr w:rsidR="007B14DD" w:rsidRPr="00877699" w14:paraId="7AE511AE" w14:textId="77777777" w:rsidTr="00C40239">
        <w:trPr>
          <w:trHeight w:val="20"/>
        </w:trPr>
        <w:tc>
          <w:tcPr>
            <w:tcW w:w="1559" w:type="dxa"/>
            <w:tcBorders>
              <w:top w:val="nil"/>
              <w:left w:val="single" w:sz="4" w:space="0" w:color="auto"/>
              <w:bottom w:val="single" w:sz="4" w:space="0" w:color="auto"/>
              <w:right w:val="single" w:sz="4" w:space="0" w:color="auto"/>
            </w:tcBorders>
          </w:tcPr>
          <w:p w14:paraId="64266C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7629</w:t>
            </w:r>
          </w:p>
        </w:tc>
        <w:tc>
          <w:tcPr>
            <w:tcW w:w="1168" w:type="dxa"/>
            <w:tcBorders>
              <w:top w:val="nil"/>
              <w:left w:val="nil"/>
              <w:bottom w:val="single" w:sz="4" w:space="0" w:color="auto"/>
              <w:right w:val="single" w:sz="4" w:space="0" w:color="auto"/>
            </w:tcBorders>
          </w:tcPr>
          <w:p w14:paraId="311856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CB70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A6E2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5A43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Tegernau Baden</w:t>
            </w:r>
          </w:p>
        </w:tc>
      </w:tr>
      <w:tr w:rsidR="007B14DD" w:rsidRPr="00877699" w14:paraId="2F158C7F" w14:textId="77777777" w:rsidTr="00C40239">
        <w:trPr>
          <w:trHeight w:val="20"/>
        </w:trPr>
        <w:tc>
          <w:tcPr>
            <w:tcW w:w="1559" w:type="dxa"/>
            <w:tcBorders>
              <w:top w:val="nil"/>
              <w:left w:val="single" w:sz="4" w:space="0" w:color="auto"/>
              <w:bottom w:val="single" w:sz="4" w:space="0" w:color="auto"/>
              <w:right w:val="single" w:sz="4" w:space="0" w:color="auto"/>
            </w:tcBorders>
          </w:tcPr>
          <w:p w14:paraId="40E43B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7631</w:t>
            </w:r>
          </w:p>
        </w:tc>
        <w:tc>
          <w:tcPr>
            <w:tcW w:w="1168" w:type="dxa"/>
            <w:tcBorders>
              <w:top w:val="nil"/>
              <w:left w:val="nil"/>
              <w:bottom w:val="single" w:sz="4" w:space="0" w:color="auto"/>
              <w:right w:val="single" w:sz="4" w:space="0" w:color="auto"/>
            </w:tcBorders>
          </w:tcPr>
          <w:p w14:paraId="0ECFFC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17C8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85AA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EE03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Müllheim Baden</w:t>
            </w:r>
          </w:p>
        </w:tc>
      </w:tr>
      <w:tr w:rsidR="007B14DD" w:rsidRPr="00877699" w14:paraId="4E952093" w14:textId="77777777" w:rsidTr="00C40239">
        <w:trPr>
          <w:trHeight w:val="20"/>
        </w:trPr>
        <w:tc>
          <w:tcPr>
            <w:tcW w:w="1559" w:type="dxa"/>
            <w:tcBorders>
              <w:top w:val="nil"/>
              <w:left w:val="single" w:sz="4" w:space="0" w:color="auto"/>
              <w:bottom w:val="single" w:sz="4" w:space="0" w:color="auto"/>
              <w:right w:val="single" w:sz="4" w:space="0" w:color="auto"/>
            </w:tcBorders>
          </w:tcPr>
          <w:p w14:paraId="68BBAB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7632</w:t>
            </w:r>
          </w:p>
        </w:tc>
        <w:tc>
          <w:tcPr>
            <w:tcW w:w="1168" w:type="dxa"/>
            <w:tcBorders>
              <w:top w:val="nil"/>
              <w:left w:val="nil"/>
              <w:bottom w:val="single" w:sz="4" w:space="0" w:color="auto"/>
              <w:right w:val="single" w:sz="4" w:space="0" w:color="auto"/>
            </w:tcBorders>
          </w:tcPr>
          <w:p w14:paraId="02B691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75A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94D0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FCCE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Badenweiler</w:t>
            </w:r>
          </w:p>
        </w:tc>
      </w:tr>
      <w:tr w:rsidR="007B14DD" w:rsidRPr="00877699" w14:paraId="0A491477" w14:textId="77777777" w:rsidTr="00C40239">
        <w:trPr>
          <w:trHeight w:val="20"/>
        </w:trPr>
        <w:tc>
          <w:tcPr>
            <w:tcW w:w="1559" w:type="dxa"/>
            <w:tcBorders>
              <w:top w:val="nil"/>
              <w:left w:val="single" w:sz="4" w:space="0" w:color="auto"/>
              <w:bottom w:val="single" w:sz="4" w:space="0" w:color="auto"/>
              <w:right w:val="single" w:sz="4" w:space="0" w:color="auto"/>
            </w:tcBorders>
          </w:tcPr>
          <w:p w14:paraId="4A0F8C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7633</w:t>
            </w:r>
          </w:p>
        </w:tc>
        <w:tc>
          <w:tcPr>
            <w:tcW w:w="1168" w:type="dxa"/>
            <w:tcBorders>
              <w:top w:val="nil"/>
              <w:left w:val="nil"/>
              <w:bottom w:val="single" w:sz="4" w:space="0" w:color="auto"/>
              <w:right w:val="single" w:sz="4" w:space="0" w:color="auto"/>
            </w:tcBorders>
          </w:tcPr>
          <w:p w14:paraId="518A45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A96E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F7E0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5A1E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Staufen im Breisgau</w:t>
            </w:r>
          </w:p>
        </w:tc>
      </w:tr>
      <w:tr w:rsidR="007B14DD" w:rsidRPr="00877699" w14:paraId="004DCF97" w14:textId="77777777" w:rsidTr="00C40239">
        <w:trPr>
          <w:trHeight w:val="20"/>
        </w:trPr>
        <w:tc>
          <w:tcPr>
            <w:tcW w:w="1559" w:type="dxa"/>
            <w:tcBorders>
              <w:top w:val="nil"/>
              <w:left w:val="single" w:sz="4" w:space="0" w:color="auto"/>
              <w:bottom w:val="single" w:sz="4" w:space="0" w:color="auto"/>
              <w:right w:val="single" w:sz="4" w:space="0" w:color="auto"/>
            </w:tcBorders>
          </w:tcPr>
          <w:p w14:paraId="30A2DE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7634</w:t>
            </w:r>
          </w:p>
        </w:tc>
        <w:tc>
          <w:tcPr>
            <w:tcW w:w="1168" w:type="dxa"/>
            <w:tcBorders>
              <w:top w:val="nil"/>
              <w:left w:val="nil"/>
              <w:bottom w:val="single" w:sz="4" w:space="0" w:color="auto"/>
              <w:right w:val="single" w:sz="4" w:space="0" w:color="auto"/>
            </w:tcBorders>
          </w:tcPr>
          <w:p w14:paraId="73378F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771C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8542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5FF5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Sulzburg</w:t>
            </w:r>
          </w:p>
        </w:tc>
      </w:tr>
      <w:tr w:rsidR="007B14DD" w:rsidRPr="00877699" w14:paraId="1BE31501" w14:textId="77777777" w:rsidTr="00C40239">
        <w:trPr>
          <w:trHeight w:val="20"/>
        </w:trPr>
        <w:tc>
          <w:tcPr>
            <w:tcW w:w="1559" w:type="dxa"/>
            <w:tcBorders>
              <w:top w:val="nil"/>
              <w:left w:val="single" w:sz="4" w:space="0" w:color="auto"/>
              <w:bottom w:val="single" w:sz="4" w:space="0" w:color="auto"/>
              <w:right w:val="single" w:sz="4" w:space="0" w:color="auto"/>
            </w:tcBorders>
          </w:tcPr>
          <w:p w14:paraId="44217A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7635</w:t>
            </w:r>
          </w:p>
        </w:tc>
        <w:tc>
          <w:tcPr>
            <w:tcW w:w="1168" w:type="dxa"/>
            <w:tcBorders>
              <w:top w:val="nil"/>
              <w:left w:val="nil"/>
              <w:bottom w:val="single" w:sz="4" w:space="0" w:color="auto"/>
              <w:right w:val="single" w:sz="4" w:space="0" w:color="auto"/>
            </w:tcBorders>
          </w:tcPr>
          <w:p w14:paraId="535A90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5A3B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9B5B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232F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Schliengen</w:t>
            </w:r>
          </w:p>
        </w:tc>
      </w:tr>
      <w:tr w:rsidR="007B14DD" w:rsidRPr="00877699" w14:paraId="6C6B0972" w14:textId="77777777" w:rsidTr="00C40239">
        <w:trPr>
          <w:trHeight w:val="20"/>
        </w:trPr>
        <w:tc>
          <w:tcPr>
            <w:tcW w:w="1559" w:type="dxa"/>
            <w:tcBorders>
              <w:top w:val="nil"/>
              <w:left w:val="single" w:sz="4" w:space="0" w:color="auto"/>
              <w:bottom w:val="single" w:sz="4" w:space="0" w:color="auto"/>
              <w:right w:val="single" w:sz="4" w:space="0" w:color="auto"/>
            </w:tcBorders>
          </w:tcPr>
          <w:p w14:paraId="71A97B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7636</w:t>
            </w:r>
          </w:p>
        </w:tc>
        <w:tc>
          <w:tcPr>
            <w:tcW w:w="1168" w:type="dxa"/>
            <w:tcBorders>
              <w:top w:val="nil"/>
              <w:left w:val="nil"/>
              <w:bottom w:val="single" w:sz="4" w:space="0" w:color="auto"/>
              <w:right w:val="single" w:sz="4" w:space="0" w:color="auto"/>
            </w:tcBorders>
          </w:tcPr>
          <w:p w14:paraId="0DF15A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3309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11DB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11A8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Münstertal Schwarzwald</w:t>
            </w:r>
          </w:p>
        </w:tc>
      </w:tr>
      <w:tr w:rsidR="007B14DD" w:rsidRPr="00877699" w14:paraId="484F4E00" w14:textId="77777777" w:rsidTr="00C40239">
        <w:trPr>
          <w:trHeight w:val="20"/>
        </w:trPr>
        <w:tc>
          <w:tcPr>
            <w:tcW w:w="1559" w:type="dxa"/>
            <w:tcBorders>
              <w:top w:val="nil"/>
              <w:left w:val="single" w:sz="4" w:space="0" w:color="auto"/>
              <w:bottom w:val="single" w:sz="4" w:space="0" w:color="auto"/>
              <w:right w:val="single" w:sz="4" w:space="0" w:color="auto"/>
            </w:tcBorders>
          </w:tcPr>
          <w:p w14:paraId="61563A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7641</w:t>
            </w:r>
          </w:p>
        </w:tc>
        <w:tc>
          <w:tcPr>
            <w:tcW w:w="1168" w:type="dxa"/>
            <w:tcBorders>
              <w:top w:val="nil"/>
              <w:left w:val="nil"/>
              <w:bottom w:val="single" w:sz="4" w:space="0" w:color="auto"/>
              <w:right w:val="single" w:sz="4" w:space="0" w:color="auto"/>
            </w:tcBorders>
          </w:tcPr>
          <w:p w14:paraId="442227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5AAA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5CA5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3326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Emmendingen</w:t>
            </w:r>
          </w:p>
        </w:tc>
      </w:tr>
      <w:tr w:rsidR="007B14DD" w:rsidRPr="00877699" w14:paraId="66E7403A" w14:textId="77777777" w:rsidTr="00C40239">
        <w:trPr>
          <w:trHeight w:val="20"/>
        </w:trPr>
        <w:tc>
          <w:tcPr>
            <w:tcW w:w="1559" w:type="dxa"/>
            <w:tcBorders>
              <w:top w:val="nil"/>
              <w:left w:val="single" w:sz="4" w:space="0" w:color="auto"/>
              <w:bottom w:val="single" w:sz="4" w:space="0" w:color="auto"/>
              <w:right w:val="single" w:sz="4" w:space="0" w:color="auto"/>
            </w:tcBorders>
          </w:tcPr>
          <w:p w14:paraId="25702D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7642</w:t>
            </w:r>
          </w:p>
        </w:tc>
        <w:tc>
          <w:tcPr>
            <w:tcW w:w="1168" w:type="dxa"/>
            <w:tcBorders>
              <w:top w:val="nil"/>
              <w:left w:val="nil"/>
              <w:bottom w:val="single" w:sz="4" w:space="0" w:color="auto"/>
              <w:right w:val="single" w:sz="4" w:space="0" w:color="auto"/>
            </w:tcBorders>
          </w:tcPr>
          <w:p w14:paraId="5B8661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4AC7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D07B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2E43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Endingen Kaiserstuhl</w:t>
            </w:r>
          </w:p>
        </w:tc>
      </w:tr>
      <w:tr w:rsidR="007B14DD" w:rsidRPr="00877699" w14:paraId="23FF80E1" w14:textId="77777777" w:rsidTr="00C40239">
        <w:trPr>
          <w:trHeight w:val="20"/>
        </w:trPr>
        <w:tc>
          <w:tcPr>
            <w:tcW w:w="1559" w:type="dxa"/>
            <w:tcBorders>
              <w:top w:val="nil"/>
              <w:left w:val="single" w:sz="4" w:space="0" w:color="auto"/>
              <w:bottom w:val="single" w:sz="4" w:space="0" w:color="auto"/>
              <w:right w:val="single" w:sz="4" w:space="0" w:color="auto"/>
            </w:tcBorders>
          </w:tcPr>
          <w:p w14:paraId="5097DE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7643</w:t>
            </w:r>
          </w:p>
        </w:tc>
        <w:tc>
          <w:tcPr>
            <w:tcW w:w="1168" w:type="dxa"/>
            <w:tcBorders>
              <w:top w:val="nil"/>
              <w:left w:val="nil"/>
              <w:bottom w:val="single" w:sz="4" w:space="0" w:color="auto"/>
              <w:right w:val="single" w:sz="4" w:space="0" w:color="auto"/>
            </w:tcBorders>
          </w:tcPr>
          <w:p w14:paraId="6D5287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1689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AE79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87DB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Herbolzheim Breisgau</w:t>
            </w:r>
          </w:p>
        </w:tc>
      </w:tr>
      <w:tr w:rsidR="007B14DD" w:rsidRPr="00877699" w14:paraId="2F2C0098" w14:textId="77777777" w:rsidTr="00C40239">
        <w:trPr>
          <w:trHeight w:val="20"/>
        </w:trPr>
        <w:tc>
          <w:tcPr>
            <w:tcW w:w="1559" w:type="dxa"/>
            <w:tcBorders>
              <w:top w:val="nil"/>
              <w:left w:val="single" w:sz="4" w:space="0" w:color="auto"/>
              <w:bottom w:val="single" w:sz="4" w:space="0" w:color="auto"/>
              <w:right w:val="single" w:sz="4" w:space="0" w:color="auto"/>
            </w:tcBorders>
          </w:tcPr>
          <w:p w14:paraId="1BFFEF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7644</w:t>
            </w:r>
          </w:p>
        </w:tc>
        <w:tc>
          <w:tcPr>
            <w:tcW w:w="1168" w:type="dxa"/>
            <w:tcBorders>
              <w:top w:val="nil"/>
              <w:left w:val="nil"/>
              <w:bottom w:val="single" w:sz="4" w:space="0" w:color="auto"/>
              <w:right w:val="single" w:sz="4" w:space="0" w:color="auto"/>
            </w:tcBorders>
          </w:tcPr>
          <w:p w14:paraId="449347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2269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42A7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166B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Kenzingen</w:t>
            </w:r>
          </w:p>
        </w:tc>
      </w:tr>
      <w:tr w:rsidR="007B14DD" w:rsidRPr="00877699" w14:paraId="6B0DA589" w14:textId="77777777" w:rsidTr="00C40239">
        <w:trPr>
          <w:trHeight w:val="20"/>
        </w:trPr>
        <w:tc>
          <w:tcPr>
            <w:tcW w:w="1559" w:type="dxa"/>
            <w:tcBorders>
              <w:top w:val="nil"/>
              <w:left w:val="single" w:sz="4" w:space="0" w:color="auto"/>
              <w:bottom w:val="single" w:sz="4" w:space="0" w:color="auto"/>
              <w:right w:val="single" w:sz="4" w:space="0" w:color="auto"/>
            </w:tcBorders>
          </w:tcPr>
          <w:p w14:paraId="461F87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7645</w:t>
            </w:r>
          </w:p>
        </w:tc>
        <w:tc>
          <w:tcPr>
            <w:tcW w:w="1168" w:type="dxa"/>
            <w:tcBorders>
              <w:top w:val="nil"/>
              <w:left w:val="nil"/>
              <w:bottom w:val="single" w:sz="4" w:space="0" w:color="auto"/>
              <w:right w:val="single" w:sz="4" w:space="0" w:color="auto"/>
            </w:tcBorders>
          </w:tcPr>
          <w:p w14:paraId="42A921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80C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450A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C32F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Freiamt</w:t>
            </w:r>
          </w:p>
        </w:tc>
      </w:tr>
      <w:tr w:rsidR="007B14DD" w:rsidRPr="00877699" w14:paraId="1CA718F3" w14:textId="77777777" w:rsidTr="00C40239">
        <w:trPr>
          <w:trHeight w:val="20"/>
        </w:trPr>
        <w:tc>
          <w:tcPr>
            <w:tcW w:w="1559" w:type="dxa"/>
            <w:tcBorders>
              <w:top w:val="nil"/>
              <w:left w:val="single" w:sz="4" w:space="0" w:color="auto"/>
              <w:bottom w:val="single" w:sz="4" w:space="0" w:color="auto"/>
              <w:right w:val="single" w:sz="4" w:space="0" w:color="auto"/>
            </w:tcBorders>
          </w:tcPr>
          <w:p w14:paraId="05946A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7646</w:t>
            </w:r>
          </w:p>
        </w:tc>
        <w:tc>
          <w:tcPr>
            <w:tcW w:w="1168" w:type="dxa"/>
            <w:tcBorders>
              <w:top w:val="nil"/>
              <w:left w:val="nil"/>
              <w:bottom w:val="single" w:sz="4" w:space="0" w:color="auto"/>
              <w:right w:val="single" w:sz="4" w:space="0" w:color="auto"/>
            </w:tcBorders>
          </w:tcPr>
          <w:p w14:paraId="29D272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87EF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06BD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B0E0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Weisweil Breisgau</w:t>
            </w:r>
          </w:p>
        </w:tc>
      </w:tr>
      <w:tr w:rsidR="007B14DD" w:rsidRPr="00877699" w14:paraId="5866EEA1" w14:textId="77777777" w:rsidTr="00C40239">
        <w:trPr>
          <w:trHeight w:val="20"/>
        </w:trPr>
        <w:tc>
          <w:tcPr>
            <w:tcW w:w="1559" w:type="dxa"/>
            <w:tcBorders>
              <w:top w:val="nil"/>
              <w:left w:val="single" w:sz="4" w:space="0" w:color="auto"/>
              <w:bottom w:val="single" w:sz="4" w:space="0" w:color="auto"/>
              <w:right w:val="single" w:sz="4" w:space="0" w:color="auto"/>
            </w:tcBorders>
          </w:tcPr>
          <w:p w14:paraId="5174D1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7651</w:t>
            </w:r>
          </w:p>
        </w:tc>
        <w:tc>
          <w:tcPr>
            <w:tcW w:w="1168" w:type="dxa"/>
            <w:tcBorders>
              <w:top w:val="nil"/>
              <w:left w:val="nil"/>
              <w:bottom w:val="single" w:sz="4" w:space="0" w:color="auto"/>
              <w:right w:val="single" w:sz="4" w:space="0" w:color="auto"/>
            </w:tcBorders>
          </w:tcPr>
          <w:p w14:paraId="0989D2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50DF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9202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6972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Titisee-Neustadt</w:t>
            </w:r>
          </w:p>
        </w:tc>
      </w:tr>
      <w:tr w:rsidR="007B14DD" w:rsidRPr="00877699" w14:paraId="4E0FD9AA" w14:textId="77777777" w:rsidTr="00C40239">
        <w:trPr>
          <w:trHeight w:val="20"/>
        </w:trPr>
        <w:tc>
          <w:tcPr>
            <w:tcW w:w="1559" w:type="dxa"/>
            <w:tcBorders>
              <w:top w:val="nil"/>
              <w:left w:val="single" w:sz="4" w:space="0" w:color="auto"/>
              <w:bottom w:val="single" w:sz="4" w:space="0" w:color="auto"/>
              <w:right w:val="single" w:sz="4" w:space="0" w:color="auto"/>
            </w:tcBorders>
          </w:tcPr>
          <w:p w14:paraId="7FDD78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7652</w:t>
            </w:r>
          </w:p>
        </w:tc>
        <w:tc>
          <w:tcPr>
            <w:tcW w:w="1168" w:type="dxa"/>
            <w:tcBorders>
              <w:top w:val="nil"/>
              <w:left w:val="nil"/>
              <w:bottom w:val="single" w:sz="4" w:space="0" w:color="auto"/>
              <w:right w:val="single" w:sz="4" w:space="0" w:color="auto"/>
            </w:tcBorders>
          </w:tcPr>
          <w:p w14:paraId="6E646A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46D8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FF13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93CC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Hinterzarten</w:t>
            </w:r>
          </w:p>
        </w:tc>
      </w:tr>
      <w:tr w:rsidR="007B14DD" w:rsidRPr="00877699" w14:paraId="3430A012" w14:textId="77777777" w:rsidTr="00C40239">
        <w:trPr>
          <w:trHeight w:val="20"/>
        </w:trPr>
        <w:tc>
          <w:tcPr>
            <w:tcW w:w="1559" w:type="dxa"/>
            <w:tcBorders>
              <w:top w:val="nil"/>
              <w:left w:val="single" w:sz="4" w:space="0" w:color="auto"/>
              <w:bottom w:val="single" w:sz="4" w:space="0" w:color="auto"/>
              <w:right w:val="single" w:sz="4" w:space="0" w:color="auto"/>
            </w:tcBorders>
          </w:tcPr>
          <w:p w14:paraId="511E38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7653</w:t>
            </w:r>
          </w:p>
        </w:tc>
        <w:tc>
          <w:tcPr>
            <w:tcW w:w="1168" w:type="dxa"/>
            <w:tcBorders>
              <w:top w:val="nil"/>
              <w:left w:val="nil"/>
              <w:bottom w:val="single" w:sz="4" w:space="0" w:color="auto"/>
              <w:right w:val="single" w:sz="4" w:space="0" w:color="auto"/>
            </w:tcBorders>
          </w:tcPr>
          <w:p w14:paraId="0F7AEB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988E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92DAC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E069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Lenzkirch</w:t>
            </w:r>
          </w:p>
        </w:tc>
      </w:tr>
      <w:tr w:rsidR="007B14DD" w:rsidRPr="00877699" w14:paraId="699455A0" w14:textId="77777777" w:rsidTr="00C40239">
        <w:trPr>
          <w:trHeight w:val="20"/>
        </w:trPr>
        <w:tc>
          <w:tcPr>
            <w:tcW w:w="1559" w:type="dxa"/>
            <w:tcBorders>
              <w:top w:val="nil"/>
              <w:left w:val="single" w:sz="4" w:space="0" w:color="auto"/>
              <w:bottom w:val="single" w:sz="4" w:space="0" w:color="auto"/>
              <w:right w:val="single" w:sz="4" w:space="0" w:color="auto"/>
            </w:tcBorders>
          </w:tcPr>
          <w:p w14:paraId="4879A4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7654</w:t>
            </w:r>
          </w:p>
        </w:tc>
        <w:tc>
          <w:tcPr>
            <w:tcW w:w="1168" w:type="dxa"/>
            <w:tcBorders>
              <w:top w:val="nil"/>
              <w:left w:val="nil"/>
              <w:bottom w:val="single" w:sz="4" w:space="0" w:color="auto"/>
              <w:right w:val="single" w:sz="4" w:space="0" w:color="auto"/>
            </w:tcBorders>
          </w:tcPr>
          <w:p w14:paraId="7DA904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1E13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DF7C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ACBB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Löffingen</w:t>
            </w:r>
          </w:p>
        </w:tc>
      </w:tr>
      <w:tr w:rsidR="007B14DD" w:rsidRPr="00877699" w14:paraId="53F39642" w14:textId="77777777" w:rsidTr="00C40239">
        <w:trPr>
          <w:trHeight w:val="20"/>
        </w:trPr>
        <w:tc>
          <w:tcPr>
            <w:tcW w:w="1559" w:type="dxa"/>
            <w:tcBorders>
              <w:top w:val="nil"/>
              <w:left w:val="single" w:sz="4" w:space="0" w:color="auto"/>
              <w:bottom w:val="single" w:sz="4" w:space="0" w:color="auto"/>
              <w:right w:val="single" w:sz="4" w:space="0" w:color="auto"/>
            </w:tcBorders>
          </w:tcPr>
          <w:p w14:paraId="7AA5DD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7655</w:t>
            </w:r>
          </w:p>
        </w:tc>
        <w:tc>
          <w:tcPr>
            <w:tcW w:w="1168" w:type="dxa"/>
            <w:tcBorders>
              <w:top w:val="nil"/>
              <w:left w:val="nil"/>
              <w:bottom w:val="single" w:sz="4" w:space="0" w:color="auto"/>
              <w:right w:val="single" w:sz="4" w:space="0" w:color="auto"/>
            </w:tcBorders>
          </w:tcPr>
          <w:p w14:paraId="482F53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A0C4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A819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F9F9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Feldberg-Altglashütten</w:t>
            </w:r>
          </w:p>
        </w:tc>
      </w:tr>
      <w:tr w:rsidR="007B14DD" w:rsidRPr="00877699" w14:paraId="3AA92F0F" w14:textId="77777777" w:rsidTr="00C40239">
        <w:trPr>
          <w:trHeight w:val="20"/>
        </w:trPr>
        <w:tc>
          <w:tcPr>
            <w:tcW w:w="1559" w:type="dxa"/>
            <w:tcBorders>
              <w:top w:val="nil"/>
              <w:left w:val="single" w:sz="4" w:space="0" w:color="auto"/>
              <w:bottom w:val="single" w:sz="4" w:space="0" w:color="auto"/>
              <w:right w:val="single" w:sz="4" w:space="0" w:color="auto"/>
            </w:tcBorders>
          </w:tcPr>
          <w:p w14:paraId="42D84F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7656</w:t>
            </w:r>
          </w:p>
        </w:tc>
        <w:tc>
          <w:tcPr>
            <w:tcW w:w="1168" w:type="dxa"/>
            <w:tcBorders>
              <w:top w:val="nil"/>
              <w:left w:val="nil"/>
              <w:bottom w:val="single" w:sz="4" w:space="0" w:color="auto"/>
              <w:right w:val="single" w:sz="4" w:space="0" w:color="auto"/>
            </w:tcBorders>
          </w:tcPr>
          <w:p w14:paraId="7F66F0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375C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E623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BD7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Schluchsee</w:t>
            </w:r>
          </w:p>
        </w:tc>
      </w:tr>
      <w:tr w:rsidR="007B14DD" w:rsidRPr="00877699" w14:paraId="782567D8" w14:textId="77777777" w:rsidTr="00C40239">
        <w:trPr>
          <w:trHeight w:val="20"/>
        </w:trPr>
        <w:tc>
          <w:tcPr>
            <w:tcW w:w="1559" w:type="dxa"/>
            <w:tcBorders>
              <w:top w:val="nil"/>
              <w:left w:val="single" w:sz="4" w:space="0" w:color="auto"/>
              <w:bottom w:val="single" w:sz="4" w:space="0" w:color="auto"/>
              <w:right w:val="single" w:sz="4" w:space="0" w:color="auto"/>
            </w:tcBorders>
          </w:tcPr>
          <w:p w14:paraId="077F28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7657</w:t>
            </w:r>
          </w:p>
        </w:tc>
        <w:tc>
          <w:tcPr>
            <w:tcW w:w="1168" w:type="dxa"/>
            <w:tcBorders>
              <w:top w:val="nil"/>
              <w:left w:val="nil"/>
              <w:bottom w:val="single" w:sz="4" w:space="0" w:color="auto"/>
              <w:right w:val="single" w:sz="4" w:space="0" w:color="auto"/>
            </w:tcBorders>
          </w:tcPr>
          <w:p w14:paraId="342F0B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E961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430D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6949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Eisenbach Hochschwarzwald</w:t>
            </w:r>
          </w:p>
        </w:tc>
      </w:tr>
      <w:tr w:rsidR="007B14DD" w:rsidRPr="00877699" w14:paraId="090C90E6" w14:textId="77777777" w:rsidTr="00C40239">
        <w:trPr>
          <w:trHeight w:val="20"/>
        </w:trPr>
        <w:tc>
          <w:tcPr>
            <w:tcW w:w="1559" w:type="dxa"/>
            <w:tcBorders>
              <w:top w:val="nil"/>
              <w:left w:val="single" w:sz="4" w:space="0" w:color="auto"/>
              <w:bottom w:val="single" w:sz="4" w:space="0" w:color="auto"/>
              <w:right w:val="single" w:sz="4" w:space="0" w:color="auto"/>
            </w:tcBorders>
          </w:tcPr>
          <w:p w14:paraId="4E0DB2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7660</w:t>
            </w:r>
          </w:p>
        </w:tc>
        <w:tc>
          <w:tcPr>
            <w:tcW w:w="1168" w:type="dxa"/>
            <w:tcBorders>
              <w:top w:val="nil"/>
              <w:left w:val="nil"/>
              <w:bottom w:val="single" w:sz="4" w:space="0" w:color="auto"/>
              <w:right w:val="single" w:sz="4" w:space="0" w:color="auto"/>
            </w:tcBorders>
          </w:tcPr>
          <w:p w14:paraId="7E8C24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6EE4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405D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5DA1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Peter Schwarzwald</w:t>
            </w:r>
          </w:p>
        </w:tc>
      </w:tr>
      <w:tr w:rsidR="007B14DD" w:rsidRPr="00877699" w14:paraId="7B9EE495" w14:textId="77777777" w:rsidTr="00C40239">
        <w:trPr>
          <w:trHeight w:val="20"/>
        </w:trPr>
        <w:tc>
          <w:tcPr>
            <w:tcW w:w="1559" w:type="dxa"/>
            <w:tcBorders>
              <w:top w:val="nil"/>
              <w:left w:val="single" w:sz="4" w:space="0" w:color="auto"/>
              <w:bottom w:val="single" w:sz="4" w:space="0" w:color="auto"/>
              <w:right w:val="single" w:sz="4" w:space="0" w:color="auto"/>
            </w:tcBorders>
          </w:tcPr>
          <w:p w14:paraId="421F6A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7661</w:t>
            </w:r>
          </w:p>
        </w:tc>
        <w:tc>
          <w:tcPr>
            <w:tcW w:w="1168" w:type="dxa"/>
            <w:tcBorders>
              <w:top w:val="nil"/>
              <w:left w:val="nil"/>
              <w:bottom w:val="single" w:sz="4" w:space="0" w:color="auto"/>
              <w:right w:val="single" w:sz="4" w:space="0" w:color="auto"/>
            </w:tcBorders>
          </w:tcPr>
          <w:p w14:paraId="4A4FEF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A94B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D0E6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3169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Kirchzarten</w:t>
            </w:r>
          </w:p>
        </w:tc>
      </w:tr>
      <w:tr w:rsidR="007B14DD" w:rsidRPr="00877699" w14:paraId="41E909F4" w14:textId="77777777" w:rsidTr="00C40239">
        <w:trPr>
          <w:trHeight w:val="20"/>
        </w:trPr>
        <w:tc>
          <w:tcPr>
            <w:tcW w:w="1559" w:type="dxa"/>
            <w:tcBorders>
              <w:top w:val="nil"/>
              <w:left w:val="single" w:sz="4" w:space="0" w:color="auto"/>
              <w:bottom w:val="single" w:sz="4" w:space="0" w:color="auto"/>
              <w:right w:val="single" w:sz="4" w:space="0" w:color="auto"/>
            </w:tcBorders>
          </w:tcPr>
          <w:p w14:paraId="19B414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7662</w:t>
            </w:r>
          </w:p>
        </w:tc>
        <w:tc>
          <w:tcPr>
            <w:tcW w:w="1168" w:type="dxa"/>
            <w:tcBorders>
              <w:top w:val="nil"/>
              <w:left w:val="nil"/>
              <w:bottom w:val="single" w:sz="4" w:space="0" w:color="auto"/>
              <w:right w:val="single" w:sz="4" w:space="0" w:color="auto"/>
            </w:tcBorders>
          </w:tcPr>
          <w:p w14:paraId="2C7F79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52D1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3E81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EFF7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Vogtsburg im Kaiserstuhl</w:t>
            </w:r>
          </w:p>
        </w:tc>
      </w:tr>
      <w:tr w:rsidR="007B14DD" w:rsidRPr="00877699" w14:paraId="6512013F" w14:textId="77777777" w:rsidTr="00C40239">
        <w:trPr>
          <w:trHeight w:val="20"/>
        </w:trPr>
        <w:tc>
          <w:tcPr>
            <w:tcW w:w="1559" w:type="dxa"/>
            <w:tcBorders>
              <w:top w:val="nil"/>
              <w:left w:val="single" w:sz="4" w:space="0" w:color="auto"/>
              <w:bottom w:val="single" w:sz="4" w:space="0" w:color="auto"/>
              <w:right w:val="single" w:sz="4" w:space="0" w:color="auto"/>
            </w:tcBorders>
          </w:tcPr>
          <w:p w14:paraId="242FA2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7663</w:t>
            </w:r>
          </w:p>
        </w:tc>
        <w:tc>
          <w:tcPr>
            <w:tcW w:w="1168" w:type="dxa"/>
            <w:tcBorders>
              <w:top w:val="nil"/>
              <w:left w:val="nil"/>
              <w:bottom w:val="single" w:sz="4" w:space="0" w:color="auto"/>
              <w:right w:val="single" w:sz="4" w:space="0" w:color="auto"/>
            </w:tcBorders>
          </w:tcPr>
          <w:p w14:paraId="5274C9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75C0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69ED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C9D5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Eichstetten</w:t>
            </w:r>
          </w:p>
        </w:tc>
      </w:tr>
      <w:tr w:rsidR="007B14DD" w:rsidRPr="00877699" w14:paraId="56C99ACF" w14:textId="77777777" w:rsidTr="00C40239">
        <w:trPr>
          <w:trHeight w:val="20"/>
        </w:trPr>
        <w:tc>
          <w:tcPr>
            <w:tcW w:w="1559" w:type="dxa"/>
            <w:tcBorders>
              <w:top w:val="nil"/>
              <w:left w:val="single" w:sz="4" w:space="0" w:color="auto"/>
              <w:bottom w:val="single" w:sz="4" w:space="0" w:color="auto"/>
              <w:right w:val="single" w:sz="4" w:space="0" w:color="auto"/>
            </w:tcBorders>
          </w:tcPr>
          <w:p w14:paraId="7EC6C0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7664</w:t>
            </w:r>
          </w:p>
        </w:tc>
        <w:tc>
          <w:tcPr>
            <w:tcW w:w="1168" w:type="dxa"/>
            <w:tcBorders>
              <w:top w:val="nil"/>
              <w:left w:val="nil"/>
              <w:bottom w:val="single" w:sz="4" w:space="0" w:color="auto"/>
              <w:right w:val="single" w:sz="4" w:space="0" w:color="auto"/>
            </w:tcBorders>
          </w:tcPr>
          <w:p w14:paraId="29C951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59D2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E324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F897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Freiburg-Tiengen</w:t>
            </w:r>
          </w:p>
        </w:tc>
      </w:tr>
      <w:tr w:rsidR="007B14DD" w:rsidRPr="00877699" w14:paraId="245CAA75" w14:textId="77777777" w:rsidTr="00C40239">
        <w:trPr>
          <w:trHeight w:val="20"/>
        </w:trPr>
        <w:tc>
          <w:tcPr>
            <w:tcW w:w="1559" w:type="dxa"/>
            <w:tcBorders>
              <w:top w:val="nil"/>
              <w:left w:val="single" w:sz="4" w:space="0" w:color="auto"/>
              <w:bottom w:val="single" w:sz="4" w:space="0" w:color="auto"/>
              <w:right w:val="single" w:sz="4" w:space="0" w:color="auto"/>
            </w:tcBorders>
          </w:tcPr>
          <w:p w14:paraId="0F44D3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7665</w:t>
            </w:r>
          </w:p>
        </w:tc>
        <w:tc>
          <w:tcPr>
            <w:tcW w:w="1168" w:type="dxa"/>
            <w:tcBorders>
              <w:top w:val="nil"/>
              <w:left w:val="nil"/>
              <w:bottom w:val="single" w:sz="4" w:space="0" w:color="auto"/>
              <w:right w:val="single" w:sz="4" w:space="0" w:color="auto"/>
            </w:tcBorders>
          </w:tcPr>
          <w:p w14:paraId="5E6A7A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E778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0486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B73A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March Breisgau</w:t>
            </w:r>
          </w:p>
        </w:tc>
      </w:tr>
      <w:tr w:rsidR="007B14DD" w:rsidRPr="00877699" w14:paraId="39CB2F51" w14:textId="77777777" w:rsidTr="00C40239">
        <w:trPr>
          <w:trHeight w:val="20"/>
        </w:trPr>
        <w:tc>
          <w:tcPr>
            <w:tcW w:w="1559" w:type="dxa"/>
            <w:tcBorders>
              <w:top w:val="nil"/>
              <w:left w:val="single" w:sz="4" w:space="0" w:color="auto"/>
              <w:bottom w:val="single" w:sz="4" w:space="0" w:color="auto"/>
              <w:right w:val="single" w:sz="4" w:space="0" w:color="auto"/>
            </w:tcBorders>
          </w:tcPr>
          <w:p w14:paraId="120416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7666</w:t>
            </w:r>
          </w:p>
        </w:tc>
        <w:tc>
          <w:tcPr>
            <w:tcW w:w="1168" w:type="dxa"/>
            <w:tcBorders>
              <w:top w:val="nil"/>
              <w:left w:val="nil"/>
              <w:bottom w:val="single" w:sz="4" w:space="0" w:color="auto"/>
              <w:right w:val="single" w:sz="4" w:space="0" w:color="auto"/>
            </w:tcBorders>
          </w:tcPr>
          <w:p w14:paraId="41EDAC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0F99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864C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3DF4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Denzlingen</w:t>
            </w:r>
          </w:p>
        </w:tc>
      </w:tr>
      <w:tr w:rsidR="007B14DD" w:rsidRPr="00877699" w14:paraId="2FE6EEF6" w14:textId="77777777" w:rsidTr="00C40239">
        <w:trPr>
          <w:trHeight w:val="20"/>
        </w:trPr>
        <w:tc>
          <w:tcPr>
            <w:tcW w:w="1559" w:type="dxa"/>
            <w:tcBorders>
              <w:top w:val="nil"/>
              <w:left w:val="single" w:sz="4" w:space="0" w:color="auto"/>
              <w:bottom w:val="single" w:sz="4" w:space="0" w:color="auto"/>
              <w:right w:val="single" w:sz="4" w:space="0" w:color="auto"/>
            </w:tcBorders>
          </w:tcPr>
          <w:p w14:paraId="42E2F9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7667</w:t>
            </w:r>
          </w:p>
        </w:tc>
        <w:tc>
          <w:tcPr>
            <w:tcW w:w="1168" w:type="dxa"/>
            <w:tcBorders>
              <w:top w:val="nil"/>
              <w:left w:val="nil"/>
              <w:bottom w:val="single" w:sz="4" w:space="0" w:color="auto"/>
              <w:right w:val="single" w:sz="4" w:space="0" w:color="auto"/>
            </w:tcBorders>
          </w:tcPr>
          <w:p w14:paraId="1878BA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964C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F48E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FB25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Breisach am Rhein</w:t>
            </w:r>
          </w:p>
        </w:tc>
      </w:tr>
      <w:tr w:rsidR="007B14DD" w:rsidRPr="00877699" w14:paraId="467700D3" w14:textId="77777777" w:rsidTr="00C40239">
        <w:trPr>
          <w:trHeight w:val="20"/>
        </w:trPr>
        <w:tc>
          <w:tcPr>
            <w:tcW w:w="1559" w:type="dxa"/>
            <w:tcBorders>
              <w:top w:val="nil"/>
              <w:left w:val="single" w:sz="4" w:space="0" w:color="auto"/>
              <w:bottom w:val="single" w:sz="4" w:space="0" w:color="auto"/>
              <w:right w:val="single" w:sz="4" w:space="0" w:color="auto"/>
            </w:tcBorders>
          </w:tcPr>
          <w:p w14:paraId="496A2F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7668</w:t>
            </w:r>
          </w:p>
        </w:tc>
        <w:tc>
          <w:tcPr>
            <w:tcW w:w="1168" w:type="dxa"/>
            <w:tcBorders>
              <w:top w:val="nil"/>
              <w:left w:val="nil"/>
              <w:bottom w:val="single" w:sz="4" w:space="0" w:color="auto"/>
              <w:right w:val="single" w:sz="4" w:space="0" w:color="auto"/>
            </w:tcBorders>
          </w:tcPr>
          <w:p w14:paraId="099A18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B719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680A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67BA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Ihringen</w:t>
            </w:r>
          </w:p>
        </w:tc>
      </w:tr>
      <w:tr w:rsidR="007B14DD" w:rsidRPr="00877699" w14:paraId="1BFA9AA1" w14:textId="77777777" w:rsidTr="00C40239">
        <w:trPr>
          <w:trHeight w:val="20"/>
        </w:trPr>
        <w:tc>
          <w:tcPr>
            <w:tcW w:w="1559" w:type="dxa"/>
            <w:tcBorders>
              <w:top w:val="nil"/>
              <w:left w:val="single" w:sz="4" w:space="0" w:color="auto"/>
              <w:bottom w:val="single" w:sz="4" w:space="0" w:color="auto"/>
              <w:right w:val="single" w:sz="4" w:space="0" w:color="auto"/>
            </w:tcBorders>
          </w:tcPr>
          <w:p w14:paraId="5E678620"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7669</w:t>
            </w:r>
          </w:p>
        </w:tc>
        <w:tc>
          <w:tcPr>
            <w:tcW w:w="1168" w:type="dxa"/>
            <w:tcBorders>
              <w:top w:val="nil"/>
              <w:left w:val="nil"/>
              <w:bottom w:val="single" w:sz="4" w:space="0" w:color="auto"/>
              <w:right w:val="single" w:sz="4" w:space="0" w:color="auto"/>
            </w:tcBorders>
          </w:tcPr>
          <w:p w14:paraId="449173E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1875E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700AF8"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617CB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Märgen</w:t>
            </w:r>
          </w:p>
        </w:tc>
      </w:tr>
      <w:tr w:rsidR="007B14DD" w:rsidRPr="00877699" w14:paraId="6292A7B5" w14:textId="77777777" w:rsidTr="00C40239">
        <w:trPr>
          <w:trHeight w:val="20"/>
        </w:trPr>
        <w:tc>
          <w:tcPr>
            <w:tcW w:w="1559" w:type="dxa"/>
            <w:tcBorders>
              <w:top w:val="nil"/>
              <w:left w:val="single" w:sz="4" w:space="0" w:color="auto"/>
              <w:bottom w:val="single" w:sz="4" w:space="0" w:color="auto"/>
              <w:right w:val="single" w:sz="4" w:space="0" w:color="auto"/>
            </w:tcBorders>
          </w:tcPr>
          <w:p w14:paraId="780AC8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7671</w:t>
            </w:r>
          </w:p>
        </w:tc>
        <w:tc>
          <w:tcPr>
            <w:tcW w:w="1168" w:type="dxa"/>
            <w:tcBorders>
              <w:top w:val="nil"/>
              <w:left w:val="nil"/>
              <w:bottom w:val="single" w:sz="4" w:space="0" w:color="auto"/>
              <w:right w:val="single" w:sz="4" w:space="0" w:color="auto"/>
            </w:tcBorders>
          </w:tcPr>
          <w:p w14:paraId="50C0E1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A13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6218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516B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Todtnau</w:t>
            </w:r>
          </w:p>
        </w:tc>
      </w:tr>
      <w:tr w:rsidR="007B14DD" w:rsidRPr="00877699" w14:paraId="5FF95D6C" w14:textId="77777777" w:rsidTr="00C40239">
        <w:trPr>
          <w:trHeight w:val="20"/>
        </w:trPr>
        <w:tc>
          <w:tcPr>
            <w:tcW w:w="1559" w:type="dxa"/>
            <w:tcBorders>
              <w:top w:val="nil"/>
              <w:left w:val="single" w:sz="4" w:space="0" w:color="auto"/>
              <w:bottom w:val="single" w:sz="4" w:space="0" w:color="auto"/>
              <w:right w:val="single" w:sz="4" w:space="0" w:color="auto"/>
            </w:tcBorders>
          </w:tcPr>
          <w:p w14:paraId="2F38C1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7672</w:t>
            </w:r>
          </w:p>
        </w:tc>
        <w:tc>
          <w:tcPr>
            <w:tcW w:w="1168" w:type="dxa"/>
            <w:tcBorders>
              <w:top w:val="nil"/>
              <w:left w:val="nil"/>
              <w:bottom w:val="single" w:sz="4" w:space="0" w:color="auto"/>
              <w:right w:val="single" w:sz="4" w:space="0" w:color="auto"/>
            </w:tcBorders>
          </w:tcPr>
          <w:p w14:paraId="2F6A7A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F27D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D0C1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9241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Blasien</w:t>
            </w:r>
          </w:p>
        </w:tc>
      </w:tr>
      <w:tr w:rsidR="007B14DD" w:rsidRPr="00877699" w14:paraId="3E1E6429" w14:textId="77777777" w:rsidTr="00C40239">
        <w:trPr>
          <w:trHeight w:val="20"/>
        </w:trPr>
        <w:tc>
          <w:tcPr>
            <w:tcW w:w="1559" w:type="dxa"/>
            <w:tcBorders>
              <w:top w:val="nil"/>
              <w:left w:val="single" w:sz="4" w:space="0" w:color="auto"/>
              <w:bottom w:val="single" w:sz="4" w:space="0" w:color="auto"/>
              <w:right w:val="single" w:sz="4" w:space="0" w:color="auto"/>
            </w:tcBorders>
          </w:tcPr>
          <w:p w14:paraId="7C81D7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7673</w:t>
            </w:r>
          </w:p>
        </w:tc>
        <w:tc>
          <w:tcPr>
            <w:tcW w:w="1168" w:type="dxa"/>
            <w:tcBorders>
              <w:top w:val="nil"/>
              <w:left w:val="nil"/>
              <w:bottom w:val="single" w:sz="4" w:space="0" w:color="auto"/>
              <w:right w:val="single" w:sz="4" w:space="0" w:color="auto"/>
            </w:tcBorders>
          </w:tcPr>
          <w:p w14:paraId="1C22AC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2ED1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2ADB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2DFB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Schönau im Schwarzwald</w:t>
            </w:r>
          </w:p>
        </w:tc>
      </w:tr>
      <w:tr w:rsidR="007B14DD" w:rsidRPr="00877699" w14:paraId="2E2EF9A0" w14:textId="77777777" w:rsidTr="00C40239">
        <w:trPr>
          <w:trHeight w:val="20"/>
        </w:trPr>
        <w:tc>
          <w:tcPr>
            <w:tcW w:w="1559" w:type="dxa"/>
            <w:tcBorders>
              <w:top w:val="nil"/>
              <w:left w:val="single" w:sz="4" w:space="0" w:color="auto"/>
              <w:bottom w:val="single" w:sz="4" w:space="0" w:color="auto"/>
              <w:right w:val="single" w:sz="4" w:space="0" w:color="auto"/>
            </w:tcBorders>
          </w:tcPr>
          <w:p w14:paraId="2EF55A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7674</w:t>
            </w:r>
          </w:p>
        </w:tc>
        <w:tc>
          <w:tcPr>
            <w:tcW w:w="1168" w:type="dxa"/>
            <w:tcBorders>
              <w:top w:val="nil"/>
              <w:left w:val="nil"/>
              <w:bottom w:val="single" w:sz="4" w:space="0" w:color="auto"/>
              <w:right w:val="single" w:sz="4" w:space="0" w:color="auto"/>
            </w:tcBorders>
          </w:tcPr>
          <w:p w14:paraId="158D7B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BFD7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C56D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F8F0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Todtmoos</w:t>
            </w:r>
          </w:p>
        </w:tc>
      </w:tr>
      <w:tr w:rsidR="007B14DD" w:rsidRPr="00877699" w14:paraId="3A90F776" w14:textId="77777777" w:rsidTr="00C40239">
        <w:trPr>
          <w:trHeight w:val="20"/>
        </w:trPr>
        <w:tc>
          <w:tcPr>
            <w:tcW w:w="1559" w:type="dxa"/>
            <w:tcBorders>
              <w:top w:val="nil"/>
              <w:left w:val="single" w:sz="4" w:space="0" w:color="auto"/>
              <w:bottom w:val="single" w:sz="4" w:space="0" w:color="auto"/>
              <w:right w:val="single" w:sz="4" w:space="0" w:color="auto"/>
            </w:tcBorders>
          </w:tcPr>
          <w:p w14:paraId="5B2B3F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7675</w:t>
            </w:r>
          </w:p>
        </w:tc>
        <w:tc>
          <w:tcPr>
            <w:tcW w:w="1168" w:type="dxa"/>
            <w:tcBorders>
              <w:top w:val="nil"/>
              <w:left w:val="nil"/>
              <w:bottom w:val="single" w:sz="4" w:space="0" w:color="auto"/>
              <w:right w:val="single" w:sz="4" w:space="0" w:color="auto"/>
            </w:tcBorders>
          </w:tcPr>
          <w:p w14:paraId="2530CD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5013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0C26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3C40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Bernau Baden</w:t>
            </w:r>
          </w:p>
        </w:tc>
      </w:tr>
      <w:tr w:rsidR="007B14DD" w:rsidRPr="00877699" w14:paraId="1F47BE14" w14:textId="77777777" w:rsidTr="00C40239">
        <w:trPr>
          <w:trHeight w:val="20"/>
        </w:trPr>
        <w:tc>
          <w:tcPr>
            <w:tcW w:w="1559" w:type="dxa"/>
            <w:tcBorders>
              <w:top w:val="nil"/>
              <w:left w:val="single" w:sz="4" w:space="0" w:color="auto"/>
              <w:bottom w:val="single" w:sz="4" w:space="0" w:color="auto"/>
              <w:right w:val="single" w:sz="4" w:space="0" w:color="auto"/>
            </w:tcBorders>
          </w:tcPr>
          <w:p w14:paraId="667244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7676</w:t>
            </w:r>
          </w:p>
        </w:tc>
        <w:tc>
          <w:tcPr>
            <w:tcW w:w="1168" w:type="dxa"/>
            <w:tcBorders>
              <w:top w:val="nil"/>
              <w:left w:val="nil"/>
              <w:bottom w:val="single" w:sz="4" w:space="0" w:color="auto"/>
              <w:right w:val="single" w:sz="4" w:space="0" w:color="auto"/>
            </w:tcBorders>
          </w:tcPr>
          <w:p w14:paraId="48CA46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F9F5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41F9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08DE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Feldberg Schwarzwald</w:t>
            </w:r>
          </w:p>
        </w:tc>
      </w:tr>
      <w:tr w:rsidR="007B14DD" w:rsidRPr="00877699" w14:paraId="35495667" w14:textId="77777777" w:rsidTr="00C40239">
        <w:trPr>
          <w:trHeight w:val="20"/>
        </w:trPr>
        <w:tc>
          <w:tcPr>
            <w:tcW w:w="1559" w:type="dxa"/>
            <w:tcBorders>
              <w:top w:val="nil"/>
              <w:left w:val="single" w:sz="4" w:space="0" w:color="auto"/>
              <w:bottom w:val="single" w:sz="4" w:space="0" w:color="auto"/>
              <w:right w:val="single" w:sz="4" w:space="0" w:color="auto"/>
            </w:tcBorders>
          </w:tcPr>
          <w:p w14:paraId="1E53B7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7681</w:t>
            </w:r>
          </w:p>
        </w:tc>
        <w:tc>
          <w:tcPr>
            <w:tcW w:w="1168" w:type="dxa"/>
            <w:tcBorders>
              <w:top w:val="nil"/>
              <w:left w:val="nil"/>
              <w:bottom w:val="single" w:sz="4" w:space="0" w:color="auto"/>
              <w:right w:val="single" w:sz="4" w:space="0" w:color="auto"/>
            </w:tcBorders>
          </w:tcPr>
          <w:p w14:paraId="0CB524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5041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F944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B51D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Waldkirch Breisgau</w:t>
            </w:r>
          </w:p>
        </w:tc>
      </w:tr>
      <w:tr w:rsidR="007B14DD" w:rsidRPr="00877699" w14:paraId="47CE318C" w14:textId="77777777" w:rsidTr="00C40239">
        <w:trPr>
          <w:trHeight w:val="20"/>
        </w:trPr>
        <w:tc>
          <w:tcPr>
            <w:tcW w:w="1559" w:type="dxa"/>
            <w:tcBorders>
              <w:top w:val="nil"/>
              <w:left w:val="single" w:sz="4" w:space="0" w:color="auto"/>
              <w:bottom w:val="single" w:sz="4" w:space="0" w:color="auto"/>
              <w:right w:val="single" w:sz="4" w:space="0" w:color="auto"/>
            </w:tcBorders>
          </w:tcPr>
          <w:p w14:paraId="598470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7682</w:t>
            </w:r>
          </w:p>
        </w:tc>
        <w:tc>
          <w:tcPr>
            <w:tcW w:w="1168" w:type="dxa"/>
            <w:tcBorders>
              <w:top w:val="nil"/>
              <w:left w:val="nil"/>
              <w:bottom w:val="single" w:sz="4" w:space="0" w:color="auto"/>
              <w:right w:val="single" w:sz="4" w:space="0" w:color="auto"/>
            </w:tcBorders>
          </w:tcPr>
          <w:p w14:paraId="48DBE7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5EBA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3632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3289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Elzach</w:t>
            </w:r>
          </w:p>
        </w:tc>
      </w:tr>
      <w:tr w:rsidR="007B14DD" w:rsidRPr="00877699" w14:paraId="0DFF9585" w14:textId="77777777" w:rsidTr="00C40239">
        <w:trPr>
          <w:trHeight w:val="20"/>
        </w:trPr>
        <w:tc>
          <w:tcPr>
            <w:tcW w:w="1559" w:type="dxa"/>
            <w:tcBorders>
              <w:top w:val="nil"/>
              <w:left w:val="single" w:sz="4" w:space="0" w:color="auto"/>
              <w:bottom w:val="single" w:sz="4" w:space="0" w:color="auto"/>
              <w:right w:val="single" w:sz="4" w:space="0" w:color="auto"/>
            </w:tcBorders>
          </w:tcPr>
          <w:p w14:paraId="4C4FAE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7683</w:t>
            </w:r>
          </w:p>
        </w:tc>
        <w:tc>
          <w:tcPr>
            <w:tcW w:w="1168" w:type="dxa"/>
            <w:tcBorders>
              <w:top w:val="nil"/>
              <w:left w:val="nil"/>
              <w:bottom w:val="single" w:sz="4" w:space="0" w:color="auto"/>
              <w:right w:val="single" w:sz="4" w:space="0" w:color="auto"/>
            </w:tcBorders>
          </w:tcPr>
          <w:p w14:paraId="27EF4B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24A2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76BF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98B9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Simonswald</w:t>
            </w:r>
          </w:p>
        </w:tc>
      </w:tr>
      <w:tr w:rsidR="007B14DD" w:rsidRPr="00877699" w14:paraId="5005D095" w14:textId="77777777" w:rsidTr="00C40239">
        <w:trPr>
          <w:trHeight w:val="20"/>
        </w:trPr>
        <w:tc>
          <w:tcPr>
            <w:tcW w:w="1559" w:type="dxa"/>
            <w:tcBorders>
              <w:top w:val="nil"/>
              <w:left w:val="single" w:sz="4" w:space="0" w:color="auto"/>
              <w:bottom w:val="single" w:sz="4" w:space="0" w:color="auto"/>
              <w:right w:val="single" w:sz="4" w:space="0" w:color="auto"/>
            </w:tcBorders>
          </w:tcPr>
          <w:p w14:paraId="2117BD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7684</w:t>
            </w:r>
          </w:p>
        </w:tc>
        <w:tc>
          <w:tcPr>
            <w:tcW w:w="1168" w:type="dxa"/>
            <w:tcBorders>
              <w:top w:val="nil"/>
              <w:left w:val="nil"/>
              <w:bottom w:val="single" w:sz="4" w:space="0" w:color="auto"/>
              <w:right w:val="single" w:sz="4" w:space="0" w:color="auto"/>
            </w:tcBorders>
          </w:tcPr>
          <w:p w14:paraId="26CCA0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39FF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F963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5E48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Glottertal</w:t>
            </w:r>
          </w:p>
        </w:tc>
      </w:tr>
      <w:tr w:rsidR="007B14DD" w:rsidRPr="00877699" w14:paraId="20E50E2B" w14:textId="77777777" w:rsidTr="00C40239">
        <w:trPr>
          <w:trHeight w:val="20"/>
        </w:trPr>
        <w:tc>
          <w:tcPr>
            <w:tcW w:w="1559" w:type="dxa"/>
            <w:tcBorders>
              <w:top w:val="nil"/>
              <w:left w:val="single" w:sz="4" w:space="0" w:color="auto"/>
              <w:bottom w:val="single" w:sz="4" w:space="0" w:color="auto"/>
              <w:right w:val="single" w:sz="4" w:space="0" w:color="auto"/>
            </w:tcBorders>
          </w:tcPr>
          <w:p w14:paraId="0A1FB3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7685</w:t>
            </w:r>
          </w:p>
        </w:tc>
        <w:tc>
          <w:tcPr>
            <w:tcW w:w="1168" w:type="dxa"/>
            <w:tcBorders>
              <w:top w:val="nil"/>
              <w:left w:val="nil"/>
              <w:bottom w:val="single" w:sz="4" w:space="0" w:color="auto"/>
              <w:right w:val="single" w:sz="4" w:space="0" w:color="auto"/>
            </w:tcBorders>
          </w:tcPr>
          <w:p w14:paraId="7D26D7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26D2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6444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9331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Gutach-Bleibach</w:t>
            </w:r>
          </w:p>
        </w:tc>
      </w:tr>
      <w:tr w:rsidR="007B14DD" w:rsidRPr="00877699" w14:paraId="223BE131" w14:textId="77777777" w:rsidTr="00C40239">
        <w:trPr>
          <w:trHeight w:val="20"/>
        </w:trPr>
        <w:tc>
          <w:tcPr>
            <w:tcW w:w="1559" w:type="dxa"/>
            <w:tcBorders>
              <w:top w:val="nil"/>
              <w:left w:val="single" w:sz="4" w:space="0" w:color="auto"/>
              <w:bottom w:val="single" w:sz="4" w:space="0" w:color="auto"/>
              <w:right w:val="single" w:sz="4" w:space="0" w:color="auto"/>
            </w:tcBorders>
          </w:tcPr>
          <w:p w14:paraId="0E5D3F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7702</w:t>
            </w:r>
          </w:p>
        </w:tc>
        <w:tc>
          <w:tcPr>
            <w:tcW w:w="1168" w:type="dxa"/>
            <w:tcBorders>
              <w:top w:val="nil"/>
              <w:left w:val="nil"/>
              <w:bottom w:val="single" w:sz="4" w:space="0" w:color="auto"/>
              <w:right w:val="single" w:sz="4" w:space="0" w:color="auto"/>
            </w:tcBorders>
          </w:tcPr>
          <w:p w14:paraId="2A4958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E454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9285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2533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Blumberg Baden</w:t>
            </w:r>
          </w:p>
        </w:tc>
      </w:tr>
      <w:tr w:rsidR="007B14DD" w:rsidRPr="00877699" w14:paraId="75330EFB" w14:textId="77777777" w:rsidTr="00C40239">
        <w:trPr>
          <w:trHeight w:val="20"/>
        </w:trPr>
        <w:tc>
          <w:tcPr>
            <w:tcW w:w="1559" w:type="dxa"/>
            <w:tcBorders>
              <w:top w:val="nil"/>
              <w:left w:val="single" w:sz="4" w:space="0" w:color="auto"/>
              <w:bottom w:val="single" w:sz="4" w:space="0" w:color="auto"/>
              <w:right w:val="single" w:sz="4" w:space="0" w:color="auto"/>
            </w:tcBorders>
          </w:tcPr>
          <w:p w14:paraId="6E3AE5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7703</w:t>
            </w:r>
          </w:p>
        </w:tc>
        <w:tc>
          <w:tcPr>
            <w:tcW w:w="1168" w:type="dxa"/>
            <w:tcBorders>
              <w:top w:val="nil"/>
              <w:left w:val="nil"/>
              <w:bottom w:val="single" w:sz="4" w:space="0" w:color="auto"/>
              <w:right w:val="single" w:sz="4" w:space="0" w:color="auto"/>
            </w:tcBorders>
          </w:tcPr>
          <w:p w14:paraId="64918A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769A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123C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B91A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Bonndorf im Schwarzwald</w:t>
            </w:r>
          </w:p>
        </w:tc>
      </w:tr>
      <w:tr w:rsidR="007B14DD" w:rsidRPr="00877699" w14:paraId="1E0C76C8" w14:textId="77777777" w:rsidTr="00C40239">
        <w:trPr>
          <w:trHeight w:val="20"/>
        </w:trPr>
        <w:tc>
          <w:tcPr>
            <w:tcW w:w="1559" w:type="dxa"/>
            <w:tcBorders>
              <w:top w:val="nil"/>
              <w:left w:val="single" w:sz="4" w:space="0" w:color="auto"/>
              <w:bottom w:val="single" w:sz="4" w:space="0" w:color="auto"/>
              <w:right w:val="single" w:sz="4" w:space="0" w:color="auto"/>
            </w:tcBorders>
          </w:tcPr>
          <w:p w14:paraId="42D29B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7704</w:t>
            </w:r>
          </w:p>
        </w:tc>
        <w:tc>
          <w:tcPr>
            <w:tcW w:w="1168" w:type="dxa"/>
            <w:tcBorders>
              <w:top w:val="nil"/>
              <w:left w:val="nil"/>
              <w:bottom w:val="single" w:sz="4" w:space="0" w:color="auto"/>
              <w:right w:val="single" w:sz="4" w:space="0" w:color="auto"/>
            </w:tcBorders>
          </w:tcPr>
          <w:p w14:paraId="24A697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1BD3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83DD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E660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Geisingen Baden</w:t>
            </w:r>
          </w:p>
        </w:tc>
      </w:tr>
      <w:tr w:rsidR="007B14DD" w:rsidRPr="00877699" w14:paraId="18D7BFC7" w14:textId="77777777" w:rsidTr="00C40239">
        <w:trPr>
          <w:trHeight w:val="20"/>
        </w:trPr>
        <w:tc>
          <w:tcPr>
            <w:tcW w:w="1559" w:type="dxa"/>
            <w:tcBorders>
              <w:top w:val="nil"/>
              <w:left w:val="single" w:sz="4" w:space="0" w:color="auto"/>
              <w:bottom w:val="single" w:sz="4" w:space="0" w:color="auto"/>
              <w:right w:val="single" w:sz="4" w:space="0" w:color="auto"/>
            </w:tcBorders>
          </w:tcPr>
          <w:p w14:paraId="5F358E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7705</w:t>
            </w:r>
          </w:p>
        </w:tc>
        <w:tc>
          <w:tcPr>
            <w:tcW w:w="1168" w:type="dxa"/>
            <w:tcBorders>
              <w:top w:val="nil"/>
              <w:left w:val="nil"/>
              <w:bottom w:val="single" w:sz="4" w:space="0" w:color="auto"/>
              <w:right w:val="single" w:sz="4" w:space="0" w:color="auto"/>
            </w:tcBorders>
          </w:tcPr>
          <w:p w14:paraId="24B064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FE56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589A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3113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Wolterdingen Schwarzw</w:t>
            </w:r>
          </w:p>
        </w:tc>
      </w:tr>
      <w:tr w:rsidR="007B14DD" w:rsidRPr="00877699" w14:paraId="63AC1386" w14:textId="77777777" w:rsidTr="00C40239">
        <w:trPr>
          <w:trHeight w:val="20"/>
        </w:trPr>
        <w:tc>
          <w:tcPr>
            <w:tcW w:w="1559" w:type="dxa"/>
            <w:tcBorders>
              <w:top w:val="nil"/>
              <w:left w:val="single" w:sz="4" w:space="0" w:color="auto"/>
              <w:bottom w:val="single" w:sz="4" w:space="0" w:color="auto"/>
              <w:right w:val="single" w:sz="4" w:space="0" w:color="auto"/>
            </w:tcBorders>
          </w:tcPr>
          <w:p w14:paraId="27E4EF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7706</w:t>
            </w:r>
          </w:p>
        </w:tc>
        <w:tc>
          <w:tcPr>
            <w:tcW w:w="1168" w:type="dxa"/>
            <w:tcBorders>
              <w:top w:val="nil"/>
              <w:left w:val="nil"/>
              <w:bottom w:val="single" w:sz="4" w:space="0" w:color="auto"/>
              <w:right w:val="single" w:sz="4" w:space="0" w:color="auto"/>
            </w:tcBorders>
          </w:tcPr>
          <w:p w14:paraId="14B414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7E7F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E900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C445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Oberbaldingen</w:t>
            </w:r>
          </w:p>
        </w:tc>
      </w:tr>
      <w:tr w:rsidR="007B14DD" w:rsidRPr="00877699" w14:paraId="52C4FB49" w14:textId="77777777" w:rsidTr="00C40239">
        <w:trPr>
          <w:trHeight w:val="20"/>
        </w:trPr>
        <w:tc>
          <w:tcPr>
            <w:tcW w:w="1559" w:type="dxa"/>
            <w:tcBorders>
              <w:top w:val="nil"/>
              <w:left w:val="single" w:sz="4" w:space="0" w:color="auto"/>
              <w:bottom w:val="single" w:sz="4" w:space="0" w:color="auto"/>
              <w:right w:val="single" w:sz="4" w:space="0" w:color="auto"/>
            </w:tcBorders>
          </w:tcPr>
          <w:p w14:paraId="5B75E0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7707</w:t>
            </w:r>
          </w:p>
        </w:tc>
        <w:tc>
          <w:tcPr>
            <w:tcW w:w="1168" w:type="dxa"/>
            <w:tcBorders>
              <w:top w:val="nil"/>
              <w:left w:val="nil"/>
              <w:bottom w:val="single" w:sz="4" w:space="0" w:color="auto"/>
              <w:right w:val="single" w:sz="4" w:space="0" w:color="auto"/>
            </w:tcBorders>
          </w:tcPr>
          <w:p w14:paraId="54368D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EC9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07AD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8CA5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Bräunlingen</w:t>
            </w:r>
          </w:p>
        </w:tc>
      </w:tr>
      <w:tr w:rsidR="007B14DD" w:rsidRPr="00877699" w14:paraId="4E61C76B" w14:textId="77777777" w:rsidTr="00C40239">
        <w:trPr>
          <w:trHeight w:val="20"/>
        </w:trPr>
        <w:tc>
          <w:tcPr>
            <w:tcW w:w="1559" w:type="dxa"/>
            <w:tcBorders>
              <w:top w:val="nil"/>
              <w:left w:val="single" w:sz="4" w:space="0" w:color="auto"/>
              <w:bottom w:val="single" w:sz="4" w:space="0" w:color="auto"/>
              <w:right w:val="single" w:sz="4" w:space="0" w:color="auto"/>
            </w:tcBorders>
          </w:tcPr>
          <w:p w14:paraId="69E909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7708</w:t>
            </w:r>
          </w:p>
        </w:tc>
        <w:tc>
          <w:tcPr>
            <w:tcW w:w="1168" w:type="dxa"/>
            <w:tcBorders>
              <w:top w:val="nil"/>
              <w:left w:val="nil"/>
              <w:bottom w:val="single" w:sz="4" w:space="0" w:color="auto"/>
              <w:right w:val="single" w:sz="4" w:space="0" w:color="auto"/>
            </w:tcBorders>
          </w:tcPr>
          <w:p w14:paraId="2C1474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CCF2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9065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8E41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Geisingen-Leipferdingen</w:t>
            </w:r>
          </w:p>
        </w:tc>
      </w:tr>
      <w:tr w:rsidR="007B14DD" w:rsidRPr="00877699" w14:paraId="759C090F" w14:textId="77777777" w:rsidTr="00C40239">
        <w:trPr>
          <w:trHeight w:val="20"/>
        </w:trPr>
        <w:tc>
          <w:tcPr>
            <w:tcW w:w="1559" w:type="dxa"/>
            <w:tcBorders>
              <w:top w:val="nil"/>
              <w:left w:val="single" w:sz="4" w:space="0" w:color="auto"/>
              <w:bottom w:val="single" w:sz="4" w:space="0" w:color="auto"/>
              <w:right w:val="single" w:sz="4" w:space="0" w:color="auto"/>
            </w:tcBorders>
          </w:tcPr>
          <w:p w14:paraId="182C22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7709</w:t>
            </w:r>
          </w:p>
        </w:tc>
        <w:tc>
          <w:tcPr>
            <w:tcW w:w="1168" w:type="dxa"/>
            <w:tcBorders>
              <w:top w:val="nil"/>
              <w:left w:val="nil"/>
              <w:bottom w:val="single" w:sz="4" w:space="0" w:color="auto"/>
              <w:right w:val="single" w:sz="4" w:space="0" w:color="auto"/>
            </w:tcBorders>
          </w:tcPr>
          <w:p w14:paraId="7041A3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2BD4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88E2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6FDD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Wutach</w:t>
            </w:r>
          </w:p>
        </w:tc>
      </w:tr>
      <w:tr w:rsidR="007B14DD" w:rsidRPr="00877699" w14:paraId="2705FBBF" w14:textId="77777777" w:rsidTr="00C40239">
        <w:trPr>
          <w:trHeight w:val="20"/>
        </w:trPr>
        <w:tc>
          <w:tcPr>
            <w:tcW w:w="1559" w:type="dxa"/>
            <w:tcBorders>
              <w:top w:val="nil"/>
              <w:left w:val="single" w:sz="4" w:space="0" w:color="auto"/>
              <w:bottom w:val="single" w:sz="4" w:space="0" w:color="auto"/>
              <w:right w:val="single" w:sz="4" w:space="0" w:color="auto"/>
            </w:tcBorders>
          </w:tcPr>
          <w:p w14:paraId="7E1488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771</w:t>
            </w:r>
          </w:p>
        </w:tc>
        <w:tc>
          <w:tcPr>
            <w:tcW w:w="1168" w:type="dxa"/>
            <w:tcBorders>
              <w:top w:val="nil"/>
              <w:left w:val="nil"/>
              <w:bottom w:val="single" w:sz="4" w:space="0" w:color="auto"/>
              <w:right w:val="single" w:sz="4" w:space="0" w:color="auto"/>
            </w:tcBorders>
          </w:tcPr>
          <w:p w14:paraId="74CA25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0CEB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AAC5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69AC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Donaueschingen</w:t>
            </w:r>
          </w:p>
        </w:tc>
      </w:tr>
      <w:tr w:rsidR="007B14DD" w:rsidRPr="00877699" w14:paraId="0EC29083" w14:textId="77777777" w:rsidTr="00C40239">
        <w:trPr>
          <w:trHeight w:val="20"/>
        </w:trPr>
        <w:tc>
          <w:tcPr>
            <w:tcW w:w="1559" w:type="dxa"/>
            <w:tcBorders>
              <w:top w:val="nil"/>
              <w:left w:val="single" w:sz="4" w:space="0" w:color="auto"/>
              <w:bottom w:val="single" w:sz="4" w:space="0" w:color="auto"/>
              <w:right w:val="single" w:sz="4" w:space="0" w:color="auto"/>
            </w:tcBorders>
          </w:tcPr>
          <w:p w14:paraId="2B979C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7720</w:t>
            </w:r>
          </w:p>
        </w:tc>
        <w:tc>
          <w:tcPr>
            <w:tcW w:w="1168" w:type="dxa"/>
            <w:tcBorders>
              <w:top w:val="nil"/>
              <w:left w:val="nil"/>
              <w:bottom w:val="single" w:sz="4" w:space="0" w:color="auto"/>
              <w:right w:val="single" w:sz="4" w:space="0" w:color="auto"/>
            </w:tcBorders>
          </w:tcPr>
          <w:p w14:paraId="72547F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A4AF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F904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3F8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Schwenningen am Neckar</w:t>
            </w:r>
          </w:p>
        </w:tc>
      </w:tr>
      <w:tr w:rsidR="007B14DD" w:rsidRPr="00877699" w14:paraId="20F8DC32" w14:textId="77777777" w:rsidTr="00C40239">
        <w:trPr>
          <w:trHeight w:val="20"/>
        </w:trPr>
        <w:tc>
          <w:tcPr>
            <w:tcW w:w="1559" w:type="dxa"/>
            <w:tcBorders>
              <w:top w:val="nil"/>
              <w:left w:val="single" w:sz="4" w:space="0" w:color="auto"/>
              <w:bottom w:val="single" w:sz="4" w:space="0" w:color="auto"/>
              <w:right w:val="single" w:sz="4" w:space="0" w:color="auto"/>
            </w:tcBorders>
          </w:tcPr>
          <w:p w14:paraId="592E9D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7721</w:t>
            </w:r>
          </w:p>
        </w:tc>
        <w:tc>
          <w:tcPr>
            <w:tcW w:w="1168" w:type="dxa"/>
            <w:tcBorders>
              <w:top w:val="nil"/>
              <w:left w:val="nil"/>
              <w:bottom w:val="single" w:sz="4" w:space="0" w:color="auto"/>
              <w:right w:val="single" w:sz="4" w:space="0" w:color="auto"/>
            </w:tcBorders>
          </w:tcPr>
          <w:p w14:paraId="6C5CFB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38ED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F318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FDF0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Villingen im Schwarzwald</w:t>
            </w:r>
          </w:p>
        </w:tc>
      </w:tr>
      <w:tr w:rsidR="007B14DD" w:rsidRPr="00877699" w14:paraId="578F8CC3" w14:textId="77777777" w:rsidTr="00C40239">
        <w:trPr>
          <w:trHeight w:val="20"/>
        </w:trPr>
        <w:tc>
          <w:tcPr>
            <w:tcW w:w="1559" w:type="dxa"/>
            <w:tcBorders>
              <w:top w:val="nil"/>
              <w:left w:val="single" w:sz="4" w:space="0" w:color="auto"/>
              <w:bottom w:val="single" w:sz="4" w:space="0" w:color="auto"/>
              <w:right w:val="single" w:sz="4" w:space="0" w:color="auto"/>
            </w:tcBorders>
          </w:tcPr>
          <w:p w14:paraId="062427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7722</w:t>
            </w:r>
          </w:p>
        </w:tc>
        <w:tc>
          <w:tcPr>
            <w:tcW w:w="1168" w:type="dxa"/>
            <w:tcBorders>
              <w:top w:val="nil"/>
              <w:left w:val="nil"/>
              <w:bottom w:val="single" w:sz="4" w:space="0" w:color="auto"/>
              <w:right w:val="single" w:sz="4" w:space="0" w:color="auto"/>
            </w:tcBorders>
          </w:tcPr>
          <w:p w14:paraId="3404BD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E942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AA59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4A04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Triberg im Schwarzwald</w:t>
            </w:r>
          </w:p>
        </w:tc>
      </w:tr>
      <w:tr w:rsidR="007B14DD" w:rsidRPr="00877699" w14:paraId="0EBA41FC" w14:textId="77777777" w:rsidTr="00C40239">
        <w:trPr>
          <w:trHeight w:val="20"/>
        </w:trPr>
        <w:tc>
          <w:tcPr>
            <w:tcW w:w="1559" w:type="dxa"/>
            <w:tcBorders>
              <w:top w:val="nil"/>
              <w:left w:val="single" w:sz="4" w:space="0" w:color="auto"/>
              <w:bottom w:val="single" w:sz="4" w:space="0" w:color="auto"/>
              <w:right w:val="single" w:sz="4" w:space="0" w:color="auto"/>
            </w:tcBorders>
          </w:tcPr>
          <w:p w14:paraId="391801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7723</w:t>
            </w:r>
          </w:p>
        </w:tc>
        <w:tc>
          <w:tcPr>
            <w:tcW w:w="1168" w:type="dxa"/>
            <w:tcBorders>
              <w:top w:val="nil"/>
              <w:left w:val="nil"/>
              <w:bottom w:val="single" w:sz="4" w:space="0" w:color="auto"/>
              <w:right w:val="single" w:sz="4" w:space="0" w:color="auto"/>
            </w:tcBorders>
          </w:tcPr>
          <w:p w14:paraId="68F25A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9794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2837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D5F8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Furtwangen im Schwarzwald</w:t>
            </w:r>
          </w:p>
        </w:tc>
      </w:tr>
      <w:tr w:rsidR="007B14DD" w:rsidRPr="00877699" w14:paraId="6A7F91DD" w14:textId="77777777" w:rsidTr="00C40239">
        <w:trPr>
          <w:trHeight w:val="20"/>
        </w:trPr>
        <w:tc>
          <w:tcPr>
            <w:tcW w:w="1559" w:type="dxa"/>
            <w:tcBorders>
              <w:top w:val="nil"/>
              <w:left w:val="single" w:sz="4" w:space="0" w:color="auto"/>
              <w:bottom w:val="single" w:sz="4" w:space="0" w:color="auto"/>
              <w:right w:val="single" w:sz="4" w:space="0" w:color="auto"/>
            </w:tcBorders>
          </w:tcPr>
          <w:p w14:paraId="1A821D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7724</w:t>
            </w:r>
          </w:p>
        </w:tc>
        <w:tc>
          <w:tcPr>
            <w:tcW w:w="1168" w:type="dxa"/>
            <w:tcBorders>
              <w:top w:val="nil"/>
              <w:left w:val="nil"/>
              <w:bottom w:val="single" w:sz="4" w:space="0" w:color="auto"/>
              <w:right w:val="single" w:sz="4" w:space="0" w:color="auto"/>
            </w:tcBorders>
          </w:tcPr>
          <w:p w14:paraId="0CAE4B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9A67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9179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DE3A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 Georgen im Schwarzwald</w:t>
            </w:r>
          </w:p>
        </w:tc>
      </w:tr>
      <w:tr w:rsidR="007B14DD" w:rsidRPr="00877699" w14:paraId="4B4601C8" w14:textId="77777777" w:rsidTr="00C40239">
        <w:trPr>
          <w:trHeight w:val="20"/>
        </w:trPr>
        <w:tc>
          <w:tcPr>
            <w:tcW w:w="1559" w:type="dxa"/>
            <w:tcBorders>
              <w:top w:val="nil"/>
              <w:left w:val="single" w:sz="4" w:space="0" w:color="auto"/>
              <w:bottom w:val="single" w:sz="4" w:space="0" w:color="auto"/>
              <w:right w:val="single" w:sz="4" w:space="0" w:color="auto"/>
            </w:tcBorders>
          </w:tcPr>
          <w:p w14:paraId="3B0BB0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7725</w:t>
            </w:r>
          </w:p>
        </w:tc>
        <w:tc>
          <w:tcPr>
            <w:tcW w:w="1168" w:type="dxa"/>
            <w:tcBorders>
              <w:top w:val="nil"/>
              <w:left w:val="nil"/>
              <w:bottom w:val="single" w:sz="4" w:space="0" w:color="auto"/>
              <w:right w:val="single" w:sz="4" w:space="0" w:color="auto"/>
            </w:tcBorders>
          </w:tcPr>
          <w:p w14:paraId="4A73FB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770A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E6D3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4280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Königsfeld im Schwarzwald</w:t>
            </w:r>
          </w:p>
        </w:tc>
      </w:tr>
      <w:tr w:rsidR="007B14DD" w:rsidRPr="00877699" w14:paraId="6B7113EE" w14:textId="77777777" w:rsidTr="00C40239">
        <w:trPr>
          <w:trHeight w:val="20"/>
        </w:trPr>
        <w:tc>
          <w:tcPr>
            <w:tcW w:w="1559" w:type="dxa"/>
            <w:tcBorders>
              <w:top w:val="nil"/>
              <w:left w:val="single" w:sz="4" w:space="0" w:color="auto"/>
              <w:bottom w:val="single" w:sz="4" w:space="0" w:color="auto"/>
              <w:right w:val="single" w:sz="4" w:space="0" w:color="auto"/>
            </w:tcBorders>
          </w:tcPr>
          <w:p w14:paraId="57BF3F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7726</w:t>
            </w:r>
          </w:p>
        </w:tc>
        <w:tc>
          <w:tcPr>
            <w:tcW w:w="1168" w:type="dxa"/>
            <w:tcBorders>
              <w:top w:val="nil"/>
              <w:left w:val="nil"/>
              <w:bottom w:val="single" w:sz="4" w:space="0" w:color="auto"/>
              <w:right w:val="single" w:sz="4" w:space="0" w:color="auto"/>
            </w:tcBorders>
          </w:tcPr>
          <w:p w14:paraId="5EE991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8577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4B2B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D6D9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Dürrheim</w:t>
            </w:r>
          </w:p>
        </w:tc>
      </w:tr>
      <w:tr w:rsidR="007B14DD" w:rsidRPr="00877699" w14:paraId="43A789E8" w14:textId="77777777" w:rsidTr="00C40239">
        <w:trPr>
          <w:trHeight w:val="20"/>
        </w:trPr>
        <w:tc>
          <w:tcPr>
            <w:tcW w:w="1559" w:type="dxa"/>
            <w:tcBorders>
              <w:top w:val="nil"/>
              <w:left w:val="single" w:sz="4" w:space="0" w:color="auto"/>
              <w:bottom w:val="single" w:sz="4" w:space="0" w:color="auto"/>
              <w:right w:val="single" w:sz="4" w:space="0" w:color="auto"/>
            </w:tcBorders>
          </w:tcPr>
          <w:p w14:paraId="6C167C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7727</w:t>
            </w:r>
          </w:p>
        </w:tc>
        <w:tc>
          <w:tcPr>
            <w:tcW w:w="1168" w:type="dxa"/>
            <w:tcBorders>
              <w:top w:val="nil"/>
              <w:left w:val="nil"/>
              <w:bottom w:val="single" w:sz="4" w:space="0" w:color="auto"/>
              <w:right w:val="single" w:sz="4" w:space="0" w:color="auto"/>
            </w:tcBorders>
          </w:tcPr>
          <w:p w14:paraId="35A31D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B92C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F7F3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3D10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Vöhrenbach</w:t>
            </w:r>
          </w:p>
        </w:tc>
      </w:tr>
      <w:tr w:rsidR="007B14DD" w:rsidRPr="00877699" w14:paraId="38728908" w14:textId="77777777" w:rsidTr="00C40239">
        <w:trPr>
          <w:trHeight w:val="20"/>
        </w:trPr>
        <w:tc>
          <w:tcPr>
            <w:tcW w:w="1559" w:type="dxa"/>
            <w:tcBorders>
              <w:top w:val="nil"/>
              <w:left w:val="single" w:sz="4" w:space="0" w:color="auto"/>
              <w:bottom w:val="single" w:sz="4" w:space="0" w:color="auto"/>
              <w:right w:val="single" w:sz="4" w:space="0" w:color="auto"/>
            </w:tcBorders>
          </w:tcPr>
          <w:p w14:paraId="0D624F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7728</w:t>
            </w:r>
          </w:p>
        </w:tc>
        <w:tc>
          <w:tcPr>
            <w:tcW w:w="1168" w:type="dxa"/>
            <w:tcBorders>
              <w:top w:val="nil"/>
              <w:left w:val="nil"/>
              <w:bottom w:val="single" w:sz="4" w:space="0" w:color="auto"/>
              <w:right w:val="single" w:sz="4" w:space="0" w:color="auto"/>
            </w:tcBorders>
          </w:tcPr>
          <w:p w14:paraId="0F960F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DFB7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94EE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8DF8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Niedereschach</w:t>
            </w:r>
          </w:p>
        </w:tc>
      </w:tr>
      <w:tr w:rsidR="007B14DD" w:rsidRPr="00877699" w14:paraId="0A62ED58" w14:textId="77777777" w:rsidTr="00C40239">
        <w:trPr>
          <w:trHeight w:val="20"/>
        </w:trPr>
        <w:tc>
          <w:tcPr>
            <w:tcW w:w="1559" w:type="dxa"/>
            <w:tcBorders>
              <w:top w:val="nil"/>
              <w:left w:val="single" w:sz="4" w:space="0" w:color="auto"/>
              <w:bottom w:val="single" w:sz="4" w:space="0" w:color="auto"/>
              <w:right w:val="single" w:sz="4" w:space="0" w:color="auto"/>
            </w:tcBorders>
          </w:tcPr>
          <w:p w14:paraId="1CFFBE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7729</w:t>
            </w:r>
          </w:p>
        </w:tc>
        <w:tc>
          <w:tcPr>
            <w:tcW w:w="1168" w:type="dxa"/>
            <w:tcBorders>
              <w:top w:val="nil"/>
              <w:left w:val="nil"/>
              <w:bottom w:val="single" w:sz="4" w:space="0" w:color="auto"/>
              <w:right w:val="single" w:sz="4" w:space="0" w:color="auto"/>
            </w:tcBorders>
          </w:tcPr>
          <w:p w14:paraId="1A2D3F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FADF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5C77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55F9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Tennenbronn</w:t>
            </w:r>
          </w:p>
        </w:tc>
      </w:tr>
      <w:tr w:rsidR="007B14DD" w:rsidRPr="00877699" w14:paraId="15F4A7D6" w14:textId="77777777" w:rsidTr="00C40239">
        <w:trPr>
          <w:trHeight w:val="20"/>
        </w:trPr>
        <w:tc>
          <w:tcPr>
            <w:tcW w:w="1559" w:type="dxa"/>
            <w:tcBorders>
              <w:top w:val="nil"/>
              <w:left w:val="single" w:sz="4" w:space="0" w:color="auto"/>
              <w:bottom w:val="single" w:sz="4" w:space="0" w:color="auto"/>
              <w:right w:val="single" w:sz="4" w:space="0" w:color="auto"/>
            </w:tcBorders>
          </w:tcPr>
          <w:p w14:paraId="10380B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7731</w:t>
            </w:r>
          </w:p>
        </w:tc>
        <w:tc>
          <w:tcPr>
            <w:tcW w:w="1168" w:type="dxa"/>
            <w:tcBorders>
              <w:top w:val="nil"/>
              <w:left w:val="nil"/>
              <w:bottom w:val="single" w:sz="4" w:space="0" w:color="auto"/>
              <w:right w:val="single" w:sz="4" w:space="0" w:color="auto"/>
            </w:tcBorders>
          </w:tcPr>
          <w:p w14:paraId="511B59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3AA6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12E2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8387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Singen Hohentwiel</w:t>
            </w:r>
          </w:p>
        </w:tc>
      </w:tr>
      <w:tr w:rsidR="007B14DD" w:rsidRPr="00877699" w14:paraId="7FEAED18" w14:textId="77777777" w:rsidTr="00C40239">
        <w:trPr>
          <w:trHeight w:val="20"/>
        </w:trPr>
        <w:tc>
          <w:tcPr>
            <w:tcW w:w="1559" w:type="dxa"/>
            <w:tcBorders>
              <w:top w:val="nil"/>
              <w:left w:val="single" w:sz="4" w:space="0" w:color="auto"/>
              <w:bottom w:val="single" w:sz="4" w:space="0" w:color="auto"/>
              <w:right w:val="single" w:sz="4" w:space="0" w:color="auto"/>
            </w:tcBorders>
          </w:tcPr>
          <w:p w14:paraId="65D76E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7732</w:t>
            </w:r>
          </w:p>
        </w:tc>
        <w:tc>
          <w:tcPr>
            <w:tcW w:w="1168" w:type="dxa"/>
            <w:tcBorders>
              <w:top w:val="nil"/>
              <w:left w:val="nil"/>
              <w:bottom w:val="single" w:sz="4" w:space="0" w:color="auto"/>
              <w:right w:val="single" w:sz="4" w:space="0" w:color="auto"/>
            </w:tcBorders>
          </w:tcPr>
          <w:p w14:paraId="14AE29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763F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7607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794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Radolfzell am Bodensee</w:t>
            </w:r>
          </w:p>
        </w:tc>
      </w:tr>
      <w:tr w:rsidR="007B14DD" w:rsidRPr="00877699" w14:paraId="48200A23" w14:textId="77777777" w:rsidTr="00C40239">
        <w:trPr>
          <w:trHeight w:val="20"/>
        </w:trPr>
        <w:tc>
          <w:tcPr>
            <w:tcW w:w="1559" w:type="dxa"/>
            <w:tcBorders>
              <w:top w:val="nil"/>
              <w:left w:val="single" w:sz="4" w:space="0" w:color="auto"/>
              <w:bottom w:val="single" w:sz="4" w:space="0" w:color="auto"/>
              <w:right w:val="single" w:sz="4" w:space="0" w:color="auto"/>
            </w:tcBorders>
          </w:tcPr>
          <w:p w14:paraId="7296AD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7733</w:t>
            </w:r>
          </w:p>
        </w:tc>
        <w:tc>
          <w:tcPr>
            <w:tcW w:w="1168" w:type="dxa"/>
            <w:tcBorders>
              <w:top w:val="nil"/>
              <w:left w:val="nil"/>
              <w:bottom w:val="single" w:sz="4" w:space="0" w:color="auto"/>
              <w:right w:val="single" w:sz="4" w:space="0" w:color="auto"/>
            </w:tcBorders>
          </w:tcPr>
          <w:p w14:paraId="198524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D3FF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03AC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FD3D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Engen Hegau</w:t>
            </w:r>
          </w:p>
        </w:tc>
      </w:tr>
      <w:tr w:rsidR="007B14DD" w:rsidRPr="00877699" w14:paraId="55C97306" w14:textId="77777777" w:rsidTr="00C40239">
        <w:trPr>
          <w:trHeight w:val="20"/>
        </w:trPr>
        <w:tc>
          <w:tcPr>
            <w:tcW w:w="1559" w:type="dxa"/>
            <w:tcBorders>
              <w:top w:val="nil"/>
              <w:left w:val="single" w:sz="4" w:space="0" w:color="auto"/>
              <w:bottom w:val="single" w:sz="4" w:space="0" w:color="auto"/>
              <w:right w:val="single" w:sz="4" w:space="0" w:color="auto"/>
            </w:tcBorders>
          </w:tcPr>
          <w:p w14:paraId="1031BC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7734</w:t>
            </w:r>
          </w:p>
        </w:tc>
        <w:tc>
          <w:tcPr>
            <w:tcW w:w="1168" w:type="dxa"/>
            <w:tcBorders>
              <w:top w:val="nil"/>
              <w:left w:val="nil"/>
              <w:bottom w:val="single" w:sz="4" w:space="0" w:color="auto"/>
              <w:right w:val="single" w:sz="4" w:space="0" w:color="auto"/>
            </w:tcBorders>
          </w:tcPr>
          <w:p w14:paraId="5F083F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7F9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5610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D1C0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Gailingen</w:t>
            </w:r>
          </w:p>
        </w:tc>
      </w:tr>
      <w:tr w:rsidR="007B14DD" w:rsidRPr="00877699" w14:paraId="70A30B69" w14:textId="77777777" w:rsidTr="00C40239">
        <w:trPr>
          <w:trHeight w:val="20"/>
        </w:trPr>
        <w:tc>
          <w:tcPr>
            <w:tcW w:w="1559" w:type="dxa"/>
            <w:tcBorders>
              <w:top w:val="nil"/>
              <w:left w:val="single" w:sz="4" w:space="0" w:color="auto"/>
              <w:bottom w:val="single" w:sz="4" w:space="0" w:color="auto"/>
              <w:right w:val="single" w:sz="4" w:space="0" w:color="auto"/>
            </w:tcBorders>
          </w:tcPr>
          <w:p w14:paraId="2C4E9F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7735</w:t>
            </w:r>
          </w:p>
        </w:tc>
        <w:tc>
          <w:tcPr>
            <w:tcW w:w="1168" w:type="dxa"/>
            <w:tcBorders>
              <w:top w:val="nil"/>
              <w:left w:val="nil"/>
              <w:bottom w:val="single" w:sz="4" w:space="0" w:color="auto"/>
              <w:right w:val="single" w:sz="4" w:space="0" w:color="auto"/>
            </w:tcBorders>
          </w:tcPr>
          <w:p w14:paraId="5F3F12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BDDB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99F8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D348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Öhningen</w:t>
            </w:r>
          </w:p>
        </w:tc>
      </w:tr>
      <w:tr w:rsidR="007B14DD" w:rsidRPr="00877699" w14:paraId="5D71BF8D" w14:textId="77777777" w:rsidTr="00C40239">
        <w:trPr>
          <w:trHeight w:val="20"/>
        </w:trPr>
        <w:tc>
          <w:tcPr>
            <w:tcW w:w="1559" w:type="dxa"/>
            <w:tcBorders>
              <w:top w:val="nil"/>
              <w:left w:val="single" w:sz="4" w:space="0" w:color="auto"/>
              <w:bottom w:val="single" w:sz="4" w:space="0" w:color="auto"/>
              <w:right w:val="single" w:sz="4" w:space="0" w:color="auto"/>
            </w:tcBorders>
          </w:tcPr>
          <w:p w14:paraId="39F9B9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7736</w:t>
            </w:r>
          </w:p>
        </w:tc>
        <w:tc>
          <w:tcPr>
            <w:tcW w:w="1168" w:type="dxa"/>
            <w:tcBorders>
              <w:top w:val="nil"/>
              <w:left w:val="nil"/>
              <w:bottom w:val="single" w:sz="4" w:space="0" w:color="auto"/>
              <w:right w:val="single" w:sz="4" w:space="0" w:color="auto"/>
            </w:tcBorders>
          </w:tcPr>
          <w:p w14:paraId="3C52F9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4CD7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EB37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C3B7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Tengen</w:t>
            </w:r>
          </w:p>
        </w:tc>
      </w:tr>
      <w:tr w:rsidR="007B14DD" w:rsidRPr="00877699" w14:paraId="330B3432" w14:textId="77777777" w:rsidTr="00C40239">
        <w:trPr>
          <w:trHeight w:val="20"/>
        </w:trPr>
        <w:tc>
          <w:tcPr>
            <w:tcW w:w="1559" w:type="dxa"/>
            <w:tcBorders>
              <w:top w:val="nil"/>
              <w:left w:val="single" w:sz="4" w:space="0" w:color="auto"/>
              <w:bottom w:val="single" w:sz="4" w:space="0" w:color="auto"/>
              <w:right w:val="single" w:sz="4" w:space="0" w:color="auto"/>
            </w:tcBorders>
          </w:tcPr>
          <w:p w14:paraId="6FCE60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7738</w:t>
            </w:r>
          </w:p>
        </w:tc>
        <w:tc>
          <w:tcPr>
            <w:tcW w:w="1168" w:type="dxa"/>
            <w:tcBorders>
              <w:top w:val="nil"/>
              <w:left w:val="nil"/>
              <w:bottom w:val="single" w:sz="4" w:space="0" w:color="auto"/>
              <w:right w:val="single" w:sz="4" w:space="0" w:color="auto"/>
            </w:tcBorders>
          </w:tcPr>
          <w:p w14:paraId="5B5479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C50A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2228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6808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Steisslingen</w:t>
            </w:r>
          </w:p>
        </w:tc>
      </w:tr>
      <w:tr w:rsidR="007B14DD" w:rsidRPr="00877699" w14:paraId="00B4040A" w14:textId="77777777" w:rsidTr="00C40239">
        <w:trPr>
          <w:trHeight w:val="20"/>
        </w:trPr>
        <w:tc>
          <w:tcPr>
            <w:tcW w:w="1559" w:type="dxa"/>
            <w:tcBorders>
              <w:top w:val="nil"/>
              <w:left w:val="single" w:sz="4" w:space="0" w:color="auto"/>
              <w:bottom w:val="single" w:sz="4" w:space="0" w:color="auto"/>
              <w:right w:val="single" w:sz="4" w:space="0" w:color="auto"/>
            </w:tcBorders>
          </w:tcPr>
          <w:p w14:paraId="4FDE33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7739</w:t>
            </w:r>
          </w:p>
        </w:tc>
        <w:tc>
          <w:tcPr>
            <w:tcW w:w="1168" w:type="dxa"/>
            <w:tcBorders>
              <w:top w:val="nil"/>
              <w:left w:val="nil"/>
              <w:bottom w:val="single" w:sz="4" w:space="0" w:color="auto"/>
              <w:right w:val="single" w:sz="4" w:space="0" w:color="auto"/>
            </w:tcBorders>
          </w:tcPr>
          <w:p w14:paraId="1A7A52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A8BA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0659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ACD6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Hilzingen</w:t>
            </w:r>
          </w:p>
        </w:tc>
      </w:tr>
      <w:tr w:rsidR="007B14DD" w:rsidRPr="00877699" w14:paraId="7631EA30" w14:textId="77777777" w:rsidTr="00C40239">
        <w:trPr>
          <w:trHeight w:val="20"/>
        </w:trPr>
        <w:tc>
          <w:tcPr>
            <w:tcW w:w="1559" w:type="dxa"/>
            <w:tcBorders>
              <w:top w:val="nil"/>
              <w:left w:val="single" w:sz="4" w:space="0" w:color="auto"/>
              <w:bottom w:val="single" w:sz="4" w:space="0" w:color="auto"/>
              <w:right w:val="single" w:sz="4" w:space="0" w:color="auto"/>
            </w:tcBorders>
          </w:tcPr>
          <w:p w14:paraId="150BA3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7741</w:t>
            </w:r>
          </w:p>
        </w:tc>
        <w:tc>
          <w:tcPr>
            <w:tcW w:w="1168" w:type="dxa"/>
            <w:tcBorders>
              <w:top w:val="nil"/>
              <w:left w:val="nil"/>
              <w:bottom w:val="single" w:sz="4" w:space="0" w:color="auto"/>
              <w:right w:val="single" w:sz="4" w:space="0" w:color="auto"/>
            </w:tcBorders>
          </w:tcPr>
          <w:p w14:paraId="7A9274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9772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0C32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EA1B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Tiengen Hochrhein</w:t>
            </w:r>
          </w:p>
        </w:tc>
      </w:tr>
      <w:tr w:rsidR="007B14DD" w:rsidRPr="00877699" w14:paraId="0DF10FF5" w14:textId="77777777" w:rsidTr="00C40239">
        <w:trPr>
          <w:trHeight w:val="20"/>
        </w:trPr>
        <w:tc>
          <w:tcPr>
            <w:tcW w:w="1559" w:type="dxa"/>
            <w:tcBorders>
              <w:top w:val="nil"/>
              <w:left w:val="single" w:sz="4" w:space="0" w:color="auto"/>
              <w:bottom w:val="single" w:sz="4" w:space="0" w:color="auto"/>
              <w:right w:val="single" w:sz="4" w:space="0" w:color="auto"/>
            </w:tcBorders>
          </w:tcPr>
          <w:p w14:paraId="73F22E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7742</w:t>
            </w:r>
          </w:p>
        </w:tc>
        <w:tc>
          <w:tcPr>
            <w:tcW w:w="1168" w:type="dxa"/>
            <w:tcBorders>
              <w:top w:val="nil"/>
              <w:left w:val="nil"/>
              <w:bottom w:val="single" w:sz="4" w:space="0" w:color="auto"/>
              <w:right w:val="single" w:sz="4" w:space="0" w:color="auto"/>
            </w:tcBorders>
          </w:tcPr>
          <w:p w14:paraId="2CEAB5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3D18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D7B9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EF49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Klettgau</w:t>
            </w:r>
          </w:p>
        </w:tc>
      </w:tr>
      <w:tr w:rsidR="007B14DD" w:rsidRPr="00877699" w14:paraId="2CDF0938" w14:textId="77777777" w:rsidTr="00C40239">
        <w:trPr>
          <w:trHeight w:val="20"/>
        </w:trPr>
        <w:tc>
          <w:tcPr>
            <w:tcW w:w="1559" w:type="dxa"/>
            <w:tcBorders>
              <w:top w:val="nil"/>
              <w:left w:val="single" w:sz="4" w:space="0" w:color="auto"/>
              <w:bottom w:val="single" w:sz="4" w:space="0" w:color="auto"/>
              <w:right w:val="single" w:sz="4" w:space="0" w:color="auto"/>
            </w:tcBorders>
          </w:tcPr>
          <w:p w14:paraId="73FDE2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7743</w:t>
            </w:r>
          </w:p>
        </w:tc>
        <w:tc>
          <w:tcPr>
            <w:tcW w:w="1168" w:type="dxa"/>
            <w:tcBorders>
              <w:top w:val="nil"/>
              <w:left w:val="nil"/>
              <w:bottom w:val="single" w:sz="4" w:space="0" w:color="auto"/>
              <w:right w:val="single" w:sz="4" w:space="0" w:color="auto"/>
            </w:tcBorders>
          </w:tcPr>
          <w:p w14:paraId="6DEFC0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B135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6995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9060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Ühlingen-Birkendorf</w:t>
            </w:r>
          </w:p>
        </w:tc>
      </w:tr>
      <w:tr w:rsidR="007B14DD" w:rsidRPr="00877699" w14:paraId="3B3CE923" w14:textId="77777777" w:rsidTr="00C40239">
        <w:trPr>
          <w:trHeight w:val="20"/>
        </w:trPr>
        <w:tc>
          <w:tcPr>
            <w:tcW w:w="1559" w:type="dxa"/>
            <w:tcBorders>
              <w:top w:val="nil"/>
              <w:left w:val="single" w:sz="4" w:space="0" w:color="auto"/>
              <w:bottom w:val="single" w:sz="4" w:space="0" w:color="auto"/>
              <w:right w:val="single" w:sz="4" w:space="0" w:color="auto"/>
            </w:tcBorders>
          </w:tcPr>
          <w:p w14:paraId="0371744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7744</w:t>
            </w:r>
          </w:p>
        </w:tc>
        <w:tc>
          <w:tcPr>
            <w:tcW w:w="1168" w:type="dxa"/>
            <w:tcBorders>
              <w:top w:val="nil"/>
              <w:left w:val="nil"/>
              <w:bottom w:val="single" w:sz="4" w:space="0" w:color="auto"/>
              <w:right w:val="single" w:sz="4" w:space="0" w:color="auto"/>
            </w:tcBorders>
          </w:tcPr>
          <w:p w14:paraId="32866D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22EF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4C2B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20E6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Stühlingen</w:t>
            </w:r>
          </w:p>
        </w:tc>
      </w:tr>
      <w:tr w:rsidR="007B14DD" w:rsidRPr="00877699" w14:paraId="13DE6003" w14:textId="77777777" w:rsidTr="00C40239">
        <w:trPr>
          <w:trHeight w:val="20"/>
        </w:trPr>
        <w:tc>
          <w:tcPr>
            <w:tcW w:w="1559" w:type="dxa"/>
            <w:tcBorders>
              <w:top w:val="nil"/>
              <w:left w:val="single" w:sz="4" w:space="0" w:color="auto"/>
              <w:bottom w:val="single" w:sz="4" w:space="0" w:color="auto"/>
              <w:right w:val="single" w:sz="4" w:space="0" w:color="auto"/>
            </w:tcBorders>
          </w:tcPr>
          <w:p w14:paraId="2AC8A9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7745</w:t>
            </w:r>
          </w:p>
        </w:tc>
        <w:tc>
          <w:tcPr>
            <w:tcW w:w="1168" w:type="dxa"/>
            <w:tcBorders>
              <w:top w:val="nil"/>
              <w:left w:val="nil"/>
              <w:bottom w:val="single" w:sz="4" w:space="0" w:color="auto"/>
              <w:right w:val="single" w:sz="4" w:space="0" w:color="auto"/>
            </w:tcBorders>
          </w:tcPr>
          <w:p w14:paraId="6F0C05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3E4B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D858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B585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Jestetten</w:t>
            </w:r>
          </w:p>
        </w:tc>
      </w:tr>
      <w:tr w:rsidR="007B14DD" w:rsidRPr="00877699" w14:paraId="612AEB42" w14:textId="77777777" w:rsidTr="00C40239">
        <w:trPr>
          <w:trHeight w:val="20"/>
        </w:trPr>
        <w:tc>
          <w:tcPr>
            <w:tcW w:w="1559" w:type="dxa"/>
            <w:tcBorders>
              <w:top w:val="nil"/>
              <w:left w:val="single" w:sz="4" w:space="0" w:color="auto"/>
              <w:bottom w:val="single" w:sz="4" w:space="0" w:color="auto"/>
              <w:right w:val="single" w:sz="4" w:space="0" w:color="auto"/>
            </w:tcBorders>
          </w:tcPr>
          <w:p w14:paraId="551600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7746</w:t>
            </w:r>
          </w:p>
        </w:tc>
        <w:tc>
          <w:tcPr>
            <w:tcW w:w="1168" w:type="dxa"/>
            <w:tcBorders>
              <w:top w:val="nil"/>
              <w:left w:val="nil"/>
              <w:bottom w:val="single" w:sz="4" w:space="0" w:color="auto"/>
              <w:right w:val="single" w:sz="4" w:space="0" w:color="auto"/>
            </w:tcBorders>
          </w:tcPr>
          <w:p w14:paraId="482F24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86BB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E425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74E9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Wutöschingen</w:t>
            </w:r>
          </w:p>
        </w:tc>
      </w:tr>
      <w:tr w:rsidR="007B14DD" w:rsidRPr="00877699" w14:paraId="2FA5E684" w14:textId="77777777" w:rsidTr="00C40239">
        <w:trPr>
          <w:trHeight w:val="20"/>
        </w:trPr>
        <w:tc>
          <w:tcPr>
            <w:tcW w:w="1559" w:type="dxa"/>
            <w:tcBorders>
              <w:top w:val="nil"/>
              <w:left w:val="single" w:sz="4" w:space="0" w:color="auto"/>
              <w:bottom w:val="single" w:sz="4" w:space="0" w:color="auto"/>
              <w:right w:val="single" w:sz="4" w:space="0" w:color="auto"/>
            </w:tcBorders>
          </w:tcPr>
          <w:p w14:paraId="469030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7747</w:t>
            </w:r>
          </w:p>
        </w:tc>
        <w:tc>
          <w:tcPr>
            <w:tcW w:w="1168" w:type="dxa"/>
            <w:tcBorders>
              <w:top w:val="nil"/>
              <w:left w:val="nil"/>
              <w:bottom w:val="single" w:sz="4" w:space="0" w:color="auto"/>
              <w:right w:val="single" w:sz="4" w:space="0" w:color="auto"/>
            </w:tcBorders>
          </w:tcPr>
          <w:p w14:paraId="24ADCD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A0EA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5BB9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F48B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Berau</w:t>
            </w:r>
          </w:p>
        </w:tc>
      </w:tr>
      <w:tr w:rsidR="007B14DD" w:rsidRPr="00877699" w14:paraId="0D0E0046" w14:textId="77777777" w:rsidTr="00C40239">
        <w:trPr>
          <w:trHeight w:val="20"/>
        </w:trPr>
        <w:tc>
          <w:tcPr>
            <w:tcW w:w="1559" w:type="dxa"/>
            <w:tcBorders>
              <w:top w:val="nil"/>
              <w:left w:val="single" w:sz="4" w:space="0" w:color="auto"/>
              <w:bottom w:val="single" w:sz="4" w:space="0" w:color="auto"/>
              <w:right w:val="single" w:sz="4" w:space="0" w:color="auto"/>
            </w:tcBorders>
          </w:tcPr>
          <w:p w14:paraId="0A8911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7748</w:t>
            </w:r>
          </w:p>
        </w:tc>
        <w:tc>
          <w:tcPr>
            <w:tcW w:w="1168" w:type="dxa"/>
            <w:tcBorders>
              <w:top w:val="nil"/>
              <w:left w:val="nil"/>
              <w:bottom w:val="single" w:sz="4" w:space="0" w:color="auto"/>
              <w:right w:val="single" w:sz="4" w:space="0" w:color="auto"/>
            </w:tcBorders>
          </w:tcPr>
          <w:p w14:paraId="478064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89E7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91C1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BF54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Grafenhausen Hochschwarzwald</w:t>
            </w:r>
          </w:p>
        </w:tc>
      </w:tr>
      <w:tr w:rsidR="007B14DD" w:rsidRPr="00877699" w14:paraId="3DF6CC2D" w14:textId="77777777" w:rsidTr="00C40239">
        <w:trPr>
          <w:trHeight w:val="20"/>
        </w:trPr>
        <w:tc>
          <w:tcPr>
            <w:tcW w:w="1559" w:type="dxa"/>
            <w:tcBorders>
              <w:top w:val="nil"/>
              <w:left w:val="single" w:sz="4" w:space="0" w:color="auto"/>
              <w:bottom w:val="single" w:sz="4" w:space="0" w:color="auto"/>
              <w:right w:val="single" w:sz="4" w:space="0" w:color="auto"/>
            </w:tcBorders>
          </w:tcPr>
          <w:p w14:paraId="6D2D25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7751</w:t>
            </w:r>
          </w:p>
        </w:tc>
        <w:tc>
          <w:tcPr>
            <w:tcW w:w="1168" w:type="dxa"/>
            <w:tcBorders>
              <w:top w:val="nil"/>
              <w:left w:val="nil"/>
              <w:bottom w:val="single" w:sz="4" w:space="0" w:color="auto"/>
              <w:right w:val="single" w:sz="4" w:space="0" w:color="auto"/>
            </w:tcBorders>
          </w:tcPr>
          <w:p w14:paraId="780519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B45B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3291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F667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Waldshut</w:t>
            </w:r>
          </w:p>
        </w:tc>
      </w:tr>
      <w:tr w:rsidR="007B14DD" w:rsidRPr="00877699" w14:paraId="142DAE5E" w14:textId="77777777" w:rsidTr="00C40239">
        <w:trPr>
          <w:trHeight w:val="20"/>
        </w:trPr>
        <w:tc>
          <w:tcPr>
            <w:tcW w:w="1559" w:type="dxa"/>
            <w:tcBorders>
              <w:top w:val="nil"/>
              <w:left w:val="single" w:sz="4" w:space="0" w:color="auto"/>
              <w:bottom w:val="single" w:sz="4" w:space="0" w:color="auto"/>
              <w:right w:val="single" w:sz="4" w:space="0" w:color="auto"/>
            </w:tcBorders>
          </w:tcPr>
          <w:p w14:paraId="4003AE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7753</w:t>
            </w:r>
          </w:p>
        </w:tc>
        <w:tc>
          <w:tcPr>
            <w:tcW w:w="1168" w:type="dxa"/>
            <w:tcBorders>
              <w:top w:val="nil"/>
              <w:left w:val="nil"/>
              <w:bottom w:val="single" w:sz="4" w:space="0" w:color="auto"/>
              <w:right w:val="single" w:sz="4" w:space="0" w:color="auto"/>
            </w:tcBorders>
          </w:tcPr>
          <w:p w14:paraId="684FB0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39DA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8611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5B78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Albbruck</w:t>
            </w:r>
          </w:p>
        </w:tc>
      </w:tr>
      <w:tr w:rsidR="007B14DD" w:rsidRPr="00877699" w14:paraId="5C746CCF" w14:textId="77777777" w:rsidTr="00C40239">
        <w:trPr>
          <w:trHeight w:val="20"/>
        </w:trPr>
        <w:tc>
          <w:tcPr>
            <w:tcW w:w="1559" w:type="dxa"/>
            <w:tcBorders>
              <w:top w:val="nil"/>
              <w:left w:val="single" w:sz="4" w:space="0" w:color="auto"/>
              <w:bottom w:val="single" w:sz="4" w:space="0" w:color="auto"/>
              <w:right w:val="single" w:sz="4" w:space="0" w:color="auto"/>
            </w:tcBorders>
          </w:tcPr>
          <w:p w14:paraId="378715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7754</w:t>
            </w:r>
          </w:p>
        </w:tc>
        <w:tc>
          <w:tcPr>
            <w:tcW w:w="1168" w:type="dxa"/>
            <w:tcBorders>
              <w:top w:val="nil"/>
              <w:left w:val="nil"/>
              <w:bottom w:val="single" w:sz="4" w:space="0" w:color="auto"/>
              <w:right w:val="single" w:sz="4" w:space="0" w:color="auto"/>
            </w:tcBorders>
          </w:tcPr>
          <w:p w14:paraId="5450C9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3D29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70B4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DA08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Görwihl</w:t>
            </w:r>
          </w:p>
        </w:tc>
      </w:tr>
      <w:tr w:rsidR="007B14DD" w:rsidRPr="00877699" w14:paraId="04F6661F" w14:textId="77777777" w:rsidTr="00C40239">
        <w:trPr>
          <w:trHeight w:val="20"/>
        </w:trPr>
        <w:tc>
          <w:tcPr>
            <w:tcW w:w="1559" w:type="dxa"/>
            <w:tcBorders>
              <w:top w:val="nil"/>
              <w:left w:val="single" w:sz="4" w:space="0" w:color="auto"/>
              <w:bottom w:val="single" w:sz="4" w:space="0" w:color="auto"/>
              <w:right w:val="single" w:sz="4" w:space="0" w:color="auto"/>
            </w:tcBorders>
          </w:tcPr>
          <w:p w14:paraId="797F2B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7755</w:t>
            </w:r>
          </w:p>
        </w:tc>
        <w:tc>
          <w:tcPr>
            <w:tcW w:w="1168" w:type="dxa"/>
            <w:tcBorders>
              <w:top w:val="nil"/>
              <w:left w:val="nil"/>
              <w:bottom w:val="single" w:sz="4" w:space="0" w:color="auto"/>
              <w:right w:val="single" w:sz="4" w:space="0" w:color="auto"/>
            </w:tcBorders>
          </w:tcPr>
          <w:p w14:paraId="1EC6C3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36A5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6560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3889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Weilheim Kreis Waldshut</w:t>
            </w:r>
          </w:p>
        </w:tc>
      </w:tr>
      <w:tr w:rsidR="007B14DD" w:rsidRPr="00877699" w14:paraId="45982DCB" w14:textId="77777777" w:rsidTr="00C40239">
        <w:trPr>
          <w:trHeight w:val="20"/>
        </w:trPr>
        <w:tc>
          <w:tcPr>
            <w:tcW w:w="1559" w:type="dxa"/>
            <w:tcBorders>
              <w:top w:val="nil"/>
              <w:left w:val="single" w:sz="4" w:space="0" w:color="auto"/>
              <w:bottom w:val="single" w:sz="4" w:space="0" w:color="auto"/>
              <w:right w:val="single" w:sz="4" w:space="0" w:color="auto"/>
            </w:tcBorders>
          </w:tcPr>
          <w:p w14:paraId="7BB86F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7761</w:t>
            </w:r>
          </w:p>
        </w:tc>
        <w:tc>
          <w:tcPr>
            <w:tcW w:w="1168" w:type="dxa"/>
            <w:tcBorders>
              <w:top w:val="nil"/>
              <w:left w:val="nil"/>
              <w:bottom w:val="single" w:sz="4" w:space="0" w:color="auto"/>
              <w:right w:val="single" w:sz="4" w:space="0" w:color="auto"/>
            </w:tcBorders>
          </w:tcPr>
          <w:p w14:paraId="6D8C23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4814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3ABB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4426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Säckingen</w:t>
            </w:r>
          </w:p>
        </w:tc>
      </w:tr>
      <w:tr w:rsidR="007B14DD" w:rsidRPr="00877699" w14:paraId="3A56B00B" w14:textId="77777777" w:rsidTr="00C40239">
        <w:trPr>
          <w:trHeight w:val="20"/>
        </w:trPr>
        <w:tc>
          <w:tcPr>
            <w:tcW w:w="1559" w:type="dxa"/>
            <w:tcBorders>
              <w:top w:val="nil"/>
              <w:left w:val="single" w:sz="4" w:space="0" w:color="auto"/>
              <w:bottom w:val="single" w:sz="4" w:space="0" w:color="auto"/>
              <w:right w:val="single" w:sz="4" w:space="0" w:color="auto"/>
            </w:tcBorders>
          </w:tcPr>
          <w:p w14:paraId="7A21B0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7762</w:t>
            </w:r>
          </w:p>
        </w:tc>
        <w:tc>
          <w:tcPr>
            <w:tcW w:w="1168" w:type="dxa"/>
            <w:tcBorders>
              <w:top w:val="nil"/>
              <w:left w:val="nil"/>
              <w:bottom w:val="single" w:sz="4" w:space="0" w:color="auto"/>
              <w:right w:val="single" w:sz="4" w:space="0" w:color="auto"/>
            </w:tcBorders>
          </w:tcPr>
          <w:p w14:paraId="798DF2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9C25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6826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C88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Wehr Baden</w:t>
            </w:r>
          </w:p>
        </w:tc>
      </w:tr>
      <w:tr w:rsidR="007B14DD" w:rsidRPr="00877699" w14:paraId="2FC625E8" w14:textId="77777777" w:rsidTr="00C40239">
        <w:trPr>
          <w:trHeight w:val="20"/>
        </w:trPr>
        <w:tc>
          <w:tcPr>
            <w:tcW w:w="1559" w:type="dxa"/>
            <w:tcBorders>
              <w:top w:val="nil"/>
              <w:left w:val="single" w:sz="4" w:space="0" w:color="auto"/>
              <w:bottom w:val="single" w:sz="4" w:space="0" w:color="auto"/>
              <w:right w:val="single" w:sz="4" w:space="0" w:color="auto"/>
            </w:tcBorders>
          </w:tcPr>
          <w:p w14:paraId="2AAC72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7763</w:t>
            </w:r>
          </w:p>
        </w:tc>
        <w:tc>
          <w:tcPr>
            <w:tcW w:w="1168" w:type="dxa"/>
            <w:tcBorders>
              <w:top w:val="nil"/>
              <w:left w:val="nil"/>
              <w:bottom w:val="single" w:sz="4" w:space="0" w:color="auto"/>
              <w:right w:val="single" w:sz="4" w:space="0" w:color="auto"/>
            </w:tcBorders>
          </w:tcPr>
          <w:p w14:paraId="34AA12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8700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22F1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9679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Murg</w:t>
            </w:r>
          </w:p>
        </w:tc>
      </w:tr>
      <w:tr w:rsidR="007B14DD" w:rsidRPr="00877699" w14:paraId="68685190" w14:textId="77777777" w:rsidTr="00C40239">
        <w:trPr>
          <w:trHeight w:val="20"/>
        </w:trPr>
        <w:tc>
          <w:tcPr>
            <w:tcW w:w="1559" w:type="dxa"/>
            <w:tcBorders>
              <w:top w:val="nil"/>
              <w:left w:val="single" w:sz="4" w:space="0" w:color="auto"/>
              <w:bottom w:val="single" w:sz="4" w:space="0" w:color="auto"/>
              <w:right w:val="single" w:sz="4" w:space="0" w:color="auto"/>
            </w:tcBorders>
          </w:tcPr>
          <w:p w14:paraId="5FA903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7764</w:t>
            </w:r>
          </w:p>
        </w:tc>
        <w:tc>
          <w:tcPr>
            <w:tcW w:w="1168" w:type="dxa"/>
            <w:tcBorders>
              <w:top w:val="nil"/>
              <w:left w:val="nil"/>
              <w:bottom w:val="single" w:sz="4" w:space="0" w:color="auto"/>
              <w:right w:val="single" w:sz="4" w:space="0" w:color="auto"/>
            </w:tcBorders>
          </w:tcPr>
          <w:p w14:paraId="71E9FE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DA20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259E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4B64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Herrischried</w:t>
            </w:r>
          </w:p>
        </w:tc>
      </w:tr>
      <w:tr w:rsidR="007B14DD" w:rsidRPr="00877699" w14:paraId="05602E13" w14:textId="77777777" w:rsidTr="00C40239">
        <w:trPr>
          <w:trHeight w:val="20"/>
        </w:trPr>
        <w:tc>
          <w:tcPr>
            <w:tcW w:w="1559" w:type="dxa"/>
            <w:tcBorders>
              <w:top w:val="nil"/>
              <w:left w:val="single" w:sz="4" w:space="0" w:color="auto"/>
              <w:bottom w:val="single" w:sz="4" w:space="0" w:color="auto"/>
              <w:right w:val="single" w:sz="4" w:space="0" w:color="auto"/>
            </w:tcBorders>
          </w:tcPr>
          <w:p w14:paraId="050DE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7765</w:t>
            </w:r>
          </w:p>
        </w:tc>
        <w:tc>
          <w:tcPr>
            <w:tcW w:w="1168" w:type="dxa"/>
            <w:tcBorders>
              <w:top w:val="nil"/>
              <w:left w:val="nil"/>
              <w:bottom w:val="single" w:sz="4" w:space="0" w:color="auto"/>
              <w:right w:val="single" w:sz="4" w:space="0" w:color="auto"/>
            </w:tcBorders>
          </w:tcPr>
          <w:p w14:paraId="01D09F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837C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3B63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55E5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Rickenbach Hotzenwald</w:t>
            </w:r>
          </w:p>
        </w:tc>
      </w:tr>
      <w:tr w:rsidR="007B14DD" w:rsidRPr="00877699" w14:paraId="6C9A9690" w14:textId="77777777" w:rsidTr="00C40239">
        <w:trPr>
          <w:trHeight w:val="20"/>
        </w:trPr>
        <w:tc>
          <w:tcPr>
            <w:tcW w:w="1559" w:type="dxa"/>
            <w:tcBorders>
              <w:top w:val="nil"/>
              <w:left w:val="single" w:sz="4" w:space="0" w:color="auto"/>
              <w:bottom w:val="single" w:sz="4" w:space="0" w:color="auto"/>
              <w:right w:val="single" w:sz="4" w:space="0" w:color="auto"/>
            </w:tcBorders>
          </w:tcPr>
          <w:p w14:paraId="55D439C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7771</w:t>
            </w:r>
          </w:p>
        </w:tc>
        <w:tc>
          <w:tcPr>
            <w:tcW w:w="1168" w:type="dxa"/>
            <w:tcBorders>
              <w:top w:val="nil"/>
              <w:left w:val="nil"/>
              <w:bottom w:val="single" w:sz="4" w:space="0" w:color="auto"/>
              <w:right w:val="single" w:sz="4" w:space="0" w:color="auto"/>
            </w:tcBorders>
          </w:tcPr>
          <w:p w14:paraId="49B8C3C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3BB69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D9482E"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B2C77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Stockach</w:t>
            </w:r>
          </w:p>
        </w:tc>
      </w:tr>
      <w:tr w:rsidR="007B14DD" w:rsidRPr="00877699" w14:paraId="6F303EE4" w14:textId="77777777" w:rsidTr="00C40239">
        <w:trPr>
          <w:trHeight w:val="20"/>
        </w:trPr>
        <w:tc>
          <w:tcPr>
            <w:tcW w:w="1559" w:type="dxa"/>
            <w:tcBorders>
              <w:top w:val="nil"/>
              <w:left w:val="single" w:sz="4" w:space="0" w:color="auto"/>
              <w:bottom w:val="single" w:sz="4" w:space="0" w:color="auto"/>
              <w:right w:val="single" w:sz="4" w:space="0" w:color="auto"/>
            </w:tcBorders>
          </w:tcPr>
          <w:p w14:paraId="018F01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7773</w:t>
            </w:r>
          </w:p>
        </w:tc>
        <w:tc>
          <w:tcPr>
            <w:tcW w:w="1168" w:type="dxa"/>
            <w:tcBorders>
              <w:top w:val="nil"/>
              <w:left w:val="nil"/>
              <w:bottom w:val="single" w:sz="4" w:space="0" w:color="auto"/>
              <w:right w:val="single" w:sz="4" w:space="0" w:color="auto"/>
            </w:tcBorders>
          </w:tcPr>
          <w:p w14:paraId="664AE0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8DE0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E75A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8C08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Bodman-Ludwigshafen</w:t>
            </w:r>
          </w:p>
        </w:tc>
      </w:tr>
      <w:tr w:rsidR="007B14DD" w:rsidRPr="00877699" w14:paraId="176E79C4" w14:textId="77777777" w:rsidTr="00C40239">
        <w:trPr>
          <w:trHeight w:val="20"/>
        </w:trPr>
        <w:tc>
          <w:tcPr>
            <w:tcW w:w="1559" w:type="dxa"/>
            <w:tcBorders>
              <w:top w:val="nil"/>
              <w:left w:val="single" w:sz="4" w:space="0" w:color="auto"/>
              <w:bottom w:val="single" w:sz="4" w:space="0" w:color="auto"/>
              <w:right w:val="single" w:sz="4" w:space="0" w:color="auto"/>
            </w:tcBorders>
          </w:tcPr>
          <w:p w14:paraId="28E9A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7774</w:t>
            </w:r>
          </w:p>
        </w:tc>
        <w:tc>
          <w:tcPr>
            <w:tcW w:w="1168" w:type="dxa"/>
            <w:tcBorders>
              <w:top w:val="nil"/>
              <w:left w:val="nil"/>
              <w:bottom w:val="single" w:sz="4" w:space="0" w:color="auto"/>
              <w:right w:val="single" w:sz="4" w:space="0" w:color="auto"/>
            </w:tcBorders>
          </w:tcPr>
          <w:p w14:paraId="27255E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969E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4C47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539B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Eigeltingen</w:t>
            </w:r>
          </w:p>
        </w:tc>
      </w:tr>
      <w:tr w:rsidR="007B14DD" w:rsidRPr="00877699" w14:paraId="78B0E8B8" w14:textId="77777777" w:rsidTr="00C40239">
        <w:trPr>
          <w:trHeight w:val="20"/>
        </w:trPr>
        <w:tc>
          <w:tcPr>
            <w:tcW w:w="1559" w:type="dxa"/>
            <w:tcBorders>
              <w:top w:val="nil"/>
              <w:left w:val="single" w:sz="4" w:space="0" w:color="auto"/>
              <w:bottom w:val="single" w:sz="4" w:space="0" w:color="auto"/>
              <w:right w:val="single" w:sz="4" w:space="0" w:color="auto"/>
            </w:tcBorders>
          </w:tcPr>
          <w:p w14:paraId="044206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7775</w:t>
            </w:r>
          </w:p>
        </w:tc>
        <w:tc>
          <w:tcPr>
            <w:tcW w:w="1168" w:type="dxa"/>
            <w:tcBorders>
              <w:top w:val="nil"/>
              <w:left w:val="nil"/>
              <w:bottom w:val="single" w:sz="4" w:space="0" w:color="auto"/>
              <w:right w:val="single" w:sz="4" w:space="0" w:color="auto"/>
            </w:tcBorders>
          </w:tcPr>
          <w:p w14:paraId="73F3F2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A9C4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EB0E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85A2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Mühlingen</w:t>
            </w:r>
          </w:p>
        </w:tc>
      </w:tr>
      <w:tr w:rsidR="007B14DD" w:rsidRPr="00877699" w14:paraId="1366BCE6" w14:textId="77777777" w:rsidTr="00C40239">
        <w:trPr>
          <w:trHeight w:val="20"/>
        </w:trPr>
        <w:tc>
          <w:tcPr>
            <w:tcW w:w="1559" w:type="dxa"/>
            <w:tcBorders>
              <w:top w:val="nil"/>
              <w:left w:val="single" w:sz="4" w:space="0" w:color="auto"/>
              <w:bottom w:val="single" w:sz="4" w:space="0" w:color="auto"/>
              <w:right w:val="single" w:sz="4" w:space="0" w:color="auto"/>
            </w:tcBorders>
          </w:tcPr>
          <w:p w14:paraId="35DCDF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7777</w:t>
            </w:r>
          </w:p>
        </w:tc>
        <w:tc>
          <w:tcPr>
            <w:tcW w:w="1168" w:type="dxa"/>
            <w:tcBorders>
              <w:top w:val="nil"/>
              <w:left w:val="nil"/>
              <w:bottom w:val="single" w:sz="4" w:space="0" w:color="auto"/>
              <w:right w:val="single" w:sz="4" w:space="0" w:color="auto"/>
            </w:tcBorders>
          </w:tcPr>
          <w:p w14:paraId="756D25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526F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7AD8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C624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Sauldorf</w:t>
            </w:r>
          </w:p>
        </w:tc>
      </w:tr>
      <w:tr w:rsidR="007B14DD" w:rsidRPr="00877699" w14:paraId="7990C130" w14:textId="77777777" w:rsidTr="00C40239">
        <w:trPr>
          <w:trHeight w:val="20"/>
        </w:trPr>
        <w:tc>
          <w:tcPr>
            <w:tcW w:w="1559" w:type="dxa"/>
            <w:tcBorders>
              <w:top w:val="nil"/>
              <w:left w:val="single" w:sz="4" w:space="0" w:color="auto"/>
              <w:bottom w:val="single" w:sz="4" w:space="0" w:color="auto"/>
              <w:right w:val="single" w:sz="4" w:space="0" w:color="auto"/>
            </w:tcBorders>
          </w:tcPr>
          <w:p w14:paraId="676982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7802</w:t>
            </w:r>
          </w:p>
        </w:tc>
        <w:tc>
          <w:tcPr>
            <w:tcW w:w="1168" w:type="dxa"/>
            <w:tcBorders>
              <w:top w:val="nil"/>
              <w:left w:val="nil"/>
              <w:bottom w:val="single" w:sz="4" w:space="0" w:color="auto"/>
              <w:right w:val="single" w:sz="4" w:space="0" w:color="auto"/>
            </w:tcBorders>
          </w:tcPr>
          <w:p w14:paraId="55BD2B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4AC9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226D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D294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Oberkirch Baden</w:t>
            </w:r>
          </w:p>
        </w:tc>
      </w:tr>
      <w:tr w:rsidR="007B14DD" w:rsidRPr="00877699" w14:paraId="4BDD3F1A" w14:textId="77777777" w:rsidTr="00C40239">
        <w:trPr>
          <w:trHeight w:val="20"/>
        </w:trPr>
        <w:tc>
          <w:tcPr>
            <w:tcW w:w="1559" w:type="dxa"/>
            <w:tcBorders>
              <w:top w:val="nil"/>
              <w:left w:val="single" w:sz="4" w:space="0" w:color="auto"/>
              <w:bottom w:val="single" w:sz="4" w:space="0" w:color="auto"/>
              <w:right w:val="single" w:sz="4" w:space="0" w:color="auto"/>
            </w:tcBorders>
          </w:tcPr>
          <w:p w14:paraId="41503F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7803</w:t>
            </w:r>
          </w:p>
        </w:tc>
        <w:tc>
          <w:tcPr>
            <w:tcW w:w="1168" w:type="dxa"/>
            <w:tcBorders>
              <w:top w:val="nil"/>
              <w:left w:val="nil"/>
              <w:bottom w:val="single" w:sz="4" w:space="0" w:color="auto"/>
              <w:right w:val="single" w:sz="4" w:space="0" w:color="auto"/>
            </w:tcBorders>
          </w:tcPr>
          <w:p w14:paraId="3EA115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C0B1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6A05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6ADE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Gengenbach</w:t>
            </w:r>
          </w:p>
        </w:tc>
      </w:tr>
      <w:tr w:rsidR="007B14DD" w:rsidRPr="00877699" w14:paraId="05D9C87C" w14:textId="77777777" w:rsidTr="00C40239">
        <w:trPr>
          <w:trHeight w:val="20"/>
        </w:trPr>
        <w:tc>
          <w:tcPr>
            <w:tcW w:w="1559" w:type="dxa"/>
            <w:tcBorders>
              <w:top w:val="nil"/>
              <w:left w:val="single" w:sz="4" w:space="0" w:color="auto"/>
              <w:bottom w:val="single" w:sz="4" w:space="0" w:color="auto"/>
              <w:right w:val="single" w:sz="4" w:space="0" w:color="auto"/>
            </w:tcBorders>
          </w:tcPr>
          <w:p w14:paraId="01CA99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7804</w:t>
            </w:r>
          </w:p>
        </w:tc>
        <w:tc>
          <w:tcPr>
            <w:tcW w:w="1168" w:type="dxa"/>
            <w:tcBorders>
              <w:top w:val="nil"/>
              <w:left w:val="nil"/>
              <w:bottom w:val="single" w:sz="4" w:space="0" w:color="auto"/>
              <w:right w:val="single" w:sz="4" w:space="0" w:color="auto"/>
            </w:tcBorders>
          </w:tcPr>
          <w:p w14:paraId="54818A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ACF3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FFBF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6341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Oppenau</w:t>
            </w:r>
          </w:p>
        </w:tc>
      </w:tr>
      <w:tr w:rsidR="007B14DD" w:rsidRPr="00877699" w14:paraId="7CD774C5" w14:textId="77777777" w:rsidTr="00C40239">
        <w:trPr>
          <w:trHeight w:val="20"/>
        </w:trPr>
        <w:tc>
          <w:tcPr>
            <w:tcW w:w="1559" w:type="dxa"/>
            <w:tcBorders>
              <w:top w:val="nil"/>
              <w:left w:val="single" w:sz="4" w:space="0" w:color="auto"/>
              <w:bottom w:val="single" w:sz="4" w:space="0" w:color="auto"/>
              <w:right w:val="single" w:sz="4" w:space="0" w:color="auto"/>
            </w:tcBorders>
          </w:tcPr>
          <w:p w14:paraId="0EECEE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7805</w:t>
            </w:r>
          </w:p>
        </w:tc>
        <w:tc>
          <w:tcPr>
            <w:tcW w:w="1168" w:type="dxa"/>
            <w:tcBorders>
              <w:top w:val="nil"/>
              <w:left w:val="nil"/>
              <w:bottom w:val="single" w:sz="4" w:space="0" w:color="auto"/>
              <w:right w:val="single" w:sz="4" w:space="0" w:color="auto"/>
            </w:tcBorders>
          </w:tcPr>
          <w:p w14:paraId="3280BA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055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8388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1230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Appenweier</w:t>
            </w:r>
          </w:p>
        </w:tc>
      </w:tr>
      <w:tr w:rsidR="007B14DD" w:rsidRPr="00877699" w14:paraId="0DEA02B9" w14:textId="77777777" w:rsidTr="00C40239">
        <w:trPr>
          <w:trHeight w:val="20"/>
        </w:trPr>
        <w:tc>
          <w:tcPr>
            <w:tcW w:w="1559" w:type="dxa"/>
            <w:tcBorders>
              <w:top w:val="nil"/>
              <w:left w:val="single" w:sz="4" w:space="0" w:color="auto"/>
              <w:bottom w:val="single" w:sz="4" w:space="0" w:color="auto"/>
              <w:right w:val="single" w:sz="4" w:space="0" w:color="auto"/>
            </w:tcBorders>
          </w:tcPr>
          <w:p w14:paraId="70A7A0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7806</w:t>
            </w:r>
          </w:p>
        </w:tc>
        <w:tc>
          <w:tcPr>
            <w:tcW w:w="1168" w:type="dxa"/>
            <w:tcBorders>
              <w:top w:val="nil"/>
              <w:left w:val="nil"/>
              <w:bottom w:val="single" w:sz="4" w:space="0" w:color="auto"/>
              <w:right w:val="single" w:sz="4" w:space="0" w:color="auto"/>
            </w:tcBorders>
          </w:tcPr>
          <w:p w14:paraId="69D2AB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0F10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FE0C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2678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Peterstal-Griesbach</w:t>
            </w:r>
          </w:p>
        </w:tc>
      </w:tr>
      <w:tr w:rsidR="007B14DD" w:rsidRPr="00877699" w14:paraId="408AEB8B" w14:textId="77777777" w:rsidTr="00C40239">
        <w:trPr>
          <w:trHeight w:val="20"/>
        </w:trPr>
        <w:tc>
          <w:tcPr>
            <w:tcW w:w="1559" w:type="dxa"/>
            <w:tcBorders>
              <w:top w:val="nil"/>
              <w:left w:val="single" w:sz="4" w:space="0" w:color="auto"/>
              <w:bottom w:val="single" w:sz="4" w:space="0" w:color="auto"/>
              <w:right w:val="single" w:sz="4" w:space="0" w:color="auto"/>
            </w:tcBorders>
          </w:tcPr>
          <w:p w14:paraId="657731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7807</w:t>
            </w:r>
          </w:p>
        </w:tc>
        <w:tc>
          <w:tcPr>
            <w:tcW w:w="1168" w:type="dxa"/>
            <w:tcBorders>
              <w:top w:val="nil"/>
              <w:left w:val="nil"/>
              <w:bottom w:val="single" w:sz="4" w:space="0" w:color="auto"/>
              <w:right w:val="single" w:sz="4" w:space="0" w:color="auto"/>
            </w:tcBorders>
          </w:tcPr>
          <w:p w14:paraId="28B1C6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1DAF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E3D2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0471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Neuried Ortenaukreis</w:t>
            </w:r>
          </w:p>
        </w:tc>
      </w:tr>
      <w:tr w:rsidR="007B14DD" w:rsidRPr="00877699" w14:paraId="6B773554" w14:textId="77777777" w:rsidTr="00C40239">
        <w:trPr>
          <w:trHeight w:val="20"/>
        </w:trPr>
        <w:tc>
          <w:tcPr>
            <w:tcW w:w="1559" w:type="dxa"/>
            <w:tcBorders>
              <w:top w:val="nil"/>
              <w:left w:val="single" w:sz="4" w:space="0" w:color="auto"/>
              <w:bottom w:val="single" w:sz="4" w:space="0" w:color="auto"/>
              <w:right w:val="single" w:sz="4" w:space="0" w:color="auto"/>
            </w:tcBorders>
          </w:tcPr>
          <w:p w14:paraId="2C7B15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7808</w:t>
            </w:r>
          </w:p>
        </w:tc>
        <w:tc>
          <w:tcPr>
            <w:tcW w:w="1168" w:type="dxa"/>
            <w:tcBorders>
              <w:top w:val="nil"/>
              <w:left w:val="nil"/>
              <w:bottom w:val="single" w:sz="4" w:space="0" w:color="auto"/>
              <w:right w:val="single" w:sz="4" w:space="0" w:color="auto"/>
            </w:tcBorders>
          </w:tcPr>
          <w:p w14:paraId="08F79F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B603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AC24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0456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Hohberg bei Offenburg</w:t>
            </w:r>
          </w:p>
        </w:tc>
      </w:tr>
      <w:tr w:rsidR="007B14DD" w:rsidRPr="00877699" w14:paraId="560D0B0C" w14:textId="77777777" w:rsidTr="00C40239">
        <w:trPr>
          <w:trHeight w:val="20"/>
        </w:trPr>
        <w:tc>
          <w:tcPr>
            <w:tcW w:w="1559" w:type="dxa"/>
            <w:tcBorders>
              <w:top w:val="nil"/>
              <w:left w:val="single" w:sz="4" w:space="0" w:color="auto"/>
              <w:bottom w:val="single" w:sz="4" w:space="0" w:color="auto"/>
              <w:right w:val="single" w:sz="4" w:space="0" w:color="auto"/>
            </w:tcBorders>
          </w:tcPr>
          <w:p w14:paraId="5745C6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781</w:t>
            </w:r>
          </w:p>
        </w:tc>
        <w:tc>
          <w:tcPr>
            <w:tcW w:w="1168" w:type="dxa"/>
            <w:tcBorders>
              <w:top w:val="nil"/>
              <w:left w:val="nil"/>
              <w:bottom w:val="single" w:sz="4" w:space="0" w:color="auto"/>
              <w:right w:val="single" w:sz="4" w:space="0" w:color="auto"/>
            </w:tcBorders>
          </w:tcPr>
          <w:p w14:paraId="2AE21D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8255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092D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30F3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Offenburg</w:t>
            </w:r>
          </w:p>
        </w:tc>
      </w:tr>
      <w:tr w:rsidR="007B14DD" w:rsidRPr="00877699" w14:paraId="2DE815C4" w14:textId="77777777" w:rsidTr="00C40239">
        <w:trPr>
          <w:trHeight w:val="20"/>
        </w:trPr>
        <w:tc>
          <w:tcPr>
            <w:tcW w:w="1559" w:type="dxa"/>
            <w:tcBorders>
              <w:top w:val="nil"/>
              <w:left w:val="single" w:sz="4" w:space="0" w:color="auto"/>
              <w:bottom w:val="single" w:sz="4" w:space="0" w:color="auto"/>
              <w:right w:val="single" w:sz="4" w:space="0" w:color="auto"/>
            </w:tcBorders>
          </w:tcPr>
          <w:p w14:paraId="4D6DB8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7821</w:t>
            </w:r>
          </w:p>
        </w:tc>
        <w:tc>
          <w:tcPr>
            <w:tcW w:w="1168" w:type="dxa"/>
            <w:tcBorders>
              <w:top w:val="nil"/>
              <w:left w:val="nil"/>
              <w:bottom w:val="single" w:sz="4" w:space="0" w:color="auto"/>
              <w:right w:val="single" w:sz="4" w:space="0" w:color="auto"/>
            </w:tcBorders>
          </w:tcPr>
          <w:p w14:paraId="055B65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45B2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D0B2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6CF4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Lahr Schwarzwald</w:t>
            </w:r>
          </w:p>
        </w:tc>
      </w:tr>
      <w:tr w:rsidR="007B14DD" w:rsidRPr="00877699" w14:paraId="0683177A" w14:textId="77777777" w:rsidTr="00C40239">
        <w:trPr>
          <w:trHeight w:val="20"/>
        </w:trPr>
        <w:tc>
          <w:tcPr>
            <w:tcW w:w="1559" w:type="dxa"/>
            <w:tcBorders>
              <w:top w:val="nil"/>
              <w:left w:val="single" w:sz="4" w:space="0" w:color="auto"/>
              <w:bottom w:val="single" w:sz="4" w:space="0" w:color="auto"/>
              <w:right w:val="single" w:sz="4" w:space="0" w:color="auto"/>
            </w:tcBorders>
          </w:tcPr>
          <w:p w14:paraId="3B97C2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7822</w:t>
            </w:r>
          </w:p>
        </w:tc>
        <w:tc>
          <w:tcPr>
            <w:tcW w:w="1168" w:type="dxa"/>
            <w:tcBorders>
              <w:top w:val="nil"/>
              <w:left w:val="nil"/>
              <w:bottom w:val="single" w:sz="4" w:space="0" w:color="auto"/>
              <w:right w:val="single" w:sz="4" w:space="0" w:color="auto"/>
            </w:tcBorders>
          </w:tcPr>
          <w:p w14:paraId="4810F2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2666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4006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406C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Ettenheim</w:t>
            </w:r>
          </w:p>
        </w:tc>
      </w:tr>
      <w:tr w:rsidR="007B14DD" w:rsidRPr="00877699" w14:paraId="5A071BE9" w14:textId="77777777" w:rsidTr="00C40239">
        <w:trPr>
          <w:trHeight w:val="20"/>
        </w:trPr>
        <w:tc>
          <w:tcPr>
            <w:tcW w:w="1559" w:type="dxa"/>
            <w:tcBorders>
              <w:top w:val="nil"/>
              <w:left w:val="single" w:sz="4" w:space="0" w:color="auto"/>
              <w:bottom w:val="single" w:sz="4" w:space="0" w:color="auto"/>
              <w:right w:val="single" w:sz="4" w:space="0" w:color="auto"/>
            </w:tcBorders>
          </w:tcPr>
          <w:p w14:paraId="6E2852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7823</w:t>
            </w:r>
          </w:p>
        </w:tc>
        <w:tc>
          <w:tcPr>
            <w:tcW w:w="1168" w:type="dxa"/>
            <w:tcBorders>
              <w:top w:val="nil"/>
              <w:left w:val="nil"/>
              <w:bottom w:val="single" w:sz="4" w:space="0" w:color="auto"/>
              <w:right w:val="single" w:sz="4" w:space="0" w:color="auto"/>
            </w:tcBorders>
          </w:tcPr>
          <w:p w14:paraId="1C0408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C236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B933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EAC1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Seelbach Schutter</w:t>
            </w:r>
          </w:p>
        </w:tc>
      </w:tr>
      <w:tr w:rsidR="007B14DD" w:rsidRPr="00877699" w14:paraId="24F85C49" w14:textId="77777777" w:rsidTr="00C40239">
        <w:trPr>
          <w:trHeight w:val="20"/>
        </w:trPr>
        <w:tc>
          <w:tcPr>
            <w:tcW w:w="1559" w:type="dxa"/>
            <w:tcBorders>
              <w:top w:val="nil"/>
              <w:left w:val="single" w:sz="4" w:space="0" w:color="auto"/>
              <w:bottom w:val="single" w:sz="4" w:space="0" w:color="auto"/>
              <w:right w:val="single" w:sz="4" w:space="0" w:color="auto"/>
            </w:tcBorders>
          </w:tcPr>
          <w:p w14:paraId="5DC6B1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7824</w:t>
            </w:r>
          </w:p>
        </w:tc>
        <w:tc>
          <w:tcPr>
            <w:tcW w:w="1168" w:type="dxa"/>
            <w:tcBorders>
              <w:top w:val="nil"/>
              <w:left w:val="nil"/>
              <w:bottom w:val="single" w:sz="4" w:space="0" w:color="auto"/>
              <w:right w:val="single" w:sz="4" w:space="0" w:color="auto"/>
            </w:tcBorders>
          </w:tcPr>
          <w:p w14:paraId="2A9579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70C3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049E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3AF5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Schwanau</w:t>
            </w:r>
          </w:p>
        </w:tc>
      </w:tr>
      <w:tr w:rsidR="007B14DD" w:rsidRPr="00877699" w14:paraId="4E591FAB" w14:textId="77777777" w:rsidTr="00C40239">
        <w:trPr>
          <w:trHeight w:val="20"/>
        </w:trPr>
        <w:tc>
          <w:tcPr>
            <w:tcW w:w="1559" w:type="dxa"/>
            <w:tcBorders>
              <w:top w:val="nil"/>
              <w:left w:val="single" w:sz="4" w:space="0" w:color="auto"/>
              <w:bottom w:val="single" w:sz="4" w:space="0" w:color="auto"/>
              <w:right w:val="single" w:sz="4" w:space="0" w:color="auto"/>
            </w:tcBorders>
          </w:tcPr>
          <w:p w14:paraId="66F92D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7825</w:t>
            </w:r>
          </w:p>
        </w:tc>
        <w:tc>
          <w:tcPr>
            <w:tcW w:w="1168" w:type="dxa"/>
            <w:tcBorders>
              <w:top w:val="nil"/>
              <w:left w:val="nil"/>
              <w:bottom w:val="single" w:sz="4" w:space="0" w:color="auto"/>
              <w:right w:val="single" w:sz="4" w:space="0" w:color="auto"/>
            </w:tcBorders>
          </w:tcPr>
          <w:p w14:paraId="004B68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FE1A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4542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22F6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Kippenheim</w:t>
            </w:r>
          </w:p>
        </w:tc>
      </w:tr>
      <w:tr w:rsidR="007B14DD" w:rsidRPr="00877699" w14:paraId="70890766" w14:textId="77777777" w:rsidTr="00C40239">
        <w:trPr>
          <w:trHeight w:val="20"/>
        </w:trPr>
        <w:tc>
          <w:tcPr>
            <w:tcW w:w="1559" w:type="dxa"/>
            <w:tcBorders>
              <w:top w:val="nil"/>
              <w:left w:val="single" w:sz="4" w:space="0" w:color="auto"/>
              <w:bottom w:val="single" w:sz="4" w:space="0" w:color="auto"/>
              <w:right w:val="single" w:sz="4" w:space="0" w:color="auto"/>
            </w:tcBorders>
          </w:tcPr>
          <w:p w14:paraId="4C20AF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7826</w:t>
            </w:r>
          </w:p>
        </w:tc>
        <w:tc>
          <w:tcPr>
            <w:tcW w:w="1168" w:type="dxa"/>
            <w:tcBorders>
              <w:top w:val="nil"/>
              <w:left w:val="nil"/>
              <w:bottom w:val="single" w:sz="4" w:space="0" w:color="auto"/>
              <w:right w:val="single" w:sz="4" w:space="0" w:color="auto"/>
            </w:tcBorders>
          </w:tcPr>
          <w:p w14:paraId="1CFE52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9EE7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2358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FFCD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Schuttertal</w:t>
            </w:r>
          </w:p>
        </w:tc>
      </w:tr>
      <w:tr w:rsidR="007B14DD" w:rsidRPr="00877699" w14:paraId="3ACF407F" w14:textId="77777777" w:rsidTr="00C40239">
        <w:trPr>
          <w:trHeight w:val="20"/>
        </w:trPr>
        <w:tc>
          <w:tcPr>
            <w:tcW w:w="1559" w:type="dxa"/>
            <w:tcBorders>
              <w:top w:val="nil"/>
              <w:left w:val="single" w:sz="4" w:space="0" w:color="auto"/>
              <w:bottom w:val="single" w:sz="4" w:space="0" w:color="auto"/>
              <w:right w:val="single" w:sz="4" w:space="0" w:color="auto"/>
            </w:tcBorders>
          </w:tcPr>
          <w:p w14:paraId="53EDC0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7831</w:t>
            </w:r>
          </w:p>
        </w:tc>
        <w:tc>
          <w:tcPr>
            <w:tcW w:w="1168" w:type="dxa"/>
            <w:tcBorders>
              <w:top w:val="nil"/>
              <w:left w:val="nil"/>
              <w:bottom w:val="single" w:sz="4" w:space="0" w:color="auto"/>
              <w:right w:val="single" w:sz="4" w:space="0" w:color="auto"/>
            </w:tcBorders>
          </w:tcPr>
          <w:p w14:paraId="630966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BCEF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2C99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FEFA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Hausach</w:t>
            </w:r>
          </w:p>
        </w:tc>
      </w:tr>
      <w:tr w:rsidR="007B14DD" w:rsidRPr="00877699" w14:paraId="1326C717" w14:textId="77777777" w:rsidTr="00C40239">
        <w:trPr>
          <w:trHeight w:val="20"/>
        </w:trPr>
        <w:tc>
          <w:tcPr>
            <w:tcW w:w="1559" w:type="dxa"/>
            <w:tcBorders>
              <w:top w:val="nil"/>
              <w:left w:val="single" w:sz="4" w:space="0" w:color="auto"/>
              <w:bottom w:val="single" w:sz="4" w:space="0" w:color="auto"/>
              <w:right w:val="single" w:sz="4" w:space="0" w:color="auto"/>
            </w:tcBorders>
          </w:tcPr>
          <w:p w14:paraId="3BEA27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7832</w:t>
            </w:r>
          </w:p>
        </w:tc>
        <w:tc>
          <w:tcPr>
            <w:tcW w:w="1168" w:type="dxa"/>
            <w:tcBorders>
              <w:top w:val="nil"/>
              <w:left w:val="nil"/>
              <w:bottom w:val="single" w:sz="4" w:space="0" w:color="auto"/>
              <w:right w:val="single" w:sz="4" w:space="0" w:color="auto"/>
            </w:tcBorders>
          </w:tcPr>
          <w:p w14:paraId="20E9BC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F8EC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9E83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1ED6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Haslach im Kinzigtal</w:t>
            </w:r>
          </w:p>
        </w:tc>
      </w:tr>
      <w:tr w:rsidR="007B14DD" w:rsidRPr="00877699" w14:paraId="3BACADF3" w14:textId="77777777" w:rsidTr="00C40239">
        <w:trPr>
          <w:trHeight w:val="20"/>
        </w:trPr>
        <w:tc>
          <w:tcPr>
            <w:tcW w:w="1559" w:type="dxa"/>
            <w:tcBorders>
              <w:top w:val="nil"/>
              <w:left w:val="single" w:sz="4" w:space="0" w:color="auto"/>
              <w:bottom w:val="single" w:sz="4" w:space="0" w:color="auto"/>
              <w:right w:val="single" w:sz="4" w:space="0" w:color="auto"/>
            </w:tcBorders>
          </w:tcPr>
          <w:p w14:paraId="51B084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7833</w:t>
            </w:r>
          </w:p>
        </w:tc>
        <w:tc>
          <w:tcPr>
            <w:tcW w:w="1168" w:type="dxa"/>
            <w:tcBorders>
              <w:top w:val="nil"/>
              <w:left w:val="nil"/>
              <w:bottom w:val="single" w:sz="4" w:space="0" w:color="auto"/>
              <w:right w:val="single" w:sz="4" w:space="0" w:color="auto"/>
            </w:tcBorders>
          </w:tcPr>
          <w:p w14:paraId="7BCB0B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8C1C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DAC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020C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Hornberg Schwarzwaldbahn</w:t>
            </w:r>
          </w:p>
        </w:tc>
      </w:tr>
      <w:tr w:rsidR="007B14DD" w:rsidRPr="00877699" w14:paraId="297CFD70" w14:textId="77777777" w:rsidTr="00C40239">
        <w:trPr>
          <w:trHeight w:val="20"/>
        </w:trPr>
        <w:tc>
          <w:tcPr>
            <w:tcW w:w="1559" w:type="dxa"/>
            <w:tcBorders>
              <w:top w:val="nil"/>
              <w:left w:val="single" w:sz="4" w:space="0" w:color="auto"/>
              <w:bottom w:val="single" w:sz="4" w:space="0" w:color="auto"/>
              <w:right w:val="single" w:sz="4" w:space="0" w:color="auto"/>
            </w:tcBorders>
          </w:tcPr>
          <w:p w14:paraId="6A9A15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7834</w:t>
            </w:r>
          </w:p>
        </w:tc>
        <w:tc>
          <w:tcPr>
            <w:tcW w:w="1168" w:type="dxa"/>
            <w:tcBorders>
              <w:top w:val="nil"/>
              <w:left w:val="nil"/>
              <w:bottom w:val="single" w:sz="4" w:space="0" w:color="auto"/>
              <w:right w:val="single" w:sz="4" w:space="0" w:color="auto"/>
            </w:tcBorders>
          </w:tcPr>
          <w:p w14:paraId="342B27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8EB7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1007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03F9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Wolfach</w:t>
            </w:r>
          </w:p>
        </w:tc>
      </w:tr>
      <w:tr w:rsidR="007B14DD" w:rsidRPr="00877699" w14:paraId="0A68809C" w14:textId="77777777" w:rsidTr="00C40239">
        <w:trPr>
          <w:trHeight w:val="20"/>
        </w:trPr>
        <w:tc>
          <w:tcPr>
            <w:tcW w:w="1559" w:type="dxa"/>
            <w:tcBorders>
              <w:top w:val="nil"/>
              <w:left w:val="single" w:sz="4" w:space="0" w:color="auto"/>
              <w:bottom w:val="single" w:sz="4" w:space="0" w:color="auto"/>
              <w:right w:val="single" w:sz="4" w:space="0" w:color="auto"/>
            </w:tcBorders>
          </w:tcPr>
          <w:p w14:paraId="3B1383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7835</w:t>
            </w:r>
          </w:p>
        </w:tc>
        <w:tc>
          <w:tcPr>
            <w:tcW w:w="1168" w:type="dxa"/>
            <w:tcBorders>
              <w:top w:val="nil"/>
              <w:left w:val="nil"/>
              <w:bottom w:val="single" w:sz="4" w:space="0" w:color="auto"/>
              <w:right w:val="single" w:sz="4" w:space="0" w:color="auto"/>
            </w:tcBorders>
          </w:tcPr>
          <w:p w14:paraId="76B199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4DC0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D4D8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77EA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Zell am Harmersbach</w:t>
            </w:r>
          </w:p>
        </w:tc>
      </w:tr>
      <w:tr w:rsidR="007B14DD" w:rsidRPr="00877699" w14:paraId="70286FA9" w14:textId="77777777" w:rsidTr="00C40239">
        <w:trPr>
          <w:trHeight w:val="20"/>
        </w:trPr>
        <w:tc>
          <w:tcPr>
            <w:tcW w:w="1559" w:type="dxa"/>
            <w:tcBorders>
              <w:top w:val="nil"/>
              <w:left w:val="single" w:sz="4" w:space="0" w:color="auto"/>
              <w:bottom w:val="single" w:sz="4" w:space="0" w:color="auto"/>
              <w:right w:val="single" w:sz="4" w:space="0" w:color="auto"/>
            </w:tcBorders>
          </w:tcPr>
          <w:p w14:paraId="661A98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7836</w:t>
            </w:r>
          </w:p>
        </w:tc>
        <w:tc>
          <w:tcPr>
            <w:tcW w:w="1168" w:type="dxa"/>
            <w:tcBorders>
              <w:top w:val="nil"/>
              <w:left w:val="nil"/>
              <w:bottom w:val="single" w:sz="4" w:space="0" w:color="auto"/>
              <w:right w:val="single" w:sz="4" w:space="0" w:color="auto"/>
            </w:tcBorders>
          </w:tcPr>
          <w:p w14:paraId="255BDF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A754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584C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742E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Schiltach</w:t>
            </w:r>
          </w:p>
        </w:tc>
      </w:tr>
      <w:tr w:rsidR="007B14DD" w:rsidRPr="00877699" w14:paraId="1E8B2C90" w14:textId="77777777" w:rsidTr="00C40239">
        <w:trPr>
          <w:trHeight w:val="20"/>
        </w:trPr>
        <w:tc>
          <w:tcPr>
            <w:tcW w:w="1559" w:type="dxa"/>
            <w:tcBorders>
              <w:top w:val="nil"/>
              <w:left w:val="single" w:sz="4" w:space="0" w:color="auto"/>
              <w:bottom w:val="single" w:sz="4" w:space="0" w:color="auto"/>
              <w:right w:val="single" w:sz="4" w:space="0" w:color="auto"/>
            </w:tcBorders>
          </w:tcPr>
          <w:p w14:paraId="5A50A9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7837</w:t>
            </w:r>
          </w:p>
        </w:tc>
        <w:tc>
          <w:tcPr>
            <w:tcW w:w="1168" w:type="dxa"/>
            <w:tcBorders>
              <w:top w:val="nil"/>
              <w:left w:val="nil"/>
              <w:bottom w:val="single" w:sz="4" w:space="0" w:color="auto"/>
              <w:right w:val="single" w:sz="4" w:space="0" w:color="auto"/>
            </w:tcBorders>
          </w:tcPr>
          <w:p w14:paraId="6372E8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60F6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D95B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8FA3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Oberharmersbach</w:t>
            </w:r>
          </w:p>
        </w:tc>
      </w:tr>
      <w:tr w:rsidR="007B14DD" w:rsidRPr="00877699" w14:paraId="44086E15" w14:textId="77777777" w:rsidTr="00C40239">
        <w:trPr>
          <w:trHeight w:val="20"/>
        </w:trPr>
        <w:tc>
          <w:tcPr>
            <w:tcW w:w="1559" w:type="dxa"/>
            <w:tcBorders>
              <w:top w:val="nil"/>
              <w:left w:val="single" w:sz="4" w:space="0" w:color="auto"/>
              <w:bottom w:val="single" w:sz="4" w:space="0" w:color="auto"/>
              <w:right w:val="single" w:sz="4" w:space="0" w:color="auto"/>
            </w:tcBorders>
          </w:tcPr>
          <w:p w14:paraId="5C3962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7838</w:t>
            </w:r>
          </w:p>
        </w:tc>
        <w:tc>
          <w:tcPr>
            <w:tcW w:w="1168" w:type="dxa"/>
            <w:tcBorders>
              <w:top w:val="nil"/>
              <w:left w:val="nil"/>
              <w:bottom w:val="single" w:sz="4" w:space="0" w:color="auto"/>
              <w:right w:val="single" w:sz="4" w:space="0" w:color="auto"/>
            </w:tcBorders>
          </w:tcPr>
          <w:p w14:paraId="207C59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7F41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12E1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5153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Nordrach</w:t>
            </w:r>
          </w:p>
        </w:tc>
      </w:tr>
      <w:tr w:rsidR="007B14DD" w:rsidRPr="00877699" w14:paraId="386C85FC" w14:textId="77777777" w:rsidTr="00C40239">
        <w:trPr>
          <w:trHeight w:val="20"/>
        </w:trPr>
        <w:tc>
          <w:tcPr>
            <w:tcW w:w="1559" w:type="dxa"/>
            <w:tcBorders>
              <w:top w:val="nil"/>
              <w:left w:val="single" w:sz="4" w:space="0" w:color="auto"/>
              <w:bottom w:val="single" w:sz="4" w:space="0" w:color="auto"/>
              <w:right w:val="single" w:sz="4" w:space="0" w:color="auto"/>
            </w:tcBorders>
          </w:tcPr>
          <w:p w14:paraId="127405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7839</w:t>
            </w:r>
          </w:p>
        </w:tc>
        <w:tc>
          <w:tcPr>
            <w:tcW w:w="1168" w:type="dxa"/>
            <w:tcBorders>
              <w:top w:val="nil"/>
              <w:left w:val="nil"/>
              <w:bottom w:val="single" w:sz="4" w:space="0" w:color="auto"/>
              <w:right w:val="single" w:sz="4" w:space="0" w:color="auto"/>
            </w:tcBorders>
          </w:tcPr>
          <w:p w14:paraId="0806D2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C4CE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3622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7DE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Schapbach</w:t>
            </w:r>
          </w:p>
        </w:tc>
      </w:tr>
      <w:tr w:rsidR="007B14DD" w:rsidRPr="00877699" w14:paraId="67A3735C" w14:textId="77777777" w:rsidTr="00C40239">
        <w:trPr>
          <w:trHeight w:val="20"/>
        </w:trPr>
        <w:tc>
          <w:tcPr>
            <w:tcW w:w="1559" w:type="dxa"/>
            <w:tcBorders>
              <w:top w:val="nil"/>
              <w:left w:val="single" w:sz="4" w:space="0" w:color="auto"/>
              <w:bottom w:val="single" w:sz="4" w:space="0" w:color="auto"/>
              <w:right w:val="single" w:sz="4" w:space="0" w:color="auto"/>
            </w:tcBorders>
          </w:tcPr>
          <w:p w14:paraId="365CED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7841</w:t>
            </w:r>
          </w:p>
        </w:tc>
        <w:tc>
          <w:tcPr>
            <w:tcW w:w="1168" w:type="dxa"/>
            <w:tcBorders>
              <w:top w:val="nil"/>
              <w:left w:val="nil"/>
              <w:bottom w:val="single" w:sz="4" w:space="0" w:color="auto"/>
              <w:right w:val="single" w:sz="4" w:space="0" w:color="auto"/>
            </w:tcBorders>
          </w:tcPr>
          <w:p w14:paraId="2616CE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0971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5C0C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5E9C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Achern</w:t>
            </w:r>
          </w:p>
        </w:tc>
      </w:tr>
      <w:tr w:rsidR="007B14DD" w:rsidRPr="00877699" w14:paraId="5EB7DFA4" w14:textId="77777777" w:rsidTr="00C40239">
        <w:trPr>
          <w:trHeight w:val="20"/>
        </w:trPr>
        <w:tc>
          <w:tcPr>
            <w:tcW w:w="1559" w:type="dxa"/>
            <w:tcBorders>
              <w:top w:val="nil"/>
              <w:left w:val="single" w:sz="4" w:space="0" w:color="auto"/>
              <w:bottom w:val="single" w:sz="4" w:space="0" w:color="auto"/>
              <w:right w:val="single" w:sz="4" w:space="0" w:color="auto"/>
            </w:tcBorders>
          </w:tcPr>
          <w:p w14:paraId="048D7C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7842</w:t>
            </w:r>
          </w:p>
        </w:tc>
        <w:tc>
          <w:tcPr>
            <w:tcW w:w="1168" w:type="dxa"/>
            <w:tcBorders>
              <w:top w:val="nil"/>
              <w:left w:val="nil"/>
              <w:bottom w:val="single" w:sz="4" w:space="0" w:color="auto"/>
              <w:right w:val="single" w:sz="4" w:space="0" w:color="auto"/>
            </w:tcBorders>
          </w:tcPr>
          <w:p w14:paraId="4300FD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10DB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B3F9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7B56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Kappelrodeck</w:t>
            </w:r>
          </w:p>
        </w:tc>
      </w:tr>
      <w:tr w:rsidR="007B14DD" w:rsidRPr="00877699" w14:paraId="151FE15B" w14:textId="77777777" w:rsidTr="00C40239">
        <w:trPr>
          <w:trHeight w:val="20"/>
        </w:trPr>
        <w:tc>
          <w:tcPr>
            <w:tcW w:w="1559" w:type="dxa"/>
            <w:tcBorders>
              <w:top w:val="nil"/>
              <w:left w:val="single" w:sz="4" w:space="0" w:color="auto"/>
              <w:bottom w:val="single" w:sz="4" w:space="0" w:color="auto"/>
              <w:right w:val="single" w:sz="4" w:space="0" w:color="auto"/>
            </w:tcBorders>
          </w:tcPr>
          <w:p w14:paraId="4F0B7F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7843</w:t>
            </w:r>
          </w:p>
        </w:tc>
        <w:tc>
          <w:tcPr>
            <w:tcW w:w="1168" w:type="dxa"/>
            <w:tcBorders>
              <w:top w:val="nil"/>
              <w:left w:val="nil"/>
              <w:bottom w:val="single" w:sz="4" w:space="0" w:color="auto"/>
              <w:right w:val="single" w:sz="4" w:space="0" w:color="auto"/>
            </w:tcBorders>
          </w:tcPr>
          <w:p w14:paraId="072370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68A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09AE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6E64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Renchen</w:t>
            </w:r>
          </w:p>
        </w:tc>
      </w:tr>
      <w:tr w:rsidR="007B14DD" w:rsidRPr="00877699" w14:paraId="2663D7B4" w14:textId="77777777" w:rsidTr="00C40239">
        <w:trPr>
          <w:trHeight w:val="20"/>
        </w:trPr>
        <w:tc>
          <w:tcPr>
            <w:tcW w:w="1559" w:type="dxa"/>
            <w:tcBorders>
              <w:top w:val="nil"/>
              <w:left w:val="single" w:sz="4" w:space="0" w:color="auto"/>
              <w:bottom w:val="single" w:sz="4" w:space="0" w:color="auto"/>
              <w:right w:val="single" w:sz="4" w:space="0" w:color="auto"/>
            </w:tcBorders>
          </w:tcPr>
          <w:p w14:paraId="031511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7844</w:t>
            </w:r>
          </w:p>
        </w:tc>
        <w:tc>
          <w:tcPr>
            <w:tcW w:w="1168" w:type="dxa"/>
            <w:tcBorders>
              <w:top w:val="nil"/>
              <w:left w:val="nil"/>
              <w:bottom w:val="single" w:sz="4" w:space="0" w:color="auto"/>
              <w:right w:val="single" w:sz="4" w:space="0" w:color="auto"/>
            </w:tcBorders>
          </w:tcPr>
          <w:p w14:paraId="5A5083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DD47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0497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21F9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Rheinau</w:t>
            </w:r>
          </w:p>
        </w:tc>
      </w:tr>
      <w:tr w:rsidR="007B14DD" w:rsidRPr="00877699" w14:paraId="24EA12D6" w14:textId="77777777" w:rsidTr="00C40239">
        <w:trPr>
          <w:trHeight w:val="20"/>
        </w:trPr>
        <w:tc>
          <w:tcPr>
            <w:tcW w:w="1559" w:type="dxa"/>
            <w:tcBorders>
              <w:top w:val="nil"/>
              <w:left w:val="single" w:sz="4" w:space="0" w:color="auto"/>
              <w:bottom w:val="single" w:sz="4" w:space="0" w:color="auto"/>
              <w:right w:val="single" w:sz="4" w:space="0" w:color="auto"/>
            </w:tcBorders>
          </w:tcPr>
          <w:p w14:paraId="5F56EA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7851</w:t>
            </w:r>
          </w:p>
        </w:tc>
        <w:tc>
          <w:tcPr>
            <w:tcW w:w="1168" w:type="dxa"/>
            <w:tcBorders>
              <w:top w:val="nil"/>
              <w:left w:val="nil"/>
              <w:bottom w:val="single" w:sz="4" w:space="0" w:color="auto"/>
              <w:right w:val="single" w:sz="4" w:space="0" w:color="auto"/>
            </w:tcBorders>
          </w:tcPr>
          <w:p w14:paraId="247CC4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B8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4E1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C0AE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Kehl</w:t>
            </w:r>
          </w:p>
        </w:tc>
      </w:tr>
      <w:tr w:rsidR="007B14DD" w:rsidRPr="00877699" w14:paraId="1FEC4779" w14:textId="77777777" w:rsidTr="00C40239">
        <w:trPr>
          <w:trHeight w:val="20"/>
        </w:trPr>
        <w:tc>
          <w:tcPr>
            <w:tcW w:w="1559" w:type="dxa"/>
            <w:tcBorders>
              <w:top w:val="nil"/>
              <w:left w:val="single" w:sz="4" w:space="0" w:color="auto"/>
              <w:bottom w:val="single" w:sz="4" w:space="0" w:color="auto"/>
              <w:right w:val="single" w:sz="4" w:space="0" w:color="auto"/>
            </w:tcBorders>
          </w:tcPr>
          <w:p w14:paraId="42E1750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7852</w:t>
            </w:r>
          </w:p>
        </w:tc>
        <w:tc>
          <w:tcPr>
            <w:tcW w:w="1168" w:type="dxa"/>
            <w:tcBorders>
              <w:top w:val="nil"/>
              <w:left w:val="nil"/>
              <w:bottom w:val="single" w:sz="4" w:space="0" w:color="auto"/>
              <w:right w:val="single" w:sz="4" w:space="0" w:color="auto"/>
            </w:tcBorders>
          </w:tcPr>
          <w:p w14:paraId="5E5487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E6FA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29BE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6E5C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Willstätt</w:t>
            </w:r>
          </w:p>
        </w:tc>
      </w:tr>
      <w:tr w:rsidR="007B14DD" w:rsidRPr="00877699" w14:paraId="2F0C5034" w14:textId="77777777" w:rsidTr="00C40239">
        <w:trPr>
          <w:trHeight w:val="20"/>
        </w:trPr>
        <w:tc>
          <w:tcPr>
            <w:tcW w:w="1559" w:type="dxa"/>
            <w:tcBorders>
              <w:top w:val="nil"/>
              <w:left w:val="single" w:sz="4" w:space="0" w:color="auto"/>
              <w:bottom w:val="single" w:sz="4" w:space="0" w:color="auto"/>
              <w:right w:val="single" w:sz="4" w:space="0" w:color="auto"/>
            </w:tcBorders>
          </w:tcPr>
          <w:p w14:paraId="467EBC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7853</w:t>
            </w:r>
          </w:p>
        </w:tc>
        <w:tc>
          <w:tcPr>
            <w:tcW w:w="1168" w:type="dxa"/>
            <w:tcBorders>
              <w:top w:val="nil"/>
              <w:left w:val="nil"/>
              <w:bottom w:val="single" w:sz="4" w:space="0" w:color="auto"/>
              <w:right w:val="single" w:sz="4" w:space="0" w:color="auto"/>
            </w:tcBorders>
          </w:tcPr>
          <w:p w14:paraId="071663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EEFD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8FE2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DE45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Kehl-Bodersweier</w:t>
            </w:r>
          </w:p>
        </w:tc>
      </w:tr>
      <w:tr w:rsidR="007B14DD" w:rsidRPr="00877699" w14:paraId="5DD517A0" w14:textId="77777777" w:rsidTr="00C40239">
        <w:trPr>
          <w:trHeight w:val="20"/>
        </w:trPr>
        <w:tc>
          <w:tcPr>
            <w:tcW w:w="1559" w:type="dxa"/>
            <w:tcBorders>
              <w:top w:val="nil"/>
              <w:left w:val="single" w:sz="4" w:space="0" w:color="auto"/>
              <w:bottom w:val="single" w:sz="4" w:space="0" w:color="auto"/>
              <w:right w:val="single" w:sz="4" w:space="0" w:color="auto"/>
            </w:tcBorders>
          </w:tcPr>
          <w:p w14:paraId="066DA9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7854</w:t>
            </w:r>
          </w:p>
        </w:tc>
        <w:tc>
          <w:tcPr>
            <w:tcW w:w="1168" w:type="dxa"/>
            <w:tcBorders>
              <w:top w:val="nil"/>
              <w:left w:val="nil"/>
              <w:bottom w:val="single" w:sz="4" w:space="0" w:color="auto"/>
              <w:right w:val="single" w:sz="4" w:space="0" w:color="auto"/>
            </w:tcBorders>
          </w:tcPr>
          <w:p w14:paraId="37FDAF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865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704B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19B2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Kehl-Goldscheuer</w:t>
            </w:r>
          </w:p>
        </w:tc>
      </w:tr>
      <w:tr w:rsidR="007B14DD" w:rsidRPr="00877699" w14:paraId="70B96A1B" w14:textId="77777777" w:rsidTr="00C40239">
        <w:trPr>
          <w:trHeight w:val="20"/>
        </w:trPr>
        <w:tc>
          <w:tcPr>
            <w:tcW w:w="1559" w:type="dxa"/>
            <w:tcBorders>
              <w:top w:val="nil"/>
              <w:left w:val="single" w:sz="4" w:space="0" w:color="auto"/>
              <w:bottom w:val="single" w:sz="4" w:space="0" w:color="auto"/>
              <w:right w:val="single" w:sz="4" w:space="0" w:color="auto"/>
            </w:tcBorders>
          </w:tcPr>
          <w:p w14:paraId="52F846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7903</w:t>
            </w:r>
          </w:p>
        </w:tc>
        <w:tc>
          <w:tcPr>
            <w:tcW w:w="1168" w:type="dxa"/>
            <w:tcBorders>
              <w:top w:val="nil"/>
              <w:left w:val="nil"/>
              <w:bottom w:val="single" w:sz="4" w:space="0" w:color="auto"/>
              <w:right w:val="single" w:sz="4" w:space="0" w:color="auto"/>
            </w:tcBorders>
          </w:tcPr>
          <w:p w14:paraId="19BAE2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917D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7F1E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C1DF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Mainhardt</w:t>
            </w:r>
          </w:p>
        </w:tc>
      </w:tr>
      <w:tr w:rsidR="007B14DD" w:rsidRPr="00877699" w14:paraId="1FC4B9D4" w14:textId="77777777" w:rsidTr="00C40239">
        <w:trPr>
          <w:trHeight w:val="20"/>
        </w:trPr>
        <w:tc>
          <w:tcPr>
            <w:tcW w:w="1559" w:type="dxa"/>
            <w:tcBorders>
              <w:top w:val="nil"/>
              <w:left w:val="single" w:sz="4" w:space="0" w:color="auto"/>
              <w:bottom w:val="single" w:sz="4" w:space="0" w:color="auto"/>
              <w:right w:val="single" w:sz="4" w:space="0" w:color="auto"/>
            </w:tcBorders>
          </w:tcPr>
          <w:p w14:paraId="14287F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7904</w:t>
            </w:r>
          </w:p>
        </w:tc>
        <w:tc>
          <w:tcPr>
            <w:tcW w:w="1168" w:type="dxa"/>
            <w:tcBorders>
              <w:top w:val="nil"/>
              <w:left w:val="nil"/>
              <w:bottom w:val="single" w:sz="4" w:space="0" w:color="auto"/>
              <w:right w:val="single" w:sz="4" w:space="0" w:color="auto"/>
            </w:tcBorders>
          </w:tcPr>
          <w:p w14:paraId="70A3B4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4E3D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A3BB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5931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Ilshofen</w:t>
            </w:r>
          </w:p>
        </w:tc>
      </w:tr>
      <w:tr w:rsidR="007B14DD" w:rsidRPr="00877699" w14:paraId="1D15D748" w14:textId="77777777" w:rsidTr="00C40239">
        <w:trPr>
          <w:trHeight w:val="20"/>
        </w:trPr>
        <w:tc>
          <w:tcPr>
            <w:tcW w:w="1559" w:type="dxa"/>
            <w:tcBorders>
              <w:top w:val="nil"/>
              <w:left w:val="single" w:sz="4" w:space="0" w:color="auto"/>
              <w:bottom w:val="single" w:sz="4" w:space="0" w:color="auto"/>
              <w:right w:val="single" w:sz="4" w:space="0" w:color="auto"/>
            </w:tcBorders>
          </w:tcPr>
          <w:p w14:paraId="5919BA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7905</w:t>
            </w:r>
          </w:p>
        </w:tc>
        <w:tc>
          <w:tcPr>
            <w:tcW w:w="1168" w:type="dxa"/>
            <w:tcBorders>
              <w:top w:val="nil"/>
              <w:left w:val="nil"/>
              <w:bottom w:val="single" w:sz="4" w:space="0" w:color="auto"/>
              <w:right w:val="single" w:sz="4" w:space="0" w:color="auto"/>
            </w:tcBorders>
          </w:tcPr>
          <w:p w14:paraId="4B1895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382D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3CE2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CBDE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Langenburg</w:t>
            </w:r>
          </w:p>
        </w:tc>
      </w:tr>
      <w:tr w:rsidR="007B14DD" w:rsidRPr="00877699" w14:paraId="46B1F9FD" w14:textId="77777777" w:rsidTr="00C40239">
        <w:trPr>
          <w:trHeight w:val="20"/>
        </w:trPr>
        <w:tc>
          <w:tcPr>
            <w:tcW w:w="1559" w:type="dxa"/>
            <w:tcBorders>
              <w:top w:val="nil"/>
              <w:left w:val="single" w:sz="4" w:space="0" w:color="auto"/>
              <w:bottom w:val="single" w:sz="4" w:space="0" w:color="auto"/>
              <w:right w:val="single" w:sz="4" w:space="0" w:color="auto"/>
            </w:tcBorders>
          </w:tcPr>
          <w:p w14:paraId="69F0B4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7906</w:t>
            </w:r>
          </w:p>
        </w:tc>
        <w:tc>
          <w:tcPr>
            <w:tcW w:w="1168" w:type="dxa"/>
            <w:tcBorders>
              <w:top w:val="nil"/>
              <w:left w:val="nil"/>
              <w:bottom w:val="single" w:sz="4" w:space="0" w:color="auto"/>
              <w:right w:val="single" w:sz="4" w:space="0" w:color="auto"/>
            </w:tcBorders>
          </w:tcPr>
          <w:p w14:paraId="524F60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28B1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21F2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64BC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Braunsbach</w:t>
            </w:r>
          </w:p>
        </w:tc>
      </w:tr>
      <w:tr w:rsidR="007B14DD" w:rsidRPr="00877699" w14:paraId="7961156C" w14:textId="77777777" w:rsidTr="00C40239">
        <w:trPr>
          <w:trHeight w:val="20"/>
        </w:trPr>
        <w:tc>
          <w:tcPr>
            <w:tcW w:w="1559" w:type="dxa"/>
            <w:tcBorders>
              <w:top w:val="nil"/>
              <w:left w:val="single" w:sz="4" w:space="0" w:color="auto"/>
              <w:bottom w:val="single" w:sz="4" w:space="0" w:color="auto"/>
              <w:right w:val="single" w:sz="4" w:space="0" w:color="auto"/>
            </w:tcBorders>
          </w:tcPr>
          <w:p w14:paraId="34D049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7907</w:t>
            </w:r>
          </w:p>
        </w:tc>
        <w:tc>
          <w:tcPr>
            <w:tcW w:w="1168" w:type="dxa"/>
            <w:tcBorders>
              <w:top w:val="nil"/>
              <w:left w:val="nil"/>
              <w:bottom w:val="single" w:sz="4" w:space="0" w:color="auto"/>
              <w:right w:val="single" w:sz="4" w:space="0" w:color="auto"/>
            </w:tcBorders>
          </w:tcPr>
          <w:p w14:paraId="35AD51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2D2A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CBC5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67B3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Schwäbisch Hall-Sulzdorf</w:t>
            </w:r>
          </w:p>
        </w:tc>
      </w:tr>
      <w:tr w:rsidR="007B14DD" w:rsidRPr="00877699" w14:paraId="43B3A1CF" w14:textId="77777777" w:rsidTr="00C40239">
        <w:trPr>
          <w:trHeight w:val="20"/>
        </w:trPr>
        <w:tc>
          <w:tcPr>
            <w:tcW w:w="1559" w:type="dxa"/>
            <w:tcBorders>
              <w:top w:val="nil"/>
              <w:left w:val="single" w:sz="4" w:space="0" w:color="auto"/>
              <w:bottom w:val="single" w:sz="4" w:space="0" w:color="auto"/>
              <w:right w:val="single" w:sz="4" w:space="0" w:color="auto"/>
            </w:tcBorders>
          </w:tcPr>
          <w:p w14:paraId="1C7FB6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791</w:t>
            </w:r>
          </w:p>
        </w:tc>
        <w:tc>
          <w:tcPr>
            <w:tcW w:w="1168" w:type="dxa"/>
            <w:tcBorders>
              <w:top w:val="nil"/>
              <w:left w:val="nil"/>
              <w:bottom w:val="single" w:sz="4" w:space="0" w:color="auto"/>
              <w:right w:val="single" w:sz="4" w:space="0" w:color="auto"/>
            </w:tcBorders>
          </w:tcPr>
          <w:p w14:paraId="6A7E17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5FFE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C490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F067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Schwäbisch Hall</w:t>
            </w:r>
          </w:p>
        </w:tc>
      </w:tr>
      <w:tr w:rsidR="007B14DD" w:rsidRPr="00877699" w14:paraId="756E5EEA" w14:textId="77777777" w:rsidTr="00C40239">
        <w:trPr>
          <w:trHeight w:val="20"/>
        </w:trPr>
        <w:tc>
          <w:tcPr>
            <w:tcW w:w="1559" w:type="dxa"/>
            <w:tcBorders>
              <w:top w:val="nil"/>
              <w:left w:val="single" w:sz="4" w:space="0" w:color="auto"/>
              <w:bottom w:val="single" w:sz="4" w:space="0" w:color="auto"/>
              <w:right w:val="single" w:sz="4" w:space="0" w:color="auto"/>
            </w:tcBorders>
          </w:tcPr>
          <w:p w14:paraId="5D5368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7930</w:t>
            </w:r>
          </w:p>
        </w:tc>
        <w:tc>
          <w:tcPr>
            <w:tcW w:w="1168" w:type="dxa"/>
            <w:tcBorders>
              <w:top w:val="nil"/>
              <w:left w:val="nil"/>
              <w:bottom w:val="single" w:sz="4" w:space="0" w:color="auto"/>
              <w:right w:val="single" w:sz="4" w:space="0" w:color="auto"/>
            </w:tcBorders>
          </w:tcPr>
          <w:p w14:paraId="63D628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CD08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D739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B471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Boxberg Baden</w:t>
            </w:r>
          </w:p>
        </w:tc>
      </w:tr>
      <w:tr w:rsidR="007B14DD" w:rsidRPr="00877699" w14:paraId="76212E32" w14:textId="77777777" w:rsidTr="00C40239">
        <w:trPr>
          <w:trHeight w:val="20"/>
        </w:trPr>
        <w:tc>
          <w:tcPr>
            <w:tcW w:w="1559" w:type="dxa"/>
            <w:tcBorders>
              <w:top w:val="nil"/>
              <w:left w:val="single" w:sz="4" w:space="0" w:color="auto"/>
              <w:bottom w:val="single" w:sz="4" w:space="0" w:color="auto"/>
              <w:right w:val="single" w:sz="4" w:space="0" w:color="auto"/>
            </w:tcBorders>
          </w:tcPr>
          <w:p w14:paraId="263C3E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7931</w:t>
            </w:r>
          </w:p>
        </w:tc>
        <w:tc>
          <w:tcPr>
            <w:tcW w:w="1168" w:type="dxa"/>
            <w:tcBorders>
              <w:top w:val="nil"/>
              <w:left w:val="nil"/>
              <w:bottom w:val="single" w:sz="4" w:space="0" w:color="auto"/>
              <w:right w:val="single" w:sz="4" w:space="0" w:color="auto"/>
            </w:tcBorders>
          </w:tcPr>
          <w:p w14:paraId="703897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202D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7B9D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52DE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Mergentheim</w:t>
            </w:r>
          </w:p>
        </w:tc>
      </w:tr>
      <w:tr w:rsidR="007B14DD" w:rsidRPr="00877699" w14:paraId="59B1BA75" w14:textId="77777777" w:rsidTr="00C40239">
        <w:trPr>
          <w:trHeight w:val="20"/>
        </w:trPr>
        <w:tc>
          <w:tcPr>
            <w:tcW w:w="1559" w:type="dxa"/>
            <w:tcBorders>
              <w:top w:val="nil"/>
              <w:left w:val="single" w:sz="4" w:space="0" w:color="auto"/>
              <w:bottom w:val="single" w:sz="4" w:space="0" w:color="auto"/>
              <w:right w:val="single" w:sz="4" w:space="0" w:color="auto"/>
            </w:tcBorders>
          </w:tcPr>
          <w:p w14:paraId="71F61E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7932</w:t>
            </w:r>
          </w:p>
        </w:tc>
        <w:tc>
          <w:tcPr>
            <w:tcW w:w="1168" w:type="dxa"/>
            <w:tcBorders>
              <w:top w:val="nil"/>
              <w:left w:val="nil"/>
              <w:bottom w:val="single" w:sz="4" w:space="0" w:color="auto"/>
              <w:right w:val="single" w:sz="4" w:space="0" w:color="auto"/>
            </w:tcBorders>
          </w:tcPr>
          <w:p w14:paraId="09FF51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E4B2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366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987A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Niederstetten Württemberg</w:t>
            </w:r>
          </w:p>
        </w:tc>
      </w:tr>
      <w:tr w:rsidR="007B14DD" w:rsidRPr="00877699" w14:paraId="4C091C29" w14:textId="77777777" w:rsidTr="00C40239">
        <w:trPr>
          <w:trHeight w:val="20"/>
        </w:trPr>
        <w:tc>
          <w:tcPr>
            <w:tcW w:w="1559" w:type="dxa"/>
            <w:tcBorders>
              <w:top w:val="nil"/>
              <w:left w:val="single" w:sz="4" w:space="0" w:color="auto"/>
              <w:bottom w:val="single" w:sz="4" w:space="0" w:color="auto"/>
              <w:right w:val="single" w:sz="4" w:space="0" w:color="auto"/>
            </w:tcBorders>
          </w:tcPr>
          <w:p w14:paraId="124AEF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7933</w:t>
            </w:r>
          </w:p>
        </w:tc>
        <w:tc>
          <w:tcPr>
            <w:tcW w:w="1168" w:type="dxa"/>
            <w:tcBorders>
              <w:top w:val="nil"/>
              <w:left w:val="nil"/>
              <w:bottom w:val="single" w:sz="4" w:space="0" w:color="auto"/>
              <w:right w:val="single" w:sz="4" w:space="0" w:color="auto"/>
            </w:tcBorders>
          </w:tcPr>
          <w:p w14:paraId="5FE02D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3A8C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2DF5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22B8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Creglingen</w:t>
            </w:r>
          </w:p>
        </w:tc>
      </w:tr>
      <w:tr w:rsidR="007B14DD" w:rsidRPr="00877699" w14:paraId="3183DD30" w14:textId="77777777" w:rsidTr="00C40239">
        <w:trPr>
          <w:trHeight w:val="20"/>
        </w:trPr>
        <w:tc>
          <w:tcPr>
            <w:tcW w:w="1559" w:type="dxa"/>
            <w:tcBorders>
              <w:top w:val="nil"/>
              <w:left w:val="single" w:sz="4" w:space="0" w:color="auto"/>
              <w:bottom w:val="single" w:sz="4" w:space="0" w:color="auto"/>
              <w:right w:val="single" w:sz="4" w:space="0" w:color="auto"/>
            </w:tcBorders>
          </w:tcPr>
          <w:p w14:paraId="148A3B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7934</w:t>
            </w:r>
          </w:p>
        </w:tc>
        <w:tc>
          <w:tcPr>
            <w:tcW w:w="1168" w:type="dxa"/>
            <w:tcBorders>
              <w:top w:val="nil"/>
              <w:left w:val="nil"/>
              <w:bottom w:val="single" w:sz="4" w:space="0" w:color="auto"/>
              <w:right w:val="single" w:sz="4" w:space="0" w:color="auto"/>
            </w:tcBorders>
          </w:tcPr>
          <w:p w14:paraId="161743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7724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B0CE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EE71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Weikersheim</w:t>
            </w:r>
          </w:p>
        </w:tc>
      </w:tr>
      <w:tr w:rsidR="007B14DD" w:rsidRPr="00877699" w14:paraId="19ACCA47" w14:textId="77777777" w:rsidTr="00C40239">
        <w:trPr>
          <w:trHeight w:val="20"/>
        </w:trPr>
        <w:tc>
          <w:tcPr>
            <w:tcW w:w="1559" w:type="dxa"/>
            <w:tcBorders>
              <w:top w:val="nil"/>
              <w:left w:val="single" w:sz="4" w:space="0" w:color="auto"/>
              <w:bottom w:val="single" w:sz="4" w:space="0" w:color="auto"/>
              <w:right w:val="single" w:sz="4" w:space="0" w:color="auto"/>
            </w:tcBorders>
          </w:tcPr>
          <w:p w14:paraId="2AC957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7935</w:t>
            </w:r>
          </w:p>
        </w:tc>
        <w:tc>
          <w:tcPr>
            <w:tcW w:w="1168" w:type="dxa"/>
            <w:tcBorders>
              <w:top w:val="nil"/>
              <w:left w:val="nil"/>
              <w:bottom w:val="single" w:sz="4" w:space="0" w:color="auto"/>
              <w:right w:val="single" w:sz="4" w:space="0" w:color="auto"/>
            </w:tcBorders>
          </w:tcPr>
          <w:p w14:paraId="091D5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4671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7FF0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39CE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Schrozberg</w:t>
            </w:r>
          </w:p>
        </w:tc>
      </w:tr>
      <w:tr w:rsidR="007B14DD" w:rsidRPr="00877699" w14:paraId="59F4D780" w14:textId="77777777" w:rsidTr="00C40239">
        <w:trPr>
          <w:trHeight w:val="20"/>
        </w:trPr>
        <w:tc>
          <w:tcPr>
            <w:tcW w:w="1559" w:type="dxa"/>
            <w:tcBorders>
              <w:top w:val="nil"/>
              <w:left w:val="single" w:sz="4" w:space="0" w:color="auto"/>
              <w:bottom w:val="single" w:sz="4" w:space="0" w:color="auto"/>
              <w:right w:val="single" w:sz="4" w:space="0" w:color="auto"/>
            </w:tcBorders>
          </w:tcPr>
          <w:p w14:paraId="14D8B8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7936</w:t>
            </w:r>
          </w:p>
        </w:tc>
        <w:tc>
          <w:tcPr>
            <w:tcW w:w="1168" w:type="dxa"/>
            <w:tcBorders>
              <w:top w:val="nil"/>
              <w:left w:val="nil"/>
              <w:bottom w:val="single" w:sz="4" w:space="0" w:color="auto"/>
              <w:right w:val="single" w:sz="4" w:space="0" w:color="auto"/>
            </w:tcBorders>
          </w:tcPr>
          <w:p w14:paraId="5939FE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E0E3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8830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CA1E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Schrozberg-Bartenstein</w:t>
            </w:r>
          </w:p>
        </w:tc>
      </w:tr>
      <w:tr w:rsidR="007B14DD" w:rsidRPr="00877699" w14:paraId="4B2F55F4" w14:textId="77777777" w:rsidTr="00C40239">
        <w:trPr>
          <w:trHeight w:val="20"/>
        </w:trPr>
        <w:tc>
          <w:tcPr>
            <w:tcW w:w="1559" w:type="dxa"/>
            <w:tcBorders>
              <w:top w:val="nil"/>
              <w:left w:val="single" w:sz="4" w:space="0" w:color="auto"/>
              <w:bottom w:val="single" w:sz="4" w:space="0" w:color="auto"/>
              <w:right w:val="single" w:sz="4" w:space="0" w:color="auto"/>
            </w:tcBorders>
          </w:tcPr>
          <w:p w14:paraId="20FC2F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7937</w:t>
            </w:r>
          </w:p>
        </w:tc>
        <w:tc>
          <w:tcPr>
            <w:tcW w:w="1168" w:type="dxa"/>
            <w:tcBorders>
              <w:top w:val="nil"/>
              <w:left w:val="nil"/>
              <w:bottom w:val="single" w:sz="4" w:space="0" w:color="auto"/>
              <w:right w:val="single" w:sz="4" w:space="0" w:color="auto"/>
            </w:tcBorders>
          </w:tcPr>
          <w:p w14:paraId="05A4FE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50E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EBC3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C867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Dörzbach</w:t>
            </w:r>
          </w:p>
        </w:tc>
      </w:tr>
      <w:tr w:rsidR="007B14DD" w:rsidRPr="00877699" w14:paraId="0BD8816C" w14:textId="77777777" w:rsidTr="00C40239">
        <w:trPr>
          <w:trHeight w:val="20"/>
        </w:trPr>
        <w:tc>
          <w:tcPr>
            <w:tcW w:w="1559" w:type="dxa"/>
            <w:tcBorders>
              <w:top w:val="nil"/>
              <w:left w:val="single" w:sz="4" w:space="0" w:color="auto"/>
              <w:bottom w:val="single" w:sz="4" w:space="0" w:color="auto"/>
              <w:right w:val="single" w:sz="4" w:space="0" w:color="auto"/>
            </w:tcBorders>
          </w:tcPr>
          <w:p w14:paraId="720143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7938</w:t>
            </w:r>
          </w:p>
        </w:tc>
        <w:tc>
          <w:tcPr>
            <w:tcW w:w="1168" w:type="dxa"/>
            <w:tcBorders>
              <w:top w:val="nil"/>
              <w:left w:val="nil"/>
              <w:bottom w:val="single" w:sz="4" w:space="0" w:color="auto"/>
              <w:right w:val="single" w:sz="4" w:space="0" w:color="auto"/>
            </w:tcBorders>
          </w:tcPr>
          <w:p w14:paraId="35944C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496E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24D8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8B9B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Mulfingen Jagst</w:t>
            </w:r>
          </w:p>
        </w:tc>
      </w:tr>
      <w:tr w:rsidR="007B14DD" w:rsidRPr="00877699" w14:paraId="7ACB46C3" w14:textId="77777777" w:rsidTr="00C40239">
        <w:trPr>
          <w:trHeight w:val="20"/>
        </w:trPr>
        <w:tc>
          <w:tcPr>
            <w:tcW w:w="1559" w:type="dxa"/>
            <w:tcBorders>
              <w:top w:val="nil"/>
              <w:left w:val="single" w:sz="4" w:space="0" w:color="auto"/>
              <w:bottom w:val="single" w:sz="4" w:space="0" w:color="auto"/>
              <w:right w:val="single" w:sz="4" w:space="0" w:color="auto"/>
            </w:tcBorders>
          </w:tcPr>
          <w:p w14:paraId="0BE9C7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7939</w:t>
            </w:r>
          </w:p>
        </w:tc>
        <w:tc>
          <w:tcPr>
            <w:tcW w:w="1168" w:type="dxa"/>
            <w:tcBorders>
              <w:top w:val="nil"/>
              <w:left w:val="nil"/>
              <w:bottom w:val="single" w:sz="4" w:space="0" w:color="auto"/>
              <w:right w:val="single" w:sz="4" w:space="0" w:color="auto"/>
            </w:tcBorders>
          </w:tcPr>
          <w:p w14:paraId="22976D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4A75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86BF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638A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Schrozberg-Spielbach</w:t>
            </w:r>
          </w:p>
        </w:tc>
      </w:tr>
      <w:tr w:rsidR="007B14DD" w:rsidRPr="00877699" w14:paraId="740BE49D" w14:textId="77777777" w:rsidTr="00C40239">
        <w:trPr>
          <w:trHeight w:val="20"/>
        </w:trPr>
        <w:tc>
          <w:tcPr>
            <w:tcW w:w="1559" w:type="dxa"/>
            <w:tcBorders>
              <w:top w:val="nil"/>
              <w:left w:val="single" w:sz="4" w:space="0" w:color="auto"/>
              <w:bottom w:val="single" w:sz="4" w:space="0" w:color="auto"/>
              <w:right w:val="single" w:sz="4" w:space="0" w:color="auto"/>
            </w:tcBorders>
          </w:tcPr>
          <w:p w14:paraId="6366B1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7940</w:t>
            </w:r>
          </w:p>
        </w:tc>
        <w:tc>
          <w:tcPr>
            <w:tcW w:w="1168" w:type="dxa"/>
            <w:tcBorders>
              <w:top w:val="nil"/>
              <w:left w:val="nil"/>
              <w:bottom w:val="single" w:sz="4" w:space="0" w:color="auto"/>
              <w:right w:val="single" w:sz="4" w:space="0" w:color="auto"/>
            </w:tcBorders>
          </w:tcPr>
          <w:p w14:paraId="75AA11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60F4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911C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FC95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Künzelsau</w:t>
            </w:r>
          </w:p>
        </w:tc>
      </w:tr>
      <w:tr w:rsidR="007B14DD" w:rsidRPr="00877699" w14:paraId="468E70B1" w14:textId="77777777" w:rsidTr="00C40239">
        <w:trPr>
          <w:trHeight w:val="20"/>
        </w:trPr>
        <w:tc>
          <w:tcPr>
            <w:tcW w:w="1559" w:type="dxa"/>
            <w:tcBorders>
              <w:top w:val="nil"/>
              <w:left w:val="single" w:sz="4" w:space="0" w:color="auto"/>
              <w:bottom w:val="single" w:sz="4" w:space="0" w:color="auto"/>
              <w:right w:val="single" w:sz="4" w:space="0" w:color="auto"/>
            </w:tcBorders>
          </w:tcPr>
          <w:p w14:paraId="074E40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7941</w:t>
            </w:r>
          </w:p>
        </w:tc>
        <w:tc>
          <w:tcPr>
            <w:tcW w:w="1168" w:type="dxa"/>
            <w:tcBorders>
              <w:top w:val="nil"/>
              <w:left w:val="nil"/>
              <w:bottom w:val="single" w:sz="4" w:space="0" w:color="auto"/>
              <w:right w:val="single" w:sz="4" w:space="0" w:color="auto"/>
            </w:tcBorders>
          </w:tcPr>
          <w:p w14:paraId="601292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946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7073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17AE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Öhringen</w:t>
            </w:r>
          </w:p>
        </w:tc>
      </w:tr>
      <w:tr w:rsidR="007B14DD" w:rsidRPr="00877699" w14:paraId="700C167B" w14:textId="77777777" w:rsidTr="00C40239">
        <w:trPr>
          <w:trHeight w:val="20"/>
        </w:trPr>
        <w:tc>
          <w:tcPr>
            <w:tcW w:w="1559" w:type="dxa"/>
            <w:tcBorders>
              <w:top w:val="nil"/>
              <w:left w:val="single" w:sz="4" w:space="0" w:color="auto"/>
              <w:bottom w:val="single" w:sz="4" w:space="0" w:color="auto"/>
              <w:right w:val="single" w:sz="4" w:space="0" w:color="auto"/>
            </w:tcBorders>
          </w:tcPr>
          <w:p w14:paraId="61860A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7942</w:t>
            </w:r>
          </w:p>
        </w:tc>
        <w:tc>
          <w:tcPr>
            <w:tcW w:w="1168" w:type="dxa"/>
            <w:tcBorders>
              <w:top w:val="nil"/>
              <w:left w:val="nil"/>
              <w:bottom w:val="single" w:sz="4" w:space="0" w:color="auto"/>
              <w:right w:val="single" w:sz="4" w:space="0" w:color="auto"/>
            </w:tcBorders>
          </w:tcPr>
          <w:p w14:paraId="6E48B0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AFF3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1F8C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6530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Neuenstein Württemberg</w:t>
            </w:r>
          </w:p>
        </w:tc>
      </w:tr>
      <w:tr w:rsidR="007B14DD" w:rsidRPr="00877699" w14:paraId="7C61CEB8" w14:textId="77777777" w:rsidTr="00C40239">
        <w:trPr>
          <w:trHeight w:val="20"/>
        </w:trPr>
        <w:tc>
          <w:tcPr>
            <w:tcW w:w="1559" w:type="dxa"/>
            <w:tcBorders>
              <w:top w:val="nil"/>
              <w:left w:val="single" w:sz="4" w:space="0" w:color="auto"/>
              <w:bottom w:val="single" w:sz="4" w:space="0" w:color="auto"/>
              <w:right w:val="single" w:sz="4" w:space="0" w:color="auto"/>
            </w:tcBorders>
          </w:tcPr>
          <w:p w14:paraId="1AC759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7943</w:t>
            </w:r>
          </w:p>
        </w:tc>
        <w:tc>
          <w:tcPr>
            <w:tcW w:w="1168" w:type="dxa"/>
            <w:tcBorders>
              <w:top w:val="nil"/>
              <w:left w:val="nil"/>
              <w:bottom w:val="single" w:sz="4" w:space="0" w:color="auto"/>
              <w:right w:val="single" w:sz="4" w:space="0" w:color="auto"/>
            </w:tcBorders>
          </w:tcPr>
          <w:p w14:paraId="6CC653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7F13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2D03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F9B3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Schöntal Jagst</w:t>
            </w:r>
          </w:p>
        </w:tc>
      </w:tr>
      <w:tr w:rsidR="007B14DD" w:rsidRPr="00877699" w14:paraId="7022FA01" w14:textId="77777777" w:rsidTr="00C40239">
        <w:trPr>
          <w:trHeight w:val="20"/>
        </w:trPr>
        <w:tc>
          <w:tcPr>
            <w:tcW w:w="1559" w:type="dxa"/>
            <w:tcBorders>
              <w:top w:val="nil"/>
              <w:left w:val="single" w:sz="4" w:space="0" w:color="auto"/>
              <w:bottom w:val="single" w:sz="4" w:space="0" w:color="auto"/>
              <w:right w:val="single" w:sz="4" w:space="0" w:color="auto"/>
            </w:tcBorders>
          </w:tcPr>
          <w:p w14:paraId="4F44590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7944</w:t>
            </w:r>
          </w:p>
        </w:tc>
        <w:tc>
          <w:tcPr>
            <w:tcW w:w="1168" w:type="dxa"/>
            <w:tcBorders>
              <w:top w:val="nil"/>
              <w:left w:val="nil"/>
              <w:bottom w:val="single" w:sz="4" w:space="0" w:color="auto"/>
              <w:right w:val="single" w:sz="4" w:space="0" w:color="auto"/>
            </w:tcBorders>
          </w:tcPr>
          <w:p w14:paraId="0C179EC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333E9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F40756"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CA2CBC"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Kupferzell</w:t>
            </w:r>
          </w:p>
        </w:tc>
      </w:tr>
      <w:tr w:rsidR="007B14DD" w:rsidRPr="00877699" w14:paraId="6A2EA896" w14:textId="77777777" w:rsidTr="00C40239">
        <w:trPr>
          <w:trHeight w:val="20"/>
        </w:trPr>
        <w:tc>
          <w:tcPr>
            <w:tcW w:w="1559" w:type="dxa"/>
            <w:tcBorders>
              <w:top w:val="nil"/>
              <w:left w:val="single" w:sz="4" w:space="0" w:color="auto"/>
              <w:bottom w:val="single" w:sz="4" w:space="0" w:color="auto"/>
              <w:right w:val="single" w:sz="4" w:space="0" w:color="auto"/>
            </w:tcBorders>
          </w:tcPr>
          <w:p w14:paraId="08DDE8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7945</w:t>
            </w:r>
          </w:p>
        </w:tc>
        <w:tc>
          <w:tcPr>
            <w:tcW w:w="1168" w:type="dxa"/>
            <w:tcBorders>
              <w:top w:val="nil"/>
              <w:left w:val="nil"/>
              <w:bottom w:val="single" w:sz="4" w:space="0" w:color="auto"/>
              <w:right w:val="single" w:sz="4" w:space="0" w:color="auto"/>
            </w:tcBorders>
          </w:tcPr>
          <w:p w14:paraId="442A30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8A10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9D0F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6F70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Wüstenrot</w:t>
            </w:r>
          </w:p>
        </w:tc>
      </w:tr>
      <w:tr w:rsidR="007B14DD" w:rsidRPr="00877699" w14:paraId="23614BF1" w14:textId="77777777" w:rsidTr="00C40239">
        <w:trPr>
          <w:trHeight w:val="20"/>
        </w:trPr>
        <w:tc>
          <w:tcPr>
            <w:tcW w:w="1559" w:type="dxa"/>
            <w:tcBorders>
              <w:top w:val="nil"/>
              <w:left w:val="single" w:sz="4" w:space="0" w:color="auto"/>
              <w:bottom w:val="single" w:sz="4" w:space="0" w:color="auto"/>
              <w:right w:val="single" w:sz="4" w:space="0" w:color="auto"/>
            </w:tcBorders>
          </w:tcPr>
          <w:p w14:paraId="1B067E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7946</w:t>
            </w:r>
          </w:p>
        </w:tc>
        <w:tc>
          <w:tcPr>
            <w:tcW w:w="1168" w:type="dxa"/>
            <w:tcBorders>
              <w:top w:val="nil"/>
              <w:left w:val="nil"/>
              <w:bottom w:val="single" w:sz="4" w:space="0" w:color="auto"/>
              <w:right w:val="single" w:sz="4" w:space="0" w:color="auto"/>
            </w:tcBorders>
          </w:tcPr>
          <w:p w14:paraId="63329F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1BD4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B99DE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EC5A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Bretzfeld</w:t>
            </w:r>
          </w:p>
        </w:tc>
      </w:tr>
      <w:tr w:rsidR="007B14DD" w:rsidRPr="00877699" w14:paraId="531D94A0" w14:textId="77777777" w:rsidTr="00C40239">
        <w:trPr>
          <w:trHeight w:val="20"/>
        </w:trPr>
        <w:tc>
          <w:tcPr>
            <w:tcW w:w="1559" w:type="dxa"/>
            <w:tcBorders>
              <w:top w:val="nil"/>
              <w:left w:val="single" w:sz="4" w:space="0" w:color="auto"/>
              <w:bottom w:val="single" w:sz="4" w:space="0" w:color="auto"/>
              <w:right w:val="single" w:sz="4" w:space="0" w:color="auto"/>
            </w:tcBorders>
          </w:tcPr>
          <w:p w14:paraId="66AB23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7947</w:t>
            </w:r>
          </w:p>
        </w:tc>
        <w:tc>
          <w:tcPr>
            <w:tcW w:w="1168" w:type="dxa"/>
            <w:tcBorders>
              <w:top w:val="nil"/>
              <w:left w:val="nil"/>
              <w:bottom w:val="single" w:sz="4" w:space="0" w:color="auto"/>
              <w:right w:val="single" w:sz="4" w:space="0" w:color="auto"/>
            </w:tcBorders>
          </w:tcPr>
          <w:p w14:paraId="4E6FAD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55C7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D2E7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05BC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Forchtenberg</w:t>
            </w:r>
          </w:p>
        </w:tc>
      </w:tr>
      <w:tr w:rsidR="007B14DD" w:rsidRPr="00877699" w14:paraId="2382CD0D" w14:textId="77777777" w:rsidTr="00C40239">
        <w:trPr>
          <w:trHeight w:val="20"/>
        </w:trPr>
        <w:tc>
          <w:tcPr>
            <w:tcW w:w="1559" w:type="dxa"/>
            <w:tcBorders>
              <w:top w:val="nil"/>
              <w:left w:val="single" w:sz="4" w:space="0" w:color="auto"/>
              <w:bottom w:val="single" w:sz="4" w:space="0" w:color="auto"/>
              <w:right w:val="single" w:sz="4" w:space="0" w:color="auto"/>
            </w:tcBorders>
          </w:tcPr>
          <w:p w14:paraId="30DBB0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7948</w:t>
            </w:r>
          </w:p>
        </w:tc>
        <w:tc>
          <w:tcPr>
            <w:tcW w:w="1168" w:type="dxa"/>
            <w:tcBorders>
              <w:top w:val="nil"/>
              <w:left w:val="nil"/>
              <w:bottom w:val="single" w:sz="4" w:space="0" w:color="auto"/>
              <w:right w:val="single" w:sz="4" w:space="0" w:color="auto"/>
            </w:tcBorders>
          </w:tcPr>
          <w:p w14:paraId="7707E6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1DA7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A6FD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56EB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Öhringen-Ohrnberg</w:t>
            </w:r>
          </w:p>
        </w:tc>
      </w:tr>
      <w:tr w:rsidR="007B14DD" w:rsidRPr="00877699" w14:paraId="527FBF42" w14:textId="77777777" w:rsidTr="00C40239">
        <w:trPr>
          <w:trHeight w:val="20"/>
        </w:trPr>
        <w:tc>
          <w:tcPr>
            <w:tcW w:w="1559" w:type="dxa"/>
            <w:tcBorders>
              <w:top w:val="nil"/>
              <w:left w:val="single" w:sz="4" w:space="0" w:color="auto"/>
              <w:bottom w:val="single" w:sz="4" w:space="0" w:color="auto"/>
              <w:right w:val="single" w:sz="4" w:space="0" w:color="auto"/>
            </w:tcBorders>
          </w:tcPr>
          <w:p w14:paraId="6C0121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7949</w:t>
            </w:r>
          </w:p>
        </w:tc>
        <w:tc>
          <w:tcPr>
            <w:tcW w:w="1168" w:type="dxa"/>
            <w:tcBorders>
              <w:top w:val="nil"/>
              <w:left w:val="nil"/>
              <w:bottom w:val="single" w:sz="4" w:space="0" w:color="auto"/>
              <w:right w:val="single" w:sz="4" w:space="0" w:color="auto"/>
            </w:tcBorders>
          </w:tcPr>
          <w:p w14:paraId="028114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F900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A626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31ED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Pfedelbach-Untersteinbach</w:t>
            </w:r>
          </w:p>
        </w:tc>
      </w:tr>
      <w:tr w:rsidR="007B14DD" w:rsidRPr="00877699" w14:paraId="7E8C5E4F" w14:textId="77777777" w:rsidTr="00C40239">
        <w:trPr>
          <w:trHeight w:val="20"/>
        </w:trPr>
        <w:tc>
          <w:tcPr>
            <w:tcW w:w="1559" w:type="dxa"/>
            <w:tcBorders>
              <w:top w:val="nil"/>
              <w:left w:val="single" w:sz="4" w:space="0" w:color="auto"/>
              <w:bottom w:val="single" w:sz="4" w:space="0" w:color="auto"/>
              <w:right w:val="single" w:sz="4" w:space="0" w:color="auto"/>
            </w:tcBorders>
          </w:tcPr>
          <w:p w14:paraId="09D91D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7950</w:t>
            </w:r>
          </w:p>
        </w:tc>
        <w:tc>
          <w:tcPr>
            <w:tcW w:w="1168" w:type="dxa"/>
            <w:tcBorders>
              <w:top w:val="nil"/>
              <w:left w:val="nil"/>
              <w:bottom w:val="single" w:sz="4" w:space="0" w:color="auto"/>
              <w:right w:val="single" w:sz="4" w:space="0" w:color="auto"/>
            </w:tcBorders>
          </w:tcPr>
          <w:p w14:paraId="6959C8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7812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649F9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4A89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Schnelldorf</w:t>
            </w:r>
          </w:p>
        </w:tc>
      </w:tr>
      <w:tr w:rsidR="007B14DD" w:rsidRPr="00877699" w14:paraId="1448BEC3" w14:textId="77777777" w:rsidTr="00C40239">
        <w:trPr>
          <w:trHeight w:val="20"/>
        </w:trPr>
        <w:tc>
          <w:tcPr>
            <w:tcW w:w="1559" w:type="dxa"/>
            <w:tcBorders>
              <w:top w:val="nil"/>
              <w:left w:val="single" w:sz="4" w:space="0" w:color="auto"/>
              <w:bottom w:val="single" w:sz="4" w:space="0" w:color="auto"/>
              <w:right w:val="single" w:sz="4" w:space="0" w:color="auto"/>
            </w:tcBorders>
          </w:tcPr>
          <w:p w14:paraId="6A0AE6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7951</w:t>
            </w:r>
          </w:p>
        </w:tc>
        <w:tc>
          <w:tcPr>
            <w:tcW w:w="1168" w:type="dxa"/>
            <w:tcBorders>
              <w:top w:val="nil"/>
              <w:left w:val="nil"/>
              <w:bottom w:val="single" w:sz="4" w:space="0" w:color="auto"/>
              <w:right w:val="single" w:sz="4" w:space="0" w:color="auto"/>
            </w:tcBorders>
          </w:tcPr>
          <w:p w14:paraId="3F33C2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BFE7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302A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E91E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Crailsheim</w:t>
            </w:r>
          </w:p>
        </w:tc>
      </w:tr>
      <w:tr w:rsidR="007B14DD" w:rsidRPr="00877699" w14:paraId="7488EB66" w14:textId="77777777" w:rsidTr="00C40239">
        <w:trPr>
          <w:trHeight w:val="20"/>
        </w:trPr>
        <w:tc>
          <w:tcPr>
            <w:tcW w:w="1559" w:type="dxa"/>
            <w:tcBorders>
              <w:top w:val="nil"/>
              <w:left w:val="single" w:sz="4" w:space="0" w:color="auto"/>
              <w:bottom w:val="single" w:sz="4" w:space="0" w:color="auto"/>
              <w:right w:val="single" w:sz="4" w:space="0" w:color="auto"/>
            </w:tcBorders>
          </w:tcPr>
          <w:p w14:paraId="45CB02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7952</w:t>
            </w:r>
          </w:p>
        </w:tc>
        <w:tc>
          <w:tcPr>
            <w:tcW w:w="1168" w:type="dxa"/>
            <w:tcBorders>
              <w:top w:val="nil"/>
              <w:left w:val="nil"/>
              <w:bottom w:val="single" w:sz="4" w:space="0" w:color="auto"/>
              <w:right w:val="single" w:sz="4" w:space="0" w:color="auto"/>
            </w:tcBorders>
          </w:tcPr>
          <w:p w14:paraId="181D63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8AE2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1C59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B43C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Gerabronn</w:t>
            </w:r>
          </w:p>
        </w:tc>
      </w:tr>
      <w:tr w:rsidR="007B14DD" w:rsidRPr="00877699" w14:paraId="4702C10C" w14:textId="77777777" w:rsidTr="00C40239">
        <w:trPr>
          <w:trHeight w:val="20"/>
        </w:trPr>
        <w:tc>
          <w:tcPr>
            <w:tcW w:w="1559" w:type="dxa"/>
            <w:tcBorders>
              <w:top w:val="nil"/>
              <w:left w:val="single" w:sz="4" w:space="0" w:color="auto"/>
              <w:bottom w:val="single" w:sz="4" w:space="0" w:color="auto"/>
              <w:right w:val="single" w:sz="4" w:space="0" w:color="auto"/>
            </w:tcBorders>
          </w:tcPr>
          <w:p w14:paraId="43BBA2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7953</w:t>
            </w:r>
          </w:p>
        </w:tc>
        <w:tc>
          <w:tcPr>
            <w:tcW w:w="1168" w:type="dxa"/>
            <w:tcBorders>
              <w:top w:val="nil"/>
              <w:left w:val="nil"/>
              <w:bottom w:val="single" w:sz="4" w:space="0" w:color="auto"/>
              <w:right w:val="single" w:sz="4" w:space="0" w:color="auto"/>
            </w:tcBorders>
          </w:tcPr>
          <w:p w14:paraId="105567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7A48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49C9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B313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Blaufelden</w:t>
            </w:r>
          </w:p>
        </w:tc>
      </w:tr>
      <w:tr w:rsidR="007B14DD" w:rsidRPr="00877699" w14:paraId="2638E779" w14:textId="77777777" w:rsidTr="00C40239">
        <w:trPr>
          <w:trHeight w:val="20"/>
        </w:trPr>
        <w:tc>
          <w:tcPr>
            <w:tcW w:w="1559" w:type="dxa"/>
            <w:tcBorders>
              <w:top w:val="nil"/>
              <w:left w:val="single" w:sz="4" w:space="0" w:color="auto"/>
              <w:bottom w:val="single" w:sz="4" w:space="0" w:color="auto"/>
              <w:right w:val="single" w:sz="4" w:space="0" w:color="auto"/>
            </w:tcBorders>
          </w:tcPr>
          <w:p w14:paraId="4FB4D0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7954</w:t>
            </w:r>
          </w:p>
        </w:tc>
        <w:tc>
          <w:tcPr>
            <w:tcW w:w="1168" w:type="dxa"/>
            <w:tcBorders>
              <w:top w:val="nil"/>
              <w:left w:val="nil"/>
              <w:bottom w:val="single" w:sz="4" w:space="0" w:color="auto"/>
              <w:right w:val="single" w:sz="4" w:space="0" w:color="auto"/>
            </w:tcBorders>
          </w:tcPr>
          <w:p w14:paraId="66B3D6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2781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99F7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C7C7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Kirchberg an der Jagst</w:t>
            </w:r>
          </w:p>
        </w:tc>
      </w:tr>
      <w:tr w:rsidR="007B14DD" w:rsidRPr="00877699" w14:paraId="0ED9F89C" w14:textId="77777777" w:rsidTr="00C40239">
        <w:trPr>
          <w:trHeight w:val="20"/>
        </w:trPr>
        <w:tc>
          <w:tcPr>
            <w:tcW w:w="1559" w:type="dxa"/>
            <w:tcBorders>
              <w:top w:val="nil"/>
              <w:left w:val="single" w:sz="4" w:space="0" w:color="auto"/>
              <w:bottom w:val="single" w:sz="4" w:space="0" w:color="auto"/>
              <w:right w:val="single" w:sz="4" w:space="0" w:color="auto"/>
            </w:tcBorders>
          </w:tcPr>
          <w:p w14:paraId="7014E3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7955</w:t>
            </w:r>
          </w:p>
        </w:tc>
        <w:tc>
          <w:tcPr>
            <w:tcW w:w="1168" w:type="dxa"/>
            <w:tcBorders>
              <w:top w:val="nil"/>
              <w:left w:val="nil"/>
              <w:bottom w:val="single" w:sz="4" w:space="0" w:color="auto"/>
              <w:right w:val="single" w:sz="4" w:space="0" w:color="auto"/>
            </w:tcBorders>
          </w:tcPr>
          <w:p w14:paraId="6C76D6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1C3D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6BC5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8949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Wallhausen Württemberg</w:t>
            </w:r>
          </w:p>
        </w:tc>
      </w:tr>
      <w:tr w:rsidR="007B14DD" w:rsidRPr="00877699" w14:paraId="2610F585" w14:textId="77777777" w:rsidTr="00C40239">
        <w:trPr>
          <w:trHeight w:val="20"/>
        </w:trPr>
        <w:tc>
          <w:tcPr>
            <w:tcW w:w="1559" w:type="dxa"/>
            <w:tcBorders>
              <w:top w:val="nil"/>
              <w:left w:val="single" w:sz="4" w:space="0" w:color="auto"/>
              <w:bottom w:val="single" w:sz="4" w:space="0" w:color="auto"/>
              <w:right w:val="single" w:sz="4" w:space="0" w:color="auto"/>
            </w:tcBorders>
          </w:tcPr>
          <w:p w14:paraId="5B2333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7957</w:t>
            </w:r>
          </w:p>
        </w:tc>
        <w:tc>
          <w:tcPr>
            <w:tcW w:w="1168" w:type="dxa"/>
            <w:tcBorders>
              <w:top w:val="nil"/>
              <w:left w:val="nil"/>
              <w:bottom w:val="single" w:sz="4" w:space="0" w:color="auto"/>
              <w:right w:val="single" w:sz="4" w:space="0" w:color="auto"/>
            </w:tcBorders>
          </w:tcPr>
          <w:p w14:paraId="7083D2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2C0B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C86C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095B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Kressberg</w:t>
            </w:r>
          </w:p>
        </w:tc>
      </w:tr>
      <w:tr w:rsidR="007B14DD" w:rsidRPr="00877699" w14:paraId="0B80628F" w14:textId="77777777" w:rsidTr="00C40239">
        <w:trPr>
          <w:trHeight w:val="20"/>
        </w:trPr>
        <w:tc>
          <w:tcPr>
            <w:tcW w:w="1559" w:type="dxa"/>
            <w:tcBorders>
              <w:top w:val="nil"/>
              <w:left w:val="single" w:sz="4" w:space="0" w:color="auto"/>
              <w:bottom w:val="single" w:sz="4" w:space="0" w:color="auto"/>
              <w:right w:val="single" w:sz="4" w:space="0" w:color="auto"/>
            </w:tcBorders>
          </w:tcPr>
          <w:p w14:paraId="73A7A8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7958</w:t>
            </w:r>
          </w:p>
        </w:tc>
        <w:tc>
          <w:tcPr>
            <w:tcW w:w="1168" w:type="dxa"/>
            <w:tcBorders>
              <w:top w:val="nil"/>
              <w:left w:val="nil"/>
              <w:bottom w:val="single" w:sz="4" w:space="0" w:color="auto"/>
              <w:right w:val="single" w:sz="4" w:space="0" w:color="auto"/>
            </w:tcBorders>
          </w:tcPr>
          <w:p w14:paraId="01E64E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5931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D0EF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8ADE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 Am See-Brettheim</w:t>
            </w:r>
          </w:p>
        </w:tc>
      </w:tr>
      <w:tr w:rsidR="007B14DD" w:rsidRPr="00877699" w14:paraId="627ECDFA" w14:textId="77777777" w:rsidTr="00C40239">
        <w:trPr>
          <w:trHeight w:val="20"/>
        </w:trPr>
        <w:tc>
          <w:tcPr>
            <w:tcW w:w="1559" w:type="dxa"/>
            <w:tcBorders>
              <w:top w:val="nil"/>
              <w:left w:val="single" w:sz="4" w:space="0" w:color="auto"/>
              <w:bottom w:val="single" w:sz="4" w:space="0" w:color="auto"/>
              <w:right w:val="single" w:sz="4" w:space="0" w:color="auto"/>
            </w:tcBorders>
          </w:tcPr>
          <w:p w14:paraId="5751CF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7959</w:t>
            </w:r>
          </w:p>
        </w:tc>
        <w:tc>
          <w:tcPr>
            <w:tcW w:w="1168" w:type="dxa"/>
            <w:tcBorders>
              <w:top w:val="nil"/>
              <w:left w:val="nil"/>
              <w:bottom w:val="single" w:sz="4" w:space="0" w:color="auto"/>
              <w:right w:val="single" w:sz="4" w:space="0" w:color="auto"/>
            </w:tcBorders>
          </w:tcPr>
          <w:p w14:paraId="7886F4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5061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BCC2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7827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Frankenhardt</w:t>
            </w:r>
          </w:p>
        </w:tc>
      </w:tr>
      <w:tr w:rsidR="007B14DD" w:rsidRPr="00877699" w14:paraId="7B319FA8" w14:textId="77777777" w:rsidTr="00C40239">
        <w:trPr>
          <w:trHeight w:val="20"/>
        </w:trPr>
        <w:tc>
          <w:tcPr>
            <w:tcW w:w="1559" w:type="dxa"/>
            <w:tcBorders>
              <w:top w:val="nil"/>
              <w:left w:val="single" w:sz="4" w:space="0" w:color="auto"/>
              <w:bottom w:val="single" w:sz="4" w:space="0" w:color="auto"/>
              <w:right w:val="single" w:sz="4" w:space="0" w:color="auto"/>
            </w:tcBorders>
          </w:tcPr>
          <w:p w14:paraId="35B0C8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7961</w:t>
            </w:r>
          </w:p>
        </w:tc>
        <w:tc>
          <w:tcPr>
            <w:tcW w:w="1168" w:type="dxa"/>
            <w:tcBorders>
              <w:top w:val="nil"/>
              <w:left w:val="nil"/>
              <w:bottom w:val="single" w:sz="4" w:space="0" w:color="auto"/>
              <w:right w:val="single" w:sz="4" w:space="0" w:color="auto"/>
            </w:tcBorders>
          </w:tcPr>
          <w:p w14:paraId="5A12AB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4EB0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E471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E1D8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Ellwangen Jagst</w:t>
            </w:r>
          </w:p>
        </w:tc>
      </w:tr>
      <w:tr w:rsidR="007B14DD" w:rsidRPr="00877699" w14:paraId="0FDA92DD" w14:textId="77777777" w:rsidTr="00C40239">
        <w:trPr>
          <w:trHeight w:val="20"/>
        </w:trPr>
        <w:tc>
          <w:tcPr>
            <w:tcW w:w="1559" w:type="dxa"/>
            <w:tcBorders>
              <w:top w:val="nil"/>
              <w:left w:val="single" w:sz="4" w:space="0" w:color="auto"/>
              <w:bottom w:val="single" w:sz="4" w:space="0" w:color="auto"/>
              <w:right w:val="single" w:sz="4" w:space="0" w:color="auto"/>
            </w:tcBorders>
          </w:tcPr>
          <w:p w14:paraId="39C6E7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7962</w:t>
            </w:r>
          </w:p>
        </w:tc>
        <w:tc>
          <w:tcPr>
            <w:tcW w:w="1168" w:type="dxa"/>
            <w:tcBorders>
              <w:top w:val="nil"/>
              <w:left w:val="nil"/>
              <w:bottom w:val="single" w:sz="4" w:space="0" w:color="auto"/>
              <w:right w:val="single" w:sz="4" w:space="0" w:color="auto"/>
            </w:tcBorders>
          </w:tcPr>
          <w:p w14:paraId="1EB62E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187A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1039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8023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Fichtenau</w:t>
            </w:r>
          </w:p>
        </w:tc>
      </w:tr>
      <w:tr w:rsidR="007B14DD" w:rsidRPr="00877699" w14:paraId="705DCD2E" w14:textId="77777777" w:rsidTr="00C40239">
        <w:trPr>
          <w:trHeight w:val="20"/>
        </w:trPr>
        <w:tc>
          <w:tcPr>
            <w:tcW w:w="1559" w:type="dxa"/>
            <w:tcBorders>
              <w:top w:val="nil"/>
              <w:left w:val="single" w:sz="4" w:space="0" w:color="auto"/>
              <w:bottom w:val="single" w:sz="4" w:space="0" w:color="auto"/>
              <w:right w:val="single" w:sz="4" w:space="0" w:color="auto"/>
            </w:tcBorders>
          </w:tcPr>
          <w:p w14:paraId="4F40F2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7963</w:t>
            </w:r>
          </w:p>
        </w:tc>
        <w:tc>
          <w:tcPr>
            <w:tcW w:w="1168" w:type="dxa"/>
            <w:tcBorders>
              <w:top w:val="nil"/>
              <w:left w:val="nil"/>
              <w:bottom w:val="single" w:sz="4" w:space="0" w:color="auto"/>
              <w:right w:val="single" w:sz="4" w:space="0" w:color="auto"/>
            </w:tcBorders>
          </w:tcPr>
          <w:p w14:paraId="09A292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D46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2DCB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F216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Adelmannsfelden</w:t>
            </w:r>
          </w:p>
        </w:tc>
      </w:tr>
      <w:tr w:rsidR="007B14DD" w:rsidRPr="00877699" w14:paraId="2042DEAC" w14:textId="77777777" w:rsidTr="00C40239">
        <w:trPr>
          <w:trHeight w:val="20"/>
        </w:trPr>
        <w:tc>
          <w:tcPr>
            <w:tcW w:w="1559" w:type="dxa"/>
            <w:tcBorders>
              <w:top w:val="nil"/>
              <w:left w:val="single" w:sz="4" w:space="0" w:color="auto"/>
              <w:bottom w:val="single" w:sz="4" w:space="0" w:color="auto"/>
              <w:right w:val="single" w:sz="4" w:space="0" w:color="auto"/>
            </w:tcBorders>
          </w:tcPr>
          <w:p w14:paraId="59955D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7964</w:t>
            </w:r>
          </w:p>
        </w:tc>
        <w:tc>
          <w:tcPr>
            <w:tcW w:w="1168" w:type="dxa"/>
            <w:tcBorders>
              <w:top w:val="nil"/>
              <w:left w:val="nil"/>
              <w:bottom w:val="single" w:sz="4" w:space="0" w:color="auto"/>
              <w:right w:val="single" w:sz="4" w:space="0" w:color="auto"/>
            </w:tcBorders>
          </w:tcPr>
          <w:p w14:paraId="52210D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007E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0D6E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65DF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Stödtlen</w:t>
            </w:r>
          </w:p>
        </w:tc>
      </w:tr>
      <w:tr w:rsidR="007B14DD" w:rsidRPr="00877699" w14:paraId="1001E1B4" w14:textId="77777777" w:rsidTr="00C40239">
        <w:trPr>
          <w:trHeight w:val="20"/>
        </w:trPr>
        <w:tc>
          <w:tcPr>
            <w:tcW w:w="1559" w:type="dxa"/>
            <w:tcBorders>
              <w:top w:val="nil"/>
              <w:left w:val="single" w:sz="4" w:space="0" w:color="auto"/>
              <w:bottom w:val="single" w:sz="4" w:space="0" w:color="auto"/>
              <w:right w:val="single" w:sz="4" w:space="0" w:color="auto"/>
            </w:tcBorders>
          </w:tcPr>
          <w:p w14:paraId="406529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7965</w:t>
            </w:r>
          </w:p>
        </w:tc>
        <w:tc>
          <w:tcPr>
            <w:tcW w:w="1168" w:type="dxa"/>
            <w:tcBorders>
              <w:top w:val="nil"/>
              <w:left w:val="nil"/>
              <w:bottom w:val="single" w:sz="4" w:space="0" w:color="auto"/>
              <w:right w:val="single" w:sz="4" w:space="0" w:color="auto"/>
            </w:tcBorders>
          </w:tcPr>
          <w:p w14:paraId="03F221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0561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7084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A961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Ellwangen-Röhlingen</w:t>
            </w:r>
          </w:p>
        </w:tc>
      </w:tr>
      <w:tr w:rsidR="007B14DD" w:rsidRPr="00877699" w14:paraId="05B133CE" w14:textId="77777777" w:rsidTr="00C40239">
        <w:trPr>
          <w:trHeight w:val="20"/>
        </w:trPr>
        <w:tc>
          <w:tcPr>
            <w:tcW w:w="1559" w:type="dxa"/>
            <w:tcBorders>
              <w:top w:val="nil"/>
              <w:left w:val="single" w:sz="4" w:space="0" w:color="auto"/>
              <w:bottom w:val="single" w:sz="4" w:space="0" w:color="auto"/>
              <w:right w:val="single" w:sz="4" w:space="0" w:color="auto"/>
            </w:tcBorders>
          </w:tcPr>
          <w:p w14:paraId="333C6E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7966</w:t>
            </w:r>
          </w:p>
        </w:tc>
        <w:tc>
          <w:tcPr>
            <w:tcW w:w="1168" w:type="dxa"/>
            <w:tcBorders>
              <w:top w:val="nil"/>
              <w:left w:val="nil"/>
              <w:bottom w:val="single" w:sz="4" w:space="0" w:color="auto"/>
              <w:right w:val="single" w:sz="4" w:space="0" w:color="auto"/>
            </w:tcBorders>
          </w:tcPr>
          <w:p w14:paraId="306873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1C37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8629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F337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Unterschneidheim</w:t>
            </w:r>
          </w:p>
        </w:tc>
      </w:tr>
      <w:tr w:rsidR="007B14DD" w:rsidRPr="00877699" w14:paraId="28D9FC77" w14:textId="77777777" w:rsidTr="00C40239">
        <w:trPr>
          <w:trHeight w:val="20"/>
        </w:trPr>
        <w:tc>
          <w:tcPr>
            <w:tcW w:w="1559" w:type="dxa"/>
            <w:tcBorders>
              <w:top w:val="nil"/>
              <w:left w:val="single" w:sz="4" w:space="0" w:color="auto"/>
              <w:bottom w:val="single" w:sz="4" w:space="0" w:color="auto"/>
              <w:right w:val="single" w:sz="4" w:space="0" w:color="auto"/>
            </w:tcBorders>
          </w:tcPr>
          <w:p w14:paraId="7A1D28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7967</w:t>
            </w:r>
          </w:p>
        </w:tc>
        <w:tc>
          <w:tcPr>
            <w:tcW w:w="1168" w:type="dxa"/>
            <w:tcBorders>
              <w:top w:val="nil"/>
              <w:left w:val="nil"/>
              <w:bottom w:val="single" w:sz="4" w:space="0" w:color="auto"/>
              <w:right w:val="single" w:sz="4" w:space="0" w:color="auto"/>
            </w:tcBorders>
          </w:tcPr>
          <w:p w14:paraId="4BA2A9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56A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6312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D4AC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Jagstzell</w:t>
            </w:r>
          </w:p>
        </w:tc>
      </w:tr>
      <w:tr w:rsidR="007B14DD" w:rsidRPr="00877699" w14:paraId="046E512A" w14:textId="77777777" w:rsidTr="00C40239">
        <w:trPr>
          <w:trHeight w:val="20"/>
        </w:trPr>
        <w:tc>
          <w:tcPr>
            <w:tcW w:w="1559" w:type="dxa"/>
            <w:tcBorders>
              <w:top w:val="nil"/>
              <w:left w:val="single" w:sz="4" w:space="0" w:color="auto"/>
              <w:bottom w:val="single" w:sz="4" w:space="0" w:color="auto"/>
              <w:right w:val="single" w:sz="4" w:space="0" w:color="auto"/>
            </w:tcBorders>
          </w:tcPr>
          <w:p w14:paraId="4DB737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7971</w:t>
            </w:r>
          </w:p>
        </w:tc>
        <w:tc>
          <w:tcPr>
            <w:tcW w:w="1168" w:type="dxa"/>
            <w:tcBorders>
              <w:top w:val="nil"/>
              <w:left w:val="nil"/>
              <w:bottom w:val="single" w:sz="4" w:space="0" w:color="auto"/>
              <w:right w:val="single" w:sz="4" w:space="0" w:color="auto"/>
            </w:tcBorders>
          </w:tcPr>
          <w:p w14:paraId="08D7F9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885D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6E69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C764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Gaildorf</w:t>
            </w:r>
          </w:p>
        </w:tc>
      </w:tr>
      <w:tr w:rsidR="007B14DD" w:rsidRPr="00877699" w14:paraId="35A053B9" w14:textId="77777777" w:rsidTr="00C40239">
        <w:trPr>
          <w:trHeight w:val="20"/>
        </w:trPr>
        <w:tc>
          <w:tcPr>
            <w:tcW w:w="1559" w:type="dxa"/>
            <w:tcBorders>
              <w:top w:val="nil"/>
              <w:left w:val="single" w:sz="4" w:space="0" w:color="auto"/>
              <w:bottom w:val="single" w:sz="4" w:space="0" w:color="auto"/>
              <w:right w:val="single" w:sz="4" w:space="0" w:color="auto"/>
            </w:tcBorders>
          </w:tcPr>
          <w:p w14:paraId="172C65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7972</w:t>
            </w:r>
          </w:p>
        </w:tc>
        <w:tc>
          <w:tcPr>
            <w:tcW w:w="1168" w:type="dxa"/>
            <w:tcBorders>
              <w:top w:val="nil"/>
              <w:left w:val="nil"/>
              <w:bottom w:val="single" w:sz="4" w:space="0" w:color="auto"/>
              <w:right w:val="single" w:sz="4" w:space="0" w:color="auto"/>
            </w:tcBorders>
          </w:tcPr>
          <w:p w14:paraId="1D4227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F504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B885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EBEA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Gschwend bei Gaildorf</w:t>
            </w:r>
          </w:p>
        </w:tc>
      </w:tr>
      <w:tr w:rsidR="007B14DD" w:rsidRPr="00877699" w14:paraId="6FE90D81" w14:textId="77777777" w:rsidTr="00C40239">
        <w:trPr>
          <w:trHeight w:val="20"/>
        </w:trPr>
        <w:tc>
          <w:tcPr>
            <w:tcW w:w="1559" w:type="dxa"/>
            <w:tcBorders>
              <w:top w:val="nil"/>
              <w:left w:val="single" w:sz="4" w:space="0" w:color="auto"/>
              <w:bottom w:val="single" w:sz="4" w:space="0" w:color="auto"/>
              <w:right w:val="single" w:sz="4" w:space="0" w:color="auto"/>
            </w:tcBorders>
          </w:tcPr>
          <w:p w14:paraId="62B8C0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7973</w:t>
            </w:r>
          </w:p>
        </w:tc>
        <w:tc>
          <w:tcPr>
            <w:tcW w:w="1168" w:type="dxa"/>
            <w:tcBorders>
              <w:top w:val="nil"/>
              <w:left w:val="nil"/>
              <w:bottom w:val="single" w:sz="4" w:space="0" w:color="auto"/>
              <w:right w:val="single" w:sz="4" w:space="0" w:color="auto"/>
            </w:tcBorders>
          </w:tcPr>
          <w:p w14:paraId="64CEA4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B8A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7310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4C6C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Obersontheim</w:t>
            </w:r>
          </w:p>
        </w:tc>
      </w:tr>
      <w:tr w:rsidR="007B14DD" w:rsidRPr="00877699" w14:paraId="78F4EBA4" w14:textId="77777777" w:rsidTr="00C40239">
        <w:trPr>
          <w:trHeight w:val="20"/>
        </w:trPr>
        <w:tc>
          <w:tcPr>
            <w:tcW w:w="1559" w:type="dxa"/>
            <w:tcBorders>
              <w:top w:val="nil"/>
              <w:left w:val="single" w:sz="4" w:space="0" w:color="auto"/>
              <w:bottom w:val="single" w:sz="4" w:space="0" w:color="auto"/>
              <w:right w:val="single" w:sz="4" w:space="0" w:color="auto"/>
            </w:tcBorders>
          </w:tcPr>
          <w:p w14:paraId="5AB801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7974</w:t>
            </w:r>
          </w:p>
        </w:tc>
        <w:tc>
          <w:tcPr>
            <w:tcW w:w="1168" w:type="dxa"/>
            <w:tcBorders>
              <w:top w:val="nil"/>
              <w:left w:val="nil"/>
              <w:bottom w:val="single" w:sz="4" w:space="0" w:color="auto"/>
              <w:right w:val="single" w:sz="4" w:space="0" w:color="auto"/>
            </w:tcBorders>
          </w:tcPr>
          <w:p w14:paraId="602349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C35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9032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E14A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Bühlerzell</w:t>
            </w:r>
          </w:p>
        </w:tc>
      </w:tr>
      <w:tr w:rsidR="007B14DD" w:rsidRPr="00877699" w14:paraId="41982D26" w14:textId="77777777" w:rsidTr="00C40239">
        <w:trPr>
          <w:trHeight w:val="20"/>
        </w:trPr>
        <w:tc>
          <w:tcPr>
            <w:tcW w:w="1559" w:type="dxa"/>
            <w:tcBorders>
              <w:top w:val="nil"/>
              <w:left w:val="single" w:sz="4" w:space="0" w:color="auto"/>
              <w:bottom w:val="single" w:sz="4" w:space="0" w:color="auto"/>
              <w:right w:val="single" w:sz="4" w:space="0" w:color="auto"/>
            </w:tcBorders>
          </w:tcPr>
          <w:p w14:paraId="6700E1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7975</w:t>
            </w:r>
          </w:p>
        </w:tc>
        <w:tc>
          <w:tcPr>
            <w:tcW w:w="1168" w:type="dxa"/>
            <w:tcBorders>
              <w:top w:val="nil"/>
              <w:left w:val="nil"/>
              <w:bottom w:val="single" w:sz="4" w:space="0" w:color="auto"/>
              <w:right w:val="single" w:sz="4" w:space="0" w:color="auto"/>
            </w:tcBorders>
          </w:tcPr>
          <w:p w14:paraId="27CB32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659F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A899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2348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Untergröningen</w:t>
            </w:r>
          </w:p>
        </w:tc>
      </w:tr>
      <w:tr w:rsidR="007B14DD" w:rsidRPr="00877699" w14:paraId="1B429428" w14:textId="77777777" w:rsidTr="00C40239">
        <w:trPr>
          <w:trHeight w:val="20"/>
        </w:trPr>
        <w:tc>
          <w:tcPr>
            <w:tcW w:w="1559" w:type="dxa"/>
            <w:tcBorders>
              <w:top w:val="nil"/>
              <w:left w:val="single" w:sz="4" w:space="0" w:color="auto"/>
              <w:bottom w:val="single" w:sz="4" w:space="0" w:color="auto"/>
              <w:right w:val="single" w:sz="4" w:space="0" w:color="auto"/>
            </w:tcBorders>
          </w:tcPr>
          <w:p w14:paraId="0608D9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7976</w:t>
            </w:r>
          </w:p>
        </w:tc>
        <w:tc>
          <w:tcPr>
            <w:tcW w:w="1168" w:type="dxa"/>
            <w:tcBorders>
              <w:top w:val="nil"/>
              <w:left w:val="nil"/>
              <w:bottom w:val="single" w:sz="4" w:space="0" w:color="auto"/>
              <w:right w:val="single" w:sz="4" w:space="0" w:color="auto"/>
            </w:tcBorders>
          </w:tcPr>
          <w:p w14:paraId="1C8C1E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750D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A435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B3F1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Sulzbach-Laufen</w:t>
            </w:r>
          </w:p>
        </w:tc>
      </w:tr>
      <w:tr w:rsidR="007B14DD" w:rsidRPr="00877699" w14:paraId="12E66BDE" w14:textId="77777777" w:rsidTr="00C40239">
        <w:trPr>
          <w:trHeight w:val="20"/>
        </w:trPr>
        <w:tc>
          <w:tcPr>
            <w:tcW w:w="1559" w:type="dxa"/>
            <w:tcBorders>
              <w:top w:val="nil"/>
              <w:left w:val="single" w:sz="4" w:space="0" w:color="auto"/>
              <w:bottom w:val="single" w:sz="4" w:space="0" w:color="auto"/>
              <w:right w:val="single" w:sz="4" w:space="0" w:color="auto"/>
            </w:tcBorders>
          </w:tcPr>
          <w:p w14:paraId="643A92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7977</w:t>
            </w:r>
          </w:p>
        </w:tc>
        <w:tc>
          <w:tcPr>
            <w:tcW w:w="1168" w:type="dxa"/>
            <w:tcBorders>
              <w:top w:val="nil"/>
              <w:left w:val="nil"/>
              <w:bottom w:val="single" w:sz="4" w:space="0" w:color="auto"/>
              <w:right w:val="single" w:sz="4" w:space="0" w:color="auto"/>
            </w:tcBorders>
          </w:tcPr>
          <w:p w14:paraId="36010C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3761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A645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C418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Oberrot bei Gaildorf</w:t>
            </w:r>
          </w:p>
        </w:tc>
      </w:tr>
      <w:tr w:rsidR="007B14DD" w:rsidRPr="00877699" w14:paraId="3066344D" w14:textId="77777777" w:rsidTr="00C40239">
        <w:trPr>
          <w:trHeight w:val="20"/>
        </w:trPr>
        <w:tc>
          <w:tcPr>
            <w:tcW w:w="1559" w:type="dxa"/>
            <w:tcBorders>
              <w:top w:val="nil"/>
              <w:left w:val="single" w:sz="4" w:space="0" w:color="auto"/>
              <w:bottom w:val="single" w:sz="4" w:space="0" w:color="auto"/>
              <w:right w:val="single" w:sz="4" w:space="0" w:color="auto"/>
            </w:tcBorders>
          </w:tcPr>
          <w:p w14:paraId="2CC4E8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800</w:t>
            </w:r>
          </w:p>
        </w:tc>
        <w:tc>
          <w:tcPr>
            <w:tcW w:w="1168" w:type="dxa"/>
            <w:tcBorders>
              <w:top w:val="nil"/>
              <w:left w:val="nil"/>
              <w:bottom w:val="single" w:sz="4" w:space="0" w:color="auto"/>
              <w:right w:val="single" w:sz="4" w:space="0" w:color="auto"/>
            </w:tcBorders>
          </w:tcPr>
          <w:p w14:paraId="190D1A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26CA64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3D6DDD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 xml:space="preserve">Non-geographic number </w:t>
            </w:r>
            <w:r w:rsidRPr="00877699">
              <w:rPr>
                <w:sz w:val="18"/>
                <w:szCs w:val="18"/>
                <w:lang w:eastAsia="zh-CN"/>
              </w:rPr>
              <w:t>‒</w:t>
            </w:r>
            <w:r w:rsidRPr="00877699">
              <w:rPr>
                <w:rFonts w:cs="Arial"/>
                <w:sz w:val="18"/>
                <w:szCs w:val="18"/>
                <w:lang w:eastAsia="zh-CN"/>
              </w:rPr>
              <w:t xml:space="preserve"> Freephone services</w:t>
            </w:r>
          </w:p>
        </w:tc>
        <w:tc>
          <w:tcPr>
            <w:tcW w:w="3436" w:type="dxa"/>
            <w:tcBorders>
              <w:top w:val="nil"/>
              <w:left w:val="nil"/>
              <w:bottom w:val="single" w:sz="4" w:space="0" w:color="auto"/>
              <w:right w:val="single" w:sz="4" w:space="0" w:color="auto"/>
            </w:tcBorders>
          </w:tcPr>
          <w:p w14:paraId="3AD59F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p>
        </w:tc>
      </w:tr>
      <w:tr w:rsidR="007B14DD" w:rsidRPr="00877699" w14:paraId="5008B750" w14:textId="77777777" w:rsidTr="00C40239">
        <w:trPr>
          <w:trHeight w:val="20"/>
        </w:trPr>
        <w:tc>
          <w:tcPr>
            <w:tcW w:w="1559" w:type="dxa"/>
            <w:tcBorders>
              <w:top w:val="nil"/>
              <w:left w:val="single" w:sz="4" w:space="0" w:color="auto"/>
              <w:bottom w:val="single" w:sz="4" w:space="0" w:color="auto"/>
              <w:right w:val="single" w:sz="4" w:space="0" w:color="auto"/>
            </w:tcBorders>
          </w:tcPr>
          <w:p w14:paraId="5BF12D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8020</w:t>
            </w:r>
          </w:p>
        </w:tc>
        <w:tc>
          <w:tcPr>
            <w:tcW w:w="1168" w:type="dxa"/>
            <w:tcBorders>
              <w:top w:val="nil"/>
              <w:left w:val="nil"/>
              <w:bottom w:val="single" w:sz="4" w:space="0" w:color="auto"/>
              <w:right w:val="single" w:sz="4" w:space="0" w:color="auto"/>
            </w:tcBorders>
          </w:tcPr>
          <w:p w14:paraId="4E6EB5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35B9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187B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4E2C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Weyarn</w:t>
            </w:r>
          </w:p>
        </w:tc>
      </w:tr>
      <w:tr w:rsidR="007B14DD" w:rsidRPr="00877699" w14:paraId="69C401AA" w14:textId="77777777" w:rsidTr="00C40239">
        <w:trPr>
          <w:trHeight w:val="20"/>
        </w:trPr>
        <w:tc>
          <w:tcPr>
            <w:tcW w:w="1559" w:type="dxa"/>
            <w:tcBorders>
              <w:top w:val="nil"/>
              <w:left w:val="single" w:sz="4" w:space="0" w:color="auto"/>
              <w:bottom w:val="single" w:sz="4" w:space="0" w:color="auto"/>
              <w:right w:val="single" w:sz="4" w:space="0" w:color="auto"/>
            </w:tcBorders>
          </w:tcPr>
          <w:p w14:paraId="796D55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8021</w:t>
            </w:r>
          </w:p>
        </w:tc>
        <w:tc>
          <w:tcPr>
            <w:tcW w:w="1168" w:type="dxa"/>
            <w:tcBorders>
              <w:top w:val="nil"/>
              <w:left w:val="nil"/>
              <w:bottom w:val="single" w:sz="4" w:space="0" w:color="auto"/>
              <w:right w:val="single" w:sz="4" w:space="0" w:color="auto"/>
            </w:tcBorders>
          </w:tcPr>
          <w:p w14:paraId="7275D6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AE41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0616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A032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Waakirchen</w:t>
            </w:r>
          </w:p>
        </w:tc>
      </w:tr>
      <w:tr w:rsidR="007B14DD" w:rsidRPr="00877699" w14:paraId="1A7B1CB8" w14:textId="77777777" w:rsidTr="00C40239">
        <w:trPr>
          <w:trHeight w:val="20"/>
        </w:trPr>
        <w:tc>
          <w:tcPr>
            <w:tcW w:w="1559" w:type="dxa"/>
            <w:tcBorders>
              <w:top w:val="nil"/>
              <w:left w:val="single" w:sz="4" w:space="0" w:color="auto"/>
              <w:bottom w:val="single" w:sz="4" w:space="0" w:color="auto"/>
              <w:right w:val="single" w:sz="4" w:space="0" w:color="auto"/>
            </w:tcBorders>
          </w:tcPr>
          <w:p w14:paraId="1F80BE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8022</w:t>
            </w:r>
          </w:p>
        </w:tc>
        <w:tc>
          <w:tcPr>
            <w:tcW w:w="1168" w:type="dxa"/>
            <w:tcBorders>
              <w:top w:val="nil"/>
              <w:left w:val="nil"/>
              <w:bottom w:val="single" w:sz="4" w:space="0" w:color="auto"/>
              <w:right w:val="single" w:sz="4" w:space="0" w:color="auto"/>
            </w:tcBorders>
          </w:tcPr>
          <w:p w14:paraId="290BF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3008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B7EB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CA50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Tegernsee</w:t>
            </w:r>
          </w:p>
        </w:tc>
      </w:tr>
      <w:tr w:rsidR="007B14DD" w:rsidRPr="00877699" w14:paraId="79D5CD4F" w14:textId="77777777" w:rsidTr="00C40239">
        <w:trPr>
          <w:trHeight w:val="20"/>
        </w:trPr>
        <w:tc>
          <w:tcPr>
            <w:tcW w:w="1559" w:type="dxa"/>
            <w:tcBorders>
              <w:top w:val="nil"/>
              <w:left w:val="single" w:sz="4" w:space="0" w:color="auto"/>
              <w:bottom w:val="single" w:sz="4" w:space="0" w:color="auto"/>
              <w:right w:val="single" w:sz="4" w:space="0" w:color="auto"/>
            </w:tcBorders>
          </w:tcPr>
          <w:p w14:paraId="0009732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8023</w:t>
            </w:r>
          </w:p>
        </w:tc>
        <w:tc>
          <w:tcPr>
            <w:tcW w:w="1168" w:type="dxa"/>
            <w:tcBorders>
              <w:top w:val="nil"/>
              <w:left w:val="nil"/>
              <w:bottom w:val="single" w:sz="4" w:space="0" w:color="auto"/>
              <w:right w:val="single" w:sz="4" w:space="0" w:color="auto"/>
            </w:tcBorders>
          </w:tcPr>
          <w:p w14:paraId="059324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DA66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8A07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3EC3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Bayrischzell</w:t>
            </w:r>
          </w:p>
        </w:tc>
      </w:tr>
      <w:tr w:rsidR="007B14DD" w:rsidRPr="00877699" w14:paraId="7A4B551D" w14:textId="77777777" w:rsidTr="00C40239">
        <w:trPr>
          <w:trHeight w:val="20"/>
        </w:trPr>
        <w:tc>
          <w:tcPr>
            <w:tcW w:w="1559" w:type="dxa"/>
            <w:tcBorders>
              <w:top w:val="nil"/>
              <w:left w:val="single" w:sz="4" w:space="0" w:color="auto"/>
              <w:bottom w:val="single" w:sz="4" w:space="0" w:color="auto"/>
              <w:right w:val="single" w:sz="4" w:space="0" w:color="auto"/>
            </w:tcBorders>
          </w:tcPr>
          <w:p w14:paraId="1A32461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8024</w:t>
            </w:r>
          </w:p>
        </w:tc>
        <w:tc>
          <w:tcPr>
            <w:tcW w:w="1168" w:type="dxa"/>
            <w:tcBorders>
              <w:top w:val="nil"/>
              <w:left w:val="nil"/>
              <w:bottom w:val="single" w:sz="4" w:space="0" w:color="auto"/>
              <w:right w:val="single" w:sz="4" w:space="0" w:color="auto"/>
            </w:tcBorders>
          </w:tcPr>
          <w:p w14:paraId="15B793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A3A4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ED38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9F45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Holzkirchen</w:t>
            </w:r>
          </w:p>
        </w:tc>
      </w:tr>
      <w:tr w:rsidR="007B14DD" w:rsidRPr="00877699" w14:paraId="41F3D273" w14:textId="77777777" w:rsidTr="00C40239">
        <w:trPr>
          <w:trHeight w:val="20"/>
        </w:trPr>
        <w:tc>
          <w:tcPr>
            <w:tcW w:w="1559" w:type="dxa"/>
            <w:tcBorders>
              <w:top w:val="nil"/>
              <w:left w:val="single" w:sz="4" w:space="0" w:color="auto"/>
              <w:bottom w:val="single" w:sz="4" w:space="0" w:color="auto"/>
              <w:right w:val="single" w:sz="4" w:space="0" w:color="auto"/>
            </w:tcBorders>
          </w:tcPr>
          <w:p w14:paraId="370D31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8025</w:t>
            </w:r>
          </w:p>
        </w:tc>
        <w:tc>
          <w:tcPr>
            <w:tcW w:w="1168" w:type="dxa"/>
            <w:tcBorders>
              <w:top w:val="nil"/>
              <w:left w:val="nil"/>
              <w:bottom w:val="single" w:sz="4" w:space="0" w:color="auto"/>
              <w:right w:val="single" w:sz="4" w:space="0" w:color="auto"/>
            </w:tcBorders>
          </w:tcPr>
          <w:p w14:paraId="103667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289E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6698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ECF1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Miesbach</w:t>
            </w:r>
          </w:p>
        </w:tc>
      </w:tr>
      <w:tr w:rsidR="007B14DD" w:rsidRPr="00877699" w14:paraId="09356D69" w14:textId="77777777" w:rsidTr="00C40239">
        <w:trPr>
          <w:trHeight w:val="20"/>
        </w:trPr>
        <w:tc>
          <w:tcPr>
            <w:tcW w:w="1559" w:type="dxa"/>
            <w:tcBorders>
              <w:top w:val="nil"/>
              <w:left w:val="single" w:sz="4" w:space="0" w:color="auto"/>
              <w:bottom w:val="single" w:sz="4" w:space="0" w:color="auto"/>
              <w:right w:val="single" w:sz="4" w:space="0" w:color="auto"/>
            </w:tcBorders>
          </w:tcPr>
          <w:p w14:paraId="41DD6D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8026</w:t>
            </w:r>
          </w:p>
        </w:tc>
        <w:tc>
          <w:tcPr>
            <w:tcW w:w="1168" w:type="dxa"/>
            <w:tcBorders>
              <w:top w:val="nil"/>
              <w:left w:val="nil"/>
              <w:bottom w:val="single" w:sz="4" w:space="0" w:color="auto"/>
              <w:right w:val="single" w:sz="4" w:space="0" w:color="auto"/>
            </w:tcBorders>
          </w:tcPr>
          <w:p w14:paraId="66CF09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A747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5D60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48A0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Hausham</w:t>
            </w:r>
          </w:p>
        </w:tc>
      </w:tr>
      <w:tr w:rsidR="007B14DD" w:rsidRPr="00877699" w14:paraId="1E2A2DB2" w14:textId="77777777" w:rsidTr="00C40239">
        <w:trPr>
          <w:trHeight w:val="20"/>
        </w:trPr>
        <w:tc>
          <w:tcPr>
            <w:tcW w:w="1559" w:type="dxa"/>
            <w:tcBorders>
              <w:top w:val="nil"/>
              <w:left w:val="single" w:sz="4" w:space="0" w:color="auto"/>
              <w:bottom w:val="single" w:sz="4" w:space="0" w:color="auto"/>
              <w:right w:val="single" w:sz="4" w:space="0" w:color="auto"/>
            </w:tcBorders>
          </w:tcPr>
          <w:p w14:paraId="61B31C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8027</w:t>
            </w:r>
          </w:p>
        </w:tc>
        <w:tc>
          <w:tcPr>
            <w:tcW w:w="1168" w:type="dxa"/>
            <w:tcBorders>
              <w:top w:val="nil"/>
              <w:left w:val="nil"/>
              <w:bottom w:val="single" w:sz="4" w:space="0" w:color="auto"/>
              <w:right w:val="single" w:sz="4" w:space="0" w:color="auto"/>
            </w:tcBorders>
          </w:tcPr>
          <w:p w14:paraId="2F4FAB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7514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8FB3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F2BC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Dietramszell</w:t>
            </w:r>
          </w:p>
        </w:tc>
      </w:tr>
      <w:tr w:rsidR="007B14DD" w:rsidRPr="00877699" w14:paraId="1AC5A875" w14:textId="77777777" w:rsidTr="00C40239">
        <w:trPr>
          <w:trHeight w:val="20"/>
        </w:trPr>
        <w:tc>
          <w:tcPr>
            <w:tcW w:w="1559" w:type="dxa"/>
            <w:tcBorders>
              <w:top w:val="nil"/>
              <w:left w:val="single" w:sz="4" w:space="0" w:color="auto"/>
              <w:bottom w:val="single" w:sz="4" w:space="0" w:color="auto"/>
              <w:right w:val="single" w:sz="4" w:space="0" w:color="auto"/>
            </w:tcBorders>
          </w:tcPr>
          <w:p w14:paraId="5327B8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8028</w:t>
            </w:r>
          </w:p>
        </w:tc>
        <w:tc>
          <w:tcPr>
            <w:tcW w:w="1168" w:type="dxa"/>
            <w:tcBorders>
              <w:top w:val="nil"/>
              <w:left w:val="nil"/>
              <w:bottom w:val="single" w:sz="4" w:space="0" w:color="auto"/>
              <w:right w:val="single" w:sz="4" w:space="0" w:color="auto"/>
            </w:tcBorders>
          </w:tcPr>
          <w:p w14:paraId="35D3ED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4387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B036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35D8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Fischbachau</w:t>
            </w:r>
          </w:p>
        </w:tc>
      </w:tr>
      <w:tr w:rsidR="007B14DD" w:rsidRPr="00877699" w14:paraId="340931BF" w14:textId="77777777" w:rsidTr="00C40239">
        <w:trPr>
          <w:trHeight w:val="20"/>
        </w:trPr>
        <w:tc>
          <w:tcPr>
            <w:tcW w:w="1559" w:type="dxa"/>
            <w:tcBorders>
              <w:top w:val="nil"/>
              <w:left w:val="single" w:sz="4" w:space="0" w:color="auto"/>
              <w:bottom w:val="single" w:sz="4" w:space="0" w:color="auto"/>
              <w:right w:val="single" w:sz="4" w:space="0" w:color="auto"/>
            </w:tcBorders>
          </w:tcPr>
          <w:p w14:paraId="2BDC5A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8029</w:t>
            </w:r>
          </w:p>
        </w:tc>
        <w:tc>
          <w:tcPr>
            <w:tcW w:w="1168" w:type="dxa"/>
            <w:tcBorders>
              <w:top w:val="nil"/>
              <w:left w:val="nil"/>
              <w:bottom w:val="single" w:sz="4" w:space="0" w:color="auto"/>
              <w:right w:val="single" w:sz="4" w:space="0" w:color="auto"/>
            </w:tcBorders>
          </w:tcPr>
          <w:p w14:paraId="3F985E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65CE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AF85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A33A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Kreuth bei Tegernsee</w:t>
            </w:r>
          </w:p>
        </w:tc>
      </w:tr>
      <w:tr w:rsidR="007B14DD" w:rsidRPr="00877699" w14:paraId="327A61B5" w14:textId="77777777" w:rsidTr="00C40239">
        <w:trPr>
          <w:trHeight w:val="20"/>
        </w:trPr>
        <w:tc>
          <w:tcPr>
            <w:tcW w:w="1559" w:type="dxa"/>
            <w:tcBorders>
              <w:top w:val="nil"/>
              <w:left w:val="single" w:sz="4" w:space="0" w:color="auto"/>
              <w:bottom w:val="single" w:sz="4" w:space="0" w:color="auto"/>
              <w:right w:val="single" w:sz="4" w:space="0" w:color="auto"/>
            </w:tcBorders>
          </w:tcPr>
          <w:p w14:paraId="5FC64B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8031</w:t>
            </w:r>
          </w:p>
        </w:tc>
        <w:tc>
          <w:tcPr>
            <w:tcW w:w="1168" w:type="dxa"/>
            <w:tcBorders>
              <w:top w:val="nil"/>
              <w:left w:val="nil"/>
              <w:bottom w:val="single" w:sz="4" w:space="0" w:color="auto"/>
              <w:right w:val="single" w:sz="4" w:space="0" w:color="auto"/>
            </w:tcBorders>
          </w:tcPr>
          <w:p w14:paraId="5538E8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3AFB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CBF7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EAD1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Rosenheim Oberbayern</w:t>
            </w:r>
          </w:p>
        </w:tc>
      </w:tr>
      <w:tr w:rsidR="007B14DD" w:rsidRPr="00877699" w14:paraId="7C5DD0BE" w14:textId="77777777" w:rsidTr="00C40239">
        <w:trPr>
          <w:trHeight w:val="20"/>
        </w:trPr>
        <w:tc>
          <w:tcPr>
            <w:tcW w:w="1559" w:type="dxa"/>
            <w:tcBorders>
              <w:top w:val="nil"/>
              <w:left w:val="single" w:sz="4" w:space="0" w:color="auto"/>
              <w:bottom w:val="single" w:sz="4" w:space="0" w:color="auto"/>
              <w:right w:val="single" w:sz="4" w:space="0" w:color="auto"/>
            </w:tcBorders>
          </w:tcPr>
          <w:p w14:paraId="1C032A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8032</w:t>
            </w:r>
          </w:p>
        </w:tc>
        <w:tc>
          <w:tcPr>
            <w:tcW w:w="1168" w:type="dxa"/>
            <w:tcBorders>
              <w:top w:val="nil"/>
              <w:left w:val="nil"/>
              <w:bottom w:val="single" w:sz="4" w:space="0" w:color="auto"/>
              <w:right w:val="single" w:sz="4" w:space="0" w:color="auto"/>
            </w:tcBorders>
          </w:tcPr>
          <w:p w14:paraId="40739C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44C3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09E2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5065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Rohrdorf Kreis Rosenheim</w:t>
            </w:r>
          </w:p>
        </w:tc>
      </w:tr>
      <w:tr w:rsidR="007B14DD" w:rsidRPr="00877699" w14:paraId="07FCA636" w14:textId="77777777" w:rsidTr="00C40239">
        <w:trPr>
          <w:trHeight w:val="20"/>
        </w:trPr>
        <w:tc>
          <w:tcPr>
            <w:tcW w:w="1559" w:type="dxa"/>
            <w:tcBorders>
              <w:top w:val="nil"/>
              <w:left w:val="single" w:sz="4" w:space="0" w:color="auto"/>
              <w:bottom w:val="single" w:sz="4" w:space="0" w:color="auto"/>
              <w:right w:val="single" w:sz="4" w:space="0" w:color="auto"/>
            </w:tcBorders>
          </w:tcPr>
          <w:p w14:paraId="361E0B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8033</w:t>
            </w:r>
          </w:p>
        </w:tc>
        <w:tc>
          <w:tcPr>
            <w:tcW w:w="1168" w:type="dxa"/>
            <w:tcBorders>
              <w:top w:val="nil"/>
              <w:left w:val="nil"/>
              <w:bottom w:val="single" w:sz="4" w:space="0" w:color="auto"/>
              <w:right w:val="single" w:sz="4" w:space="0" w:color="auto"/>
            </w:tcBorders>
          </w:tcPr>
          <w:p w14:paraId="39AB03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C2E6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FE89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F5BA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Oberaudorf</w:t>
            </w:r>
          </w:p>
        </w:tc>
      </w:tr>
      <w:tr w:rsidR="007B14DD" w:rsidRPr="00877699" w14:paraId="4001A0C5" w14:textId="77777777" w:rsidTr="00C40239">
        <w:trPr>
          <w:trHeight w:val="20"/>
        </w:trPr>
        <w:tc>
          <w:tcPr>
            <w:tcW w:w="1559" w:type="dxa"/>
            <w:tcBorders>
              <w:top w:val="nil"/>
              <w:left w:val="single" w:sz="4" w:space="0" w:color="auto"/>
              <w:bottom w:val="single" w:sz="4" w:space="0" w:color="auto"/>
              <w:right w:val="single" w:sz="4" w:space="0" w:color="auto"/>
            </w:tcBorders>
          </w:tcPr>
          <w:p w14:paraId="028120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8034</w:t>
            </w:r>
          </w:p>
        </w:tc>
        <w:tc>
          <w:tcPr>
            <w:tcW w:w="1168" w:type="dxa"/>
            <w:tcBorders>
              <w:top w:val="nil"/>
              <w:left w:val="nil"/>
              <w:bottom w:val="single" w:sz="4" w:space="0" w:color="auto"/>
              <w:right w:val="single" w:sz="4" w:space="0" w:color="auto"/>
            </w:tcBorders>
          </w:tcPr>
          <w:p w14:paraId="2EBD93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C144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6753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F4D7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Brannenburg</w:t>
            </w:r>
          </w:p>
        </w:tc>
      </w:tr>
      <w:tr w:rsidR="007B14DD" w:rsidRPr="00877699" w14:paraId="0FBF3CE6" w14:textId="77777777" w:rsidTr="00C40239">
        <w:trPr>
          <w:trHeight w:val="20"/>
        </w:trPr>
        <w:tc>
          <w:tcPr>
            <w:tcW w:w="1559" w:type="dxa"/>
            <w:tcBorders>
              <w:top w:val="nil"/>
              <w:left w:val="single" w:sz="4" w:space="0" w:color="auto"/>
              <w:bottom w:val="single" w:sz="4" w:space="0" w:color="auto"/>
              <w:right w:val="single" w:sz="4" w:space="0" w:color="auto"/>
            </w:tcBorders>
          </w:tcPr>
          <w:p w14:paraId="198178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8035</w:t>
            </w:r>
          </w:p>
        </w:tc>
        <w:tc>
          <w:tcPr>
            <w:tcW w:w="1168" w:type="dxa"/>
            <w:tcBorders>
              <w:top w:val="nil"/>
              <w:left w:val="nil"/>
              <w:bottom w:val="single" w:sz="4" w:space="0" w:color="auto"/>
              <w:right w:val="single" w:sz="4" w:space="0" w:color="auto"/>
            </w:tcBorders>
          </w:tcPr>
          <w:p w14:paraId="16F916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DB4F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925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82C4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Raubling</w:t>
            </w:r>
          </w:p>
        </w:tc>
      </w:tr>
      <w:tr w:rsidR="007B14DD" w:rsidRPr="00877699" w14:paraId="5A603C31" w14:textId="77777777" w:rsidTr="00C40239">
        <w:trPr>
          <w:trHeight w:val="20"/>
        </w:trPr>
        <w:tc>
          <w:tcPr>
            <w:tcW w:w="1559" w:type="dxa"/>
            <w:tcBorders>
              <w:top w:val="nil"/>
              <w:left w:val="single" w:sz="4" w:space="0" w:color="auto"/>
              <w:bottom w:val="single" w:sz="4" w:space="0" w:color="auto"/>
              <w:right w:val="single" w:sz="4" w:space="0" w:color="auto"/>
            </w:tcBorders>
          </w:tcPr>
          <w:p w14:paraId="368FEB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8036</w:t>
            </w:r>
          </w:p>
        </w:tc>
        <w:tc>
          <w:tcPr>
            <w:tcW w:w="1168" w:type="dxa"/>
            <w:tcBorders>
              <w:top w:val="nil"/>
              <w:left w:val="nil"/>
              <w:bottom w:val="single" w:sz="4" w:space="0" w:color="auto"/>
              <w:right w:val="single" w:sz="4" w:space="0" w:color="auto"/>
            </w:tcBorders>
          </w:tcPr>
          <w:p w14:paraId="4A3E94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C10F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79CE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FC47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Stephanskirchen Simssee</w:t>
            </w:r>
          </w:p>
        </w:tc>
      </w:tr>
      <w:tr w:rsidR="007B14DD" w:rsidRPr="00877699" w14:paraId="34FEEF61" w14:textId="77777777" w:rsidTr="00C40239">
        <w:trPr>
          <w:trHeight w:val="20"/>
        </w:trPr>
        <w:tc>
          <w:tcPr>
            <w:tcW w:w="1559" w:type="dxa"/>
            <w:tcBorders>
              <w:top w:val="nil"/>
              <w:left w:val="single" w:sz="4" w:space="0" w:color="auto"/>
              <w:bottom w:val="single" w:sz="4" w:space="0" w:color="auto"/>
              <w:right w:val="single" w:sz="4" w:space="0" w:color="auto"/>
            </w:tcBorders>
          </w:tcPr>
          <w:p w14:paraId="38F20F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8038</w:t>
            </w:r>
          </w:p>
        </w:tc>
        <w:tc>
          <w:tcPr>
            <w:tcW w:w="1168" w:type="dxa"/>
            <w:tcBorders>
              <w:top w:val="nil"/>
              <w:left w:val="nil"/>
              <w:bottom w:val="single" w:sz="4" w:space="0" w:color="auto"/>
              <w:right w:val="single" w:sz="4" w:space="0" w:color="auto"/>
            </w:tcBorders>
          </w:tcPr>
          <w:p w14:paraId="394E2F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760C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C680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3B46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Vogtareuth</w:t>
            </w:r>
          </w:p>
        </w:tc>
      </w:tr>
      <w:tr w:rsidR="007B14DD" w:rsidRPr="00877699" w14:paraId="542DA446" w14:textId="77777777" w:rsidTr="00C40239">
        <w:trPr>
          <w:trHeight w:val="20"/>
        </w:trPr>
        <w:tc>
          <w:tcPr>
            <w:tcW w:w="1559" w:type="dxa"/>
            <w:tcBorders>
              <w:top w:val="nil"/>
              <w:left w:val="single" w:sz="4" w:space="0" w:color="auto"/>
              <w:bottom w:val="single" w:sz="4" w:space="0" w:color="auto"/>
              <w:right w:val="single" w:sz="4" w:space="0" w:color="auto"/>
            </w:tcBorders>
          </w:tcPr>
          <w:p w14:paraId="333232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8039</w:t>
            </w:r>
          </w:p>
        </w:tc>
        <w:tc>
          <w:tcPr>
            <w:tcW w:w="1168" w:type="dxa"/>
            <w:tcBorders>
              <w:top w:val="nil"/>
              <w:left w:val="nil"/>
              <w:bottom w:val="single" w:sz="4" w:space="0" w:color="auto"/>
              <w:right w:val="single" w:sz="4" w:space="0" w:color="auto"/>
            </w:tcBorders>
          </w:tcPr>
          <w:p w14:paraId="27C1B5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5918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FC3F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2A70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Rott am Inn </w:t>
            </w:r>
          </w:p>
        </w:tc>
      </w:tr>
      <w:tr w:rsidR="007B14DD" w:rsidRPr="00877699" w14:paraId="5C3BB5BB" w14:textId="77777777" w:rsidTr="00C40239">
        <w:trPr>
          <w:trHeight w:val="20"/>
        </w:trPr>
        <w:tc>
          <w:tcPr>
            <w:tcW w:w="1559" w:type="dxa"/>
            <w:tcBorders>
              <w:top w:val="nil"/>
              <w:left w:val="single" w:sz="4" w:space="0" w:color="auto"/>
              <w:bottom w:val="single" w:sz="4" w:space="0" w:color="auto"/>
              <w:right w:val="single" w:sz="4" w:space="0" w:color="auto"/>
            </w:tcBorders>
          </w:tcPr>
          <w:p w14:paraId="7603E8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8041</w:t>
            </w:r>
          </w:p>
        </w:tc>
        <w:tc>
          <w:tcPr>
            <w:tcW w:w="1168" w:type="dxa"/>
            <w:tcBorders>
              <w:top w:val="nil"/>
              <w:left w:val="nil"/>
              <w:bottom w:val="single" w:sz="4" w:space="0" w:color="auto"/>
              <w:right w:val="single" w:sz="4" w:space="0" w:color="auto"/>
            </w:tcBorders>
          </w:tcPr>
          <w:p w14:paraId="0EF578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2E1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62CD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6B44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Tölz</w:t>
            </w:r>
          </w:p>
        </w:tc>
      </w:tr>
      <w:tr w:rsidR="007B14DD" w:rsidRPr="00877699" w14:paraId="0BD60BBD" w14:textId="77777777" w:rsidTr="00C40239">
        <w:trPr>
          <w:trHeight w:val="20"/>
        </w:trPr>
        <w:tc>
          <w:tcPr>
            <w:tcW w:w="1559" w:type="dxa"/>
            <w:tcBorders>
              <w:top w:val="nil"/>
              <w:left w:val="single" w:sz="4" w:space="0" w:color="auto"/>
              <w:bottom w:val="single" w:sz="4" w:space="0" w:color="auto"/>
              <w:right w:val="single" w:sz="4" w:space="0" w:color="auto"/>
            </w:tcBorders>
          </w:tcPr>
          <w:p w14:paraId="79B79C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8042</w:t>
            </w:r>
          </w:p>
        </w:tc>
        <w:tc>
          <w:tcPr>
            <w:tcW w:w="1168" w:type="dxa"/>
            <w:tcBorders>
              <w:top w:val="nil"/>
              <w:left w:val="nil"/>
              <w:bottom w:val="single" w:sz="4" w:space="0" w:color="auto"/>
              <w:right w:val="single" w:sz="4" w:space="0" w:color="auto"/>
            </w:tcBorders>
          </w:tcPr>
          <w:p w14:paraId="13F8E5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79F8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45E3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3D6E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Lenggries</w:t>
            </w:r>
          </w:p>
        </w:tc>
      </w:tr>
      <w:tr w:rsidR="007B14DD" w:rsidRPr="00877699" w14:paraId="61607591" w14:textId="77777777" w:rsidTr="00C40239">
        <w:trPr>
          <w:trHeight w:val="20"/>
        </w:trPr>
        <w:tc>
          <w:tcPr>
            <w:tcW w:w="1559" w:type="dxa"/>
            <w:tcBorders>
              <w:top w:val="nil"/>
              <w:left w:val="single" w:sz="4" w:space="0" w:color="auto"/>
              <w:bottom w:val="single" w:sz="4" w:space="0" w:color="auto"/>
              <w:right w:val="single" w:sz="4" w:space="0" w:color="auto"/>
            </w:tcBorders>
          </w:tcPr>
          <w:p w14:paraId="2D8D12A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8043</w:t>
            </w:r>
          </w:p>
        </w:tc>
        <w:tc>
          <w:tcPr>
            <w:tcW w:w="1168" w:type="dxa"/>
            <w:tcBorders>
              <w:top w:val="nil"/>
              <w:left w:val="nil"/>
              <w:bottom w:val="single" w:sz="4" w:space="0" w:color="auto"/>
              <w:right w:val="single" w:sz="4" w:space="0" w:color="auto"/>
            </w:tcBorders>
          </w:tcPr>
          <w:p w14:paraId="18104A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F7E0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7311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7E03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Jachenau</w:t>
            </w:r>
          </w:p>
        </w:tc>
      </w:tr>
      <w:tr w:rsidR="007B14DD" w:rsidRPr="00877699" w14:paraId="0C0C2785" w14:textId="77777777" w:rsidTr="00C40239">
        <w:trPr>
          <w:trHeight w:val="20"/>
        </w:trPr>
        <w:tc>
          <w:tcPr>
            <w:tcW w:w="1559" w:type="dxa"/>
            <w:tcBorders>
              <w:top w:val="nil"/>
              <w:left w:val="single" w:sz="4" w:space="0" w:color="auto"/>
              <w:bottom w:val="single" w:sz="4" w:space="0" w:color="auto"/>
              <w:right w:val="single" w:sz="4" w:space="0" w:color="auto"/>
            </w:tcBorders>
          </w:tcPr>
          <w:p w14:paraId="4C8B14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8045</w:t>
            </w:r>
          </w:p>
        </w:tc>
        <w:tc>
          <w:tcPr>
            <w:tcW w:w="1168" w:type="dxa"/>
            <w:tcBorders>
              <w:top w:val="nil"/>
              <w:left w:val="nil"/>
              <w:bottom w:val="single" w:sz="4" w:space="0" w:color="auto"/>
              <w:right w:val="single" w:sz="4" w:space="0" w:color="auto"/>
            </w:tcBorders>
          </w:tcPr>
          <w:p w14:paraId="0E9CFC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8D1B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5364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3D34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Lenggries-Fall</w:t>
            </w:r>
          </w:p>
        </w:tc>
      </w:tr>
      <w:tr w:rsidR="007B14DD" w:rsidRPr="00877699" w14:paraId="2A7F88FD" w14:textId="77777777" w:rsidTr="00C40239">
        <w:trPr>
          <w:trHeight w:val="20"/>
        </w:trPr>
        <w:tc>
          <w:tcPr>
            <w:tcW w:w="1559" w:type="dxa"/>
            <w:tcBorders>
              <w:top w:val="nil"/>
              <w:left w:val="single" w:sz="4" w:space="0" w:color="auto"/>
              <w:bottom w:val="single" w:sz="4" w:space="0" w:color="auto"/>
              <w:right w:val="single" w:sz="4" w:space="0" w:color="auto"/>
            </w:tcBorders>
          </w:tcPr>
          <w:p w14:paraId="4954DF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8046</w:t>
            </w:r>
          </w:p>
        </w:tc>
        <w:tc>
          <w:tcPr>
            <w:tcW w:w="1168" w:type="dxa"/>
            <w:tcBorders>
              <w:top w:val="nil"/>
              <w:left w:val="nil"/>
              <w:bottom w:val="single" w:sz="4" w:space="0" w:color="auto"/>
              <w:right w:val="single" w:sz="4" w:space="0" w:color="auto"/>
            </w:tcBorders>
          </w:tcPr>
          <w:p w14:paraId="582138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7A1B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7507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AC8B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Heilbrunn</w:t>
            </w:r>
          </w:p>
        </w:tc>
      </w:tr>
      <w:tr w:rsidR="007B14DD" w:rsidRPr="00877699" w14:paraId="3D91EB20" w14:textId="77777777" w:rsidTr="00C40239">
        <w:trPr>
          <w:trHeight w:val="20"/>
        </w:trPr>
        <w:tc>
          <w:tcPr>
            <w:tcW w:w="1559" w:type="dxa"/>
            <w:tcBorders>
              <w:top w:val="nil"/>
              <w:left w:val="single" w:sz="4" w:space="0" w:color="auto"/>
              <w:bottom w:val="single" w:sz="4" w:space="0" w:color="auto"/>
              <w:right w:val="single" w:sz="4" w:space="0" w:color="auto"/>
            </w:tcBorders>
          </w:tcPr>
          <w:p w14:paraId="79B71F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8051</w:t>
            </w:r>
          </w:p>
        </w:tc>
        <w:tc>
          <w:tcPr>
            <w:tcW w:w="1168" w:type="dxa"/>
            <w:tcBorders>
              <w:top w:val="nil"/>
              <w:left w:val="nil"/>
              <w:bottom w:val="single" w:sz="4" w:space="0" w:color="auto"/>
              <w:right w:val="single" w:sz="4" w:space="0" w:color="auto"/>
            </w:tcBorders>
          </w:tcPr>
          <w:p w14:paraId="01448B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A3A4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E455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B108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Prien am Chiemsee</w:t>
            </w:r>
          </w:p>
        </w:tc>
      </w:tr>
      <w:tr w:rsidR="007B14DD" w:rsidRPr="00877699" w14:paraId="1CAC9DB9" w14:textId="77777777" w:rsidTr="00C40239">
        <w:trPr>
          <w:trHeight w:val="20"/>
        </w:trPr>
        <w:tc>
          <w:tcPr>
            <w:tcW w:w="1559" w:type="dxa"/>
            <w:tcBorders>
              <w:top w:val="nil"/>
              <w:left w:val="single" w:sz="4" w:space="0" w:color="auto"/>
              <w:bottom w:val="single" w:sz="4" w:space="0" w:color="auto"/>
              <w:right w:val="single" w:sz="4" w:space="0" w:color="auto"/>
            </w:tcBorders>
          </w:tcPr>
          <w:p w14:paraId="21F5FE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8052</w:t>
            </w:r>
          </w:p>
        </w:tc>
        <w:tc>
          <w:tcPr>
            <w:tcW w:w="1168" w:type="dxa"/>
            <w:tcBorders>
              <w:top w:val="nil"/>
              <w:left w:val="nil"/>
              <w:bottom w:val="single" w:sz="4" w:space="0" w:color="auto"/>
              <w:right w:val="single" w:sz="4" w:space="0" w:color="auto"/>
            </w:tcBorders>
          </w:tcPr>
          <w:p w14:paraId="752785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3E94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CF49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39C0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Aschau im Chiemgau</w:t>
            </w:r>
          </w:p>
        </w:tc>
      </w:tr>
      <w:tr w:rsidR="007B14DD" w:rsidRPr="00877699" w14:paraId="63BB6BAE" w14:textId="77777777" w:rsidTr="00C40239">
        <w:trPr>
          <w:trHeight w:val="20"/>
        </w:trPr>
        <w:tc>
          <w:tcPr>
            <w:tcW w:w="1559" w:type="dxa"/>
            <w:tcBorders>
              <w:top w:val="nil"/>
              <w:left w:val="single" w:sz="4" w:space="0" w:color="auto"/>
              <w:bottom w:val="single" w:sz="4" w:space="0" w:color="auto"/>
              <w:right w:val="single" w:sz="4" w:space="0" w:color="auto"/>
            </w:tcBorders>
          </w:tcPr>
          <w:p w14:paraId="252B7B7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8053</w:t>
            </w:r>
          </w:p>
        </w:tc>
        <w:tc>
          <w:tcPr>
            <w:tcW w:w="1168" w:type="dxa"/>
            <w:tcBorders>
              <w:top w:val="nil"/>
              <w:left w:val="nil"/>
              <w:bottom w:val="single" w:sz="4" w:space="0" w:color="auto"/>
              <w:right w:val="single" w:sz="4" w:space="0" w:color="auto"/>
            </w:tcBorders>
          </w:tcPr>
          <w:p w14:paraId="102BE24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94FFD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285FA2"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E9930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Endorf</w:t>
            </w:r>
          </w:p>
        </w:tc>
      </w:tr>
      <w:tr w:rsidR="007B14DD" w:rsidRPr="00877699" w14:paraId="28864513" w14:textId="77777777" w:rsidTr="00C40239">
        <w:trPr>
          <w:trHeight w:val="20"/>
        </w:trPr>
        <w:tc>
          <w:tcPr>
            <w:tcW w:w="1559" w:type="dxa"/>
            <w:tcBorders>
              <w:top w:val="nil"/>
              <w:left w:val="single" w:sz="4" w:space="0" w:color="auto"/>
              <w:bottom w:val="single" w:sz="4" w:space="0" w:color="auto"/>
              <w:right w:val="single" w:sz="4" w:space="0" w:color="auto"/>
            </w:tcBorders>
          </w:tcPr>
          <w:p w14:paraId="281EEC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8054</w:t>
            </w:r>
          </w:p>
        </w:tc>
        <w:tc>
          <w:tcPr>
            <w:tcW w:w="1168" w:type="dxa"/>
            <w:tcBorders>
              <w:top w:val="nil"/>
              <w:left w:val="nil"/>
              <w:bottom w:val="single" w:sz="4" w:space="0" w:color="auto"/>
              <w:right w:val="single" w:sz="4" w:space="0" w:color="auto"/>
            </w:tcBorders>
          </w:tcPr>
          <w:p w14:paraId="455529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1465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7E76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9A32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Breitbrunn am Chiemsee</w:t>
            </w:r>
          </w:p>
        </w:tc>
      </w:tr>
      <w:tr w:rsidR="007B14DD" w:rsidRPr="00877699" w14:paraId="74E02C2C" w14:textId="77777777" w:rsidTr="00C40239">
        <w:trPr>
          <w:trHeight w:val="20"/>
        </w:trPr>
        <w:tc>
          <w:tcPr>
            <w:tcW w:w="1559" w:type="dxa"/>
            <w:tcBorders>
              <w:top w:val="nil"/>
              <w:left w:val="single" w:sz="4" w:space="0" w:color="auto"/>
              <w:bottom w:val="single" w:sz="4" w:space="0" w:color="auto"/>
              <w:right w:val="single" w:sz="4" w:space="0" w:color="auto"/>
            </w:tcBorders>
          </w:tcPr>
          <w:p w14:paraId="4214A7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8055</w:t>
            </w:r>
          </w:p>
        </w:tc>
        <w:tc>
          <w:tcPr>
            <w:tcW w:w="1168" w:type="dxa"/>
            <w:tcBorders>
              <w:top w:val="nil"/>
              <w:left w:val="nil"/>
              <w:bottom w:val="single" w:sz="4" w:space="0" w:color="auto"/>
              <w:right w:val="single" w:sz="4" w:space="0" w:color="auto"/>
            </w:tcBorders>
          </w:tcPr>
          <w:p w14:paraId="2D6A72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B592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B961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EC64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Halfing</w:t>
            </w:r>
          </w:p>
        </w:tc>
      </w:tr>
      <w:tr w:rsidR="007B14DD" w:rsidRPr="00877699" w14:paraId="33242B22" w14:textId="77777777" w:rsidTr="00C40239">
        <w:trPr>
          <w:trHeight w:val="20"/>
        </w:trPr>
        <w:tc>
          <w:tcPr>
            <w:tcW w:w="1559" w:type="dxa"/>
            <w:tcBorders>
              <w:top w:val="nil"/>
              <w:left w:val="single" w:sz="4" w:space="0" w:color="auto"/>
              <w:bottom w:val="single" w:sz="4" w:space="0" w:color="auto"/>
              <w:right w:val="single" w:sz="4" w:space="0" w:color="auto"/>
            </w:tcBorders>
          </w:tcPr>
          <w:p w14:paraId="570B8B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8056</w:t>
            </w:r>
          </w:p>
        </w:tc>
        <w:tc>
          <w:tcPr>
            <w:tcW w:w="1168" w:type="dxa"/>
            <w:tcBorders>
              <w:top w:val="nil"/>
              <w:left w:val="nil"/>
              <w:bottom w:val="single" w:sz="4" w:space="0" w:color="auto"/>
              <w:right w:val="single" w:sz="4" w:space="0" w:color="auto"/>
            </w:tcBorders>
          </w:tcPr>
          <w:p w14:paraId="70F635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81C5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74995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2C9A3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Eggstätt</w:t>
            </w:r>
          </w:p>
        </w:tc>
      </w:tr>
      <w:tr w:rsidR="007B14DD" w:rsidRPr="00877699" w14:paraId="1805159E" w14:textId="77777777" w:rsidTr="00C40239">
        <w:trPr>
          <w:trHeight w:val="20"/>
        </w:trPr>
        <w:tc>
          <w:tcPr>
            <w:tcW w:w="1559" w:type="dxa"/>
            <w:tcBorders>
              <w:top w:val="nil"/>
              <w:left w:val="single" w:sz="4" w:space="0" w:color="auto"/>
              <w:bottom w:val="single" w:sz="4" w:space="0" w:color="auto"/>
              <w:right w:val="single" w:sz="4" w:space="0" w:color="auto"/>
            </w:tcBorders>
          </w:tcPr>
          <w:p w14:paraId="0D978F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8057</w:t>
            </w:r>
          </w:p>
        </w:tc>
        <w:tc>
          <w:tcPr>
            <w:tcW w:w="1168" w:type="dxa"/>
            <w:tcBorders>
              <w:top w:val="nil"/>
              <w:left w:val="nil"/>
              <w:bottom w:val="single" w:sz="4" w:space="0" w:color="auto"/>
              <w:right w:val="single" w:sz="4" w:space="0" w:color="auto"/>
            </w:tcBorders>
          </w:tcPr>
          <w:p w14:paraId="0A64D9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FBCB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CCD4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085D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Aschau-Sachrang</w:t>
            </w:r>
          </w:p>
        </w:tc>
      </w:tr>
      <w:tr w:rsidR="007B14DD" w:rsidRPr="00877699" w14:paraId="132F48A2" w14:textId="77777777" w:rsidTr="00C40239">
        <w:trPr>
          <w:trHeight w:val="20"/>
        </w:trPr>
        <w:tc>
          <w:tcPr>
            <w:tcW w:w="1559" w:type="dxa"/>
            <w:tcBorders>
              <w:top w:val="nil"/>
              <w:left w:val="single" w:sz="4" w:space="0" w:color="auto"/>
              <w:bottom w:val="single" w:sz="4" w:space="0" w:color="auto"/>
              <w:right w:val="single" w:sz="4" w:space="0" w:color="auto"/>
            </w:tcBorders>
          </w:tcPr>
          <w:p w14:paraId="161B02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8061</w:t>
            </w:r>
          </w:p>
        </w:tc>
        <w:tc>
          <w:tcPr>
            <w:tcW w:w="1168" w:type="dxa"/>
            <w:tcBorders>
              <w:top w:val="nil"/>
              <w:left w:val="nil"/>
              <w:bottom w:val="single" w:sz="4" w:space="0" w:color="auto"/>
              <w:right w:val="single" w:sz="4" w:space="0" w:color="auto"/>
            </w:tcBorders>
          </w:tcPr>
          <w:p w14:paraId="253ABF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BEB4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2DC6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28B1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Aibling</w:t>
            </w:r>
          </w:p>
        </w:tc>
      </w:tr>
      <w:tr w:rsidR="007B14DD" w:rsidRPr="00877699" w14:paraId="07E0C915" w14:textId="77777777" w:rsidTr="00C40239">
        <w:trPr>
          <w:trHeight w:val="20"/>
        </w:trPr>
        <w:tc>
          <w:tcPr>
            <w:tcW w:w="1559" w:type="dxa"/>
            <w:tcBorders>
              <w:top w:val="nil"/>
              <w:left w:val="single" w:sz="4" w:space="0" w:color="auto"/>
              <w:bottom w:val="single" w:sz="4" w:space="0" w:color="auto"/>
              <w:right w:val="single" w:sz="4" w:space="0" w:color="auto"/>
            </w:tcBorders>
          </w:tcPr>
          <w:p w14:paraId="180238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8062</w:t>
            </w:r>
          </w:p>
        </w:tc>
        <w:tc>
          <w:tcPr>
            <w:tcW w:w="1168" w:type="dxa"/>
            <w:tcBorders>
              <w:top w:val="nil"/>
              <w:left w:val="nil"/>
              <w:bottom w:val="single" w:sz="4" w:space="0" w:color="auto"/>
              <w:right w:val="single" w:sz="4" w:space="0" w:color="auto"/>
            </w:tcBorders>
          </w:tcPr>
          <w:p w14:paraId="283E9B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EFF4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8243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5B26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Bruckmühl Mangfall</w:t>
            </w:r>
          </w:p>
        </w:tc>
      </w:tr>
      <w:tr w:rsidR="007B14DD" w:rsidRPr="00877699" w14:paraId="34C8CB67" w14:textId="77777777" w:rsidTr="00C40239">
        <w:trPr>
          <w:trHeight w:val="20"/>
        </w:trPr>
        <w:tc>
          <w:tcPr>
            <w:tcW w:w="1559" w:type="dxa"/>
            <w:tcBorders>
              <w:top w:val="nil"/>
              <w:left w:val="single" w:sz="4" w:space="0" w:color="auto"/>
              <w:bottom w:val="single" w:sz="4" w:space="0" w:color="auto"/>
              <w:right w:val="single" w:sz="4" w:space="0" w:color="auto"/>
            </w:tcBorders>
          </w:tcPr>
          <w:p w14:paraId="558ED0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8063</w:t>
            </w:r>
          </w:p>
        </w:tc>
        <w:tc>
          <w:tcPr>
            <w:tcW w:w="1168" w:type="dxa"/>
            <w:tcBorders>
              <w:top w:val="nil"/>
              <w:left w:val="nil"/>
              <w:bottom w:val="single" w:sz="4" w:space="0" w:color="auto"/>
              <w:right w:val="single" w:sz="4" w:space="0" w:color="auto"/>
            </w:tcBorders>
          </w:tcPr>
          <w:p w14:paraId="62D4DB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F6E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4B64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58051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Feldkirchen-Westerham</w:t>
            </w:r>
          </w:p>
        </w:tc>
      </w:tr>
      <w:tr w:rsidR="007B14DD" w:rsidRPr="00877699" w14:paraId="4185A93E" w14:textId="77777777" w:rsidTr="00C40239">
        <w:trPr>
          <w:trHeight w:val="20"/>
        </w:trPr>
        <w:tc>
          <w:tcPr>
            <w:tcW w:w="1559" w:type="dxa"/>
            <w:tcBorders>
              <w:top w:val="nil"/>
              <w:left w:val="single" w:sz="4" w:space="0" w:color="auto"/>
              <w:bottom w:val="single" w:sz="4" w:space="0" w:color="auto"/>
              <w:right w:val="single" w:sz="4" w:space="0" w:color="auto"/>
            </w:tcBorders>
          </w:tcPr>
          <w:p w14:paraId="16300C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8064</w:t>
            </w:r>
          </w:p>
        </w:tc>
        <w:tc>
          <w:tcPr>
            <w:tcW w:w="1168" w:type="dxa"/>
            <w:tcBorders>
              <w:top w:val="nil"/>
              <w:left w:val="nil"/>
              <w:bottom w:val="single" w:sz="4" w:space="0" w:color="auto"/>
              <w:right w:val="single" w:sz="4" w:space="0" w:color="auto"/>
            </w:tcBorders>
          </w:tcPr>
          <w:p w14:paraId="4C4F16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2F45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773F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C959C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 bei Bad Aibling</w:t>
            </w:r>
          </w:p>
        </w:tc>
      </w:tr>
      <w:tr w:rsidR="007B14DD" w:rsidRPr="00877699" w14:paraId="19B0B948" w14:textId="77777777" w:rsidTr="00C40239">
        <w:trPr>
          <w:trHeight w:val="20"/>
        </w:trPr>
        <w:tc>
          <w:tcPr>
            <w:tcW w:w="1559" w:type="dxa"/>
            <w:tcBorders>
              <w:top w:val="nil"/>
              <w:left w:val="single" w:sz="4" w:space="0" w:color="auto"/>
              <w:bottom w:val="single" w:sz="4" w:space="0" w:color="auto"/>
              <w:right w:val="single" w:sz="4" w:space="0" w:color="auto"/>
            </w:tcBorders>
          </w:tcPr>
          <w:p w14:paraId="3FBA7E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8065</w:t>
            </w:r>
          </w:p>
        </w:tc>
        <w:tc>
          <w:tcPr>
            <w:tcW w:w="1168" w:type="dxa"/>
            <w:tcBorders>
              <w:top w:val="nil"/>
              <w:left w:val="nil"/>
              <w:bottom w:val="single" w:sz="4" w:space="0" w:color="auto"/>
              <w:right w:val="single" w:sz="4" w:space="0" w:color="auto"/>
            </w:tcBorders>
          </w:tcPr>
          <w:p w14:paraId="709C58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0853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7515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CE48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Tuntenhausen-Schönau</w:t>
            </w:r>
          </w:p>
        </w:tc>
      </w:tr>
      <w:tr w:rsidR="007B14DD" w:rsidRPr="00877699" w14:paraId="0B2D0F8B" w14:textId="77777777" w:rsidTr="00C40239">
        <w:trPr>
          <w:trHeight w:val="20"/>
        </w:trPr>
        <w:tc>
          <w:tcPr>
            <w:tcW w:w="1559" w:type="dxa"/>
            <w:tcBorders>
              <w:top w:val="nil"/>
              <w:left w:val="single" w:sz="4" w:space="0" w:color="auto"/>
              <w:bottom w:val="single" w:sz="4" w:space="0" w:color="auto"/>
              <w:right w:val="single" w:sz="4" w:space="0" w:color="auto"/>
            </w:tcBorders>
          </w:tcPr>
          <w:p w14:paraId="2BC0BC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8066</w:t>
            </w:r>
          </w:p>
        </w:tc>
        <w:tc>
          <w:tcPr>
            <w:tcW w:w="1168" w:type="dxa"/>
            <w:tcBorders>
              <w:top w:val="nil"/>
              <w:left w:val="nil"/>
              <w:bottom w:val="single" w:sz="4" w:space="0" w:color="auto"/>
              <w:right w:val="single" w:sz="4" w:space="0" w:color="auto"/>
            </w:tcBorders>
          </w:tcPr>
          <w:p w14:paraId="1C1011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756B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AAF3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5537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Feilnbach</w:t>
            </w:r>
          </w:p>
        </w:tc>
      </w:tr>
      <w:tr w:rsidR="007B14DD" w:rsidRPr="00877699" w14:paraId="142D09F7" w14:textId="77777777" w:rsidTr="00C40239">
        <w:trPr>
          <w:trHeight w:val="20"/>
        </w:trPr>
        <w:tc>
          <w:tcPr>
            <w:tcW w:w="1559" w:type="dxa"/>
            <w:tcBorders>
              <w:top w:val="nil"/>
              <w:left w:val="single" w:sz="4" w:space="0" w:color="auto"/>
              <w:bottom w:val="single" w:sz="4" w:space="0" w:color="auto"/>
              <w:right w:val="single" w:sz="4" w:space="0" w:color="auto"/>
            </w:tcBorders>
          </w:tcPr>
          <w:p w14:paraId="5AB9EE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8067</w:t>
            </w:r>
          </w:p>
        </w:tc>
        <w:tc>
          <w:tcPr>
            <w:tcW w:w="1168" w:type="dxa"/>
            <w:tcBorders>
              <w:top w:val="nil"/>
              <w:left w:val="nil"/>
              <w:bottom w:val="single" w:sz="4" w:space="0" w:color="auto"/>
              <w:right w:val="single" w:sz="4" w:space="0" w:color="auto"/>
            </w:tcBorders>
          </w:tcPr>
          <w:p w14:paraId="2A03A9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892F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ECF9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1993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Tuntenhausen</w:t>
            </w:r>
          </w:p>
        </w:tc>
      </w:tr>
      <w:tr w:rsidR="007B14DD" w:rsidRPr="00877699" w14:paraId="6F069DE5" w14:textId="77777777" w:rsidTr="00C40239">
        <w:trPr>
          <w:trHeight w:val="20"/>
        </w:trPr>
        <w:tc>
          <w:tcPr>
            <w:tcW w:w="1559" w:type="dxa"/>
            <w:tcBorders>
              <w:top w:val="nil"/>
              <w:left w:val="single" w:sz="4" w:space="0" w:color="auto"/>
              <w:bottom w:val="single" w:sz="4" w:space="0" w:color="auto"/>
              <w:right w:val="single" w:sz="4" w:space="0" w:color="auto"/>
            </w:tcBorders>
          </w:tcPr>
          <w:p w14:paraId="1EE401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8071</w:t>
            </w:r>
          </w:p>
        </w:tc>
        <w:tc>
          <w:tcPr>
            <w:tcW w:w="1168" w:type="dxa"/>
            <w:tcBorders>
              <w:top w:val="nil"/>
              <w:left w:val="nil"/>
              <w:bottom w:val="single" w:sz="4" w:space="0" w:color="auto"/>
              <w:right w:val="single" w:sz="4" w:space="0" w:color="auto"/>
            </w:tcBorders>
          </w:tcPr>
          <w:p w14:paraId="2C0D06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BB00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063E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860F5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Wasserburg am Inn </w:t>
            </w:r>
          </w:p>
        </w:tc>
      </w:tr>
      <w:tr w:rsidR="007B14DD" w:rsidRPr="00877699" w14:paraId="18498486" w14:textId="77777777" w:rsidTr="00C40239">
        <w:trPr>
          <w:trHeight w:val="20"/>
        </w:trPr>
        <w:tc>
          <w:tcPr>
            <w:tcW w:w="1559" w:type="dxa"/>
            <w:tcBorders>
              <w:top w:val="nil"/>
              <w:left w:val="single" w:sz="4" w:space="0" w:color="auto"/>
              <w:bottom w:val="single" w:sz="4" w:space="0" w:color="auto"/>
              <w:right w:val="single" w:sz="4" w:space="0" w:color="auto"/>
            </w:tcBorders>
          </w:tcPr>
          <w:p w14:paraId="6BE443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8072</w:t>
            </w:r>
          </w:p>
        </w:tc>
        <w:tc>
          <w:tcPr>
            <w:tcW w:w="1168" w:type="dxa"/>
            <w:tcBorders>
              <w:top w:val="nil"/>
              <w:left w:val="nil"/>
              <w:bottom w:val="single" w:sz="4" w:space="0" w:color="auto"/>
              <w:right w:val="single" w:sz="4" w:space="0" w:color="auto"/>
            </w:tcBorders>
          </w:tcPr>
          <w:p w14:paraId="2F02CD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9C38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2AF3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D3B8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Haag in Oberbayern</w:t>
            </w:r>
          </w:p>
        </w:tc>
      </w:tr>
      <w:tr w:rsidR="007B14DD" w:rsidRPr="00877699" w14:paraId="60B7A80E" w14:textId="77777777" w:rsidTr="00C40239">
        <w:trPr>
          <w:trHeight w:val="20"/>
        </w:trPr>
        <w:tc>
          <w:tcPr>
            <w:tcW w:w="1559" w:type="dxa"/>
            <w:tcBorders>
              <w:top w:val="nil"/>
              <w:left w:val="single" w:sz="4" w:space="0" w:color="auto"/>
              <w:bottom w:val="single" w:sz="4" w:space="0" w:color="auto"/>
              <w:right w:val="single" w:sz="4" w:space="0" w:color="auto"/>
            </w:tcBorders>
          </w:tcPr>
          <w:p w14:paraId="576DD7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8073</w:t>
            </w:r>
          </w:p>
        </w:tc>
        <w:tc>
          <w:tcPr>
            <w:tcW w:w="1168" w:type="dxa"/>
            <w:tcBorders>
              <w:top w:val="nil"/>
              <w:left w:val="nil"/>
              <w:bottom w:val="single" w:sz="4" w:space="0" w:color="auto"/>
              <w:right w:val="single" w:sz="4" w:space="0" w:color="auto"/>
            </w:tcBorders>
          </w:tcPr>
          <w:p w14:paraId="2BEE6D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DD60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CB32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513D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Gars am Inn </w:t>
            </w:r>
          </w:p>
        </w:tc>
      </w:tr>
      <w:tr w:rsidR="007B14DD" w:rsidRPr="00877699" w14:paraId="1D182DF6" w14:textId="77777777" w:rsidTr="00C40239">
        <w:trPr>
          <w:trHeight w:val="20"/>
        </w:trPr>
        <w:tc>
          <w:tcPr>
            <w:tcW w:w="1559" w:type="dxa"/>
            <w:tcBorders>
              <w:top w:val="nil"/>
              <w:left w:val="single" w:sz="4" w:space="0" w:color="auto"/>
              <w:bottom w:val="single" w:sz="4" w:space="0" w:color="auto"/>
              <w:right w:val="single" w:sz="4" w:space="0" w:color="auto"/>
            </w:tcBorders>
          </w:tcPr>
          <w:p w14:paraId="00B700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8074</w:t>
            </w:r>
          </w:p>
        </w:tc>
        <w:tc>
          <w:tcPr>
            <w:tcW w:w="1168" w:type="dxa"/>
            <w:tcBorders>
              <w:top w:val="nil"/>
              <w:left w:val="nil"/>
              <w:bottom w:val="single" w:sz="4" w:space="0" w:color="auto"/>
              <w:right w:val="single" w:sz="4" w:space="0" w:color="auto"/>
            </w:tcBorders>
          </w:tcPr>
          <w:p w14:paraId="07941E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6152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96E4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C253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Schnaitsee</w:t>
            </w:r>
          </w:p>
        </w:tc>
      </w:tr>
      <w:tr w:rsidR="007B14DD" w:rsidRPr="00877699" w14:paraId="7A2790D2" w14:textId="77777777" w:rsidTr="00C40239">
        <w:trPr>
          <w:trHeight w:val="20"/>
        </w:trPr>
        <w:tc>
          <w:tcPr>
            <w:tcW w:w="1559" w:type="dxa"/>
            <w:tcBorders>
              <w:top w:val="nil"/>
              <w:left w:val="single" w:sz="4" w:space="0" w:color="auto"/>
              <w:bottom w:val="single" w:sz="4" w:space="0" w:color="auto"/>
              <w:right w:val="single" w:sz="4" w:space="0" w:color="auto"/>
            </w:tcBorders>
          </w:tcPr>
          <w:p w14:paraId="43A806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8075</w:t>
            </w:r>
          </w:p>
        </w:tc>
        <w:tc>
          <w:tcPr>
            <w:tcW w:w="1168" w:type="dxa"/>
            <w:tcBorders>
              <w:top w:val="nil"/>
              <w:left w:val="nil"/>
              <w:bottom w:val="single" w:sz="4" w:space="0" w:color="auto"/>
              <w:right w:val="single" w:sz="4" w:space="0" w:color="auto"/>
            </w:tcBorders>
          </w:tcPr>
          <w:p w14:paraId="201583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5CDF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F22A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6405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Amerang</w:t>
            </w:r>
          </w:p>
        </w:tc>
      </w:tr>
      <w:tr w:rsidR="007B14DD" w:rsidRPr="00877699" w14:paraId="61953702" w14:textId="77777777" w:rsidTr="00C40239">
        <w:trPr>
          <w:trHeight w:val="20"/>
        </w:trPr>
        <w:tc>
          <w:tcPr>
            <w:tcW w:w="1559" w:type="dxa"/>
            <w:tcBorders>
              <w:top w:val="nil"/>
              <w:left w:val="single" w:sz="4" w:space="0" w:color="auto"/>
              <w:bottom w:val="single" w:sz="4" w:space="0" w:color="auto"/>
              <w:right w:val="single" w:sz="4" w:space="0" w:color="auto"/>
            </w:tcBorders>
          </w:tcPr>
          <w:p w14:paraId="5AEBC3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8076</w:t>
            </w:r>
          </w:p>
        </w:tc>
        <w:tc>
          <w:tcPr>
            <w:tcW w:w="1168" w:type="dxa"/>
            <w:tcBorders>
              <w:top w:val="nil"/>
              <w:left w:val="nil"/>
              <w:bottom w:val="single" w:sz="4" w:space="0" w:color="auto"/>
              <w:right w:val="single" w:sz="4" w:space="0" w:color="auto"/>
            </w:tcBorders>
          </w:tcPr>
          <w:p w14:paraId="21BF63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6464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76F2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5428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Pfaffing</w:t>
            </w:r>
          </w:p>
        </w:tc>
      </w:tr>
      <w:tr w:rsidR="007B14DD" w:rsidRPr="00877699" w14:paraId="72534C43" w14:textId="77777777" w:rsidTr="00C40239">
        <w:trPr>
          <w:trHeight w:val="20"/>
        </w:trPr>
        <w:tc>
          <w:tcPr>
            <w:tcW w:w="1559" w:type="dxa"/>
            <w:tcBorders>
              <w:top w:val="nil"/>
              <w:left w:val="single" w:sz="4" w:space="0" w:color="auto"/>
              <w:bottom w:val="single" w:sz="4" w:space="0" w:color="auto"/>
              <w:right w:val="single" w:sz="4" w:space="0" w:color="auto"/>
            </w:tcBorders>
          </w:tcPr>
          <w:p w14:paraId="346C35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8081</w:t>
            </w:r>
          </w:p>
        </w:tc>
        <w:tc>
          <w:tcPr>
            <w:tcW w:w="1168" w:type="dxa"/>
            <w:tcBorders>
              <w:top w:val="nil"/>
              <w:left w:val="nil"/>
              <w:bottom w:val="single" w:sz="4" w:space="0" w:color="auto"/>
              <w:right w:val="single" w:sz="4" w:space="0" w:color="auto"/>
            </w:tcBorders>
          </w:tcPr>
          <w:p w14:paraId="365006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2265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9DD1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7DAC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Dorfen Stadt</w:t>
            </w:r>
          </w:p>
        </w:tc>
      </w:tr>
      <w:tr w:rsidR="007B14DD" w:rsidRPr="00877699" w14:paraId="377E394A" w14:textId="77777777" w:rsidTr="00C40239">
        <w:trPr>
          <w:trHeight w:val="20"/>
        </w:trPr>
        <w:tc>
          <w:tcPr>
            <w:tcW w:w="1559" w:type="dxa"/>
            <w:tcBorders>
              <w:top w:val="nil"/>
              <w:left w:val="single" w:sz="4" w:space="0" w:color="auto"/>
              <w:bottom w:val="single" w:sz="4" w:space="0" w:color="auto"/>
              <w:right w:val="single" w:sz="4" w:space="0" w:color="auto"/>
            </w:tcBorders>
          </w:tcPr>
          <w:p w14:paraId="00A188A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8082</w:t>
            </w:r>
          </w:p>
        </w:tc>
        <w:tc>
          <w:tcPr>
            <w:tcW w:w="1168" w:type="dxa"/>
            <w:tcBorders>
              <w:top w:val="nil"/>
              <w:left w:val="nil"/>
              <w:bottom w:val="single" w:sz="4" w:space="0" w:color="auto"/>
              <w:right w:val="single" w:sz="4" w:space="0" w:color="auto"/>
            </w:tcBorders>
          </w:tcPr>
          <w:p w14:paraId="500407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AE4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121E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3753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Schwindegg</w:t>
            </w:r>
          </w:p>
        </w:tc>
      </w:tr>
      <w:tr w:rsidR="007B14DD" w:rsidRPr="00877699" w14:paraId="3170CAED" w14:textId="77777777" w:rsidTr="00C40239">
        <w:trPr>
          <w:trHeight w:val="20"/>
        </w:trPr>
        <w:tc>
          <w:tcPr>
            <w:tcW w:w="1559" w:type="dxa"/>
            <w:tcBorders>
              <w:top w:val="nil"/>
              <w:left w:val="single" w:sz="4" w:space="0" w:color="auto"/>
              <w:bottom w:val="single" w:sz="4" w:space="0" w:color="auto"/>
              <w:right w:val="single" w:sz="4" w:space="0" w:color="auto"/>
            </w:tcBorders>
          </w:tcPr>
          <w:p w14:paraId="0068AD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8083</w:t>
            </w:r>
          </w:p>
        </w:tc>
        <w:tc>
          <w:tcPr>
            <w:tcW w:w="1168" w:type="dxa"/>
            <w:tcBorders>
              <w:top w:val="nil"/>
              <w:left w:val="nil"/>
              <w:bottom w:val="single" w:sz="4" w:space="0" w:color="auto"/>
              <w:right w:val="single" w:sz="4" w:space="0" w:color="auto"/>
            </w:tcBorders>
          </w:tcPr>
          <w:p w14:paraId="4AC9EE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E09D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FB62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0D11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Isen</w:t>
            </w:r>
          </w:p>
        </w:tc>
      </w:tr>
      <w:tr w:rsidR="007B14DD" w:rsidRPr="00877699" w14:paraId="33AD790A" w14:textId="77777777" w:rsidTr="00C40239">
        <w:trPr>
          <w:trHeight w:val="20"/>
        </w:trPr>
        <w:tc>
          <w:tcPr>
            <w:tcW w:w="1559" w:type="dxa"/>
            <w:tcBorders>
              <w:top w:val="nil"/>
              <w:left w:val="single" w:sz="4" w:space="0" w:color="auto"/>
              <w:bottom w:val="single" w:sz="4" w:space="0" w:color="auto"/>
              <w:right w:val="single" w:sz="4" w:space="0" w:color="auto"/>
            </w:tcBorders>
          </w:tcPr>
          <w:p w14:paraId="4F25BD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8084</w:t>
            </w:r>
          </w:p>
        </w:tc>
        <w:tc>
          <w:tcPr>
            <w:tcW w:w="1168" w:type="dxa"/>
            <w:tcBorders>
              <w:top w:val="nil"/>
              <w:left w:val="nil"/>
              <w:bottom w:val="single" w:sz="4" w:space="0" w:color="auto"/>
              <w:right w:val="single" w:sz="4" w:space="0" w:color="auto"/>
            </w:tcBorders>
          </w:tcPr>
          <w:p w14:paraId="75EAEF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FC07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BC15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8934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Taufkirchen Vils</w:t>
            </w:r>
          </w:p>
        </w:tc>
      </w:tr>
      <w:tr w:rsidR="007B14DD" w:rsidRPr="00877699" w14:paraId="229EBFA1" w14:textId="77777777" w:rsidTr="00C40239">
        <w:trPr>
          <w:trHeight w:val="20"/>
        </w:trPr>
        <w:tc>
          <w:tcPr>
            <w:tcW w:w="1559" w:type="dxa"/>
            <w:tcBorders>
              <w:top w:val="nil"/>
              <w:left w:val="single" w:sz="4" w:space="0" w:color="auto"/>
              <w:bottom w:val="single" w:sz="4" w:space="0" w:color="auto"/>
              <w:right w:val="single" w:sz="4" w:space="0" w:color="auto"/>
            </w:tcBorders>
          </w:tcPr>
          <w:p w14:paraId="210951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8085</w:t>
            </w:r>
          </w:p>
        </w:tc>
        <w:tc>
          <w:tcPr>
            <w:tcW w:w="1168" w:type="dxa"/>
            <w:tcBorders>
              <w:top w:val="nil"/>
              <w:left w:val="nil"/>
              <w:bottom w:val="single" w:sz="4" w:space="0" w:color="auto"/>
              <w:right w:val="single" w:sz="4" w:space="0" w:color="auto"/>
            </w:tcBorders>
          </w:tcPr>
          <w:p w14:paraId="7D9B63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46EF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6805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A798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Wolfgang</w:t>
            </w:r>
          </w:p>
        </w:tc>
      </w:tr>
      <w:tr w:rsidR="007B14DD" w:rsidRPr="00877699" w14:paraId="7CF486A7" w14:textId="77777777" w:rsidTr="00C40239">
        <w:trPr>
          <w:trHeight w:val="20"/>
        </w:trPr>
        <w:tc>
          <w:tcPr>
            <w:tcW w:w="1559" w:type="dxa"/>
            <w:tcBorders>
              <w:top w:val="nil"/>
              <w:left w:val="single" w:sz="4" w:space="0" w:color="auto"/>
              <w:bottom w:val="single" w:sz="4" w:space="0" w:color="auto"/>
              <w:right w:val="single" w:sz="4" w:space="0" w:color="auto"/>
            </w:tcBorders>
          </w:tcPr>
          <w:p w14:paraId="3F2A49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8086</w:t>
            </w:r>
          </w:p>
        </w:tc>
        <w:tc>
          <w:tcPr>
            <w:tcW w:w="1168" w:type="dxa"/>
            <w:tcBorders>
              <w:top w:val="nil"/>
              <w:left w:val="nil"/>
              <w:bottom w:val="single" w:sz="4" w:space="0" w:color="auto"/>
              <w:right w:val="single" w:sz="4" w:space="0" w:color="auto"/>
            </w:tcBorders>
          </w:tcPr>
          <w:p w14:paraId="544E93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80D0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DB58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D784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Buchbach Oberbayern</w:t>
            </w:r>
          </w:p>
        </w:tc>
      </w:tr>
      <w:tr w:rsidR="007B14DD" w:rsidRPr="00877699" w14:paraId="04822579" w14:textId="77777777" w:rsidTr="00C40239">
        <w:trPr>
          <w:trHeight w:val="20"/>
        </w:trPr>
        <w:tc>
          <w:tcPr>
            <w:tcW w:w="1559" w:type="dxa"/>
            <w:tcBorders>
              <w:top w:val="nil"/>
              <w:left w:val="single" w:sz="4" w:space="0" w:color="auto"/>
              <w:bottom w:val="single" w:sz="4" w:space="0" w:color="auto"/>
              <w:right w:val="single" w:sz="4" w:space="0" w:color="auto"/>
            </w:tcBorders>
          </w:tcPr>
          <w:p w14:paraId="4BDEBC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8091</w:t>
            </w:r>
          </w:p>
        </w:tc>
        <w:tc>
          <w:tcPr>
            <w:tcW w:w="1168" w:type="dxa"/>
            <w:tcBorders>
              <w:top w:val="nil"/>
              <w:left w:val="nil"/>
              <w:bottom w:val="single" w:sz="4" w:space="0" w:color="auto"/>
              <w:right w:val="single" w:sz="4" w:space="0" w:color="auto"/>
            </w:tcBorders>
          </w:tcPr>
          <w:p w14:paraId="3AED13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1E6F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B7BA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6C22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Kirchseeon</w:t>
            </w:r>
          </w:p>
        </w:tc>
      </w:tr>
      <w:tr w:rsidR="007B14DD" w:rsidRPr="00877699" w14:paraId="1D97B151" w14:textId="77777777" w:rsidTr="00C40239">
        <w:trPr>
          <w:trHeight w:val="20"/>
        </w:trPr>
        <w:tc>
          <w:tcPr>
            <w:tcW w:w="1559" w:type="dxa"/>
            <w:tcBorders>
              <w:top w:val="nil"/>
              <w:left w:val="single" w:sz="4" w:space="0" w:color="auto"/>
              <w:bottom w:val="single" w:sz="4" w:space="0" w:color="auto"/>
              <w:right w:val="single" w:sz="4" w:space="0" w:color="auto"/>
            </w:tcBorders>
          </w:tcPr>
          <w:p w14:paraId="0FE434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8092</w:t>
            </w:r>
          </w:p>
        </w:tc>
        <w:tc>
          <w:tcPr>
            <w:tcW w:w="1168" w:type="dxa"/>
            <w:tcBorders>
              <w:top w:val="nil"/>
              <w:left w:val="nil"/>
              <w:bottom w:val="single" w:sz="4" w:space="0" w:color="auto"/>
              <w:right w:val="single" w:sz="4" w:space="0" w:color="auto"/>
            </w:tcBorders>
          </w:tcPr>
          <w:p w14:paraId="40BA21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971D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4ED2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FDB8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Grafing bei München</w:t>
            </w:r>
          </w:p>
        </w:tc>
      </w:tr>
      <w:tr w:rsidR="007B14DD" w:rsidRPr="00877699" w14:paraId="1B7154B7" w14:textId="77777777" w:rsidTr="00C40239">
        <w:trPr>
          <w:trHeight w:val="20"/>
        </w:trPr>
        <w:tc>
          <w:tcPr>
            <w:tcW w:w="1559" w:type="dxa"/>
            <w:tcBorders>
              <w:top w:val="nil"/>
              <w:left w:val="single" w:sz="4" w:space="0" w:color="auto"/>
              <w:bottom w:val="single" w:sz="4" w:space="0" w:color="auto"/>
              <w:right w:val="single" w:sz="4" w:space="0" w:color="auto"/>
            </w:tcBorders>
          </w:tcPr>
          <w:p w14:paraId="5F7A33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8093</w:t>
            </w:r>
          </w:p>
        </w:tc>
        <w:tc>
          <w:tcPr>
            <w:tcW w:w="1168" w:type="dxa"/>
            <w:tcBorders>
              <w:top w:val="nil"/>
              <w:left w:val="nil"/>
              <w:bottom w:val="single" w:sz="4" w:space="0" w:color="auto"/>
              <w:right w:val="single" w:sz="4" w:space="0" w:color="auto"/>
            </w:tcBorders>
          </w:tcPr>
          <w:p w14:paraId="6E246B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2B62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8022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B680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Glonn Kreis Ebersberg</w:t>
            </w:r>
          </w:p>
        </w:tc>
      </w:tr>
      <w:tr w:rsidR="007B14DD" w:rsidRPr="00877699" w14:paraId="303F6CEA" w14:textId="77777777" w:rsidTr="00C40239">
        <w:trPr>
          <w:trHeight w:val="20"/>
        </w:trPr>
        <w:tc>
          <w:tcPr>
            <w:tcW w:w="1559" w:type="dxa"/>
            <w:tcBorders>
              <w:top w:val="nil"/>
              <w:left w:val="single" w:sz="4" w:space="0" w:color="auto"/>
              <w:bottom w:val="single" w:sz="4" w:space="0" w:color="auto"/>
              <w:right w:val="single" w:sz="4" w:space="0" w:color="auto"/>
            </w:tcBorders>
          </w:tcPr>
          <w:p w14:paraId="65CBBB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8094</w:t>
            </w:r>
          </w:p>
        </w:tc>
        <w:tc>
          <w:tcPr>
            <w:tcW w:w="1168" w:type="dxa"/>
            <w:tcBorders>
              <w:top w:val="nil"/>
              <w:left w:val="nil"/>
              <w:bottom w:val="single" w:sz="4" w:space="0" w:color="auto"/>
              <w:right w:val="single" w:sz="4" w:space="0" w:color="auto"/>
            </w:tcBorders>
          </w:tcPr>
          <w:p w14:paraId="53D5F7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8CF9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4AA6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D0B1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Steinhöring</w:t>
            </w:r>
          </w:p>
        </w:tc>
      </w:tr>
      <w:tr w:rsidR="007B14DD" w:rsidRPr="00877699" w14:paraId="4E9FCBCC" w14:textId="77777777" w:rsidTr="00C40239">
        <w:trPr>
          <w:trHeight w:val="20"/>
        </w:trPr>
        <w:tc>
          <w:tcPr>
            <w:tcW w:w="1559" w:type="dxa"/>
            <w:tcBorders>
              <w:top w:val="nil"/>
              <w:left w:val="single" w:sz="4" w:space="0" w:color="auto"/>
              <w:bottom w:val="single" w:sz="4" w:space="0" w:color="auto"/>
              <w:right w:val="single" w:sz="4" w:space="0" w:color="auto"/>
            </w:tcBorders>
          </w:tcPr>
          <w:p w14:paraId="0C420A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8095</w:t>
            </w:r>
          </w:p>
        </w:tc>
        <w:tc>
          <w:tcPr>
            <w:tcW w:w="1168" w:type="dxa"/>
            <w:tcBorders>
              <w:top w:val="nil"/>
              <w:left w:val="nil"/>
              <w:bottom w:val="single" w:sz="4" w:space="0" w:color="auto"/>
              <w:right w:val="single" w:sz="4" w:space="0" w:color="auto"/>
            </w:tcBorders>
          </w:tcPr>
          <w:p w14:paraId="5CA8F4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C1F9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7BAA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3D88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Aying</w:t>
            </w:r>
          </w:p>
        </w:tc>
      </w:tr>
      <w:tr w:rsidR="007B14DD" w:rsidRPr="00877699" w14:paraId="358C4060" w14:textId="77777777" w:rsidTr="00C40239">
        <w:trPr>
          <w:trHeight w:val="20"/>
        </w:trPr>
        <w:tc>
          <w:tcPr>
            <w:tcW w:w="1559" w:type="dxa"/>
            <w:tcBorders>
              <w:top w:val="nil"/>
              <w:left w:val="single" w:sz="4" w:space="0" w:color="auto"/>
              <w:bottom w:val="single" w:sz="4" w:space="0" w:color="auto"/>
              <w:right w:val="single" w:sz="4" w:space="0" w:color="auto"/>
            </w:tcBorders>
          </w:tcPr>
          <w:p w14:paraId="635A29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8102</w:t>
            </w:r>
          </w:p>
        </w:tc>
        <w:tc>
          <w:tcPr>
            <w:tcW w:w="1168" w:type="dxa"/>
            <w:tcBorders>
              <w:top w:val="nil"/>
              <w:left w:val="nil"/>
              <w:bottom w:val="single" w:sz="4" w:space="0" w:color="auto"/>
              <w:right w:val="single" w:sz="4" w:space="0" w:color="auto"/>
            </w:tcBorders>
          </w:tcPr>
          <w:p w14:paraId="15035F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8278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4E37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AC85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Höhenkirchen-Siegertsbrunn</w:t>
            </w:r>
          </w:p>
        </w:tc>
      </w:tr>
      <w:tr w:rsidR="007B14DD" w:rsidRPr="00877699" w14:paraId="28013D96" w14:textId="77777777" w:rsidTr="00C40239">
        <w:trPr>
          <w:trHeight w:val="20"/>
        </w:trPr>
        <w:tc>
          <w:tcPr>
            <w:tcW w:w="1559" w:type="dxa"/>
            <w:tcBorders>
              <w:top w:val="nil"/>
              <w:left w:val="single" w:sz="4" w:space="0" w:color="auto"/>
              <w:bottom w:val="single" w:sz="4" w:space="0" w:color="auto"/>
              <w:right w:val="single" w:sz="4" w:space="0" w:color="auto"/>
            </w:tcBorders>
          </w:tcPr>
          <w:p w14:paraId="608E67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8104</w:t>
            </w:r>
          </w:p>
        </w:tc>
        <w:tc>
          <w:tcPr>
            <w:tcW w:w="1168" w:type="dxa"/>
            <w:tcBorders>
              <w:top w:val="nil"/>
              <w:left w:val="nil"/>
              <w:bottom w:val="single" w:sz="4" w:space="0" w:color="auto"/>
              <w:right w:val="single" w:sz="4" w:space="0" w:color="auto"/>
            </w:tcBorders>
          </w:tcPr>
          <w:p w14:paraId="522B8E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0658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759A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A95A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Sauerlach</w:t>
            </w:r>
          </w:p>
        </w:tc>
      </w:tr>
      <w:tr w:rsidR="007B14DD" w:rsidRPr="00877699" w14:paraId="1CA229A6" w14:textId="77777777" w:rsidTr="00C40239">
        <w:trPr>
          <w:trHeight w:val="20"/>
        </w:trPr>
        <w:tc>
          <w:tcPr>
            <w:tcW w:w="1559" w:type="dxa"/>
            <w:tcBorders>
              <w:top w:val="nil"/>
              <w:left w:val="single" w:sz="4" w:space="0" w:color="auto"/>
              <w:bottom w:val="single" w:sz="4" w:space="0" w:color="auto"/>
              <w:right w:val="single" w:sz="4" w:space="0" w:color="auto"/>
            </w:tcBorders>
          </w:tcPr>
          <w:p w14:paraId="52A464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8105</w:t>
            </w:r>
          </w:p>
        </w:tc>
        <w:tc>
          <w:tcPr>
            <w:tcW w:w="1168" w:type="dxa"/>
            <w:tcBorders>
              <w:top w:val="nil"/>
              <w:left w:val="nil"/>
              <w:bottom w:val="single" w:sz="4" w:space="0" w:color="auto"/>
              <w:right w:val="single" w:sz="4" w:space="0" w:color="auto"/>
            </w:tcBorders>
          </w:tcPr>
          <w:p w14:paraId="07B462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2935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FDB3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D634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Gilching</w:t>
            </w:r>
          </w:p>
        </w:tc>
      </w:tr>
      <w:tr w:rsidR="007B14DD" w:rsidRPr="00877699" w14:paraId="274A5D18" w14:textId="77777777" w:rsidTr="00C40239">
        <w:trPr>
          <w:trHeight w:val="20"/>
        </w:trPr>
        <w:tc>
          <w:tcPr>
            <w:tcW w:w="1559" w:type="dxa"/>
            <w:tcBorders>
              <w:top w:val="nil"/>
              <w:left w:val="single" w:sz="4" w:space="0" w:color="auto"/>
              <w:bottom w:val="single" w:sz="4" w:space="0" w:color="auto"/>
              <w:right w:val="single" w:sz="4" w:space="0" w:color="auto"/>
            </w:tcBorders>
          </w:tcPr>
          <w:p w14:paraId="142482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8106</w:t>
            </w:r>
          </w:p>
        </w:tc>
        <w:tc>
          <w:tcPr>
            <w:tcW w:w="1168" w:type="dxa"/>
            <w:tcBorders>
              <w:top w:val="nil"/>
              <w:left w:val="nil"/>
              <w:bottom w:val="single" w:sz="4" w:space="0" w:color="auto"/>
              <w:right w:val="single" w:sz="4" w:space="0" w:color="auto"/>
            </w:tcBorders>
          </w:tcPr>
          <w:p w14:paraId="57AD31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5665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8C41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BFE8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Vaterstetten</w:t>
            </w:r>
          </w:p>
        </w:tc>
      </w:tr>
      <w:tr w:rsidR="007B14DD" w:rsidRPr="00877699" w14:paraId="51E4F69A" w14:textId="77777777" w:rsidTr="00C40239">
        <w:trPr>
          <w:trHeight w:val="20"/>
        </w:trPr>
        <w:tc>
          <w:tcPr>
            <w:tcW w:w="1559" w:type="dxa"/>
            <w:tcBorders>
              <w:top w:val="nil"/>
              <w:left w:val="single" w:sz="4" w:space="0" w:color="auto"/>
              <w:bottom w:val="single" w:sz="4" w:space="0" w:color="auto"/>
              <w:right w:val="single" w:sz="4" w:space="0" w:color="auto"/>
            </w:tcBorders>
          </w:tcPr>
          <w:p w14:paraId="6AE227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811</w:t>
            </w:r>
          </w:p>
        </w:tc>
        <w:tc>
          <w:tcPr>
            <w:tcW w:w="1168" w:type="dxa"/>
            <w:tcBorders>
              <w:top w:val="nil"/>
              <w:left w:val="nil"/>
              <w:bottom w:val="single" w:sz="4" w:space="0" w:color="auto"/>
              <w:right w:val="single" w:sz="4" w:space="0" w:color="auto"/>
            </w:tcBorders>
          </w:tcPr>
          <w:p w14:paraId="0119F0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3B46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00F7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24FC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Hallbergmoos</w:t>
            </w:r>
          </w:p>
        </w:tc>
      </w:tr>
      <w:tr w:rsidR="007B14DD" w:rsidRPr="00877699" w14:paraId="5B2CD4A7" w14:textId="77777777" w:rsidTr="00C40239">
        <w:trPr>
          <w:trHeight w:val="20"/>
        </w:trPr>
        <w:tc>
          <w:tcPr>
            <w:tcW w:w="1559" w:type="dxa"/>
            <w:tcBorders>
              <w:top w:val="nil"/>
              <w:left w:val="single" w:sz="4" w:space="0" w:color="auto"/>
              <w:bottom w:val="single" w:sz="4" w:space="0" w:color="auto"/>
              <w:right w:val="single" w:sz="4" w:space="0" w:color="auto"/>
            </w:tcBorders>
          </w:tcPr>
          <w:p w14:paraId="57D540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8121</w:t>
            </w:r>
          </w:p>
        </w:tc>
        <w:tc>
          <w:tcPr>
            <w:tcW w:w="1168" w:type="dxa"/>
            <w:tcBorders>
              <w:top w:val="nil"/>
              <w:left w:val="nil"/>
              <w:bottom w:val="single" w:sz="4" w:space="0" w:color="auto"/>
              <w:right w:val="single" w:sz="4" w:space="0" w:color="auto"/>
            </w:tcBorders>
          </w:tcPr>
          <w:p w14:paraId="2B2862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578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FE51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7B10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 Schwaben</w:t>
            </w:r>
          </w:p>
        </w:tc>
      </w:tr>
      <w:tr w:rsidR="007B14DD" w:rsidRPr="00877699" w14:paraId="3C01A72E" w14:textId="77777777" w:rsidTr="00C40239">
        <w:trPr>
          <w:trHeight w:val="20"/>
        </w:trPr>
        <w:tc>
          <w:tcPr>
            <w:tcW w:w="1559" w:type="dxa"/>
            <w:tcBorders>
              <w:top w:val="nil"/>
              <w:left w:val="single" w:sz="4" w:space="0" w:color="auto"/>
              <w:bottom w:val="single" w:sz="4" w:space="0" w:color="auto"/>
              <w:right w:val="single" w:sz="4" w:space="0" w:color="auto"/>
            </w:tcBorders>
          </w:tcPr>
          <w:p w14:paraId="61E6E8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8122</w:t>
            </w:r>
          </w:p>
        </w:tc>
        <w:tc>
          <w:tcPr>
            <w:tcW w:w="1168" w:type="dxa"/>
            <w:tcBorders>
              <w:top w:val="nil"/>
              <w:left w:val="nil"/>
              <w:bottom w:val="single" w:sz="4" w:space="0" w:color="auto"/>
              <w:right w:val="single" w:sz="4" w:space="0" w:color="auto"/>
            </w:tcBorders>
          </w:tcPr>
          <w:p w14:paraId="72717A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63DD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27DD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5781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Erding</w:t>
            </w:r>
          </w:p>
        </w:tc>
      </w:tr>
      <w:tr w:rsidR="007B14DD" w:rsidRPr="00877699" w14:paraId="7384418C" w14:textId="77777777" w:rsidTr="00C40239">
        <w:trPr>
          <w:trHeight w:val="20"/>
        </w:trPr>
        <w:tc>
          <w:tcPr>
            <w:tcW w:w="1559" w:type="dxa"/>
            <w:tcBorders>
              <w:top w:val="nil"/>
              <w:left w:val="single" w:sz="4" w:space="0" w:color="auto"/>
              <w:bottom w:val="single" w:sz="4" w:space="0" w:color="auto"/>
              <w:right w:val="single" w:sz="4" w:space="0" w:color="auto"/>
            </w:tcBorders>
          </w:tcPr>
          <w:p w14:paraId="267761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8123</w:t>
            </w:r>
          </w:p>
        </w:tc>
        <w:tc>
          <w:tcPr>
            <w:tcW w:w="1168" w:type="dxa"/>
            <w:tcBorders>
              <w:top w:val="nil"/>
              <w:left w:val="nil"/>
              <w:bottom w:val="single" w:sz="4" w:space="0" w:color="auto"/>
              <w:right w:val="single" w:sz="4" w:space="0" w:color="auto"/>
            </w:tcBorders>
          </w:tcPr>
          <w:p w14:paraId="4CE585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4843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49ED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2F31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Moosinning</w:t>
            </w:r>
          </w:p>
        </w:tc>
      </w:tr>
      <w:tr w:rsidR="007B14DD" w:rsidRPr="00877699" w14:paraId="056F1910" w14:textId="77777777" w:rsidTr="00C40239">
        <w:trPr>
          <w:trHeight w:val="20"/>
        </w:trPr>
        <w:tc>
          <w:tcPr>
            <w:tcW w:w="1559" w:type="dxa"/>
            <w:tcBorders>
              <w:top w:val="nil"/>
              <w:left w:val="single" w:sz="4" w:space="0" w:color="auto"/>
              <w:bottom w:val="single" w:sz="4" w:space="0" w:color="auto"/>
              <w:right w:val="single" w:sz="4" w:space="0" w:color="auto"/>
            </w:tcBorders>
          </w:tcPr>
          <w:p w14:paraId="33D396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8124</w:t>
            </w:r>
          </w:p>
        </w:tc>
        <w:tc>
          <w:tcPr>
            <w:tcW w:w="1168" w:type="dxa"/>
            <w:tcBorders>
              <w:top w:val="nil"/>
              <w:left w:val="nil"/>
              <w:bottom w:val="single" w:sz="4" w:space="0" w:color="auto"/>
              <w:right w:val="single" w:sz="4" w:space="0" w:color="auto"/>
            </w:tcBorders>
          </w:tcPr>
          <w:p w14:paraId="5743F2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AD5B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9BD9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FD60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Forstern Oberbayern</w:t>
            </w:r>
          </w:p>
        </w:tc>
      </w:tr>
      <w:tr w:rsidR="007B14DD" w:rsidRPr="00877699" w14:paraId="78DBFC52" w14:textId="77777777" w:rsidTr="00C40239">
        <w:trPr>
          <w:trHeight w:val="20"/>
        </w:trPr>
        <w:tc>
          <w:tcPr>
            <w:tcW w:w="1559" w:type="dxa"/>
            <w:tcBorders>
              <w:top w:val="nil"/>
              <w:left w:val="single" w:sz="4" w:space="0" w:color="auto"/>
              <w:bottom w:val="single" w:sz="4" w:space="0" w:color="auto"/>
              <w:right w:val="single" w:sz="4" w:space="0" w:color="auto"/>
            </w:tcBorders>
          </w:tcPr>
          <w:p w14:paraId="122121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8131</w:t>
            </w:r>
          </w:p>
        </w:tc>
        <w:tc>
          <w:tcPr>
            <w:tcW w:w="1168" w:type="dxa"/>
            <w:tcBorders>
              <w:top w:val="nil"/>
              <w:left w:val="nil"/>
              <w:bottom w:val="single" w:sz="4" w:space="0" w:color="auto"/>
              <w:right w:val="single" w:sz="4" w:space="0" w:color="auto"/>
            </w:tcBorders>
          </w:tcPr>
          <w:p w14:paraId="1C13D4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C89F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9A00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1CB1C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Dachau</w:t>
            </w:r>
          </w:p>
        </w:tc>
      </w:tr>
      <w:tr w:rsidR="007B14DD" w:rsidRPr="00877699" w14:paraId="5F00736D" w14:textId="77777777" w:rsidTr="00C40239">
        <w:trPr>
          <w:trHeight w:val="20"/>
        </w:trPr>
        <w:tc>
          <w:tcPr>
            <w:tcW w:w="1559" w:type="dxa"/>
            <w:tcBorders>
              <w:top w:val="nil"/>
              <w:left w:val="single" w:sz="4" w:space="0" w:color="auto"/>
              <w:bottom w:val="single" w:sz="4" w:space="0" w:color="auto"/>
              <w:right w:val="single" w:sz="4" w:space="0" w:color="auto"/>
            </w:tcBorders>
          </w:tcPr>
          <w:p w14:paraId="2A6BD3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8133</w:t>
            </w:r>
          </w:p>
        </w:tc>
        <w:tc>
          <w:tcPr>
            <w:tcW w:w="1168" w:type="dxa"/>
            <w:tcBorders>
              <w:top w:val="nil"/>
              <w:left w:val="nil"/>
              <w:bottom w:val="single" w:sz="4" w:space="0" w:color="auto"/>
              <w:right w:val="single" w:sz="4" w:space="0" w:color="auto"/>
            </w:tcBorders>
          </w:tcPr>
          <w:p w14:paraId="0598A7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5D9D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61E2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39C3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Haimhausen Oberbayern</w:t>
            </w:r>
          </w:p>
        </w:tc>
      </w:tr>
      <w:tr w:rsidR="007B14DD" w:rsidRPr="00877699" w14:paraId="30E6BCD4" w14:textId="77777777" w:rsidTr="00C40239">
        <w:trPr>
          <w:trHeight w:val="20"/>
        </w:trPr>
        <w:tc>
          <w:tcPr>
            <w:tcW w:w="1559" w:type="dxa"/>
            <w:tcBorders>
              <w:top w:val="nil"/>
              <w:left w:val="single" w:sz="4" w:space="0" w:color="auto"/>
              <w:bottom w:val="single" w:sz="4" w:space="0" w:color="auto"/>
              <w:right w:val="single" w:sz="4" w:space="0" w:color="auto"/>
            </w:tcBorders>
          </w:tcPr>
          <w:p w14:paraId="2F5908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8134</w:t>
            </w:r>
          </w:p>
        </w:tc>
        <w:tc>
          <w:tcPr>
            <w:tcW w:w="1168" w:type="dxa"/>
            <w:tcBorders>
              <w:top w:val="nil"/>
              <w:left w:val="nil"/>
              <w:bottom w:val="single" w:sz="4" w:space="0" w:color="auto"/>
              <w:right w:val="single" w:sz="4" w:space="0" w:color="auto"/>
            </w:tcBorders>
          </w:tcPr>
          <w:p w14:paraId="05AD78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053E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31AD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C8FE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Odelzhausen</w:t>
            </w:r>
          </w:p>
        </w:tc>
      </w:tr>
      <w:tr w:rsidR="007B14DD" w:rsidRPr="00877699" w14:paraId="4D7A5E8F" w14:textId="77777777" w:rsidTr="00C40239">
        <w:trPr>
          <w:trHeight w:val="20"/>
        </w:trPr>
        <w:tc>
          <w:tcPr>
            <w:tcW w:w="1559" w:type="dxa"/>
            <w:tcBorders>
              <w:top w:val="nil"/>
              <w:left w:val="single" w:sz="4" w:space="0" w:color="auto"/>
              <w:bottom w:val="single" w:sz="4" w:space="0" w:color="auto"/>
              <w:right w:val="single" w:sz="4" w:space="0" w:color="auto"/>
            </w:tcBorders>
          </w:tcPr>
          <w:p w14:paraId="1EE6E8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8135</w:t>
            </w:r>
          </w:p>
        </w:tc>
        <w:tc>
          <w:tcPr>
            <w:tcW w:w="1168" w:type="dxa"/>
            <w:tcBorders>
              <w:top w:val="nil"/>
              <w:left w:val="nil"/>
              <w:bottom w:val="single" w:sz="4" w:space="0" w:color="auto"/>
              <w:right w:val="single" w:sz="4" w:space="0" w:color="auto"/>
            </w:tcBorders>
          </w:tcPr>
          <w:p w14:paraId="1B7669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AB39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A83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5EEB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Sulzemoos</w:t>
            </w:r>
          </w:p>
        </w:tc>
      </w:tr>
      <w:tr w:rsidR="007B14DD" w:rsidRPr="00877699" w14:paraId="57EA4E7C" w14:textId="77777777" w:rsidTr="00C40239">
        <w:trPr>
          <w:trHeight w:val="20"/>
        </w:trPr>
        <w:tc>
          <w:tcPr>
            <w:tcW w:w="1559" w:type="dxa"/>
            <w:tcBorders>
              <w:top w:val="nil"/>
              <w:left w:val="single" w:sz="4" w:space="0" w:color="auto"/>
              <w:bottom w:val="single" w:sz="4" w:space="0" w:color="auto"/>
              <w:right w:val="single" w:sz="4" w:space="0" w:color="auto"/>
            </w:tcBorders>
          </w:tcPr>
          <w:p w14:paraId="6A8A62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8136</w:t>
            </w:r>
          </w:p>
        </w:tc>
        <w:tc>
          <w:tcPr>
            <w:tcW w:w="1168" w:type="dxa"/>
            <w:tcBorders>
              <w:top w:val="nil"/>
              <w:left w:val="nil"/>
              <w:bottom w:val="single" w:sz="4" w:space="0" w:color="auto"/>
              <w:right w:val="single" w:sz="4" w:space="0" w:color="auto"/>
            </w:tcBorders>
          </w:tcPr>
          <w:p w14:paraId="5A04C2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AD52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3813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4B11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 Indersdorf</w:t>
            </w:r>
          </w:p>
        </w:tc>
      </w:tr>
      <w:tr w:rsidR="007B14DD" w:rsidRPr="00877699" w14:paraId="1A9851DD" w14:textId="77777777" w:rsidTr="00C40239">
        <w:trPr>
          <w:trHeight w:val="20"/>
        </w:trPr>
        <w:tc>
          <w:tcPr>
            <w:tcW w:w="1559" w:type="dxa"/>
            <w:tcBorders>
              <w:top w:val="nil"/>
              <w:left w:val="single" w:sz="4" w:space="0" w:color="auto"/>
              <w:bottom w:val="single" w:sz="4" w:space="0" w:color="auto"/>
              <w:right w:val="single" w:sz="4" w:space="0" w:color="auto"/>
            </w:tcBorders>
          </w:tcPr>
          <w:p w14:paraId="52D1CA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8137</w:t>
            </w:r>
          </w:p>
        </w:tc>
        <w:tc>
          <w:tcPr>
            <w:tcW w:w="1168" w:type="dxa"/>
            <w:tcBorders>
              <w:top w:val="nil"/>
              <w:left w:val="nil"/>
              <w:bottom w:val="single" w:sz="4" w:space="0" w:color="auto"/>
              <w:right w:val="single" w:sz="4" w:space="0" w:color="auto"/>
            </w:tcBorders>
          </w:tcPr>
          <w:p w14:paraId="555B40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B4FD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70DB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AEFF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Petershausen</w:t>
            </w:r>
          </w:p>
        </w:tc>
      </w:tr>
      <w:tr w:rsidR="007B14DD" w:rsidRPr="00877699" w14:paraId="107337E9" w14:textId="77777777" w:rsidTr="00C40239">
        <w:trPr>
          <w:trHeight w:val="20"/>
        </w:trPr>
        <w:tc>
          <w:tcPr>
            <w:tcW w:w="1559" w:type="dxa"/>
            <w:tcBorders>
              <w:top w:val="nil"/>
              <w:left w:val="single" w:sz="4" w:space="0" w:color="auto"/>
              <w:bottom w:val="single" w:sz="4" w:space="0" w:color="auto"/>
              <w:right w:val="single" w:sz="4" w:space="0" w:color="auto"/>
            </w:tcBorders>
          </w:tcPr>
          <w:p w14:paraId="60893E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8138</w:t>
            </w:r>
          </w:p>
        </w:tc>
        <w:tc>
          <w:tcPr>
            <w:tcW w:w="1168" w:type="dxa"/>
            <w:tcBorders>
              <w:top w:val="nil"/>
              <w:left w:val="nil"/>
              <w:bottom w:val="single" w:sz="4" w:space="0" w:color="auto"/>
              <w:right w:val="single" w:sz="4" w:space="0" w:color="auto"/>
            </w:tcBorders>
          </w:tcPr>
          <w:p w14:paraId="0C2E11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5023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6B8C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FDA3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Schwabhausen bei Dachau</w:t>
            </w:r>
          </w:p>
        </w:tc>
      </w:tr>
      <w:tr w:rsidR="007B14DD" w:rsidRPr="00877699" w14:paraId="7132A914" w14:textId="77777777" w:rsidTr="00C40239">
        <w:trPr>
          <w:trHeight w:val="20"/>
        </w:trPr>
        <w:tc>
          <w:tcPr>
            <w:tcW w:w="1559" w:type="dxa"/>
            <w:tcBorders>
              <w:top w:val="nil"/>
              <w:left w:val="single" w:sz="4" w:space="0" w:color="auto"/>
              <w:bottom w:val="single" w:sz="4" w:space="0" w:color="auto"/>
              <w:right w:val="single" w:sz="4" w:space="0" w:color="auto"/>
            </w:tcBorders>
          </w:tcPr>
          <w:p w14:paraId="2F3498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8139</w:t>
            </w:r>
          </w:p>
        </w:tc>
        <w:tc>
          <w:tcPr>
            <w:tcW w:w="1168" w:type="dxa"/>
            <w:tcBorders>
              <w:top w:val="nil"/>
              <w:left w:val="nil"/>
              <w:bottom w:val="single" w:sz="4" w:space="0" w:color="auto"/>
              <w:right w:val="single" w:sz="4" w:space="0" w:color="auto"/>
            </w:tcBorders>
          </w:tcPr>
          <w:p w14:paraId="0FD1CC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A72D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978F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7BBD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Röhrmoos</w:t>
            </w:r>
          </w:p>
        </w:tc>
      </w:tr>
      <w:tr w:rsidR="007B14DD" w:rsidRPr="00877699" w14:paraId="32B5928A" w14:textId="77777777" w:rsidTr="00C40239">
        <w:trPr>
          <w:trHeight w:val="20"/>
        </w:trPr>
        <w:tc>
          <w:tcPr>
            <w:tcW w:w="1559" w:type="dxa"/>
            <w:tcBorders>
              <w:top w:val="nil"/>
              <w:left w:val="single" w:sz="4" w:space="0" w:color="auto"/>
              <w:bottom w:val="single" w:sz="4" w:space="0" w:color="auto"/>
              <w:right w:val="single" w:sz="4" w:space="0" w:color="auto"/>
            </w:tcBorders>
          </w:tcPr>
          <w:p w14:paraId="3F8D5F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8141</w:t>
            </w:r>
          </w:p>
        </w:tc>
        <w:tc>
          <w:tcPr>
            <w:tcW w:w="1168" w:type="dxa"/>
            <w:tcBorders>
              <w:top w:val="nil"/>
              <w:left w:val="nil"/>
              <w:bottom w:val="single" w:sz="4" w:space="0" w:color="auto"/>
              <w:right w:val="single" w:sz="4" w:space="0" w:color="auto"/>
            </w:tcBorders>
          </w:tcPr>
          <w:p w14:paraId="2D824A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7E94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1FE6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EAD3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Fürstenfeldbruck</w:t>
            </w:r>
          </w:p>
        </w:tc>
      </w:tr>
      <w:tr w:rsidR="007B14DD" w:rsidRPr="00877699" w14:paraId="67CD1BD0" w14:textId="77777777" w:rsidTr="00C40239">
        <w:trPr>
          <w:trHeight w:val="20"/>
        </w:trPr>
        <w:tc>
          <w:tcPr>
            <w:tcW w:w="1559" w:type="dxa"/>
            <w:tcBorders>
              <w:top w:val="nil"/>
              <w:left w:val="single" w:sz="4" w:space="0" w:color="auto"/>
              <w:bottom w:val="single" w:sz="4" w:space="0" w:color="auto"/>
              <w:right w:val="single" w:sz="4" w:space="0" w:color="auto"/>
            </w:tcBorders>
          </w:tcPr>
          <w:p w14:paraId="7AC37C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8142</w:t>
            </w:r>
          </w:p>
        </w:tc>
        <w:tc>
          <w:tcPr>
            <w:tcW w:w="1168" w:type="dxa"/>
            <w:tcBorders>
              <w:top w:val="nil"/>
              <w:left w:val="nil"/>
              <w:bottom w:val="single" w:sz="4" w:space="0" w:color="auto"/>
              <w:right w:val="single" w:sz="4" w:space="0" w:color="auto"/>
            </w:tcBorders>
          </w:tcPr>
          <w:p w14:paraId="3887F4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B6D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7022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F433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Olching</w:t>
            </w:r>
          </w:p>
        </w:tc>
      </w:tr>
      <w:tr w:rsidR="007B14DD" w:rsidRPr="00877699" w14:paraId="1B62A6AD" w14:textId="77777777" w:rsidTr="00C40239">
        <w:trPr>
          <w:trHeight w:val="20"/>
        </w:trPr>
        <w:tc>
          <w:tcPr>
            <w:tcW w:w="1559" w:type="dxa"/>
            <w:tcBorders>
              <w:top w:val="nil"/>
              <w:left w:val="single" w:sz="4" w:space="0" w:color="auto"/>
              <w:bottom w:val="single" w:sz="4" w:space="0" w:color="auto"/>
              <w:right w:val="single" w:sz="4" w:space="0" w:color="auto"/>
            </w:tcBorders>
          </w:tcPr>
          <w:p w14:paraId="42B0F9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8143</w:t>
            </w:r>
          </w:p>
        </w:tc>
        <w:tc>
          <w:tcPr>
            <w:tcW w:w="1168" w:type="dxa"/>
            <w:tcBorders>
              <w:top w:val="nil"/>
              <w:left w:val="nil"/>
              <w:bottom w:val="single" w:sz="4" w:space="0" w:color="auto"/>
              <w:right w:val="single" w:sz="4" w:space="0" w:color="auto"/>
            </w:tcBorders>
          </w:tcPr>
          <w:p w14:paraId="1A6BA4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94C4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372E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0AF4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Inning am Ammersee</w:t>
            </w:r>
          </w:p>
        </w:tc>
      </w:tr>
      <w:tr w:rsidR="007B14DD" w:rsidRPr="00877699" w14:paraId="7306FC8D" w14:textId="77777777" w:rsidTr="00C40239">
        <w:trPr>
          <w:trHeight w:val="20"/>
        </w:trPr>
        <w:tc>
          <w:tcPr>
            <w:tcW w:w="1559" w:type="dxa"/>
            <w:tcBorders>
              <w:top w:val="nil"/>
              <w:left w:val="single" w:sz="4" w:space="0" w:color="auto"/>
              <w:bottom w:val="single" w:sz="4" w:space="0" w:color="auto"/>
              <w:right w:val="single" w:sz="4" w:space="0" w:color="auto"/>
            </w:tcBorders>
          </w:tcPr>
          <w:p w14:paraId="32A103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8144</w:t>
            </w:r>
          </w:p>
        </w:tc>
        <w:tc>
          <w:tcPr>
            <w:tcW w:w="1168" w:type="dxa"/>
            <w:tcBorders>
              <w:top w:val="nil"/>
              <w:left w:val="nil"/>
              <w:bottom w:val="single" w:sz="4" w:space="0" w:color="auto"/>
              <w:right w:val="single" w:sz="4" w:space="0" w:color="auto"/>
            </w:tcBorders>
          </w:tcPr>
          <w:p w14:paraId="660B73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5A2E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FC43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06AC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Grafrath</w:t>
            </w:r>
          </w:p>
        </w:tc>
      </w:tr>
      <w:tr w:rsidR="007B14DD" w:rsidRPr="00877699" w14:paraId="7B00BF70" w14:textId="77777777" w:rsidTr="00C40239">
        <w:trPr>
          <w:trHeight w:val="20"/>
        </w:trPr>
        <w:tc>
          <w:tcPr>
            <w:tcW w:w="1559" w:type="dxa"/>
            <w:tcBorders>
              <w:top w:val="nil"/>
              <w:left w:val="single" w:sz="4" w:space="0" w:color="auto"/>
              <w:bottom w:val="single" w:sz="4" w:space="0" w:color="auto"/>
              <w:right w:val="single" w:sz="4" w:space="0" w:color="auto"/>
            </w:tcBorders>
          </w:tcPr>
          <w:p w14:paraId="6E13A9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8145</w:t>
            </w:r>
          </w:p>
        </w:tc>
        <w:tc>
          <w:tcPr>
            <w:tcW w:w="1168" w:type="dxa"/>
            <w:tcBorders>
              <w:top w:val="nil"/>
              <w:left w:val="nil"/>
              <w:bottom w:val="single" w:sz="4" w:space="0" w:color="auto"/>
              <w:right w:val="single" w:sz="4" w:space="0" w:color="auto"/>
            </w:tcBorders>
          </w:tcPr>
          <w:p w14:paraId="036426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2FAB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D820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6190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Mammendorf</w:t>
            </w:r>
          </w:p>
        </w:tc>
      </w:tr>
      <w:tr w:rsidR="007B14DD" w:rsidRPr="00877699" w14:paraId="5BC79795" w14:textId="77777777" w:rsidTr="00C40239">
        <w:trPr>
          <w:trHeight w:val="20"/>
        </w:trPr>
        <w:tc>
          <w:tcPr>
            <w:tcW w:w="1559" w:type="dxa"/>
            <w:tcBorders>
              <w:top w:val="nil"/>
              <w:left w:val="single" w:sz="4" w:space="0" w:color="auto"/>
              <w:bottom w:val="single" w:sz="4" w:space="0" w:color="auto"/>
              <w:right w:val="single" w:sz="4" w:space="0" w:color="auto"/>
            </w:tcBorders>
          </w:tcPr>
          <w:p w14:paraId="66BD1D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8146</w:t>
            </w:r>
          </w:p>
        </w:tc>
        <w:tc>
          <w:tcPr>
            <w:tcW w:w="1168" w:type="dxa"/>
            <w:tcBorders>
              <w:top w:val="nil"/>
              <w:left w:val="nil"/>
              <w:bottom w:val="single" w:sz="4" w:space="0" w:color="auto"/>
              <w:right w:val="single" w:sz="4" w:space="0" w:color="auto"/>
            </w:tcBorders>
          </w:tcPr>
          <w:p w14:paraId="0021B4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12CB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1F7A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98B7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Moorenweis</w:t>
            </w:r>
          </w:p>
        </w:tc>
      </w:tr>
      <w:tr w:rsidR="007B14DD" w:rsidRPr="00877699" w14:paraId="020C278A" w14:textId="77777777" w:rsidTr="00C40239">
        <w:trPr>
          <w:trHeight w:val="20"/>
        </w:trPr>
        <w:tc>
          <w:tcPr>
            <w:tcW w:w="1559" w:type="dxa"/>
            <w:tcBorders>
              <w:top w:val="nil"/>
              <w:left w:val="single" w:sz="4" w:space="0" w:color="auto"/>
              <w:bottom w:val="single" w:sz="4" w:space="0" w:color="auto"/>
              <w:right w:val="single" w:sz="4" w:space="0" w:color="auto"/>
            </w:tcBorders>
          </w:tcPr>
          <w:p w14:paraId="130F21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8151</w:t>
            </w:r>
          </w:p>
        </w:tc>
        <w:tc>
          <w:tcPr>
            <w:tcW w:w="1168" w:type="dxa"/>
            <w:tcBorders>
              <w:top w:val="nil"/>
              <w:left w:val="nil"/>
              <w:bottom w:val="single" w:sz="4" w:space="0" w:color="auto"/>
              <w:right w:val="single" w:sz="4" w:space="0" w:color="auto"/>
            </w:tcBorders>
          </w:tcPr>
          <w:p w14:paraId="469238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9B03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DA2B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CDB7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Starnberg</w:t>
            </w:r>
          </w:p>
        </w:tc>
      </w:tr>
      <w:tr w:rsidR="007B14DD" w:rsidRPr="00877699" w14:paraId="5E0EAAC6" w14:textId="77777777" w:rsidTr="00C40239">
        <w:trPr>
          <w:trHeight w:val="20"/>
        </w:trPr>
        <w:tc>
          <w:tcPr>
            <w:tcW w:w="1559" w:type="dxa"/>
            <w:tcBorders>
              <w:top w:val="nil"/>
              <w:left w:val="single" w:sz="4" w:space="0" w:color="auto"/>
              <w:bottom w:val="single" w:sz="4" w:space="0" w:color="auto"/>
              <w:right w:val="single" w:sz="4" w:space="0" w:color="auto"/>
            </w:tcBorders>
          </w:tcPr>
          <w:p w14:paraId="27559B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8152</w:t>
            </w:r>
          </w:p>
        </w:tc>
        <w:tc>
          <w:tcPr>
            <w:tcW w:w="1168" w:type="dxa"/>
            <w:tcBorders>
              <w:top w:val="nil"/>
              <w:left w:val="nil"/>
              <w:bottom w:val="single" w:sz="4" w:space="0" w:color="auto"/>
              <w:right w:val="single" w:sz="4" w:space="0" w:color="auto"/>
            </w:tcBorders>
          </w:tcPr>
          <w:p w14:paraId="1A44B4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C2C4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F09B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99CB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Herrsching am Ammersee</w:t>
            </w:r>
          </w:p>
        </w:tc>
      </w:tr>
      <w:tr w:rsidR="007B14DD" w:rsidRPr="00877699" w14:paraId="66AD2A23" w14:textId="77777777" w:rsidTr="00C40239">
        <w:trPr>
          <w:trHeight w:val="20"/>
        </w:trPr>
        <w:tc>
          <w:tcPr>
            <w:tcW w:w="1559" w:type="dxa"/>
            <w:tcBorders>
              <w:top w:val="nil"/>
              <w:left w:val="single" w:sz="4" w:space="0" w:color="auto"/>
              <w:bottom w:val="single" w:sz="4" w:space="0" w:color="auto"/>
              <w:right w:val="single" w:sz="4" w:space="0" w:color="auto"/>
            </w:tcBorders>
          </w:tcPr>
          <w:p w14:paraId="73BA68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8153</w:t>
            </w:r>
          </w:p>
        </w:tc>
        <w:tc>
          <w:tcPr>
            <w:tcW w:w="1168" w:type="dxa"/>
            <w:tcBorders>
              <w:top w:val="nil"/>
              <w:left w:val="nil"/>
              <w:bottom w:val="single" w:sz="4" w:space="0" w:color="auto"/>
              <w:right w:val="single" w:sz="4" w:space="0" w:color="auto"/>
            </w:tcBorders>
          </w:tcPr>
          <w:p w14:paraId="515988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E795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5334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0443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Wessling</w:t>
            </w:r>
          </w:p>
        </w:tc>
      </w:tr>
      <w:tr w:rsidR="007B14DD" w:rsidRPr="00877699" w14:paraId="12C52FBE" w14:textId="77777777" w:rsidTr="00C40239">
        <w:trPr>
          <w:trHeight w:val="20"/>
        </w:trPr>
        <w:tc>
          <w:tcPr>
            <w:tcW w:w="1559" w:type="dxa"/>
            <w:tcBorders>
              <w:top w:val="nil"/>
              <w:left w:val="single" w:sz="4" w:space="0" w:color="auto"/>
              <w:bottom w:val="single" w:sz="4" w:space="0" w:color="auto"/>
              <w:right w:val="single" w:sz="4" w:space="0" w:color="auto"/>
            </w:tcBorders>
          </w:tcPr>
          <w:p w14:paraId="1C3676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8157</w:t>
            </w:r>
          </w:p>
        </w:tc>
        <w:tc>
          <w:tcPr>
            <w:tcW w:w="1168" w:type="dxa"/>
            <w:tcBorders>
              <w:top w:val="nil"/>
              <w:left w:val="nil"/>
              <w:bottom w:val="single" w:sz="4" w:space="0" w:color="auto"/>
              <w:right w:val="single" w:sz="4" w:space="0" w:color="auto"/>
            </w:tcBorders>
          </w:tcPr>
          <w:p w14:paraId="70645B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1387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51DB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5D85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Feldafing</w:t>
            </w:r>
          </w:p>
        </w:tc>
      </w:tr>
      <w:tr w:rsidR="007B14DD" w:rsidRPr="00877699" w14:paraId="6E4754FD" w14:textId="77777777" w:rsidTr="00C40239">
        <w:trPr>
          <w:trHeight w:val="20"/>
        </w:trPr>
        <w:tc>
          <w:tcPr>
            <w:tcW w:w="1559" w:type="dxa"/>
            <w:tcBorders>
              <w:top w:val="nil"/>
              <w:left w:val="single" w:sz="4" w:space="0" w:color="auto"/>
              <w:bottom w:val="single" w:sz="4" w:space="0" w:color="auto"/>
              <w:right w:val="single" w:sz="4" w:space="0" w:color="auto"/>
            </w:tcBorders>
          </w:tcPr>
          <w:p w14:paraId="31C54977"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8158</w:t>
            </w:r>
          </w:p>
        </w:tc>
        <w:tc>
          <w:tcPr>
            <w:tcW w:w="1168" w:type="dxa"/>
            <w:tcBorders>
              <w:top w:val="nil"/>
              <w:left w:val="nil"/>
              <w:bottom w:val="single" w:sz="4" w:space="0" w:color="auto"/>
              <w:right w:val="single" w:sz="4" w:space="0" w:color="auto"/>
            </w:tcBorders>
          </w:tcPr>
          <w:p w14:paraId="78A031F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A9EBD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C9243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7F4A04"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Tutzing</w:t>
            </w:r>
          </w:p>
        </w:tc>
      </w:tr>
      <w:tr w:rsidR="007B14DD" w:rsidRPr="00877699" w14:paraId="778CAE6A" w14:textId="77777777" w:rsidTr="00C40239">
        <w:trPr>
          <w:trHeight w:val="20"/>
        </w:trPr>
        <w:tc>
          <w:tcPr>
            <w:tcW w:w="1559" w:type="dxa"/>
            <w:tcBorders>
              <w:top w:val="nil"/>
              <w:left w:val="single" w:sz="4" w:space="0" w:color="auto"/>
              <w:bottom w:val="single" w:sz="4" w:space="0" w:color="auto"/>
              <w:right w:val="single" w:sz="4" w:space="0" w:color="auto"/>
            </w:tcBorders>
          </w:tcPr>
          <w:p w14:paraId="419470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8161</w:t>
            </w:r>
          </w:p>
        </w:tc>
        <w:tc>
          <w:tcPr>
            <w:tcW w:w="1168" w:type="dxa"/>
            <w:tcBorders>
              <w:top w:val="nil"/>
              <w:left w:val="nil"/>
              <w:bottom w:val="single" w:sz="4" w:space="0" w:color="auto"/>
              <w:right w:val="single" w:sz="4" w:space="0" w:color="auto"/>
            </w:tcBorders>
          </w:tcPr>
          <w:p w14:paraId="76AA3C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9F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CB94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0854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Freising</w:t>
            </w:r>
          </w:p>
        </w:tc>
      </w:tr>
      <w:tr w:rsidR="007B14DD" w:rsidRPr="00877699" w14:paraId="6A0A9700" w14:textId="77777777" w:rsidTr="00C40239">
        <w:trPr>
          <w:trHeight w:val="20"/>
        </w:trPr>
        <w:tc>
          <w:tcPr>
            <w:tcW w:w="1559" w:type="dxa"/>
            <w:tcBorders>
              <w:top w:val="nil"/>
              <w:left w:val="single" w:sz="4" w:space="0" w:color="auto"/>
              <w:bottom w:val="single" w:sz="4" w:space="0" w:color="auto"/>
              <w:right w:val="single" w:sz="4" w:space="0" w:color="auto"/>
            </w:tcBorders>
          </w:tcPr>
          <w:p w14:paraId="6B0C0D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8165</w:t>
            </w:r>
          </w:p>
        </w:tc>
        <w:tc>
          <w:tcPr>
            <w:tcW w:w="1168" w:type="dxa"/>
            <w:tcBorders>
              <w:top w:val="nil"/>
              <w:left w:val="nil"/>
              <w:bottom w:val="single" w:sz="4" w:space="0" w:color="auto"/>
              <w:right w:val="single" w:sz="4" w:space="0" w:color="auto"/>
            </w:tcBorders>
          </w:tcPr>
          <w:p w14:paraId="487C02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8017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102D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AAC3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Neufahrn bei Freising</w:t>
            </w:r>
          </w:p>
        </w:tc>
      </w:tr>
      <w:tr w:rsidR="007B14DD" w:rsidRPr="00877699" w14:paraId="27D3B737" w14:textId="77777777" w:rsidTr="00C40239">
        <w:trPr>
          <w:trHeight w:val="20"/>
        </w:trPr>
        <w:tc>
          <w:tcPr>
            <w:tcW w:w="1559" w:type="dxa"/>
            <w:tcBorders>
              <w:top w:val="nil"/>
              <w:left w:val="single" w:sz="4" w:space="0" w:color="auto"/>
              <w:bottom w:val="single" w:sz="4" w:space="0" w:color="auto"/>
              <w:right w:val="single" w:sz="4" w:space="0" w:color="auto"/>
            </w:tcBorders>
          </w:tcPr>
          <w:p w14:paraId="334FD8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8166</w:t>
            </w:r>
          </w:p>
        </w:tc>
        <w:tc>
          <w:tcPr>
            <w:tcW w:w="1168" w:type="dxa"/>
            <w:tcBorders>
              <w:top w:val="nil"/>
              <w:left w:val="nil"/>
              <w:bottom w:val="single" w:sz="4" w:space="0" w:color="auto"/>
              <w:right w:val="single" w:sz="4" w:space="0" w:color="auto"/>
            </w:tcBorders>
          </w:tcPr>
          <w:p w14:paraId="193D2F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BD0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4F1D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1D44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Allershausen Oberbayern</w:t>
            </w:r>
          </w:p>
        </w:tc>
      </w:tr>
      <w:tr w:rsidR="007B14DD" w:rsidRPr="00877699" w14:paraId="0FF11EE1" w14:textId="77777777" w:rsidTr="00C40239">
        <w:trPr>
          <w:trHeight w:val="20"/>
        </w:trPr>
        <w:tc>
          <w:tcPr>
            <w:tcW w:w="1559" w:type="dxa"/>
            <w:tcBorders>
              <w:top w:val="nil"/>
              <w:left w:val="single" w:sz="4" w:space="0" w:color="auto"/>
              <w:bottom w:val="single" w:sz="4" w:space="0" w:color="auto"/>
              <w:right w:val="single" w:sz="4" w:space="0" w:color="auto"/>
            </w:tcBorders>
          </w:tcPr>
          <w:p w14:paraId="00288B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8167</w:t>
            </w:r>
          </w:p>
        </w:tc>
        <w:tc>
          <w:tcPr>
            <w:tcW w:w="1168" w:type="dxa"/>
            <w:tcBorders>
              <w:top w:val="nil"/>
              <w:left w:val="nil"/>
              <w:bottom w:val="single" w:sz="4" w:space="0" w:color="auto"/>
              <w:right w:val="single" w:sz="4" w:space="0" w:color="auto"/>
            </w:tcBorders>
          </w:tcPr>
          <w:p w14:paraId="2E7301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FB16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A693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7999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Zolling</w:t>
            </w:r>
          </w:p>
        </w:tc>
      </w:tr>
      <w:tr w:rsidR="007B14DD" w:rsidRPr="00877699" w14:paraId="2BBCC8C0" w14:textId="77777777" w:rsidTr="00C40239">
        <w:trPr>
          <w:trHeight w:val="20"/>
        </w:trPr>
        <w:tc>
          <w:tcPr>
            <w:tcW w:w="1559" w:type="dxa"/>
            <w:tcBorders>
              <w:top w:val="nil"/>
              <w:left w:val="single" w:sz="4" w:space="0" w:color="auto"/>
              <w:bottom w:val="single" w:sz="4" w:space="0" w:color="auto"/>
              <w:right w:val="single" w:sz="4" w:space="0" w:color="auto"/>
            </w:tcBorders>
          </w:tcPr>
          <w:p w14:paraId="303A56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8168</w:t>
            </w:r>
          </w:p>
        </w:tc>
        <w:tc>
          <w:tcPr>
            <w:tcW w:w="1168" w:type="dxa"/>
            <w:tcBorders>
              <w:top w:val="nil"/>
              <w:left w:val="nil"/>
              <w:bottom w:val="single" w:sz="4" w:space="0" w:color="auto"/>
              <w:right w:val="single" w:sz="4" w:space="0" w:color="auto"/>
            </w:tcBorders>
          </w:tcPr>
          <w:p w14:paraId="490834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C438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C577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7543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Attenkirchen</w:t>
            </w:r>
          </w:p>
        </w:tc>
      </w:tr>
      <w:tr w:rsidR="007B14DD" w:rsidRPr="00877699" w14:paraId="7A39AC3D" w14:textId="77777777" w:rsidTr="00C40239">
        <w:trPr>
          <w:trHeight w:val="20"/>
        </w:trPr>
        <w:tc>
          <w:tcPr>
            <w:tcW w:w="1559" w:type="dxa"/>
            <w:tcBorders>
              <w:top w:val="nil"/>
              <w:left w:val="single" w:sz="4" w:space="0" w:color="auto"/>
              <w:bottom w:val="single" w:sz="4" w:space="0" w:color="auto"/>
              <w:right w:val="single" w:sz="4" w:space="0" w:color="auto"/>
            </w:tcBorders>
          </w:tcPr>
          <w:p w14:paraId="046E30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8170</w:t>
            </w:r>
          </w:p>
        </w:tc>
        <w:tc>
          <w:tcPr>
            <w:tcW w:w="1168" w:type="dxa"/>
            <w:tcBorders>
              <w:top w:val="nil"/>
              <w:left w:val="nil"/>
              <w:bottom w:val="single" w:sz="4" w:space="0" w:color="auto"/>
              <w:right w:val="single" w:sz="4" w:space="0" w:color="auto"/>
            </w:tcBorders>
          </w:tcPr>
          <w:p w14:paraId="125364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507E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185B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8AC1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Straßlach-Dingharting</w:t>
            </w:r>
          </w:p>
        </w:tc>
      </w:tr>
      <w:tr w:rsidR="007B14DD" w:rsidRPr="00877699" w14:paraId="1EC44F1A" w14:textId="77777777" w:rsidTr="00C40239">
        <w:trPr>
          <w:trHeight w:val="20"/>
        </w:trPr>
        <w:tc>
          <w:tcPr>
            <w:tcW w:w="1559" w:type="dxa"/>
            <w:tcBorders>
              <w:top w:val="nil"/>
              <w:left w:val="single" w:sz="4" w:space="0" w:color="auto"/>
              <w:bottom w:val="single" w:sz="4" w:space="0" w:color="auto"/>
              <w:right w:val="single" w:sz="4" w:space="0" w:color="auto"/>
            </w:tcBorders>
          </w:tcPr>
          <w:p w14:paraId="119187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8171</w:t>
            </w:r>
          </w:p>
        </w:tc>
        <w:tc>
          <w:tcPr>
            <w:tcW w:w="1168" w:type="dxa"/>
            <w:tcBorders>
              <w:top w:val="nil"/>
              <w:left w:val="nil"/>
              <w:bottom w:val="single" w:sz="4" w:space="0" w:color="auto"/>
              <w:right w:val="single" w:sz="4" w:space="0" w:color="auto"/>
            </w:tcBorders>
          </w:tcPr>
          <w:p w14:paraId="16F64D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FE2F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798A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CD9B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Wolfratshausen</w:t>
            </w:r>
          </w:p>
        </w:tc>
      </w:tr>
      <w:tr w:rsidR="007B14DD" w:rsidRPr="00877699" w14:paraId="667FED25" w14:textId="77777777" w:rsidTr="00C40239">
        <w:trPr>
          <w:trHeight w:val="20"/>
        </w:trPr>
        <w:tc>
          <w:tcPr>
            <w:tcW w:w="1559" w:type="dxa"/>
            <w:tcBorders>
              <w:top w:val="nil"/>
              <w:left w:val="single" w:sz="4" w:space="0" w:color="auto"/>
              <w:bottom w:val="single" w:sz="4" w:space="0" w:color="auto"/>
              <w:right w:val="single" w:sz="4" w:space="0" w:color="auto"/>
            </w:tcBorders>
          </w:tcPr>
          <w:p w14:paraId="6C1B48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8176</w:t>
            </w:r>
          </w:p>
        </w:tc>
        <w:tc>
          <w:tcPr>
            <w:tcW w:w="1168" w:type="dxa"/>
            <w:tcBorders>
              <w:top w:val="nil"/>
              <w:left w:val="nil"/>
              <w:bottom w:val="single" w:sz="4" w:space="0" w:color="auto"/>
              <w:right w:val="single" w:sz="4" w:space="0" w:color="auto"/>
            </w:tcBorders>
          </w:tcPr>
          <w:p w14:paraId="6DB274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308A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40CD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1090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Egling bei Wolfratshausen</w:t>
            </w:r>
          </w:p>
        </w:tc>
      </w:tr>
      <w:tr w:rsidR="007B14DD" w:rsidRPr="00877699" w14:paraId="7347E6CA" w14:textId="77777777" w:rsidTr="00C40239">
        <w:trPr>
          <w:trHeight w:val="20"/>
        </w:trPr>
        <w:tc>
          <w:tcPr>
            <w:tcW w:w="1559" w:type="dxa"/>
            <w:tcBorders>
              <w:top w:val="nil"/>
              <w:left w:val="single" w:sz="4" w:space="0" w:color="auto"/>
              <w:bottom w:val="single" w:sz="4" w:space="0" w:color="auto"/>
              <w:right w:val="single" w:sz="4" w:space="0" w:color="auto"/>
            </w:tcBorders>
          </w:tcPr>
          <w:p w14:paraId="54B993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8177</w:t>
            </w:r>
          </w:p>
        </w:tc>
        <w:tc>
          <w:tcPr>
            <w:tcW w:w="1168" w:type="dxa"/>
            <w:tcBorders>
              <w:top w:val="nil"/>
              <w:left w:val="nil"/>
              <w:bottom w:val="single" w:sz="4" w:space="0" w:color="auto"/>
              <w:right w:val="single" w:sz="4" w:space="0" w:color="auto"/>
            </w:tcBorders>
          </w:tcPr>
          <w:p w14:paraId="6E647C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1628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0E8D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46DA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Münsing Starnberger See</w:t>
            </w:r>
          </w:p>
        </w:tc>
      </w:tr>
      <w:tr w:rsidR="007B14DD" w:rsidRPr="00877699" w14:paraId="3A3D47F2" w14:textId="77777777" w:rsidTr="00C40239">
        <w:trPr>
          <w:trHeight w:val="20"/>
        </w:trPr>
        <w:tc>
          <w:tcPr>
            <w:tcW w:w="1559" w:type="dxa"/>
            <w:tcBorders>
              <w:top w:val="nil"/>
              <w:left w:val="single" w:sz="4" w:space="0" w:color="auto"/>
              <w:bottom w:val="single" w:sz="4" w:space="0" w:color="auto"/>
              <w:right w:val="single" w:sz="4" w:space="0" w:color="auto"/>
            </w:tcBorders>
          </w:tcPr>
          <w:p w14:paraId="286DD9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8178</w:t>
            </w:r>
          </w:p>
        </w:tc>
        <w:tc>
          <w:tcPr>
            <w:tcW w:w="1168" w:type="dxa"/>
            <w:tcBorders>
              <w:top w:val="nil"/>
              <w:left w:val="nil"/>
              <w:bottom w:val="single" w:sz="4" w:space="0" w:color="auto"/>
              <w:right w:val="single" w:sz="4" w:space="0" w:color="auto"/>
            </w:tcBorders>
          </w:tcPr>
          <w:p w14:paraId="1943DF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EC44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1E54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9409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Icking</w:t>
            </w:r>
          </w:p>
        </w:tc>
      </w:tr>
      <w:tr w:rsidR="007B14DD" w:rsidRPr="00877699" w14:paraId="0F033AC6" w14:textId="77777777" w:rsidTr="00C40239">
        <w:trPr>
          <w:trHeight w:val="20"/>
        </w:trPr>
        <w:tc>
          <w:tcPr>
            <w:tcW w:w="1559" w:type="dxa"/>
            <w:tcBorders>
              <w:top w:val="nil"/>
              <w:left w:val="single" w:sz="4" w:space="0" w:color="auto"/>
              <w:bottom w:val="single" w:sz="4" w:space="0" w:color="auto"/>
              <w:right w:val="single" w:sz="4" w:space="0" w:color="auto"/>
            </w:tcBorders>
          </w:tcPr>
          <w:p w14:paraId="5BFDDD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8179</w:t>
            </w:r>
          </w:p>
        </w:tc>
        <w:tc>
          <w:tcPr>
            <w:tcW w:w="1168" w:type="dxa"/>
            <w:tcBorders>
              <w:top w:val="nil"/>
              <w:left w:val="nil"/>
              <w:bottom w:val="single" w:sz="4" w:space="0" w:color="auto"/>
              <w:right w:val="single" w:sz="4" w:space="0" w:color="auto"/>
            </w:tcBorders>
          </w:tcPr>
          <w:p w14:paraId="352AB9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0A27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A1E1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47A1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Eurasburg an der Loisach</w:t>
            </w:r>
          </w:p>
        </w:tc>
      </w:tr>
      <w:tr w:rsidR="007B14DD" w:rsidRPr="00877699" w14:paraId="6A4DA647" w14:textId="77777777" w:rsidTr="00C40239">
        <w:trPr>
          <w:trHeight w:val="20"/>
        </w:trPr>
        <w:tc>
          <w:tcPr>
            <w:tcW w:w="1559" w:type="dxa"/>
            <w:tcBorders>
              <w:top w:val="nil"/>
              <w:left w:val="single" w:sz="4" w:space="0" w:color="auto"/>
              <w:bottom w:val="single" w:sz="4" w:space="0" w:color="auto"/>
              <w:right w:val="single" w:sz="4" w:space="0" w:color="auto"/>
            </w:tcBorders>
          </w:tcPr>
          <w:p w14:paraId="09F27B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8191</w:t>
            </w:r>
          </w:p>
        </w:tc>
        <w:tc>
          <w:tcPr>
            <w:tcW w:w="1168" w:type="dxa"/>
            <w:tcBorders>
              <w:top w:val="nil"/>
              <w:left w:val="nil"/>
              <w:bottom w:val="single" w:sz="4" w:space="0" w:color="auto"/>
              <w:right w:val="single" w:sz="4" w:space="0" w:color="auto"/>
            </w:tcBorders>
          </w:tcPr>
          <w:p w14:paraId="368502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BCDE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AA3E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38AC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Landsberg am Lech</w:t>
            </w:r>
          </w:p>
        </w:tc>
      </w:tr>
      <w:tr w:rsidR="007B14DD" w:rsidRPr="00877699" w14:paraId="7D7A3659" w14:textId="77777777" w:rsidTr="00C40239">
        <w:trPr>
          <w:trHeight w:val="20"/>
        </w:trPr>
        <w:tc>
          <w:tcPr>
            <w:tcW w:w="1559" w:type="dxa"/>
            <w:tcBorders>
              <w:top w:val="nil"/>
              <w:left w:val="single" w:sz="4" w:space="0" w:color="auto"/>
              <w:bottom w:val="single" w:sz="4" w:space="0" w:color="auto"/>
              <w:right w:val="single" w:sz="4" w:space="0" w:color="auto"/>
            </w:tcBorders>
          </w:tcPr>
          <w:p w14:paraId="3FF0F0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8192</w:t>
            </w:r>
          </w:p>
        </w:tc>
        <w:tc>
          <w:tcPr>
            <w:tcW w:w="1168" w:type="dxa"/>
            <w:tcBorders>
              <w:top w:val="nil"/>
              <w:left w:val="nil"/>
              <w:bottom w:val="single" w:sz="4" w:space="0" w:color="auto"/>
              <w:right w:val="single" w:sz="4" w:space="0" w:color="auto"/>
            </w:tcBorders>
          </w:tcPr>
          <w:p w14:paraId="195577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CC9C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A57A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5ADA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Schondorf am Ammersee</w:t>
            </w:r>
          </w:p>
        </w:tc>
      </w:tr>
      <w:tr w:rsidR="007B14DD" w:rsidRPr="00877699" w14:paraId="4E26CABD" w14:textId="77777777" w:rsidTr="00C40239">
        <w:trPr>
          <w:trHeight w:val="20"/>
        </w:trPr>
        <w:tc>
          <w:tcPr>
            <w:tcW w:w="1559" w:type="dxa"/>
            <w:tcBorders>
              <w:top w:val="nil"/>
              <w:left w:val="single" w:sz="4" w:space="0" w:color="auto"/>
              <w:bottom w:val="single" w:sz="4" w:space="0" w:color="auto"/>
              <w:right w:val="single" w:sz="4" w:space="0" w:color="auto"/>
            </w:tcBorders>
          </w:tcPr>
          <w:p w14:paraId="548401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8193</w:t>
            </w:r>
          </w:p>
        </w:tc>
        <w:tc>
          <w:tcPr>
            <w:tcW w:w="1168" w:type="dxa"/>
            <w:tcBorders>
              <w:top w:val="nil"/>
              <w:left w:val="nil"/>
              <w:bottom w:val="single" w:sz="4" w:space="0" w:color="auto"/>
              <w:right w:val="single" w:sz="4" w:space="0" w:color="auto"/>
            </w:tcBorders>
          </w:tcPr>
          <w:p w14:paraId="6742E6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9B5E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7497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F272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Geltendorf</w:t>
            </w:r>
          </w:p>
        </w:tc>
      </w:tr>
      <w:tr w:rsidR="007B14DD" w:rsidRPr="00877699" w14:paraId="279A49FB" w14:textId="77777777" w:rsidTr="00C40239">
        <w:trPr>
          <w:trHeight w:val="20"/>
        </w:trPr>
        <w:tc>
          <w:tcPr>
            <w:tcW w:w="1559" w:type="dxa"/>
            <w:tcBorders>
              <w:top w:val="nil"/>
              <w:left w:val="single" w:sz="4" w:space="0" w:color="auto"/>
              <w:bottom w:val="single" w:sz="4" w:space="0" w:color="auto"/>
              <w:right w:val="single" w:sz="4" w:space="0" w:color="auto"/>
            </w:tcBorders>
          </w:tcPr>
          <w:p w14:paraId="413C97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8194</w:t>
            </w:r>
          </w:p>
        </w:tc>
        <w:tc>
          <w:tcPr>
            <w:tcW w:w="1168" w:type="dxa"/>
            <w:tcBorders>
              <w:top w:val="nil"/>
              <w:left w:val="nil"/>
              <w:bottom w:val="single" w:sz="4" w:space="0" w:color="auto"/>
              <w:right w:val="single" w:sz="4" w:space="0" w:color="auto"/>
            </w:tcBorders>
          </w:tcPr>
          <w:p w14:paraId="4C9806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303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26DD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0276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Vilgertshofen</w:t>
            </w:r>
          </w:p>
        </w:tc>
      </w:tr>
      <w:tr w:rsidR="007B14DD" w:rsidRPr="00877699" w14:paraId="2E4E0F59" w14:textId="77777777" w:rsidTr="00C40239">
        <w:trPr>
          <w:trHeight w:val="20"/>
        </w:trPr>
        <w:tc>
          <w:tcPr>
            <w:tcW w:w="1559" w:type="dxa"/>
            <w:tcBorders>
              <w:top w:val="nil"/>
              <w:left w:val="single" w:sz="4" w:space="0" w:color="auto"/>
              <w:bottom w:val="single" w:sz="4" w:space="0" w:color="auto"/>
              <w:right w:val="single" w:sz="4" w:space="0" w:color="auto"/>
            </w:tcBorders>
          </w:tcPr>
          <w:p w14:paraId="6514E5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8195</w:t>
            </w:r>
          </w:p>
        </w:tc>
        <w:tc>
          <w:tcPr>
            <w:tcW w:w="1168" w:type="dxa"/>
            <w:tcBorders>
              <w:top w:val="nil"/>
              <w:left w:val="nil"/>
              <w:bottom w:val="single" w:sz="4" w:space="0" w:color="auto"/>
              <w:right w:val="single" w:sz="4" w:space="0" w:color="auto"/>
            </w:tcBorders>
          </w:tcPr>
          <w:p w14:paraId="6DBF8A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2802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E3CB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029D00"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Weil Kreis Landsberg am Lech</w:t>
            </w:r>
          </w:p>
        </w:tc>
      </w:tr>
      <w:tr w:rsidR="007B14DD" w:rsidRPr="00877699" w14:paraId="096E7632" w14:textId="77777777" w:rsidTr="00C40239">
        <w:trPr>
          <w:trHeight w:val="20"/>
        </w:trPr>
        <w:tc>
          <w:tcPr>
            <w:tcW w:w="1559" w:type="dxa"/>
            <w:tcBorders>
              <w:top w:val="nil"/>
              <w:left w:val="single" w:sz="4" w:space="0" w:color="auto"/>
              <w:bottom w:val="single" w:sz="4" w:space="0" w:color="auto"/>
              <w:right w:val="single" w:sz="4" w:space="0" w:color="auto"/>
            </w:tcBorders>
          </w:tcPr>
          <w:p w14:paraId="03AF97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8196</w:t>
            </w:r>
          </w:p>
        </w:tc>
        <w:tc>
          <w:tcPr>
            <w:tcW w:w="1168" w:type="dxa"/>
            <w:tcBorders>
              <w:top w:val="nil"/>
              <w:left w:val="nil"/>
              <w:bottom w:val="single" w:sz="4" w:space="0" w:color="auto"/>
              <w:right w:val="single" w:sz="4" w:space="0" w:color="auto"/>
            </w:tcBorders>
          </w:tcPr>
          <w:p w14:paraId="0241F5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7824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0F0A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1706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Pürgen</w:t>
            </w:r>
          </w:p>
        </w:tc>
      </w:tr>
      <w:tr w:rsidR="007B14DD" w:rsidRPr="00877699" w14:paraId="448810CC" w14:textId="77777777" w:rsidTr="00C40239">
        <w:trPr>
          <w:trHeight w:val="20"/>
        </w:trPr>
        <w:tc>
          <w:tcPr>
            <w:tcW w:w="1559" w:type="dxa"/>
            <w:tcBorders>
              <w:top w:val="nil"/>
              <w:left w:val="single" w:sz="4" w:space="0" w:color="auto"/>
              <w:bottom w:val="single" w:sz="4" w:space="0" w:color="auto"/>
              <w:right w:val="single" w:sz="4" w:space="0" w:color="auto"/>
            </w:tcBorders>
          </w:tcPr>
          <w:p w14:paraId="6DB91A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8202</w:t>
            </w:r>
          </w:p>
        </w:tc>
        <w:tc>
          <w:tcPr>
            <w:tcW w:w="1168" w:type="dxa"/>
            <w:tcBorders>
              <w:top w:val="nil"/>
              <w:left w:val="nil"/>
              <w:bottom w:val="single" w:sz="4" w:space="0" w:color="auto"/>
              <w:right w:val="single" w:sz="4" w:space="0" w:color="auto"/>
            </w:tcBorders>
          </w:tcPr>
          <w:p w14:paraId="714BE4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925E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4D8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5D62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Althegnenberg</w:t>
            </w:r>
          </w:p>
        </w:tc>
      </w:tr>
      <w:tr w:rsidR="007B14DD" w:rsidRPr="00877699" w14:paraId="415A8250" w14:textId="77777777" w:rsidTr="00C40239">
        <w:trPr>
          <w:trHeight w:val="20"/>
        </w:trPr>
        <w:tc>
          <w:tcPr>
            <w:tcW w:w="1559" w:type="dxa"/>
            <w:tcBorders>
              <w:top w:val="nil"/>
              <w:left w:val="single" w:sz="4" w:space="0" w:color="auto"/>
              <w:bottom w:val="single" w:sz="4" w:space="0" w:color="auto"/>
              <w:right w:val="single" w:sz="4" w:space="0" w:color="auto"/>
            </w:tcBorders>
          </w:tcPr>
          <w:p w14:paraId="32F94E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8203</w:t>
            </w:r>
          </w:p>
        </w:tc>
        <w:tc>
          <w:tcPr>
            <w:tcW w:w="1168" w:type="dxa"/>
            <w:tcBorders>
              <w:top w:val="nil"/>
              <w:left w:val="nil"/>
              <w:bottom w:val="single" w:sz="4" w:space="0" w:color="auto"/>
              <w:right w:val="single" w:sz="4" w:space="0" w:color="auto"/>
            </w:tcBorders>
          </w:tcPr>
          <w:p w14:paraId="21382B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EA89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9A60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7973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Grossaitingen</w:t>
            </w:r>
          </w:p>
        </w:tc>
      </w:tr>
      <w:tr w:rsidR="007B14DD" w:rsidRPr="00877699" w14:paraId="05727625" w14:textId="77777777" w:rsidTr="00C40239">
        <w:trPr>
          <w:trHeight w:val="20"/>
        </w:trPr>
        <w:tc>
          <w:tcPr>
            <w:tcW w:w="1559" w:type="dxa"/>
            <w:tcBorders>
              <w:top w:val="nil"/>
              <w:left w:val="single" w:sz="4" w:space="0" w:color="auto"/>
              <w:bottom w:val="single" w:sz="4" w:space="0" w:color="auto"/>
              <w:right w:val="single" w:sz="4" w:space="0" w:color="auto"/>
            </w:tcBorders>
          </w:tcPr>
          <w:p w14:paraId="484610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8204</w:t>
            </w:r>
          </w:p>
        </w:tc>
        <w:tc>
          <w:tcPr>
            <w:tcW w:w="1168" w:type="dxa"/>
            <w:tcBorders>
              <w:top w:val="nil"/>
              <w:left w:val="nil"/>
              <w:bottom w:val="single" w:sz="4" w:space="0" w:color="auto"/>
              <w:right w:val="single" w:sz="4" w:space="0" w:color="auto"/>
            </w:tcBorders>
          </w:tcPr>
          <w:p w14:paraId="42FA9F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D81F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4017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D286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Mickhausen</w:t>
            </w:r>
          </w:p>
        </w:tc>
      </w:tr>
      <w:tr w:rsidR="007B14DD" w:rsidRPr="00877699" w14:paraId="2E82D275" w14:textId="77777777" w:rsidTr="00C40239">
        <w:trPr>
          <w:trHeight w:val="20"/>
        </w:trPr>
        <w:tc>
          <w:tcPr>
            <w:tcW w:w="1559" w:type="dxa"/>
            <w:tcBorders>
              <w:top w:val="nil"/>
              <w:left w:val="single" w:sz="4" w:space="0" w:color="auto"/>
              <w:bottom w:val="single" w:sz="4" w:space="0" w:color="auto"/>
              <w:right w:val="single" w:sz="4" w:space="0" w:color="auto"/>
            </w:tcBorders>
          </w:tcPr>
          <w:p w14:paraId="132B1E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8205</w:t>
            </w:r>
          </w:p>
        </w:tc>
        <w:tc>
          <w:tcPr>
            <w:tcW w:w="1168" w:type="dxa"/>
            <w:tcBorders>
              <w:top w:val="nil"/>
              <w:left w:val="nil"/>
              <w:bottom w:val="single" w:sz="4" w:space="0" w:color="auto"/>
              <w:right w:val="single" w:sz="4" w:space="0" w:color="auto"/>
            </w:tcBorders>
          </w:tcPr>
          <w:p w14:paraId="783AB2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DD06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43A8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9D2A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Dasing</w:t>
            </w:r>
          </w:p>
        </w:tc>
      </w:tr>
      <w:tr w:rsidR="007B14DD" w:rsidRPr="00877699" w14:paraId="7B797DE5" w14:textId="77777777" w:rsidTr="00C40239">
        <w:trPr>
          <w:trHeight w:val="20"/>
        </w:trPr>
        <w:tc>
          <w:tcPr>
            <w:tcW w:w="1559" w:type="dxa"/>
            <w:tcBorders>
              <w:top w:val="nil"/>
              <w:left w:val="single" w:sz="4" w:space="0" w:color="auto"/>
              <w:bottom w:val="single" w:sz="4" w:space="0" w:color="auto"/>
              <w:right w:val="single" w:sz="4" w:space="0" w:color="auto"/>
            </w:tcBorders>
          </w:tcPr>
          <w:p w14:paraId="6BD096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8206</w:t>
            </w:r>
          </w:p>
        </w:tc>
        <w:tc>
          <w:tcPr>
            <w:tcW w:w="1168" w:type="dxa"/>
            <w:tcBorders>
              <w:top w:val="nil"/>
              <w:left w:val="nil"/>
              <w:bottom w:val="single" w:sz="4" w:space="0" w:color="auto"/>
              <w:right w:val="single" w:sz="4" w:space="0" w:color="auto"/>
            </w:tcBorders>
          </w:tcPr>
          <w:p w14:paraId="3C34A2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59B5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98DE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A2F4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Egling an der Paar</w:t>
            </w:r>
          </w:p>
        </w:tc>
      </w:tr>
      <w:tr w:rsidR="007B14DD" w:rsidRPr="00877699" w14:paraId="07B50C49" w14:textId="77777777" w:rsidTr="00C40239">
        <w:trPr>
          <w:trHeight w:val="20"/>
        </w:trPr>
        <w:tc>
          <w:tcPr>
            <w:tcW w:w="1559" w:type="dxa"/>
            <w:tcBorders>
              <w:top w:val="nil"/>
              <w:left w:val="single" w:sz="4" w:space="0" w:color="auto"/>
              <w:bottom w:val="single" w:sz="4" w:space="0" w:color="auto"/>
              <w:right w:val="single" w:sz="4" w:space="0" w:color="auto"/>
            </w:tcBorders>
          </w:tcPr>
          <w:p w14:paraId="7EDFBF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8207</w:t>
            </w:r>
          </w:p>
        </w:tc>
        <w:tc>
          <w:tcPr>
            <w:tcW w:w="1168" w:type="dxa"/>
            <w:tcBorders>
              <w:top w:val="nil"/>
              <w:left w:val="nil"/>
              <w:bottom w:val="single" w:sz="4" w:space="0" w:color="auto"/>
              <w:right w:val="single" w:sz="4" w:space="0" w:color="auto"/>
            </w:tcBorders>
          </w:tcPr>
          <w:p w14:paraId="68B0BE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85FC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2E7D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A101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Affing</w:t>
            </w:r>
          </w:p>
        </w:tc>
      </w:tr>
      <w:tr w:rsidR="007B14DD" w:rsidRPr="00877699" w14:paraId="15F24A1A" w14:textId="77777777" w:rsidTr="00C40239">
        <w:trPr>
          <w:trHeight w:val="20"/>
        </w:trPr>
        <w:tc>
          <w:tcPr>
            <w:tcW w:w="1559" w:type="dxa"/>
            <w:tcBorders>
              <w:top w:val="nil"/>
              <w:left w:val="single" w:sz="4" w:space="0" w:color="auto"/>
              <w:bottom w:val="single" w:sz="4" w:space="0" w:color="auto"/>
              <w:right w:val="single" w:sz="4" w:space="0" w:color="auto"/>
            </w:tcBorders>
          </w:tcPr>
          <w:p w14:paraId="47A4EF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8208</w:t>
            </w:r>
          </w:p>
        </w:tc>
        <w:tc>
          <w:tcPr>
            <w:tcW w:w="1168" w:type="dxa"/>
            <w:tcBorders>
              <w:top w:val="nil"/>
              <w:left w:val="nil"/>
              <w:bottom w:val="single" w:sz="4" w:space="0" w:color="auto"/>
              <w:right w:val="single" w:sz="4" w:space="0" w:color="auto"/>
            </w:tcBorders>
          </w:tcPr>
          <w:p w14:paraId="1D9686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C54A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C768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F4DD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Eurasburg bei Augsburg</w:t>
            </w:r>
          </w:p>
        </w:tc>
      </w:tr>
      <w:tr w:rsidR="007B14DD" w:rsidRPr="00877699" w14:paraId="416A5663" w14:textId="77777777" w:rsidTr="00C40239">
        <w:trPr>
          <w:trHeight w:val="20"/>
        </w:trPr>
        <w:tc>
          <w:tcPr>
            <w:tcW w:w="1559" w:type="dxa"/>
            <w:tcBorders>
              <w:top w:val="nil"/>
              <w:left w:val="single" w:sz="4" w:space="0" w:color="auto"/>
              <w:bottom w:val="single" w:sz="4" w:space="0" w:color="auto"/>
              <w:right w:val="single" w:sz="4" w:space="0" w:color="auto"/>
            </w:tcBorders>
          </w:tcPr>
          <w:p w14:paraId="0B1197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821</w:t>
            </w:r>
          </w:p>
        </w:tc>
        <w:tc>
          <w:tcPr>
            <w:tcW w:w="1168" w:type="dxa"/>
            <w:tcBorders>
              <w:top w:val="nil"/>
              <w:left w:val="nil"/>
              <w:bottom w:val="single" w:sz="4" w:space="0" w:color="auto"/>
              <w:right w:val="single" w:sz="4" w:space="0" w:color="auto"/>
            </w:tcBorders>
          </w:tcPr>
          <w:p w14:paraId="3CDE50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CDD3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26CE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CAF0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Augsburg</w:t>
            </w:r>
          </w:p>
        </w:tc>
      </w:tr>
      <w:tr w:rsidR="007B14DD" w:rsidRPr="00877699" w14:paraId="2E0C8AE9" w14:textId="77777777" w:rsidTr="00C40239">
        <w:trPr>
          <w:trHeight w:val="20"/>
        </w:trPr>
        <w:tc>
          <w:tcPr>
            <w:tcW w:w="1559" w:type="dxa"/>
            <w:tcBorders>
              <w:top w:val="nil"/>
              <w:left w:val="single" w:sz="4" w:space="0" w:color="auto"/>
              <w:bottom w:val="single" w:sz="4" w:space="0" w:color="auto"/>
              <w:right w:val="single" w:sz="4" w:space="0" w:color="auto"/>
            </w:tcBorders>
          </w:tcPr>
          <w:p w14:paraId="2780E3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8221</w:t>
            </w:r>
          </w:p>
        </w:tc>
        <w:tc>
          <w:tcPr>
            <w:tcW w:w="1168" w:type="dxa"/>
            <w:tcBorders>
              <w:top w:val="nil"/>
              <w:left w:val="nil"/>
              <w:bottom w:val="single" w:sz="4" w:space="0" w:color="auto"/>
              <w:right w:val="single" w:sz="4" w:space="0" w:color="auto"/>
            </w:tcBorders>
          </w:tcPr>
          <w:p w14:paraId="169A7B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8A07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3CA4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6DB6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Günzburg</w:t>
            </w:r>
          </w:p>
        </w:tc>
      </w:tr>
      <w:tr w:rsidR="007B14DD" w:rsidRPr="00877699" w14:paraId="5BA6662B" w14:textId="77777777" w:rsidTr="00C40239">
        <w:trPr>
          <w:trHeight w:val="20"/>
        </w:trPr>
        <w:tc>
          <w:tcPr>
            <w:tcW w:w="1559" w:type="dxa"/>
            <w:tcBorders>
              <w:top w:val="nil"/>
              <w:left w:val="single" w:sz="4" w:space="0" w:color="auto"/>
              <w:bottom w:val="single" w:sz="4" w:space="0" w:color="auto"/>
              <w:right w:val="single" w:sz="4" w:space="0" w:color="auto"/>
            </w:tcBorders>
          </w:tcPr>
          <w:p w14:paraId="3239CB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8222</w:t>
            </w:r>
          </w:p>
        </w:tc>
        <w:tc>
          <w:tcPr>
            <w:tcW w:w="1168" w:type="dxa"/>
            <w:tcBorders>
              <w:top w:val="nil"/>
              <w:left w:val="nil"/>
              <w:bottom w:val="single" w:sz="4" w:space="0" w:color="auto"/>
              <w:right w:val="single" w:sz="4" w:space="0" w:color="auto"/>
            </w:tcBorders>
          </w:tcPr>
          <w:p w14:paraId="6E4403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3991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8F23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4D18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Burgau Schwaben</w:t>
            </w:r>
          </w:p>
        </w:tc>
      </w:tr>
      <w:tr w:rsidR="007B14DD" w:rsidRPr="00877699" w14:paraId="0FC799F9" w14:textId="77777777" w:rsidTr="00C40239">
        <w:trPr>
          <w:trHeight w:val="20"/>
        </w:trPr>
        <w:tc>
          <w:tcPr>
            <w:tcW w:w="1559" w:type="dxa"/>
            <w:tcBorders>
              <w:top w:val="nil"/>
              <w:left w:val="single" w:sz="4" w:space="0" w:color="auto"/>
              <w:bottom w:val="single" w:sz="4" w:space="0" w:color="auto"/>
              <w:right w:val="single" w:sz="4" w:space="0" w:color="auto"/>
            </w:tcBorders>
          </w:tcPr>
          <w:p w14:paraId="19AA73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8223</w:t>
            </w:r>
          </w:p>
        </w:tc>
        <w:tc>
          <w:tcPr>
            <w:tcW w:w="1168" w:type="dxa"/>
            <w:tcBorders>
              <w:top w:val="nil"/>
              <w:left w:val="nil"/>
              <w:bottom w:val="single" w:sz="4" w:space="0" w:color="auto"/>
              <w:right w:val="single" w:sz="4" w:space="0" w:color="auto"/>
            </w:tcBorders>
          </w:tcPr>
          <w:p w14:paraId="3B1688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8F9C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7F40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E810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Ichenhausen</w:t>
            </w:r>
          </w:p>
        </w:tc>
      </w:tr>
      <w:tr w:rsidR="007B14DD" w:rsidRPr="00877699" w14:paraId="16174A12" w14:textId="77777777" w:rsidTr="00C40239">
        <w:trPr>
          <w:trHeight w:val="20"/>
        </w:trPr>
        <w:tc>
          <w:tcPr>
            <w:tcW w:w="1559" w:type="dxa"/>
            <w:tcBorders>
              <w:top w:val="nil"/>
              <w:left w:val="single" w:sz="4" w:space="0" w:color="auto"/>
              <w:bottom w:val="single" w:sz="4" w:space="0" w:color="auto"/>
              <w:right w:val="single" w:sz="4" w:space="0" w:color="auto"/>
            </w:tcBorders>
          </w:tcPr>
          <w:p w14:paraId="776A9A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8224</w:t>
            </w:r>
          </w:p>
        </w:tc>
        <w:tc>
          <w:tcPr>
            <w:tcW w:w="1168" w:type="dxa"/>
            <w:tcBorders>
              <w:top w:val="nil"/>
              <w:left w:val="nil"/>
              <w:bottom w:val="single" w:sz="4" w:space="0" w:color="auto"/>
              <w:right w:val="single" w:sz="4" w:space="0" w:color="auto"/>
            </w:tcBorders>
          </w:tcPr>
          <w:p w14:paraId="4FA4F8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E047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3583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F65B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Offingen Donau</w:t>
            </w:r>
          </w:p>
        </w:tc>
      </w:tr>
      <w:tr w:rsidR="007B14DD" w:rsidRPr="00877699" w14:paraId="14FC54E4" w14:textId="77777777" w:rsidTr="00C40239">
        <w:trPr>
          <w:trHeight w:val="20"/>
        </w:trPr>
        <w:tc>
          <w:tcPr>
            <w:tcW w:w="1559" w:type="dxa"/>
            <w:tcBorders>
              <w:top w:val="nil"/>
              <w:left w:val="single" w:sz="4" w:space="0" w:color="auto"/>
              <w:bottom w:val="single" w:sz="4" w:space="0" w:color="auto"/>
              <w:right w:val="single" w:sz="4" w:space="0" w:color="auto"/>
            </w:tcBorders>
          </w:tcPr>
          <w:p w14:paraId="168141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8225</w:t>
            </w:r>
          </w:p>
        </w:tc>
        <w:tc>
          <w:tcPr>
            <w:tcW w:w="1168" w:type="dxa"/>
            <w:tcBorders>
              <w:top w:val="nil"/>
              <w:left w:val="nil"/>
              <w:bottom w:val="single" w:sz="4" w:space="0" w:color="auto"/>
              <w:right w:val="single" w:sz="4" w:space="0" w:color="auto"/>
            </w:tcBorders>
          </w:tcPr>
          <w:p w14:paraId="77B1DE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BBD1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6E91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D0DE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Jettingen-Scheppach</w:t>
            </w:r>
          </w:p>
        </w:tc>
      </w:tr>
      <w:tr w:rsidR="007B14DD" w:rsidRPr="00877699" w14:paraId="2C5783D7" w14:textId="77777777" w:rsidTr="00C40239">
        <w:trPr>
          <w:trHeight w:val="20"/>
        </w:trPr>
        <w:tc>
          <w:tcPr>
            <w:tcW w:w="1559" w:type="dxa"/>
            <w:tcBorders>
              <w:top w:val="nil"/>
              <w:left w:val="single" w:sz="4" w:space="0" w:color="auto"/>
              <w:bottom w:val="single" w:sz="4" w:space="0" w:color="auto"/>
              <w:right w:val="single" w:sz="4" w:space="0" w:color="auto"/>
            </w:tcBorders>
          </w:tcPr>
          <w:p w14:paraId="2F517C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8226</w:t>
            </w:r>
          </w:p>
        </w:tc>
        <w:tc>
          <w:tcPr>
            <w:tcW w:w="1168" w:type="dxa"/>
            <w:tcBorders>
              <w:top w:val="nil"/>
              <w:left w:val="nil"/>
              <w:bottom w:val="single" w:sz="4" w:space="0" w:color="auto"/>
              <w:right w:val="single" w:sz="4" w:space="0" w:color="auto"/>
            </w:tcBorders>
          </w:tcPr>
          <w:p w14:paraId="642EAE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DEBF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61FE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7CC3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Bibertal</w:t>
            </w:r>
          </w:p>
        </w:tc>
      </w:tr>
      <w:tr w:rsidR="007B14DD" w:rsidRPr="00877699" w14:paraId="49EFC499" w14:textId="77777777" w:rsidTr="00C40239">
        <w:trPr>
          <w:trHeight w:val="20"/>
        </w:trPr>
        <w:tc>
          <w:tcPr>
            <w:tcW w:w="1559" w:type="dxa"/>
            <w:tcBorders>
              <w:top w:val="nil"/>
              <w:left w:val="single" w:sz="4" w:space="0" w:color="auto"/>
              <w:bottom w:val="single" w:sz="4" w:space="0" w:color="auto"/>
              <w:right w:val="single" w:sz="4" w:space="0" w:color="auto"/>
            </w:tcBorders>
          </w:tcPr>
          <w:p w14:paraId="34698C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8230</w:t>
            </w:r>
          </w:p>
        </w:tc>
        <w:tc>
          <w:tcPr>
            <w:tcW w:w="1168" w:type="dxa"/>
            <w:tcBorders>
              <w:top w:val="nil"/>
              <w:left w:val="nil"/>
              <w:bottom w:val="single" w:sz="4" w:space="0" w:color="auto"/>
              <w:right w:val="single" w:sz="4" w:space="0" w:color="auto"/>
            </w:tcBorders>
          </w:tcPr>
          <w:p w14:paraId="503ECE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8DAE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698B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10EA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Gablingen</w:t>
            </w:r>
          </w:p>
        </w:tc>
      </w:tr>
      <w:tr w:rsidR="007B14DD" w:rsidRPr="00877699" w14:paraId="5B211F81" w14:textId="77777777" w:rsidTr="00C40239">
        <w:trPr>
          <w:trHeight w:val="20"/>
        </w:trPr>
        <w:tc>
          <w:tcPr>
            <w:tcW w:w="1559" w:type="dxa"/>
            <w:tcBorders>
              <w:top w:val="nil"/>
              <w:left w:val="single" w:sz="4" w:space="0" w:color="auto"/>
              <w:bottom w:val="single" w:sz="4" w:space="0" w:color="auto"/>
              <w:right w:val="single" w:sz="4" w:space="0" w:color="auto"/>
            </w:tcBorders>
          </w:tcPr>
          <w:p w14:paraId="0E55ED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8231</w:t>
            </w:r>
          </w:p>
        </w:tc>
        <w:tc>
          <w:tcPr>
            <w:tcW w:w="1168" w:type="dxa"/>
            <w:tcBorders>
              <w:top w:val="nil"/>
              <w:left w:val="nil"/>
              <w:bottom w:val="single" w:sz="4" w:space="0" w:color="auto"/>
              <w:right w:val="single" w:sz="4" w:space="0" w:color="auto"/>
            </w:tcBorders>
          </w:tcPr>
          <w:p w14:paraId="117908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4719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A7FE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CF2D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Königsbrunn bei Augsburg</w:t>
            </w:r>
          </w:p>
        </w:tc>
      </w:tr>
      <w:tr w:rsidR="007B14DD" w:rsidRPr="00877699" w14:paraId="16A5AD45" w14:textId="77777777" w:rsidTr="00C40239">
        <w:trPr>
          <w:trHeight w:val="20"/>
        </w:trPr>
        <w:tc>
          <w:tcPr>
            <w:tcW w:w="1559" w:type="dxa"/>
            <w:tcBorders>
              <w:top w:val="nil"/>
              <w:left w:val="single" w:sz="4" w:space="0" w:color="auto"/>
              <w:bottom w:val="single" w:sz="4" w:space="0" w:color="auto"/>
              <w:right w:val="single" w:sz="4" w:space="0" w:color="auto"/>
            </w:tcBorders>
          </w:tcPr>
          <w:p w14:paraId="20C28C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8232</w:t>
            </w:r>
          </w:p>
        </w:tc>
        <w:tc>
          <w:tcPr>
            <w:tcW w:w="1168" w:type="dxa"/>
            <w:tcBorders>
              <w:top w:val="nil"/>
              <w:left w:val="nil"/>
              <w:bottom w:val="single" w:sz="4" w:space="0" w:color="auto"/>
              <w:right w:val="single" w:sz="4" w:space="0" w:color="auto"/>
            </w:tcBorders>
          </w:tcPr>
          <w:p w14:paraId="628A6A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1C24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B0FB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BC5F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Schwabmünchen</w:t>
            </w:r>
          </w:p>
        </w:tc>
      </w:tr>
      <w:tr w:rsidR="007B14DD" w:rsidRPr="00877699" w14:paraId="4A94AA86" w14:textId="77777777" w:rsidTr="00C40239">
        <w:trPr>
          <w:trHeight w:val="20"/>
        </w:trPr>
        <w:tc>
          <w:tcPr>
            <w:tcW w:w="1559" w:type="dxa"/>
            <w:tcBorders>
              <w:top w:val="nil"/>
              <w:left w:val="single" w:sz="4" w:space="0" w:color="auto"/>
              <w:bottom w:val="single" w:sz="4" w:space="0" w:color="auto"/>
              <w:right w:val="single" w:sz="4" w:space="0" w:color="auto"/>
            </w:tcBorders>
          </w:tcPr>
          <w:p w14:paraId="6CF4ED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8233</w:t>
            </w:r>
          </w:p>
        </w:tc>
        <w:tc>
          <w:tcPr>
            <w:tcW w:w="1168" w:type="dxa"/>
            <w:tcBorders>
              <w:top w:val="nil"/>
              <w:left w:val="nil"/>
              <w:bottom w:val="single" w:sz="4" w:space="0" w:color="auto"/>
              <w:right w:val="single" w:sz="4" w:space="0" w:color="auto"/>
            </w:tcBorders>
          </w:tcPr>
          <w:p w14:paraId="0B3FCC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8F99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0BFF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5C5E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Kissing</w:t>
            </w:r>
          </w:p>
        </w:tc>
      </w:tr>
      <w:tr w:rsidR="007B14DD" w:rsidRPr="00877699" w14:paraId="62269AFB" w14:textId="77777777" w:rsidTr="00C40239">
        <w:trPr>
          <w:trHeight w:val="20"/>
        </w:trPr>
        <w:tc>
          <w:tcPr>
            <w:tcW w:w="1559" w:type="dxa"/>
            <w:tcBorders>
              <w:top w:val="nil"/>
              <w:left w:val="single" w:sz="4" w:space="0" w:color="auto"/>
              <w:bottom w:val="single" w:sz="4" w:space="0" w:color="auto"/>
              <w:right w:val="single" w:sz="4" w:space="0" w:color="auto"/>
            </w:tcBorders>
          </w:tcPr>
          <w:p w14:paraId="445EC4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8234</w:t>
            </w:r>
          </w:p>
        </w:tc>
        <w:tc>
          <w:tcPr>
            <w:tcW w:w="1168" w:type="dxa"/>
            <w:tcBorders>
              <w:top w:val="nil"/>
              <w:left w:val="nil"/>
              <w:bottom w:val="single" w:sz="4" w:space="0" w:color="auto"/>
              <w:right w:val="single" w:sz="4" w:space="0" w:color="auto"/>
            </w:tcBorders>
          </w:tcPr>
          <w:p w14:paraId="02B48C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8AD8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A2CD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ACD9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Bobingen</w:t>
            </w:r>
          </w:p>
        </w:tc>
      </w:tr>
      <w:tr w:rsidR="007B14DD" w:rsidRPr="00877699" w14:paraId="587F655B" w14:textId="77777777" w:rsidTr="00C40239">
        <w:trPr>
          <w:trHeight w:val="20"/>
        </w:trPr>
        <w:tc>
          <w:tcPr>
            <w:tcW w:w="1559" w:type="dxa"/>
            <w:tcBorders>
              <w:top w:val="nil"/>
              <w:left w:val="single" w:sz="4" w:space="0" w:color="auto"/>
              <w:bottom w:val="single" w:sz="4" w:space="0" w:color="auto"/>
              <w:right w:val="single" w:sz="4" w:space="0" w:color="auto"/>
            </w:tcBorders>
          </w:tcPr>
          <w:p w14:paraId="7E147B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8236</w:t>
            </w:r>
          </w:p>
        </w:tc>
        <w:tc>
          <w:tcPr>
            <w:tcW w:w="1168" w:type="dxa"/>
            <w:tcBorders>
              <w:top w:val="nil"/>
              <w:left w:val="nil"/>
              <w:bottom w:val="single" w:sz="4" w:space="0" w:color="auto"/>
              <w:right w:val="single" w:sz="4" w:space="0" w:color="auto"/>
            </w:tcBorders>
          </w:tcPr>
          <w:p w14:paraId="72D99C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5B6F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CEDB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BA3B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Fischach</w:t>
            </w:r>
          </w:p>
        </w:tc>
      </w:tr>
      <w:tr w:rsidR="007B14DD" w:rsidRPr="00877699" w14:paraId="6F901D7D" w14:textId="77777777" w:rsidTr="00C40239">
        <w:trPr>
          <w:trHeight w:val="20"/>
        </w:trPr>
        <w:tc>
          <w:tcPr>
            <w:tcW w:w="1559" w:type="dxa"/>
            <w:tcBorders>
              <w:top w:val="nil"/>
              <w:left w:val="single" w:sz="4" w:space="0" w:color="auto"/>
              <w:bottom w:val="single" w:sz="4" w:space="0" w:color="auto"/>
              <w:right w:val="single" w:sz="4" w:space="0" w:color="auto"/>
            </w:tcBorders>
          </w:tcPr>
          <w:p w14:paraId="2A6037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8237</w:t>
            </w:r>
          </w:p>
        </w:tc>
        <w:tc>
          <w:tcPr>
            <w:tcW w:w="1168" w:type="dxa"/>
            <w:tcBorders>
              <w:top w:val="nil"/>
              <w:left w:val="nil"/>
              <w:bottom w:val="single" w:sz="4" w:space="0" w:color="auto"/>
              <w:right w:val="single" w:sz="4" w:space="0" w:color="auto"/>
            </w:tcBorders>
          </w:tcPr>
          <w:p w14:paraId="484BF1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6A67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217C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A1358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Aindling</w:t>
            </w:r>
          </w:p>
        </w:tc>
      </w:tr>
      <w:tr w:rsidR="007B14DD" w:rsidRPr="00877699" w14:paraId="1A355588" w14:textId="77777777" w:rsidTr="00C40239">
        <w:trPr>
          <w:trHeight w:val="20"/>
        </w:trPr>
        <w:tc>
          <w:tcPr>
            <w:tcW w:w="1559" w:type="dxa"/>
            <w:tcBorders>
              <w:top w:val="nil"/>
              <w:left w:val="single" w:sz="4" w:space="0" w:color="auto"/>
              <w:bottom w:val="single" w:sz="4" w:space="0" w:color="auto"/>
              <w:right w:val="single" w:sz="4" w:space="0" w:color="auto"/>
            </w:tcBorders>
          </w:tcPr>
          <w:p w14:paraId="06C838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8238</w:t>
            </w:r>
          </w:p>
        </w:tc>
        <w:tc>
          <w:tcPr>
            <w:tcW w:w="1168" w:type="dxa"/>
            <w:tcBorders>
              <w:top w:val="nil"/>
              <w:left w:val="nil"/>
              <w:bottom w:val="single" w:sz="4" w:space="0" w:color="auto"/>
              <w:right w:val="single" w:sz="4" w:space="0" w:color="auto"/>
            </w:tcBorders>
          </w:tcPr>
          <w:p w14:paraId="4A22C2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80D4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755C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7D4E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Gessertshausen</w:t>
            </w:r>
          </w:p>
        </w:tc>
      </w:tr>
      <w:tr w:rsidR="007B14DD" w:rsidRPr="00877699" w14:paraId="09FF7D94" w14:textId="77777777" w:rsidTr="00C40239">
        <w:trPr>
          <w:trHeight w:val="20"/>
        </w:trPr>
        <w:tc>
          <w:tcPr>
            <w:tcW w:w="1559" w:type="dxa"/>
            <w:tcBorders>
              <w:top w:val="nil"/>
              <w:left w:val="single" w:sz="4" w:space="0" w:color="auto"/>
              <w:bottom w:val="single" w:sz="4" w:space="0" w:color="auto"/>
              <w:right w:val="single" w:sz="4" w:space="0" w:color="auto"/>
            </w:tcBorders>
          </w:tcPr>
          <w:p w14:paraId="0B1EF7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8239</w:t>
            </w:r>
          </w:p>
        </w:tc>
        <w:tc>
          <w:tcPr>
            <w:tcW w:w="1168" w:type="dxa"/>
            <w:tcBorders>
              <w:top w:val="nil"/>
              <w:left w:val="nil"/>
              <w:bottom w:val="single" w:sz="4" w:space="0" w:color="auto"/>
              <w:right w:val="single" w:sz="4" w:space="0" w:color="auto"/>
            </w:tcBorders>
          </w:tcPr>
          <w:p w14:paraId="3E194D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B6A0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330E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BFB1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Langenneufnach</w:t>
            </w:r>
          </w:p>
        </w:tc>
      </w:tr>
      <w:tr w:rsidR="007B14DD" w:rsidRPr="00877699" w14:paraId="116DC340" w14:textId="77777777" w:rsidTr="00C40239">
        <w:trPr>
          <w:trHeight w:val="20"/>
        </w:trPr>
        <w:tc>
          <w:tcPr>
            <w:tcW w:w="1559" w:type="dxa"/>
            <w:tcBorders>
              <w:top w:val="nil"/>
              <w:left w:val="single" w:sz="4" w:space="0" w:color="auto"/>
              <w:bottom w:val="single" w:sz="4" w:space="0" w:color="auto"/>
              <w:right w:val="single" w:sz="4" w:space="0" w:color="auto"/>
            </w:tcBorders>
          </w:tcPr>
          <w:p w14:paraId="298159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8241</w:t>
            </w:r>
          </w:p>
        </w:tc>
        <w:tc>
          <w:tcPr>
            <w:tcW w:w="1168" w:type="dxa"/>
            <w:tcBorders>
              <w:top w:val="nil"/>
              <w:left w:val="nil"/>
              <w:bottom w:val="single" w:sz="4" w:space="0" w:color="auto"/>
              <w:right w:val="single" w:sz="4" w:space="0" w:color="auto"/>
            </w:tcBorders>
          </w:tcPr>
          <w:p w14:paraId="624EA4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F92B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0567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6ACE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Buchloe</w:t>
            </w:r>
          </w:p>
        </w:tc>
      </w:tr>
      <w:tr w:rsidR="007B14DD" w:rsidRPr="00877699" w14:paraId="322C3BF3" w14:textId="77777777" w:rsidTr="00C40239">
        <w:trPr>
          <w:trHeight w:val="20"/>
        </w:trPr>
        <w:tc>
          <w:tcPr>
            <w:tcW w:w="1559" w:type="dxa"/>
            <w:tcBorders>
              <w:top w:val="nil"/>
              <w:left w:val="single" w:sz="4" w:space="0" w:color="auto"/>
              <w:bottom w:val="single" w:sz="4" w:space="0" w:color="auto"/>
              <w:right w:val="single" w:sz="4" w:space="0" w:color="auto"/>
            </w:tcBorders>
          </w:tcPr>
          <w:p w14:paraId="3AE81B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8243</w:t>
            </w:r>
          </w:p>
        </w:tc>
        <w:tc>
          <w:tcPr>
            <w:tcW w:w="1168" w:type="dxa"/>
            <w:tcBorders>
              <w:top w:val="nil"/>
              <w:left w:val="nil"/>
              <w:bottom w:val="single" w:sz="4" w:space="0" w:color="auto"/>
              <w:right w:val="single" w:sz="4" w:space="0" w:color="auto"/>
            </w:tcBorders>
          </w:tcPr>
          <w:p w14:paraId="757139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A89B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52E3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E5E2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Fuchstal</w:t>
            </w:r>
          </w:p>
        </w:tc>
      </w:tr>
      <w:tr w:rsidR="007B14DD" w:rsidRPr="00877699" w14:paraId="32D05B4A" w14:textId="77777777" w:rsidTr="00C40239">
        <w:trPr>
          <w:trHeight w:val="20"/>
        </w:trPr>
        <w:tc>
          <w:tcPr>
            <w:tcW w:w="1559" w:type="dxa"/>
            <w:tcBorders>
              <w:top w:val="nil"/>
              <w:left w:val="single" w:sz="4" w:space="0" w:color="auto"/>
              <w:bottom w:val="single" w:sz="4" w:space="0" w:color="auto"/>
              <w:right w:val="single" w:sz="4" w:space="0" w:color="auto"/>
            </w:tcBorders>
          </w:tcPr>
          <w:p w14:paraId="6604B6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8245</w:t>
            </w:r>
          </w:p>
        </w:tc>
        <w:tc>
          <w:tcPr>
            <w:tcW w:w="1168" w:type="dxa"/>
            <w:tcBorders>
              <w:top w:val="nil"/>
              <w:left w:val="nil"/>
              <w:bottom w:val="single" w:sz="4" w:space="0" w:color="auto"/>
              <w:right w:val="single" w:sz="4" w:space="0" w:color="auto"/>
            </w:tcBorders>
          </w:tcPr>
          <w:p w14:paraId="5DE251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5830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3D34E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23FD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Türkheim Wertach</w:t>
            </w:r>
          </w:p>
        </w:tc>
      </w:tr>
      <w:tr w:rsidR="007B14DD" w:rsidRPr="00877699" w14:paraId="34A94FEB" w14:textId="77777777" w:rsidTr="00C40239">
        <w:trPr>
          <w:trHeight w:val="20"/>
        </w:trPr>
        <w:tc>
          <w:tcPr>
            <w:tcW w:w="1559" w:type="dxa"/>
            <w:tcBorders>
              <w:top w:val="nil"/>
              <w:left w:val="single" w:sz="4" w:space="0" w:color="auto"/>
              <w:bottom w:val="single" w:sz="4" w:space="0" w:color="auto"/>
              <w:right w:val="single" w:sz="4" w:space="0" w:color="auto"/>
            </w:tcBorders>
          </w:tcPr>
          <w:p w14:paraId="7E4AED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8246</w:t>
            </w:r>
          </w:p>
        </w:tc>
        <w:tc>
          <w:tcPr>
            <w:tcW w:w="1168" w:type="dxa"/>
            <w:tcBorders>
              <w:top w:val="nil"/>
              <w:left w:val="nil"/>
              <w:bottom w:val="single" w:sz="4" w:space="0" w:color="auto"/>
              <w:right w:val="single" w:sz="4" w:space="0" w:color="auto"/>
            </w:tcBorders>
          </w:tcPr>
          <w:p w14:paraId="1B898D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F9D0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C3F1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06EC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Waal</w:t>
            </w:r>
          </w:p>
        </w:tc>
      </w:tr>
      <w:tr w:rsidR="007B14DD" w:rsidRPr="00877699" w14:paraId="5C7F9562" w14:textId="77777777" w:rsidTr="00C40239">
        <w:trPr>
          <w:trHeight w:val="20"/>
        </w:trPr>
        <w:tc>
          <w:tcPr>
            <w:tcW w:w="1559" w:type="dxa"/>
            <w:tcBorders>
              <w:top w:val="nil"/>
              <w:left w:val="single" w:sz="4" w:space="0" w:color="auto"/>
              <w:bottom w:val="single" w:sz="4" w:space="0" w:color="auto"/>
              <w:right w:val="single" w:sz="4" w:space="0" w:color="auto"/>
            </w:tcBorders>
          </w:tcPr>
          <w:p w14:paraId="5E6BABE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8247</w:t>
            </w:r>
          </w:p>
        </w:tc>
        <w:tc>
          <w:tcPr>
            <w:tcW w:w="1168" w:type="dxa"/>
            <w:tcBorders>
              <w:top w:val="nil"/>
              <w:left w:val="nil"/>
              <w:bottom w:val="single" w:sz="4" w:space="0" w:color="auto"/>
              <w:right w:val="single" w:sz="4" w:space="0" w:color="auto"/>
            </w:tcBorders>
          </w:tcPr>
          <w:p w14:paraId="63AFC7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7974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7EBE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70A5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Wörishofen</w:t>
            </w:r>
          </w:p>
        </w:tc>
      </w:tr>
      <w:tr w:rsidR="007B14DD" w:rsidRPr="00877699" w14:paraId="4C8FA684" w14:textId="77777777" w:rsidTr="00C40239">
        <w:trPr>
          <w:trHeight w:val="20"/>
        </w:trPr>
        <w:tc>
          <w:tcPr>
            <w:tcW w:w="1559" w:type="dxa"/>
            <w:tcBorders>
              <w:top w:val="nil"/>
              <w:left w:val="single" w:sz="4" w:space="0" w:color="auto"/>
              <w:bottom w:val="single" w:sz="4" w:space="0" w:color="auto"/>
              <w:right w:val="single" w:sz="4" w:space="0" w:color="auto"/>
            </w:tcBorders>
          </w:tcPr>
          <w:p w14:paraId="2592BF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8248</w:t>
            </w:r>
          </w:p>
        </w:tc>
        <w:tc>
          <w:tcPr>
            <w:tcW w:w="1168" w:type="dxa"/>
            <w:tcBorders>
              <w:top w:val="nil"/>
              <w:left w:val="nil"/>
              <w:bottom w:val="single" w:sz="4" w:space="0" w:color="auto"/>
              <w:right w:val="single" w:sz="4" w:space="0" w:color="auto"/>
            </w:tcBorders>
          </w:tcPr>
          <w:p w14:paraId="09C37E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DE34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8140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8FA3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Lamerdingen</w:t>
            </w:r>
          </w:p>
        </w:tc>
      </w:tr>
      <w:tr w:rsidR="007B14DD" w:rsidRPr="00877699" w14:paraId="63B82833" w14:textId="77777777" w:rsidTr="00C40239">
        <w:trPr>
          <w:trHeight w:val="20"/>
        </w:trPr>
        <w:tc>
          <w:tcPr>
            <w:tcW w:w="1559" w:type="dxa"/>
            <w:tcBorders>
              <w:top w:val="nil"/>
              <w:left w:val="single" w:sz="4" w:space="0" w:color="auto"/>
              <w:bottom w:val="single" w:sz="4" w:space="0" w:color="auto"/>
              <w:right w:val="single" w:sz="4" w:space="0" w:color="auto"/>
            </w:tcBorders>
          </w:tcPr>
          <w:p w14:paraId="3DF3E8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8249</w:t>
            </w:r>
          </w:p>
        </w:tc>
        <w:tc>
          <w:tcPr>
            <w:tcW w:w="1168" w:type="dxa"/>
            <w:tcBorders>
              <w:top w:val="nil"/>
              <w:left w:val="nil"/>
              <w:bottom w:val="single" w:sz="4" w:space="0" w:color="auto"/>
              <w:right w:val="single" w:sz="4" w:space="0" w:color="auto"/>
            </w:tcBorders>
          </w:tcPr>
          <w:p w14:paraId="51267D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9EBF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157E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A276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Ettringen Wertach</w:t>
            </w:r>
          </w:p>
        </w:tc>
      </w:tr>
      <w:tr w:rsidR="007B14DD" w:rsidRPr="00877699" w14:paraId="69035CBC" w14:textId="77777777" w:rsidTr="00C40239">
        <w:trPr>
          <w:trHeight w:val="20"/>
        </w:trPr>
        <w:tc>
          <w:tcPr>
            <w:tcW w:w="1559" w:type="dxa"/>
            <w:tcBorders>
              <w:top w:val="nil"/>
              <w:left w:val="single" w:sz="4" w:space="0" w:color="auto"/>
              <w:bottom w:val="single" w:sz="4" w:space="0" w:color="auto"/>
              <w:right w:val="single" w:sz="4" w:space="0" w:color="auto"/>
            </w:tcBorders>
          </w:tcPr>
          <w:p w14:paraId="2AEB1F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8250</w:t>
            </w:r>
          </w:p>
        </w:tc>
        <w:tc>
          <w:tcPr>
            <w:tcW w:w="1168" w:type="dxa"/>
            <w:tcBorders>
              <w:top w:val="nil"/>
              <w:left w:val="nil"/>
              <w:bottom w:val="single" w:sz="4" w:space="0" w:color="auto"/>
              <w:right w:val="single" w:sz="4" w:space="0" w:color="auto"/>
            </w:tcBorders>
          </w:tcPr>
          <w:p w14:paraId="191BDA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A50B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B2C1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C5E5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Hilgertshausen-Tandern</w:t>
            </w:r>
          </w:p>
        </w:tc>
      </w:tr>
      <w:tr w:rsidR="007B14DD" w:rsidRPr="00877699" w14:paraId="200F6A81" w14:textId="77777777" w:rsidTr="00C40239">
        <w:trPr>
          <w:trHeight w:val="20"/>
        </w:trPr>
        <w:tc>
          <w:tcPr>
            <w:tcW w:w="1559" w:type="dxa"/>
            <w:tcBorders>
              <w:top w:val="nil"/>
              <w:left w:val="single" w:sz="4" w:space="0" w:color="auto"/>
              <w:bottom w:val="single" w:sz="4" w:space="0" w:color="auto"/>
              <w:right w:val="single" w:sz="4" w:space="0" w:color="auto"/>
            </w:tcBorders>
          </w:tcPr>
          <w:p w14:paraId="410979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8251</w:t>
            </w:r>
          </w:p>
        </w:tc>
        <w:tc>
          <w:tcPr>
            <w:tcW w:w="1168" w:type="dxa"/>
            <w:tcBorders>
              <w:top w:val="nil"/>
              <w:left w:val="nil"/>
              <w:bottom w:val="single" w:sz="4" w:space="0" w:color="auto"/>
              <w:right w:val="single" w:sz="4" w:space="0" w:color="auto"/>
            </w:tcBorders>
          </w:tcPr>
          <w:p w14:paraId="23806D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07B6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FEE1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2755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Aichach</w:t>
            </w:r>
          </w:p>
        </w:tc>
      </w:tr>
      <w:tr w:rsidR="007B14DD" w:rsidRPr="00877699" w14:paraId="1EAFFA06" w14:textId="77777777" w:rsidTr="00C40239">
        <w:trPr>
          <w:trHeight w:val="20"/>
        </w:trPr>
        <w:tc>
          <w:tcPr>
            <w:tcW w:w="1559" w:type="dxa"/>
            <w:tcBorders>
              <w:top w:val="nil"/>
              <w:left w:val="single" w:sz="4" w:space="0" w:color="auto"/>
              <w:bottom w:val="single" w:sz="4" w:space="0" w:color="auto"/>
              <w:right w:val="single" w:sz="4" w:space="0" w:color="auto"/>
            </w:tcBorders>
          </w:tcPr>
          <w:p w14:paraId="0A758C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8252</w:t>
            </w:r>
          </w:p>
        </w:tc>
        <w:tc>
          <w:tcPr>
            <w:tcW w:w="1168" w:type="dxa"/>
            <w:tcBorders>
              <w:top w:val="nil"/>
              <w:left w:val="nil"/>
              <w:bottom w:val="single" w:sz="4" w:space="0" w:color="auto"/>
              <w:right w:val="single" w:sz="4" w:space="0" w:color="auto"/>
            </w:tcBorders>
          </w:tcPr>
          <w:p w14:paraId="5A9699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9691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4E5C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49F7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Schrobenhausen</w:t>
            </w:r>
          </w:p>
        </w:tc>
      </w:tr>
      <w:tr w:rsidR="007B14DD" w:rsidRPr="00877699" w14:paraId="0AAAF6C8" w14:textId="77777777" w:rsidTr="00C40239">
        <w:trPr>
          <w:trHeight w:val="20"/>
        </w:trPr>
        <w:tc>
          <w:tcPr>
            <w:tcW w:w="1559" w:type="dxa"/>
            <w:tcBorders>
              <w:top w:val="nil"/>
              <w:left w:val="single" w:sz="4" w:space="0" w:color="auto"/>
              <w:bottom w:val="single" w:sz="4" w:space="0" w:color="auto"/>
              <w:right w:val="single" w:sz="4" w:space="0" w:color="auto"/>
            </w:tcBorders>
          </w:tcPr>
          <w:p w14:paraId="60177E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8253</w:t>
            </w:r>
          </w:p>
        </w:tc>
        <w:tc>
          <w:tcPr>
            <w:tcW w:w="1168" w:type="dxa"/>
            <w:tcBorders>
              <w:top w:val="nil"/>
              <w:left w:val="nil"/>
              <w:bottom w:val="single" w:sz="4" w:space="0" w:color="auto"/>
              <w:right w:val="single" w:sz="4" w:space="0" w:color="auto"/>
            </w:tcBorders>
          </w:tcPr>
          <w:p w14:paraId="006C9C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BB69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D219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3C0C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Pöttmes</w:t>
            </w:r>
          </w:p>
        </w:tc>
      </w:tr>
      <w:tr w:rsidR="007B14DD" w:rsidRPr="00877699" w14:paraId="625F2A57" w14:textId="77777777" w:rsidTr="00C40239">
        <w:trPr>
          <w:trHeight w:val="20"/>
        </w:trPr>
        <w:tc>
          <w:tcPr>
            <w:tcW w:w="1559" w:type="dxa"/>
            <w:tcBorders>
              <w:top w:val="nil"/>
              <w:left w:val="single" w:sz="4" w:space="0" w:color="auto"/>
              <w:bottom w:val="single" w:sz="4" w:space="0" w:color="auto"/>
              <w:right w:val="single" w:sz="4" w:space="0" w:color="auto"/>
            </w:tcBorders>
          </w:tcPr>
          <w:p w14:paraId="5BCA1C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8254</w:t>
            </w:r>
          </w:p>
        </w:tc>
        <w:tc>
          <w:tcPr>
            <w:tcW w:w="1168" w:type="dxa"/>
            <w:tcBorders>
              <w:top w:val="nil"/>
              <w:left w:val="nil"/>
              <w:bottom w:val="single" w:sz="4" w:space="0" w:color="auto"/>
              <w:right w:val="single" w:sz="4" w:space="0" w:color="auto"/>
            </w:tcBorders>
          </w:tcPr>
          <w:p w14:paraId="73B3CC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B2F2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18C01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8E1F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Altomünster</w:t>
            </w:r>
          </w:p>
        </w:tc>
      </w:tr>
      <w:tr w:rsidR="007B14DD" w:rsidRPr="00877699" w14:paraId="4D82DECB" w14:textId="77777777" w:rsidTr="00C40239">
        <w:trPr>
          <w:trHeight w:val="20"/>
        </w:trPr>
        <w:tc>
          <w:tcPr>
            <w:tcW w:w="1559" w:type="dxa"/>
            <w:tcBorders>
              <w:top w:val="nil"/>
              <w:left w:val="single" w:sz="4" w:space="0" w:color="auto"/>
              <w:bottom w:val="single" w:sz="4" w:space="0" w:color="auto"/>
              <w:right w:val="single" w:sz="4" w:space="0" w:color="auto"/>
            </w:tcBorders>
          </w:tcPr>
          <w:p w14:paraId="77E82B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8257</w:t>
            </w:r>
          </w:p>
        </w:tc>
        <w:tc>
          <w:tcPr>
            <w:tcW w:w="1168" w:type="dxa"/>
            <w:tcBorders>
              <w:top w:val="nil"/>
              <w:left w:val="nil"/>
              <w:bottom w:val="single" w:sz="4" w:space="0" w:color="auto"/>
              <w:right w:val="single" w:sz="4" w:space="0" w:color="auto"/>
            </w:tcBorders>
          </w:tcPr>
          <w:p w14:paraId="20E5AD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2E46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4687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D9AB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Inchenhofen</w:t>
            </w:r>
          </w:p>
        </w:tc>
      </w:tr>
      <w:tr w:rsidR="007B14DD" w:rsidRPr="00877699" w14:paraId="7E9C1790" w14:textId="77777777" w:rsidTr="00C40239">
        <w:trPr>
          <w:trHeight w:val="20"/>
        </w:trPr>
        <w:tc>
          <w:tcPr>
            <w:tcW w:w="1559" w:type="dxa"/>
            <w:tcBorders>
              <w:top w:val="nil"/>
              <w:left w:val="single" w:sz="4" w:space="0" w:color="auto"/>
              <w:bottom w:val="single" w:sz="4" w:space="0" w:color="auto"/>
              <w:right w:val="single" w:sz="4" w:space="0" w:color="auto"/>
            </w:tcBorders>
          </w:tcPr>
          <w:p w14:paraId="30A9F4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8258</w:t>
            </w:r>
          </w:p>
        </w:tc>
        <w:tc>
          <w:tcPr>
            <w:tcW w:w="1168" w:type="dxa"/>
            <w:tcBorders>
              <w:top w:val="nil"/>
              <w:left w:val="nil"/>
              <w:bottom w:val="single" w:sz="4" w:space="0" w:color="auto"/>
              <w:right w:val="single" w:sz="4" w:space="0" w:color="auto"/>
            </w:tcBorders>
          </w:tcPr>
          <w:p w14:paraId="03241B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318E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24DE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7F66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Sielenbach</w:t>
            </w:r>
          </w:p>
        </w:tc>
      </w:tr>
      <w:tr w:rsidR="007B14DD" w:rsidRPr="00877699" w14:paraId="173764C4" w14:textId="77777777" w:rsidTr="00C40239">
        <w:trPr>
          <w:trHeight w:val="20"/>
        </w:trPr>
        <w:tc>
          <w:tcPr>
            <w:tcW w:w="1559" w:type="dxa"/>
            <w:tcBorders>
              <w:top w:val="nil"/>
              <w:left w:val="single" w:sz="4" w:space="0" w:color="auto"/>
              <w:bottom w:val="single" w:sz="4" w:space="0" w:color="auto"/>
              <w:right w:val="single" w:sz="4" w:space="0" w:color="auto"/>
            </w:tcBorders>
          </w:tcPr>
          <w:p w14:paraId="4540F9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8259</w:t>
            </w:r>
          </w:p>
        </w:tc>
        <w:tc>
          <w:tcPr>
            <w:tcW w:w="1168" w:type="dxa"/>
            <w:tcBorders>
              <w:top w:val="nil"/>
              <w:left w:val="nil"/>
              <w:bottom w:val="single" w:sz="4" w:space="0" w:color="auto"/>
              <w:right w:val="single" w:sz="4" w:space="0" w:color="auto"/>
            </w:tcBorders>
          </w:tcPr>
          <w:p w14:paraId="68AFBB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612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02B4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C5D9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Schiltberg</w:t>
            </w:r>
          </w:p>
        </w:tc>
      </w:tr>
      <w:tr w:rsidR="007B14DD" w:rsidRPr="00877699" w14:paraId="25907CC7" w14:textId="77777777" w:rsidTr="00C40239">
        <w:trPr>
          <w:trHeight w:val="20"/>
        </w:trPr>
        <w:tc>
          <w:tcPr>
            <w:tcW w:w="1559" w:type="dxa"/>
            <w:tcBorders>
              <w:top w:val="nil"/>
              <w:left w:val="single" w:sz="4" w:space="0" w:color="auto"/>
              <w:bottom w:val="single" w:sz="4" w:space="0" w:color="auto"/>
              <w:right w:val="single" w:sz="4" w:space="0" w:color="auto"/>
            </w:tcBorders>
          </w:tcPr>
          <w:p w14:paraId="432180A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8261</w:t>
            </w:r>
          </w:p>
        </w:tc>
        <w:tc>
          <w:tcPr>
            <w:tcW w:w="1168" w:type="dxa"/>
            <w:tcBorders>
              <w:top w:val="nil"/>
              <w:left w:val="nil"/>
              <w:bottom w:val="single" w:sz="4" w:space="0" w:color="auto"/>
              <w:right w:val="single" w:sz="4" w:space="0" w:color="auto"/>
            </w:tcBorders>
          </w:tcPr>
          <w:p w14:paraId="7752660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20298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E6E35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AD11CB"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Mindelheim</w:t>
            </w:r>
          </w:p>
        </w:tc>
      </w:tr>
      <w:tr w:rsidR="007B14DD" w:rsidRPr="00877699" w14:paraId="26FC2DE7" w14:textId="77777777" w:rsidTr="00C40239">
        <w:trPr>
          <w:trHeight w:val="20"/>
        </w:trPr>
        <w:tc>
          <w:tcPr>
            <w:tcW w:w="1559" w:type="dxa"/>
            <w:tcBorders>
              <w:top w:val="nil"/>
              <w:left w:val="single" w:sz="4" w:space="0" w:color="auto"/>
              <w:bottom w:val="single" w:sz="4" w:space="0" w:color="auto"/>
              <w:right w:val="single" w:sz="4" w:space="0" w:color="auto"/>
            </w:tcBorders>
          </w:tcPr>
          <w:p w14:paraId="330FA4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8262</w:t>
            </w:r>
          </w:p>
        </w:tc>
        <w:tc>
          <w:tcPr>
            <w:tcW w:w="1168" w:type="dxa"/>
            <w:tcBorders>
              <w:top w:val="nil"/>
              <w:left w:val="nil"/>
              <w:bottom w:val="single" w:sz="4" w:space="0" w:color="auto"/>
              <w:right w:val="single" w:sz="4" w:space="0" w:color="auto"/>
            </w:tcBorders>
          </w:tcPr>
          <w:p w14:paraId="7A2983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144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8E9F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83BD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Mittelneufnach</w:t>
            </w:r>
          </w:p>
        </w:tc>
      </w:tr>
      <w:tr w:rsidR="007B14DD" w:rsidRPr="00877699" w14:paraId="75A7AE74" w14:textId="77777777" w:rsidTr="00C40239">
        <w:trPr>
          <w:trHeight w:val="20"/>
        </w:trPr>
        <w:tc>
          <w:tcPr>
            <w:tcW w:w="1559" w:type="dxa"/>
            <w:tcBorders>
              <w:top w:val="nil"/>
              <w:left w:val="single" w:sz="4" w:space="0" w:color="auto"/>
              <w:bottom w:val="single" w:sz="4" w:space="0" w:color="auto"/>
              <w:right w:val="single" w:sz="4" w:space="0" w:color="auto"/>
            </w:tcBorders>
          </w:tcPr>
          <w:p w14:paraId="3379BB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8263</w:t>
            </w:r>
          </w:p>
        </w:tc>
        <w:tc>
          <w:tcPr>
            <w:tcW w:w="1168" w:type="dxa"/>
            <w:tcBorders>
              <w:top w:val="nil"/>
              <w:left w:val="nil"/>
              <w:bottom w:val="single" w:sz="4" w:space="0" w:color="auto"/>
              <w:right w:val="single" w:sz="4" w:space="0" w:color="auto"/>
            </w:tcBorders>
          </w:tcPr>
          <w:p w14:paraId="601179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65F8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FDF5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B458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Breitenbrunn Schwaben</w:t>
            </w:r>
          </w:p>
        </w:tc>
      </w:tr>
      <w:tr w:rsidR="007B14DD" w:rsidRPr="00877699" w14:paraId="1DD4DDDB" w14:textId="77777777" w:rsidTr="00C40239">
        <w:trPr>
          <w:trHeight w:val="20"/>
        </w:trPr>
        <w:tc>
          <w:tcPr>
            <w:tcW w:w="1559" w:type="dxa"/>
            <w:tcBorders>
              <w:top w:val="nil"/>
              <w:left w:val="single" w:sz="4" w:space="0" w:color="auto"/>
              <w:bottom w:val="single" w:sz="4" w:space="0" w:color="auto"/>
              <w:right w:val="single" w:sz="4" w:space="0" w:color="auto"/>
            </w:tcBorders>
          </w:tcPr>
          <w:p w14:paraId="3CDC9E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8265</w:t>
            </w:r>
          </w:p>
        </w:tc>
        <w:tc>
          <w:tcPr>
            <w:tcW w:w="1168" w:type="dxa"/>
            <w:tcBorders>
              <w:top w:val="nil"/>
              <w:left w:val="nil"/>
              <w:bottom w:val="single" w:sz="4" w:space="0" w:color="auto"/>
              <w:right w:val="single" w:sz="4" w:space="0" w:color="auto"/>
            </w:tcBorders>
          </w:tcPr>
          <w:p w14:paraId="76C74E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1CDE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850A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FFA7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Pfaffenhausen Schwaben</w:t>
            </w:r>
          </w:p>
        </w:tc>
      </w:tr>
      <w:tr w:rsidR="007B14DD" w:rsidRPr="00877699" w14:paraId="6CC2C047" w14:textId="77777777" w:rsidTr="00C40239">
        <w:trPr>
          <w:trHeight w:val="20"/>
        </w:trPr>
        <w:tc>
          <w:tcPr>
            <w:tcW w:w="1559" w:type="dxa"/>
            <w:tcBorders>
              <w:top w:val="nil"/>
              <w:left w:val="single" w:sz="4" w:space="0" w:color="auto"/>
              <w:bottom w:val="single" w:sz="4" w:space="0" w:color="auto"/>
              <w:right w:val="single" w:sz="4" w:space="0" w:color="auto"/>
            </w:tcBorders>
          </w:tcPr>
          <w:p w14:paraId="0A4FDC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8266</w:t>
            </w:r>
          </w:p>
        </w:tc>
        <w:tc>
          <w:tcPr>
            <w:tcW w:w="1168" w:type="dxa"/>
            <w:tcBorders>
              <w:top w:val="nil"/>
              <w:left w:val="nil"/>
              <w:bottom w:val="single" w:sz="4" w:space="0" w:color="auto"/>
              <w:right w:val="single" w:sz="4" w:space="0" w:color="auto"/>
            </w:tcBorders>
          </w:tcPr>
          <w:p w14:paraId="34CAC7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66CB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A6C0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4381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Kirchheim in Schwaben</w:t>
            </w:r>
          </w:p>
        </w:tc>
      </w:tr>
      <w:tr w:rsidR="007B14DD" w:rsidRPr="00877699" w14:paraId="54FBF29F" w14:textId="77777777" w:rsidTr="00C40239">
        <w:trPr>
          <w:trHeight w:val="20"/>
        </w:trPr>
        <w:tc>
          <w:tcPr>
            <w:tcW w:w="1559" w:type="dxa"/>
            <w:tcBorders>
              <w:top w:val="nil"/>
              <w:left w:val="single" w:sz="4" w:space="0" w:color="auto"/>
              <w:bottom w:val="single" w:sz="4" w:space="0" w:color="auto"/>
              <w:right w:val="single" w:sz="4" w:space="0" w:color="auto"/>
            </w:tcBorders>
          </w:tcPr>
          <w:p w14:paraId="065754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8267</w:t>
            </w:r>
          </w:p>
        </w:tc>
        <w:tc>
          <w:tcPr>
            <w:tcW w:w="1168" w:type="dxa"/>
            <w:tcBorders>
              <w:top w:val="nil"/>
              <w:left w:val="nil"/>
              <w:bottom w:val="single" w:sz="4" w:space="0" w:color="auto"/>
              <w:right w:val="single" w:sz="4" w:space="0" w:color="auto"/>
            </w:tcBorders>
          </w:tcPr>
          <w:p w14:paraId="5F6239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42EE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D042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9812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Dirlewang</w:t>
            </w:r>
          </w:p>
        </w:tc>
      </w:tr>
      <w:tr w:rsidR="007B14DD" w:rsidRPr="00877699" w14:paraId="7605DD72" w14:textId="77777777" w:rsidTr="00C40239">
        <w:trPr>
          <w:trHeight w:val="20"/>
        </w:trPr>
        <w:tc>
          <w:tcPr>
            <w:tcW w:w="1559" w:type="dxa"/>
            <w:tcBorders>
              <w:top w:val="nil"/>
              <w:left w:val="single" w:sz="4" w:space="0" w:color="auto"/>
              <w:bottom w:val="single" w:sz="4" w:space="0" w:color="auto"/>
              <w:right w:val="single" w:sz="4" w:space="0" w:color="auto"/>
            </w:tcBorders>
          </w:tcPr>
          <w:p w14:paraId="6097A2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8268</w:t>
            </w:r>
          </w:p>
        </w:tc>
        <w:tc>
          <w:tcPr>
            <w:tcW w:w="1168" w:type="dxa"/>
            <w:tcBorders>
              <w:top w:val="nil"/>
              <w:left w:val="nil"/>
              <w:bottom w:val="single" w:sz="4" w:space="0" w:color="auto"/>
              <w:right w:val="single" w:sz="4" w:space="0" w:color="auto"/>
            </w:tcBorders>
          </w:tcPr>
          <w:p w14:paraId="3451CD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35BC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84D0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3512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Tussenhausen</w:t>
            </w:r>
          </w:p>
        </w:tc>
      </w:tr>
      <w:tr w:rsidR="007B14DD" w:rsidRPr="00877699" w14:paraId="47EF4185" w14:textId="77777777" w:rsidTr="00C40239">
        <w:trPr>
          <w:trHeight w:val="20"/>
        </w:trPr>
        <w:tc>
          <w:tcPr>
            <w:tcW w:w="1559" w:type="dxa"/>
            <w:tcBorders>
              <w:top w:val="nil"/>
              <w:left w:val="single" w:sz="4" w:space="0" w:color="auto"/>
              <w:bottom w:val="single" w:sz="4" w:space="0" w:color="auto"/>
              <w:right w:val="single" w:sz="4" w:space="0" w:color="auto"/>
            </w:tcBorders>
          </w:tcPr>
          <w:p w14:paraId="5A0D4D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8269</w:t>
            </w:r>
          </w:p>
        </w:tc>
        <w:tc>
          <w:tcPr>
            <w:tcW w:w="1168" w:type="dxa"/>
            <w:tcBorders>
              <w:top w:val="nil"/>
              <w:left w:val="nil"/>
              <w:bottom w:val="single" w:sz="4" w:space="0" w:color="auto"/>
              <w:right w:val="single" w:sz="4" w:space="0" w:color="auto"/>
            </w:tcBorders>
          </w:tcPr>
          <w:p w14:paraId="4B6722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A097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EA66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7126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Unteregg bei Mindelheim</w:t>
            </w:r>
          </w:p>
        </w:tc>
      </w:tr>
      <w:tr w:rsidR="007B14DD" w:rsidRPr="00877699" w14:paraId="51D23C69" w14:textId="77777777" w:rsidTr="00C40239">
        <w:trPr>
          <w:trHeight w:val="20"/>
        </w:trPr>
        <w:tc>
          <w:tcPr>
            <w:tcW w:w="1559" w:type="dxa"/>
            <w:tcBorders>
              <w:top w:val="nil"/>
              <w:left w:val="single" w:sz="4" w:space="0" w:color="auto"/>
              <w:bottom w:val="single" w:sz="4" w:space="0" w:color="auto"/>
              <w:right w:val="single" w:sz="4" w:space="0" w:color="auto"/>
            </w:tcBorders>
          </w:tcPr>
          <w:p w14:paraId="40B159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8271</w:t>
            </w:r>
          </w:p>
        </w:tc>
        <w:tc>
          <w:tcPr>
            <w:tcW w:w="1168" w:type="dxa"/>
            <w:tcBorders>
              <w:top w:val="nil"/>
              <w:left w:val="nil"/>
              <w:bottom w:val="single" w:sz="4" w:space="0" w:color="auto"/>
              <w:right w:val="single" w:sz="4" w:space="0" w:color="auto"/>
            </w:tcBorders>
          </w:tcPr>
          <w:p w14:paraId="6EC7D5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47CE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BB36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1C4D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Meitingen</w:t>
            </w:r>
          </w:p>
        </w:tc>
      </w:tr>
      <w:tr w:rsidR="007B14DD" w:rsidRPr="00877699" w14:paraId="5FB5686C" w14:textId="77777777" w:rsidTr="00C40239">
        <w:trPr>
          <w:trHeight w:val="20"/>
        </w:trPr>
        <w:tc>
          <w:tcPr>
            <w:tcW w:w="1559" w:type="dxa"/>
            <w:tcBorders>
              <w:top w:val="nil"/>
              <w:left w:val="single" w:sz="4" w:space="0" w:color="auto"/>
              <w:bottom w:val="single" w:sz="4" w:space="0" w:color="auto"/>
              <w:right w:val="single" w:sz="4" w:space="0" w:color="auto"/>
            </w:tcBorders>
          </w:tcPr>
          <w:p w14:paraId="096479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8272</w:t>
            </w:r>
          </w:p>
        </w:tc>
        <w:tc>
          <w:tcPr>
            <w:tcW w:w="1168" w:type="dxa"/>
            <w:tcBorders>
              <w:top w:val="nil"/>
              <w:left w:val="nil"/>
              <w:bottom w:val="single" w:sz="4" w:space="0" w:color="auto"/>
              <w:right w:val="single" w:sz="4" w:space="0" w:color="auto"/>
            </w:tcBorders>
          </w:tcPr>
          <w:p w14:paraId="6E9F09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31A7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E355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6521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Wertingen</w:t>
            </w:r>
          </w:p>
        </w:tc>
      </w:tr>
      <w:tr w:rsidR="007B14DD" w:rsidRPr="00877699" w14:paraId="1CFE81BA" w14:textId="77777777" w:rsidTr="00C40239">
        <w:trPr>
          <w:trHeight w:val="20"/>
        </w:trPr>
        <w:tc>
          <w:tcPr>
            <w:tcW w:w="1559" w:type="dxa"/>
            <w:tcBorders>
              <w:top w:val="nil"/>
              <w:left w:val="single" w:sz="4" w:space="0" w:color="auto"/>
              <w:bottom w:val="single" w:sz="4" w:space="0" w:color="auto"/>
              <w:right w:val="single" w:sz="4" w:space="0" w:color="auto"/>
            </w:tcBorders>
          </w:tcPr>
          <w:p w14:paraId="4D73EB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8273</w:t>
            </w:r>
          </w:p>
        </w:tc>
        <w:tc>
          <w:tcPr>
            <w:tcW w:w="1168" w:type="dxa"/>
            <w:tcBorders>
              <w:top w:val="nil"/>
              <w:left w:val="nil"/>
              <w:bottom w:val="single" w:sz="4" w:space="0" w:color="auto"/>
              <w:right w:val="single" w:sz="4" w:space="0" w:color="auto"/>
            </w:tcBorders>
          </w:tcPr>
          <w:p w14:paraId="7313CA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4A17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797F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2BFF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Nordendorf</w:t>
            </w:r>
          </w:p>
        </w:tc>
      </w:tr>
      <w:tr w:rsidR="007B14DD" w:rsidRPr="00877699" w14:paraId="11106E54" w14:textId="77777777" w:rsidTr="00C40239">
        <w:trPr>
          <w:trHeight w:val="20"/>
        </w:trPr>
        <w:tc>
          <w:tcPr>
            <w:tcW w:w="1559" w:type="dxa"/>
            <w:tcBorders>
              <w:top w:val="nil"/>
              <w:left w:val="single" w:sz="4" w:space="0" w:color="auto"/>
              <w:bottom w:val="single" w:sz="4" w:space="0" w:color="auto"/>
              <w:right w:val="single" w:sz="4" w:space="0" w:color="auto"/>
            </w:tcBorders>
          </w:tcPr>
          <w:p w14:paraId="6AC379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8274</w:t>
            </w:r>
          </w:p>
        </w:tc>
        <w:tc>
          <w:tcPr>
            <w:tcW w:w="1168" w:type="dxa"/>
            <w:tcBorders>
              <w:top w:val="nil"/>
              <w:left w:val="nil"/>
              <w:bottom w:val="single" w:sz="4" w:space="0" w:color="auto"/>
              <w:right w:val="single" w:sz="4" w:space="0" w:color="auto"/>
            </w:tcBorders>
          </w:tcPr>
          <w:p w14:paraId="68187D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9C80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FB45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A19C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Buttenwiesen</w:t>
            </w:r>
          </w:p>
        </w:tc>
      </w:tr>
      <w:tr w:rsidR="007B14DD" w:rsidRPr="00877699" w14:paraId="1D6FAF10" w14:textId="77777777" w:rsidTr="00C40239">
        <w:trPr>
          <w:trHeight w:val="20"/>
        </w:trPr>
        <w:tc>
          <w:tcPr>
            <w:tcW w:w="1559" w:type="dxa"/>
            <w:tcBorders>
              <w:top w:val="nil"/>
              <w:left w:val="single" w:sz="4" w:space="0" w:color="auto"/>
              <w:bottom w:val="single" w:sz="4" w:space="0" w:color="auto"/>
              <w:right w:val="single" w:sz="4" w:space="0" w:color="auto"/>
            </w:tcBorders>
          </w:tcPr>
          <w:p w14:paraId="3E654C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8276</w:t>
            </w:r>
          </w:p>
        </w:tc>
        <w:tc>
          <w:tcPr>
            <w:tcW w:w="1168" w:type="dxa"/>
            <w:tcBorders>
              <w:top w:val="nil"/>
              <w:left w:val="nil"/>
              <w:bottom w:val="single" w:sz="4" w:space="0" w:color="auto"/>
              <w:right w:val="single" w:sz="4" w:space="0" w:color="auto"/>
            </w:tcBorders>
          </w:tcPr>
          <w:p w14:paraId="4F432E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6376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C5CE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8D72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Baar Schwaben</w:t>
            </w:r>
          </w:p>
        </w:tc>
      </w:tr>
      <w:tr w:rsidR="007B14DD" w:rsidRPr="00877699" w14:paraId="4B5C6F5F" w14:textId="77777777" w:rsidTr="00C40239">
        <w:trPr>
          <w:trHeight w:val="20"/>
        </w:trPr>
        <w:tc>
          <w:tcPr>
            <w:tcW w:w="1559" w:type="dxa"/>
            <w:tcBorders>
              <w:top w:val="nil"/>
              <w:left w:val="single" w:sz="4" w:space="0" w:color="auto"/>
              <w:bottom w:val="single" w:sz="4" w:space="0" w:color="auto"/>
              <w:right w:val="single" w:sz="4" w:space="0" w:color="auto"/>
            </w:tcBorders>
          </w:tcPr>
          <w:p w14:paraId="609BC2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8281</w:t>
            </w:r>
          </w:p>
        </w:tc>
        <w:tc>
          <w:tcPr>
            <w:tcW w:w="1168" w:type="dxa"/>
            <w:tcBorders>
              <w:top w:val="nil"/>
              <w:left w:val="nil"/>
              <w:bottom w:val="single" w:sz="4" w:space="0" w:color="auto"/>
              <w:right w:val="single" w:sz="4" w:space="0" w:color="auto"/>
            </w:tcBorders>
          </w:tcPr>
          <w:p w14:paraId="5285F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6EB8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A4C5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3871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Thannhausen Schwaben</w:t>
            </w:r>
          </w:p>
        </w:tc>
      </w:tr>
      <w:tr w:rsidR="007B14DD" w:rsidRPr="00877699" w14:paraId="514AA040" w14:textId="77777777" w:rsidTr="00C40239">
        <w:trPr>
          <w:trHeight w:val="20"/>
        </w:trPr>
        <w:tc>
          <w:tcPr>
            <w:tcW w:w="1559" w:type="dxa"/>
            <w:tcBorders>
              <w:top w:val="nil"/>
              <w:left w:val="single" w:sz="4" w:space="0" w:color="auto"/>
              <w:bottom w:val="single" w:sz="4" w:space="0" w:color="auto"/>
              <w:right w:val="single" w:sz="4" w:space="0" w:color="auto"/>
            </w:tcBorders>
          </w:tcPr>
          <w:p w14:paraId="34297D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8282</w:t>
            </w:r>
          </w:p>
        </w:tc>
        <w:tc>
          <w:tcPr>
            <w:tcW w:w="1168" w:type="dxa"/>
            <w:tcBorders>
              <w:top w:val="nil"/>
              <w:left w:val="nil"/>
              <w:bottom w:val="single" w:sz="4" w:space="0" w:color="auto"/>
              <w:right w:val="single" w:sz="4" w:space="0" w:color="auto"/>
            </w:tcBorders>
          </w:tcPr>
          <w:p w14:paraId="36BDD0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FC91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5C90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27FE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Krumbach Schwaben</w:t>
            </w:r>
          </w:p>
        </w:tc>
      </w:tr>
      <w:tr w:rsidR="007B14DD" w:rsidRPr="00877699" w14:paraId="5A3B3C63" w14:textId="77777777" w:rsidTr="00C40239">
        <w:trPr>
          <w:trHeight w:val="20"/>
        </w:trPr>
        <w:tc>
          <w:tcPr>
            <w:tcW w:w="1559" w:type="dxa"/>
            <w:tcBorders>
              <w:top w:val="nil"/>
              <w:left w:val="single" w:sz="4" w:space="0" w:color="auto"/>
              <w:bottom w:val="single" w:sz="4" w:space="0" w:color="auto"/>
              <w:right w:val="single" w:sz="4" w:space="0" w:color="auto"/>
            </w:tcBorders>
          </w:tcPr>
          <w:p w14:paraId="36F29B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8283</w:t>
            </w:r>
          </w:p>
        </w:tc>
        <w:tc>
          <w:tcPr>
            <w:tcW w:w="1168" w:type="dxa"/>
            <w:tcBorders>
              <w:top w:val="nil"/>
              <w:left w:val="nil"/>
              <w:bottom w:val="single" w:sz="4" w:space="0" w:color="auto"/>
              <w:right w:val="single" w:sz="4" w:space="0" w:color="auto"/>
            </w:tcBorders>
          </w:tcPr>
          <w:p w14:paraId="14419F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8487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5C45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D11C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Neuburg an der Kammel</w:t>
            </w:r>
          </w:p>
        </w:tc>
      </w:tr>
      <w:tr w:rsidR="007B14DD" w:rsidRPr="00877699" w14:paraId="63AB7D73" w14:textId="77777777" w:rsidTr="00C40239">
        <w:trPr>
          <w:trHeight w:val="20"/>
        </w:trPr>
        <w:tc>
          <w:tcPr>
            <w:tcW w:w="1559" w:type="dxa"/>
            <w:tcBorders>
              <w:top w:val="nil"/>
              <w:left w:val="single" w:sz="4" w:space="0" w:color="auto"/>
              <w:bottom w:val="single" w:sz="4" w:space="0" w:color="auto"/>
              <w:right w:val="single" w:sz="4" w:space="0" w:color="auto"/>
            </w:tcBorders>
          </w:tcPr>
          <w:p w14:paraId="2D8878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8284</w:t>
            </w:r>
          </w:p>
        </w:tc>
        <w:tc>
          <w:tcPr>
            <w:tcW w:w="1168" w:type="dxa"/>
            <w:tcBorders>
              <w:top w:val="nil"/>
              <w:left w:val="nil"/>
              <w:bottom w:val="single" w:sz="4" w:space="0" w:color="auto"/>
              <w:right w:val="single" w:sz="4" w:space="0" w:color="auto"/>
            </w:tcBorders>
          </w:tcPr>
          <w:p w14:paraId="678F64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164B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6E0E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2F9D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Ziemetshausen</w:t>
            </w:r>
          </w:p>
        </w:tc>
      </w:tr>
      <w:tr w:rsidR="007B14DD" w:rsidRPr="00877699" w14:paraId="239EEBBF" w14:textId="77777777" w:rsidTr="00C40239">
        <w:trPr>
          <w:trHeight w:val="20"/>
        </w:trPr>
        <w:tc>
          <w:tcPr>
            <w:tcW w:w="1559" w:type="dxa"/>
            <w:tcBorders>
              <w:top w:val="nil"/>
              <w:left w:val="single" w:sz="4" w:space="0" w:color="auto"/>
              <w:bottom w:val="single" w:sz="4" w:space="0" w:color="auto"/>
              <w:right w:val="single" w:sz="4" w:space="0" w:color="auto"/>
            </w:tcBorders>
          </w:tcPr>
          <w:p w14:paraId="44F895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8285</w:t>
            </w:r>
          </w:p>
        </w:tc>
        <w:tc>
          <w:tcPr>
            <w:tcW w:w="1168" w:type="dxa"/>
            <w:tcBorders>
              <w:top w:val="nil"/>
              <w:left w:val="nil"/>
              <w:bottom w:val="single" w:sz="4" w:space="0" w:color="auto"/>
              <w:right w:val="single" w:sz="4" w:space="0" w:color="auto"/>
            </w:tcBorders>
          </w:tcPr>
          <w:p w14:paraId="0F8AFD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30C5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18B2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85D7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Burtenbach</w:t>
            </w:r>
          </w:p>
        </w:tc>
      </w:tr>
      <w:tr w:rsidR="007B14DD" w:rsidRPr="00877699" w14:paraId="02B71BF5" w14:textId="77777777" w:rsidTr="00C40239">
        <w:trPr>
          <w:trHeight w:val="20"/>
        </w:trPr>
        <w:tc>
          <w:tcPr>
            <w:tcW w:w="1559" w:type="dxa"/>
            <w:tcBorders>
              <w:top w:val="nil"/>
              <w:left w:val="single" w:sz="4" w:space="0" w:color="auto"/>
              <w:bottom w:val="single" w:sz="4" w:space="0" w:color="auto"/>
              <w:right w:val="single" w:sz="4" w:space="0" w:color="auto"/>
            </w:tcBorders>
          </w:tcPr>
          <w:p w14:paraId="22C6B4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8291</w:t>
            </w:r>
          </w:p>
        </w:tc>
        <w:tc>
          <w:tcPr>
            <w:tcW w:w="1168" w:type="dxa"/>
            <w:tcBorders>
              <w:top w:val="nil"/>
              <w:left w:val="nil"/>
              <w:bottom w:val="single" w:sz="4" w:space="0" w:color="auto"/>
              <w:right w:val="single" w:sz="4" w:space="0" w:color="auto"/>
            </w:tcBorders>
          </w:tcPr>
          <w:p w14:paraId="3C1257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C37E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CA94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BC3E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Zusmarshausen</w:t>
            </w:r>
          </w:p>
        </w:tc>
      </w:tr>
      <w:tr w:rsidR="007B14DD" w:rsidRPr="00877699" w14:paraId="2E3770EB" w14:textId="77777777" w:rsidTr="00C40239">
        <w:trPr>
          <w:trHeight w:val="20"/>
        </w:trPr>
        <w:tc>
          <w:tcPr>
            <w:tcW w:w="1559" w:type="dxa"/>
            <w:tcBorders>
              <w:top w:val="nil"/>
              <w:left w:val="single" w:sz="4" w:space="0" w:color="auto"/>
              <w:bottom w:val="single" w:sz="4" w:space="0" w:color="auto"/>
              <w:right w:val="single" w:sz="4" w:space="0" w:color="auto"/>
            </w:tcBorders>
          </w:tcPr>
          <w:p w14:paraId="45B83C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8292</w:t>
            </w:r>
          </w:p>
        </w:tc>
        <w:tc>
          <w:tcPr>
            <w:tcW w:w="1168" w:type="dxa"/>
            <w:tcBorders>
              <w:top w:val="nil"/>
              <w:left w:val="nil"/>
              <w:bottom w:val="single" w:sz="4" w:space="0" w:color="auto"/>
              <w:right w:val="single" w:sz="4" w:space="0" w:color="auto"/>
            </w:tcBorders>
          </w:tcPr>
          <w:p w14:paraId="48034F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0F31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EC04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7291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Dinkelscherben</w:t>
            </w:r>
          </w:p>
        </w:tc>
      </w:tr>
      <w:tr w:rsidR="007B14DD" w:rsidRPr="00877699" w14:paraId="08DC141A" w14:textId="77777777" w:rsidTr="00C40239">
        <w:trPr>
          <w:trHeight w:val="20"/>
        </w:trPr>
        <w:tc>
          <w:tcPr>
            <w:tcW w:w="1559" w:type="dxa"/>
            <w:tcBorders>
              <w:top w:val="nil"/>
              <w:left w:val="single" w:sz="4" w:space="0" w:color="auto"/>
              <w:bottom w:val="single" w:sz="4" w:space="0" w:color="auto"/>
              <w:right w:val="single" w:sz="4" w:space="0" w:color="auto"/>
            </w:tcBorders>
          </w:tcPr>
          <w:p w14:paraId="1FF3A2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8293</w:t>
            </w:r>
          </w:p>
        </w:tc>
        <w:tc>
          <w:tcPr>
            <w:tcW w:w="1168" w:type="dxa"/>
            <w:tcBorders>
              <w:top w:val="nil"/>
              <w:left w:val="nil"/>
              <w:bottom w:val="single" w:sz="4" w:space="0" w:color="auto"/>
              <w:right w:val="single" w:sz="4" w:space="0" w:color="auto"/>
            </w:tcBorders>
          </w:tcPr>
          <w:p w14:paraId="60AD7B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6087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2BBE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38D8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Welden bei Augsburg</w:t>
            </w:r>
          </w:p>
        </w:tc>
      </w:tr>
      <w:tr w:rsidR="007B14DD" w:rsidRPr="00877699" w14:paraId="472F2624" w14:textId="77777777" w:rsidTr="00C40239">
        <w:trPr>
          <w:trHeight w:val="20"/>
        </w:trPr>
        <w:tc>
          <w:tcPr>
            <w:tcW w:w="1559" w:type="dxa"/>
            <w:tcBorders>
              <w:top w:val="nil"/>
              <w:left w:val="single" w:sz="4" w:space="0" w:color="auto"/>
              <w:bottom w:val="single" w:sz="4" w:space="0" w:color="auto"/>
              <w:right w:val="single" w:sz="4" w:space="0" w:color="auto"/>
            </w:tcBorders>
          </w:tcPr>
          <w:p w14:paraId="7DFBDB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8294</w:t>
            </w:r>
          </w:p>
        </w:tc>
        <w:tc>
          <w:tcPr>
            <w:tcW w:w="1168" w:type="dxa"/>
            <w:tcBorders>
              <w:top w:val="nil"/>
              <w:left w:val="nil"/>
              <w:bottom w:val="single" w:sz="4" w:space="0" w:color="auto"/>
              <w:right w:val="single" w:sz="4" w:space="0" w:color="auto"/>
            </w:tcBorders>
          </w:tcPr>
          <w:p w14:paraId="42121E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2950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1327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CF42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Horgau</w:t>
            </w:r>
          </w:p>
        </w:tc>
      </w:tr>
      <w:tr w:rsidR="007B14DD" w:rsidRPr="00877699" w14:paraId="661B1F33" w14:textId="77777777" w:rsidTr="00C40239">
        <w:trPr>
          <w:trHeight w:val="20"/>
        </w:trPr>
        <w:tc>
          <w:tcPr>
            <w:tcW w:w="1559" w:type="dxa"/>
            <w:tcBorders>
              <w:top w:val="nil"/>
              <w:left w:val="single" w:sz="4" w:space="0" w:color="auto"/>
              <w:bottom w:val="single" w:sz="4" w:space="0" w:color="auto"/>
              <w:right w:val="single" w:sz="4" w:space="0" w:color="auto"/>
            </w:tcBorders>
          </w:tcPr>
          <w:p w14:paraId="76D70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8295</w:t>
            </w:r>
          </w:p>
        </w:tc>
        <w:tc>
          <w:tcPr>
            <w:tcW w:w="1168" w:type="dxa"/>
            <w:tcBorders>
              <w:top w:val="nil"/>
              <w:left w:val="nil"/>
              <w:bottom w:val="single" w:sz="4" w:space="0" w:color="auto"/>
              <w:right w:val="single" w:sz="4" w:space="0" w:color="auto"/>
            </w:tcBorders>
          </w:tcPr>
          <w:p w14:paraId="321A706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57CA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F342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3B32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Altenmünster Schwaben</w:t>
            </w:r>
          </w:p>
        </w:tc>
      </w:tr>
      <w:tr w:rsidR="007B14DD" w:rsidRPr="00877699" w14:paraId="2AAA1759" w14:textId="77777777" w:rsidTr="00C40239">
        <w:trPr>
          <w:trHeight w:val="20"/>
        </w:trPr>
        <w:tc>
          <w:tcPr>
            <w:tcW w:w="1559" w:type="dxa"/>
            <w:tcBorders>
              <w:top w:val="nil"/>
              <w:left w:val="single" w:sz="4" w:space="0" w:color="auto"/>
              <w:bottom w:val="single" w:sz="4" w:space="0" w:color="auto"/>
              <w:right w:val="single" w:sz="4" w:space="0" w:color="auto"/>
            </w:tcBorders>
          </w:tcPr>
          <w:p w14:paraId="3988DC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8296</w:t>
            </w:r>
          </w:p>
        </w:tc>
        <w:tc>
          <w:tcPr>
            <w:tcW w:w="1168" w:type="dxa"/>
            <w:tcBorders>
              <w:top w:val="nil"/>
              <w:left w:val="nil"/>
              <w:bottom w:val="single" w:sz="4" w:space="0" w:color="auto"/>
              <w:right w:val="single" w:sz="4" w:space="0" w:color="auto"/>
            </w:tcBorders>
          </w:tcPr>
          <w:p w14:paraId="5279D6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1DAE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B53B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B5DB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Villenbach</w:t>
            </w:r>
          </w:p>
        </w:tc>
      </w:tr>
      <w:tr w:rsidR="007B14DD" w:rsidRPr="00877699" w14:paraId="69733A27" w14:textId="77777777" w:rsidTr="00C40239">
        <w:trPr>
          <w:trHeight w:val="20"/>
        </w:trPr>
        <w:tc>
          <w:tcPr>
            <w:tcW w:w="1559" w:type="dxa"/>
            <w:tcBorders>
              <w:top w:val="nil"/>
              <w:left w:val="single" w:sz="4" w:space="0" w:color="auto"/>
              <w:bottom w:val="single" w:sz="4" w:space="0" w:color="auto"/>
              <w:right w:val="single" w:sz="4" w:space="0" w:color="auto"/>
            </w:tcBorders>
          </w:tcPr>
          <w:p w14:paraId="5A4E82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8302</w:t>
            </w:r>
          </w:p>
        </w:tc>
        <w:tc>
          <w:tcPr>
            <w:tcW w:w="1168" w:type="dxa"/>
            <w:tcBorders>
              <w:top w:val="nil"/>
              <w:left w:val="nil"/>
              <w:bottom w:val="single" w:sz="4" w:space="0" w:color="auto"/>
              <w:right w:val="single" w:sz="4" w:space="0" w:color="auto"/>
            </w:tcBorders>
          </w:tcPr>
          <w:p w14:paraId="10DF38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84D7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561A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4BFE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Görisried</w:t>
            </w:r>
          </w:p>
        </w:tc>
      </w:tr>
      <w:tr w:rsidR="007B14DD" w:rsidRPr="00877699" w14:paraId="03773415" w14:textId="77777777" w:rsidTr="00C40239">
        <w:trPr>
          <w:trHeight w:val="20"/>
        </w:trPr>
        <w:tc>
          <w:tcPr>
            <w:tcW w:w="1559" w:type="dxa"/>
            <w:tcBorders>
              <w:top w:val="nil"/>
              <w:left w:val="single" w:sz="4" w:space="0" w:color="auto"/>
              <w:bottom w:val="single" w:sz="4" w:space="0" w:color="auto"/>
              <w:right w:val="single" w:sz="4" w:space="0" w:color="auto"/>
            </w:tcBorders>
          </w:tcPr>
          <w:p w14:paraId="048ACC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8303</w:t>
            </w:r>
          </w:p>
        </w:tc>
        <w:tc>
          <w:tcPr>
            <w:tcW w:w="1168" w:type="dxa"/>
            <w:tcBorders>
              <w:top w:val="nil"/>
              <w:left w:val="nil"/>
              <w:bottom w:val="single" w:sz="4" w:space="0" w:color="auto"/>
              <w:right w:val="single" w:sz="4" w:space="0" w:color="auto"/>
            </w:tcBorders>
          </w:tcPr>
          <w:p w14:paraId="5BDBC3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E3E7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3EF7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9CB9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Waltenhofen</w:t>
            </w:r>
          </w:p>
        </w:tc>
      </w:tr>
      <w:tr w:rsidR="007B14DD" w:rsidRPr="00877699" w14:paraId="6CB3C6BF" w14:textId="77777777" w:rsidTr="00C40239">
        <w:trPr>
          <w:trHeight w:val="20"/>
        </w:trPr>
        <w:tc>
          <w:tcPr>
            <w:tcW w:w="1559" w:type="dxa"/>
            <w:tcBorders>
              <w:top w:val="nil"/>
              <w:left w:val="single" w:sz="4" w:space="0" w:color="auto"/>
              <w:bottom w:val="single" w:sz="4" w:space="0" w:color="auto"/>
              <w:right w:val="single" w:sz="4" w:space="0" w:color="auto"/>
            </w:tcBorders>
          </w:tcPr>
          <w:p w14:paraId="0F15BE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8304</w:t>
            </w:r>
          </w:p>
        </w:tc>
        <w:tc>
          <w:tcPr>
            <w:tcW w:w="1168" w:type="dxa"/>
            <w:tcBorders>
              <w:top w:val="nil"/>
              <w:left w:val="nil"/>
              <w:bottom w:val="single" w:sz="4" w:space="0" w:color="auto"/>
              <w:right w:val="single" w:sz="4" w:space="0" w:color="auto"/>
            </w:tcBorders>
          </w:tcPr>
          <w:p w14:paraId="502FA4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C82A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10B8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762D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Wildpoldsried</w:t>
            </w:r>
          </w:p>
        </w:tc>
      </w:tr>
      <w:tr w:rsidR="007B14DD" w:rsidRPr="00877699" w14:paraId="7E8FFFFD" w14:textId="77777777" w:rsidTr="00C40239">
        <w:trPr>
          <w:trHeight w:val="20"/>
        </w:trPr>
        <w:tc>
          <w:tcPr>
            <w:tcW w:w="1559" w:type="dxa"/>
            <w:tcBorders>
              <w:top w:val="nil"/>
              <w:left w:val="single" w:sz="4" w:space="0" w:color="auto"/>
              <w:bottom w:val="single" w:sz="4" w:space="0" w:color="auto"/>
              <w:right w:val="single" w:sz="4" w:space="0" w:color="auto"/>
            </w:tcBorders>
          </w:tcPr>
          <w:p w14:paraId="47DC71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8306</w:t>
            </w:r>
          </w:p>
        </w:tc>
        <w:tc>
          <w:tcPr>
            <w:tcW w:w="1168" w:type="dxa"/>
            <w:tcBorders>
              <w:top w:val="nil"/>
              <w:left w:val="nil"/>
              <w:bottom w:val="single" w:sz="4" w:space="0" w:color="auto"/>
              <w:right w:val="single" w:sz="4" w:space="0" w:color="auto"/>
            </w:tcBorders>
          </w:tcPr>
          <w:p w14:paraId="6F0BFB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B851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1C30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8398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Ronsberg</w:t>
            </w:r>
          </w:p>
        </w:tc>
      </w:tr>
      <w:tr w:rsidR="007B14DD" w:rsidRPr="00877699" w14:paraId="2DC20001" w14:textId="77777777" w:rsidTr="00C40239">
        <w:trPr>
          <w:trHeight w:val="20"/>
        </w:trPr>
        <w:tc>
          <w:tcPr>
            <w:tcW w:w="1559" w:type="dxa"/>
            <w:tcBorders>
              <w:top w:val="nil"/>
              <w:left w:val="single" w:sz="4" w:space="0" w:color="auto"/>
              <w:bottom w:val="single" w:sz="4" w:space="0" w:color="auto"/>
              <w:right w:val="single" w:sz="4" w:space="0" w:color="auto"/>
            </w:tcBorders>
          </w:tcPr>
          <w:p w14:paraId="755C78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831</w:t>
            </w:r>
          </w:p>
        </w:tc>
        <w:tc>
          <w:tcPr>
            <w:tcW w:w="1168" w:type="dxa"/>
            <w:tcBorders>
              <w:top w:val="nil"/>
              <w:left w:val="nil"/>
              <w:bottom w:val="single" w:sz="4" w:space="0" w:color="auto"/>
              <w:right w:val="single" w:sz="4" w:space="0" w:color="auto"/>
            </w:tcBorders>
          </w:tcPr>
          <w:p w14:paraId="779926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593C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8112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A9CA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Kempten Allgäu</w:t>
            </w:r>
          </w:p>
        </w:tc>
      </w:tr>
      <w:tr w:rsidR="007B14DD" w:rsidRPr="00877699" w14:paraId="23A3C1CB" w14:textId="77777777" w:rsidTr="00C40239">
        <w:trPr>
          <w:trHeight w:val="20"/>
        </w:trPr>
        <w:tc>
          <w:tcPr>
            <w:tcW w:w="1559" w:type="dxa"/>
            <w:tcBorders>
              <w:top w:val="nil"/>
              <w:left w:val="single" w:sz="4" w:space="0" w:color="auto"/>
              <w:bottom w:val="single" w:sz="4" w:space="0" w:color="auto"/>
              <w:right w:val="single" w:sz="4" w:space="0" w:color="auto"/>
            </w:tcBorders>
          </w:tcPr>
          <w:p w14:paraId="0686E3A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8320</w:t>
            </w:r>
          </w:p>
        </w:tc>
        <w:tc>
          <w:tcPr>
            <w:tcW w:w="1168" w:type="dxa"/>
            <w:tcBorders>
              <w:top w:val="nil"/>
              <w:left w:val="nil"/>
              <w:bottom w:val="single" w:sz="4" w:space="0" w:color="auto"/>
              <w:right w:val="single" w:sz="4" w:space="0" w:color="auto"/>
            </w:tcBorders>
          </w:tcPr>
          <w:p w14:paraId="7FD86D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FA81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417F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FDD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Missen-Wilhams</w:t>
            </w:r>
          </w:p>
        </w:tc>
      </w:tr>
      <w:tr w:rsidR="007B14DD" w:rsidRPr="00877699" w14:paraId="2C6530FD" w14:textId="77777777" w:rsidTr="00C40239">
        <w:trPr>
          <w:trHeight w:val="20"/>
        </w:trPr>
        <w:tc>
          <w:tcPr>
            <w:tcW w:w="1559" w:type="dxa"/>
            <w:tcBorders>
              <w:top w:val="nil"/>
              <w:left w:val="single" w:sz="4" w:space="0" w:color="auto"/>
              <w:bottom w:val="single" w:sz="4" w:space="0" w:color="auto"/>
              <w:right w:val="single" w:sz="4" w:space="0" w:color="auto"/>
            </w:tcBorders>
          </w:tcPr>
          <w:p w14:paraId="5C4E52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8321</w:t>
            </w:r>
          </w:p>
        </w:tc>
        <w:tc>
          <w:tcPr>
            <w:tcW w:w="1168" w:type="dxa"/>
            <w:tcBorders>
              <w:top w:val="nil"/>
              <w:left w:val="nil"/>
              <w:bottom w:val="single" w:sz="4" w:space="0" w:color="auto"/>
              <w:right w:val="single" w:sz="4" w:space="0" w:color="auto"/>
            </w:tcBorders>
          </w:tcPr>
          <w:p w14:paraId="43BEE1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EFC4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4FC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A844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Sonthofen</w:t>
            </w:r>
          </w:p>
        </w:tc>
      </w:tr>
      <w:tr w:rsidR="007B14DD" w:rsidRPr="00877699" w14:paraId="142DC9D2" w14:textId="77777777" w:rsidTr="00C40239">
        <w:trPr>
          <w:trHeight w:val="20"/>
        </w:trPr>
        <w:tc>
          <w:tcPr>
            <w:tcW w:w="1559" w:type="dxa"/>
            <w:tcBorders>
              <w:top w:val="nil"/>
              <w:left w:val="single" w:sz="4" w:space="0" w:color="auto"/>
              <w:bottom w:val="single" w:sz="4" w:space="0" w:color="auto"/>
              <w:right w:val="single" w:sz="4" w:space="0" w:color="auto"/>
            </w:tcBorders>
          </w:tcPr>
          <w:p w14:paraId="411527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8322</w:t>
            </w:r>
          </w:p>
        </w:tc>
        <w:tc>
          <w:tcPr>
            <w:tcW w:w="1168" w:type="dxa"/>
            <w:tcBorders>
              <w:top w:val="nil"/>
              <w:left w:val="nil"/>
              <w:bottom w:val="single" w:sz="4" w:space="0" w:color="auto"/>
              <w:right w:val="single" w:sz="4" w:space="0" w:color="auto"/>
            </w:tcBorders>
          </w:tcPr>
          <w:p w14:paraId="63A05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A656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46CD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4E5C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Oberstdorf</w:t>
            </w:r>
          </w:p>
        </w:tc>
      </w:tr>
      <w:tr w:rsidR="007B14DD" w:rsidRPr="00877699" w14:paraId="03B46CEE" w14:textId="77777777" w:rsidTr="00C40239">
        <w:trPr>
          <w:trHeight w:val="20"/>
        </w:trPr>
        <w:tc>
          <w:tcPr>
            <w:tcW w:w="1559" w:type="dxa"/>
            <w:tcBorders>
              <w:top w:val="nil"/>
              <w:left w:val="single" w:sz="4" w:space="0" w:color="auto"/>
              <w:bottom w:val="single" w:sz="4" w:space="0" w:color="auto"/>
              <w:right w:val="single" w:sz="4" w:space="0" w:color="auto"/>
            </w:tcBorders>
          </w:tcPr>
          <w:p w14:paraId="3BA43D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8323</w:t>
            </w:r>
          </w:p>
        </w:tc>
        <w:tc>
          <w:tcPr>
            <w:tcW w:w="1168" w:type="dxa"/>
            <w:tcBorders>
              <w:top w:val="nil"/>
              <w:left w:val="nil"/>
              <w:bottom w:val="single" w:sz="4" w:space="0" w:color="auto"/>
              <w:right w:val="single" w:sz="4" w:space="0" w:color="auto"/>
            </w:tcBorders>
          </w:tcPr>
          <w:p w14:paraId="26CCCB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A434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8351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CAA1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Immenstadt im Allgäu</w:t>
            </w:r>
          </w:p>
        </w:tc>
      </w:tr>
      <w:tr w:rsidR="007B14DD" w:rsidRPr="00877699" w14:paraId="42BC6658" w14:textId="77777777" w:rsidTr="00C40239">
        <w:trPr>
          <w:trHeight w:val="20"/>
        </w:trPr>
        <w:tc>
          <w:tcPr>
            <w:tcW w:w="1559" w:type="dxa"/>
            <w:tcBorders>
              <w:top w:val="nil"/>
              <w:left w:val="single" w:sz="4" w:space="0" w:color="auto"/>
              <w:bottom w:val="single" w:sz="4" w:space="0" w:color="auto"/>
              <w:right w:val="single" w:sz="4" w:space="0" w:color="auto"/>
            </w:tcBorders>
          </w:tcPr>
          <w:p w14:paraId="3BC3A5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8324</w:t>
            </w:r>
          </w:p>
        </w:tc>
        <w:tc>
          <w:tcPr>
            <w:tcW w:w="1168" w:type="dxa"/>
            <w:tcBorders>
              <w:top w:val="nil"/>
              <w:left w:val="nil"/>
              <w:bottom w:val="single" w:sz="4" w:space="0" w:color="auto"/>
              <w:right w:val="single" w:sz="4" w:space="0" w:color="auto"/>
            </w:tcBorders>
          </w:tcPr>
          <w:p w14:paraId="5B9ECA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D3D2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311B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F10E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Hindelang</w:t>
            </w:r>
          </w:p>
        </w:tc>
      </w:tr>
      <w:tr w:rsidR="007B14DD" w:rsidRPr="00877699" w14:paraId="4685E5FE" w14:textId="77777777" w:rsidTr="00C40239">
        <w:trPr>
          <w:trHeight w:val="20"/>
        </w:trPr>
        <w:tc>
          <w:tcPr>
            <w:tcW w:w="1559" w:type="dxa"/>
            <w:tcBorders>
              <w:top w:val="nil"/>
              <w:left w:val="single" w:sz="4" w:space="0" w:color="auto"/>
              <w:bottom w:val="single" w:sz="4" w:space="0" w:color="auto"/>
              <w:right w:val="single" w:sz="4" w:space="0" w:color="auto"/>
            </w:tcBorders>
          </w:tcPr>
          <w:p w14:paraId="50AF27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8325</w:t>
            </w:r>
          </w:p>
        </w:tc>
        <w:tc>
          <w:tcPr>
            <w:tcW w:w="1168" w:type="dxa"/>
            <w:tcBorders>
              <w:top w:val="nil"/>
              <w:left w:val="nil"/>
              <w:bottom w:val="single" w:sz="4" w:space="0" w:color="auto"/>
              <w:right w:val="single" w:sz="4" w:space="0" w:color="auto"/>
            </w:tcBorders>
          </w:tcPr>
          <w:p w14:paraId="6A8CD6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15EE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6935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2BB3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Oberstaufen-Thalkirchdorf</w:t>
            </w:r>
          </w:p>
        </w:tc>
      </w:tr>
      <w:tr w:rsidR="007B14DD" w:rsidRPr="00877699" w14:paraId="6BBFE5F8" w14:textId="77777777" w:rsidTr="00C40239">
        <w:trPr>
          <w:trHeight w:val="20"/>
        </w:trPr>
        <w:tc>
          <w:tcPr>
            <w:tcW w:w="1559" w:type="dxa"/>
            <w:tcBorders>
              <w:top w:val="nil"/>
              <w:left w:val="single" w:sz="4" w:space="0" w:color="auto"/>
              <w:bottom w:val="single" w:sz="4" w:space="0" w:color="auto"/>
              <w:right w:val="single" w:sz="4" w:space="0" w:color="auto"/>
            </w:tcBorders>
          </w:tcPr>
          <w:p w14:paraId="19D52B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8326</w:t>
            </w:r>
          </w:p>
        </w:tc>
        <w:tc>
          <w:tcPr>
            <w:tcW w:w="1168" w:type="dxa"/>
            <w:tcBorders>
              <w:top w:val="nil"/>
              <w:left w:val="nil"/>
              <w:bottom w:val="single" w:sz="4" w:space="0" w:color="auto"/>
              <w:right w:val="single" w:sz="4" w:space="0" w:color="auto"/>
            </w:tcBorders>
          </w:tcPr>
          <w:p w14:paraId="2201DC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6AE7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3298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148F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Fischen im Allgäu</w:t>
            </w:r>
          </w:p>
        </w:tc>
      </w:tr>
      <w:tr w:rsidR="007B14DD" w:rsidRPr="00877699" w14:paraId="2EBE170B" w14:textId="77777777" w:rsidTr="00C40239">
        <w:trPr>
          <w:trHeight w:val="20"/>
        </w:trPr>
        <w:tc>
          <w:tcPr>
            <w:tcW w:w="1559" w:type="dxa"/>
            <w:tcBorders>
              <w:top w:val="nil"/>
              <w:left w:val="single" w:sz="4" w:space="0" w:color="auto"/>
              <w:bottom w:val="single" w:sz="4" w:space="0" w:color="auto"/>
              <w:right w:val="single" w:sz="4" w:space="0" w:color="auto"/>
            </w:tcBorders>
          </w:tcPr>
          <w:p w14:paraId="3BE640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8327</w:t>
            </w:r>
          </w:p>
        </w:tc>
        <w:tc>
          <w:tcPr>
            <w:tcW w:w="1168" w:type="dxa"/>
            <w:tcBorders>
              <w:top w:val="nil"/>
              <w:left w:val="nil"/>
              <w:bottom w:val="single" w:sz="4" w:space="0" w:color="auto"/>
              <w:right w:val="single" w:sz="4" w:space="0" w:color="auto"/>
            </w:tcBorders>
          </w:tcPr>
          <w:p w14:paraId="0B49F2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E4F6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B45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413C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Rettenberg</w:t>
            </w:r>
          </w:p>
        </w:tc>
      </w:tr>
      <w:tr w:rsidR="007B14DD" w:rsidRPr="00877699" w14:paraId="20C52D65" w14:textId="77777777" w:rsidTr="00C40239">
        <w:trPr>
          <w:trHeight w:val="20"/>
        </w:trPr>
        <w:tc>
          <w:tcPr>
            <w:tcW w:w="1559" w:type="dxa"/>
            <w:tcBorders>
              <w:top w:val="nil"/>
              <w:left w:val="single" w:sz="4" w:space="0" w:color="auto"/>
              <w:bottom w:val="single" w:sz="4" w:space="0" w:color="auto"/>
              <w:right w:val="single" w:sz="4" w:space="0" w:color="auto"/>
            </w:tcBorders>
          </w:tcPr>
          <w:p w14:paraId="4D86BE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8328</w:t>
            </w:r>
          </w:p>
        </w:tc>
        <w:tc>
          <w:tcPr>
            <w:tcW w:w="1168" w:type="dxa"/>
            <w:tcBorders>
              <w:top w:val="nil"/>
              <w:left w:val="nil"/>
              <w:bottom w:val="single" w:sz="4" w:space="0" w:color="auto"/>
              <w:right w:val="single" w:sz="4" w:space="0" w:color="auto"/>
            </w:tcBorders>
          </w:tcPr>
          <w:p w14:paraId="454A66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3E6C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C695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5BE7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Balderschwang</w:t>
            </w:r>
          </w:p>
        </w:tc>
      </w:tr>
      <w:tr w:rsidR="007B14DD" w:rsidRPr="00877699" w14:paraId="4F96C99A" w14:textId="77777777" w:rsidTr="00C40239">
        <w:trPr>
          <w:trHeight w:val="20"/>
        </w:trPr>
        <w:tc>
          <w:tcPr>
            <w:tcW w:w="1559" w:type="dxa"/>
            <w:tcBorders>
              <w:top w:val="nil"/>
              <w:left w:val="single" w:sz="4" w:space="0" w:color="auto"/>
              <w:bottom w:val="single" w:sz="4" w:space="0" w:color="auto"/>
              <w:right w:val="single" w:sz="4" w:space="0" w:color="auto"/>
            </w:tcBorders>
          </w:tcPr>
          <w:p w14:paraId="476B4C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8330</w:t>
            </w:r>
          </w:p>
        </w:tc>
        <w:tc>
          <w:tcPr>
            <w:tcW w:w="1168" w:type="dxa"/>
            <w:tcBorders>
              <w:top w:val="nil"/>
              <w:left w:val="nil"/>
              <w:bottom w:val="single" w:sz="4" w:space="0" w:color="auto"/>
              <w:right w:val="single" w:sz="4" w:space="0" w:color="auto"/>
            </w:tcBorders>
          </w:tcPr>
          <w:p w14:paraId="7A7282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168B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E820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23DB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Legau</w:t>
            </w:r>
          </w:p>
        </w:tc>
      </w:tr>
      <w:tr w:rsidR="007B14DD" w:rsidRPr="00877699" w14:paraId="2BE9CC6D" w14:textId="77777777" w:rsidTr="00C40239">
        <w:trPr>
          <w:trHeight w:val="20"/>
        </w:trPr>
        <w:tc>
          <w:tcPr>
            <w:tcW w:w="1559" w:type="dxa"/>
            <w:tcBorders>
              <w:top w:val="nil"/>
              <w:left w:val="single" w:sz="4" w:space="0" w:color="auto"/>
              <w:bottom w:val="single" w:sz="4" w:space="0" w:color="auto"/>
              <w:right w:val="single" w:sz="4" w:space="0" w:color="auto"/>
            </w:tcBorders>
          </w:tcPr>
          <w:p w14:paraId="66C0F0E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8331</w:t>
            </w:r>
          </w:p>
        </w:tc>
        <w:tc>
          <w:tcPr>
            <w:tcW w:w="1168" w:type="dxa"/>
            <w:tcBorders>
              <w:top w:val="nil"/>
              <w:left w:val="nil"/>
              <w:bottom w:val="single" w:sz="4" w:space="0" w:color="auto"/>
              <w:right w:val="single" w:sz="4" w:space="0" w:color="auto"/>
            </w:tcBorders>
          </w:tcPr>
          <w:p w14:paraId="12E6FD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A83A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D62C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745B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Memmingen</w:t>
            </w:r>
          </w:p>
        </w:tc>
      </w:tr>
      <w:tr w:rsidR="007B14DD" w:rsidRPr="00877699" w14:paraId="70551478" w14:textId="77777777" w:rsidTr="00C40239">
        <w:trPr>
          <w:trHeight w:val="20"/>
        </w:trPr>
        <w:tc>
          <w:tcPr>
            <w:tcW w:w="1559" w:type="dxa"/>
            <w:tcBorders>
              <w:top w:val="nil"/>
              <w:left w:val="single" w:sz="4" w:space="0" w:color="auto"/>
              <w:bottom w:val="single" w:sz="4" w:space="0" w:color="auto"/>
              <w:right w:val="single" w:sz="4" w:space="0" w:color="auto"/>
            </w:tcBorders>
          </w:tcPr>
          <w:p w14:paraId="43544A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8332</w:t>
            </w:r>
          </w:p>
        </w:tc>
        <w:tc>
          <w:tcPr>
            <w:tcW w:w="1168" w:type="dxa"/>
            <w:tcBorders>
              <w:top w:val="nil"/>
              <w:left w:val="nil"/>
              <w:bottom w:val="single" w:sz="4" w:space="0" w:color="auto"/>
              <w:right w:val="single" w:sz="4" w:space="0" w:color="auto"/>
            </w:tcBorders>
          </w:tcPr>
          <w:p w14:paraId="13A83B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0B9B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6840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8FF9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Ottobeuren</w:t>
            </w:r>
          </w:p>
        </w:tc>
      </w:tr>
      <w:tr w:rsidR="007B14DD" w:rsidRPr="00877699" w14:paraId="50C8C407" w14:textId="77777777" w:rsidTr="00C40239">
        <w:trPr>
          <w:trHeight w:val="20"/>
        </w:trPr>
        <w:tc>
          <w:tcPr>
            <w:tcW w:w="1559" w:type="dxa"/>
            <w:tcBorders>
              <w:top w:val="nil"/>
              <w:left w:val="single" w:sz="4" w:space="0" w:color="auto"/>
              <w:bottom w:val="single" w:sz="4" w:space="0" w:color="auto"/>
              <w:right w:val="single" w:sz="4" w:space="0" w:color="auto"/>
            </w:tcBorders>
          </w:tcPr>
          <w:p w14:paraId="0AFF23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8333</w:t>
            </w:r>
          </w:p>
        </w:tc>
        <w:tc>
          <w:tcPr>
            <w:tcW w:w="1168" w:type="dxa"/>
            <w:tcBorders>
              <w:top w:val="nil"/>
              <w:left w:val="nil"/>
              <w:bottom w:val="single" w:sz="4" w:space="0" w:color="auto"/>
              <w:right w:val="single" w:sz="4" w:space="0" w:color="auto"/>
            </w:tcBorders>
          </w:tcPr>
          <w:p w14:paraId="78F818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C567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1E51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2050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Babenhausen Schwaben</w:t>
            </w:r>
          </w:p>
        </w:tc>
      </w:tr>
      <w:tr w:rsidR="007B14DD" w:rsidRPr="00877699" w14:paraId="49C1AA36" w14:textId="77777777" w:rsidTr="00C40239">
        <w:trPr>
          <w:trHeight w:val="20"/>
        </w:trPr>
        <w:tc>
          <w:tcPr>
            <w:tcW w:w="1559" w:type="dxa"/>
            <w:tcBorders>
              <w:top w:val="nil"/>
              <w:left w:val="single" w:sz="4" w:space="0" w:color="auto"/>
              <w:bottom w:val="single" w:sz="4" w:space="0" w:color="auto"/>
              <w:right w:val="single" w:sz="4" w:space="0" w:color="auto"/>
            </w:tcBorders>
          </w:tcPr>
          <w:p w14:paraId="41152E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8334</w:t>
            </w:r>
          </w:p>
        </w:tc>
        <w:tc>
          <w:tcPr>
            <w:tcW w:w="1168" w:type="dxa"/>
            <w:tcBorders>
              <w:top w:val="nil"/>
              <w:left w:val="nil"/>
              <w:bottom w:val="single" w:sz="4" w:space="0" w:color="auto"/>
              <w:right w:val="single" w:sz="4" w:space="0" w:color="auto"/>
            </w:tcBorders>
          </w:tcPr>
          <w:p w14:paraId="64AA10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424C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75E6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0F6C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Grönenbach</w:t>
            </w:r>
          </w:p>
        </w:tc>
      </w:tr>
      <w:tr w:rsidR="007B14DD" w:rsidRPr="00877699" w14:paraId="2395ECD7" w14:textId="77777777" w:rsidTr="00C40239">
        <w:trPr>
          <w:trHeight w:val="20"/>
        </w:trPr>
        <w:tc>
          <w:tcPr>
            <w:tcW w:w="1559" w:type="dxa"/>
            <w:tcBorders>
              <w:top w:val="nil"/>
              <w:left w:val="single" w:sz="4" w:space="0" w:color="auto"/>
              <w:bottom w:val="single" w:sz="4" w:space="0" w:color="auto"/>
              <w:right w:val="single" w:sz="4" w:space="0" w:color="auto"/>
            </w:tcBorders>
          </w:tcPr>
          <w:p w14:paraId="25ABB9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8335</w:t>
            </w:r>
          </w:p>
        </w:tc>
        <w:tc>
          <w:tcPr>
            <w:tcW w:w="1168" w:type="dxa"/>
            <w:tcBorders>
              <w:top w:val="nil"/>
              <w:left w:val="nil"/>
              <w:bottom w:val="single" w:sz="4" w:space="0" w:color="auto"/>
              <w:right w:val="single" w:sz="4" w:space="0" w:color="auto"/>
            </w:tcBorders>
          </w:tcPr>
          <w:p w14:paraId="47F656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6DEB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0335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1931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Fellheim</w:t>
            </w:r>
          </w:p>
        </w:tc>
      </w:tr>
      <w:tr w:rsidR="007B14DD" w:rsidRPr="00877699" w14:paraId="5EFD8BA4" w14:textId="77777777" w:rsidTr="00C40239">
        <w:trPr>
          <w:trHeight w:val="20"/>
        </w:trPr>
        <w:tc>
          <w:tcPr>
            <w:tcW w:w="1559" w:type="dxa"/>
            <w:tcBorders>
              <w:top w:val="nil"/>
              <w:left w:val="single" w:sz="4" w:space="0" w:color="auto"/>
              <w:bottom w:val="single" w:sz="4" w:space="0" w:color="auto"/>
              <w:right w:val="single" w:sz="4" w:space="0" w:color="auto"/>
            </w:tcBorders>
          </w:tcPr>
          <w:p w14:paraId="49ABAB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8336</w:t>
            </w:r>
          </w:p>
        </w:tc>
        <w:tc>
          <w:tcPr>
            <w:tcW w:w="1168" w:type="dxa"/>
            <w:tcBorders>
              <w:top w:val="nil"/>
              <w:left w:val="nil"/>
              <w:bottom w:val="single" w:sz="4" w:space="0" w:color="auto"/>
              <w:right w:val="single" w:sz="4" w:space="0" w:color="auto"/>
            </w:tcBorders>
          </w:tcPr>
          <w:p w14:paraId="59CD0A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2628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F952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EBC5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Erkheim</w:t>
            </w:r>
          </w:p>
        </w:tc>
      </w:tr>
      <w:tr w:rsidR="007B14DD" w:rsidRPr="00877699" w14:paraId="3F1D5FC7" w14:textId="77777777" w:rsidTr="00C40239">
        <w:trPr>
          <w:trHeight w:val="20"/>
        </w:trPr>
        <w:tc>
          <w:tcPr>
            <w:tcW w:w="1559" w:type="dxa"/>
            <w:tcBorders>
              <w:top w:val="nil"/>
              <w:left w:val="single" w:sz="4" w:space="0" w:color="auto"/>
              <w:bottom w:val="single" w:sz="4" w:space="0" w:color="auto"/>
              <w:right w:val="single" w:sz="4" w:space="0" w:color="auto"/>
            </w:tcBorders>
          </w:tcPr>
          <w:p w14:paraId="3FE2FC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8337</w:t>
            </w:r>
          </w:p>
        </w:tc>
        <w:tc>
          <w:tcPr>
            <w:tcW w:w="1168" w:type="dxa"/>
            <w:tcBorders>
              <w:top w:val="nil"/>
              <w:left w:val="nil"/>
              <w:bottom w:val="single" w:sz="4" w:space="0" w:color="auto"/>
              <w:right w:val="single" w:sz="4" w:space="0" w:color="auto"/>
            </w:tcBorders>
          </w:tcPr>
          <w:p w14:paraId="020CFA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E32B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155E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CF8B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Altenstadt Iller</w:t>
            </w:r>
          </w:p>
        </w:tc>
      </w:tr>
      <w:tr w:rsidR="007B14DD" w:rsidRPr="00877699" w14:paraId="173454CB" w14:textId="77777777" w:rsidTr="00C40239">
        <w:trPr>
          <w:trHeight w:val="20"/>
        </w:trPr>
        <w:tc>
          <w:tcPr>
            <w:tcW w:w="1559" w:type="dxa"/>
            <w:tcBorders>
              <w:top w:val="nil"/>
              <w:left w:val="single" w:sz="4" w:space="0" w:color="auto"/>
              <w:bottom w:val="single" w:sz="4" w:space="0" w:color="auto"/>
              <w:right w:val="single" w:sz="4" w:space="0" w:color="auto"/>
            </w:tcBorders>
          </w:tcPr>
          <w:p w14:paraId="64F02D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8338</w:t>
            </w:r>
          </w:p>
        </w:tc>
        <w:tc>
          <w:tcPr>
            <w:tcW w:w="1168" w:type="dxa"/>
            <w:tcBorders>
              <w:top w:val="nil"/>
              <w:left w:val="nil"/>
              <w:bottom w:val="single" w:sz="4" w:space="0" w:color="auto"/>
              <w:right w:val="single" w:sz="4" w:space="0" w:color="auto"/>
            </w:tcBorders>
          </w:tcPr>
          <w:p w14:paraId="6CFF60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267D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AA41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B080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Böhen</w:t>
            </w:r>
          </w:p>
        </w:tc>
      </w:tr>
      <w:tr w:rsidR="007B14DD" w:rsidRPr="00877699" w14:paraId="1DBE814C" w14:textId="77777777" w:rsidTr="00C40239">
        <w:trPr>
          <w:trHeight w:val="20"/>
        </w:trPr>
        <w:tc>
          <w:tcPr>
            <w:tcW w:w="1559" w:type="dxa"/>
            <w:tcBorders>
              <w:top w:val="nil"/>
              <w:left w:val="single" w:sz="4" w:space="0" w:color="auto"/>
              <w:bottom w:val="single" w:sz="4" w:space="0" w:color="auto"/>
              <w:right w:val="single" w:sz="4" w:space="0" w:color="auto"/>
            </w:tcBorders>
          </w:tcPr>
          <w:p w14:paraId="4DA59E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8340</w:t>
            </w:r>
          </w:p>
        </w:tc>
        <w:tc>
          <w:tcPr>
            <w:tcW w:w="1168" w:type="dxa"/>
            <w:tcBorders>
              <w:top w:val="nil"/>
              <w:left w:val="nil"/>
              <w:bottom w:val="single" w:sz="4" w:space="0" w:color="auto"/>
              <w:right w:val="single" w:sz="4" w:space="0" w:color="auto"/>
            </w:tcBorders>
          </w:tcPr>
          <w:p w14:paraId="65C9FB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AF62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5277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C8DC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Baisweil</w:t>
            </w:r>
          </w:p>
        </w:tc>
      </w:tr>
      <w:tr w:rsidR="007B14DD" w:rsidRPr="00877699" w14:paraId="3E4CDAC7" w14:textId="77777777" w:rsidTr="00C40239">
        <w:trPr>
          <w:trHeight w:val="20"/>
        </w:trPr>
        <w:tc>
          <w:tcPr>
            <w:tcW w:w="1559" w:type="dxa"/>
            <w:tcBorders>
              <w:top w:val="nil"/>
              <w:left w:val="single" w:sz="4" w:space="0" w:color="auto"/>
              <w:bottom w:val="single" w:sz="4" w:space="0" w:color="auto"/>
              <w:right w:val="single" w:sz="4" w:space="0" w:color="auto"/>
            </w:tcBorders>
          </w:tcPr>
          <w:p w14:paraId="3072FF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8341</w:t>
            </w:r>
          </w:p>
        </w:tc>
        <w:tc>
          <w:tcPr>
            <w:tcW w:w="1168" w:type="dxa"/>
            <w:tcBorders>
              <w:top w:val="nil"/>
              <w:left w:val="nil"/>
              <w:bottom w:val="single" w:sz="4" w:space="0" w:color="auto"/>
              <w:right w:val="single" w:sz="4" w:space="0" w:color="auto"/>
            </w:tcBorders>
          </w:tcPr>
          <w:p w14:paraId="46CB2D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9CF7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C00F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25AC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Kaufbeuren</w:t>
            </w:r>
          </w:p>
        </w:tc>
      </w:tr>
      <w:tr w:rsidR="007B14DD" w:rsidRPr="00877699" w14:paraId="6B44EA06" w14:textId="77777777" w:rsidTr="00C40239">
        <w:trPr>
          <w:trHeight w:val="20"/>
        </w:trPr>
        <w:tc>
          <w:tcPr>
            <w:tcW w:w="1559" w:type="dxa"/>
            <w:tcBorders>
              <w:top w:val="nil"/>
              <w:left w:val="single" w:sz="4" w:space="0" w:color="auto"/>
              <w:bottom w:val="single" w:sz="4" w:space="0" w:color="auto"/>
              <w:right w:val="single" w:sz="4" w:space="0" w:color="auto"/>
            </w:tcBorders>
          </w:tcPr>
          <w:p w14:paraId="2571D6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8342</w:t>
            </w:r>
          </w:p>
        </w:tc>
        <w:tc>
          <w:tcPr>
            <w:tcW w:w="1168" w:type="dxa"/>
            <w:tcBorders>
              <w:top w:val="nil"/>
              <w:left w:val="nil"/>
              <w:bottom w:val="single" w:sz="4" w:space="0" w:color="auto"/>
              <w:right w:val="single" w:sz="4" w:space="0" w:color="auto"/>
            </w:tcBorders>
          </w:tcPr>
          <w:p w14:paraId="1B3E5D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8ADE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8F2D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D486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Marktoberdorf</w:t>
            </w:r>
          </w:p>
        </w:tc>
      </w:tr>
      <w:tr w:rsidR="007B14DD" w:rsidRPr="00877699" w14:paraId="44874546" w14:textId="77777777" w:rsidTr="00C40239">
        <w:trPr>
          <w:trHeight w:val="20"/>
        </w:trPr>
        <w:tc>
          <w:tcPr>
            <w:tcW w:w="1559" w:type="dxa"/>
            <w:tcBorders>
              <w:top w:val="nil"/>
              <w:left w:val="single" w:sz="4" w:space="0" w:color="auto"/>
              <w:bottom w:val="single" w:sz="4" w:space="0" w:color="auto"/>
              <w:right w:val="single" w:sz="4" w:space="0" w:color="auto"/>
            </w:tcBorders>
          </w:tcPr>
          <w:p w14:paraId="4DD2C9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8343</w:t>
            </w:r>
          </w:p>
        </w:tc>
        <w:tc>
          <w:tcPr>
            <w:tcW w:w="1168" w:type="dxa"/>
            <w:tcBorders>
              <w:top w:val="nil"/>
              <w:left w:val="nil"/>
              <w:bottom w:val="single" w:sz="4" w:space="0" w:color="auto"/>
              <w:right w:val="single" w:sz="4" w:space="0" w:color="auto"/>
            </w:tcBorders>
          </w:tcPr>
          <w:p w14:paraId="2A94FE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E578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44EC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3886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Aitrang</w:t>
            </w:r>
          </w:p>
        </w:tc>
      </w:tr>
      <w:tr w:rsidR="007B14DD" w:rsidRPr="00877699" w14:paraId="7DEA2F04" w14:textId="77777777" w:rsidTr="00C40239">
        <w:trPr>
          <w:trHeight w:val="20"/>
        </w:trPr>
        <w:tc>
          <w:tcPr>
            <w:tcW w:w="1559" w:type="dxa"/>
            <w:tcBorders>
              <w:top w:val="nil"/>
              <w:left w:val="single" w:sz="4" w:space="0" w:color="auto"/>
              <w:bottom w:val="single" w:sz="4" w:space="0" w:color="auto"/>
              <w:right w:val="single" w:sz="4" w:space="0" w:color="auto"/>
            </w:tcBorders>
          </w:tcPr>
          <w:p w14:paraId="14795D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8344</w:t>
            </w:r>
          </w:p>
        </w:tc>
        <w:tc>
          <w:tcPr>
            <w:tcW w:w="1168" w:type="dxa"/>
            <w:tcBorders>
              <w:top w:val="nil"/>
              <w:left w:val="nil"/>
              <w:bottom w:val="single" w:sz="4" w:space="0" w:color="auto"/>
              <w:right w:val="single" w:sz="4" w:space="0" w:color="auto"/>
            </w:tcBorders>
          </w:tcPr>
          <w:p w14:paraId="0F0CA2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D509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D900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EF93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Westendorf bei Kaufbeuren</w:t>
            </w:r>
          </w:p>
        </w:tc>
      </w:tr>
      <w:tr w:rsidR="007B14DD" w:rsidRPr="00877699" w14:paraId="0C99A647" w14:textId="77777777" w:rsidTr="00C40239">
        <w:trPr>
          <w:trHeight w:val="20"/>
        </w:trPr>
        <w:tc>
          <w:tcPr>
            <w:tcW w:w="1559" w:type="dxa"/>
            <w:tcBorders>
              <w:top w:val="nil"/>
              <w:left w:val="single" w:sz="4" w:space="0" w:color="auto"/>
              <w:bottom w:val="single" w:sz="4" w:space="0" w:color="auto"/>
              <w:right w:val="single" w:sz="4" w:space="0" w:color="auto"/>
            </w:tcBorders>
          </w:tcPr>
          <w:p w14:paraId="1C1ABAF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8345</w:t>
            </w:r>
          </w:p>
        </w:tc>
        <w:tc>
          <w:tcPr>
            <w:tcW w:w="1168" w:type="dxa"/>
            <w:tcBorders>
              <w:top w:val="nil"/>
              <w:left w:val="nil"/>
              <w:bottom w:val="single" w:sz="4" w:space="0" w:color="auto"/>
              <w:right w:val="single" w:sz="4" w:space="0" w:color="auto"/>
            </w:tcBorders>
          </w:tcPr>
          <w:p w14:paraId="488382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24E5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8A85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2C2B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Stöttwang</w:t>
            </w:r>
          </w:p>
        </w:tc>
      </w:tr>
      <w:tr w:rsidR="007B14DD" w:rsidRPr="00877699" w14:paraId="458A2A92" w14:textId="77777777" w:rsidTr="00C40239">
        <w:trPr>
          <w:trHeight w:val="20"/>
        </w:trPr>
        <w:tc>
          <w:tcPr>
            <w:tcW w:w="1559" w:type="dxa"/>
            <w:tcBorders>
              <w:top w:val="nil"/>
              <w:left w:val="single" w:sz="4" w:space="0" w:color="auto"/>
              <w:bottom w:val="single" w:sz="4" w:space="0" w:color="auto"/>
              <w:right w:val="single" w:sz="4" w:space="0" w:color="auto"/>
            </w:tcBorders>
          </w:tcPr>
          <w:p w14:paraId="7D8CB1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8346</w:t>
            </w:r>
          </w:p>
        </w:tc>
        <w:tc>
          <w:tcPr>
            <w:tcW w:w="1168" w:type="dxa"/>
            <w:tcBorders>
              <w:top w:val="nil"/>
              <w:left w:val="nil"/>
              <w:bottom w:val="single" w:sz="4" w:space="0" w:color="auto"/>
              <w:right w:val="single" w:sz="4" w:space="0" w:color="auto"/>
            </w:tcBorders>
          </w:tcPr>
          <w:p w14:paraId="199004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F6BE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03BF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E028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Pforzen</w:t>
            </w:r>
          </w:p>
        </w:tc>
      </w:tr>
      <w:tr w:rsidR="007B14DD" w:rsidRPr="00877699" w14:paraId="6BD77B93" w14:textId="77777777" w:rsidTr="00C40239">
        <w:trPr>
          <w:trHeight w:val="20"/>
        </w:trPr>
        <w:tc>
          <w:tcPr>
            <w:tcW w:w="1559" w:type="dxa"/>
            <w:tcBorders>
              <w:top w:val="nil"/>
              <w:left w:val="single" w:sz="4" w:space="0" w:color="auto"/>
              <w:bottom w:val="single" w:sz="4" w:space="0" w:color="auto"/>
              <w:right w:val="single" w:sz="4" w:space="0" w:color="auto"/>
            </w:tcBorders>
          </w:tcPr>
          <w:p w14:paraId="609004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8347</w:t>
            </w:r>
          </w:p>
        </w:tc>
        <w:tc>
          <w:tcPr>
            <w:tcW w:w="1168" w:type="dxa"/>
            <w:tcBorders>
              <w:top w:val="nil"/>
              <w:left w:val="nil"/>
              <w:bottom w:val="single" w:sz="4" w:space="0" w:color="auto"/>
              <w:right w:val="single" w:sz="4" w:space="0" w:color="auto"/>
            </w:tcBorders>
          </w:tcPr>
          <w:p w14:paraId="101007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0E3B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0089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97C7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Friesenried</w:t>
            </w:r>
          </w:p>
        </w:tc>
      </w:tr>
      <w:tr w:rsidR="007B14DD" w:rsidRPr="00877699" w14:paraId="5F56E362" w14:textId="77777777" w:rsidTr="00C40239">
        <w:trPr>
          <w:trHeight w:val="20"/>
        </w:trPr>
        <w:tc>
          <w:tcPr>
            <w:tcW w:w="1559" w:type="dxa"/>
            <w:tcBorders>
              <w:top w:val="nil"/>
              <w:left w:val="single" w:sz="4" w:space="0" w:color="auto"/>
              <w:bottom w:val="single" w:sz="4" w:space="0" w:color="auto"/>
              <w:right w:val="single" w:sz="4" w:space="0" w:color="auto"/>
            </w:tcBorders>
          </w:tcPr>
          <w:p w14:paraId="44AC9A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8348</w:t>
            </w:r>
          </w:p>
        </w:tc>
        <w:tc>
          <w:tcPr>
            <w:tcW w:w="1168" w:type="dxa"/>
            <w:tcBorders>
              <w:top w:val="nil"/>
              <w:left w:val="nil"/>
              <w:bottom w:val="single" w:sz="4" w:space="0" w:color="auto"/>
              <w:right w:val="single" w:sz="4" w:space="0" w:color="auto"/>
            </w:tcBorders>
          </w:tcPr>
          <w:p w14:paraId="2CA79A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EFE0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8EE1D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7C0E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Bidingen</w:t>
            </w:r>
          </w:p>
        </w:tc>
      </w:tr>
      <w:tr w:rsidR="007B14DD" w:rsidRPr="00877699" w14:paraId="2A923003" w14:textId="77777777" w:rsidTr="00C40239">
        <w:trPr>
          <w:trHeight w:val="20"/>
        </w:trPr>
        <w:tc>
          <w:tcPr>
            <w:tcW w:w="1559" w:type="dxa"/>
            <w:tcBorders>
              <w:top w:val="nil"/>
              <w:left w:val="single" w:sz="4" w:space="0" w:color="auto"/>
              <w:bottom w:val="single" w:sz="4" w:space="0" w:color="auto"/>
              <w:right w:val="single" w:sz="4" w:space="0" w:color="auto"/>
            </w:tcBorders>
          </w:tcPr>
          <w:p w14:paraId="235E15A6"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8349</w:t>
            </w:r>
          </w:p>
        </w:tc>
        <w:tc>
          <w:tcPr>
            <w:tcW w:w="1168" w:type="dxa"/>
            <w:tcBorders>
              <w:top w:val="nil"/>
              <w:left w:val="nil"/>
              <w:bottom w:val="single" w:sz="4" w:space="0" w:color="auto"/>
              <w:right w:val="single" w:sz="4" w:space="0" w:color="auto"/>
            </w:tcBorders>
          </w:tcPr>
          <w:p w14:paraId="6B713C1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1C61A7"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DB2F31"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AE377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Stötten am Auerberg</w:t>
            </w:r>
          </w:p>
        </w:tc>
      </w:tr>
      <w:tr w:rsidR="007B14DD" w:rsidRPr="00877699" w14:paraId="7EA38864" w14:textId="77777777" w:rsidTr="00C40239">
        <w:trPr>
          <w:trHeight w:val="20"/>
        </w:trPr>
        <w:tc>
          <w:tcPr>
            <w:tcW w:w="1559" w:type="dxa"/>
            <w:tcBorders>
              <w:top w:val="nil"/>
              <w:left w:val="single" w:sz="4" w:space="0" w:color="auto"/>
              <w:bottom w:val="single" w:sz="4" w:space="0" w:color="auto"/>
              <w:right w:val="single" w:sz="4" w:space="0" w:color="auto"/>
            </w:tcBorders>
          </w:tcPr>
          <w:p w14:paraId="4548B8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8361</w:t>
            </w:r>
          </w:p>
        </w:tc>
        <w:tc>
          <w:tcPr>
            <w:tcW w:w="1168" w:type="dxa"/>
            <w:tcBorders>
              <w:top w:val="nil"/>
              <w:left w:val="nil"/>
              <w:bottom w:val="single" w:sz="4" w:space="0" w:color="auto"/>
              <w:right w:val="single" w:sz="4" w:space="0" w:color="auto"/>
            </w:tcBorders>
          </w:tcPr>
          <w:p w14:paraId="11E98F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2443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43F1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8CE1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Nesselwang</w:t>
            </w:r>
          </w:p>
        </w:tc>
      </w:tr>
      <w:tr w:rsidR="007B14DD" w:rsidRPr="00877699" w14:paraId="7E951BFB" w14:textId="77777777" w:rsidTr="00C40239">
        <w:trPr>
          <w:trHeight w:val="20"/>
        </w:trPr>
        <w:tc>
          <w:tcPr>
            <w:tcW w:w="1559" w:type="dxa"/>
            <w:tcBorders>
              <w:top w:val="nil"/>
              <w:left w:val="single" w:sz="4" w:space="0" w:color="auto"/>
              <w:bottom w:val="single" w:sz="4" w:space="0" w:color="auto"/>
              <w:right w:val="single" w:sz="4" w:space="0" w:color="auto"/>
            </w:tcBorders>
          </w:tcPr>
          <w:p w14:paraId="62B453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8362</w:t>
            </w:r>
          </w:p>
        </w:tc>
        <w:tc>
          <w:tcPr>
            <w:tcW w:w="1168" w:type="dxa"/>
            <w:tcBorders>
              <w:top w:val="nil"/>
              <w:left w:val="nil"/>
              <w:bottom w:val="single" w:sz="4" w:space="0" w:color="auto"/>
              <w:right w:val="single" w:sz="4" w:space="0" w:color="auto"/>
            </w:tcBorders>
          </w:tcPr>
          <w:p w14:paraId="3AE6A5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5ACC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732D1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963C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Füssen</w:t>
            </w:r>
          </w:p>
        </w:tc>
      </w:tr>
      <w:tr w:rsidR="007B14DD" w:rsidRPr="00877699" w14:paraId="02F44926" w14:textId="77777777" w:rsidTr="00C40239">
        <w:trPr>
          <w:trHeight w:val="20"/>
        </w:trPr>
        <w:tc>
          <w:tcPr>
            <w:tcW w:w="1559" w:type="dxa"/>
            <w:tcBorders>
              <w:top w:val="nil"/>
              <w:left w:val="single" w:sz="4" w:space="0" w:color="auto"/>
              <w:bottom w:val="single" w:sz="4" w:space="0" w:color="auto"/>
              <w:right w:val="single" w:sz="4" w:space="0" w:color="auto"/>
            </w:tcBorders>
          </w:tcPr>
          <w:p w14:paraId="395F78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8363</w:t>
            </w:r>
          </w:p>
        </w:tc>
        <w:tc>
          <w:tcPr>
            <w:tcW w:w="1168" w:type="dxa"/>
            <w:tcBorders>
              <w:top w:val="nil"/>
              <w:left w:val="nil"/>
              <w:bottom w:val="single" w:sz="4" w:space="0" w:color="auto"/>
              <w:right w:val="single" w:sz="4" w:space="0" w:color="auto"/>
            </w:tcBorders>
          </w:tcPr>
          <w:p w14:paraId="1EA26E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7DE9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7496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B962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Pfronten</w:t>
            </w:r>
          </w:p>
        </w:tc>
      </w:tr>
      <w:tr w:rsidR="007B14DD" w:rsidRPr="00877699" w14:paraId="1B5F0DA3" w14:textId="77777777" w:rsidTr="00C40239">
        <w:trPr>
          <w:trHeight w:val="20"/>
        </w:trPr>
        <w:tc>
          <w:tcPr>
            <w:tcW w:w="1559" w:type="dxa"/>
            <w:tcBorders>
              <w:top w:val="nil"/>
              <w:left w:val="single" w:sz="4" w:space="0" w:color="auto"/>
              <w:bottom w:val="single" w:sz="4" w:space="0" w:color="auto"/>
              <w:right w:val="single" w:sz="4" w:space="0" w:color="auto"/>
            </w:tcBorders>
          </w:tcPr>
          <w:p w14:paraId="70A6EC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8364</w:t>
            </w:r>
          </w:p>
        </w:tc>
        <w:tc>
          <w:tcPr>
            <w:tcW w:w="1168" w:type="dxa"/>
            <w:tcBorders>
              <w:top w:val="nil"/>
              <w:left w:val="nil"/>
              <w:bottom w:val="single" w:sz="4" w:space="0" w:color="auto"/>
              <w:right w:val="single" w:sz="4" w:space="0" w:color="auto"/>
            </w:tcBorders>
          </w:tcPr>
          <w:p w14:paraId="4EDB39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3238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B17E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4AF9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Seeg</w:t>
            </w:r>
          </w:p>
        </w:tc>
      </w:tr>
      <w:tr w:rsidR="007B14DD" w:rsidRPr="00877699" w14:paraId="054A9BD1" w14:textId="77777777" w:rsidTr="00C40239">
        <w:trPr>
          <w:trHeight w:val="20"/>
        </w:trPr>
        <w:tc>
          <w:tcPr>
            <w:tcW w:w="1559" w:type="dxa"/>
            <w:tcBorders>
              <w:top w:val="nil"/>
              <w:left w:val="single" w:sz="4" w:space="0" w:color="auto"/>
              <w:bottom w:val="single" w:sz="4" w:space="0" w:color="auto"/>
              <w:right w:val="single" w:sz="4" w:space="0" w:color="auto"/>
            </w:tcBorders>
          </w:tcPr>
          <w:p w14:paraId="289AF4F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8365</w:t>
            </w:r>
          </w:p>
        </w:tc>
        <w:tc>
          <w:tcPr>
            <w:tcW w:w="1168" w:type="dxa"/>
            <w:tcBorders>
              <w:top w:val="nil"/>
              <w:left w:val="nil"/>
              <w:bottom w:val="single" w:sz="4" w:space="0" w:color="auto"/>
              <w:right w:val="single" w:sz="4" w:space="0" w:color="auto"/>
            </w:tcBorders>
          </w:tcPr>
          <w:p w14:paraId="5BB47D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4EB6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AACD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A879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Wertach</w:t>
            </w:r>
          </w:p>
        </w:tc>
      </w:tr>
      <w:tr w:rsidR="007B14DD" w:rsidRPr="00877699" w14:paraId="1C85FC7F" w14:textId="77777777" w:rsidTr="00C40239">
        <w:trPr>
          <w:trHeight w:val="20"/>
        </w:trPr>
        <w:tc>
          <w:tcPr>
            <w:tcW w:w="1559" w:type="dxa"/>
            <w:tcBorders>
              <w:top w:val="nil"/>
              <w:left w:val="single" w:sz="4" w:space="0" w:color="auto"/>
              <w:bottom w:val="single" w:sz="4" w:space="0" w:color="auto"/>
              <w:right w:val="single" w:sz="4" w:space="0" w:color="auto"/>
            </w:tcBorders>
          </w:tcPr>
          <w:p w14:paraId="1A4852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8366</w:t>
            </w:r>
          </w:p>
        </w:tc>
        <w:tc>
          <w:tcPr>
            <w:tcW w:w="1168" w:type="dxa"/>
            <w:tcBorders>
              <w:top w:val="nil"/>
              <w:left w:val="nil"/>
              <w:bottom w:val="single" w:sz="4" w:space="0" w:color="auto"/>
              <w:right w:val="single" w:sz="4" w:space="0" w:color="auto"/>
            </w:tcBorders>
          </w:tcPr>
          <w:p w14:paraId="639B87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BAC3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DD75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E425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Oy-Mittelberg</w:t>
            </w:r>
          </w:p>
        </w:tc>
      </w:tr>
      <w:tr w:rsidR="007B14DD" w:rsidRPr="00877699" w14:paraId="604C4AA0" w14:textId="77777777" w:rsidTr="00C40239">
        <w:trPr>
          <w:trHeight w:val="20"/>
        </w:trPr>
        <w:tc>
          <w:tcPr>
            <w:tcW w:w="1559" w:type="dxa"/>
            <w:tcBorders>
              <w:top w:val="nil"/>
              <w:left w:val="single" w:sz="4" w:space="0" w:color="auto"/>
              <w:bottom w:val="single" w:sz="4" w:space="0" w:color="auto"/>
              <w:right w:val="single" w:sz="4" w:space="0" w:color="auto"/>
            </w:tcBorders>
          </w:tcPr>
          <w:p w14:paraId="5B3452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8367</w:t>
            </w:r>
          </w:p>
        </w:tc>
        <w:tc>
          <w:tcPr>
            <w:tcW w:w="1168" w:type="dxa"/>
            <w:tcBorders>
              <w:top w:val="nil"/>
              <w:left w:val="nil"/>
              <w:bottom w:val="single" w:sz="4" w:space="0" w:color="auto"/>
              <w:right w:val="single" w:sz="4" w:space="0" w:color="auto"/>
            </w:tcBorders>
          </w:tcPr>
          <w:p w14:paraId="015870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DE51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F6F7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9056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Roßhaupten Forggensee</w:t>
            </w:r>
          </w:p>
        </w:tc>
      </w:tr>
      <w:tr w:rsidR="007B14DD" w:rsidRPr="00877699" w14:paraId="0D5DF18E" w14:textId="77777777" w:rsidTr="00C40239">
        <w:trPr>
          <w:trHeight w:val="20"/>
        </w:trPr>
        <w:tc>
          <w:tcPr>
            <w:tcW w:w="1559" w:type="dxa"/>
            <w:tcBorders>
              <w:top w:val="nil"/>
              <w:left w:val="single" w:sz="4" w:space="0" w:color="auto"/>
              <w:bottom w:val="single" w:sz="4" w:space="0" w:color="auto"/>
              <w:right w:val="single" w:sz="4" w:space="0" w:color="auto"/>
            </w:tcBorders>
          </w:tcPr>
          <w:p w14:paraId="69D7B6D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8368</w:t>
            </w:r>
          </w:p>
        </w:tc>
        <w:tc>
          <w:tcPr>
            <w:tcW w:w="1168" w:type="dxa"/>
            <w:tcBorders>
              <w:top w:val="nil"/>
              <w:left w:val="nil"/>
              <w:bottom w:val="single" w:sz="4" w:space="0" w:color="auto"/>
              <w:right w:val="single" w:sz="4" w:space="0" w:color="auto"/>
            </w:tcBorders>
          </w:tcPr>
          <w:p w14:paraId="138F14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1FBD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B583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9056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Halblech</w:t>
            </w:r>
          </w:p>
        </w:tc>
      </w:tr>
      <w:tr w:rsidR="007B14DD" w:rsidRPr="00877699" w14:paraId="1CEAD4DC" w14:textId="77777777" w:rsidTr="00C40239">
        <w:trPr>
          <w:trHeight w:val="20"/>
        </w:trPr>
        <w:tc>
          <w:tcPr>
            <w:tcW w:w="1559" w:type="dxa"/>
            <w:tcBorders>
              <w:top w:val="nil"/>
              <w:left w:val="single" w:sz="4" w:space="0" w:color="auto"/>
              <w:bottom w:val="single" w:sz="4" w:space="0" w:color="auto"/>
              <w:right w:val="single" w:sz="4" w:space="0" w:color="auto"/>
            </w:tcBorders>
          </w:tcPr>
          <w:p w14:paraId="68087F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8369</w:t>
            </w:r>
          </w:p>
        </w:tc>
        <w:tc>
          <w:tcPr>
            <w:tcW w:w="1168" w:type="dxa"/>
            <w:tcBorders>
              <w:top w:val="nil"/>
              <w:left w:val="nil"/>
              <w:bottom w:val="single" w:sz="4" w:space="0" w:color="auto"/>
              <w:right w:val="single" w:sz="4" w:space="0" w:color="auto"/>
            </w:tcBorders>
          </w:tcPr>
          <w:p w14:paraId="29056E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7662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A76B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E68E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Rückholz</w:t>
            </w:r>
          </w:p>
        </w:tc>
      </w:tr>
      <w:tr w:rsidR="007B14DD" w:rsidRPr="00877699" w14:paraId="55E652B4" w14:textId="77777777" w:rsidTr="00C40239">
        <w:trPr>
          <w:trHeight w:val="20"/>
        </w:trPr>
        <w:tc>
          <w:tcPr>
            <w:tcW w:w="1559" w:type="dxa"/>
            <w:tcBorders>
              <w:top w:val="nil"/>
              <w:left w:val="single" w:sz="4" w:space="0" w:color="auto"/>
              <w:bottom w:val="single" w:sz="4" w:space="0" w:color="auto"/>
              <w:right w:val="single" w:sz="4" w:space="0" w:color="auto"/>
            </w:tcBorders>
          </w:tcPr>
          <w:p w14:paraId="77F4BF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8370</w:t>
            </w:r>
          </w:p>
        </w:tc>
        <w:tc>
          <w:tcPr>
            <w:tcW w:w="1168" w:type="dxa"/>
            <w:tcBorders>
              <w:top w:val="nil"/>
              <w:left w:val="nil"/>
              <w:bottom w:val="single" w:sz="4" w:space="0" w:color="auto"/>
              <w:right w:val="single" w:sz="4" w:space="0" w:color="auto"/>
            </w:tcBorders>
          </w:tcPr>
          <w:p w14:paraId="036691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F3EA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77C4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AC16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Wiggensbach</w:t>
            </w:r>
          </w:p>
        </w:tc>
      </w:tr>
      <w:tr w:rsidR="007B14DD" w:rsidRPr="00877699" w14:paraId="6DDDA4EE" w14:textId="77777777" w:rsidTr="00C40239">
        <w:trPr>
          <w:trHeight w:val="20"/>
        </w:trPr>
        <w:tc>
          <w:tcPr>
            <w:tcW w:w="1559" w:type="dxa"/>
            <w:tcBorders>
              <w:top w:val="nil"/>
              <w:left w:val="single" w:sz="4" w:space="0" w:color="auto"/>
              <w:bottom w:val="single" w:sz="4" w:space="0" w:color="auto"/>
              <w:right w:val="single" w:sz="4" w:space="0" w:color="auto"/>
            </w:tcBorders>
          </w:tcPr>
          <w:p w14:paraId="7FFFB9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8372</w:t>
            </w:r>
          </w:p>
        </w:tc>
        <w:tc>
          <w:tcPr>
            <w:tcW w:w="1168" w:type="dxa"/>
            <w:tcBorders>
              <w:top w:val="nil"/>
              <w:left w:val="nil"/>
              <w:bottom w:val="single" w:sz="4" w:space="0" w:color="auto"/>
              <w:right w:val="single" w:sz="4" w:space="0" w:color="auto"/>
            </w:tcBorders>
          </w:tcPr>
          <w:p w14:paraId="106FE1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38D8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D621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C69F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Obergünzburg</w:t>
            </w:r>
          </w:p>
        </w:tc>
      </w:tr>
      <w:tr w:rsidR="007B14DD" w:rsidRPr="00877699" w14:paraId="3E2E5728" w14:textId="77777777" w:rsidTr="00C40239">
        <w:trPr>
          <w:trHeight w:val="20"/>
        </w:trPr>
        <w:tc>
          <w:tcPr>
            <w:tcW w:w="1559" w:type="dxa"/>
            <w:tcBorders>
              <w:top w:val="nil"/>
              <w:left w:val="single" w:sz="4" w:space="0" w:color="auto"/>
              <w:bottom w:val="single" w:sz="4" w:space="0" w:color="auto"/>
              <w:right w:val="single" w:sz="4" w:space="0" w:color="auto"/>
            </w:tcBorders>
          </w:tcPr>
          <w:p w14:paraId="6B0D23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8373</w:t>
            </w:r>
          </w:p>
        </w:tc>
        <w:tc>
          <w:tcPr>
            <w:tcW w:w="1168" w:type="dxa"/>
            <w:tcBorders>
              <w:top w:val="nil"/>
              <w:left w:val="nil"/>
              <w:bottom w:val="single" w:sz="4" w:space="0" w:color="auto"/>
              <w:right w:val="single" w:sz="4" w:space="0" w:color="auto"/>
            </w:tcBorders>
          </w:tcPr>
          <w:p w14:paraId="722A7F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6BE1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AC06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84F8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Altusried</w:t>
            </w:r>
          </w:p>
        </w:tc>
      </w:tr>
      <w:tr w:rsidR="007B14DD" w:rsidRPr="00877699" w14:paraId="2DA5B620" w14:textId="77777777" w:rsidTr="00C40239">
        <w:trPr>
          <w:trHeight w:val="20"/>
        </w:trPr>
        <w:tc>
          <w:tcPr>
            <w:tcW w:w="1559" w:type="dxa"/>
            <w:tcBorders>
              <w:top w:val="nil"/>
              <w:left w:val="single" w:sz="4" w:space="0" w:color="auto"/>
              <w:bottom w:val="single" w:sz="4" w:space="0" w:color="auto"/>
              <w:right w:val="single" w:sz="4" w:space="0" w:color="auto"/>
            </w:tcBorders>
          </w:tcPr>
          <w:p w14:paraId="12D27A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8374</w:t>
            </w:r>
          </w:p>
        </w:tc>
        <w:tc>
          <w:tcPr>
            <w:tcW w:w="1168" w:type="dxa"/>
            <w:tcBorders>
              <w:top w:val="nil"/>
              <w:left w:val="nil"/>
              <w:bottom w:val="single" w:sz="4" w:space="0" w:color="auto"/>
              <w:right w:val="single" w:sz="4" w:space="0" w:color="auto"/>
            </w:tcBorders>
          </w:tcPr>
          <w:p w14:paraId="2FAC29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B3BD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71D75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5DF5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Dietmannsried</w:t>
            </w:r>
          </w:p>
        </w:tc>
      </w:tr>
      <w:tr w:rsidR="007B14DD" w:rsidRPr="00877699" w14:paraId="48DB1483" w14:textId="77777777" w:rsidTr="00C40239">
        <w:trPr>
          <w:trHeight w:val="20"/>
        </w:trPr>
        <w:tc>
          <w:tcPr>
            <w:tcW w:w="1559" w:type="dxa"/>
            <w:tcBorders>
              <w:top w:val="nil"/>
              <w:left w:val="single" w:sz="4" w:space="0" w:color="auto"/>
              <w:bottom w:val="single" w:sz="4" w:space="0" w:color="auto"/>
              <w:right w:val="single" w:sz="4" w:space="0" w:color="auto"/>
            </w:tcBorders>
          </w:tcPr>
          <w:p w14:paraId="4948B4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8375</w:t>
            </w:r>
          </w:p>
        </w:tc>
        <w:tc>
          <w:tcPr>
            <w:tcW w:w="1168" w:type="dxa"/>
            <w:tcBorders>
              <w:top w:val="nil"/>
              <w:left w:val="nil"/>
              <w:bottom w:val="single" w:sz="4" w:space="0" w:color="auto"/>
              <w:right w:val="single" w:sz="4" w:space="0" w:color="auto"/>
            </w:tcBorders>
          </w:tcPr>
          <w:p w14:paraId="054C17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24CD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F59D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9BDF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Weitnau</w:t>
            </w:r>
          </w:p>
        </w:tc>
      </w:tr>
      <w:tr w:rsidR="007B14DD" w:rsidRPr="00877699" w14:paraId="3B30BC2E" w14:textId="77777777" w:rsidTr="00C40239">
        <w:trPr>
          <w:trHeight w:val="20"/>
        </w:trPr>
        <w:tc>
          <w:tcPr>
            <w:tcW w:w="1559" w:type="dxa"/>
            <w:tcBorders>
              <w:top w:val="nil"/>
              <w:left w:val="single" w:sz="4" w:space="0" w:color="auto"/>
              <w:bottom w:val="single" w:sz="4" w:space="0" w:color="auto"/>
              <w:right w:val="single" w:sz="4" w:space="0" w:color="auto"/>
            </w:tcBorders>
          </w:tcPr>
          <w:p w14:paraId="17AEB0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8376</w:t>
            </w:r>
          </w:p>
        </w:tc>
        <w:tc>
          <w:tcPr>
            <w:tcW w:w="1168" w:type="dxa"/>
            <w:tcBorders>
              <w:top w:val="nil"/>
              <w:left w:val="nil"/>
              <w:bottom w:val="single" w:sz="4" w:space="0" w:color="auto"/>
              <w:right w:val="single" w:sz="4" w:space="0" w:color="auto"/>
            </w:tcBorders>
          </w:tcPr>
          <w:p w14:paraId="23BF49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85FD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6181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9EF5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Sulzberg Allgäu</w:t>
            </w:r>
          </w:p>
        </w:tc>
      </w:tr>
      <w:tr w:rsidR="007B14DD" w:rsidRPr="00877699" w14:paraId="4CD945CE" w14:textId="77777777" w:rsidTr="00C40239">
        <w:trPr>
          <w:trHeight w:val="20"/>
        </w:trPr>
        <w:tc>
          <w:tcPr>
            <w:tcW w:w="1559" w:type="dxa"/>
            <w:tcBorders>
              <w:top w:val="nil"/>
              <w:left w:val="single" w:sz="4" w:space="0" w:color="auto"/>
              <w:bottom w:val="single" w:sz="4" w:space="0" w:color="auto"/>
              <w:right w:val="single" w:sz="4" w:space="0" w:color="auto"/>
            </w:tcBorders>
          </w:tcPr>
          <w:p w14:paraId="57AFFB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8377</w:t>
            </w:r>
          </w:p>
        </w:tc>
        <w:tc>
          <w:tcPr>
            <w:tcW w:w="1168" w:type="dxa"/>
            <w:tcBorders>
              <w:top w:val="nil"/>
              <w:left w:val="nil"/>
              <w:bottom w:val="single" w:sz="4" w:space="0" w:color="auto"/>
              <w:right w:val="single" w:sz="4" w:space="0" w:color="auto"/>
            </w:tcBorders>
          </w:tcPr>
          <w:p w14:paraId="15586E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9408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0C90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0513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Unterthingau</w:t>
            </w:r>
          </w:p>
        </w:tc>
      </w:tr>
      <w:tr w:rsidR="007B14DD" w:rsidRPr="00877699" w14:paraId="02D6F5C3" w14:textId="77777777" w:rsidTr="00C40239">
        <w:trPr>
          <w:trHeight w:val="20"/>
        </w:trPr>
        <w:tc>
          <w:tcPr>
            <w:tcW w:w="1559" w:type="dxa"/>
            <w:tcBorders>
              <w:top w:val="nil"/>
              <w:left w:val="single" w:sz="4" w:space="0" w:color="auto"/>
              <w:bottom w:val="single" w:sz="4" w:space="0" w:color="auto"/>
              <w:right w:val="single" w:sz="4" w:space="0" w:color="auto"/>
            </w:tcBorders>
          </w:tcPr>
          <w:p w14:paraId="4657D5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8378</w:t>
            </w:r>
          </w:p>
        </w:tc>
        <w:tc>
          <w:tcPr>
            <w:tcW w:w="1168" w:type="dxa"/>
            <w:tcBorders>
              <w:top w:val="nil"/>
              <w:left w:val="nil"/>
              <w:bottom w:val="single" w:sz="4" w:space="0" w:color="auto"/>
              <w:right w:val="single" w:sz="4" w:space="0" w:color="auto"/>
            </w:tcBorders>
          </w:tcPr>
          <w:p w14:paraId="329B6F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1551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F293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061E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Buchenberg bei Kempten</w:t>
            </w:r>
          </w:p>
        </w:tc>
      </w:tr>
      <w:tr w:rsidR="007B14DD" w:rsidRPr="00877699" w14:paraId="31DE879A" w14:textId="77777777" w:rsidTr="00C40239">
        <w:trPr>
          <w:trHeight w:val="20"/>
        </w:trPr>
        <w:tc>
          <w:tcPr>
            <w:tcW w:w="1559" w:type="dxa"/>
            <w:tcBorders>
              <w:top w:val="nil"/>
              <w:left w:val="single" w:sz="4" w:space="0" w:color="auto"/>
              <w:bottom w:val="single" w:sz="4" w:space="0" w:color="auto"/>
              <w:right w:val="single" w:sz="4" w:space="0" w:color="auto"/>
            </w:tcBorders>
          </w:tcPr>
          <w:p w14:paraId="0B9EE1E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8379</w:t>
            </w:r>
          </w:p>
        </w:tc>
        <w:tc>
          <w:tcPr>
            <w:tcW w:w="1168" w:type="dxa"/>
            <w:tcBorders>
              <w:top w:val="nil"/>
              <w:left w:val="nil"/>
              <w:bottom w:val="single" w:sz="4" w:space="0" w:color="auto"/>
              <w:right w:val="single" w:sz="4" w:space="0" w:color="auto"/>
            </w:tcBorders>
          </w:tcPr>
          <w:p w14:paraId="694E21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71E6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94A3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56E0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Waltenhofen-Oberdorf</w:t>
            </w:r>
          </w:p>
        </w:tc>
      </w:tr>
      <w:tr w:rsidR="007B14DD" w:rsidRPr="00877699" w14:paraId="0B4CC7DE" w14:textId="77777777" w:rsidTr="00C40239">
        <w:trPr>
          <w:trHeight w:val="20"/>
        </w:trPr>
        <w:tc>
          <w:tcPr>
            <w:tcW w:w="1559" w:type="dxa"/>
            <w:tcBorders>
              <w:top w:val="nil"/>
              <w:left w:val="single" w:sz="4" w:space="0" w:color="auto"/>
              <w:bottom w:val="single" w:sz="4" w:space="0" w:color="auto"/>
              <w:right w:val="single" w:sz="4" w:space="0" w:color="auto"/>
            </w:tcBorders>
          </w:tcPr>
          <w:p w14:paraId="4104E4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8380</w:t>
            </w:r>
          </w:p>
        </w:tc>
        <w:tc>
          <w:tcPr>
            <w:tcW w:w="1168" w:type="dxa"/>
            <w:tcBorders>
              <w:top w:val="nil"/>
              <w:left w:val="nil"/>
              <w:bottom w:val="single" w:sz="4" w:space="0" w:color="auto"/>
              <w:right w:val="single" w:sz="4" w:space="0" w:color="auto"/>
            </w:tcBorders>
          </w:tcPr>
          <w:p w14:paraId="73CC6B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3540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02C9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FF61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Achberg</w:t>
            </w:r>
          </w:p>
        </w:tc>
      </w:tr>
      <w:tr w:rsidR="007B14DD" w:rsidRPr="00877699" w14:paraId="20030ACF" w14:textId="77777777" w:rsidTr="00C40239">
        <w:trPr>
          <w:trHeight w:val="20"/>
        </w:trPr>
        <w:tc>
          <w:tcPr>
            <w:tcW w:w="1559" w:type="dxa"/>
            <w:tcBorders>
              <w:top w:val="nil"/>
              <w:left w:val="single" w:sz="4" w:space="0" w:color="auto"/>
              <w:bottom w:val="single" w:sz="4" w:space="0" w:color="auto"/>
              <w:right w:val="single" w:sz="4" w:space="0" w:color="auto"/>
            </w:tcBorders>
          </w:tcPr>
          <w:p w14:paraId="1B9C4A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8381</w:t>
            </w:r>
          </w:p>
        </w:tc>
        <w:tc>
          <w:tcPr>
            <w:tcW w:w="1168" w:type="dxa"/>
            <w:tcBorders>
              <w:top w:val="nil"/>
              <w:left w:val="nil"/>
              <w:bottom w:val="single" w:sz="4" w:space="0" w:color="auto"/>
              <w:right w:val="single" w:sz="4" w:space="0" w:color="auto"/>
            </w:tcBorders>
          </w:tcPr>
          <w:p w14:paraId="55F5C6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D54F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5870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E151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Lindenberg im Allgäu</w:t>
            </w:r>
          </w:p>
        </w:tc>
      </w:tr>
      <w:tr w:rsidR="007B14DD" w:rsidRPr="00877699" w14:paraId="54FA814A" w14:textId="77777777" w:rsidTr="00C40239">
        <w:trPr>
          <w:trHeight w:val="20"/>
        </w:trPr>
        <w:tc>
          <w:tcPr>
            <w:tcW w:w="1559" w:type="dxa"/>
            <w:tcBorders>
              <w:top w:val="nil"/>
              <w:left w:val="single" w:sz="4" w:space="0" w:color="auto"/>
              <w:bottom w:val="single" w:sz="4" w:space="0" w:color="auto"/>
              <w:right w:val="single" w:sz="4" w:space="0" w:color="auto"/>
            </w:tcBorders>
          </w:tcPr>
          <w:p w14:paraId="2FC266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8382</w:t>
            </w:r>
          </w:p>
        </w:tc>
        <w:tc>
          <w:tcPr>
            <w:tcW w:w="1168" w:type="dxa"/>
            <w:tcBorders>
              <w:top w:val="nil"/>
              <w:left w:val="nil"/>
              <w:bottom w:val="single" w:sz="4" w:space="0" w:color="auto"/>
              <w:right w:val="single" w:sz="4" w:space="0" w:color="auto"/>
            </w:tcBorders>
          </w:tcPr>
          <w:p w14:paraId="4FE67B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2E3C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CCF9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81B4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Lindau Bodensee</w:t>
            </w:r>
          </w:p>
        </w:tc>
      </w:tr>
      <w:tr w:rsidR="007B14DD" w:rsidRPr="00877699" w14:paraId="08F07D40" w14:textId="77777777" w:rsidTr="00C40239">
        <w:trPr>
          <w:trHeight w:val="20"/>
        </w:trPr>
        <w:tc>
          <w:tcPr>
            <w:tcW w:w="1559" w:type="dxa"/>
            <w:tcBorders>
              <w:top w:val="nil"/>
              <w:left w:val="single" w:sz="4" w:space="0" w:color="auto"/>
              <w:bottom w:val="single" w:sz="4" w:space="0" w:color="auto"/>
              <w:right w:val="single" w:sz="4" w:space="0" w:color="auto"/>
            </w:tcBorders>
          </w:tcPr>
          <w:p w14:paraId="293ED7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8383</w:t>
            </w:r>
          </w:p>
        </w:tc>
        <w:tc>
          <w:tcPr>
            <w:tcW w:w="1168" w:type="dxa"/>
            <w:tcBorders>
              <w:top w:val="nil"/>
              <w:left w:val="nil"/>
              <w:bottom w:val="single" w:sz="4" w:space="0" w:color="auto"/>
              <w:right w:val="single" w:sz="4" w:space="0" w:color="auto"/>
            </w:tcBorders>
          </w:tcPr>
          <w:p w14:paraId="6AD133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B4C6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2A41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2C92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Grünenbach Allgäu</w:t>
            </w:r>
          </w:p>
        </w:tc>
      </w:tr>
      <w:tr w:rsidR="007B14DD" w:rsidRPr="00877699" w14:paraId="0B13D2CA" w14:textId="77777777" w:rsidTr="00C40239">
        <w:trPr>
          <w:trHeight w:val="20"/>
        </w:trPr>
        <w:tc>
          <w:tcPr>
            <w:tcW w:w="1559" w:type="dxa"/>
            <w:tcBorders>
              <w:top w:val="nil"/>
              <w:left w:val="single" w:sz="4" w:space="0" w:color="auto"/>
              <w:bottom w:val="single" w:sz="4" w:space="0" w:color="auto"/>
              <w:right w:val="single" w:sz="4" w:space="0" w:color="auto"/>
            </w:tcBorders>
          </w:tcPr>
          <w:p w14:paraId="0D01BC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8384</w:t>
            </w:r>
          </w:p>
        </w:tc>
        <w:tc>
          <w:tcPr>
            <w:tcW w:w="1168" w:type="dxa"/>
            <w:tcBorders>
              <w:top w:val="nil"/>
              <w:left w:val="nil"/>
              <w:bottom w:val="single" w:sz="4" w:space="0" w:color="auto"/>
              <w:right w:val="single" w:sz="4" w:space="0" w:color="auto"/>
            </w:tcBorders>
          </w:tcPr>
          <w:p w14:paraId="16B768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2F72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4B46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EE82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Röthenbach Allgäu</w:t>
            </w:r>
          </w:p>
        </w:tc>
      </w:tr>
      <w:tr w:rsidR="007B14DD" w:rsidRPr="00877699" w14:paraId="3AC03BF1" w14:textId="77777777" w:rsidTr="00C40239">
        <w:trPr>
          <w:trHeight w:val="20"/>
        </w:trPr>
        <w:tc>
          <w:tcPr>
            <w:tcW w:w="1559" w:type="dxa"/>
            <w:tcBorders>
              <w:top w:val="nil"/>
              <w:left w:val="single" w:sz="4" w:space="0" w:color="auto"/>
              <w:bottom w:val="single" w:sz="4" w:space="0" w:color="auto"/>
              <w:right w:val="single" w:sz="4" w:space="0" w:color="auto"/>
            </w:tcBorders>
          </w:tcPr>
          <w:p w14:paraId="128A48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8385</w:t>
            </w:r>
          </w:p>
        </w:tc>
        <w:tc>
          <w:tcPr>
            <w:tcW w:w="1168" w:type="dxa"/>
            <w:tcBorders>
              <w:top w:val="nil"/>
              <w:left w:val="nil"/>
              <w:bottom w:val="single" w:sz="4" w:space="0" w:color="auto"/>
              <w:right w:val="single" w:sz="4" w:space="0" w:color="auto"/>
            </w:tcBorders>
          </w:tcPr>
          <w:p w14:paraId="5E02BA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B13F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E6F8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D7FA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Hergatz</w:t>
            </w:r>
          </w:p>
        </w:tc>
      </w:tr>
      <w:tr w:rsidR="007B14DD" w:rsidRPr="00877699" w14:paraId="0F8DAFBC" w14:textId="77777777" w:rsidTr="00C40239">
        <w:trPr>
          <w:trHeight w:val="20"/>
        </w:trPr>
        <w:tc>
          <w:tcPr>
            <w:tcW w:w="1559" w:type="dxa"/>
            <w:tcBorders>
              <w:top w:val="nil"/>
              <w:left w:val="single" w:sz="4" w:space="0" w:color="auto"/>
              <w:bottom w:val="single" w:sz="4" w:space="0" w:color="auto"/>
              <w:right w:val="single" w:sz="4" w:space="0" w:color="auto"/>
            </w:tcBorders>
          </w:tcPr>
          <w:p w14:paraId="7BC85A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8386</w:t>
            </w:r>
          </w:p>
        </w:tc>
        <w:tc>
          <w:tcPr>
            <w:tcW w:w="1168" w:type="dxa"/>
            <w:tcBorders>
              <w:top w:val="nil"/>
              <w:left w:val="nil"/>
              <w:bottom w:val="single" w:sz="4" w:space="0" w:color="auto"/>
              <w:right w:val="single" w:sz="4" w:space="0" w:color="auto"/>
            </w:tcBorders>
          </w:tcPr>
          <w:p w14:paraId="50522F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0512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991C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E093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Oberstaufen</w:t>
            </w:r>
          </w:p>
        </w:tc>
      </w:tr>
      <w:tr w:rsidR="007B14DD" w:rsidRPr="00877699" w14:paraId="6D4C048D" w14:textId="77777777" w:rsidTr="00C40239">
        <w:trPr>
          <w:trHeight w:val="20"/>
        </w:trPr>
        <w:tc>
          <w:tcPr>
            <w:tcW w:w="1559" w:type="dxa"/>
            <w:tcBorders>
              <w:top w:val="nil"/>
              <w:left w:val="single" w:sz="4" w:space="0" w:color="auto"/>
              <w:bottom w:val="single" w:sz="4" w:space="0" w:color="auto"/>
              <w:right w:val="single" w:sz="4" w:space="0" w:color="auto"/>
            </w:tcBorders>
          </w:tcPr>
          <w:p w14:paraId="499B840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8387</w:t>
            </w:r>
          </w:p>
        </w:tc>
        <w:tc>
          <w:tcPr>
            <w:tcW w:w="1168" w:type="dxa"/>
            <w:tcBorders>
              <w:top w:val="nil"/>
              <w:left w:val="nil"/>
              <w:bottom w:val="single" w:sz="4" w:space="0" w:color="auto"/>
              <w:right w:val="single" w:sz="4" w:space="0" w:color="auto"/>
            </w:tcBorders>
          </w:tcPr>
          <w:p w14:paraId="6E240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9AFB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A338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AF0B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Weiler-Simmerberg</w:t>
            </w:r>
          </w:p>
        </w:tc>
      </w:tr>
      <w:tr w:rsidR="007B14DD" w:rsidRPr="00877699" w14:paraId="001794FB" w14:textId="77777777" w:rsidTr="00C40239">
        <w:trPr>
          <w:trHeight w:val="20"/>
        </w:trPr>
        <w:tc>
          <w:tcPr>
            <w:tcW w:w="1559" w:type="dxa"/>
            <w:tcBorders>
              <w:top w:val="nil"/>
              <w:left w:val="single" w:sz="4" w:space="0" w:color="auto"/>
              <w:bottom w:val="single" w:sz="4" w:space="0" w:color="auto"/>
              <w:right w:val="single" w:sz="4" w:space="0" w:color="auto"/>
            </w:tcBorders>
          </w:tcPr>
          <w:p w14:paraId="18577B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8388</w:t>
            </w:r>
          </w:p>
        </w:tc>
        <w:tc>
          <w:tcPr>
            <w:tcW w:w="1168" w:type="dxa"/>
            <w:tcBorders>
              <w:top w:val="nil"/>
              <w:left w:val="nil"/>
              <w:bottom w:val="single" w:sz="4" w:space="0" w:color="auto"/>
              <w:right w:val="single" w:sz="4" w:space="0" w:color="auto"/>
            </w:tcBorders>
          </w:tcPr>
          <w:p w14:paraId="6F1E35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FB72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6811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7A04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Hergensweiler</w:t>
            </w:r>
          </w:p>
        </w:tc>
      </w:tr>
      <w:tr w:rsidR="007B14DD" w:rsidRPr="00877699" w14:paraId="2D59D10D" w14:textId="77777777" w:rsidTr="00C40239">
        <w:trPr>
          <w:trHeight w:val="20"/>
        </w:trPr>
        <w:tc>
          <w:tcPr>
            <w:tcW w:w="1559" w:type="dxa"/>
            <w:tcBorders>
              <w:top w:val="nil"/>
              <w:left w:val="single" w:sz="4" w:space="0" w:color="auto"/>
              <w:bottom w:val="single" w:sz="4" w:space="0" w:color="auto"/>
              <w:right w:val="single" w:sz="4" w:space="0" w:color="auto"/>
            </w:tcBorders>
          </w:tcPr>
          <w:p w14:paraId="23BB06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8389</w:t>
            </w:r>
          </w:p>
        </w:tc>
        <w:tc>
          <w:tcPr>
            <w:tcW w:w="1168" w:type="dxa"/>
            <w:tcBorders>
              <w:top w:val="nil"/>
              <w:left w:val="nil"/>
              <w:bottom w:val="single" w:sz="4" w:space="0" w:color="auto"/>
              <w:right w:val="single" w:sz="4" w:space="0" w:color="auto"/>
            </w:tcBorders>
          </w:tcPr>
          <w:p w14:paraId="58F521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136A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F79D0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45073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Weissensberg</w:t>
            </w:r>
          </w:p>
        </w:tc>
      </w:tr>
      <w:tr w:rsidR="007B14DD" w:rsidRPr="00877699" w14:paraId="7CF3E056" w14:textId="77777777" w:rsidTr="00C40239">
        <w:trPr>
          <w:trHeight w:val="20"/>
        </w:trPr>
        <w:tc>
          <w:tcPr>
            <w:tcW w:w="1559" w:type="dxa"/>
            <w:tcBorders>
              <w:top w:val="nil"/>
              <w:left w:val="single" w:sz="4" w:space="0" w:color="auto"/>
              <w:bottom w:val="single" w:sz="4" w:space="0" w:color="auto"/>
              <w:right w:val="single" w:sz="4" w:space="0" w:color="auto"/>
            </w:tcBorders>
          </w:tcPr>
          <w:p w14:paraId="69B59C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8392</w:t>
            </w:r>
          </w:p>
        </w:tc>
        <w:tc>
          <w:tcPr>
            <w:tcW w:w="1168" w:type="dxa"/>
            <w:tcBorders>
              <w:top w:val="nil"/>
              <w:left w:val="nil"/>
              <w:bottom w:val="single" w:sz="4" w:space="0" w:color="auto"/>
              <w:right w:val="single" w:sz="4" w:space="0" w:color="auto"/>
            </w:tcBorders>
          </w:tcPr>
          <w:p w14:paraId="7749EC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0D4F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9DBD5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75D8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 Rettenbach</w:t>
            </w:r>
          </w:p>
        </w:tc>
      </w:tr>
      <w:tr w:rsidR="007B14DD" w:rsidRPr="00877699" w14:paraId="24D3CA04" w14:textId="77777777" w:rsidTr="00C40239">
        <w:trPr>
          <w:trHeight w:val="20"/>
        </w:trPr>
        <w:tc>
          <w:tcPr>
            <w:tcW w:w="1559" w:type="dxa"/>
            <w:tcBorders>
              <w:top w:val="nil"/>
              <w:left w:val="single" w:sz="4" w:space="0" w:color="auto"/>
              <w:bottom w:val="single" w:sz="4" w:space="0" w:color="auto"/>
              <w:right w:val="single" w:sz="4" w:space="0" w:color="auto"/>
            </w:tcBorders>
          </w:tcPr>
          <w:p w14:paraId="32F22BD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8393</w:t>
            </w:r>
          </w:p>
        </w:tc>
        <w:tc>
          <w:tcPr>
            <w:tcW w:w="1168" w:type="dxa"/>
            <w:tcBorders>
              <w:top w:val="nil"/>
              <w:left w:val="nil"/>
              <w:bottom w:val="single" w:sz="4" w:space="0" w:color="auto"/>
              <w:right w:val="single" w:sz="4" w:space="0" w:color="auto"/>
            </w:tcBorders>
          </w:tcPr>
          <w:p w14:paraId="0F88C6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405F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A8EC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973B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Holzgünz</w:t>
            </w:r>
          </w:p>
        </w:tc>
      </w:tr>
      <w:tr w:rsidR="007B14DD" w:rsidRPr="00877699" w14:paraId="43376A17" w14:textId="77777777" w:rsidTr="00C40239">
        <w:trPr>
          <w:trHeight w:val="20"/>
        </w:trPr>
        <w:tc>
          <w:tcPr>
            <w:tcW w:w="1559" w:type="dxa"/>
            <w:tcBorders>
              <w:top w:val="nil"/>
              <w:left w:val="single" w:sz="4" w:space="0" w:color="auto"/>
              <w:bottom w:val="single" w:sz="4" w:space="0" w:color="auto"/>
              <w:right w:val="single" w:sz="4" w:space="0" w:color="auto"/>
            </w:tcBorders>
          </w:tcPr>
          <w:p w14:paraId="6BF9CD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8394</w:t>
            </w:r>
          </w:p>
        </w:tc>
        <w:tc>
          <w:tcPr>
            <w:tcW w:w="1168" w:type="dxa"/>
            <w:tcBorders>
              <w:top w:val="nil"/>
              <w:left w:val="nil"/>
              <w:bottom w:val="single" w:sz="4" w:space="0" w:color="auto"/>
              <w:right w:val="single" w:sz="4" w:space="0" w:color="auto"/>
            </w:tcBorders>
          </w:tcPr>
          <w:p w14:paraId="69561C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A29C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6939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CE0F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Lautrach</w:t>
            </w:r>
          </w:p>
        </w:tc>
      </w:tr>
      <w:tr w:rsidR="007B14DD" w:rsidRPr="00877699" w14:paraId="497A856F" w14:textId="77777777" w:rsidTr="00C40239">
        <w:trPr>
          <w:trHeight w:val="20"/>
        </w:trPr>
        <w:tc>
          <w:tcPr>
            <w:tcW w:w="1559" w:type="dxa"/>
            <w:tcBorders>
              <w:top w:val="nil"/>
              <w:left w:val="single" w:sz="4" w:space="0" w:color="auto"/>
              <w:bottom w:val="single" w:sz="4" w:space="0" w:color="auto"/>
              <w:right w:val="single" w:sz="4" w:space="0" w:color="auto"/>
            </w:tcBorders>
          </w:tcPr>
          <w:p w14:paraId="3FEDD4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8395</w:t>
            </w:r>
          </w:p>
        </w:tc>
        <w:tc>
          <w:tcPr>
            <w:tcW w:w="1168" w:type="dxa"/>
            <w:tcBorders>
              <w:top w:val="nil"/>
              <w:left w:val="nil"/>
              <w:bottom w:val="single" w:sz="4" w:space="0" w:color="auto"/>
              <w:right w:val="single" w:sz="4" w:space="0" w:color="auto"/>
            </w:tcBorders>
          </w:tcPr>
          <w:p w14:paraId="21FD9A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2F1A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29A3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766E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Tannheim Württemberg</w:t>
            </w:r>
          </w:p>
        </w:tc>
      </w:tr>
      <w:tr w:rsidR="007B14DD" w:rsidRPr="00877699" w14:paraId="49BBE54D" w14:textId="77777777" w:rsidTr="00C40239">
        <w:trPr>
          <w:trHeight w:val="20"/>
        </w:trPr>
        <w:tc>
          <w:tcPr>
            <w:tcW w:w="1559" w:type="dxa"/>
            <w:tcBorders>
              <w:top w:val="nil"/>
              <w:left w:val="single" w:sz="4" w:space="0" w:color="auto"/>
              <w:bottom w:val="single" w:sz="4" w:space="0" w:color="auto"/>
              <w:right w:val="single" w:sz="4" w:space="0" w:color="auto"/>
            </w:tcBorders>
          </w:tcPr>
          <w:p w14:paraId="7C5DD8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8402</w:t>
            </w:r>
          </w:p>
        </w:tc>
        <w:tc>
          <w:tcPr>
            <w:tcW w:w="1168" w:type="dxa"/>
            <w:tcBorders>
              <w:top w:val="nil"/>
              <w:left w:val="nil"/>
              <w:bottom w:val="single" w:sz="4" w:space="0" w:color="auto"/>
              <w:right w:val="single" w:sz="4" w:space="0" w:color="auto"/>
            </w:tcBorders>
          </w:tcPr>
          <w:p w14:paraId="373843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7108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6ECB0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6F87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Münchsmünster</w:t>
            </w:r>
          </w:p>
        </w:tc>
      </w:tr>
      <w:tr w:rsidR="007B14DD" w:rsidRPr="00877699" w14:paraId="671698E5" w14:textId="77777777" w:rsidTr="00C40239">
        <w:trPr>
          <w:trHeight w:val="20"/>
        </w:trPr>
        <w:tc>
          <w:tcPr>
            <w:tcW w:w="1559" w:type="dxa"/>
            <w:tcBorders>
              <w:top w:val="nil"/>
              <w:left w:val="single" w:sz="4" w:space="0" w:color="auto"/>
              <w:bottom w:val="single" w:sz="4" w:space="0" w:color="auto"/>
              <w:right w:val="single" w:sz="4" w:space="0" w:color="auto"/>
            </w:tcBorders>
          </w:tcPr>
          <w:p w14:paraId="4858A7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8403</w:t>
            </w:r>
          </w:p>
        </w:tc>
        <w:tc>
          <w:tcPr>
            <w:tcW w:w="1168" w:type="dxa"/>
            <w:tcBorders>
              <w:top w:val="nil"/>
              <w:left w:val="nil"/>
              <w:bottom w:val="single" w:sz="4" w:space="0" w:color="auto"/>
              <w:right w:val="single" w:sz="4" w:space="0" w:color="auto"/>
            </w:tcBorders>
          </w:tcPr>
          <w:p w14:paraId="0C290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059A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05E6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7A54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Pförring</w:t>
            </w:r>
          </w:p>
        </w:tc>
      </w:tr>
      <w:tr w:rsidR="007B14DD" w:rsidRPr="00877699" w14:paraId="1D9F62AF" w14:textId="77777777" w:rsidTr="00C40239">
        <w:trPr>
          <w:trHeight w:val="20"/>
        </w:trPr>
        <w:tc>
          <w:tcPr>
            <w:tcW w:w="1559" w:type="dxa"/>
            <w:tcBorders>
              <w:top w:val="nil"/>
              <w:left w:val="single" w:sz="4" w:space="0" w:color="auto"/>
              <w:bottom w:val="single" w:sz="4" w:space="0" w:color="auto"/>
              <w:right w:val="single" w:sz="4" w:space="0" w:color="auto"/>
            </w:tcBorders>
          </w:tcPr>
          <w:p w14:paraId="68F477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8404</w:t>
            </w:r>
          </w:p>
        </w:tc>
        <w:tc>
          <w:tcPr>
            <w:tcW w:w="1168" w:type="dxa"/>
            <w:tcBorders>
              <w:top w:val="nil"/>
              <w:left w:val="nil"/>
              <w:bottom w:val="single" w:sz="4" w:space="0" w:color="auto"/>
              <w:right w:val="single" w:sz="4" w:space="0" w:color="auto"/>
            </w:tcBorders>
          </w:tcPr>
          <w:p w14:paraId="059E78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EF6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E392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78BA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Oberdolling</w:t>
            </w:r>
          </w:p>
        </w:tc>
      </w:tr>
      <w:tr w:rsidR="007B14DD" w:rsidRPr="00877699" w14:paraId="558955C1" w14:textId="77777777" w:rsidTr="00C40239">
        <w:trPr>
          <w:trHeight w:val="20"/>
        </w:trPr>
        <w:tc>
          <w:tcPr>
            <w:tcW w:w="1559" w:type="dxa"/>
            <w:tcBorders>
              <w:top w:val="nil"/>
              <w:left w:val="single" w:sz="4" w:space="0" w:color="auto"/>
              <w:bottom w:val="single" w:sz="4" w:space="0" w:color="auto"/>
              <w:right w:val="single" w:sz="4" w:space="0" w:color="auto"/>
            </w:tcBorders>
          </w:tcPr>
          <w:p w14:paraId="06999E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8405</w:t>
            </w:r>
          </w:p>
        </w:tc>
        <w:tc>
          <w:tcPr>
            <w:tcW w:w="1168" w:type="dxa"/>
            <w:tcBorders>
              <w:top w:val="nil"/>
              <w:left w:val="nil"/>
              <w:bottom w:val="single" w:sz="4" w:space="0" w:color="auto"/>
              <w:right w:val="single" w:sz="4" w:space="0" w:color="auto"/>
            </w:tcBorders>
          </w:tcPr>
          <w:p w14:paraId="4E6286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DEA6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B416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C91DD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Stammham bei Ingolstadt</w:t>
            </w:r>
          </w:p>
        </w:tc>
      </w:tr>
      <w:tr w:rsidR="007B14DD" w:rsidRPr="00877699" w14:paraId="60340B67" w14:textId="77777777" w:rsidTr="00C40239">
        <w:trPr>
          <w:trHeight w:val="20"/>
        </w:trPr>
        <w:tc>
          <w:tcPr>
            <w:tcW w:w="1559" w:type="dxa"/>
            <w:tcBorders>
              <w:top w:val="nil"/>
              <w:left w:val="single" w:sz="4" w:space="0" w:color="auto"/>
              <w:bottom w:val="single" w:sz="4" w:space="0" w:color="auto"/>
              <w:right w:val="single" w:sz="4" w:space="0" w:color="auto"/>
            </w:tcBorders>
          </w:tcPr>
          <w:p w14:paraId="10ABB8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8406</w:t>
            </w:r>
          </w:p>
        </w:tc>
        <w:tc>
          <w:tcPr>
            <w:tcW w:w="1168" w:type="dxa"/>
            <w:tcBorders>
              <w:top w:val="nil"/>
              <w:left w:val="nil"/>
              <w:bottom w:val="single" w:sz="4" w:space="0" w:color="auto"/>
              <w:right w:val="single" w:sz="4" w:space="0" w:color="auto"/>
            </w:tcBorders>
          </w:tcPr>
          <w:p w14:paraId="26DFB1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A5A2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50FE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4CD9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Böhmfeld</w:t>
            </w:r>
          </w:p>
        </w:tc>
      </w:tr>
      <w:tr w:rsidR="007B14DD" w:rsidRPr="00877699" w14:paraId="36D1285E" w14:textId="77777777" w:rsidTr="00C40239">
        <w:trPr>
          <w:trHeight w:val="20"/>
        </w:trPr>
        <w:tc>
          <w:tcPr>
            <w:tcW w:w="1559" w:type="dxa"/>
            <w:tcBorders>
              <w:top w:val="nil"/>
              <w:left w:val="single" w:sz="4" w:space="0" w:color="auto"/>
              <w:bottom w:val="single" w:sz="4" w:space="0" w:color="auto"/>
              <w:right w:val="single" w:sz="4" w:space="0" w:color="auto"/>
            </w:tcBorders>
          </w:tcPr>
          <w:p w14:paraId="47A664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8407</w:t>
            </w:r>
          </w:p>
        </w:tc>
        <w:tc>
          <w:tcPr>
            <w:tcW w:w="1168" w:type="dxa"/>
            <w:tcBorders>
              <w:top w:val="nil"/>
              <w:left w:val="nil"/>
              <w:bottom w:val="single" w:sz="4" w:space="0" w:color="auto"/>
              <w:right w:val="single" w:sz="4" w:space="0" w:color="auto"/>
            </w:tcBorders>
          </w:tcPr>
          <w:p w14:paraId="5578EC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0C04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25E2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6939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Grossmehring</w:t>
            </w:r>
          </w:p>
        </w:tc>
      </w:tr>
      <w:tr w:rsidR="007B14DD" w:rsidRPr="00877699" w14:paraId="69DEE216" w14:textId="77777777" w:rsidTr="00C40239">
        <w:trPr>
          <w:trHeight w:val="20"/>
        </w:trPr>
        <w:tc>
          <w:tcPr>
            <w:tcW w:w="1559" w:type="dxa"/>
            <w:tcBorders>
              <w:top w:val="nil"/>
              <w:left w:val="single" w:sz="4" w:space="0" w:color="auto"/>
              <w:bottom w:val="single" w:sz="4" w:space="0" w:color="auto"/>
              <w:right w:val="single" w:sz="4" w:space="0" w:color="auto"/>
            </w:tcBorders>
          </w:tcPr>
          <w:p w14:paraId="110671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841</w:t>
            </w:r>
          </w:p>
        </w:tc>
        <w:tc>
          <w:tcPr>
            <w:tcW w:w="1168" w:type="dxa"/>
            <w:tcBorders>
              <w:top w:val="nil"/>
              <w:left w:val="nil"/>
              <w:bottom w:val="single" w:sz="4" w:space="0" w:color="auto"/>
              <w:right w:val="single" w:sz="4" w:space="0" w:color="auto"/>
            </w:tcBorders>
          </w:tcPr>
          <w:p w14:paraId="3F4481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26CC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87EA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3C644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Ingolstadt Donau</w:t>
            </w:r>
          </w:p>
        </w:tc>
      </w:tr>
      <w:tr w:rsidR="007B14DD" w:rsidRPr="00877699" w14:paraId="4C0E3302" w14:textId="77777777" w:rsidTr="00C40239">
        <w:trPr>
          <w:trHeight w:val="20"/>
        </w:trPr>
        <w:tc>
          <w:tcPr>
            <w:tcW w:w="1559" w:type="dxa"/>
            <w:tcBorders>
              <w:top w:val="nil"/>
              <w:left w:val="single" w:sz="4" w:space="0" w:color="auto"/>
              <w:bottom w:val="single" w:sz="4" w:space="0" w:color="auto"/>
              <w:right w:val="single" w:sz="4" w:space="0" w:color="auto"/>
            </w:tcBorders>
          </w:tcPr>
          <w:p w14:paraId="269442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8421</w:t>
            </w:r>
          </w:p>
        </w:tc>
        <w:tc>
          <w:tcPr>
            <w:tcW w:w="1168" w:type="dxa"/>
            <w:tcBorders>
              <w:top w:val="nil"/>
              <w:left w:val="nil"/>
              <w:bottom w:val="single" w:sz="4" w:space="0" w:color="auto"/>
              <w:right w:val="single" w:sz="4" w:space="0" w:color="auto"/>
            </w:tcBorders>
          </w:tcPr>
          <w:p w14:paraId="20DA5A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D34B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050B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8E74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Eichstätt Bayern</w:t>
            </w:r>
          </w:p>
        </w:tc>
      </w:tr>
      <w:tr w:rsidR="007B14DD" w:rsidRPr="00877699" w14:paraId="623ABD4E" w14:textId="77777777" w:rsidTr="00C40239">
        <w:trPr>
          <w:trHeight w:val="20"/>
        </w:trPr>
        <w:tc>
          <w:tcPr>
            <w:tcW w:w="1559" w:type="dxa"/>
            <w:tcBorders>
              <w:top w:val="nil"/>
              <w:left w:val="single" w:sz="4" w:space="0" w:color="auto"/>
              <w:bottom w:val="single" w:sz="4" w:space="0" w:color="auto"/>
              <w:right w:val="single" w:sz="4" w:space="0" w:color="auto"/>
            </w:tcBorders>
          </w:tcPr>
          <w:p w14:paraId="57C7AE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8422</w:t>
            </w:r>
          </w:p>
        </w:tc>
        <w:tc>
          <w:tcPr>
            <w:tcW w:w="1168" w:type="dxa"/>
            <w:tcBorders>
              <w:top w:val="nil"/>
              <w:left w:val="nil"/>
              <w:bottom w:val="single" w:sz="4" w:space="0" w:color="auto"/>
              <w:right w:val="single" w:sz="4" w:space="0" w:color="auto"/>
            </w:tcBorders>
          </w:tcPr>
          <w:p w14:paraId="227724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AF03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2B09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16C2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Dollnstein</w:t>
            </w:r>
          </w:p>
        </w:tc>
      </w:tr>
      <w:tr w:rsidR="007B14DD" w:rsidRPr="00877699" w14:paraId="5A4D25DC" w14:textId="77777777" w:rsidTr="00C40239">
        <w:trPr>
          <w:trHeight w:val="20"/>
        </w:trPr>
        <w:tc>
          <w:tcPr>
            <w:tcW w:w="1559" w:type="dxa"/>
            <w:tcBorders>
              <w:top w:val="nil"/>
              <w:left w:val="single" w:sz="4" w:space="0" w:color="auto"/>
              <w:bottom w:val="single" w:sz="4" w:space="0" w:color="auto"/>
              <w:right w:val="single" w:sz="4" w:space="0" w:color="auto"/>
            </w:tcBorders>
          </w:tcPr>
          <w:p w14:paraId="027D4C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8423</w:t>
            </w:r>
          </w:p>
        </w:tc>
        <w:tc>
          <w:tcPr>
            <w:tcW w:w="1168" w:type="dxa"/>
            <w:tcBorders>
              <w:top w:val="nil"/>
              <w:left w:val="nil"/>
              <w:bottom w:val="single" w:sz="4" w:space="0" w:color="auto"/>
              <w:right w:val="single" w:sz="4" w:space="0" w:color="auto"/>
            </w:tcBorders>
          </w:tcPr>
          <w:p w14:paraId="1BFDEA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1B3E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3D40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D610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Titting</w:t>
            </w:r>
          </w:p>
        </w:tc>
      </w:tr>
      <w:tr w:rsidR="007B14DD" w:rsidRPr="00877699" w14:paraId="1DC0E5F4" w14:textId="77777777" w:rsidTr="00C40239">
        <w:trPr>
          <w:trHeight w:val="20"/>
        </w:trPr>
        <w:tc>
          <w:tcPr>
            <w:tcW w:w="1559" w:type="dxa"/>
            <w:tcBorders>
              <w:top w:val="nil"/>
              <w:left w:val="single" w:sz="4" w:space="0" w:color="auto"/>
              <w:bottom w:val="single" w:sz="4" w:space="0" w:color="auto"/>
              <w:right w:val="single" w:sz="4" w:space="0" w:color="auto"/>
            </w:tcBorders>
          </w:tcPr>
          <w:p w14:paraId="5CB244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8424</w:t>
            </w:r>
          </w:p>
        </w:tc>
        <w:tc>
          <w:tcPr>
            <w:tcW w:w="1168" w:type="dxa"/>
            <w:tcBorders>
              <w:top w:val="nil"/>
              <w:left w:val="nil"/>
              <w:bottom w:val="single" w:sz="4" w:space="0" w:color="auto"/>
              <w:right w:val="single" w:sz="4" w:space="0" w:color="auto"/>
            </w:tcBorders>
          </w:tcPr>
          <w:p w14:paraId="3E05A1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FF1A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9656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8FFB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Nassenfels</w:t>
            </w:r>
          </w:p>
        </w:tc>
      </w:tr>
      <w:tr w:rsidR="007B14DD" w:rsidRPr="00877699" w14:paraId="2B1F832E" w14:textId="77777777" w:rsidTr="00C40239">
        <w:trPr>
          <w:trHeight w:val="20"/>
        </w:trPr>
        <w:tc>
          <w:tcPr>
            <w:tcW w:w="1559" w:type="dxa"/>
            <w:tcBorders>
              <w:top w:val="nil"/>
              <w:left w:val="single" w:sz="4" w:space="0" w:color="auto"/>
              <w:bottom w:val="single" w:sz="4" w:space="0" w:color="auto"/>
              <w:right w:val="single" w:sz="4" w:space="0" w:color="auto"/>
            </w:tcBorders>
          </w:tcPr>
          <w:p w14:paraId="0C428B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8426</w:t>
            </w:r>
          </w:p>
        </w:tc>
        <w:tc>
          <w:tcPr>
            <w:tcW w:w="1168" w:type="dxa"/>
            <w:tcBorders>
              <w:top w:val="nil"/>
              <w:left w:val="nil"/>
              <w:bottom w:val="single" w:sz="4" w:space="0" w:color="auto"/>
              <w:right w:val="single" w:sz="4" w:space="0" w:color="auto"/>
            </w:tcBorders>
          </w:tcPr>
          <w:p w14:paraId="6FE3CB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FFAD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A361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CD2C0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Walting Kreis Eichstätt</w:t>
            </w:r>
          </w:p>
        </w:tc>
      </w:tr>
      <w:tr w:rsidR="007B14DD" w:rsidRPr="00877699" w14:paraId="75EFDF8E" w14:textId="77777777" w:rsidTr="00C40239">
        <w:trPr>
          <w:trHeight w:val="20"/>
        </w:trPr>
        <w:tc>
          <w:tcPr>
            <w:tcW w:w="1559" w:type="dxa"/>
            <w:tcBorders>
              <w:top w:val="nil"/>
              <w:left w:val="single" w:sz="4" w:space="0" w:color="auto"/>
              <w:bottom w:val="single" w:sz="4" w:space="0" w:color="auto"/>
              <w:right w:val="single" w:sz="4" w:space="0" w:color="auto"/>
            </w:tcBorders>
          </w:tcPr>
          <w:p w14:paraId="72F845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8427</w:t>
            </w:r>
          </w:p>
        </w:tc>
        <w:tc>
          <w:tcPr>
            <w:tcW w:w="1168" w:type="dxa"/>
            <w:tcBorders>
              <w:top w:val="nil"/>
              <w:left w:val="nil"/>
              <w:bottom w:val="single" w:sz="4" w:space="0" w:color="auto"/>
              <w:right w:val="single" w:sz="4" w:space="0" w:color="auto"/>
            </w:tcBorders>
          </w:tcPr>
          <w:p w14:paraId="39984F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228A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30D4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52C8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Wellheim</w:t>
            </w:r>
          </w:p>
        </w:tc>
      </w:tr>
      <w:tr w:rsidR="007B14DD" w:rsidRPr="00877699" w14:paraId="44BE7E49" w14:textId="77777777" w:rsidTr="00C40239">
        <w:trPr>
          <w:trHeight w:val="20"/>
        </w:trPr>
        <w:tc>
          <w:tcPr>
            <w:tcW w:w="1559" w:type="dxa"/>
            <w:tcBorders>
              <w:top w:val="nil"/>
              <w:left w:val="single" w:sz="4" w:space="0" w:color="auto"/>
              <w:bottom w:val="single" w:sz="4" w:space="0" w:color="auto"/>
              <w:right w:val="single" w:sz="4" w:space="0" w:color="auto"/>
            </w:tcBorders>
          </w:tcPr>
          <w:p w14:paraId="0E6049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8431</w:t>
            </w:r>
          </w:p>
        </w:tc>
        <w:tc>
          <w:tcPr>
            <w:tcW w:w="1168" w:type="dxa"/>
            <w:tcBorders>
              <w:top w:val="nil"/>
              <w:left w:val="nil"/>
              <w:bottom w:val="single" w:sz="4" w:space="0" w:color="auto"/>
              <w:right w:val="single" w:sz="4" w:space="0" w:color="auto"/>
            </w:tcBorders>
          </w:tcPr>
          <w:p w14:paraId="1EF6DA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3C33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81CE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DC05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Neuburg an der Donau</w:t>
            </w:r>
          </w:p>
        </w:tc>
      </w:tr>
      <w:tr w:rsidR="007B14DD" w:rsidRPr="00877699" w14:paraId="0ACE29B7" w14:textId="77777777" w:rsidTr="00C40239">
        <w:trPr>
          <w:trHeight w:val="20"/>
        </w:trPr>
        <w:tc>
          <w:tcPr>
            <w:tcW w:w="1559" w:type="dxa"/>
            <w:tcBorders>
              <w:top w:val="nil"/>
              <w:left w:val="single" w:sz="4" w:space="0" w:color="auto"/>
              <w:bottom w:val="single" w:sz="4" w:space="0" w:color="auto"/>
              <w:right w:val="single" w:sz="4" w:space="0" w:color="auto"/>
            </w:tcBorders>
          </w:tcPr>
          <w:p w14:paraId="5AFF9D8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8432</w:t>
            </w:r>
          </w:p>
        </w:tc>
        <w:tc>
          <w:tcPr>
            <w:tcW w:w="1168" w:type="dxa"/>
            <w:tcBorders>
              <w:top w:val="nil"/>
              <w:left w:val="nil"/>
              <w:bottom w:val="single" w:sz="4" w:space="0" w:color="auto"/>
              <w:right w:val="single" w:sz="4" w:space="0" w:color="auto"/>
            </w:tcBorders>
          </w:tcPr>
          <w:p w14:paraId="1B4BD4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1D9D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3E11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223E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Burgheim</w:t>
            </w:r>
          </w:p>
        </w:tc>
      </w:tr>
      <w:tr w:rsidR="007B14DD" w:rsidRPr="00877699" w14:paraId="0567AC91" w14:textId="77777777" w:rsidTr="00C40239">
        <w:trPr>
          <w:trHeight w:val="20"/>
        </w:trPr>
        <w:tc>
          <w:tcPr>
            <w:tcW w:w="1559" w:type="dxa"/>
            <w:tcBorders>
              <w:top w:val="nil"/>
              <w:left w:val="single" w:sz="4" w:space="0" w:color="auto"/>
              <w:bottom w:val="single" w:sz="4" w:space="0" w:color="auto"/>
              <w:right w:val="single" w:sz="4" w:space="0" w:color="auto"/>
            </w:tcBorders>
          </w:tcPr>
          <w:p w14:paraId="2222FC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8433</w:t>
            </w:r>
          </w:p>
        </w:tc>
        <w:tc>
          <w:tcPr>
            <w:tcW w:w="1168" w:type="dxa"/>
            <w:tcBorders>
              <w:top w:val="nil"/>
              <w:left w:val="nil"/>
              <w:bottom w:val="single" w:sz="4" w:space="0" w:color="auto"/>
              <w:right w:val="single" w:sz="4" w:space="0" w:color="auto"/>
            </w:tcBorders>
          </w:tcPr>
          <w:p w14:paraId="333A4B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6C2A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AF05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6A05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Königsmoos</w:t>
            </w:r>
          </w:p>
        </w:tc>
      </w:tr>
      <w:tr w:rsidR="007B14DD" w:rsidRPr="00877699" w14:paraId="0BA9D257" w14:textId="77777777" w:rsidTr="00C40239">
        <w:trPr>
          <w:trHeight w:val="20"/>
        </w:trPr>
        <w:tc>
          <w:tcPr>
            <w:tcW w:w="1559" w:type="dxa"/>
            <w:tcBorders>
              <w:top w:val="nil"/>
              <w:left w:val="single" w:sz="4" w:space="0" w:color="auto"/>
              <w:bottom w:val="single" w:sz="4" w:space="0" w:color="auto"/>
              <w:right w:val="single" w:sz="4" w:space="0" w:color="auto"/>
            </w:tcBorders>
          </w:tcPr>
          <w:p w14:paraId="7553E2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8434</w:t>
            </w:r>
          </w:p>
        </w:tc>
        <w:tc>
          <w:tcPr>
            <w:tcW w:w="1168" w:type="dxa"/>
            <w:tcBorders>
              <w:top w:val="nil"/>
              <w:left w:val="nil"/>
              <w:bottom w:val="single" w:sz="4" w:space="0" w:color="auto"/>
              <w:right w:val="single" w:sz="4" w:space="0" w:color="auto"/>
            </w:tcBorders>
          </w:tcPr>
          <w:p w14:paraId="2E2299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5A95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32E1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FBEC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Rennertshofen</w:t>
            </w:r>
          </w:p>
        </w:tc>
      </w:tr>
      <w:tr w:rsidR="007B14DD" w:rsidRPr="00877699" w14:paraId="4E04FC54" w14:textId="77777777" w:rsidTr="00C40239">
        <w:trPr>
          <w:trHeight w:val="20"/>
        </w:trPr>
        <w:tc>
          <w:tcPr>
            <w:tcW w:w="1559" w:type="dxa"/>
            <w:tcBorders>
              <w:top w:val="nil"/>
              <w:left w:val="single" w:sz="4" w:space="0" w:color="auto"/>
              <w:bottom w:val="single" w:sz="4" w:space="0" w:color="auto"/>
              <w:right w:val="single" w:sz="4" w:space="0" w:color="auto"/>
            </w:tcBorders>
          </w:tcPr>
          <w:p w14:paraId="0CF704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8435</w:t>
            </w:r>
          </w:p>
        </w:tc>
        <w:tc>
          <w:tcPr>
            <w:tcW w:w="1168" w:type="dxa"/>
            <w:tcBorders>
              <w:top w:val="nil"/>
              <w:left w:val="nil"/>
              <w:bottom w:val="single" w:sz="4" w:space="0" w:color="auto"/>
              <w:right w:val="single" w:sz="4" w:space="0" w:color="auto"/>
            </w:tcBorders>
          </w:tcPr>
          <w:p w14:paraId="7B7B86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E160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4DC09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E27D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Ehekirchen</w:t>
            </w:r>
          </w:p>
        </w:tc>
      </w:tr>
      <w:tr w:rsidR="007B14DD" w:rsidRPr="00877699" w14:paraId="0B88D42F" w14:textId="77777777" w:rsidTr="00C40239">
        <w:trPr>
          <w:trHeight w:val="20"/>
        </w:trPr>
        <w:tc>
          <w:tcPr>
            <w:tcW w:w="1559" w:type="dxa"/>
            <w:tcBorders>
              <w:top w:val="nil"/>
              <w:left w:val="single" w:sz="4" w:space="0" w:color="auto"/>
              <w:bottom w:val="single" w:sz="4" w:space="0" w:color="auto"/>
              <w:right w:val="single" w:sz="4" w:space="0" w:color="auto"/>
            </w:tcBorders>
          </w:tcPr>
          <w:p w14:paraId="305114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8441</w:t>
            </w:r>
          </w:p>
        </w:tc>
        <w:tc>
          <w:tcPr>
            <w:tcW w:w="1168" w:type="dxa"/>
            <w:tcBorders>
              <w:top w:val="nil"/>
              <w:left w:val="nil"/>
              <w:bottom w:val="single" w:sz="4" w:space="0" w:color="auto"/>
              <w:right w:val="single" w:sz="4" w:space="0" w:color="auto"/>
            </w:tcBorders>
          </w:tcPr>
          <w:p w14:paraId="318E76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767A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3372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CAAE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Pfaffenhofen an der Ilm</w:t>
            </w:r>
          </w:p>
        </w:tc>
      </w:tr>
      <w:tr w:rsidR="007B14DD" w:rsidRPr="00877699" w14:paraId="4922374A" w14:textId="77777777" w:rsidTr="00C40239">
        <w:trPr>
          <w:trHeight w:val="20"/>
        </w:trPr>
        <w:tc>
          <w:tcPr>
            <w:tcW w:w="1559" w:type="dxa"/>
            <w:tcBorders>
              <w:top w:val="nil"/>
              <w:left w:val="single" w:sz="4" w:space="0" w:color="auto"/>
              <w:bottom w:val="single" w:sz="4" w:space="0" w:color="auto"/>
              <w:right w:val="single" w:sz="4" w:space="0" w:color="auto"/>
            </w:tcBorders>
          </w:tcPr>
          <w:p w14:paraId="1B40CE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8442</w:t>
            </w:r>
          </w:p>
        </w:tc>
        <w:tc>
          <w:tcPr>
            <w:tcW w:w="1168" w:type="dxa"/>
            <w:tcBorders>
              <w:top w:val="nil"/>
              <w:left w:val="nil"/>
              <w:bottom w:val="single" w:sz="4" w:space="0" w:color="auto"/>
              <w:right w:val="single" w:sz="4" w:space="0" w:color="auto"/>
            </w:tcBorders>
          </w:tcPr>
          <w:p w14:paraId="2048F7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57D2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3D41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02FF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Wolnzach</w:t>
            </w:r>
          </w:p>
        </w:tc>
      </w:tr>
      <w:tr w:rsidR="007B14DD" w:rsidRPr="00877699" w14:paraId="0FA2626E" w14:textId="77777777" w:rsidTr="00C40239">
        <w:trPr>
          <w:trHeight w:val="20"/>
        </w:trPr>
        <w:tc>
          <w:tcPr>
            <w:tcW w:w="1559" w:type="dxa"/>
            <w:tcBorders>
              <w:top w:val="nil"/>
              <w:left w:val="single" w:sz="4" w:space="0" w:color="auto"/>
              <w:bottom w:val="single" w:sz="4" w:space="0" w:color="auto"/>
              <w:right w:val="single" w:sz="4" w:space="0" w:color="auto"/>
            </w:tcBorders>
          </w:tcPr>
          <w:p w14:paraId="40AFF1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8443</w:t>
            </w:r>
          </w:p>
        </w:tc>
        <w:tc>
          <w:tcPr>
            <w:tcW w:w="1168" w:type="dxa"/>
            <w:tcBorders>
              <w:top w:val="nil"/>
              <w:left w:val="nil"/>
              <w:bottom w:val="single" w:sz="4" w:space="0" w:color="auto"/>
              <w:right w:val="single" w:sz="4" w:space="0" w:color="auto"/>
            </w:tcBorders>
          </w:tcPr>
          <w:p w14:paraId="38C7A0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5DD2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4F8D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E971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Hohenwart Paar</w:t>
            </w:r>
          </w:p>
        </w:tc>
      </w:tr>
      <w:tr w:rsidR="007B14DD" w:rsidRPr="00877699" w14:paraId="5870B197" w14:textId="77777777" w:rsidTr="00C40239">
        <w:trPr>
          <w:trHeight w:val="20"/>
        </w:trPr>
        <w:tc>
          <w:tcPr>
            <w:tcW w:w="1559" w:type="dxa"/>
            <w:tcBorders>
              <w:top w:val="nil"/>
              <w:left w:val="single" w:sz="4" w:space="0" w:color="auto"/>
              <w:bottom w:val="single" w:sz="4" w:space="0" w:color="auto"/>
              <w:right w:val="single" w:sz="4" w:space="0" w:color="auto"/>
            </w:tcBorders>
          </w:tcPr>
          <w:p w14:paraId="63A6C8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8444</w:t>
            </w:r>
          </w:p>
        </w:tc>
        <w:tc>
          <w:tcPr>
            <w:tcW w:w="1168" w:type="dxa"/>
            <w:tcBorders>
              <w:top w:val="nil"/>
              <w:left w:val="nil"/>
              <w:bottom w:val="single" w:sz="4" w:space="0" w:color="auto"/>
              <w:right w:val="single" w:sz="4" w:space="0" w:color="auto"/>
            </w:tcBorders>
          </w:tcPr>
          <w:p w14:paraId="106B00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09D9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D738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A192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Schweitenkirchen</w:t>
            </w:r>
          </w:p>
        </w:tc>
      </w:tr>
      <w:tr w:rsidR="007B14DD" w:rsidRPr="00877699" w14:paraId="4D3BB944" w14:textId="77777777" w:rsidTr="00C40239">
        <w:trPr>
          <w:trHeight w:val="20"/>
        </w:trPr>
        <w:tc>
          <w:tcPr>
            <w:tcW w:w="1559" w:type="dxa"/>
            <w:tcBorders>
              <w:top w:val="nil"/>
              <w:left w:val="single" w:sz="4" w:space="0" w:color="auto"/>
              <w:bottom w:val="single" w:sz="4" w:space="0" w:color="auto"/>
              <w:right w:val="single" w:sz="4" w:space="0" w:color="auto"/>
            </w:tcBorders>
          </w:tcPr>
          <w:p w14:paraId="7659DC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8445</w:t>
            </w:r>
          </w:p>
        </w:tc>
        <w:tc>
          <w:tcPr>
            <w:tcW w:w="1168" w:type="dxa"/>
            <w:tcBorders>
              <w:top w:val="nil"/>
              <w:left w:val="nil"/>
              <w:bottom w:val="single" w:sz="4" w:space="0" w:color="auto"/>
              <w:right w:val="single" w:sz="4" w:space="0" w:color="auto"/>
            </w:tcBorders>
          </w:tcPr>
          <w:p w14:paraId="706825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78EB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F369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30DA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Gerolsbach</w:t>
            </w:r>
          </w:p>
        </w:tc>
      </w:tr>
      <w:tr w:rsidR="007B14DD" w:rsidRPr="00877699" w14:paraId="6C84F064" w14:textId="77777777" w:rsidTr="00C40239">
        <w:trPr>
          <w:trHeight w:val="20"/>
        </w:trPr>
        <w:tc>
          <w:tcPr>
            <w:tcW w:w="1559" w:type="dxa"/>
            <w:tcBorders>
              <w:top w:val="nil"/>
              <w:left w:val="single" w:sz="4" w:space="0" w:color="auto"/>
              <w:bottom w:val="single" w:sz="4" w:space="0" w:color="auto"/>
              <w:right w:val="single" w:sz="4" w:space="0" w:color="auto"/>
            </w:tcBorders>
          </w:tcPr>
          <w:p w14:paraId="073F5234"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8446</w:t>
            </w:r>
          </w:p>
        </w:tc>
        <w:tc>
          <w:tcPr>
            <w:tcW w:w="1168" w:type="dxa"/>
            <w:tcBorders>
              <w:top w:val="nil"/>
              <w:left w:val="nil"/>
              <w:bottom w:val="single" w:sz="4" w:space="0" w:color="auto"/>
              <w:right w:val="single" w:sz="4" w:space="0" w:color="auto"/>
            </w:tcBorders>
          </w:tcPr>
          <w:p w14:paraId="234148F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990ECA"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D913C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D9970F"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Pörnbach</w:t>
            </w:r>
          </w:p>
        </w:tc>
      </w:tr>
      <w:tr w:rsidR="007B14DD" w:rsidRPr="00877699" w14:paraId="3C853622" w14:textId="77777777" w:rsidTr="00C40239">
        <w:trPr>
          <w:trHeight w:val="20"/>
        </w:trPr>
        <w:tc>
          <w:tcPr>
            <w:tcW w:w="1559" w:type="dxa"/>
            <w:tcBorders>
              <w:top w:val="nil"/>
              <w:left w:val="single" w:sz="4" w:space="0" w:color="auto"/>
              <w:bottom w:val="single" w:sz="4" w:space="0" w:color="auto"/>
              <w:right w:val="single" w:sz="4" w:space="0" w:color="auto"/>
            </w:tcBorders>
          </w:tcPr>
          <w:p w14:paraId="430713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8450</w:t>
            </w:r>
          </w:p>
        </w:tc>
        <w:tc>
          <w:tcPr>
            <w:tcW w:w="1168" w:type="dxa"/>
            <w:tcBorders>
              <w:top w:val="nil"/>
              <w:left w:val="nil"/>
              <w:bottom w:val="single" w:sz="4" w:space="0" w:color="auto"/>
              <w:right w:val="single" w:sz="4" w:space="0" w:color="auto"/>
            </w:tcBorders>
          </w:tcPr>
          <w:p w14:paraId="017B7A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2346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4A99B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F78A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Ingolstadt-Zuchering</w:t>
            </w:r>
          </w:p>
        </w:tc>
      </w:tr>
      <w:tr w:rsidR="007B14DD" w:rsidRPr="00877699" w14:paraId="6CD1F42E" w14:textId="77777777" w:rsidTr="00C40239">
        <w:trPr>
          <w:trHeight w:val="20"/>
        </w:trPr>
        <w:tc>
          <w:tcPr>
            <w:tcW w:w="1559" w:type="dxa"/>
            <w:tcBorders>
              <w:top w:val="nil"/>
              <w:left w:val="single" w:sz="4" w:space="0" w:color="auto"/>
              <w:bottom w:val="single" w:sz="4" w:space="0" w:color="auto"/>
              <w:right w:val="single" w:sz="4" w:space="0" w:color="auto"/>
            </w:tcBorders>
          </w:tcPr>
          <w:p w14:paraId="5D7A90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8452</w:t>
            </w:r>
          </w:p>
        </w:tc>
        <w:tc>
          <w:tcPr>
            <w:tcW w:w="1168" w:type="dxa"/>
            <w:tcBorders>
              <w:top w:val="nil"/>
              <w:left w:val="nil"/>
              <w:bottom w:val="single" w:sz="4" w:space="0" w:color="auto"/>
              <w:right w:val="single" w:sz="4" w:space="0" w:color="auto"/>
            </w:tcBorders>
          </w:tcPr>
          <w:p w14:paraId="420039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9FC4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33F4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496C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Geisenfeld</w:t>
            </w:r>
          </w:p>
        </w:tc>
      </w:tr>
      <w:tr w:rsidR="007B14DD" w:rsidRPr="00877699" w14:paraId="7A50376F" w14:textId="77777777" w:rsidTr="00C40239">
        <w:trPr>
          <w:trHeight w:val="20"/>
        </w:trPr>
        <w:tc>
          <w:tcPr>
            <w:tcW w:w="1559" w:type="dxa"/>
            <w:tcBorders>
              <w:top w:val="nil"/>
              <w:left w:val="single" w:sz="4" w:space="0" w:color="auto"/>
              <w:bottom w:val="single" w:sz="4" w:space="0" w:color="auto"/>
              <w:right w:val="single" w:sz="4" w:space="0" w:color="auto"/>
            </w:tcBorders>
          </w:tcPr>
          <w:p w14:paraId="4D916D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8453</w:t>
            </w:r>
          </w:p>
        </w:tc>
        <w:tc>
          <w:tcPr>
            <w:tcW w:w="1168" w:type="dxa"/>
            <w:tcBorders>
              <w:top w:val="nil"/>
              <w:left w:val="nil"/>
              <w:bottom w:val="single" w:sz="4" w:space="0" w:color="auto"/>
              <w:right w:val="single" w:sz="4" w:space="0" w:color="auto"/>
            </w:tcBorders>
          </w:tcPr>
          <w:p w14:paraId="5F1C7A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8E76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6CD7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91F4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Reichertshofen Oberbayern</w:t>
            </w:r>
          </w:p>
        </w:tc>
      </w:tr>
      <w:tr w:rsidR="007B14DD" w:rsidRPr="00877699" w14:paraId="0192AE74" w14:textId="77777777" w:rsidTr="00C40239">
        <w:trPr>
          <w:trHeight w:val="20"/>
        </w:trPr>
        <w:tc>
          <w:tcPr>
            <w:tcW w:w="1559" w:type="dxa"/>
            <w:tcBorders>
              <w:top w:val="nil"/>
              <w:left w:val="single" w:sz="4" w:space="0" w:color="auto"/>
              <w:bottom w:val="single" w:sz="4" w:space="0" w:color="auto"/>
              <w:right w:val="single" w:sz="4" w:space="0" w:color="auto"/>
            </w:tcBorders>
          </w:tcPr>
          <w:p w14:paraId="726B91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8454</w:t>
            </w:r>
          </w:p>
        </w:tc>
        <w:tc>
          <w:tcPr>
            <w:tcW w:w="1168" w:type="dxa"/>
            <w:tcBorders>
              <w:top w:val="nil"/>
              <w:left w:val="nil"/>
              <w:bottom w:val="single" w:sz="4" w:space="0" w:color="auto"/>
              <w:right w:val="single" w:sz="4" w:space="0" w:color="auto"/>
            </w:tcBorders>
          </w:tcPr>
          <w:p w14:paraId="23ACD6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B153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CCA8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7514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Karlshuld</w:t>
            </w:r>
          </w:p>
        </w:tc>
      </w:tr>
      <w:tr w:rsidR="007B14DD" w:rsidRPr="00877699" w14:paraId="77981A28" w14:textId="77777777" w:rsidTr="00C40239">
        <w:trPr>
          <w:trHeight w:val="20"/>
        </w:trPr>
        <w:tc>
          <w:tcPr>
            <w:tcW w:w="1559" w:type="dxa"/>
            <w:tcBorders>
              <w:top w:val="nil"/>
              <w:left w:val="single" w:sz="4" w:space="0" w:color="auto"/>
              <w:bottom w:val="single" w:sz="4" w:space="0" w:color="auto"/>
              <w:right w:val="single" w:sz="4" w:space="0" w:color="auto"/>
            </w:tcBorders>
          </w:tcPr>
          <w:p w14:paraId="733B57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8456</w:t>
            </w:r>
          </w:p>
        </w:tc>
        <w:tc>
          <w:tcPr>
            <w:tcW w:w="1168" w:type="dxa"/>
            <w:tcBorders>
              <w:top w:val="nil"/>
              <w:left w:val="nil"/>
              <w:bottom w:val="single" w:sz="4" w:space="0" w:color="auto"/>
              <w:right w:val="single" w:sz="4" w:space="0" w:color="auto"/>
            </w:tcBorders>
          </w:tcPr>
          <w:p w14:paraId="46A828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3473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4133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4F48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Lenting</w:t>
            </w:r>
          </w:p>
        </w:tc>
      </w:tr>
      <w:tr w:rsidR="007B14DD" w:rsidRPr="00877699" w14:paraId="7796996F" w14:textId="77777777" w:rsidTr="00C40239">
        <w:trPr>
          <w:trHeight w:val="20"/>
        </w:trPr>
        <w:tc>
          <w:tcPr>
            <w:tcW w:w="1559" w:type="dxa"/>
            <w:tcBorders>
              <w:top w:val="nil"/>
              <w:left w:val="single" w:sz="4" w:space="0" w:color="auto"/>
              <w:bottom w:val="single" w:sz="4" w:space="0" w:color="auto"/>
              <w:right w:val="single" w:sz="4" w:space="0" w:color="auto"/>
            </w:tcBorders>
          </w:tcPr>
          <w:p w14:paraId="213072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8457</w:t>
            </w:r>
          </w:p>
        </w:tc>
        <w:tc>
          <w:tcPr>
            <w:tcW w:w="1168" w:type="dxa"/>
            <w:tcBorders>
              <w:top w:val="nil"/>
              <w:left w:val="nil"/>
              <w:bottom w:val="single" w:sz="4" w:space="0" w:color="auto"/>
              <w:right w:val="single" w:sz="4" w:space="0" w:color="auto"/>
            </w:tcBorders>
          </w:tcPr>
          <w:p w14:paraId="5AB22A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1251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C57E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9FDA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Vohburg an der Donau</w:t>
            </w:r>
          </w:p>
        </w:tc>
      </w:tr>
      <w:tr w:rsidR="007B14DD" w:rsidRPr="00877699" w14:paraId="77B80C64" w14:textId="77777777" w:rsidTr="00C40239">
        <w:trPr>
          <w:trHeight w:val="20"/>
        </w:trPr>
        <w:tc>
          <w:tcPr>
            <w:tcW w:w="1559" w:type="dxa"/>
            <w:tcBorders>
              <w:top w:val="nil"/>
              <w:left w:val="single" w:sz="4" w:space="0" w:color="auto"/>
              <w:bottom w:val="single" w:sz="4" w:space="0" w:color="auto"/>
              <w:right w:val="single" w:sz="4" w:space="0" w:color="auto"/>
            </w:tcBorders>
          </w:tcPr>
          <w:p w14:paraId="67893A4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8458</w:t>
            </w:r>
          </w:p>
        </w:tc>
        <w:tc>
          <w:tcPr>
            <w:tcW w:w="1168" w:type="dxa"/>
            <w:tcBorders>
              <w:top w:val="nil"/>
              <w:left w:val="nil"/>
              <w:bottom w:val="single" w:sz="4" w:space="0" w:color="auto"/>
              <w:right w:val="single" w:sz="4" w:space="0" w:color="auto"/>
            </w:tcBorders>
          </w:tcPr>
          <w:p w14:paraId="168E62E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761E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8960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5115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Gaimersheim</w:t>
            </w:r>
          </w:p>
        </w:tc>
      </w:tr>
      <w:tr w:rsidR="007B14DD" w:rsidRPr="00877699" w14:paraId="1217C7AE" w14:textId="77777777" w:rsidTr="00C40239">
        <w:trPr>
          <w:trHeight w:val="20"/>
        </w:trPr>
        <w:tc>
          <w:tcPr>
            <w:tcW w:w="1559" w:type="dxa"/>
            <w:tcBorders>
              <w:top w:val="nil"/>
              <w:left w:val="single" w:sz="4" w:space="0" w:color="auto"/>
              <w:bottom w:val="single" w:sz="4" w:space="0" w:color="auto"/>
              <w:right w:val="single" w:sz="4" w:space="0" w:color="auto"/>
            </w:tcBorders>
          </w:tcPr>
          <w:p w14:paraId="6AC054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8459</w:t>
            </w:r>
          </w:p>
        </w:tc>
        <w:tc>
          <w:tcPr>
            <w:tcW w:w="1168" w:type="dxa"/>
            <w:tcBorders>
              <w:top w:val="nil"/>
              <w:left w:val="nil"/>
              <w:bottom w:val="single" w:sz="4" w:space="0" w:color="auto"/>
              <w:right w:val="single" w:sz="4" w:space="0" w:color="auto"/>
            </w:tcBorders>
          </w:tcPr>
          <w:p w14:paraId="6F64B2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3086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94D4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9AE3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Manching</w:t>
            </w:r>
          </w:p>
        </w:tc>
      </w:tr>
      <w:tr w:rsidR="007B14DD" w:rsidRPr="00877699" w14:paraId="5D6D205A" w14:textId="77777777" w:rsidTr="00C40239">
        <w:trPr>
          <w:trHeight w:val="20"/>
        </w:trPr>
        <w:tc>
          <w:tcPr>
            <w:tcW w:w="1559" w:type="dxa"/>
            <w:tcBorders>
              <w:top w:val="nil"/>
              <w:left w:val="single" w:sz="4" w:space="0" w:color="auto"/>
              <w:bottom w:val="single" w:sz="4" w:space="0" w:color="auto"/>
              <w:right w:val="single" w:sz="4" w:space="0" w:color="auto"/>
            </w:tcBorders>
          </w:tcPr>
          <w:p w14:paraId="355407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8460</w:t>
            </w:r>
          </w:p>
        </w:tc>
        <w:tc>
          <w:tcPr>
            <w:tcW w:w="1168" w:type="dxa"/>
            <w:tcBorders>
              <w:top w:val="nil"/>
              <w:left w:val="nil"/>
              <w:bottom w:val="single" w:sz="4" w:space="0" w:color="auto"/>
              <w:right w:val="single" w:sz="4" w:space="0" w:color="auto"/>
            </w:tcBorders>
          </w:tcPr>
          <w:p w14:paraId="73B350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1388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74C8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48BC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Berching-Holnstein</w:t>
            </w:r>
          </w:p>
        </w:tc>
      </w:tr>
      <w:tr w:rsidR="007B14DD" w:rsidRPr="00877699" w14:paraId="55189B8D" w14:textId="77777777" w:rsidTr="00C40239">
        <w:trPr>
          <w:trHeight w:val="20"/>
        </w:trPr>
        <w:tc>
          <w:tcPr>
            <w:tcW w:w="1559" w:type="dxa"/>
            <w:tcBorders>
              <w:top w:val="nil"/>
              <w:left w:val="single" w:sz="4" w:space="0" w:color="auto"/>
              <w:bottom w:val="single" w:sz="4" w:space="0" w:color="auto"/>
              <w:right w:val="single" w:sz="4" w:space="0" w:color="auto"/>
            </w:tcBorders>
          </w:tcPr>
          <w:p w14:paraId="3E7F0D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8461</w:t>
            </w:r>
          </w:p>
        </w:tc>
        <w:tc>
          <w:tcPr>
            <w:tcW w:w="1168" w:type="dxa"/>
            <w:tcBorders>
              <w:top w:val="nil"/>
              <w:left w:val="nil"/>
              <w:bottom w:val="single" w:sz="4" w:space="0" w:color="auto"/>
              <w:right w:val="single" w:sz="4" w:space="0" w:color="auto"/>
            </w:tcBorders>
          </w:tcPr>
          <w:p w14:paraId="2B486E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D5BB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7C23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7406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Beilngries</w:t>
            </w:r>
          </w:p>
        </w:tc>
      </w:tr>
      <w:tr w:rsidR="007B14DD" w:rsidRPr="00877699" w14:paraId="10E39C68" w14:textId="77777777" w:rsidTr="00C40239">
        <w:trPr>
          <w:trHeight w:val="20"/>
        </w:trPr>
        <w:tc>
          <w:tcPr>
            <w:tcW w:w="1559" w:type="dxa"/>
            <w:tcBorders>
              <w:top w:val="nil"/>
              <w:left w:val="single" w:sz="4" w:space="0" w:color="auto"/>
              <w:bottom w:val="single" w:sz="4" w:space="0" w:color="auto"/>
              <w:right w:val="single" w:sz="4" w:space="0" w:color="auto"/>
            </w:tcBorders>
          </w:tcPr>
          <w:p w14:paraId="2C145B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8462</w:t>
            </w:r>
          </w:p>
        </w:tc>
        <w:tc>
          <w:tcPr>
            <w:tcW w:w="1168" w:type="dxa"/>
            <w:tcBorders>
              <w:top w:val="nil"/>
              <w:left w:val="nil"/>
              <w:bottom w:val="single" w:sz="4" w:space="0" w:color="auto"/>
              <w:right w:val="single" w:sz="4" w:space="0" w:color="auto"/>
            </w:tcBorders>
          </w:tcPr>
          <w:p w14:paraId="24191A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1D5F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DE0E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DA47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Berching</w:t>
            </w:r>
          </w:p>
        </w:tc>
      </w:tr>
      <w:tr w:rsidR="007B14DD" w:rsidRPr="00877699" w14:paraId="7366CF91" w14:textId="77777777" w:rsidTr="00C40239">
        <w:trPr>
          <w:trHeight w:val="20"/>
        </w:trPr>
        <w:tc>
          <w:tcPr>
            <w:tcW w:w="1559" w:type="dxa"/>
            <w:tcBorders>
              <w:top w:val="nil"/>
              <w:left w:val="single" w:sz="4" w:space="0" w:color="auto"/>
              <w:bottom w:val="single" w:sz="4" w:space="0" w:color="auto"/>
              <w:right w:val="single" w:sz="4" w:space="0" w:color="auto"/>
            </w:tcBorders>
          </w:tcPr>
          <w:p w14:paraId="06F3F2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8463</w:t>
            </w:r>
          </w:p>
        </w:tc>
        <w:tc>
          <w:tcPr>
            <w:tcW w:w="1168" w:type="dxa"/>
            <w:tcBorders>
              <w:top w:val="nil"/>
              <w:left w:val="nil"/>
              <w:bottom w:val="single" w:sz="4" w:space="0" w:color="auto"/>
              <w:right w:val="single" w:sz="4" w:space="0" w:color="auto"/>
            </w:tcBorders>
          </w:tcPr>
          <w:p w14:paraId="57AA5B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8289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EAFE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2DF6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Greding</w:t>
            </w:r>
          </w:p>
        </w:tc>
      </w:tr>
      <w:tr w:rsidR="007B14DD" w:rsidRPr="00877699" w14:paraId="1382256E" w14:textId="77777777" w:rsidTr="00C40239">
        <w:trPr>
          <w:trHeight w:val="20"/>
        </w:trPr>
        <w:tc>
          <w:tcPr>
            <w:tcW w:w="1559" w:type="dxa"/>
            <w:tcBorders>
              <w:top w:val="nil"/>
              <w:left w:val="single" w:sz="4" w:space="0" w:color="auto"/>
              <w:bottom w:val="single" w:sz="4" w:space="0" w:color="auto"/>
              <w:right w:val="single" w:sz="4" w:space="0" w:color="auto"/>
            </w:tcBorders>
          </w:tcPr>
          <w:p w14:paraId="4A35D6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8464</w:t>
            </w:r>
          </w:p>
        </w:tc>
        <w:tc>
          <w:tcPr>
            <w:tcW w:w="1168" w:type="dxa"/>
            <w:tcBorders>
              <w:top w:val="nil"/>
              <w:left w:val="nil"/>
              <w:bottom w:val="single" w:sz="4" w:space="0" w:color="auto"/>
              <w:right w:val="single" w:sz="4" w:space="0" w:color="auto"/>
            </w:tcBorders>
          </w:tcPr>
          <w:p w14:paraId="0E618B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35C6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0072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31D3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Dietfurt an der Altmühl</w:t>
            </w:r>
          </w:p>
        </w:tc>
      </w:tr>
      <w:tr w:rsidR="007B14DD" w:rsidRPr="00877699" w14:paraId="3A520454" w14:textId="77777777" w:rsidTr="00C40239">
        <w:trPr>
          <w:trHeight w:val="20"/>
        </w:trPr>
        <w:tc>
          <w:tcPr>
            <w:tcW w:w="1559" w:type="dxa"/>
            <w:tcBorders>
              <w:top w:val="nil"/>
              <w:left w:val="single" w:sz="4" w:space="0" w:color="auto"/>
              <w:bottom w:val="single" w:sz="4" w:space="0" w:color="auto"/>
              <w:right w:val="single" w:sz="4" w:space="0" w:color="auto"/>
            </w:tcBorders>
          </w:tcPr>
          <w:p w14:paraId="02E2A5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8465</w:t>
            </w:r>
          </w:p>
        </w:tc>
        <w:tc>
          <w:tcPr>
            <w:tcW w:w="1168" w:type="dxa"/>
            <w:tcBorders>
              <w:top w:val="nil"/>
              <w:left w:val="nil"/>
              <w:bottom w:val="single" w:sz="4" w:space="0" w:color="auto"/>
              <w:right w:val="single" w:sz="4" w:space="0" w:color="auto"/>
            </w:tcBorders>
          </w:tcPr>
          <w:p w14:paraId="4BE3F2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D4DA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BD61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4CFB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Kipfenberg</w:t>
            </w:r>
          </w:p>
        </w:tc>
      </w:tr>
      <w:tr w:rsidR="007B14DD" w:rsidRPr="00877699" w14:paraId="0EF6484E" w14:textId="77777777" w:rsidTr="00C40239">
        <w:trPr>
          <w:trHeight w:val="20"/>
        </w:trPr>
        <w:tc>
          <w:tcPr>
            <w:tcW w:w="1559" w:type="dxa"/>
            <w:tcBorders>
              <w:top w:val="nil"/>
              <w:left w:val="single" w:sz="4" w:space="0" w:color="auto"/>
              <w:bottom w:val="single" w:sz="4" w:space="0" w:color="auto"/>
              <w:right w:val="single" w:sz="4" w:space="0" w:color="auto"/>
            </w:tcBorders>
          </w:tcPr>
          <w:p w14:paraId="777CE3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8466</w:t>
            </w:r>
          </w:p>
        </w:tc>
        <w:tc>
          <w:tcPr>
            <w:tcW w:w="1168" w:type="dxa"/>
            <w:tcBorders>
              <w:top w:val="nil"/>
              <w:left w:val="nil"/>
              <w:bottom w:val="single" w:sz="4" w:space="0" w:color="auto"/>
              <w:right w:val="single" w:sz="4" w:space="0" w:color="auto"/>
            </w:tcBorders>
          </w:tcPr>
          <w:p w14:paraId="0D290A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863C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D966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3F92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Denkendorf Oberbayern</w:t>
            </w:r>
          </w:p>
        </w:tc>
      </w:tr>
      <w:tr w:rsidR="007B14DD" w:rsidRPr="00877699" w14:paraId="467C4CE8" w14:textId="77777777" w:rsidTr="00C40239">
        <w:trPr>
          <w:trHeight w:val="20"/>
        </w:trPr>
        <w:tc>
          <w:tcPr>
            <w:tcW w:w="1559" w:type="dxa"/>
            <w:tcBorders>
              <w:top w:val="nil"/>
              <w:left w:val="single" w:sz="4" w:space="0" w:color="auto"/>
              <w:bottom w:val="single" w:sz="4" w:space="0" w:color="auto"/>
              <w:right w:val="single" w:sz="4" w:space="0" w:color="auto"/>
            </w:tcBorders>
          </w:tcPr>
          <w:p w14:paraId="194096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8467</w:t>
            </w:r>
          </w:p>
        </w:tc>
        <w:tc>
          <w:tcPr>
            <w:tcW w:w="1168" w:type="dxa"/>
            <w:tcBorders>
              <w:top w:val="nil"/>
              <w:left w:val="nil"/>
              <w:bottom w:val="single" w:sz="4" w:space="0" w:color="auto"/>
              <w:right w:val="single" w:sz="4" w:space="0" w:color="auto"/>
            </w:tcBorders>
          </w:tcPr>
          <w:p w14:paraId="5DE429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1347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A034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01F7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Kinding</w:t>
            </w:r>
          </w:p>
        </w:tc>
      </w:tr>
      <w:tr w:rsidR="007B14DD" w:rsidRPr="00877699" w14:paraId="746F58CE" w14:textId="77777777" w:rsidTr="00C40239">
        <w:trPr>
          <w:trHeight w:val="20"/>
        </w:trPr>
        <w:tc>
          <w:tcPr>
            <w:tcW w:w="1559" w:type="dxa"/>
            <w:tcBorders>
              <w:top w:val="nil"/>
              <w:left w:val="single" w:sz="4" w:space="0" w:color="auto"/>
              <w:bottom w:val="single" w:sz="4" w:space="0" w:color="auto"/>
              <w:right w:val="single" w:sz="4" w:space="0" w:color="auto"/>
            </w:tcBorders>
          </w:tcPr>
          <w:p w14:paraId="299F46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8468</w:t>
            </w:r>
          </w:p>
        </w:tc>
        <w:tc>
          <w:tcPr>
            <w:tcW w:w="1168" w:type="dxa"/>
            <w:tcBorders>
              <w:top w:val="nil"/>
              <w:left w:val="nil"/>
              <w:bottom w:val="single" w:sz="4" w:space="0" w:color="auto"/>
              <w:right w:val="single" w:sz="4" w:space="0" w:color="auto"/>
            </w:tcBorders>
          </w:tcPr>
          <w:p w14:paraId="5E5174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E540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F0B6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9BD6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Altmannstein-Pondorf</w:t>
            </w:r>
          </w:p>
        </w:tc>
      </w:tr>
      <w:tr w:rsidR="007B14DD" w:rsidRPr="00877699" w14:paraId="3AD828B1" w14:textId="77777777" w:rsidTr="00C40239">
        <w:trPr>
          <w:trHeight w:val="20"/>
        </w:trPr>
        <w:tc>
          <w:tcPr>
            <w:tcW w:w="1559" w:type="dxa"/>
            <w:tcBorders>
              <w:top w:val="nil"/>
              <w:left w:val="single" w:sz="4" w:space="0" w:color="auto"/>
              <w:bottom w:val="single" w:sz="4" w:space="0" w:color="auto"/>
              <w:right w:val="single" w:sz="4" w:space="0" w:color="auto"/>
            </w:tcBorders>
          </w:tcPr>
          <w:p w14:paraId="6EAEDD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8469</w:t>
            </w:r>
          </w:p>
        </w:tc>
        <w:tc>
          <w:tcPr>
            <w:tcW w:w="1168" w:type="dxa"/>
            <w:tcBorders>
              <w:top w:val="nil"/>
              <w:left w:val="nil"/>
              <w:bottom w:val="single" w:sz="4" w:space="0" w:color="auto"/>
              <w:right w:val="single" w:sz="4" w:space="0" w:color="auto"/>
            </w:tcBorders>
          </w:tcPr>
          <w:p w14:paraId="458200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6129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8574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E27C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Freystadt-Burggriesbach</w:t>
            </w:r>
          </w:p>
        </w:tc>
      </w:tr>
      <w:tr w:rsidR="007B14DD" w:rsidRPr="00877699" w14:paraId="6F84960C" w14:textId="77777777" w:rsidTr="00C40239">
        <w:trPr>
          <w:trHeight w:val="20"/>
        </w:trPr>
        <w:tc>
          <w:tcPr>
            <w:tcW w:w="1559" w:type="dxa"/>
            <w:tcBorders>
              <w:top w:val="nil"/>
              <w:left w:val="single" w:sz="4" w:space="0" w:color="auto"/>
              <w:bottom w:val="single" w:sz="4" w:space="0" w:color="auto"/>
              <w:right w:val="single" w:sz="4" w:space="0" w:color="auto"/>
            </w:tcBorders>
          </w:tcPr>
          <w:p w14:paraId="119DD3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8501</w:t>
            </w:r>
          </w:p>
        </w:tc>
        <w:tc>
          <w:tcPr>
            <w:tcW w:w="1168" w:type="dxa"/>
            <w:tcBorders>
              <w:top w:val="nil"/>
              <w:left w:val="nil"/>
              <w:bottom w:val="single" w:sz="4" w:space="0" w:color="auto"/>
              <w:right w:val="single" w:sz="4" w:space="0" w:color="auto"/>
            </w:tcBorders>
          </w:tcPr>
          <w:p w14:paraId="6EC622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243B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046C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BFFE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Thyrnau</w:t>
            </w:r>
          </w:p>
        </w:tc>
      </w:tr>
      <w:tr w:rsidR="007B14DD" w:rsidRPr="00877699" w14:paraId="78CD1A6E" w14:textId="77777777" w:rsidTr="00C40239">
        <w:trPr>
          <w:trHeight w:val="20"/>
        </w:trPr>
        <w:tc>
          <w:tcPr>
            <w:tcW w:w="1559" w:type="dxa"/>
            <w:tcBorders>
              <w:top w:val="nil"/>
              <w:left w:val="single" w:sz="4" w:space="0" w:color="auto"/>
              <w:bottom w:val="single" w:sz="4" w:space="0" w:color="auto"/>
              <w:right w:val="single" w:sz="4" w:space="0" w:color="auto"/>
            </w:tcBorders>
          </w:tcPr>
          <w:p w14:paraId="4C7D30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8502</w:t>
            </w:r>
          </w:p>
        </w:tc>
        <w:tc>
          <w:tcPr>
            <w:tcW w:w="1168" w:type="dxa"/>
            <w:tcBorders>
              <w:top w:val="nil"/>
              <w:left w:val="nil"/>
              <w:bottom w:val="single" w:sz="4" w:space="0" w:color="auto"/>
              <w:right w:val="single" w:sz="4" w:space="0" w:color="auto"/>
            </w:tcBorders>
          </w:tcPr>
          <w:p w14:paraId="79B435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6E82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80F3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03FB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Fürstenzell</w:t>
            </w:r>
          </w:p>
        </w:tc>
      </w:tr>
      <w:tr w:rsidR="007B14DD" w:rsidRPr="00877699" w14:paraId="5F6FB038" w14:textId="77777777" w:rsidTr="00C40239">
        <w:trPr>
          <w:trHeight w:val="20"/>
        </w:trPr>
        <w:tc>
          <w:tcPr>
            <w:tcW w:w="1559" w:type="dxa"/>
            <w:tcBorders>
              <w:top w:val="nil"/>
              <w:left w:val="single" w:sz="4" w:space="0" w:color="auto"/>
              <w:bottom w:val="single" w:sz="4" w:space="0" w:color="auto"/>
              <w:right w:val="single" w:sz="4" w:space="0" w:color="auto"/>
            </w:tcBorders>
          </w:tcPr>
          <w:p w14:paraId="6F7BDD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8503</w:t>
            </w:r>
          </w:p>
        </w:tc>
        <w:tc>
          <w:tcPr>
            <w:tcW w:w="1168" w:type="dxa"/>
            <w:tcBorders>
              <w:top w:val="nil"/>
              <w:left w:val="nil"/>
              <w:bottom w:val="single" w:sz="4" w:space="0" w:color="auto"/>
              <w:right w:val="single" w:sz="4" w:space="0" w:color="auto"/>
            </w:tcBorders>
          </w:tcPr>
          <w:p w14:paraId="7DE010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DDA8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9F74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3EF5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Neuhaus am Inn </w:t>
            </w:r>
          </w:p>
        </w:tc>
      </w:tr>
      <w:tr w:rsidR="007B14DD" w:rsidRPr="00877699" w14:paraId="492394AD" w14:textId="77777777" w:rsidTr="00C40239">
        <w:trPr>
          <w:trHeight w:val="20"/>
        </w:trPr>
        <w:tc>
          <w:tcPr>
            <w:tcW w:w="1559" w:type="dxa"/>
            <w:tcBorders>
              <w:top w:val="nil"/>
              <w:left w:val="single" w:sz="4" w:space="0" w:color="auto"/>
              <w:bottom w:val="single" w:sz="4" w:space="0" w:color="auto"/>
              <w:right w:val="single" w:sz="4" w:space="0" w:color="auto"/>
            </w:tcBorders>
          </w:tcPr>
          <w:p w14:paraId="5AC82E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8504</w:t>
            </w:r>
          </w:p>
        </w:tc>
        <w:tc>
          <w:tcPr>
            <w:tcW w:w="1168" w:type="dxa"/>
            <w:tcBorders>
              <w:top w:val="nil"/>
              <w:left w:val="nil"/>
              <w:bottom w:val="single" w:sz="4" w:space="0" w:color="auto"/>
              <w:right w:val="single" w:sz="4" w:space="0" w:color="auto"/>
            </w:tcBorders>
          </w:tcPr>
          <w:p w14:paraId="4CBA71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A43B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96AC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5E7E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Tittling</w:t>
            </w:r>
          </w:p>
        </w:tc>
      </w:tr>
      <w:tr w:rsidR="007B14DD" w:rsidRPr="00877699" w14:paraId="14B87934" w14:textId="77777777" w:rsidTr="00C40239">
        <w:trPr>
          <w:trHeight w:val="20"/>
        </w:trPr>
        <w:tc>
          <w:tcPr>
            <w:tcW w:w="1559" w:type="dxa"/>
            <w:tcBorders>
              <w:top w:val="nil"/>
              <w:left w:val="single" w:sz="4" w:space="0" w:color="auto"/>
              <w:bottom w:val="single" w:sz="4" w:space="0" w:color="auto"/>
              <w:right w:val="single" w:sz="4" w:space="0" w:color="auto"/>
            </w:tcBorders>
          </w:tcPr>
          <w:p w14:paraId="750B7C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8505</w:t>
            </w:r>
          </w:p>
        </w:tc>
        <w:tc>
          <w:tcPr>
            <w:tcW w:w="1168" w:type="dxa"/>
            <w:tcBorders>
              <w:top w:val="nil"/>
              <w:left w:val="nil"/>
              <w:bottom w:val="single" w:sz="4" w:space="0" w:color="auto"/>
              <w:right w:val="single" w:sz="4" w:space="0" w:color="auto"/>
            </w:tcBorders>
          </w:tcPr>
          <w:p w14:paraId="54A98C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828C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4AD9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9164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Hutthurm</w:t>
            </w:r>
          </w:p>
        </w:tc>
      </w:tr>
      <w:tr w:rsidR="007B14DD" w:rsidRPr="00877699" w14:paraId="4CC3B2D8" w14:textId="77777777" w:rsidTr="00C40239">
        <w:trPr>
          <w:trHeight w:val="20"/>
        </w:trPr>
        <w:tc>
          <w:tcPr>
            <w:tcW w:w="1559" w:type="dxa"/>
            <w:tcBorders>
              <w:top w:val="nil"/>
              <w:left w:val="single" w:sz="4" w:space="0" w:color="auto"/>
              <w:bottom w:val="single" w:sz="4" w:space="0" w:color="auto"/>
              <w:right w:val="single" w:sz="4" w:space="0" w:color="auto"/>
            </w:tcBorders>
          </w:tcPr>
          <w:p w14:paraId="040E8D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8506</w:t>
            </w:r>
          </w:p>
        </w:tc>
        <w:tc>
          <w:tcPr>
            <w:tcW w:w="1168" w:type="dxa"/>
            <w:tcBorders>
              <w:top w:val="nil"/>
              <w:left w:val="nil"/>
              <w:bottom w:val="single" w:sz="4" w:space="0" w:color="auto"/>
              <w:right w:val="single" w:sz="4" w:space="0" w:color="auto"/>
            </w:tcBorders>
          </w:tcPr>
          <w:p w14:paraId="3D4982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19D2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9CB2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6CB7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Höhenstadt</w:t>
            </w:r>
          </w:p>
        </w:tc>
      </w:tr>
      <w:tr w:rsidR="007B14DD" w:rsidRPr="00877699" w14:paraId="3602DF14" w14:textId="77777777" w:rsidTr="00C40239">
        <w:trPr>
          <w:trHeight w:val="20"/>
        </w:trPr>
        <w:tc>
          <w:tcPr>
            <w:tcW w:w="1559" w:type="dxa"/>
            <w:tcBorders>
              <w:top w:val="nil"/>
              <w:left w:val="single" w:sz="4" w:space="0" w:color="auto"/>
              <w:bottom w:val="single" w:sz="4" w:space="0" w:color="auto"/>
              <w:right w:val="single" w:sz="4" w:space="0" w:color="auto"/>
            </w:tcBorders>
          </w:tcPr>
          <w:p w14:paraId="0AB0E1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8507</w:t>
            </w:r>
          </w:p>
        </w:tc>
        <w:tc>
          <w:tcPr>
            <w:tcW w:w="1168" w:type="dxa"/>
            <w:tcBorders>
              <w:top w:val="nil"/>
              <w:left w:val="nil"/>
              <w:bottom w:val="single" w:sz="4" w:space="0" w:color="auto"/>
              <w:right w:val="single" w:sz="4" w:space="0" w:color="auto"/>
            </w:tcBorders>
          </w:tcPr>
          <w:p w14:paraId="3ECA03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FB6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913D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E270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Neuburg am Inn </w:t>
            </w:r>
          </w:p>
        </w:tc>
      </w:tr>
      <w:tr w:rsidR="007B14DD" w:rsidRPr="00877699" w14:paraId="51F8C898" w14:textId="77777777" w:rsidTr="00C40239">
        <w:trPr>
          <w:trHeight w:val="20"/>
        </w:trPr>
        <w:tc>
          <w:tcPr>
            <w:tcW w:w="1559" w:type="dxa"/>
            <w:tcBorders>
              <w:top w:val="nil"/>
              <w:left w:val="single" w:sz="4" w:space="0" w:color="auto"/>
              <w:bottom w:val="single" w:sz="4" w:space="0" w:color="auto"/>
              <w:right w:val="single" w:sz="4" w:space="0" w:color="auto"/>
            </w:tcBorders>
          </w:tcPr>
          <w:p w14:paraId="2734D0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8509</w:t>
            </w:r>
          </w:p>
        </w:tc>
        <w:tc>
          <w:tcPr>
            <w:tcW w:w="1168" w:type="dxa"/>
            <w:tcBorders>
              <w:top w:val="nil"/>
              <w:left w:val="nil"/>
              <w:bottom w:val="single" w:sz="4" w:space="0" w:color="auto"/>
              <w:right w:val="single" w:sz="4" w:space="0" w:color="auto"/>
            </w:tcBorders>
          </w:tcPr>
          <w:p w14:paraId="302C5D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11C6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EAC0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E7A0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Ruderting</w:t>
            </w:r>
          </w:p>
        </w:tc>
      </w:tr>
      <w:tr w:rsidR="007B14DD" w:rsidRPr="00877699" w14:paraId="0F40ECA6" w14:textId="77777777" w:rsidTr="00C40239">
        <w:trPr>
          <w:trHeight w:val="20"/>
        </w:trPr>
        <w:tc>
          <w:tcPr>
            <w:tcW w:w="1559" w:type="dxa"/>
            <w:tcBorders>
              <w:top w:val="nil"/>
              <w:left w:val="single" w:sz="4" w:space="0" w:color="auto"/>
              <w:bottom w:val="single" w:sz="4" w:space="0" w:color="auto"/>
              <w:right w:val="single" w:sz="4" w:space="0" w:color="auto"/>
            </w:tcBorders>
          </w:tcPr>
          <w:p w14:paraId="50345EF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851</w:t>
            </w:r>
          </w:p>
        </w:tc>
        <w:tc>
          <w:tcPr>
            <w:tcW w:w="1168" w:type="dxa"/>
            <w:tcBorders>
              <w:top w:val="nil"/>
              <w:left w:val="nil"/>
              <w:bottom w:val="single" w:sz="4" w:space="0" w:color="auto"/>
              <w:right w:val="single" w:sz="4" w:space="0" w:color="auto"/>
            </w:tcBorders>
          </w:tcPr>
          <w:p w14:paraId="042AF0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53C4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AEDC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EA4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Passau</w:t>
            </w:r>
          </w:p>
        </w:tc>
      </w:tr>
      <w:tr w:rsidR="007B14DD" w:rsidRPr="00877699" w14:paraId="62211BD1" w14:textId="77777777" w:rsidTr="00C40239">
        <w:trPr>
          <w:trHeight w:val="20"/>
        </w:trPr>
        <w:tc>
          <w:tcPr>
            <w:tcW w:w="1559" w:type="dxa"/>
            <w:tcBorders>
              <w:top w:val="nil"/>
              <w:left w:val="single" w:sz="4" w:space="0" w:color="auto"/>
              <w:bottom w:val="single" w:sz="4" w:space="0" w:color="auto"/>
              <w:right w:val="single" w:sz="4" w:space="0" w:color="auto"/>
            </w:tcBorders>
          </w:tcPr>
          <w:p w14:paraId="48C367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8531</w:t>
            </w:r>
          </w:p>
        </w:tc>
        <w:tc>
          <w:tcPr>
            <w:tcW w:w="1168" w:type="dxa"/>
            <w:tcBorders>
              <w:top w:val="nil"/>
              <w:left w:val="nil"/>
              <w:bottom w:val="single" w:sz="4" w:space="0" w:color="auto"/>
              <w:right w:val="single" w:sz="4" w:space="0" w:color="auto"/>
            </w:tcBorders>
          </w:tcPr>
          <w:p w14:paraId="0B6D74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0ACC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41FB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4E47B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Pocking</w:t>
            </w:r>
          </w:p>
        </w:tc>
      </w:tr>
      <w:tr w:rsidR="007B14DD" w:rsidRPr="00877699" w14:paraId="68576388" w14:textId="77777777" w:rsidTr="00C40239">
        <w:trPr>
          <w:trHeight w:val="20"/>
        </w:trPr>
        <w:tc>
          <w:tcPr>
            <w:tcW w:w="1559" w:type="dxa"/>
            <w:tcBorders>
              <w:top w:val="nil"/>
              <w:left w:val="single" w:sz="4" w:space="0" w:color="auto"/>
              <w:bottom w:val="single" w:sz="4" w:space="0" w:color="auto"/>
              <w:right w:val="single" w:sz="4" w:space="0" w:color="auto"/>
            </w:tcBorders>
          </w:tcPr>
          <w:p w14:paraId="2B3500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8532</w:t>
            </w:r>
          </w:p>
        </w:tc>
        <w:tc>
          <w:tcPr>
            <w:tcW w:w="1168" w:type="dxa"/>
            <w:tcBorders>
              <w:top w:val="nil"/>
              <w:left w:val="nil"/>
              <w:bottom w:val="single" w:sz="4" w:space="0" w:color="auto"/>
              <w:right w:val="single" w:sz="4" w:space="0" w:color="auto"/>
            </w:tcBorders>
          </w:tcPr>
          <w:p w14:paraId="2B59B9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26C0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BA70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7826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Griesbach im Rottal</w:t>
            </w:r>
          </w:p>
        </w:tc>
      </w:tr>
      <w:tr w:rsidR="007B14DD" w:rsidRPr="00877699" w14:paraId="2FFFFF90" w14:textId="77777777" w:rsidTr="00C40239">
        <w:trPr>
          <w:trHeight w:val="20"/>
        </w:trPr>
        <w:tc>
          <w:tcPr>
            <w:tcW w:w="1559" w:type="dxa"/>
            <w:tcBorders>
              <w:top w:val="nil"/>
              <w:left w:val="single" w:sz="4" w:space="0" w:color="auto"/>
              <w:bottom w:val="single" w:sz="4" w:space="0" w:color="auto"/>
              <w:right w:val="single" w:sz="4" w:space="0" w:color="auto"/>
            </w:tcBorders>
          </w:tcPr>
          <w:p w14:paraId="7B9250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8533</w:t>
            </w:r>
          </w:p>
        </w:tc>
        <w:tc>
          <w:tcPr>
            <w:tcW w:w="1168" w:type="dxa"/>
            <w:tcBorders>
              <w:top w:val="nil"/>
              <w:left w:val="nil"/>
              <w:bottom w:val="single" w:sz="4" w:space="0" w:color="auto"/>
              <w:right w:val="single" w:sz="4" w:space="0" w:color="auto"/>
            </w:tcBorders>
          </w:tcPr>
          <w:p w14:paraId="373337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F046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DC01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2ABF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Rotthalmünster</w:t>
            </w:r>
          </w:p>
        </w:tc>
      </w:tr>
      <w:tr w:rsidR="007B14DD" w:rsidRPr="00877699" w14:paraId="684A7E4C" w14:textId="77777777" w:rsidTr="00C40239">
        <w:trPr>
          <w:trHeight w:val="20"/>
        </w:trPr>
        <w:tc>
          <w:tcPr>
            <w:tcW w:w="1559" w:type="dxa"/>
            <w:tcBorders>
              <w:top w:val="nil"/>
              <w:left w:val="single" w:sz="4" w:space="0" w:color="auto"/>
              <w:bottom w:val="single" w:sz="4" w:space="0" w:color="auto"/>
              <w:right w:val="single" w:sz="4" w:space="0" w:color="auto"/>
            </w:tcBorders>
          </w:tcPr>
          <w:p w14:paraId="0AFC0E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8534</w:t>
            </w:r>
          </w:p>
        </w:tc>
        <w:tc>
          <w:tcPr>
            <w:tcW w:w="1168" w:type="dxa"/>
            <w:tcBorders>
              <w:top w:val="nil"/>
              <w:left w:val="nil"/>
              <w:bottom w:val="single" w:sz="4" w:space="0" w:color="auto"/>
              <w:right w:val="single" w:sz="4" w:space="0" w:color="auto"/>
            </w:tcBorders>
          </w:tcPr>
          <w:p w14:paraId="02B7D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804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B881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4370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Tettenweis</w:t>
            </w:r>
          </w:p>
        </w:tc>
      </w:tr>
      <w:tr w:rsidR="007B14DD" w:rsidRPr="00877699" w14:paraId="7891EDFF" w14:textId="77777777" w:rsidTr="00C40239">
        <w:trPr>
          <w:trHeight w:val="20"/>
        </w:trPr>
        <w:tc>
          <w:tcPr>
            <w:tcW w:w="1559" w:type="dxa"/>
            <w:tcBorders>
              <w:top w:val="nil"/>
              <w:left w:val="single" w:sz="4" w:space="0" w:color="auto"/>
              <w:bottom w:val="single" w:sz="4" w:space="0" w:color="auto"/>
              <w:right w:val="single" w:sz="4" w:space="0" w:color="auto"/>
            </w:tcBorders>
          </w:tcPr>
          <w:p w14:paraId="0CDC1B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8535</w:t>
            </w:r>
          </w:p>
        </w:tc>
        <w:tc>
          <w:tcPr>
            <w:tcW w:w="1168" w:type="dxa"/>
            <w:tcBorders>
              <w:top w:val="nil"/>
              <w:left w:val="nil"/>
              <w:bottom w:val="single" w:sz="4" w:space="0" w:color="auto"/>
              <w:right w:val="single" w:sz="4" w:space="0" w:color="auto"/>
            </w:tcBorders>
          </w:tcPr>
          <w:p w14:paraId="73069B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9074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DAD4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1F65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Haarbach</w:t>
            </w:r>
          </w:p>
        </w:tc>
      </w:tr>
      <w:tr w:rsidR="007B14DD" w:rsidRPr="00877699" w14:paraId="6BE97AE9" w14:textId="77777777" w:rsidTr="00C40239">
        <w:trPr>
          <w:trHeight w:val="20"/>
        </w:trPr>
        <w:tc>
          <w:tcPr>
            <w:tcW w:w="1559" w:type="dxa"/>
            <w:tcBorders>
              <w:top w:val="nil"/>
              <w:left w:val="single" w:sz="4" w:space="0" w:color="auto"/>
              <w:bottom w:val="single" w:sz="4" w:space="0" w:color="auto"/>
              <w:right w:val="single" w:sz="4" w:space="0" w:color="auto"/>
            </w:tcBorders>
          </w:tcPr>
          <w:p w14:paraId="11643F2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8536</w:t>
            </w:r>
          </w:p>
        </w:tc>
        <w:tc>
          <w:tcPr>
            <w:tcW w:w="1168" w:type="dxa"/>
            <w:tcBorders>
              <w:top w:val="nil"/>
              <w:left w:val="nil"/>
              <w:bottom w:val="single" w:sz="4" w:space="0" w:color="auto"/>
              <w:right w:val="single" w:sz="4" w:space="0" w:color="auto"/>
            </w:tcBorders>
          </w:tcPr>
          <w:p w14:paraId="4DD6B9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9BBA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3DE5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9D62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Kößlarn</w:t>
            </w:r>
          </w:p>
        </w:tc>
      </w:tr>
      <w:tr w:rsidR="007B14DD" w:rsidRPr="00877699" w14:paraId="4AB9C2A7" w14:textId="77777777" w:rsidTr="00C40239">
        <w:trPr>
          <w:trHeight w:val="20"/>
        </w:trPr>
        <w:tc>
          <w:tcPr>
            <w:tcW w:w="1559" w:type="dxa"/>
            <w:tcBorders>
              <w:top w:val="nil"/>
              <w:left w:val="single" w:sz="4" w:space="0" w:color="auto"/>
              <w:bottom w:val="single" w:sz="4" w:space="0" w:color="auto"/>
              <w:right w:val="single" w:sz="4" w:space="0" w:color="auto"/>
            </w:tcBorders>
          </w:tcPr>
          <w:p w14:paraId="771D21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8537</w:t>
            </w:r>
          </w:p>
        </w:tc>
        <w:tc>
          <w:tcPr>
            <w:tcW w:w="1168" w:type="dxa"/>
            <w:tcBorders>
              <w:top w:val="nil"/>
              <w:left w:val="nil"/>
              <w:bottom w:val="single" w:sz="4" w:space="0" w:color="auto"/>
              <w:right w:val="single" w:sz="4" w:space="0" w:color="auto"/>
            </w:tcBorders>
          </w:tcPr>
          <w:p w14:paraId="33A951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9A7F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1C74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B228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Füssing-Aigen</w:t>
            </w:r>
          </w:p>
        </w:tc>
      </w:tr>
      <w:tr w:rsidR="007B14DD" w:rsidRPr="00877699" w14:paraId="57099872" w14:textId="77777777" w:rsidTr="00C40239">
        <w:trPr>
          <w:trHeight w:val="20"/>
        </w:trPr>
        <w:tc>
          <w:tcPr>
            <w:tcW w:w="1559" w:type="dxa"/>
            <w:tcBorders>
              <w:top w:val="nil"/>
              <w:left w:val="single" w:sz="4" w:space="0" w:color="auto"/>
              <w:bottom w:val="single" w:sz="4" w:space="0" w:color="auto"/>
              <w:right w:val="single" w:sz="4" w:space="0" w:color="auto"/>
            </w:tcBorders>
          </w:tcPr>
          <w:p w14:paraId="536D68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8538</w:t>
            </w:r>
          </w:p>
        </w:tc>
        <w:tc>
          <w:tcPr>
            <w:tcW w:w="1168" w:type="dxa"/>
            <w:tcBorders>
              <w:top w:val="nil"/>
              <w:left w:val="nil"/>
              <w:bottom w:val="single" w:sz="4" w:space="0" w:color="auto"/>
              <w:right w:val="single" w:sz="4" w:space="0" w:color="auto"/>
            </w:tcBorders>
          </w:tcPr>
          <w:p w14:paraId="274577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FAED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8242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36092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Pocking-Hartkirchen</w:t>
            </w:r>
          </w:p>
        </w:tc>
      </w:tr>
      <w:tr w:rsidR="007B14DD" w:rsidRPr="00877699" w14:paraId="38A2C76C" w14:textId="77777777" w:rsidTr="00C40239">
        <w:trPr>
          <w:trHeight w:val="20"/>
        </w:trPr>
        <w:tc>
          <w:tcPr>
            <w:tcW w:w="1559" w:type="dxa"/>
            <w:tcBorders>
              <w:top w:val="nil"/>
              <w:left w:val="single" w:sz="4" w:space="0" w:color="auto"/>
              <w:bottom w:val="single" w:sz="4" w:space="0" w:color="auto"/>
              <w:right w:val="single" w:sz="4" w:space="0" w:color="auto"/>
            </w:tcBorders>
          </w:tcPr>
          <w:p w14:paraId="262A3C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8541</w:t>
            </w:r>
          </w:p>
        </w:tc>
        <w:tc>
          <w:tcPr>
            <w:tcW w:w="1168" w:type="dxa"/>
            <w:tcBorders>
              <w:top w:val="nil"/>
              <w:left w:val="nil"/>
              <w:bottom w:val="single" w:sz="4" w:space="0" w:color="auto"/>
              <w:right w:val="single" w:sz="4" w:space="0" w:color="auto"/>
            </w:tcBorders>
          </w:tcPr>
          <w:p w14:paraId="3D66D5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11A8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7F61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DA1D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Vilshofen Niederbayern</w:t>
            </w:r>
          </w:p>
        </w:tc>
      </w:tr>
      <w:tr w:rsidR="007B14DD" w:rsidRPr="00877699" w14:paraId="72C29B7B" w14:textId="77777777" w:rsidTr="00C40239">
        <w:trPr>
          <w:trHeight w:val="20"/>
        </w:trPr>
        <w:tc>
          <w:tcPr>
            <w:tcW w:w="1559" w:type="dxa"/>
            <w:tcBorders>
              <w:top w:val="nil"/>
              <w:left w:val="single" w:sz="4" w:space="0" w:color="auto"/>
              <w:bottom w:val="single" w:sz="4" w:space="0" w:color="auto"/>
              <w:right w:val="single" w:sz="4" w:space="0" w:color="auto"/>
            </w:tcBorders>
          </w:tcPr>
          <w:p w14:paraId="57C959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8542</w:t>
            </w:r>
          </w:p>
        </w:tc>
        <w:tc>
          <w:tcPr>
            <w:tcW w:w="1168" w:type="dxa"/>
            <w:tcBorders>
              <w:top w:val="nil"/>
              <w:left w:val="nil"/>
              <w:bottom w:val="single" w:sz="4" w:space="0" w:color="auto"/>
              <w:right w:val="single" w:sz="4" w:space="0" w:color="auto"/>
            </w:tcBorders>
          </w:tcPr>
          <w:p w14:paraId="6285A4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0E06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1B87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2587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Ortenburg</w:t>
            </w:r>
          </w:p>
        </w:tc>
      </w:tr>
      <w:tr w:rsidR="007B14DD" w:rsidRPr="00877699" w14:paraId="17CFB868" w14:textId="77777777" w:rsidTr="00C40239">
        <w:trPr>
          <w:trHeight w:val="20"/>
        </w:trPr>
        <w:tc>
          <w:tcPr>
            <w:tcW w:w="1559" w:type="dxa"/>
            <w:tcBorders>
              <w:top w:val="nil"/>
              <w:left w:val="single" w:sz="4" w:space="0" w:color="auto"/>
              <w:bottom w:val="single" w:sz="4" w:space="0" w:color="auto"/>
              <w:right w:val="single" w:sz="4" w:space="0" w:color="auto"/>
            </w:tcBorders>
          </w:tcPr>
          <w:p w14:paraId="2ED3C5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8543</w:t>
            </w:r>
          </w:p>
        </w:tc>
        <w:tc>
          <w:tcPr>
            <w:tcW w:w="1168" w:type="dxa"/>
            <w:tcBorders>
              <w:top w:val="nil"/>
              <w:left w:val="nil"/>
              <w:bottom w:val="single" w:sz="4" w:space="0" w:color="auto"/>
              <w:right w:val="single" w:sz="4" w:space="0" w:color="auto"/>
            </w:tcBorders>
          </w:tcPr>
          <w:p w14:paraId="0D4682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04B3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5514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EED7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Aidenbach</w:t>
            </w:r>
          </w:p>
        </w:tc>
      </w:tr>
      <w:tr w:rsidR="007B14DD" w:rsidRPr="00877699" w14:paraId="754EF08D" w14:textId="77777777" w:rsidTr="00C40239">
        <w:trPr>
          <w:trHeight w:val="20"/>
        </w:trPr>
        <w:tc>
          <w:tcPr>
            <w:tcW w:w="1559" w:type="dxa"/>
            <w:tcBorders>
              <w:top w:val="nil"/>
              <w:left w:val="single" w:sz="4" w:space="0" w:color="auto"/>
              <w:bottom w:val="single" w:sz="4" w:space="0" w:color="auto"/>
              <w:right w:val="single" w:sz="4" w:space="0" w:color="auto"/>
            </w:tcBorders>
          </w:tcPr>
          <w:p w14:paraId="16E2258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8544</w:t>
            </w:r>
          </w:p>
        </w:tc>
        <w:tc>
          <w:tcPr>
            <w:tcW w:w="1168" w:type="dxa"/>
            <w:tcBorders>
              <w:top w:val="nil"/>
              <w:left w:val="nil"/>
              <w:bottom w:val="single" w:sz="4" w:space="0" w:color="auto"/>
              <w:right w:val="single" w:sz="4" w:space="0" w:color="auto"/>
            </w:tcBorders>
          </w:tcPr>
          <w:p w14:paraId="7CC68B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D9F7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F74D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68B7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Eging am See</w:t>
            </w:r>
          </w:p>
        </w:tc>
      </w:tr>
      <w:tr w:rsidR="007B14DD" w:rsidRPr="00877699" w14:paraId="301348AA" w14:textId="77777777" w:rsidTr="00C40239">
        <w:trPr>
          <w:trHeight w:val="20"/>
        </w:trPr>
        <w:tc>
          <w:tcPr>
            <w:tcW w:w="1559" w:type="dxa"/>
            <w:tcBorders>
              <w:top w:val="nil"/>
              <w:left w:val="single" w:sz="4" w:space="0" w:color="auto"/>
              <w:bottom w:val="single" w:sz="4" w:space="0" w:color="auto"/>
              <w:right w:val="single" w:sz="4" w:space="0" w:color="auto"/>
            </w:tcBorders>
          </w:tcPr>
          <w:p w14:paraId="706F50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8545</w:t>
            </w:r>
          </w:p>
        </w:tc>
        <w:tc>
          <w:tcPr>
            <w:tcW w:w="1168" w:type="dxa"/>
            <w:tcBorders>
              <w:top w:val="nil"/>
              <w:left w:val="nil"/>
              <w:bottom w:val="single" w:sz="4" w:space="0" w:color="auto"/>
              <w:right w:val="single" w:sz="4" w:space="0" w:color="auto"/>
            </w:tcBorders>
          </w:tcPr>
          <w:p w14:paraId="797F75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BF0F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BAA9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FC09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Hofkirchen Bayern</w:t>
            </w:r>
          </w:p>
        </w:tc>
      </w:tr>
      <w:tr w:rsidR="007B14DD" w:rsidRPr="00877699" w14:paraId="4EC5E85C" w14:textId="77777777" w:rsidTr="00C40239">
        <w:trPr>
          <w:trHeight w:val="20"/>
        </w:trPr>
        <w:tc>
          <w:tcPr>
            <w:tcW w:w="1559" w:type="dxa"/>
            <w:tcBorders>
              <w:top w:val="nil"/>
              <w:left w:val="single" w:sz="4" w:space="0" w:color="auto"/>
              <w:bottom w:val="single" w:sz="4" w:space="0" w:color="auto"/>
              <w:right w:val="single" w:sz="4" w:space="0" w:color="auto"/>
            </w:tcBorders>
          </w:tcPr>
          <w:p w14:paraId="6ED772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8546</w:t>
            </w:r>
          </w:p>
        </w:tc>
        <w:tc>
          <w:tcPr>
            <w:tcW w:w="1168" w:type="dxa"/>
            <w:tcBorders>
              <w:top w:val="nil"/>
              <w:left w:val="nil"/>
              <w:bottom w:val="single" w:sz="4" w:space="0" w:color="auto"/>
              <w:right w:val="single" w:sz="4" w:space="0" w:color="auto"/>
            </w:tcBorders>
          </w:tcPr>
          <w:p w14:paraId="5A4BDE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96AC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6584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99B5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Windorf-Otterskirchen</w:t>
            </w:r>
          </w:p>
        </w:tc>
      </w:tr>
      <w:tr w:rsidR="007B14DD" w:rsidRPr="00877699" w14:paraId="6521DFCE" w14:textId="77777777" w:rsidTr="00C40239">
        <w:trPr>
          <w:trHeight w:val="20"/>
        </w:trPr>
        <w:tc>
          <w:tcPr>
            <w:tcW w:w="1559" w:type="dxa"/>
            <w:tcBorders>
              <w:top w:val="nil"/>
              <w:left w:val="single" w:sz="4" w:space="0" w:color="auto"/>
              <w:bottom w:val="single" w:sz="4" w:space="0" w:color="auto"/>
              <w:right w:val="single" w:sz="4" w:space="0" w:color="auto"/>
            </w:tcBorders>
          </w:tcPr>
          <w:p w14:paraId="196FEE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8547</w:t>
            </w:r>
          </w:p>
        </w:tc>
        <w:tc>
          <w:tcPr>
            <w:tcW w:w="1168" w:type="dxa"/>
            <w:tcBorders>
              <w:top w:val="nil"/>
              <w:left w:val="nil"/>
              <w:bottom w:val="single" w:sz="4" w:space="0" w:color="auto"/>
              <w:right w:val="single" w:sz="4" w:space="0" w:color="auto"/>
            </w:tcBorders>
          </w:tcPr>
          <w:p w14:paraId="761FB5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7BEE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7FF4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E339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Osterhofen-Gergweis</w:t>
            </w:r>
          </w:p>
        </w:tc>
      </w:tr>
      <w:tr w:rsidR="007B14DD" w:rsidRPr="00877699" w14:paraId="51717CCB" w14:textId="77777777" w:rsidTr="00C40239">
        <w:trPr>
          <w:trHeight w:val="20"/>
        </w:trPr>
        <w:tc>
          <w:tcPr>
            <w:tcW w:w="1559" w:type="dxa"/>
            <w:tcBorders>
              <w:top w:val="nil"/>
              <w:left w:val="single" w:sz="4" w:space="0" w:color="auto"/>
              <w:bottom w:val="single" w:sz="4" w:space="0" w:color="auto"/>
              <w:right w:val="single" w:sz="4" w:space="0" w:color="auto"/>
            </w:tcBorders>
          </w:tcPr>
          <w:p w14:paraId="5F93C8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8548</w:t>
            </w:r>
          </w:p>
        </w:tc>
        <w:tc>
          <w:tcPr>
            <w:tcW w:w="1168" w:type="dxa"/>
            <w:tcBorders>
              <w:top w:val="nil"/>
              <w:left w:val="nil"/>
              <w:bottom w:val="single" w:sz="4" w:space="0" w:color="auto"/>
              <w:right w:val="single" w:sz="4" w:space="0" w:color="auto"/>
            </w:tcBorders>
          </w:tcPr>
          <w:p w14:paraId="438AB6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9703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70E1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865B8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Vilshofen-Sandbach</w:t>
            </w:r>
          </w:p>
        </w:tc>
      </w:tr>
      <w:tr w:rsidR="007B14DD" w:rsidRPr="00877699" w14:paraId="72C850E0" w14:textId="77777777" w:rsidTr="00C40239">
        <w:trPr>
          <w:trHeight w:val="20"/>
        </w:trPr>
        <w:tc>
          <w:tcPr>
            <w:tcW w:w="1559" w:type="dxa"/>
            <w:tcBorders>
              <w:top w:val="nil"/>
              <w:left w:val="single" w:sz="4" w:space="0" w:color="auto"/>
              <w:bottom w:val="single" w:sz="4" w:space="0" w:color="auto"/>
              <w:right w:val="single" w:sz="4" w:space="0" w:color="auto"/>
            </w:tcBorders>
          </w:tcPr>
          <w:p w14:paraId="09CD47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8549</w:t>
            </w:r>
          </w:p>
        </w:tc>
        <w:tc>
          <w:tcPr>
            <w:tcW w:w="1168" w:type="dxa"/>
            <w:tcBorders>
              <w:top w:val="nil"/>
              <w:left w:val="nil"/>
              <w:bottom w:val="single" w:sz="4" w:space="0" w:color="auto"/>
              <w:right w:val="single" w:sz="4" w:space="0" w:color="auto"/>
            </w:tcBorders>
          </w:tcPr>
          <w:p w14:paraId="23302B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F3DA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1F77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3253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Vilshofen-Pleinting</w:t>
            </w:r>
          </w:p>
        </w:tc>
      </w:tr>
      <w:tr w:rsidR="007B14DD" w:rsidRPr="00877699" w14:paraId="715C27AA" w14:textId="77777777" w:rsidTr="00C40239">
        <w:trPr>
          <w:trHeight w:val="20"/>
        </w:trPr>
        <w:tc>
          <w:tcPr>
            <w:tcW w:w="1559" w:type="dxa"/>
            <w:tcBorders>
              <w:top w:val="nil"/>
              <w:left w:val="single" w:sz="4" w:space="0" w:color="auto"/>
              <w:bottom w:val="single" w:sz="4" w:space="0" w:color="auto"/>
              <w:right w:val="single" w:sz="4" w:space="0" w:color="auto"/>
            </w:tcBorders>
          </w:tcPr>
          <w:p w14:paraId="09D38A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8550</w:t>
            </w:r>
          </w:p>
        </w:tc>
        <w:tc>
          <w:tcPr>
            <w:tcW w:w="1168" w:type="dxa"/>
            <w:tcBorders>
              <w:top w:val="nil"/>
              <w:left w:val="nil"/>
              <w:bottom w:val="single" w:sz="4" w:space="0" w:color="auto"/>
              <w:right w:val="single" w:sz="4" w:space="0" w:color="auto"/>
            </w:tcBorders>
          </w:tcPr>
          <w:p w14:paraId="137244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BC9D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F708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126F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Philippsreut</w:t>
            </w:r>
          </w:p>
        </w:tc>
      </w:tr>
      <w:tr w:rsidR="007B14DD" w:rsidRPr="00877699" w14:paraId="7E67F379" w14:textId="77777777" w:rsidTr="00C40239">
        <w:trPr>
          <w:trHeight w:val="20"/>
        </w:trPr>
        <w:tc>
          <w:tcPr>
            <w:tcW w:w="1559" w:type="dxa"/>
            <w:tcBorders>
              <w:top w:val="nil"/>
              <w:left w:val="single" w:sz="4" w:space="0" w:color="auto"/>
              <w:bottom w:val="single" w:sz="4" w:space="0" w:color="auto"/>
              <w:right w:val="single" w:sz="4" w:space="0" w:color="auto"/>
            </w:tcBorders>
          </w:tcPr>
          <w:p w14:paraId="776AA5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8551</w:t>
            </w:r>
          </w:p>
        </w:tc>
        <w:tc>
          <w:tcPr>
            <w:tcW w:w="1168" w:type="dxa"/>
            <w:tcBorders>
              <w:top w:val="nil"/>
              <w:left w:val="nil"/>
              <w:bottom w:val="single" w:sz="4" w:space="0" w:color="auto"/>
              <w:right w:val="single" w:sz="4" w:space="0" w:color="auto"/>
            </w:tcBorders>
          </w:tcPr>
          <w:p w14:paraId="5166E1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EFFC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BBCA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4C41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Freyung</w:t>
            </w:r>
          </w:p>
        </w:tc>
      </w:tr>
      <w:tr w:rsidR="007B14DD" w:rsidRPr="00877699" w14:paraId="0C2ECE71" w14:textId="77777777" w:rsidTr="00C40239">
        <w:trPr>
          <w:trHeight w:val="20"/>
        </w:trPr>
        <w:tc>
          <w:tcPr>
            <w:tcW w:w="1559" w:type="dxa"/>
            <w:tcBorders>
              <w:top w:val="nil"/>
              <w:left w:val="single" w:sz="4" w:space="0" w:color="auto"/>
              <w:bottom w:val="single" w:sz="4" w:space="0" w:color="auto"/>
              <w:right w:val="single" w:sz="4" w:space="0" w:color="auto"/>
            </w:tcBorders>
          </w:tcPr>
          <w:p w14:paraId="74F456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8552</w:t>
            </w:r>
          </w:p>
        </w:tc>
        <w:tc>
          <w:tcPr>
            <w:tcW w:w="1168" w:type="dxa"/>
            <w:tcBorders>
              <w:top w:val="nil"/>
              <w:left w:val="nil"/>
              <w:bottom w:val="single" w:sz="4" w:space="0" w:color="auto"/>
              <w:right w:val="single" w:sz="4" w:space="0" w:color="auto"/>
            </w:tcBorders>
          </w:tcPr>
          <w:p w14:paraId="5CB5BB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DB55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7329A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131C3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Grafenau Niederbayern</w:t>
            </w:r>
          </w:p>
        </w:tc>
      </w:tr>
      <w:tr w:rsidR="007B14DD" w:rsidRPr="00877699" w14:paraId="7ECD35B3" w14:textId="77777777" w:rsidTr="00C40239">
        <w:trPr>
          <w:trHeight w:val="20"/>
        </w:trPr>
        <w:tc>
          <w:tcPr>
            <w:tcW w:w="1559" w:type="dxa"/>
            <w:tcBorders>
              <w:top w:val="nil"/>
              <w:left w:val="single" w:sz="4" w:space="0" w:color="auto"/>
              <w:bottom w:val="single" w:sz="4" w:space="0" w:color="auto"/>
              <w:right w:val="single" w:sz="4" w:space="0" w:color="auto"/>
            </w:tcBorders>
          </w:tcPr>
          <w:p w14:paraId="7AB271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8553</w:t>
            </w:r>
          </w:p>
        </w:tc>
        <w:tc>
          <w:tcPr>
            <w:tcW w:w="1168" w:type="dxa"/>
            <w:tcBorders>
              <w:top w:val="nil"/>
              <w:left w:val="nil"/>
              <w:bottom w:val="single" w:sz="4" w:space="0" w:color="auto"/>
              <w:right w:val="single" w:sz="4" w:space="0" w:color="auto"/>
            </w:tcBorders>
          </w:tcPr>
          <w:p w14:paraId="2AC110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A235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FA6B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00E1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Spiegelau</w:t>
            </w:r>
          </w:p>
        </w:tc>
      </w:tr>
      <w:tr w:rsidR="007B14DD" w:rsidRPr="00877699" w14:paraId="6ED4A39D" w14:textId="77777777" w:rsidTr="00C40239">
        <w:trPr>
          <w:trHeight w:val="20"/>
        </w:trPr>
        <w:tc>
          <w:tcPr>
            <w:tcW w:w="1559" w:type="dxa"/>
            <w:tcBorders>
              <w:top w:val="nil"/>
              <w:left w:val="single" w:sz="4" w:space="0" w:color="auto"/>
              <w:bottom w:val="single" w:sz="4" w:space="0" w:color="auto"/>
              <w:right w:val="single" w:sz="4" w:space="0" w:color="auto"/>
            </w:tcBorders>
          </w:tcPr>
          <w:p w14:paraId="219206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8554</w:t>
            </w:r>
          </w:p>
        </w:tc>
        <w:tc>
          <w:tcPr>
            <w:tcW w:w="1168" w:type="dxa"/>
            <w:tcBorders>
              <w:top w:val="nil"/>
              <w:left w:val="nil"/>
              <w:bottom w:val="single" w:sz="4" w:space="0" w:color="auto"/>
              <w:right w:val="single" w:sz="4" w:space="0" w:color="auto"/>
            </w:tcBorders>
          </w:tcPr>
          <w:p w14:paraId="7A1984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FB69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14BE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D531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Schönberg Niederbayern</w:t>
            </w:r>
          </w:p>
        </w:tc>
      </w:tr>
      <w:tr w:rsidR="007B14DD" w:rsidRPr="00877699" w14:paraId="3402F4C3" w14:textId="77777777" w:rsidTr="00C40239">
        <w:trPr>
          <w:trHeight w:val="20"/>
        </w:trPr>
        <w:tc>
          <w:tcPr>
            <w:tcW w:w="1559" w:type="dxa"/>
            <w:tcBorders>
              <w:top w:val="nil"/>
              <w:left w:val="single" w:sz="4" w:space="0" w:color="auto"/>
              <w:bottom w:val="single" w:sz="4" w:space="0" w:color="auto"/>
              <w:right w:val="single" w:sz="4" w:space="0" w:color="auto"/>
            </w:tcBorders>
          </w:tcPr>
          <w:p w14:paraId="6E95B9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8555</w:t>
            </w:r>
          </w:p>
        </w:tc>
        <w:tc>
          <w:tcPr>
            <w:tcW w:w="1168" w:type="dxa"/>
            <w:tcBorders>
              <w:top w:val="nil"/>
              <w:left w:val="nil"/>
              <w:bottom w:val="single" w:sz="4" w:space="0" w:color="auto"/>
              <w:right w:val="single" w:sz="4" w:space="0" w:color="auto"/>
            </w:tcBorders>
          </w:tcPr>
          <w:p w14:paraId="00FAE3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08E4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3BBD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F09E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Perlesreut</w:t>
            </w:r>
          </w:p>
        </w:tc>
      </w:tr>
      <w:tr w:rsidR="007B14DD" w:rsidRPr="00877699" w14:paraId="202242D6" w14:textId="77777777" w:rsidTr="00C40239">
        <w:trPr>
          <w:trHeight w:val="20"/>
        </w:trPr>
        <w:tc>
          <w:tcPr>
            <w:tcW w:w="1559" w:type="dxa"/>
            <w:tcBorders>
              <w:top w:val="nil"/>
              <w:left w:val="single" w:sz="4" w:space="0" w:color="auto"/>
              <w:bottom w:val="single" w:sz="4" w:space="0" w:color="auto"/>
              <w:right w:val="single" w:sz="4" w:space="0" w:color="auto"/>
            </w:tcBorders>
          </w:tcPr>
          <w:p w14:paraId="7074A7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8556</w:t>
            </w:r>
          </w:p>
        </w:tc>
        <w:tc>
          <w:tcPr>
            <w:tcW w:w="1168" w:type="dxa"/>
            <w:tcBorders>
              <w:top w:val="nil"/>
              <w:left w:val="nil"/>
              <w:bottom w:val="single" w:sz="4" w:space="0" w:color="auto"/>
              <w:right w:val="single" w:sz="4" w:space="0" w:color="auto"/>
            </w:tcBorders>
          </w:tcPr>
          <w:p w14:paraId="465D9C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3F5F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2F14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564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Haidmühle</w:t>
            </w:r>
          </w:p>
        </w:tc>
      </w:tr>
      <w:tr w:rsidR="007B14DD" w:rsidRPr="00877699" w14:paraId="258D9B44" w14:textId="77777777" w:rsidTr="00C40239">
        <w:trPr>
          <w:trHeight w:val="20"/>
        </w:trPr>
        <w:tc>
          <w:tcPr>
            <w:tcW w:w="1559" w:type="dxa"/>
            <w:tcBorders>
              <w:top w:val="nil"/>
              <w:left w:val="single" w:sz="4" w:space="0" w:color="auto"/>
              <w:bottom w:val="single" w:sz="4" w:space="0" w:color="auto"/>
              <w:right w:val="single" w:sz="4" w:space="0" w:color="auto"/>
            </w:tcBorders>
          </w:tcPr>
          <w:p w14:paraId="5D6ACF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8557</w:t>
            </w:r>
          </w:p>
        </w:tc>
        <w:tc>
          <w:tcPr>
            <w:tcW w:w="1168" w:type="dxa"/>
            <w:tcBorders>
              <w:top w:val="nil"/>
              <w:left w:val="nil"/>
              <w:bottom w:val="single" w:sz="4" w:space="0" w:color="auto"/>
              <w:right w:val="single" w:sz="4" w:space="0" w:color="auto"/>
            </w:tcBorders>
          </w:tcPr>
          <w:p w14:paraId="65AEFC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1C07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63A4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A308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Mauth</w:t>
            </w:r>
          </w:p>
        </w:tc>
      </w:tr>
      <w:tr w:rsidR="007B14DD" w:rsidRPr="00877699" w14:paraId="5384BFFC" w14:textId="77777777" w:rsidTr="00C40239">
        <w:trPr>
          <w:trHeight w:val="20"/>
        </w:trPr>
        <w:tc>
          <w:tcPr>
            <w:tcW w:w="1559" w:type="dxa"/>
            <w:tcBorders>
              <w:top w:val="nil"/>
              <w:left w:val="single" w:sz="4" w:space="0" w:color="auto"/>
              <w:bottom w:val="single" w:sz="4" w:space="0" w:color="auto"/>
              <w:right w:val="single" w:sz="4" w:space="0" w:color="auto"/>
            </w:tcBorders>
          </w:tcPr>
          <w:p w14:paraId="448A56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8558</w:t>
            </w:r>
          </w:p>
        </w:tc>
        <w:tc>
          <w:tcPr>
            <w:tcW w:w="1168" w:type="dxa"/>
            <w:tcBorders>
              <w:top w:val="nil"/>
              <w:left w:val="nil"/>
              <w:bottom w:val="single" w:sz="4" w:space="0" w:color="auto"/>
              <w:right w:val="single" w:sz="4" w:space="0" w:color="auto"/>
            </w:tcBorders>
          </w:tcPr>
          <w:p w14:paraId="0A2CC0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D1C2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12AB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4E5E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Hohenau Niederbayern</w:t>
            </w:r>
          </w:p>
        </w:tc>
      </w:tr>
      <w:tr w:rsidR="007B14DD" w:rsidRPr="00877699" w14:paraId="78682D4D" w14:textId="77777777" w:rsidTr="00C40239">
        <w:trPr>
          <w:trHeight w:val="20"/>
        </w:trPr>
        <w:tc>
          <w:tcPr>
            <w:tcW w:w="1559" w:type="dxa"/>
            <w:tcBorders>
              <w:top w:val="nil"/>
              <w:left w:val="single" w:sz="4" w:space="0" w:color="auto"/>
              <w:bottom w:val="single" w:sz="4" w:space="0" w:color="auto"/>
              <w:right w:val="single" w:sz="4" w:space="0" w:color="auto"/>
            </w:tcBorders>
          </w:tcPr>
          <w:p w14:paraId="26C604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8561</w:t>
            </w:r>
          </w:p>
        </w:tc>
        <w:tc>
          <w:tcPr>
            <w:tcW w:w="1168" w:type="dxa"/>
            <w:tcBorders>
              <w:top w:val="nil"/>
              <w:left w:val="nil"/>
              <w:bottom w:val="single" w:sz="4" w:space="0" w:color="auto"/>
              <w:right w:val="single" w:sz="4" w:space="0" w:color="auto"/>
            </w:tcBorders>
          </w:tcPr>
          <w:p w14:paraId="15B060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64EF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3BC1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733FE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Pfarrkirchen Niederbayern</w:t>
            </w:r>
          </w:p>
        </w:tc>
      </w:tr>
      <w:tr w:rsidR="007B14DD" w:rsidRPr="00877699" w14:paraId="7741B15C" w14:textId="77777777" w:rsidTr="00C40239">
        <w:trPr>
          <w:trHeight w:val="20"/>
        </w:trPr>
        <w:tc>
          <w:tcPr>
            <w:tcW w:w="1559" w:type="dxa"/>
            <w:tcBorders>
              <w:top w:val="nil"/>
              <w:left w:val="single" w:sz="4" w:space="0" w:color="auto"/>
              <w:bottom w:val="single" w:sz="4" w:space="0" w:color="auto"/>
              <w:right w:val="single" w:sz="4" w:space="0" w:color="auto"/>
            </w:tcBorders>
          </w:tcPr>
          <w:p w14:paraId="4F9EEA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8562</w:t>
            </w:r>
          </w:p>
        </w:tc>
        <w:tc>
          <w:tcPr>
            <w:tcW w:w="1168" w:type="dxa"/>
            <w:tcBorders>
              <w:top w:val="nil"/>
              <w:left w:val="nil"/>
              <w:bottom w:val="single" w:sz="4" w:space="0" w:color="auto"/>
              <w:right w:val="single" w:sz="4" w:space="0" w:color="auto"/>
            </w:tcBorders>
          </w:tcPr>
          <w:p w14:paraId="1EA339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F134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8832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F501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Triftern</w:t>
            </w:r>
          </w:p>
        </w:tc>
      </w:tr>
      <w:tr w:rsidR="007B14DD" w:rsidRPr="00877699" w14:paraId="3A90F384" w14:textId="77777777" w:rsidTr="00C40239">
        <w:trPr>
          <w:trHeight w:val="20"/>
        </w:trPr>
        <w:tc>
          <w:tcPr>
            <w:tcW w:w="1559" w:type="dxa"/>
            <w:tcBorders>
              <w:top w:val="nil"/>
              <w:left w:val="single" w:sz="4" w:space="0" w:color="auto"/>
              <w:bottom w:val="single" w:sz="4" w:space="0" w:color="auto"/>
              <w:right w:val="single" w:sz="4" w:space="0" w:color="auto"/>
            </w:tcBorders>
          </w:tcPr>
          <w:p w14:paraId="2E3E043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8563</w:t>
            </w:r>
          </w:p>
        </w:tc>
        <w:tc>
          <w:tcPr>
            <w:tcW w:w="1168" w:type="dxa"/>
            <w:tcBorders>
              <w:top w:val="nil"/>
              <w:left w:val="nil"/>
              <w:bottom w:val="single" w:sz="4" w:space="0" w:color="auto"/>
              <w:right w:val="single" w:sz="4" w:space="0" w:color="auto"/>
            </w:tcBorders>
          </w:tcPr>
          <w:p w14:paraId="1C33A9B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018F4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E204B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DC82C1"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Birnbach Rottal</w:t>
            </w:r>
          </w:p>
        </w:tc>
      </w:tr>
      <w:tr w:rsidR="007B14DD" w:rsidRPr="00877699" w14:paraId="4E41AD6F" w14:textId="77777777" w:rsidTr="00C40239">
        <w:trPr>
          <w:trHeight w:val="20"/>
        </w:trPr>
        <w:tc>
          <w:tcPr>
            <w:tcW w:w="1559" w:type="dxa"/>
            <w:tcBorders>
              <w:top w:val="nil"/>
              <w:left w:val="single" w:sz="4" w:space="0" w:color="auto"/>
              <w:bottom w:val="single" w:sz="4" w:space="0" w:color="auto"/>
              <w:right w:val="single" w:sz="4" w:space="0" w:color="auto"/>
            </w:tcBorders>
          </w:tcPr>
          <w:p w14:paraId="65DADAC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8564</w:t>
            </w:r>
          </w:p>
        </w:tc>
        <w:tc>
          <w:tcPr>
            <w:tcW w:w="1168" w:type="dxa"/>
            <w:tcBorders>
              <w:top w:val="nil"/>
              <w:left w:val="nil"/>
              <w:bottom w:val="single" w:sz="4" w:space="0" w:color="auto"/>
              <w:right w:val="single" w:sz="4" w:space="0" w:color="auto"/>
            </w:tcBorders>
          </w:tcPr>
          <w:p w14:paraId="1807FD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98D9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E4C9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18B7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Johanniskirchen</w:t>
            </w:r>
          </w:p>
        </w:tc>
      </w:tr>
      <w:tr w:rsidR="007B14DD" w:rsidRPr="00877699" w14:paraId="3225B383" w14:textId="77777777" w:rsidTr="00C40239">
        <w:trPr>
          <w:trHeight w:val="20"/>
        </w:trPr>
        <w:tc>
          <w:tcPr>
            <w:tcW w:w="1559" w:type="dxa"/>
            <w:tcBorders>
              <w:top w:val="nil"/>
              <w:left w:val="single" w:sz="4" w:space="0" w:color="auto"/>
              <w:bottom w:val="single" w:sz="4" w:space="0" w:color="auto"/>
              <w:right w:val="single" w:sz="4" w:space="0" w:color="auto"/>
            </w:tcBorders>
          </w:tcPr>
          <w:p w14:paraId="48A757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8565</w:t>
            </w:r>
          </w:p>
        </w:tc>
        <w:tc>
          <w:tcPr>
            <w:tcW w:w="1168" w:type="dxa"/>
            <w:tcBorders>
              <w:top w:val="nil"/>
              <w:left w:val="nil"/>
              <w:bottom w:val="single" w:sz="4" w:space="0" w:color="auto"/>
              <w:right w:val="single" w:sz="4" w:space="0" w:color="auto"/>
            </w:tcBorders>
          </w:tcPr>
          <w:p w14:paraId="56C89A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D997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EA52A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6B72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Dietersburg-Baumgarten</w:t>
            </w:r>
          </w:p>
        </w:tc>
      </w:tr>
      <w:tr w:rsidR="007B14DD" w:rsidRPr="00877699" w14:paraId="2DB1C480" w14:textId="77777777" w:rsidTr="00C40239">
        <w:trPr>
          <w:trHeight w:val="20"/>
        </w:trPr>
        <w:tc>
          <w:tcPr>
            <w:tcW w:w="1559" w:type="dxa"/>
            <w:tcBorders>
              <w:top w:val="nil"/>
              <w:left w:val="single" w:sz="4" w:space="0" w:color="auto"/>
              <w:bottom w:val="single" w:sz="4" w:space="0" w:color="auto"/>
              <w:right w:val="single" w:sz="4" w:space="0" w:color="auto"/>
            </w:tcBorders>
          </w:tcPr>
          <w:p w14:paraId="6B647D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8571</w:t>
            </w:r>
          </w:p>
        </w:tc>
        <w:tc>
          <w:tcPr>
            <w:tcW w:w="1168" w:type="dxa"/>
            <w:tcBorders>
              <w:top w:val="nil"/>
              <w:left w:val="nil"/>
              <w:bottom w:val="single" w:sz="4" w:space="0" w:color="auto"/>
              <w:right w:val="single" w:sz="4" w:space="0" w:color="auto"/>
            </w:tcBorders>
          </w:tcPr>
          <w:p w14:paraId="092630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21A0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24F9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8969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Simbach am Inn </w:t>
            </w:r>
          </w:p>
        </w:tc>
      </w:tr>
      <w:tr w:rsidR="007B14DD" w:rsidRPr="00877699" w14:paraId="532898D5" w14:textId="77777777" w:rsidTr="00C40239">
        <w:trPr>
          <w:trHeight w:val="20"/>
        </w:trPr>
        <w:tc>
          <w:tcPr>
            <w:tcW w:w="1559" w:type="dxa"/>
            <w:tcBorders>
              <w:top w:val="nil"/>
              <w:left w:val="single" w:sz="4" w:space="0" w:color="auto"/>
              <w:bottom w:val="single" w:sz="4" w:space="0" w:color="auto"/>
              <w:right w:val="single" w:sz="4" w:space="0" w:color="auto"/>
            </w:tcBorders>
          </w:tcPr>
          <w:p w14:paraId="17CC31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8572</w:t>
            </w:r>
          </w:p>
        </w:tc>
        <w:tc>
          <w:tcPr>
            <w:tcW w:w="1168" w:type="dxa"/>
            <w:tcBorders>
              <w:top w:val="nil"/>
              <w:left w:val="nil"/>
              <w:bottom w:val="single" w:sz="4" w:space="0" w:color="auto"/>
              <w:right w:val="single" w:sz="4" w:space="0" w:color="auto"/>
            </w:tcBorders>
          </w:tcPr>
          <w:p w14:paraId="0F9B79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966B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AEE4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811C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Tann Niederbayern</w:t>
            </w:r>
          </w:p>
        </w:tc>
      </w:tr>
      <w:tr w:rsidR="007B14DD" w:rsidRPr="00877699" w14:paraId="704BF5DF" w14:textId="77777777" w:rsidTr="00C40239">
        <w:trPr>
          <w:trHeight w:val="20"/>
        </w:trPr>
        <w:tc>
          <w:tcPr>
            <w:tcW w:w="1559" w:type="dxa"/>
            <w:tcBorders>
              <w:top w:val="nil"/>
              <w:left w:val="single" w:sz="4" w:space="0" w:color="auto"/>
              <w:bottom w:val="single" w:sz="4" w:space="0" w:color="auto"/>
              <w:right w:val="single" w:sz="4" w:space="0" w:color="auto"/>
            </w:tcBorders>
          </w:tcPr>
          <w:p w14:paraId="577C06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8573</w:t>
            </w:r>
          </w:p>
        </w:tc>
        <w:tc>
          <w:tcPr>
            <w:tcW w:w="1168" w:type="dxa"/>
            <w:tcBorders>
              <w:top w:val="nil"/>
              <w:left w:val="nil"/>
              <w:bottom w:val="single" w:sz="4" w:space="0" w:color="auto"/>
              <w:right w:val="single" w:sz="4" w:space="0" w:color="auto"/>
            </w:tcBorders>
          </w:tcPr>
          <w:p w14:paraId="4C1E0E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1DA7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BD07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DB40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Ering</w:t>
            </w:r>
          </w:p>
        </w:tc>
      </w:tr>
      <w:tr w:rsidR="007B14DD" w:rsidRPr="00877699" w14:paraId="6EB7946C" w14:textId="77777777" w:rsidTr="00C40239">
        <w:trPr>
          <w:trHeight w:val="20"/>
        </w:trPr>
        <w:tc>
          <w:tcPr>
            <w:tcW w:w="1559" w:type="dxa"/>
            <w:tcBorders>
              <w:top w:val="nil"/>
              <w:left w:val="single" w:sz="4" w:space="0" w:color="auto"/>
              <w:bottom w:val="single" w:sz="4" w:space="0" w:color="auto"/>
              <w:right w:val="single" w:sz="4" w:space="0" w:color="auto"/>
            </w:tcBorders>
          </w:tcPr>
          <w:p w14:paraId="2D2456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8574</w:t>
            </w:r>
          </w:p>
        </w:tc>
        <w:tc>
          <w:tcPr>
            <w:tcW w:w="1168" w:type="dxa"/>
            <w:tcBorders>
              <w:top w:val="nil"/>
              <w:left w:val="nil"/>
              <w:bottom w:val="single" w:sz="4" w:space="0" w:color="auto"/>
              <w:right w:val="single" w:sz="4" w:space="0" w:color="auto"/>
            </w:tcBorders>
          </w:tcPr>
          <w:p w14:paraId="6616B1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9A0A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96DF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131F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Wittibreut</w:t>
            </w:r>
          </w:p>
        </w:tc>
      </w:tr>
      <w:tr w:rsidR="007B14DD" w:rsidRPr="00877699" w14:paraId="5E7FD171" w14:textId="77777777" w:rsidTr="00C40239">
        <w:trPr>
          <w:trHeight w:val="20"/>
        </w:trPr>
        <w:tc>
          <w:tcPr>
            <w:tcW w:w="1559" w:type="dxa"/>
            <w:tcBorders>
              <w:top w:val="nil"/>
              <w:left w:val="single" w:sz="4" w:space="0" w:color="auto"/>
              <w:bottom w:val="single" w:sz="4" w:space="0" w:color="auto"/>
              <w:right w:val="single" w:sz="4" w:space="0" w:color="auto"/>
            </w:tcBorders>
          </w:tcPr>
          <w:p w14:paraId="13C5DF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8581</w:t>
            </w:r>
          </w:p>
        </w:tc>
        <w:tc>
          <w:tcPr>
            <w:tcW w:w="1168" w:type="dxa"/>
            <w:tcBorders>
              <w:top w:val="nil"/>
              <w:left w:val="nil"/>
              <w:bottom w:val="single" w:sz="4" w:space="0" w:color="auto"/>
              <w:right w:val="single" w:sz="4" w:space="0" w:color="auto"/>
            </w:tcBorders>
          </w:tcPr>
          <w:p w14:paraId="2927C3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7CE0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B6D1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9202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Waldkirchen Niederbayern</w:t>
            </w:r>
          </w:p>
        </w:tc>
      </w:tr>
      <w:tr w:rsidR="007B14DD" w:rsidRPr="00877699" w14:paraId="78575F15" w14:textId="77777777" w:rsidTr="00C40239">
        <w:trPr>
          <w:trHeight w:val="20"/>
        </w:trPr>
        <w:tc>
          <w:tcPr>
            <w:tcW w:w="1559" w:type="dxa"/>
            <w:tcBorders>
              <w:top w:val="nil"/>
              <w:left w:val="single" w:sz="4" w:space="0" w:color="auto"/>
              <w:bottom w:val="single" w:sz="4" w:space="0" w:color="auto"/>
              <w:right w:val="single" w:sz="4" w:space="0" w:color="auto"/>
            </w:tcBorders>
          </w:tcPr>
          <w:p w14:paraId="6892D2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8582</w:t>
            </w:r>
          </w:p>
        </w:tc>
        <w:tc>
          <w:tcPr>
            <w:tcW w:w="1168" w:type="dxa"/>
            <w:tcBorders>
              <w:top w:val="nil"/>
              <w:left w:val="nil"/>
              <w:bottom w:val="single" w:sz="4" w:space="0" w:color="auto"/>
              <w:right w:val="single" w:sz="4" w:space="0" w:color="auto"/>
            </w:tcBorders>
          </w:tcPr>
          <w:p w14:paraId="63A2CC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7CB3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F096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CAE8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Röhrnbach</w:t>
            </w:r>
          </w:p>
        </w:tc>
      </w:tr>
      <w:tr w:rsidR="007B14DD" w:rsidRPr="00877699" w14:paraId="65845787" w14:textId="77777777" w:rsidTr="00C40239">
        <w:trPr>
          <w:trHeight w:val="20"/>
        </w:trPr>
        <w:tc>
          <w:tcPr>
            <w:tcW w:w="1559" w:type="dxa"/>
            <w:tcBorders>
              <w:top w:val="nil"/>
              <w:left w:val="single" w:sz="4" w:space="0" w:color="auto"/>
              <w:bottom w:val="single" w:sz="4" w:space="0" w:color="auto"/>
              <w:right w:val="single" w:sz="4" w:space="0" w:color="auto"/>
            </w:tcBorders>
          </w:tcPr>
          <w:p w14:paraId="4AE79A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8583</w:t>
            </w:r>
          </w:p>
        </w:tc>
        <w:tc>
          <w:tcPr>
            <w:tcW w:w="1168" w:type="dxa"/>
            <w:tcBorders>
              <w:top w:val="nil"/>
              <w:left w:val="nil"/>
              <w:bottom w:val="single" w:sz="4" w:space="0" w:color="auto"/>
              <w:right w:val="single" w:sz="4" w:space="0" w:color="auto"/>
            </w:tcBorders>
          </w:tcPr>
          <w:p w14:paraId="321CDD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7BD1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3332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2DA0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Neureichenau</w:t>
            </w:r>
          </w:p>
        </w:tc>
      </w:tr>
      <w:tr w:rsidR="007B14DD" w:rsidRPr="00877699" w14:paraId="4D112C3B" w14:textId="77777777" w:rsidTr="00C40239">
        <w:trPr>
          <w:trHeight w:val="20"/>
        </w:trPr>
        <w:tc>
          <w:tcPr>
            <w:tcW w:w="1559" w:type="dxa"/>
            <w:tcBorders>
              <w:top w:val="nil"/>
              <w:left w:val="single" w:sz="4" w:space="0" w:color="auto"/>
              <w:bottom w:val="single" w:sz="4" w:space="0" w:color="auto"/>
              <w:right w:val="single" w:sz="4" w:space="0" w:color="auto"/>
            </w:tcBorders>
          </w:tcPr>
          <w:p w14:paraId="211EBA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8584</w:t>
            </w:r>
          </w:p>
        </w:tc>
        <w:tc>
          <w:tcPr>
            <w:tcW w:w="1168" w:type="dxa"/>
            <w:tcBorders>
              <w:top w:val="nil"/>
              <w:left w:val="nil"/>
              <w:bottom w:val="single" w:sz="4" w:space="0" w:color="auto"/>
              <w:right w:val="single" w:sz="4" w:space="0" w:color="auto"/>
            </w:tcBorders>
          </w:tcPr>
          <w:p w14:paraId="32DDD0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9FFE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E4C7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BAC4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Breitenberg Niederbayern</w:t>
            </w:r>
          </w:p>
        </w:tc>
      </w:tr>
      <w:tr w:rsidR="007B14DD" w:rsidRPr="00877699" w14:paraId="024E3B8A" w14:textId="77777777" w:rsidTr="00C40239">
        <w:trPr>
          <w:trHeight w:val="20"/>
        </w:trPr>
        <w:tc>
          <w:tcPr>
            <w:tcW w:w="1559" w:type="dxa"/>
            <w:tcBorders>
              <w:top w:val="nil"/>
              <w:left w:val="single" w:sz="4" w:space="0" w:color="auto"/>
              <w:bottom w:val="single" w:sz="4" w:space="0" w:color="auto"/>
              <w:right w:val="single" w:sz="4" w:space="0" w:color="auto"/>
            </w:tcBorders>
          </w:tcPr>
          <w:p w14:paraId="26DAA3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8585</w:t>
            </w:r>
          </w:p>
        </w:tc>
        <w:tc>
          <w:tcPr>
            <w:tcW w:w="1168" w:type="dxa"/>
            <w:tcBorders>
              <w:top w:val="nil"/>
              <w:left w:val="nil"/>
              <w:bottom w:val="single" w:sz="4" w:space="0" w:color="auto"/>
              <w:right w:val="single" w:sz="4" w:space="0" w:color="auto"/>
            </w:tcBorders>
          </w:tcPr>
          <w:p w14:paraId="2CAF39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4505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F8B2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E084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Grainet</w:t>
            </w:r>
          </w:p>
        </w:tc>
      </w:tr>
      <w:tr w:rsidR="007B14DD" w:rsidRPr="00877699" w14:paraId="07257F81" w14:textId="77777777" w:rsidTr="00C40239">
        <w:trPr>
          <w:trHeight w:val="20"/>
        </w:trPr>
        <w:tc>
          <w:tcPr>
            <w:tcW w:w="1559" w:type="dxa"/>
            <w:tcBorders>
              <w:top w:val="nil"/>
              <w:left w:val="single" w:sz="4" w:space="0" w:color="auto"/>
              <w:bottom w:val="single" w:sz="4" w:space="0" w:color="auto"/>
              <w:right w:val="single" w:sz="4" w:space="0" w:color="auto"/>
            </w:tcBorders>
          </w:tcPr>
          <w:p w14:paraId="0E4EBF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8586</w:t>
            </w:r>
          </w:p>
        </w:tc>
        <w:tc>
          <w:tcPr>
            <w:tcW w:w="1168" w:type="dxa"/>
            <w:tcBorders>
              <w:top w:val="nil"/>
              <w:left w:val="nil"/>
              <w:bottom w:val="single" w:sz="4" w:space="0" w:color="auto"/>
              <w:right w:val="single" w:sz="4" w:space="0" w:color="auto"/>
            </w:tcBorders>
          </w:tcPr>
          <w:p w14:paraId="7E0520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C0CF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F657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8D41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Hauzenberg</w:t>
            </w:r>
          </w:p>
        </w:tc>
      </w:tr>
      <w:tr w:rsidR="007B14DD" w:rsidRPr="00877699" w14:paraId="76BB7B82" w14:textId="77777777" w:rsidTr="00C40239">
        <w:trPr>
          <w:trHeight w:val="20"/>
        </w:trPr>
        <w:tc>
          <w:tcPr>
            <w:tcW w:w="1559" w:type="dxa"/>
            <w:tcBorders>
              <w:top w:val="nil"/>
              <w:left w:val="single" w:sz="4" w:space="0" w:color="auto"/>
              <w:bottom w:val="single" w:sz="4" w:space="0" w:color="auto"/>
              <w:right w:val="single" w:sz="4" w:space="0" w:color="auto"/>
            </w:tcBorders>
          </w:tcPr>
          <w:p w14:paraId="449929C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8591</w:t>
            </w:r>
          </w:p>
        </w:tc>
        <w:tc>
          <w:tcPr>
            <w:tcW w:w="1168" w:type="dxa"/>
            <w:tcBorders>
              <w:top w:val="nil"/>
              <w:left w:val="nil"/>
              <w:bottom w:val="single" w:sz="4" w:space="0" w:color="auto"/>
              <w:right w:val="single" w:sz="4" w:space="0" w:color="auto"/>
            </w:tcBorders>
          </w:tcPr>
          <w:p w14:paraId="42E41C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391F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7978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FF06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Obernzell</w:t>
            </w:r>
          </w:p>
        </w:tc>
      </w:tr>
      <w:tr w:rsidR="007B14DD" w:rsidRPr="00877699" w14:paraId="32784A8A" w14:textId="77777777" w:rsidTr="00C40239">
        <w:trPr>
          <w:trHeight w:val="20"/>
        </w:trPr>
        <w:tc>
          <w:tcPr>
            <w:tcW w:w="1559" w:type="dxa"/>
            <w:tcBorders>
              <w:top w:val="nil"/>
              <w:left w:val="single" w:sz="4" w:space="0" w:color="auto"/>
              <w:bottom w:val="single" w:sz="4" w:space="0" w:color="auto"/>
              <w:right w:val="single" w:sz="4" w:space="0" w:color="auto"/>
            </w:tcBorders>
          </w:tcPr>
          <w:p w14:paraId="117E30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8592</w:t>
            </w:r>
          </w:p>
        </w:tc>
        <w:tc>
          <w:tcPr>
            <w:tcW w:w="1168" w:type="dxa"/>
            <w:tcBorders>
              <w:top w:val="nil"/>
              <w:left w:val="nil"/>
              <w:bottom w:val="single" w:sz="4" w:space="0" w:color="auto"/>
              <w:right w:val="single" w:sz="4" w:space="0" w:color="auto"/>
            </w:tcBorders>
          </w:tcPr>
          <w:p w14:paraId="311A45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D9DE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2C1A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F880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Wegscheid Niederbayern</w:t>
            </w:r>
          </w:p>
        </w:tc>
      </w:tr>
      <w:tr w:rsidR="007B14DD" w:rsidRPr="00877699" w14:paraId="3BDE2446" w14:textId="77777777" w:rsidTr="00C40239">
        <w:trPr>
          <w:trHeight w:val="20"/>
        </w:trPr>
        <w:tc>
          <w:tcPr>
            <w:tcW w:w="1559" w:type="dxa"/>
            <w:tcBorders>
              <w:top w:val="nil"/>
              <w:left w:val="single" w:sz="4" w:space="0" w:color="auto"/>
              <w:bottom w:val="single" w:sz="4" w:space="0" w:color="auto"/>
              <w:right w:val="single" w:sz="4" w:space="0" w:color="auto"/>
            </w:tcBorders>
          </w:tcPr>
          <w:p w14:paraId="4BD05C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8593</w:t>
            </w:r>
          </w:p>
        </w:tc>
        <w:tc>
          <w:tcPr>
            <w:tcW w:w="1168" w:type="dxa"/>
            <w:tcBorders>
              <w:top w:val="nil"/>
              <w:left w:val="nil"/>
              <w:bottom w:val="single" w:sz="4" w:space="0" w:color="auto"/>
              <w:right w:val="single" w:sz="4" w:space="0" w:color="auto"/>
            </w:tcBorders>
          </w:tcPr>
          <w:p w14:paraId="137BBE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3F8B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E8C1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476A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Untergriesbach</w:t>
            </w:r>
          </w:p>
        </w:tc>
      </w:tr>
      <w:tr w:rsidR="007B14DD" w:rsidRPr="00877699" w14:paraId="5C10536B" w14:textId="77777777" w:rsidTr="00C40239">
        <w:trPr>
          <w:trHeight w:val="20"/>
        </w:trPr>
        <w:tc>
          <w:tcPr>
            <w:tcW w:w="1559" w:type="dxa"/>
            <w:tcBorders>
              <w:top w:val="nil"/>
              <w:left w:val="single" w:sz="4" w:space="0" w:color="auto"/>
              <w:bottom w:val="single" w:sz="4" w:space="0" w:color="auto"/>
              <w:right w:val="single" w:sz="4" w:space="0" w:color="auto"/>
            </w:tcBorders>
          </w:tcPr>
          <w:p w14:paraId="542255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861</w:t>
            </w:r>
          </w:p>
        </w:tc>
        <w:tc>
          <w:tcPr>
            <w:tcW w:w="1168" w:type="dxa"/>
            <w:tcBorders>
              <w:top w:val="nil"/>
              <w:left w:val="nil"/>
              <w:bottom w:val="single" w:sz="4" w:space="0" w:color="auto"/>
              <w:right w:val="single" w:sz="4" w:space="0" w:color="auto"/>
            </w:tcBorders>
          </w:tcPr>
          <w:p w14:paraId="4446CC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23D4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90F22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A6E0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Traunstein</w:t>
            </w:r>
          </w:p>
        </w:tc>
      </w:tr>
      <w:tr w:rsidR="007B14DD" w:rsidRPr="00877699" w14:paraId="0F8A6112" w14:textId="77777777" w:rsidTr="00C40239">
        <w:trPr>
          <w:trHeight w:val="20"/>
        </w:trPr>
        <w:tc>
          <w:tcPr>
            <w:tcW w:w="1559" w:type="dxa"/>
            <w:tcBorders>
              <w:top w:val="nil"/>
              <w:left w:val="single" w:sz="4" w:space="0" w:color="auto"/>
              <w:bottom w:val="single" w:sz="4" w:space="0" w:color="auto"/>
              <w:right w:val="single" w:sz="4" w:space="0" w:color="auto"/>
            </w:tcBorders>
          </w:tcPr>
          <w:p w14:paraId="795D0F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8621</w:t>
            </w:r>
          </w:p>
        </w:tc>
        <w:tc>
          <w:tcPr>
            <w:tcW w:w="1168" w:type="dxa"/>
            <w:tcBorders>
              <w:top w:val="nil"/>
              <w:left w:val="nil"/>
              <w:bottom w:val="single" w:sz="4" w:space="0" w:color="auto"/>
              <w:right w:val="single" w:sz="4" w:space="0" w:color="auto"/>
            </w:tcBorders>
          </w:tcPr>
          <w:p w14:paraId="023612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6475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084C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7689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Trostberg</w:t>
            </w:r>
          </w:p>
        </w:tc>
      </w:tr>
      <w:tr w:rsidR="007B14DD" w:rsidRPr="00877699" w14:paraId="4B0F68CB" w14:textId="77777777" w:rsidTr="00C40239">
        <w:trPr>
          <w:trHeight w:val="20"/>
        </w:trPr>
        <w:tc>
          <w:tcPr>
            <w:tcW w:w="1559" w:type="dxa"/>
            <w:tcBorders>
              <w:top w:val="nil"/>
              <w:left w:val="single" w:sz="4" w:space="0" w:color="auto"/>
              <w:bottom w:val="single" w:sz="4" w:space="0" w:color="auto"/>
              <w:right w:val="single" w:sz="4" w:space="0" w:color="auto"/>
            </w:tcBorders>
          </w:tcPr>
          <w:p w14:paraId="4ABAAD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8622</w:t>
            </w:r>
          </w:p>
        </w:tc>
        <w:tc>
          <w:tcPr>
            <w:tcW w:w="1168" w:type="dxa"/>
            <w:tcBorders>
              <w:top w:val="nil"/>
              <w:left w:val="nil"/>
              <w:bottom w:val="single" w:sz="4" w:space="0" w:color="auto"/>
              <w:right w:val="single" w:sz="4" w:space="0" w:color="auto"/>
            </w:tcBorders>
          </w:tcPr>
          <w:p w14:paraId="76AD6F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9679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B2F8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E9BD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Tacherting-Peterskirchen</w:t>
            </w:r>
          </w:p>
        </w:tc>
      </w:tr>
      <w:tr w:rsidR="007B14DD" w:rsidRPr="00877699" w14:paraId="0273F632" w14:textId="77777777" w:rsidTr="00C40239">
        <w:trPr>
          <w:trHeight w:val="20"/>
        </w:trPr>
        <w:tc>
          <w:tcPr>
            <w:tcW w:w="1559" w:type="dxa"/>
            <w:tcBorders>
              <w:top w:val="nil"/>
              <w:left w:val="single" w:sz="4" w:space="0" w:color="auto"/>
              <w:bottom w:val="single" w:sz="4" w:space="0" w:color="auto"/>
              <w:right w:val="single" w:sz="4" w:space="0" w:color="auto"/>
            </w:tcBorders>
          </w:tcPr>
          <w:p w14:paraId="293414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8623</w:t>
            </w:r>
          </w:p>
        </w:tc>
        <w:tc>
          <w:tcPr>
            <w:tcW w:w="1168" w:type="dxa"/>
            <w:tcBorders>
              <w:top w:val="nil"/>
              <w:left w:val="nil"/>
              <w:bottom w:val="single" w:sz="4" w:space="0" w:color="auto"/>
              <w:right w:val="single" w:sz="4" w:space="0" w:color="auto"/>
            </w:tcBorders>
          </w:tcPr>
          <w:p w14:paraId="4DFCB9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62F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44E1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9677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Kirchweidach</w:t>
            </w:r>
          </w:p>
        </w:tc>
      </w:tr>
      <w:tr w:rsidR="007B14DD" w:rsidRPr="00877699" w14:paraId="76FE2AAD" w14:textId="77777777" w:rsidTr="00C40239">
        <w:trPr>
          <w:trHeight w:val="20"/>
        </w:trPr>
        <w:tc>
          <w:tcPr>
            <w:tcW w:w="1559" w:type="dxa"/>
            <w:tcBorders>
              <w:top w:val="nil"/>
              <w:left w:val="single" w:sz="4" w:space="0" w:color="auto"/>
              <w:bottom w:val="single" w:sz="4" w:space="0" w:color="auto"/>
              <w:right w:val="single" w:sz="4" w:space="0" w:color="auto"/>
            </w:tcBorders>
          </w:tcPr>
          <w:p w14:paraId="35B89D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8624</w:t>
            </w:r>
          </w:p>
        </w:tc>
        <w:tc>
          <w:tcPr>
            <w:tcW w:w="1168" w:type="dxa"/>
            <w:tcBorders>
              <w:top w:val="nil"/>
              <w:left w:val="nil"/>
              <w:bottom w:val="single" w:sz="4" w:space="0" w:color="auto"/>
              <w:right w:val="single" w:sz="4" w:space="0" w:color="auto"/>
            </w:tcBorders>
          </w:tcPr>
          <w:p w14:paraId="068200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4E6F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10E7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9A06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Obing</w:t>
            </w:r>
          </w:p>
        </w:tc>
      </w:tr>
      <w:tr w:rsidR="007B14DD" w:rsidRPr="00877699" w14:paraId="6D7A473C" w14:textId="77777777" w:rsidTr="00C40239">
        <w:trPr>
          <w:trHeight w:val="20"/>
        </w:trPr>
        <w:tc>
          <w:tcPr>
            <w:tcW w:w="1559" w:type="dxa"/>
            <w:tcBorders>
              <w:top w:val="nil"/>
              <w:left w:val="single" w:sz="4" w:space="0" w:color="auto"/>
              <w:bottom w:val="single" w:sz="4" w:space="0" w:color="auto"/>
              <w:right w:val="single" w:sz="4" w:space="0" w:color="auto"/>
            </w:tcBorders>
          </w:tcPr>
          <w:p w14:paraId="0FB832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8628</w:t>
            </w:r>
          </w:p>
        </w:tc>
        <w:tc>
          <w:tcPr>
            <w:tcW w:w="1168" w:type="dxa"/>
            <w:tcBorders>
              <w:top w:val="nil"/>
              <w:left w:val="nil"/>
              <w:bottom w:val="single" w:sz="4" w:space="0" w:color="auto"/>
              <w:right w:val="single" w:sz="4" w:space="0" w:color="auto"/>
            </w:tcBorders>
          </w:tcPr>
          <w:p w14:paraId="287051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FE2A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A381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B247D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Kienberg Oberbayern</w:t>
            </w:r>
          </w:p>
        </w:tc>
      </w:tr>
      <w:tr w:rsidR="007B14DD" w:rsidRPr="00877699" w14:paraId="361D8746" w14:textId="77777777" w:rsidTr="00C40239">
        <w:trPr>
          <w:trHeight w:val="20"/>
        </w:trPr>
        <w:tc>
          <w:tcPr>
            <w:tcW w:w="1559" w:type="dxa"/>
            <w:tcBorders>
              <w:top w:val="nil"/>
              <w:left w:val="single" w:sz="4" w:space="0" w:color="auto"/>
              <w:bottom w:val="single" w:sz="4" w:space="0" w:color="auto"/>
              <w:right w:val="single" w:sz="4" w:space="0" w:color="auto"/>
            </w:tcBorders>
          </w:tcPr>
          <w:p w14:paraId="070BC3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8629</w:t>
            </w:r>
          </w:p>
        </w:tc>
        <w:tc>
          <w:tcPr>
            <w:tcW w:w="1168" w:type="dxa"/>
            <w:tcBorders>
              <w:top w:val="nil"/>
              <w:left w:val="nil"/>
              <w:bottom w:val="single" w:sz="4" w:space="0" w:color="auto"/>
              <w:right w:val="single" w:sz="4" w:space="0" w:color="auto"/>
            </w:tcBorders>
          </w:tcPr>
          <w:p w14:paraId="696A3F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0CA7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772B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BA09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Palling</w:t>
            </w:r>
          </w:p>
        </w:tc>
      </w:tr>
      <w:tr w:rsidR="007B14DD" w:rsidRPr="00877699" w14:paraId="7CB58843" w14:textId="77777777" w:rsidTr="00C40239">
        <w:trPr>
          <w:trHeight w:val="20"/>
        </w:trPr>
        <w:tc>
          <w:tcPr>
            <w:tcW w:w="1559" w:type="dxa"/>
            <w:tcBorders>
              <w:top w:val="nil"/>
              <w:left w:val="single" w:sz="4" w:space="0" w:color="auto"/>
              <w:bottom w:val="single" w:sz="4" w:space="0" w:color="auto"/>
              <w:right w:val="single" w:sz="4" w:space="0" w:color="auto"/>
            </w:tcBorders>
          </w:tcPr>
          <w:p w14:paraId="25DB5EE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8630</w:t>
            </w:r>
          </w:p>
        </w:tc>
        <w:tc>
          <w:tcPr>
            <w:tcW w:w="1168" w:type="dxa"/>
            <w:tcBorders>
              <w:top w:val="nil"/>
              <w:left w:val="nil"/>
              <w:bottom w:val="single" w:sz="4" w:space="0" w:color="auto"/>
              <w:right w:val="single" w:sz="4" w:space="0" w:color="auto"/>
            </w:tcBorders>
          </w:tcPr>
          <w:p w14:paraId="6BD47F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2E81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21F2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5A7E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Oberneukirchen</w:t>
            </w:r>
          </w:p>
        </w:tc>
      </w:tr>
      <w:tr w:rsidR="007B14DD" w:rsidRPr="00877699" w14:paraId="73560801" w14:textId="77777777" w:rsidTr="00C40239">
        <w:trPr>
          <w:trHeight w:val="20"/>
        </w:trPr>
        <w:tc>
          <w:tcPr>
            <w:tcW w:w="1559" w:type="dxa"/>
            <w:tcBorders>
              <w:top w:val="nil"/>
              <w:left w:val="single" w:sz="4" w:space="0" w:color="auto"/>
              <w:bottom w:val="single" w:sz="4" w:space="0" w:color="auto"/>
              <w:right w:val="single" w:sz="4" w:space="0" w:color="auto"/>
            </w:tcBorders>
          </w:tcPr>
          <w:p w14:paraId="5B3976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8631</w:t>
            </w:r>
          </w:p>
        </w:tc>
        <w:tc>
          <w:tcPr>
            <w:tcW w:w="1168" w:type="dxa"/>
            <w:tcBorders>
              <w:top w:val="nil"/>
              <w:left w:val="nil"/>
              <w:bottom w:val="single" w:sz="4" w:space="0" w:color="auto"/>
              <w:right w:val="single" w:sz="4" w:space="0" w:color="auto"/>
            </w:tcBorders>
          </w:tcPr>
          <w:p w14:paraId="468749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1250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B965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6A7D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 xml:space="preserve">Mühldorf am Inn </w:t>
            </w:r>
          </w:p>
        </w:tc>
      </w:tr>
      <w:tr w:rsidR="007B14DD" w:rsidRPr="00877699" w14:paraId="1FB60295" w14:textId="77777777" w:rsidTr="00C40239">
        <w:trPr>
          <w:trHeight w:val="20"/>
        </w:trPr>
        <w:tc>
          <w:tcPr>
            <w:tcW w:w="1559" w:type="dxa"/>
            <w:tcBorders>
              <w:top w:val="nil"/>
              <w:left w:val="single" w:sz="4" w:space="0" w:color="auto"/>
              <w:bottom w:val="single" w:sz="4" w:space="0" w:color="auto"/>
              <w:right w:val="single" w:sz="4" w:space="0" w:color="auto"/>
            </w:tcBorders>
          </w:tcPr>
          <w:p w14:paraId="467DF3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8633</w:t>
            </w:r>
          </w:p>
        </w:tc>
        <w:tc>
          <w:tcPr>
            <w:tcW w:w="1168" w:type="dxa"/>
            <w:tcBorders>
              <w:top w:val="nil"/>
              <w:left w:val="nil"/>
              <w:bottom w:val="single" w:sz="4" w:space="0" w:color="auto"/>
              <w:right w:val="single" w:sz="4" w:space="0" w:color="auto"/>
            </w:tcBorders>
          </w:tcPr>
          <w:p w14:paraId="68E2B1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CC3B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20D2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25C9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Tüßling</w:t>
            </w:r>
          </w:p>
        </w:tc>
      </w:tr>
      <w:tr w:rsidR="007B14DD" w:rsidRPr="00877699" w14:paraId="6F0D4DDE" w14:textId="77777777" w:rsidTr="00C40239">
        <w:trPr>
          <w:trHeight w:val="20"/>
        </w:trPr>
        <w:tc>
          <w:tcPr>
            <w:tcW w:w="1559" w:type="dxa"/>
            <w:tcBorders>
              <w:top w:val="nil"/>
              <w:left w:val="single" w:sz="4" w:space="0" w:color="auto"/>
              <w:bottom w:val="single" w:sz="4" w:space="0" w:color="auto"/>
              <w:right w:val="single" w:sz="4" w:space="0" w:color="auto"/>
            </w:tcBorders>
          </w:tcPr>
          <w:p w14:paraId="248DCB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8634</w:t>
            </w:r>
          </w:p>
        </w:tc>
        <w:tc>
          <w:tcPr>
            <w:tcW w:w="1168" w:type="dxa"/>
            <w:tcBorders>
              <w:top w:val="nil"/>
              <w:left w:val="nil"/>
              <w:bottom w:val="single" w:sz="4" w:space="0" w:color="auto"/>
              <w:right w:val="single" w:sz="4" w:space="0" w:color="auto"/>
            </w:tcBorders>
          </w:tcPr>
          <w:p w14:paraId="6ECD37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D7D5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3267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A64E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Garching an der Alz</w:t>
            </w:r>
          </w:p>
        </w:tc>
      </w:tr>
      <w:tr w:rsidR="007B14DD" w:rsidRPr="00877699" w14:paraId="4D2C5187" w14:textId="77777777" w:rsidTr="00C40239">
        <w:trPr>
          <w:trHeight w:val="20"/>
        </w:trPr>
        <w:tc>
          <w:tcPr>
            <w:tcW w:w="1559" w:type="dxa"/>
            <w:tcBorders>
              <w:top w:val="nil"/>
              <w:left w:val="single" w:sz="4" w:space="0" w:color="auto"/>
              <w:bottom w:val="single" w:sz="4" w:space="0" w:color="auto"/>
              <w:right w:val="single" w:sz="4" w:space="0" w:color="auto"/>
            </w:tcBorders>
          </w:tcPr>
          <w:p w14:paraId="6C7135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8635</w:t>
            </w:r>
          </w:p>
        </w:tc>
        <w:tc>
          <w:tcPr>
            <w:tcW w:w="1168" w:type="dxa"/>
            <w:tcBorders>
              <w:top w:val="nil"/>
              <w:left w:val="nil"/>
              <w:bottom w:val="single" w:sz="4" w:space="0" w:color="auto"/>
              <w:right w:val="single" w:sz="4" w:space="0" w:color="auto"/>
            </w:tcBorders>
          </w:tcPr>
          <w:p w14:paraId="4E1414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C7D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1E99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F02E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Pleiskirchen</w:t>
            </w:r>
          </w:p>
        </w:tc>
      </w:tr>
      <w:tr w:rsidR="007B14DD" w:rsidRPr="00877699" w14:paraId="5F9930B1" w14:textId="77777777" w:rsidTr="00C40239">
        <w:trPr>
          <w:trHeight w:val="20"/>
        </w:trPr>
        <w:tc>
          <w:tcPr>
            <w:tcW w:w="1559" w:type="dxa"/>
            <w:tcBorders>
              <w:top w:val="nil"/>
              <w:left w:val="single" w:sz="4" w:space="0" w:color="auto"/>
              <w:bottom w:val="single" w:sz="4" w:space="0" w:color="auto"/>
              <w:right w:val="single" w:sz="4" w:space="0" w:color="auto"/>
            </w:tcBorders>
          </w:tcPr>
          <w:p w14:paraId="38408B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8636</w:t>
            </w:r>
          </w:p>
        </w:tc>
        <w:tc>
          <w:tcPr>
            <w:tcW w:w="1168" w:type="dxa"/>
            <w:tcBorders>
              <w:top w:val="nil"/>
              <w:left w:val="nil"/>
              <w:bottom w:val="single" w:sz="4" w:space="0" w:color="auto"/>
              <w:right w:val="single" w:sz="4" w:space="0" w:color="auto"/>
            </w:tcBorders>
          </w:tcPr>
          <w:p w14:paraId="1F44BB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D7CE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2050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B101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Ampfing</w:t>
            </w:r>
          </w:p>
        </w:tc>
      </w:tr>
      <w:tr w:rsidR="007B14DD" w:rsidRPr="00877699" w14:paraId="59716685" w14:textId="77777777" w:rsidTr="00C40239">
        <w:trPr>
          <w:trHeight w:val="20"/>
        </w:trPr>
        <w:tc>
          <w:tcPr>
            <w:tcW w:w="1559" w:type="dxa"/>
            <w:tcBorders>
              <w:top w:val="nil"/>
              <w:left w:val="single" w:sz="4" w:space="0" w:color="auto"/>
              <w:bottom w:val="single" w:sz="4" w:space="0" w:color="auto"/>
              <w:right w:val="single" w:sz="4" w:space="0" w:color="auto"/>
            </w:tcBorders>
          </w:tcPr>
          <w:p w14:paraId="12EDEC0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8637</w:t>
            </w:r>
          </w:p>
        </w:tc>
        <w:tc>
          <w:tcPr>
            <w:tcW w:w="1168" w:type="dxa"/>
            <w:tcBorders>
              <w:top w:val="nil"/>
              <w:left w:val="nil"/>
              <w:bottom w:val="single" w:sz="4" w:space="0" w:color="auto"/>
              <w:right w:val="single" w:sz="4" w:space="0" w:color="auto"/>
            </w:tcBorders>
          </w:tcPr>
          <w:p w14:paraId="4C8416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656C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FEF7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72AD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Lohkirchen</w:t>
            </w:r>
          </w:p>
        </w:tc>
      </w:tr>
      <w:tr w:rsidR="007B14DD" w:rsidRPr="00877699" w14:paraId="5AEF4D2A" w14:textId="77777777" w:rsidTr="00C40239">
        <w:trPr>
          <w:trHeight w:val="20"/>
        </w:trPr>
        <w:tc>
          <w:tcPr>
            <w:tcW w:w="1559" w:type="dxa"/>
            <w:tcBorders>
              <w:top w:val="nil"/>
              <w:left w:val="single" w:sz="4" w:space="0" w:color="auto"/>
              <w:bottom w:val="single" w:sz="4" w:space="0" w:color="auto"/>
              <w:right w:val="single" w:sz="4" w:space="0" w:color="auto"/>
            </w:tcBorders>
          </w:tcPr>
          <w:p w14:paraId="6E76F1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8638</w:t>
            </w:r>
          </w:p>
        </w:tc>
        <w:tc>
          <w:tcPr>
            <w:tcW w:w="1168" w:type="dxa"/>
            <w:tcBorders>
              <w:top w:val="nil"/>
              <w:left w:val="nil"/>
              <w:bottom w:val="single" w:sz="4" w:space="0" w:color="auto"/>
              <w:right w:val="single" w:sz="4" w:space="0" w:color="auto"/>
            </w:tcBorders>
          </w:tcPr>
          <w:p w14:paraId="641BBE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7B34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97E4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1CB8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Waldkraiburg</w:t>
            </w:r>
          </w:p>
        </w:tc>
      </w:tr>
      <w:tr w:rsidR="007B14DD" w:rsidRPr="00877699" w14:paraId="39D2FC91" w14:textId="77777777" w:rsidTr="00C40239">
        <w:trPr>
          <w:trHeight w:val="20"/>
        </w:trPr>
        <w:tc>
          <w:tcPr>
            <w:tcW w:w="1559" w:type="dxa"/>
            <w:tcBorders>
              <w:top w:val="nil"/>
              <w:left w:val="single" w:sz="4" w:space="0" w:color="auto"/>
              <w:bottom w:val="single" w:sz="4" w:space="0" w:color="auto"/>
              <w:right w:val="single" w:sz="4" w:space="0" w:color="auto"/>
            </w:tcBorders>
          </w:tcPr>
          <w:p w14:paraId="297021C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8639</w:t>
            </w:r>
          </w:p>
        </w:tc>
        <w:tc>
          <w:tcPr>
            <w:tcW w:w="1168" w:type="dxa"/>
            <w:tcBorders>
              <w:top w:val="nil"/>
              <w:left w:val="nil"/>
              <w:bottom w:val="single" w:sz="4" w:space="0" w:color="auto"/>
              <w:right w:val="single" w:sz="4" w:space="0" w:color="auto"/>
            </w:tcBorders>
          </w:tcPr>
          <w:p w14:paraId="4DCC50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35E8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17B4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6229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Neumarkt-Sankt Veit</w:t>
            </w:r>
          </w:p>
        </w:tc>
      </w:tr>
      <w:tr w:rsidR="007B14DD" w:rsidRPr="00877699" w14:paraId="45D32BD2" w14:textId="77777777" w:rsidTr="00C40239">
        <w:trPr>
          <w:trHeight w:val="20"/>
        </w:trPr>
        <w:tc>
          <w:tcPr>
            <w:tcW w:w="1559" w:type="dxa"/>
            <w:tcBorders>
              <w:top w:val="nil"/>
              <w:left w:val="single" w:sz="4" w:space="0" w:color="auto"/>
              <w:bottom w:val="single" w:sz="4" w:space="0" w:color="auto"/>
              <w:right w:val="single" w:sz="4" w:space="0" w:color="auto"/>
            </w:tcBorders>
          </w:tcPr>
          <w:p w14:paraId="6E3010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8640</w:t>
            </w:r>
          </w:p>
        </w:tc>
        <w:tc>
          <w:tcPr>
            <w:tcW w:w="1168" w:type="dxa"/>
            <w:tcBorders>
              <w:top w:val="nil"/>
              <w:left w:val="nil"/>
              <w:bottom w:val="single" w:sz="4" w:space="0" w:color="auto"/>
              <w:right w:val="single" w:sz="4" w:space="0" w:color="auto"/>
            </w:tcBorders>
          </w:tcPr>
          <w:p w14:paraId="44EF55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B230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F3121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0B12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Reit Im Winkl</w:t>
            </w:r>
          </w:p>
        </w:tc>
      </w:tr>
      <w:tr w:rsidR="007B14DD" w:rsidRPr="00877699" w14:paraId="1D5E0EDA" w14:textId="77777777" w:rsidTr="00C40239">
        <w:trPr>
          <w:trHeight w:val="20"/>
        </w:trPr>
        <w:tc>
          <w:tcPr>
            <w:tcW w:w="1559" w:type="dxa"/>
            <w:tcBorders>
              <w:top w:val="nil"/>
              <w:left w:val="single" w:sz="4" w:space="0" w:color="auto"/>
              <w:bottom w:val="single" w:sz="4" w:space="0" w:color="auto"/>
              <w:right w:val="single" w:sz="4" w:space="0" w:color="auto"/>
            </w:tcBorders>
          </w:tcPr>
          <w:p w14:paraId="514502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8641</w:t>
            </w:r>
          </w:p>
        </w:tc>
        <w:tc>
          <w:tcPr>
            <w:tcW w:w="1168" w:type="dxa"/>
            <w:tcBorders>
              <w:top w:val="nil"/>
              <w:left w:val="nil"/>
              <w:bottom w:val="single" w:sz="4" w:space="0" w:color="auto"/>
              <w:right w:val="single" w:sz="4" w:space="0" w:color="auto"/>
            </w:tcBorders>
          </w:tcPr>
          <w:p w14:paraId="5F7E32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6A33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4368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049F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Grassau Kreis Traunstein</w:t>
            </w:r>
          </w:p>
        </w:tc>
      </w:tr>
      <w:tr w:rsidR="007B14DD" w:rsidRPr="00877699" w14:paraId="0502C1BB" w14:textId="77777777" w:rsidTr="00C40239">
        <w:trPr>
          <w:trHeight w:val="20"/>
        </w:trPr>
        <w:tc>
          <w:tcPr>
            <w:tcW w:w="1559" w:type="dxa"/>
            <w:tcBorders>
              <w:top w:val="nil"/>
              <w:left w:val="single" w:sz="4" w:space="0" w:color="auto"/>
              <w:bottom w:val="single" w:sz="4" w:space="0" w:color="auto"/>
              <w:right w:val="single" w:sz="4" w:space="0" w:color="auto"/>
            </w:tcBorders>
          </w:tcPr>
          <w:p w14:paraId="3C6C88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8642</w:t>
            </w:r>
          </w:p>
        </w:tc>
        <w:tc>
          <w:tcPr>
            <w:tcW w:w="1168" w:type="dxa"/>
            <w:tcBorders>
              <w:top w:val="nil"/>
              <w:left w:val="nil"/>
              <w:bottom w:val="single" w:sz="4" w:space="0" w:color="auto"/>
              <w:right w:val="single" w:sz="4" w:space="0" w:color="auto"/>
            </w:tcBorders>
          </w:tcPr>
          <w:p w14:paraId="2AB5DA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8383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4FF8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ED2D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Übersee</w:t>
            </w:r>
          </w:p>
        </w:tc>
      </w:tr>
      <w:tr w:rsidR="007B14DD" w:rsidRPr="00877699" w14:paraId="2126D73A" w14:textId="77777777" w:rsidTr="00C40239">
        <w:trPr>
          <w:trHeight w:val="20"/>
        </w:trPr>
        <w:tc>
          <w:tcPr>
            <w:tcW w:w="1559" w:type="dxa"/>
            <w:tcBorders>
              <w:top w:val="nil"/>
              <w:left w:val="single" w:sz="4" w:space="0" w:color="auto"/>
              <w:bottom w:val="single" w:sz="4" w:space="0" w:color="auto"/>
              <w:right w:val="single" w:sz="4" w:space="0" w:color="auto"/>
            </w:tcBorders>
          </w:tcPr>
          <w:p w14:paraId="55CED5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8649</w:t>
            </w:r>
          </w:p>
        </w:tc>
        <w:tc>
          <w:tcPr>
            <w:tcW w:w="1168" w:type="dxa"/>
            <w:tcBorders>
              <w:top w:val="nil"/>
              <w:left w:val="nil"/>
              <w:bottom w:val="single" w:sz="4" w:space="0" w:color="auto"/>
              <w:right w:val="single" w:sz="4" w:space="0" w:color="auto"/>
            </w:tcBorders>
          </w:tcPr>
          <w:p w14:paraId="7AE1CD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9073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B0B1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8E60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Schleching</w:t>
            </w:r>
          </w:p>
        </w:tc>
      </w:tr>
      <w:tr w:rsidR="007B14DD" w:rsidRPr="00877699" w14:paraId="4445646C" w14:textId="77777777" w:rsidTr="00C40239">
        <w:trPr>
          <w:trHeight w:val="20"/>
        </w:trPr>
        <w:tc>
          <w:tcPr>
            <w:tcW w:w="1559" w:type="dxa"/>
            <w:tcBorders>
              <w:top w:val="nil"/>
              <w:left w:val="single" w:sz="4" w:space="0" w:color="auto"/>
              <w:bottom w:val="single" w:sz="4" w:space="0" w:color="auto"/>
              <w:right w:val="single" w:sz="4" w:space="0" w:color="auto"/>
            </w:tcBorders>
          </w:tcPr>
          <w:p w14:paraId="6A1B96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8650</w:t>
            </w:r>
          </w:p>
        </w:tc>
        <w:tc>
          <w:tcPr>
            <w:tcW w:w="1168" w:type="dxa"/>
            <w:tcBorders>
              <w:top w:val="nil"/>
              <w:left w:val="nil"/>
              <w:bottom w:val="single" w:sz="4" w:space="0" w:color="auto"/>
              <w:right w:val="single" w:sz="4" w:space="0" w:color="auto"/>
            </w:tcBorders>
          </w:tcPr>
          <w:p w14:paraId="3F79C7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DB1B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C1D8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9F3F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Marktschellenberg</w:t>
            </w:r>
          </w:p>
        </w:tc>
      </w:tr>
      <w:tr w:rsidR="007B14DD" w:rsidRPr="00877699" w14:paraId="4D540193" w14:textId="77777777" w:rsidTr="00C40239">
        <w:trPr>
          <w:trHeight w:val="20"/>
        </w:trPr>
        <w:tc>
          <w:tcPr>
            <w:tcW w:w="1559" w:type="dxa"/>
            <w:tcBorders>
              <w:top w:val="nil"/>
              <w:left w:val="single" w:sz="4" w:space="0" w:color="auto"/>
              <w:bottom w:val="single" w:sz="4" w:space="0" w:color="auto"/>
              <w:right w:val="single" w:sz="4" w:space="0" w:color="auto"/>
            </w:tcBorders>
          </w:tcPr>
          <w:p w14:paraId="352A6D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8651</w:t>
            </w:r>
          </w:p>
        </w:tc>
        <w:tc>
          <w:tcPr>
            <w:tcW w:w="1168" w:type="dxa"/>
            <w:tcBorders>
              <w:top w:val="nil"/>
              <w:left w:val="nil"/>
              <w:bottom w:val="single" w:sz="4" w:space="0" w:color="auto"/>
              <w:right w:val="single" w:sz="4" w:space="0" w:color="auto"/>
            </w:tcBorders>
          </w:tcPr>
          <w:p w14:paraId="37A897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D82C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2BF0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B0F9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Reichenhall</w:t>
            </w:r>
          </w:p>
        </w:tc>
      </w:tr>
      <w:tr w:rsidR="007B14DD" w:rsidRPr="00877699" w14:paraId="181EF9FF" w14:textId="77777777" w:rsidTr="00C40239">
        <w:trPr>
          <w:trHeight w:val="20"/>
        </w:trPr>
        <w:tc>
          <w:tcPr>
            <w:tcW w:w="1559" w:type="dxa"/>
            <w:tcBorders>
              <w:top w:val="nil"/>
              <w:left w:val="single" w:sz="4" w:space="0" w:color="auto"/>
              <w:bottom w:val="single" w:sz="4" w:space="0" w:color="auto"/>
              <w:right w:val="single" w:sz="4" w:space="0" w:color="auto"/>
            </w:tcBorders>
          </w:tcPr>
          <w:p w14:paraId="2ACD30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8652</w:t>
            </w:r>
          </w:p>
        </w:tc>
        <w:tc>
          <w:tcPr>
            <w:tcW w:w="1168" w:type="dxa"/>
            <w:tcBorders>
              <w:top w:val="nil"/>
              <w:left w:val="nil"/>
              <w:bottom w:val="single" w:sz="4" w:space="0" w:color="auto"/>
              <w:right w:val="single" w:sz="4" w:space="0" w:color="auto"/>
            </w:tcBorders>
          </w:tcPr>
          <w:p w14:paraId="1CBD3A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7A6E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DEFC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90E7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Berchtesgaden</w:t>
            </w:r>
          </w:p>
        </w:tc>
      </w:tr>
      <w:tr w:rsidR="007B14DD" w:rsidRPr="00877699" w14:paraId="76A9FAE1" w14:textId="77777777" w:rsidTr="00C40239">
        <w:trPr>
          <w:trHeight w:val="20"/>
        </w:trPr>
        <w:tc>
          <w:tcPr>
            <w:tcW w:w="1559" w:type="dxa"/>
            <w:tcBorders>
              <w:top w:val="nil"/>
              <w:left w:val="single" w:sz="4" w:space="0" w:color="auto"/>
              <w:bottom w:val="single" w:sz="4" w:space="0" w:color="auto"/>
              <w:right w:val="single" w:sz="4" w:space="0" w:color="auto"/>
            </w:tcBorders>
          </w:tcPr>
          <w:p w14:paraId="77695F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8654</w:t>
            </w:r>
          </w:p>
        </w:tc>
        <w:tc>
          <w:tcPr>
            <w:tcW w:w="1168" w:type="dxa"/>
            <w:tcBorders>
              <w:top w:val="nil"/>
              <w:left w:val="nil"/>
              <w:bottom w:val="single" w:sz="4" w:space="0" w:color="auto"/>
              <w:right w:val="single" w:sz="4" w:space="0" w:color="auto"/>
            </w:tcBorders>
          </w:tcPr>
          <w:p w14:paraId="207E2C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854B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A8BF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CFD1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Freilassing</w:t>
            </w:r>
          </w:p>
        </w:tc>
      </w:tr>
      <w:tr w:rsidR="007B14DD" w:rsidRPr="00877699" w14:paraId="7317EF55" w14:textId="77777777" w:rsidTr="00C40239">
        <w:trPr>
          <w:trHeight w:val="20"/>
        </w:trPr>
        <w:tc>
          <w:tcPr>
            <w:tcW w:w="1559" w:type="dxa"/>
            <w:tcBorders>
              <w:top w:val="nil"/>
              <w:left w:val="single" w:sz="4" w:space="0" w:color="auto"/>
              <w:bottom w:val="single" w:sz="4" w:space="0" w:color="auto"/>
              <w:right w:val="single" w:sz="4" w:space="0" w:color="auto"/>
            </w:tcBorders>
          </w:tcPr>
          <w:p w14:paraId="720A91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8656</w:t>
            </w:r>
          </w:p>
        </w:tc>
        <w:tc>
          <w:tcPr>
            <w:tcW w:w="1168" w:type="dxa"/>
            <w:tcBorders>
              <w:top w:val="nil"/>
              <w:left w:val="nil"/>
              <w:bottom w:val="single" w:sz="4" w:space="0" w:color="auto"/>
              <w:right w:val="single" w:sz="4" w:space="0" w:color="auto"/>
            </w:tcBorders>
          </w:tcPr>
          <w:p w14:paraId="1A7A27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4505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E1D3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75BE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Anger</w:t>
            </w:r>
          </w:p>
        </w:tc>
      </w:tr>
      <w:tr w:rsidR="007B14DD" w:rsidRPr="00877699" w14:paraId="7EFCBA9B" w14:textId="77777777" w:rsidTr="00C40239">
        <w:trPr>
          <w:trHeight w:val="20"/>
        </w:trPr>
        <w:tc>
          <w:tcPr>
            <w:tcW w:w="1559" w:type="dxa"/>
            <w:tcBorders>
              <w:top w:val="nil"/>
              <w:left w:val="single" w:sz="4" w:space="0" w:color="auto"/>
              <w:bottom w:val="single" w:sz="4" w:space="0" w:color="auto"/>
              <w:right w:val="single" w:sz="4" w:space="0" w:color="auto"/>
            </w:tcBorders>
          </w:tcPr>
          <w:p w14:paraId="784591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8657</w:t>
            </w:r>
          </w:p>
        </w:tc>
        <w:tc>
          <w:tcPr>
            <w:tcW w:w="1168" w:type="dxa"/>
            <w:tcBorders>
              <w:top w:val="nil"/>
              <w:left w:val="nil"/>
              <w:bottom w:val="single" w:sz="4" w:space="0" w:color="auto"/>
              <w:right w:val="single" w:sz="4" w:space="0" w:color="auto"/>
            </w:tcBorders>
          </w:tcPr>
          <w:p w14:paraId="1FEBE4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BCCA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A21B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0669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Ramsau bei Berchtesgaden</w:t>
            </w:r>
          </w:p>
        </w:tc>
      </w:tr>
      <w:tr w:rsidR="007B14DD" w:rsidRPr="00877699" w14:paraId="1C280446" w14:textId="77777777" w:rsidTr="00C40239">
        <w:trPr>
          <w:trHeight w:val="20"/>
        </w:trPr>
        <w:tc>
          <w:tcPr>
            <w:tcW w:w="1559" w:type="dxa"/>
            <w:tcBorders>
              <w:top w:val="nil"/>
              <w:left w:val="single" w:sz="4" w:space="0" w:color="auto"/>
              <w:bottom w:val="single" w:sz="4" w:space="0" w:color="auto"/>
              <w:right w:val="single" w:sz="4" w:space="0" w:color="auto"/>
            </w:tcBorders>
          </w:tcPr>
          <w:p w14:paraId="408FCA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8661</w:t>
            </w:r>
          </w:p>
        </w:tc>
        <w:tc>
          <w:tcPr>
            <w:tcW w:w="1168" w:type="dxa"/>
            <w:tcBorders>
              <w:top w:val="nil"/>
              <w:left w:val="nil"/>
              <w:bottom w:val="single" w:sz="4" w:space="0" w:color="auto"/>
              <w:right w:val="single" w:sz="4" w:space="0" w:color="auto"/>
            </w:tcBorders>
          </w:tcPr>
          <w:p w14:paraId="675512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C521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A936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97BC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Grabenstätt Chiemsee</w:t>
            </w:r>
          </w:p>
        </w:tc>
      </w:tr>
      <w:tr w:rsidR="007B14DD" w:rsidRPr="00877699" w14:paraId="67B93F47" w14:textId="77777777" w:rsidTr="00C40239">
        <w:trPr>
          <w:trHeight w:val="20"/>
        </w:trPr>
        <w:tc>
          <w:tcPr>
            <w:tcW w:w="1559" w:type="dxa"/>
            <w:tcBorders>
              <w:top w:val="nil"/>
              <w:left w:val="single" w:sz="4" w:space="0" w:color="auto"/>
              <w:bottom w:val="single" w:sz="4" w:space="0" w:color="auto"/>
              <w:right w:val="single" w:sz="4" w:space="0" w:color="auto"/>
            </w:tcBorders>
          </w:tcPr>
          <w:p w14:paraId="4638AF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8662</w:t>
            </w:r>
          </w:p>
        </w:tc>
        <w:tc>
          <w:tcPr>
            <w:tcW w:w="1168" w:type="dxa"/>
            <w:tcBorders>
              <w:top w:val="nil"/>
              <w:left w:val="nil"/>
              <w:bottom w:val="single" w:sz="4" w:space="0" w:color="auto"/>
              <w:right w:val="single" w:sz="4" w:space="0" w:color="auto"/>
            </w:tcBorders>
          </w:tcPr>
          <w:p w14:paraId="07B637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7A75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F681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C495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Siegsdorf Kreis Traunstein</w:t>
            </w:r>
          </w:p>
        </w:tc>
      </w:tr>
      <w:tr w:rsidR="007B14DD" w:rsidRPr="00877699" w14:paraId="13C2F9EB" w14:textId="77777777" w:rsidTr="00C40239">
        <w:trPr>
          <w:trHeight w:val="20"/>
        </w:trPr>
        <w:tc>
          <w:tcPr>
            <w:tcW w:w="1559" w:type="dxa"/>
            <w:tcBorders>
              <w:top w:val="nil"/>
              <w:left w:val="single" w:sz="4" w:space="0" w:color="auto"/>
              <w:bottom w:val="single" w:sz="4" w:space="0" w:color="auto"/>
              <w:right w:val="single" w:sz="4" w:space="0" w:color="auto"/>
            </w:tcBorders>
          </w:tcPr>
          <w:p w14:paraId="48BD62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8663</w:t>
            </w:r>
          </w:p>
        </w:tc>
        <w:tc>
          <w:tcPr>
            <w:tcW w:w="1168" w:type="dxa"/>
            <w:tcBorders>
              <w:top w:val="nil"/>
              <w:left w:val="nil"/>
              <w:bottom w:val="single" w:sz="4" w:space="0" w:color="auto"/>
              <w:right w:val="single" w:sz="4" w:space="0" w:color="auto"/>
            </w:tcBorders>
          </w:tcPr>
          <w:p w14:paraId="248734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FB6E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D614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EA9E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Ruhpolding</w:t>
            </w:r>
          </w:p>
        </w:tc>
      </w:tr>
      <w:tr w:rsidR="007B14DD" w:rsidRPr="00877699" w14:paraId="6FB61220" w14:textId="77777777" w:rsidTr="00C40239">
        <w:trPr>
          <w:trHeight w:val="20"/>
        </w:trPr>
        <w:tc>
          <w:tcPr>
            <w:tcW w:w="1559" w:type="dxa"/>
            <w:tcBorders>
              <w:top w:val="nil"/>
              <w:left w:val="single" w:sz="4" w:space="0" w:color="auto"/>
              <w:bottom w:val="single" w:sz="4" w:space="0" w:color="auto"/>
              <w:right w:val="single" w:sz="4" w:space="0" w:color="auto"/>
            </w:tcBorders>
          </w:tcPr>
          <w:p w14:paraId="39FA70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8664</w:t>
            </w:r>
          </w:p>
        </w:tc>
        <w:tc>
          <w:tcPr>
            <w:tcW w:w="1168" w:type="dxa"/>
            <w:tcBorders>
              <w:top w:val="nil"/>
              <w:left w:val="nil"/>
              <w:bottom w:val="single" w:sz="4" w:space="0" w:color="auto"/>
              <w:right w:val="single" w:sz="4" w:space="0" w:color="auto"/>
            </w:tcBorders>
          </w:tcPr>
          <w:p w14:paraId="57B9FC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23D6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FB2F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67A1C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Chieming</w:t>
            </w:r>
          </w:p>
        </w:tc>
      </w:tr>
      <w:tr w:rsidR="007B14DD" w:rsidRPr="00877699" w14:paraId="79711483" w14:textId="77777777" w:rsidTr="00C40239">
        <w:trPr>
          <w:trHeight w:val="20"/>
        </w:trPr>
        <w:tc>
          <w:tcPr>
            <w:tcW w:w="1559" w:type="dxa"/>
            <w:tcBorders>
              <w:top w:val="nil"/>
              <w:left w:val="single" w:sz="4" w:space="0" w:color="auto"/>
              <w:bottom w:val="single" w:sz="4" w:space="0" w:color="auto"/>
              <w:right w:val="single" w:sz="4" w:space="0" w:color="auto"/>
            </w:tcBorders>
          </w:tcPr>
          <w:p w14:paraId="36E256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8665</w:t>
            </w:r>
          </w:p>
        </w:tc>
        <w:tc>
          <w:tcPr>
            <w:tcW w:w="1168" w:type="dxa"/>
            <w:tcBorders>
              <w:top w:val="nil"/>
              <w:left w:val="nil"/>
              <w:bottom w:val="single" w:sz="4" w:space="0" w:color="auto"/>
              <w:right w:val="single" w:sz="4" w:space="0" w:color="auto"/>
            </w:tcBorders>
          </w:tcPr>
          <w:p w14:paraId="2425F6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634A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3CB5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FB15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Inzell</w:t>
            </w:r>
          </w:p>
        </w:tc>
      </w:tr>
      <w:tr w:rsidR="007B14DD" w:rsidRPr="00877699" w14:paraId="07E38AFB" w14:textId="77777777" w:rsidTr="00C40239">
        <w:trPr>
          <w:trHeight w:val="20"/>
        </w:trPr>
        <w:tc>
          <w:tcPr>
            <w:tcW w:w="1559" w:type="dxa"/>
            <w:tcBorders>
              <w:top w:val="nil"/>
              <w:left w:val="single" w:sz="4" w:space="0" w:color="auto"/>
              <w:bottom w:val="single" w:sz="4" w:space="0" w:color="auto"/>
              <w:right w:val="single" w:sz="4" w:space="0" w:color="auto"/>
            </w:tcBorders>
          </w:tcPr>
          <w:p w14:paraId="022CEE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8666</w:t>
            </w:r>
          </w:p>
        </w:tc>
        <w:tc>
          <w:tcPr>
            <w:tcW w:w="1168" w:type="dxa"/>
            <w:tcBorders>
              <w:top w:val="nil"/>
              <w:left w:val="nil"/>
              <w:bottom w:val="single" w:sz="4" w:space="0" w:color="auto"/>
              <w:right w:val="single" w:sz="4" w:space="0" w:color="auto"/>
            </w:tcBorders>
          </w:tcPr>
          <w:p w14:paraId="10CE7F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F1D0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EB83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1FCC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Teisendorf</w:t>
            </w:r>
          </w:p>
        </w:tc>
      </w:tr>
      <w:tr w:rsidR="007B14DD" w:rsidRPr="00877699" w14:paraId="309C3D64" w14:textId="77777777" w:rsidTr="00C40239">
        <w:trPr>
          <w:trHeight w:val="20"/>
        </w:trPr>
        <w:tc>
          <w:tcPr>
            <w:tcW w:w="1559" w:type="dxa"/>
            <w:tcBorders>
              <w:top w:val="nil"/>
              <w:left w:val="single" w:sz="4" w:space="0" w:color="auto"/>
              <w:bottom w:val="single" w:sz="4" w:space="0" w:color="auto"/>
              <w:right w:val="single" w:sz="4" w:space="0" w:color="auto"/>
            </w:tcBorders>
          </w:tcPr>
          <w:p w14:paraId="3F576F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8667</w:t>
            </w:r>
          </w:p>
        </w:tc>
        <w:tc>
          <w:tcPr>
            <w:tcW w:w="1168" w:type="dxa"/>
            <w:tcBorders>
              <w:top w:val="nil"/>
              <w:left w:val="nil"/>
              <w:bottom w:val="single" w:sz="4" w:space="0" w:color="auto"/>
              <w:right w:val="single" w:sz="4" w:space="0" w:color="auto"/>
            </w:tcBorders>
          </w:tcPr>
          <w:p w14:paraId="185DD4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ADF9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3C58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1794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Seeon-Seebruck</w:t>
            </w:r>
          </w:p>
        </w:tc>
      </w:tr>
      <w:tr w:rsidR="007B14DD" w:rsidRPr="00877699" w14:paraId="073729DC" w14:textId="77777777" w:rsidTr="00C40239">
        <w:trPr>
          <w:trHeight w:val="20"/>
        </w:trPr>
        <w:tc>
          <w:tcPr>
            <w:tcW w:w="1559" w:type="dxa"/>
            <w:tcBorders>
              <w:top w:val="nil"/>
              <w:left w:val="single" w:sz="4" w:space="0" w:color="auto"/>
              <w:bottom w:val="single" w:sz="4" w:space="0" w:color="auto"/>
              <w:right w:val="single" w:sz="4" w:space="0" w:color="auto"/>
            </w:tcBorders>
          </w:tcPr>
          <w:p w14:paraId="74EC04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8669</w:t>
            </w:r>
          </w:p>
        </w:tc>
        <w:tc>
          <w:tcPr>
            <w:tcW w:w="1168" w:type="dxa"/>
            <w:tcBorders>
              <w:top w:val="nil"/>
              <w:left w:val="nil"/>
              <w:bottom w:val="single" w:sz="4" w:space="0" w:color="auto"/>
              <w:right w:val="single" w:sz="4" w:space="0" w:color="auto"/>
            </w:tcBorders>
          </w:tcPr>
          <w:p w14:paraId="1D6C5D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4BC5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DEDC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CFF6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Traunreut</w:t>
            </w:r>
          </w:p>
        </w:tc>
      </w:tr>
      <w:tr w:rsidR="007B14DD" w:rsidRPr="00877699" w14:paraId="2A0C682B" w14:textId="77777777" w:rsidTr="00C40239">
        <w:trPr>
          <w:trHeight w:val="20"/>
        </w:trPr>
        <w:tc>
          <w:tcPr>
            <w:tcW w:w="1559" w:type="dxa"/>
            <w:tcBorders>
              <w:top w:val="nil"/>
              <w:left w:val="single" w:sz="4" w:space="0" w:color="auto"/>
              <w:bottom w:val="single" w:sz="4" w:space="0" w:color="auto"/>
              <w:right w:val="single" w:sz="4" w:space="0" w:color="auto"/>
            </w:tcBorders>
          </w:tcPr>
          <w:p w14:paraId="6A4D9C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8670</w:t>
            </w:r>
          </w:p>
        </w:tc>
        <w:tc>
          <w:tcPr>
            <w:tcW w:w="1168" w:type="dxa"/>
            <w:tcBorders>
              <w:top w:val="nil"/>
              <w:left w:val="nil"/>
              <w:bottom w:val="single" w:sz="4" w:space="0" w:color="auto"/>
              <w:right w:val="single" w:sz="4" w:space="0" w:color="auto"/>
            </w:tcBorders>
          </w:tcPr>
          <w:p w14:paraId="3E80D5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8C11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761E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8A34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Reischach Kreis Altötting</w:t>
            </w:r>
          </w:p>
        </w:tc>
      </w:tr>
      <w:tr w:rsidR="007B14DD" w:rsidRPr="00877699" w14:paraId="4953BC47" w14:textId="77777777" w:rsidTr="00C40239">
        <w:trPr>
          <w:trHeight w:val="20"/>
        </w:trPr>
        <w:tc>
          <w:tcPr>
            <w:tcW w:w="1559" w:type="dxa"/>
            <w:tcBorders>
              <w:top w:val="nil"/>
              <w:left w:val="single" w:sz="4" w:space="0" w:color="auto"/>
              <w:bottom w:val="single" w:sz="4" w:space="0" w:color="auto"/>
              <w:right w:val="single" w:sz="4" w:space="0" w:color="auto"/>
            </w:tcBorders>
          </w:tcPr>
          <w:p w14:paraId="3904FB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8671</w:t>
            </w:r>
          </w:p>
        </w:tc>
        <w:tc>
          <w:tcPr>
            <w:tcW w:w="1168" w:type="dxa"/>
            <w:tcBorders>
              <w:top w:val="nil"/>
              <w:left w:val="nil"/>
              <w:bottom w:val="single" w:sz="4" w:space="0" w:color="auto"/>
              <w:right w:val="single" w:sz="4" w:space="0" w:color="auto"/>
            </w:tcBorders>
          </w:tcPr>
          <w:p w14:paraId="0F2DB1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EE2B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0C3B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5F9E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Altötting</w:t>
            </w:r>
          </w:p>
        </w:tc>
      </w:tr>
      <w:tr w:rsidR="007B14DD" w:rsidRPr="00877699" w14:paraId="66A9CE8F" w14:textId="77777777" w:rsidTr="00C40239">
        <w:trPr>
          <w:trHeight w:val="20"/>
        </w:trPr>
        <w:tc>
          <w:tcPr>
            <w:tcW w:w="1559" w:type="dxa"/>
            <w:tcBorders>
              <w:top w:val="nil"/>
              <w:left w:val="single" w:sz="4" w:space="0" w:color="auto"/>
              <w:bottom w:val="single" w:sz="4" w:space="0" w:color="auto"/>
              <w:right w:val="single" w:sz="4" w:space="0" w:color="auto"/>
            </w:tcBorders>
          </w:tcPr>
          <w:p w14:paraId="2C6ADD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8677</w:t>
            </w:r>
          </w:p>
        </w:tc>
        <w:tc>
          <w:tcPr>
            <w:tcW w:w="1168" w:type="dxa"/>
            <w:tcBorders>
              <w:top w:val="nil"/>
              <w:left w:val="nil"/>
              <w:bottom w:val="single" w:sz="4" w:space="0" w:color="auto"/>
              <w:right w:val="single" w:sz="4" w:space="0" w:color="auto"/>
            </w:tcBorders>
          </w:tcPr>
          <w:p w14:paraId="1AB45B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316C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1D80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DEAD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Burghausen Salzach</w:t>
            </w:r>
          </w:p>
        </w:tc>
      </w:tr>
      <w:tr w:rsidR="007B14DD" w:rsidRPr="00877699" w14:paraId="17D00593" w14:textId="77777777" w:rsidTr="00C40239">
        <w:trPr>
          <w:trHeight w:val="20"/>
        </w:trPr>
        <w:tc>
          <w:tcPr>
            <w:tcW w:w="1559" w:type="dxa"/>
            <w:tcBorders>
              <w:top w:val="nil"/>
              <w:left w:val="single" w:sz="4" w:space="0" w:color="auto"/>
              <w:bottom w:val="single" w:sz="4" w:space="0" w:color="auto"/>
              <w:right w:val="single" w:sz="4" w:space="0" w:color="auto"/>
            </w:tcBorders>
          </w:tcPr>
          <w:p w14:paraId="1B6641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8678</w:t>
            </w:r>
          </w:p>
        </w:tc>
        <w:tc>
          <w:tcPr>
            <w:tcW w:w="1168" w:type="dxa"/>
            <w:tcBorders>
              <w:top w:val="nil"/>
              <w:left w:val="nil"/>
              <w:bottom w:val="single" w:sz="4" w:space="0" w:color="auto"/>
              <w:right w:val="single" w:sz="4" w:space="0" w:color="auto"/>
            </w:tcBorders>
          </w:tcPr>
          <w:p w14:paraId="3CE702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5C8C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8870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E82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Marktl</w:t>
            </w:r>
          </w:p>
        </w:tc>
      </w:tr>
      <w:tr w:rsidR="007B14DD" w:rsidRPr="00877699" w14:paraId="718D6427" w14:textId="77777777" w:rsidTr="00C40239">
        <w:trPr>
          <w:trHeight w:val="20"/>
        </w:trPr>
        <w:tc>
          <w:tcPr>
            <w:tcW w:w="1559" w:type="dxa"/>
            <w:tcBorders>
              <w:top w:val="nil"/>
              <w:left w:val="single" w:sz="4" w:space="0" w:color="auto"/>
              <w:bottom w:val="single" w:sz="4" w:space="0" w:color="auto"/>
              <w:right w:val="single" w:sz="4" w:space="0" w:color="auto"/>
            </w:tcBorders>
          </w:tcPr>
          <w:p w14:paraId="22729A6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8679</w:t>
            </w:r>
          </w:p>
        </w:tc>
        <w:tc>
          <w:tcPr>
            <w:tcW w:w="1168" w:type="dxa"/>
            <w:tcBorders>
              <w:top w:val="nil"/>
              <w:left w:val="nil"/>
              <w:bottom w:val="single" w:sz="4" w:space="0" w:color="auto"/>
              <w:right w:val="single" w:sz="4" w:space="0" w:color="auto"/>
            </w:tcBorders>
          </w:tcPr>
          <w:p w14:paraId="219AAF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44BC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F986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A33D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Burgkirchen an der Alz</w:t>
            </w:r>
          </w:p>
        </w:tc>
      </w:tr>
      <w:tr w:rsidR="007B14DD" w:rsidRPr="00877699" w14:paraId="20A7A4CB" w14:textId="77777777" w:rsidTr="00C40239">
        <w:trPr>
          <w:trHeight w:val="20"/>
        </w:trPr>
        <w:tc>
          <w:tcPr>
            <w:tcW w:w="1559" w:type="dxa"/>
            <w:tcBorders>
              <w:top w:val="nil"/>
              <w:left w:val="single" w:sz="4" w:space="0" w:color="auto"/>
              <w:bottom w:val="single" w:sz="4" w:space="0" w:color="auto"/>
              <w:right w:val="single" w:sz="4" w:space="0" w:color="auto"/>
            </w:tcBorders>
          </w:tcPr>
          <w:p w14:paraId="58481F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8681</w:t>
            </w:r>
          </w:p>
        </w:tc>
        <w:tc>
          <w:tcPr>
            <w:tcW w:w="1168" w:type="dxa"/>
            <w:tcBorders>
              <w:top w:val="nil"/>
              <w:left w:val="nil"/>
              <w:bottom w:val="single" w:sz="4" w:space="0" w:color="auto"/>
              <w:right w:val="single" w:sz="4" w:space="0" w:color="auto"/>
            </w:tcBorders>
          </w:tcPr>
          <w:p w14:paraId="61E121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BC99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5C97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3300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Waging am See</w:t>
            </w:r>
          </w:p>
        </w:tc>
      </w:tr>
      <w:tr w:rsidR="007B14DD" w:rsidRPr="00877699" w14:paraId="1D5BCB66" w14:textId="77777777" w:rsidTr="00C40239">
        <w:trPr>
          <w:trHeight w:val="20"/>
        </w:trPr>
        <w:tc>
          <w:tcPr>
            <w:tcW w:w="1559" w:type="dxa"/>
            <w:tcBorders>
              <w:top w:val="nil"/>
              <w:left w:val="single" w:sz="4" w:space="0" w:color="auto"/>
              <w:bottom w:val="single" w:sz="4" w:space="0" w:color="auto"/>
              <w:right w:val="single" w:sz="4" w:space="0" w:color="auto"/>
            </w:tcBorders>
          </w:tcPr>
          <w:p w14:paraId="5A69B53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8682</w:t>
            </w:r>
          </w:p>
        </w:tc>
        <w:tc>
          <w:tcPr>
            <w:tcW w:w="1168" w:type="dxa"/>
            <w:tcBorders>
              <w:top w:val="nil"/>
              <w:left w:val="nil"/>
              <w:bottom w:val="single" w:sz="4" w:space="0" w:color="auto"/>
              <w:right w:val="single" w:sz="4" w:space="0" w:color="auto"/>
            </w:tcBorders>
          </w:tcPr>
          <w:p w14:paraId="245AFFE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1784A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49B93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524633"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Laufen Salzach</w:t>
            </w:r>
          </w:p>
        </w:tc>
      </w:tr>
      <w:tr w:rsidR="007B14DD" w:rsidRPr="00877699" w14:paraId="63053976" w14:textId="77777777" w:rsidTr="00C40239">
        <w:trPr>
          <w:trHeight w:val="20"/>
        </w:trPr>
        <w:tc>
          <w:tcPr>
            <w:tcW w:w="1559" w:type="dxa"/>
            <w:tcBorders>
              <w:top w:val="nil"/>
              <w:left w:val="single" w:sz="4" w:space="0" w:color="auto"/>
              <w:bottom w:val="single" w:sz="4" w:space="0" w:color="auto"/>
              <w:right w:val="single" w:sz="4" w:space="0" w:color="auto"/>
            </w:tcBorders>
          </w:tcPr>
          <w:p w14:paraId="6596DC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8683</w:t>
            </w:r>
          </w:p>
        </w:tc>
        <w:tc>
          <w:tcPr>
            <w:tcW w:w="1168" w:type="dxa"/>
            <w:tcBorders>
              <w:top w:val="nil"/>
              <w:left w:val="nil"/>
              <w:bottom w:val="single" w:sz="4" w:space="0" w:color="auto"/>
              <w:right w:val="single" w:sz="4" w:space="0" w:color="auto"/>
            </w:tcBorders>
          </w:tcPr>
          <w:p w14:paraId="679E88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F270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C7EF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2BD1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Tittmoning</w:t>
            </w:r>
          </w:p>
        </w:tc>
      </w:tr>
      <w:tr w:rsidR="007B14DD" w:rsidRPr="00877699" w14:paraId="3A70FD8F" w14:textId="77777777" w:rsidTr="00C40239">
        <w:trPr>
          <w:trHeight w:val="20"/>
        </w:trPr>
        <w:tc>
          <w:tcPr>
            <w:tcW w:w="1559" w:type="dxa"/>
            <w:tcBorders>
              <w:top w:val="nil"/>
              <w:left w:val="single" w:sz="4" w:space="0" w:color="auto"/>
              <w:bottom w:val="single" w:sz="4" w:space="0" w:color="auto"/>
              <w:right w:val="single" w:sz="4" w:space="0" w:color="auto"/>
            </w:tcBorders>
          </w:tcPr>
          <w:p w14:paraId="5A7A5C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8684</w:t>
            </w:r>
          </w:p>
        </w:tc>
        <w:tc>
          <w:tcPr>
            <w:tcW w:w="1168" w:type="dxa"/>
            <w:tcBorders>
              <w:top w:val="nil"/>
              <w:left w:val="nil"/>
              <w:bottom w:val="single" w:sz="4" w:space="0" w:color="auto"/>
              <w:right w:val="single" w:sz="4" w:space="0" w:color="auto"/>
            </w:tcBorders>
          </w:tcPr>
          <w:p w14:paraId="234CC4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1B1D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437C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1353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Fridolfing</w:t>
            </w:r>
          </w:p>
        </w:tc>
      </w:tr>
      <w:tr w:rsidR="007B14DD" w:rsidRPr="00877699" w14:paraId="3F84D918" w14:textId="77777777" w:rsidTr="00C40239">
        <w:trPr>
          <w:trHeight w:val="20"/>
        </w:trPr>
        <w:tc>
          <w:tcPr>
            <w:tcW w:w="1559" w:type="dxa"/>
            <w:tcBorders>
              <w:top w:val="nil"/>
              <w:left w:val="single" w:sz="4" w:space="0" w:color="auto"/>
              <w:bottom w:val="single" w:sz="4" w:space="0" w:color="auto"/>
              <w:right w:val="single" w:sz="4" w:space="0" w:color="auto"/>
            </w:tcBorders>
          </w:tcPr>
          <w:p w14:paraId="1BBC1F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8685</w:t>
            </w:r>
          </w:p>
        </w:tc>
        <w:tc>
          <w:tcPr>
            <w:tcW w:w="1168" w:type="dxa"/>
            <w:tcBorders>
              <w:top w:val="nil"/>
              <w:left w:val="nil"/>
              <w:bottom w:val="single" w:sz="4" w:space="0" w:color="auto"/>
              <w:right w:val="single" w:sz="4" w:space="0" w:color="auto"/>
            </w:tcBorders>
          </w:tcPr>
          <w:p w14:paraId="1B0ADC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AE15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71FC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F992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Kirchanschöring</w:t>
            </w:r>
          </w:p>
        </w:tc>
      </w:tr>
      <w:tr w:rsidR="007B14DD" w:rsidRPr="00877699" w14:paraId="1B9EB883" w14:textId="77777777" w:rsidTr="00C40239">
        <w:trPr>
          <w:trHeight w:val="20"/>
        </w:trPr>
        <w:tc>
          <w:tcPr>
            <w:tcW w:w="1559" w:type="dxa"/>
            <w:tcBorders>
              <w:top w:val="nil"/>
              <w:left w:val="single" w:sz="4" w:space="0" w:color="auto"/>
              <w:bottom w:val="single" w:sz="4" w:space="0" w:color="auto"/>
              <w:right w:val="single" w:sz="4" w:space="0" w:color="auto"/>
            </w:tcBorders>
          </w:tcPr>
          <w:p w14:paraId="668944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8686</w:t>
            </w:r>
          </w:p>
        </w:tc>
        <w:tc>
          <w:tcPr>
            <w:tcW w:w="1168" w:type="dxa"/>
            <w:tcBorders>
              <w:top w:val="nil"/>
              <w:left w:val="nil"/>
              <w:bottom w:val="single" w:sz="4" w:space="0" w:color="auto"/>
              <w:right w:val="single" w:sz="4" w:space="0" w:color="auto"/>
            </w:tcBorders>
          </w:tcPr>
          <w:p w14:paraId="3B0C90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091B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8290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D3F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Petting</w:t>
            </w:r>
          </w:p>
        </w:tc>
      </w:tr>
      <w:tr w:rsidR="007B14DD" w:rsidRPr="00877699" w14:paraId="3281DE0F" w14:textId="77777777" w:rsidTr="00C40239">
        <w:trPr>
          <w:trHeight w:val="20"/>
        </w:trPr>
        <w:tc>
          <w:tcPr>
            <w:tcW w:w="1559" w:type="dxa"/>
            <w:tcBorders>
              <w:top w:val="nil"/>
              <w:left w:val="single" w:sz="4" w:space="0" w:color="auto"/>
              <w:bottom w:val="single" w:sz="4" w:space="0" w:color="auto"/>
              <w:right w:val="single" w:sz="4" w:space="0" w:color="auto"/>
            </w:tcBorders>
          </w:tcPr>
          <w:p w14:paraId="33192E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8687</w:t>
            </w:r>
          </w:p>
        </w:tc>
        <w:tc>
          <w:tcPr>
            <w:tcW w:w="1168" w:type="dxa"/>
            <w:tcBorders>
              <w:top w:val="nil"/>
              <w:left w:val="nil"/>
              <w:bottom w:val="single" w:sz="4" w:space="0" w:color="auto"/>
              <w:right w:val="single" w:sz="4" w:space="0" w:color="auto"/>
            </w:tcBorders>
          </w:tcPr>
          <w:p w14:paraId="681674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80EE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4108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F315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Taching-Tengling</w:t>
            </w:r>
          </w:p>
        </w:tc>
      </w:tr>
      <w:tr w:rsidR="007B14DD" w:rsidRPr="00877699" w14:paraId="510BC185" w14:textId="77777777" w:rsidTr="00C40239">
        <w:trPr>
          <w:trHeight w:val="20"/>
        </w:trPr>
        <w:tc>
          <w:tcPr>
            <w:tcW w:w="1559" w:type="dxa"/>
            <w:tcBorders>
              <w:top w:val="nil"/>
              <w:left w:val="single" w:sz="4" w:space="0" w:color="auto"/>
              <w:bottom w:val="single" w:sz="4" w:space="0" w:color="auto"/>
              <w:right w:val="single" w:sz="4" w:space="0" w:color="auto"/>
            </w:tcBorders>
          </w:tcPr>
          <w:p w14:paraId="3B30C1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8702</w:t>
            </w:r>
          </w:p>
        </w:tc>
        <w:tc>
          <w:tcPr>
            <w:tcW w:w="1168" w:type="dxa"/>
            <w:tcBorders>
              <w:top w:val="nil"/>
              <w:left w:val="nil"/>
              <w:bottom w:val="single" w:sz="4" w:space="0" w:color="auto"/>
              <w:right w:val="single" w:sz="4" w:space="0" w:color="auto"/>
            </w:tcBorders>
          </w:tcPr>
          <w:p w14:paraId="588347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579C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1ACE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722B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Wörth an der Isar</w:t>
            </w:r>
          </w:p>
        </w:tc>
      </w:tr>
      <w:tr w:rsidR="007B14DD" w:rsidRPr="00877699" w14:paraId="38EA8133" w14:textId="77777777" w:rsidTr="00C40239">
        <w:trPr>
          <w:trHeight w:val="20"/>
        </w:trPr>
        <w:tc>
          <w:tcPr>
            <w:tcW w:w="1559" w:type="dxa"/>
            <w:tcBorders>
              <w:top w:val="nil"/>
              <w:left w:val="single" w:sz="4" w:space="0" w:color="auto"/>
              <w:bottom w:val="single" w:sz="4" w:space="0" w:color="auto"/>
              <w:right w:val="single" w:sz="4" w:space="0" w:color="auto"/>
            </w:tcBorders>
          </w:tcPr>
          <w:p w14:paraId="4B0BDB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8703</w:t>
            </w:r>
          </w:p>
        </w:tc>
        <w:tc>
          <w:tcPr>
            <w:tcW w:w="1168" w:type="dxa"/>
            <w:tcBorders>
              <w:top w:val="nil"/>
              <w:left w:val="nil"/>
              <w:bottom w:val="single" w:sz="4" w:space="0" w:color="auto"/>
              <w:right w:val="single" w:sz="4" w:space="0" w:color="auto"/>
            </w:tcBorders>
          </w:tcPr>
          <w:p w14:paraId="20ED52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703B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A73B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901E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Essenbach</w:t>
            </w:r>
          </w:p>
        </w:tc>
      </w:tr>
      <w:tr w:rsidR="007B14DD" w:rsidRPr="00877699" w14:paraId="192E9EE4" w14:textId="77777777" w:rsidTr="00C40239">
        <w:trPr>
          <w:trHeight w:val="20"/>
        </w:trPr>
        <w:tc>
          <w:tcPr>
            <w:tcW w:w="1559" w:type="dxa"/>
            <w:tcBorders>
              <w:top w:val="nil"/>
              <w:left w:val="single" w:sz="4" w:space="0" w:color="auto"/>
              <w:bottom w:val="single" w:sz="4" w:space="0" w:color="auto"/>
              <w:right w:val="single" w:sz="4" w:space="0" w:color="auto"/>
            </w:tcBorders>
          </w:tcPr>
          <w:p w14:paraId="176B55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8704</w:t>
            </w:r>
          </w:p>
        </w:tc>
        <w:tc>
          <w:tcPr>
            <w:tcW w:w="1168" w:type="dxa"/>
            <w:tcBorders>
              <w:top w:val="nil"/>
              <w:left w:val="nil"/>
              <w:bottom w:val="single" w:sz="4" w:space="0" w:color="auto"/>
              <w:right w:val="single" w:sz="4" w:space="0" w:color="auto"/>
            </w:tcBorders>
          </w:tcPr>
          <w:p w14:paraId="0BAB81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9AF0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1723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B60D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Altdorf-Pfettrach</w:t>
            </w:r>
          </w:p>
        </w:tc>
      </w:tr>
      <w:tr w:rsidR="007B14DD" w:rsidRPr="00877699" w14:paraId="2A2BEB96" w14:textId="77777777" w:rsidTr="00C40239">
        <w:trPr>
          <w:trHeight w:val="20"/>
        </w:trPr>
        <w:tc>
          <w:tcPr>
            <w:tcW w:w="1559" w:type="dxa"/>
            <w:tcBorders>
              <w:top w:val="nil"/>
              <w:left w:val="single" w:sz="4" w:space="0" w:color="auto"/>
              <w:bottom w:val="single" w:sz="4" w:space="0" w:color="auto"/>
              <w:right w:val="single" w:sz="4" w:space="0" w:color="auto"/>
            </w:tcBorders>
          </w:tcPr>
          <w:p w14:paraId="2C9247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8705</w:t>
            </w:r>
          </w:p>
        </w:tc>
        <w:tc>
          <w:tcPr>
            <w:tcW w:w="1168" w:type="dxa"/>
            <w:tcBorders>
              <w:top w:val="nil"/>
              <w:left w:val="nil"/>
              <w:bottom w:val="single" w:sz="4" w:space="0" w:color="auto"/>
              <w:right w:val="single" w:sz="4" w:space="0" w:color="auto"/>
            </w:tcBorders>
          </w:tcPr>
          <w:p w14:paraId="02CBF0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D923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34A9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5CE0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Altfraunhofen</w:t>
            </w:r>
          </w:p>
        </w:tc>
      </w:tr>
      <w:tr w:rsidR="007B14DD" w:rsidRPr="00877699" w14:paraId="48D27665" w14:textId="77777777" w:rsidTr="00C40239">
        <w:trPr>
          <w:trHeight w:val="20"/>
        </w:trPr>
        <w:tc>
          <w:tcPr>
            <w:tcW w:w="1559" w:type="dxa"/>
            <w:tcBorders>
              <w:top w:val="nil"/>
              <w:left w:val="single" w:sz="4" w:space="0" w:color="auto"/>
              <w:bottom w:val="single" w:sz="4" w:space="0" w:color="auto"/>
              <w:right w:val="single" w:sz="4" w:space="0" w:color="auto"/>
            </w:tcBorders>
          </w:tcPr>
          <w:p w14:paraId="71F996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8706</w:t>
            </w:r>
          </w:p>
        </w:tc>
        <w:tc>
          <w:tcPr>
            <w:tcW w:w="1168" w:type="dxa"/>
            <w:tcBorders>
              <w:top w:val="nil"/>
              <w:left w:val="nil"/>
              <w:bottom w:val="single" w:sz="4" w:space="0" w:color="auto"/>
              <w:right w:val="single" w:sz="4" w:space="0" w:color="auto"/>
            </w:tcBorders>
          </w:tcPr>
          <w:p w14:paraId="0F1D46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2DED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F5D6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440D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Vilsheim</w:t>
            </w:r>
          </w:p>
        </w:tc>
      </w:tr>
      <w:tr w:rsidR="007B14DD" w:rsidRPr="00877699" w14:paraId="79B8FBDE" w14:textId="77777777" w:rsidTr="00C40239">
        <w:trPr>
          <w:trHeight w:val="20"/>
        </w:trPr>
        <w:tc>
          <w:tcPr>
            <w:tcW w:w="1559" w:type="dxa"/>
            <w:tcBorders>
              <w:top w:val="nil"/>
              <w:left w:val="single" w:sz="4" w:space="0" w:color="auto"/>
              <w:bottom w:val="single" w:sz="4" w:space="0" w:color="auto"/>
              <w:right w:val="single" w:sz="4" w:space="0" w:color="auto"/>
            </w:tcBorders>
          </w:tcPr>
          <w:p w14:paraId="4D14E3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8707</w:t>
            </w:r>
          </w:p>
        </w:tc>
        <w:tc>
          <w:tcPr>
            <w:tcW w:w="1168" w:type="dxa"/>
            <w:tcBorders>
              <w:top w:val="nil"/>
              <w:left w:val="nil"/>
              <w:bottom w:val="single" w:sz="4" w:space="0" w:color="auto"/>
              <w:right w:val="single" w:sz="4" w:space="0" w:color="auto"/>
            </w:tcBorders>
          </w:tcPr>
          <w:p w14:paraId="356395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7758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94B8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6AB5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Adlkofen</w:t>
            </w:r>
          </w:p>
        </w:tc>
      </w:tr>
      <w:tr w:rsidR="007B14DD" w:rsidRPr="00877699" w14:paraId="595FD3D0" w14:textId="77777777" w:rsidTr="00C40239">
        <w:trPr>
          <w:trHeight w:val="20"/>
        </w:trPr>
        <w:tc>
          <w:tcPr>
            <w:tcW w:w="1559" w:type="dxa"/>
            <w:tcBorders>
              <w:top w:val="nil"/>
              <w:left w:val="single" w:sz="4" w:space="0" w:color="auto"/>
              <w:bottom w:val="single" w:sz="4" w:space="0" w:color="auto"/>
              <w:right w:val="single" w:sz="4" w:space="0" w:color="auto"/>
            </w:tcBorders>
          </w:tcPr>
          <w:p w14:paraId="48A371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8708</w:t>
            </w:r>
          </w:p>
        </w:tc>
        <w:tc>
          <w:tcPr>
            <w:tcW w:w="1168" w:type="dxa"/>
            <w:tcBorders>
              <w:top w:val="nil"/>
              <w:left w:val="nil"/>
              <w:bottom w:val="single" w:sz="4" w:space="0" w:color="auto"/>
              <w:right w:val="single" w:sz="4" w:space="0" w:color="auto"/>
            </w:tcBorders>
          </w:tcPr>
          <w:p w14:paraId="414FC7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A7BF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7C73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575B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Weihmichl-Unterneuhausen</w:t>
            </w:r>
          </w:p>
        </w:tc>
      </w:tr>
      <w:tr w:rsidR="007B14DD" w:rsidRPr="00877699" w14:paraId="520193FB" w14:textId="77777777" w:rsidTr="00C40239">
        <w:trPr>
          <w:trHeight w:val="20"/>
        </w:trPr>
        <w:tc>
          <w:tcPr>
            <w:tcW w:w="1559" w:type="dxa"/>
            <w:tcBorders>
              <w:top w:val="nil"/>
              <w:left w:val="single" w:sz="4" w:space="0" w:color="auto"/>
              <w:bottom w:val="single" w:sz="4" w:space="0" w:color="auto"/>
              <w:right w:val="single" w:sz="4" w:space="0" w:color="auto"/>
            </w:tcBorders>
          </w:tcPr>
          <w:p w14:paraId="4C4DB7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8709</w:t>
            </w:r>
          </w:p>
        </w:tc>
        <w:tc>
          <w:tcPr>
            <w:tcW w:w="1168" w:type="dxa"/>
            <w:tcBorders>
              <w:top w:val="nil"/>
              <w:left w:val="nil"/>
              <w:bottom w:val="single" w:sz="4" w:space="0" w:color="auto"/>
              <w:right w:val="single" w:sz="4" w:space="0" w:color="auto"/>
            </w:tcBorders>
          </w:tcPr>
          <w:p w14:paraId="5C76CA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471B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E7DE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53CD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Eching Niederbayern</w:t>
            </w:r>
          </w:p>
        </w:tc>
      </w:tr>
      <w:tr w:rsidR="007B14DD" w:rsidRPr="00877699" w14:paraId="391EFF7A" w14:textId="77777777" w:rsidTr="00C40239">
        <w:trPr>
          <w:trHeight w:val="20"/>
        </w:trPr>
        <w:tc>
          <w:tcPr>
            <w:tcW w:w="1559" w:type="dxa"/>
            <w:tcBorders>
              <w:top w:val="nil"/>
              <w:left w:val="single" w:sz="4" w:space="0" w:color="auto"/>
              <w:bottom w:val="single" w:sz="4" w:space="0" w:color="auto"/>
              <w:right w:val="single" w:sz="4" w:space="0" w:color="auto"/>
            </w:tcBorders>
          </w:tcPr>
          <w:p w14:paraId="2196E4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871</w:t>
            </w:r>
          </w:p>
        </w:tc>
        <w:tc>
          <w:tcPr>
            <w:tcW w:w="1168" w:type="dxa"/>
            <w:tcBorders>
              <w:top w:val="nil"/>
              <w:left w:val="nil"/>
              <w:bottom w:val="single" w:sz="4" w:space="0" w:color="auto"/>
              <w:right w:val="single" w:sz="4" w:space="0" w:color="auto"/>
            </w:tcBorders>
          </w:tcPr>
          <w:p w14:paraId="34C4B2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0E76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DCE2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FB7E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Landshut</w:t>
            </w:r>
          </w:p>
        </w:tc>
      </w:tr>
      <w:tr w:rsidR="007B14DD" w:rsidRPr="00877699" w14:paraId="0A488985" w14:textId="77777777" w:rsidTr="00C40239">
        <w:trPr>
          <w:trHeight w:val="20"/>
        </w:trPr>
        <w:tc>
          <w:tcPr>
            <w:tcW w:w="1559" w:type="dxa"/>
            <w:tcBorders>
              <w:top w:val="nil"/>
              <w:left w:val="single" w:sz="4" w:space="0" w:color="auto"/>
              <w:bottom w:val="single" w:sz="4" w:space="0" w:color="auto"/>
              <w:right w:val="single" w:sz="4" w:space="0" w:color="auto"/>
            </w:tcBorders>
          </w:tcPr>
          <w:p w14:paraId="753BCD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8721</w:t>
            </w:r>
          </w:p>
        </w:tc>
        <w:tc>
          <w:tcPr>
            <w:tcW w:w="1168" w:type="dxa"/>
            <w:tcBorders>
              <w:top w:val="nil"/>
              <w:left w:val="nil"/>
              <w:bottom w:val="single" w:sz="4" w:space="0" w:color="auto"/>
              <w:right w:val="single" w:sz="4" w:space="0" w:color="auto"/>
            </w:tcBorders>
          </w:tcPr>
          <w:p w14:paraId="1254F8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D09A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C534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822E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Eggenfelden</w:t>
            </w:r>
          </w:p>
        </w:tc>
      </w:tr>
      <w:tr w:rsidR="007B14DD" w:rsidRPr="00877699" w14:paraId="6D0D3F07" w14:textId="77777777" w:rsidTr="00C40239">
        <w:trPr>
          <w:trHeight w:val="20"/>
        </w:trPr>
        <w:tc>
          <w:tcPr>
            <w:tcW w:w="1559" w:type="dxa"/>
            <w:tcBorders>
              <w:top w:val="nil"/>
              <w:left w:val="single" w:sz="4" w:space="0" w:color="auto"/>
              <w:bottom w:val="single" w:sz="4" w:space="0" w:color="auto"/>
              <w:right w:val="single" w:sz="4" w:space="0" w:color="auto"/>
            </w:tcBorders>
          </w:tcPr>
          <w:p w14:paraId="1BD059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8722</w:t>
            </w:r>
          </w:p>
        </w:tc>
        <w:tc>
          <w:tcPr>
            <w:tcW w:w="1168" w:type="dxa"/>
            <w:tcBorders>
              <w:top w:val="nil"/>
              <w:left w:val="nil"/>
              <w:bottom w:val="single" w:sz="4" w:space="0" w:color="auto"/>
              <w:right w:val="single" w:sz="4" w:space="0" w:color="auto"/>
            </w:tcBorders>
          </w:tcPr>
          <w:p w14:paraId="2315E1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7EFC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98F2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A333F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Gangkofen</w:t>
            </w:r>
          </w:p>
        </w:tc>
      </w:tr>
      <w:tr w:rsidR="007B14DD" w:rsidRPr="00877699" w14:paraId="4C05A718" w14:textId="77777777" w:rsidTr="00C40239">
        <w:trPr>
          <w:trHeight w:val="20"/>
        </w:trPr>
        <w:tc>
          <w:tcPr>
            <w:tcW w:w="1559" w:type="dxa"/>
            <w:tcBorders>
              <w:top w:val="nil"/>
              <w:left w:val="single" w:sz="4" w:space="0" w:color="auto"/>
              <w:bottom w:val="single" w:sz="4" w:space="0" w:color="auto"/>
              <w:right w:val="single" w:sz="4" w:space="0" w:color="auto"/>
            </w:tcBorders>
          </w:tcPr>
          <w:p w14:paraId="3037E7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8723</w:t>
            </w:r>
          </w:p>
        </w:tc>
        <w:tc>
          <w:tcPr>
            <w:tcW w:w="1168" w:type="dxa"/>
            <w:tcBorders>
              <w:top w:val="nil"/>
              <w:left w:val="nil"/>
              <w:bottom w:val="single" w:sz="4" w:space="0" w:color="auto"/>
              <w:right w:val="single" w:sz="4" w:space="0" w:color="auto"/>
            </w:tcBorders>
          </w:tcPr>
          <w:p w14:paraId="6BB91D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BCD8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D6C9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F2A7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Arnstorf</w:t>
            </w:r>
          </w:p>
        </w:tc>
      </w:tr>
      <w:tr w:rsidR="007B14DD" w:rsidRPr="00877699" w14:paraId="71CCD579" w14:textId="77777777" w:rsidTr="00C40239">
        <w:trPr>
          <w:trHeight w:val="20"/>
        </w:trPr>
        <w:tc>
          <w:tcPr>
            <w:tcW w:w="1559" w:type="dxa"/>
            <w:tcBorders>
              <w:top w:val="nil"/>
              <w:left w:val="single" w:sz="4" w:space="0" w:color="auto"/>
              <w:bottom w:val="single" w:sz="4" w:space="0" w:color="auto"/>
              <w:right w:val="single" w:sz="4" w:space="0" w:color="auto"/>
            </w:tcBorders>
          </w:tcPr>
          <w:p w14:paraId="0FE833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8724</w:t>
            </w:r>
          </w:p>
        </w:tc>
        <w:tc>
          <w:tcPr>
            <w:tcW w:w="1168" w:type="dxa"/>
            <w:tcBorders>
              <w:top w:val="nil"/>
              <w:left w:val="nil"/>
              <w:bottom w:val="single" w:sz="4" w:space="0" w:color="auto"/>
              <w:right w:val="single" w:sz="4" w:space="0" w:color="auto"/>
            </w:tcBorders>
          </w:tcPr>
          <w:p w14:paraId="5A1882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482E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3393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B2D6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Massing</w:t>
            </w:r>
          </w:p>
        </w:tc>
      </w:tr>
      <w:tr w:rsidR="007B14DD" w:rsidRPr="00877699" w14:paraId="1A8BE18B" w14:textId="77777777" w:rsidTr="00C40239">
        <w:trPr>
          <w:trHeight w:val="20"/>
        </w:trPr>
        <w:tc>
          <w:tcPr>
            <w:tcW w:w="1559" w:type="dxa"/>
            <w:tcBorders>
              <w:top w:val="nil"/>
              <w:left w:val="single" w:sz="4" w:space="0" w:color="auto"/>
              <w:bottom w:val="single" w:sz="4" w:space="0" w:color="auto"/>
              <w:right w:val="single" w:sz="4" w:space="0" w:color="auto"/>
            </w:tcBorders>
          </w:tcPr>
          <w:p w14:paraId="5A2672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8725</w:t>
            </w:r>
          </w:p>
        </w:tc>
        <w:tc>
          <w:tcPr>
            <w:tcW w:w="1168" w:type="dxa"/>
            <w:tcBorders>
              <w:top w:val="nil"/>
              <w:left w:val="nil"/>
              <w:bottom w:val="single" w:sz="4" w:space="0" w:color="auto"/>
              <w:right w:val="single" w:sz="4" w:space="0" w:color="auto"/>
            </w:tcBorders>
          </w:tcPr>
          <w:p w14:paraId="1015A9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1754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13917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C17A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Wurmannsquick</w:t>
            </w:r>
          </w:p>
        </w:tc>
      </w:tr>
      <w:tr w:rsidR="007B14DD" w:rsidRPr="00877699" w14:paraId="0604AC8E" w14:textId="77777777" w:rsidTr="00C40239">
        <w:trPr>
          <w:trHeight w:val="20"/>
        </w:trPr>
        <w:tc>
          <w:tcPr>
            <w:tcW w:w="1559" w:type="dxa"/>
            <w:tcBorders>
              <w:top w:val="nil"/>
              <w:left w:val="single" w:sz="4" w:space="0" w:color="auto"/>
              <w:bottom w:val="single" w:sz="4" w:space="0" w:color="auto"/>
              <w:right w:val="single" w:sz="4" w:space="0" w:color="auto"/>
            </w:tcBorders>
          </w:tcPr>
          <w:p w14:paraId="035848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8726</w:t>
            </w:r>
          </w:p>
        </w:tc>
        <w:tc>
          <w:tcPr>
            <w:tcW w:w="1168" w:type="dxa"/>
            <w:tcBorders>
              <w:top w:val="nil"/>
              <w:left w:val="nil"/>
              <w:bottom w:val="single" w:sz="4" w:space="0" w:color="auto"/>
              <w:right w:val="single" w:sz="4" w:space="0" w:color="auto"/>
            </w:tcBorders>
          </w:tcPr>
          <w:p w14:paraId="6CF04F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230B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8467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736C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Schönau Niederbayern</w:t>
            </w:r>
          </w:p>
        </w:tc>
      </w:tr>
      <w:tr w:rsidR="007B14DD" w:rsidRPr="00877699" w14:paraId="29903D0D" w14:textId="77777777" w:rsidTr="00C40239">
        <w:trPr>
          <w:trHeight w:val="20"/>
        </w:trPr>
        <w:tc>
          <w:tcPr>
            <w:tcW w:w="1559" w:type="dxa"/>
            <w:tcBorders>
              <w:top w:val="nil"/>
              <w:left w:val="single" w:sz="4" w:space="0" w:color="auto"/>
              <w:bottom w:val="single" w:sz="4" w:space="0" w:color="auto"/>
              <w:right w:val="single" w:sz="4" w:space="0" w:color="auto"/>
            </w:tcBorders>
          </w:tcPr>
          <w:p w14:paraId="7C5C6C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8727</w:t>
            </w:r>
          </w:p>
        </w:tc>
        <w:tc>
          <w:tcPr>
            <w:tcW w:w="1168" w:type="dxa"/>
            <w:tcBorders>
              <w:top w:val="nil"/>
              <w:left w:val="nil"/>
              <w:bottom w:val="single" w:sz="4" w:space="0" w:color="auto"/>
              <w:right w:val="single" w:sz="4" w:space="0" w:color="auto"/>
            </w:tcBorders>
          </w:tcPr>
          <w:p w14:paraId="00C6A4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962D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5C03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EC26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Falkenberg Niederbayern</w:t>
            </w:r>
          </w:p>
        </w:tc>
      </w:tr>
      <w:tr w:rsidR="007B14DD" w:rsidRPr="00877699" w14:paraId="050499E9" w14:textId="77777777" w:rsidTr="00C40239">
        <w:trPr>
          <w:trHeight w:val="20"/>
        </w:trPr>
        <w:tc>
          <w:tcPr>
            <w:tcW w:w="1559" w:type="dxa"/>
            <w:tcBorders>
              <w:top w:val="nil"/>
              <w:left w:val="single" w:sz="4" w:space="0" w:color="auto"/>
              <w:bottom w:val="single" w:sz="4" w:space="0" w:color="auto"/>
              <w:right w:val="single" w:sz="4" w:space="0" w:color="auto"/>
            </w:tcBorders>
          </w:tcPr>
          <w:p w14:paraId="1D82F4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8728</w:t>
            </w:r>
          </w:p>
        </w:tc>
        <w:tc>
          <w:tcPr>
            <w:tcW w:w="1168" w:type="dxa"/>
            <w:tcBorders>
              <w:top w:val="nil"/>
              <w:left w:val="nil"/>
              <w:bottom w:val="single" w:sz="4" w:space="0" w:color="auto"/>
              <w:right w:val="single" w:sz="4" w:space="0" w:color="auto"/>
            </w:tcBorders>
          </w:tcPr>
          <w:p w14:paraId="43E289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B5A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333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5D6BF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Geratskirchen</w:t>
            </w:r>
          </w:p>
        </w:tc>
      </w:tr>
      <w:tr w:rsidR="007B14DD" w:rsidRPr="00877699" w14:paraId="08189DAE" w14:textId="77777777" w:rsidTr="00C40239">
        <w:trPr>
          <w:trHeight w:val="20"/>
        </w:trPr>
        <w:tc>
          <w:tcPr>
            <w:tcW w:w="1559" w:type="dxa"/>
            <w:tcBorders>
              <w:top w:val="nil"/>
              <w:left w:val="single" w:sz="4" w:space="0" w:color="auto"/>
              <w:bottom w:val="single" w:sz="4" w:space="0" w:color="auto"/>
              <w:right w:val="single" w:sz="4" w:space="0" w:color="auto"/>
            </w:tcBorders>
          </w:tcPr>
          <w:p w14:paraId="1C9140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8731</w:t>
            </w:r>
          </w:p>
        </w:tc>
        <w:tc>
          <w:tcPr>
            <w:tcW w:w="1168" w:type="dxa"/>
            <w:tcBorders>
              <w:top w:val="nil"/>
              <w:left w:val="nil"/>
              <w:bottom w:val="single" w:sz="4" w:space="0" w:color="auto"/>
              <w:right w:val="single" w:sz="4" w:space="0" w:color="auto"/>
            </w:tcBorders>
          </w:tcPr>
          <w:p w14:paraId="0B6E26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C3DB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C178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29A1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Dingolfing</w:t>
            </w:r>
          </w:p>
        </w:tc>
      </w:tr>
      <w:tr w:rsidR="007B14DD" w:rsidRPr="00877699" w14:paraId="3F23E393" w14:textId="77777777" w:rsidTr="00C40239">
        <w:trPr>
          <w:trHeight w:val="20"/>
        </w:trPr>
        <w:tc>
          <w:tcPr>
            <w:tcW w:w="1559" w:type="dxa"/>
            <w:tcBorders>
              <w:top w:val="nil"/>
              <w:left w:val="single" w:sz="4" w:space="0" w:color="auto"/>
              <w:bottom w:val="single" w:sz="4" w:space="0" w:color="auto"/>
              <w:right w:val="single" w:sz="4" w:space="0" w:color="auto"/>
            </w:tcBorders>
          </w:tcPr>
          <w:p w14:paraId="3365D26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8732</w:t>
            </w:r>
          </w:p>
        </w:tc>
        <w:tc>
          <w:tcPr>
            <w:tcW w:w="1168" w:type="dxa"/>
            <w:tcBorders>
              <w:top w:val="nil"/>
              <w:left w:val="nil"/>
              <w:bottom w:val="single" w:sz="4" w:space="0" w:color="auto"/>
              <w:right w:val="single" w:sz="4" w:space="0" w:color="auto"/>
            </w:tcBorders>
          </w:tcPr>
          <w:p w14:paraId="6444DF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5072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3711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A0F6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Frontenhausen</w:t>
            </w:r>
          </w:p>
        </w:tc>
      </w:tr>
      <w:tr w:rsidR="007B14DD" w:rsidRPr="00877699" w14:paraId="36295736" w14:textId="77777777" w:rsidTr="00C40239">
        <w:trPr>
          <w:trHeight w:val="20"/>
        </w:trPr>
        <w:tc>
          <w:tcPr>
            <w:tcW w:w="1559" w:type="dxa"/>
            <w:tcBorders>
              <w:top w:val="nil"/>
              <w:left w:val="single" w:sz="4" w:space="0" w:color="auto"/>
              <w:bottom w:val="single" w:sz="4" w:space="0" w:color="auto"/>
              <w:right w:val="single" w:sz="4" w:space="0" w:color="auto"/>
            </w:tcBorders>
          </w:tcPr>
          <w:p w14:paraId="5EDE55F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8733</w:t>
            </w:r>
          </w:p>
        </w:tc>
        <w:tc>
          <w:tcPr>
            <w:tcW w:w="1168" w:type="dxa"/>
            <w:tcBorders>
              <w:top w:val="nil"/>
              <w:left w:val="nil"/>
              <w:bottom w:val="single" w:sz="4" w:space="0" w:color="auto"/>
              <w:right w:val="single" w:sz="4" w:space="0" w:color="auto"/>
            </w:tcBorders>
          </w:tcPr>
          <w:p w14:paraId="1295D8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8F32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9DFE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420E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Mengkofen</w:t>
            </w:r>
          </w:p>
        </w:tc>
      </w:tr>
      <w:tr w:rsidR="007B14DD" w:rsidRPr="00877699" w14:paraId="061D235A" w14:textId="77777777" w:rsidTr="00C40239">
        <w:trPr>
          <w:trHeight w:val="20"/>
        </w:trPr>
        <w:tc>
          <w:tcPr>
            <w:tcW w:w="1559" w:type="dxa"/>
            <w:tcBorders>
              <w:top w:val="nil"/>
              <w:left w:val="single" w:sz="4" w:space="0" w:color="auto"/>
              <w:bottom w:val="single" w:sz="4" w:space="0" w:color="auto"/>
              <w:right w:val="single" w:sz="4" w:space="0" w:color="auto"/>
            </w:tcBorders>
          </w:tcPr>
          <w:p w14:paraId="6B0381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8734</w:t>
            </w:r>
          </w:p>
        </w:tc>
        <w:tc>
          <w:tcPr>
            <w:tcW w:w="1168" w:type="dxa"/>
            <w:tcBorders>
              <w:top w:val="nil"/>
              <w:left w:val="nil"/>
              <w:bottom w:val="single" w:sz="4" w:space="0" w:color="auto"/>
              <w:right w:val="single" w:sz="4" w:space="0" w:color="auto"/>
            </w:tcBorders>
          </w:tcPr>
          <w:p w14:paraId="009248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FFA5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8204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F0C7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Reisbach Niederbayern</w:t>
            </w:r>
          </w:p>
        </w:tc>
      </w:tr>
      <w:tr w:rsidR="007B14DD" w:rsidRPr="00877699" w14:paraId="71C668C4" w14:textId="77777777" w:rsidTr="00C40239">
        <w:trPr>
          <w:trHeight w:val="20"/>
        </w:trPr>
        <w:tc>
          <w:tcPr>
            <w:tcW w:w="1559" w:type="dxa"/>
            <w:tcBorders>
              <w:top w:val="nil"/>
              <w:left w:val="single" w:sz="4" w:space="0" w:color="auto"/>
              <w:bottom w:val="single" w:sz="4" w:space="0" w:color="auto"/>
              <w:right w:val="single" w:sz="4" w:space="0" w:color="auto"/>
            </w:tcBorders>
          </w:tcPr>
          <w:p w14:paraId="26E1E6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8735</w:t>
            </w:r>
          </w:p>
        </w:tc>
        <w:tc>
          <w:tcPr>
            <w:tcW w:w="1168" w:type="dxa"/>
            <w:tcBorders>
              <w:top w:val="nil"/>
              <w:left w:val="nil"/>
              <w:bottom w:val="single" w:sz="4" w:space="0" w:color="auto"/>
              <w:right w:val="single" w:sz="4" w:space="0" w:color="auto"/>
            </w:tcBorders>
          </w:tcPr>
          <w:p w14:paraId="434EB6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ABFD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2DAD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5B7C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Gangkofen-Kollbach</w:t>
            </w:r>
          </w:p>
        </w:tc>
      </w:tr>
      <w:tr w:rsidR="007B14DD" w:rsidRPr="00877699" w14:paraId="182B30F6" w14:textId="77777777" w:rsidTr="00C40239">
        <w:trPr>
          <w:trHeight w:val="20"/>
        </w:trPr>
        <w:tc>
          <w:tcPr>
            <w:tcW w:w="1559" w:type="dxa"/>
            <w:tcBorders>
              <w:top w:val="nil"/>
              <w:left w:val="single" w:sz="4" w:space="0" w:color="auto"/>
              <w:bottom w:val="single" w:sz="4" w:space="0" w:color="auto"/>
              <w:right w:val="single" w:sz="4" w:space="0" w:color="auto"/>
            </w:tcBorders>
          </w:tcPr>
          <w:p w14:paraId="63AE1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8741</w:t>
            </w:r>
          </w:p>
        </w:tc>
        <w:tc>
          <w:tcPr>
            <w:tcW w:w="1168" w:type="dxa"/>
            <w:tcBorders>
              <w:top w:val="nil"/>
              <w:left w:val="nil"/>
              <w:bottom w:val="single" w:sz="4" w:space="0" w:color="auto"/>
              <w:right w:val="single" w:sz="4" w:space="0" w:color="auto"/>
            </w:tcBorders>
          </w:tcPr>
          <w:p w14:paraId="29224A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7E27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AD5FB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3DAD3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Vilsbiburg</w:t>
            </w:r>
          </w:p>
        </w:tc>
      </w:tr>
      <w:tr w:rsidR="007B14DD" w:rsidRPr="00877699" w14:paraId="6E2BB11E" w14:textId="77777777" w:rsidTr="00C40239">
        <w:trPr>
          <w:trHeight w:val="20"/>
        </w:trPr>
        <w:tc>
          <w:tcPr>
            <w:tcW w:w="1559" w:type="dxa"/>
            <w:tcBorders>
              <w:top w:val="nil"/>
              <w:left w:val="single" w:sz="4" w:space="0" w:color="auto"/>
              <w:bottom w:val="single" w:sz="4" w:space="0" w:color="auto"/>
              <w:right w:val="single" w:sz="4" w:space="0" w:color="auto"/>
            </w:tcBorders>
          </w:tcPr>
          <w:p w14:paraId="4C020B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8742</w:t>
            </w:r>
          </w:p>
        </w:tc>
        <w:tc>
          <w:tcPr>
            <w:tcW w:w="1168" w:type="dxa"/>
            <w:tcBorders>
              <w:top w:val="nil"/>
              <w:left w:val="nil"/>
              <w:bottom w:val="single" w:sz="4" w:space="0" w:color="auto"/>
              <w:right w:val="single" w:sz="4" w:space="0" w:color="auto"/>
            </w:tcBorders>
          </w:tcPr>
          <w:p w14:paraId="0576BE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6A2D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578C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A2D75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Velden Vils</w:t>
            </w:r>
          </w:p>
        </w:tc>
      </w:tr>
      <w:tr w:rsidR="007B14DD" w:rsidRPr="00877699" w14:paraId="17B090B8" w14:textId="77777777" w:rsidTr="00C40239">
        <w:trPr>
          <w:trHeight w:val="20"/>
        </w:trPr>
        <w:tc>
          <w:tcPr>
            <w:tcW w:w="1559" w:type="dxa"/>
            <w:tcBorders>
              <w:top w:val="nil"/>
              <w:left w:val="single" w:sz="4" w:space="0" w:color="auto"/>
              <w:bottom w:val="single" w:sz="4" w:space="0" w:color="auto"/>
              <w:right w:val="single" w:sz="4" w:space="0" w:color="auto"/>
            </w:tcBorders>
          </w:tcPr>
          <w:p w14:paraId="1D36B2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8743</w:t>
            </w:r>
          </w:p>
        </w:tc>
        <w:tc>
          <w:tcPr>
            <w:tcW w:w="1168" w:type="dxa"/>
            <w:tcBorders>
              <w:top w:val="nil"/>
              <w:left w:val="nil"/>
              <w:bottom w:val="single" w:sz="4" w:space="0" w:color="auto"/>
              <w:right w:val="single" w:sz="4" w:space="0" w:color="auto"/>
            </w:tcBorders>
          </w:tcPr>
          <w:p w14:paraId="566C9F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2AB2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0786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C925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Geisenhausen</w:t>
            </w:r>
          </w:p>
        </w:tc>
      </w:tr>
      <w:tr w:rsidR="007B14DD" w:rsidRPr="00877699" w14:paraId="416F1223" w14:textId="77777777" w:rsidTr="00C40239">
        <w:trPr>
          <w:trHeight w:val="20"/>
        </w:trPr>
        <w:tc>
          <w:tcPr>
            <w:tcW w:w="1559" w:type="dxa"/>
            <w:tcBorders>
              <w:top w:val="nil"/>
              <w:left w:val="single" w:sz="4" w:space="0" w:color="auto"/>
              <w:bottom w:val="single" w:sz="4" w:space="0" w:color="auto"/>
              <w:right w:val="single" w:sz="4" w:space="0" w:color="auto"/>
            </w:tcBorders>
          </w:tcPr>
          <w:p w14:paraId="6BACA7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8744</w:t>
            </w:r>
          </w:p>
        </w:tc>
        <w:tc>
          <w:tcPr>
            <w:tcW w:w="1168" w:type="dxa"/>
            <w:tcBorders>
              <w:top w:val="nil"/>
              <w:left w:val="nil"/>
              <w:bottom w:val="single" w:sz="4" w:space="0" w:color="auto"/>
              <w:right w:val="single" w:sz="4" w:space="0" w:color="auto"/>
            </w:tcBorders>
          </w:tcPr>
          <w:p w14:paraId="59B31B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225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A2BA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E223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Gerzen</w:t>
            </w:r>
          </w:p>
        </w:tc>
      </w:tr>
      <w:tr w:rsidR="007B14DD" w:rsidRPr="00877699" w14:paraId="17BA1F21" w14:textId="77777777" w:rsidTr="00C40239">
        <w:trPr>
          <w:trHeight w:val="20"/>
        </w:trPr>
        <w:tc>
          <w:tcPr>
            <w:tcW w:w="1559" w:type="dxa"/>
            <w:tcBorders>
              <w:top w:val="nil"/>
              <w:left w:val="single" w:sz="4" w:space="0" w:color="auto"/>
              <w:bottom w:val="single" w:sz="4" w:space="0" w:color="auto"/>
              <w:right w:val="single" w:sz="4" w:space="0" w:color="auto"/>
            </w:tcBorders>
          </w:tcPr>
          <w:p w14:paraId="5D1791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8745</w:t>
            </w:r>
          </w:p>
        </w:tc>
        <w:tc>
          <w:tcPr>
            <w:tcW w:w="1168" w:type="dxa"/>
            <w:tcBorders>
              <w:top w:val="nil"/>
              <w:left w:val="nil"/>
              <w:bottom w:val="single" w:sz="4" w:space="0" w:color="auto"/>
              <w:right w:val="single" w:sz="4" w:space="0" w:color="auto"/>
            </w:tcBorders>
          </w:tcPr>
          <w:p w14:paraId="6C45CF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4830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7ECB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4F42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Bodenkirchen</w:t>
            </w:r>
          </w:p>
        </w:tc>
      </w:tr>
      <w:tr w:rsidR="007B14DD" w:rsidRPr="00877699" w14:paraId="65C1DD3D" w14:textId="77777777" w:rsidTr="00C40239">
        <w:trPr>
          <w:trHeight w:val="20"/>
        </w:trPr>
        <w:tc>
          <w:tcPr>
            <w:tcW w:w="1559" w:type="dxa"/>
            <w:tcBorders>
              <w:top w:val="nil"/>
              <w:left w:val="single" w:sz="4" w:space="0" w:color="auto"/>
              <w:bottom w:val="single" w:sz="4" w:space="0" w:color="auto"/>
              <w:right w:val="single" w:sz="4" w:space="0" w:color="auto"/>
            </w:tcBorders>
          </w:tcPr>
          <w:p w14:paraId="5A48F6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8751</w:t>
            </w:r>
          </w:p>
        </w:tc>
        <w:tc>
          <w:tcPr>
            <w:tcW w:w="1168" w:type="dxa"/>
            <w:tcBorders>
              <w:top w:val="nil"/>
              <w:left w:val="nil"/>
              <w:bottom w:val="single" w:sz="4" w:space="0" w:color="auto"/>
              <w:right w:val="single" w:sz="4" w:space="0" w:color="auto"/>
            </w:tcBorders>
          </w:tcPr>
          <w:p w14:paraId="3C1337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44CB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4072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7A3E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Mainburg</w:t>
            </w:r>
          </w:p>
        </w:tc>
      </w:tr>
      <w:tr w:rsidR="007B14DD" w:rsidRPr="00877699" w14:paraId="1C238FFA" w14:textId="77777777" w:rsidTr="00C40239">
        <w:trPr>
          <w:trHeight w:val="20"/>
        </w:trPr>
        <w:tc>
          <w:tcPr>
            <w:tcW w:w="1559" w:type="dxa"/>
            <w:tcBorders>
              <w:top w:val="nil"/>
              <w:left w:val="single" w:sz="4" w:space="0" w:color="auto"/>
              <w:bottom w:val="single" w:sz="4" w:space="0" w:color="auto"/>
              <w:right w:val="single" w:sz="4" w:space="0" w:color="auto"/>
            </w:tcBorders>
          </w:tcPr>
          <w:p w14:paraId="595147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8752</w:t>
            </w:r>
          </w:p>
        </w:tc>
        <w:tc>
          <w:tcPr>
            <w:tcW w:w="1168" w:type="dxa"/>
            <w:tcBorders>
              <w:top w:val="nil"/>
              <w:left w:val="nil"/>
              <w:bottom w:val="single" w:sz="4" w:space="0" w:color="auto"/>
              <w:right w:val="single" w:sz="4" w:space="0" w:color="auto"/>
            </w:tcBorders>
          </w:tcPr>
          <w:p w14:paraId="1E3D3B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16D8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8310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2986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 in der Hallertau</w:t>
            </w:r>
          </w:p>
        </w:tc>
      </w:tr>
      <w:tr w:rsidR="007B14DD" w:rsidRPr="00877699" w14:paraId="142128A0" w14:textId="77777777" w:rsidTr="00C40239">
        <w:trPr>
          <w:trHeight w:val="20"/>
        </w:trPr>
        <w:tc>
          <w:tcPr>
            <w:tcW w:w="1559" w:type="dxa"/>
            <w:tcBorders>
              <w:top w:val="nil"/>
              <w:left w:val="single" w:sz="4" w:space="0" w:color="auto"/>
              <w:bottom w:val="single" w:sz="4" w:space="0" w:color="auto"/>
              <w:right w:val="single" w:sz="4" w:space="0" w:color="auto"/>
            </w:tcBorders>
          </w:tcPr>
          <w:p w14:paraId="1B5738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8753</w:t>
            </w:r>
          </w:p>
        </w:tc>
        <w:tc>
          <w:tcPr>
            <w:tcW w:w="1168" w:type="dxa"/>
            <w:tcBorders>
              <w:top w:val="nil"/>
              <w:left w:val="nil"/>
              <w:bottom w:val="single" w:sz="4" w:space="0" w:color="auto"/>
              <w:right w:val="single" w:sz="4" w:space="0" w:color="auto"/>
            </w:tcBorders>
          </w:tcPr>
          <w:p w14:paraId="7C306E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0E4B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67C9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98FC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Elsendorf Niederbayern</w:t>
            </w:r>
          </w:p>
        </w:tc>
      </w:tr>
      <w:tr w:rsidR="007B14DD" w:rsidRPr="00877699" w14:paraId="73C077E8" w14:textId="77777777" w:rsidTr="00C40239">
        <w:trPr>
          <w:trHeight w:val="20"/>
        </w:trPr>
        <w:tc>
          <w:tcPr>
            <w:tcW w:w="1559" w:type="dxa"/>
            <w:tcBorders>
              <w:top w:val="nil"/>
              <w:left w:val="single" w:sz="4" w:space="0" w:color="auto"/>
              <w:bottom w:val="single" w:sz="4" w:space="0" w:color="auto"/>
              <w:right w:val="single" w:sz="4" w:space="0" w:color="auto"/>
            </w:tcBorders>
          </w:tcPr>
          <w:p w14:paraId="57203E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8754</w:t>
            </w:r>
          </w:p>
        </w:tc>
        <w:tc>
          <w:tcPr>
            <w:tcW w:w="1168" w:type="dxa"/>
            <w:tcBorders>
              <w:top w:val="nil"/>
              <w:left w:val="nil"/>
              <w:bottom w:val="single" w:sz="4" w:space="0" w:color="auto"/>
              <w:right w:val="single" w:sz="4" w:space="0" w:color="auto"/>
            </w:tcBorders>
          </w:tcPr>
          <w:p w14:paraId="0AFCD7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F27C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984E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10EF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Volkenschwand</w:t>
            </w:r>
          </w:p>
        </w:tc>
      </w:tr>
      <w:tr w:rsidR="007B14DD" w:rsidRPr="00877699" w14:paraId="7A22EE25" w14:textId="77777777" w:rsidTr="00C40239">
        <w:trPr>
          <w:trHeight w:val="20"/>
        </w:trPr>
        <w:tc>
          <w:tcPr>
            <w:tcW w:w="1559" w:type="dxa"/>
            <w:tcBorders>
              <w:top w:val="nil"/>
              <w:left w:val="single" w:sz="4" w:space="0" w:color="auto"/>
              <w:bottom w:val="single" w:sz="4" w:space="0" w:color="auto"/>
              <w:right w:val="single" w:sz="4" w:space="0" w:color="auto"/>
            </w:tcBorders>
          </w:tcPr>
          <w:p w14:paraId="39C4F5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8756</w:t>
            </w:r>
          </w:p>
        </w:tc>
        <w:tc>
          <w:tcPr>
            <w:tcW w:w="1168" w:type="dxa"/>
            <w:tcBorders>
              <w:top w:val="nil"/>
              <w:left w:val="nil"/>
              <w:bottom w:val="single" w:sz="4" w:space="0" w:color="auto"/>
              <w:right w:val="single" w:sz="4" w:space="0" w:color="auto"/>
            </w:tcBorders>
          </w:tcPr>
          <w:p w14:paraId="541A1A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719F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F168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5467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Nandlstadt</w:t>
            </w:r>
          </w:p>
        </w:tc>
      </w:tr>
      <w:tr w:rsidR="007B14DD" w:rsidRPr="00877699" w14:paraId="5666470F" w14:textId="77777777" w:rsidTr="00C40239">
        <w:trPr>
          <w:trHeight w:val="20"/>
        </w:trPr>
        <w:tc>
          <w:tcPr>
            <w:tcW w:w="1559" w:type="dxa"/>
            <w:tcBorders>
              <w:top w:val="nil"/>
              <w:left w:val="single" w:sz="4" w:space="0" w:color="auto"/>
              <w:bottom w:val="single" w:sz="4" w:space="0" w:color="auto"/>
              <w:right w:val="single" w:sz="4" w:space="0" w:color="auto"/>
            </w:tcBorders>
          </w:tcPr>
          <w:p w14:paraId="2916EA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8761</w:t>
            </w:r>
          </w:p>
        </w:tc>
        <w:tc>
          <w:tcPr>
            <w:tcW w:w="1168" w:type="dxa"/>
            <w:tcBorders>
              <w:top w:val="nil"/>
              <w:left w:val="nil"/>
              <w:bottom w:val="single" w:sz="4" w:space="0" w:color="auto"/>
              <w:right w:val="single" w:sz="4" w:space="0" w:color="auto"/>
            </w:tcBorders>
          </w:tcPr>
          <w:p w14:paraId="6F2EB0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3E97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5831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60749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Moosburg an der Isar</w:t>
            </w:r>
          </w:p>
        </w:tc>
      </w:tr>
      <w:tr w:rsidR="007B14DD" w:rsidRPr="00877699" w14:paraId="495FB266" w14:textId="77777777" w:rsidTr="00C40239">
        <w:trPr>
          <w:trHeight w:val="20"/>
        </w:trPr>
        <w:tc>
          <w:tcPr>
            <w:tcW w:w="1559" w:type="dxa"/>
            <w:tcBorders>
              <w:top w:val="nil"/>
              <w:left w:val="single" w:sz="4" w:space="0" w:color="auto"/>
              <w:bottom w:val="single" w:sz="4" w:space="0" w:color="auto"/>
              <w:right w:val="single" w:sz="4" w:space="0" w:color="auto"/>
            </w:tcBorders>
          </w:tcPr>
          <w:p w14:paraId="2CC0E1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8762</w:t>
            </w:r>
          </w:p>
        </w:tc>
        <w:tc>
          <w:tcPr>
            <w:tcW w:w="1168" w:type="dxa"/>
            <w:tcBorders>
              <w:top w:val="nil"/>
              <w:left w:val="nil"/>
              <w:bottom w:val="single" w:sz="4" w:space="0" w:color="auto"/>
              <w:right w:val="single" w:sz="4" w:space="0" w:color="auto"/>
            </w:tcBorders>
          </w:tcPr>
          <w:p w14:paraId="7EA6C0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3B30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BF7A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D069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Wartenberg Oberbayern</w:t>
            </w:r>
          </w:p>
        </w:tc>
      </w:tr>
      <w:tr w:rsidR="007B14DD" w:rsidRPr="00877699" w14:paraId="7173BBE4" w14:textId="77777777" w:rsidTr="00C40239">
        <w:trPr>
          <w:trHeight w:val="20"/>
        </w:trPr>
        <w:tc>
          <w:tcPr>
            <w:tcW w:w="1559" w:type="dxa"/>
            <w:tcBorders>
              <w:top w:val="nil"/>
              <w:left w:val="single" w:sz="4" w:space="0" w:color="auto"/>
              <w:bottom w:val="single" w:sz="4" w:space="0" w:color="auto"/>
              <w:right w:val="single" w:sz="4" w:space="0" w:color="auto"/>
            </w:tcBorders>
          </w:tcPr>
          <w:p w14:paraId="774BBE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8764</w:t>
            </w:r>
          </w:p>
        </w:tc>
        <w:tc>
          <w:tcPr>
            <w:tcW w:w="1168" w:type="dxa"/>
            <w:tcBorders>
              <w:top w:val="nil"/>
              <w:left w:val="nil"/>
              <w:bottom w:val="single" w:sz="4" w:space="0" w:color="auto"/>
              <w:right w:val="single" w:sz="4" w:space="0" w:color="auto"/>
            </w:tcBorders>
          </w:tcPr>
          <w:p w14:paraId="2FE0F7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7C50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25CD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4E21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Mauern Kreis Freising</w:t>
            </w:r>
          </w:p>
        </w:tc>
      </w:tr>
      <w:tr w:rsidR="007B14DD" w:rsidRPr="00877699" w14:paraId="7444CA87" w14:textId="77777777" w:rsidTr="00C40239">
        <w:trPr>
          <w:trHeight w:val="20"/>
        </w:trPr>
        <w:tc>
          <w:tcPr>
            <w:tcW w:w="1559" w:type="dxa"/>
            <w:tcBorders>
              <w:top w:val="nil"/>
              <w:left w:val="single" w:sz="4" w:space="0" w:color="auto"/>
              <w:bottom w:val="single" w:sz="4" w:space="0" w:color="auto"/>
              <w:right w:val="single" w:sz="4" w:space="0" w:color="auto"/>
            </w:tcBorders>
          </w:tcPr>
          <w:p w14:paraId="7FFC14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8765</w:t>
            </w:r>
          </w:p>
        </w:tc>
        <w:tc>
          <w:tcPr>
            <w:tcW w:w="1168" w:type="dxa"/>
            <w:tcBorders>
              <w:top w:val="nil"/>
              <w:left w:val="nil"/>
              <w:bottom w:val="single" w:sz="4" w:space="0" w:color="auto"/>
              <w:right w:val="single" w:sz="4" w:space="0" w:color="auto"/>
            </w:tcBorders>
          </w:tcPr>
          <w:p w14:paraId="04B63F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B6D0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7359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69D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Bruckberg Niederbayern</w:t>
            </w:r>
          </w:p>
        </w:tc>
      </w:tr>
      <w:tr w:rsidR="007B14DD" w:rsidRPr="00877699" w14:paraId="29E2EF26" w14:textId="77777777" w:rsidTr="00C40239">
        <w:trPr>
          <w:trHeight w:val="20"/>
        </w:trPr>
        <w:tc>
          <w:tcPr>
            <w:tcW w:w="1559" w:type="dxa"/>
            <w:tcBorders>
              <w:top w:val="nil"/>
              <w:left w:val="single" w:sz="4" w:space="0" w:color="auto"/>
              <w:bottom w:val="single" w:sz="4" w:space="0" w:color="auto"/>
              <w:right w:val="single" w:sz="4" w:space="0" w:color="auto"/>
            </w:tcBorders>
          </w:tcPr>
          <w:p w14:paraId="0E1AA2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8766</w:t>
            </w:r>
          </w:p>
        </w:tc>
        <w:tc>
          <w:tcPr>
            <w:tcW w:w="1168" w:type="dxa"/>
            <w:tcBorders>
              <w:top w:val="nil"/>
              <w:left w:val="nil"/>
              <w:bottom w:val="single" w:sz="4" w:space="0" w:color="auto"/>
              <w:right w:val="single" w:sz="4" w:space="0" w:color="auto"/>
            </w:tcBorders>
          </w:tcPr>
          <w:p w14:paraId="2ED882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165A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9CDD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FA3C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Gammelsdorf</w:t>
            </w:r>
          </w:p>
        </w:tc>
      </w:tr>
      <w:tr w:rsidR="007B14DD" w:rsidRPr="00877699" w14:paraId="0179DD14" w14:textId="77777777" w:rsidTr="00C40239">
        <w:trPr>
          <w:trHeight w:val="20"/>
        </w:trPr>
        <w:tc>
          <w:tcPr>
            <w:tcW w:w="1559" w:type="dxa"/>
            <w:tcBorders>
              <w:top w:val="nil"/>
              <w:left w:val="single" w:sz="4" w:space="0" w:color="auto"/>
              <w:bottom w:val="single" w:sz="4" w:space="0" w:color="auto"/>
              <w:right w:val="single" w:sz="4" w:space="0" w:color="auto"/>
            </w:tcBorders>
          </w:tcPr>
          <w:p w14:paraId="01FD611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8771</w:t>
            </w:r>
          </w:p>
        </w:tc>
        <w:tc>
          <w:tcPr>
            <w:tcW w:w="1168" w:type="dxa"/>
            <w:tcBorders>
              <w:top w:val="nil"/>
              <w:left w:val="nil"/>
              <w:bottom w:val="single" w:sz="4" w:space="0" w:color="auto"/>
              <w:right w:val="single" w:sz="4" w:space="0" w:color="auto"/>
            </w:tcBorders>
          </w:tcPr>
          <w:p w14:paraId="70838D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D253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E66A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9411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Ergoldsbach</w:t>
            </w:r>
          </w:p>
        </w:tc>
      </w:tr>
      <w:tr w:rsidR="007B14DD" w:rsidRPr="00877699" w14:paraId="23D6C3FF" w14:textId="77777777" w:rsidTr="00C40239">
        <w:trPr>
          <w:trHeight w:val="20"/>
        </w:trPr>
        <w:tc>
          <w:tcPr>
            <w:tcW w:w="1559" w:type="dxa"/>
            <w:tcBorders>
              <w:top w:val="nil"/>
              <w:left w:val="single" w:sz="4" w:space="0" w:color="auto"/>
              <w:bottom w:val="single" w:sz="4" w:space="0" w:color="auto"/>
              <w:right w:val="single" w:sz="4" w:space="0" w:color="auto"/>
            </w:tcBorders>
          </w:tcPr>
          <w:p w14:paraId="3B22F2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8772</w:t>
            </w:r>
          </w:p>
        </w:tc>
        <w:tc>
          <w:tcPr>
            <w:tcW w:w="1168" w:type="dxa"/>
            <w:tcBorders>
              <w:top w:val="nil"/>
              <w:left w:val="nil"/>
              <w:bottom w:val="single" w:sz="4" w:space="0" w:color="auto"/>
              <w:right w:val="single" w:sz="4" w:space="0" w:color="auto"/>
            </w:tcBorders>
          </w:tcPr>
          <w:p w14:paraId="46ADAA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6E2A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65F8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F609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Mallersdorf-Pfaffenberg</w:t>
            </w:r>
          </w:p>
        </w:tc>
      </w:tr>
      <w:tr w:rsidR="007B14DD" w:rsidRPr="00877699" w14:paraId="3D6793C4" w14:textId="77777777" w:rsidTr="00C40239">
        <w:trPr>
          <w:trHeight w:val="20"/>
        </w:trPr>
        <w:tc>
          <w:tcPr>
            <w:tcW w:w="1559" w:type="dxa"/>
            <w:tcBorders>
              <w:top w:val="nil"/>
              <w:left w:val="single" w:sz="4" w:space="0" w:color="auto"/>
              <w:bottom w:val="single" w:sz="4" w:space="0" w:color="auto"/>
              <w:right w:val="single" w:sz="4" w:space="0" w:color="auto"/>
            </w:tcBorders>
          </w:tcPr>
          <w:p w14:paraId="0129E1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8773</w:t>
            </w:r>
          </w:p>
        </w:tc>
        <w:tc>
          <w:tcPr>
            <w:tcW w:w="1168" w:type="dxa"/>
            <w:tcBorders>
              <w:top w:val="nil"/>
              <w:left w:val="nil"/>
              <w:bottom w:val="single" w:sz="4" w:space="0" w:color="auto"/>
              <w:right w:val="single" w:sz="4" w:space="0" w:color="auto"/>
            </w:tcBorders>
          </w:tcPr>
          <w:p w14:paraId="3EB64F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1872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F26B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1F2F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Neufahrn in Niederbayern</w:t>
            </w:r>
          </w:p>
        </w:tc>
      </w:tr>
      <w:tr w:rsidR="007B14DD" w:rsidRPr="00877699" w14:paraId="637CB3C5" w14:textId="77777777" w:rsidTr="00C40239">
        <w:trPr>
          <w:trHeight w:val="20"/>
        </w:trPr>
        <w:tc>
          <w:tcPr>
            <w:tcW w:w="1559" w:type="dxa"/>
            <w:tcBorders>
              <w:top w:val="nil"/>
              <w:left w:val="single" w:sz="4" w:space="0" w:color="auto"/>
              <w:bottom w:val="single" w:sz="4" w:space="0" w:color="auto"/>
              <w:right w:val="single" w:sz="4" w:space="0" w:color="auto"/>
            </w:tcBorders>
          </w:tcPr>
          <w:p w14:paraId="499C8F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8774</w:t>
            </w:r>
          </w:p>
        </w:tc>
        <w:tc>
          <w:tcPr>
            <w:tcW w:w="1168" w:type="dxa"/>
            <w:tcBorders>
              <w:top w:val="nil"/>
              <w:left w:val="nil"/>
              <w:bottom w:val="single" w:sz="4" w:space="0" w:color="auto"/>
              <w:right w:val="single" w:sz="4" w:space="0" w:color="auto"/>
            </w:tcBorders>
          </w:tcPr>
          <w:p w14:paraId="163C34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A854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C107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3E4F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Bayerbach bei Ergoldsbach</w:t>
            </w:r>
          </w:p>
        </w:tc>
      </w:tr>
      <w:tr w:rsidR="007B14DD" w:rsidRPr="00877699" w14:paraId="56631B4F" w14:textId="77777777" w:rsidTr="00C40239">
        <w:trPr>
          <w:trHeight w:val="20"/>
        </w:trPr>
        <w:tc>
          <w:tcPr>
            <w:tcW w:w="1559" w:type="dxa"/>
            <w:tcBorders>
              <w:top w:val="nil"/>
              <w:left w:val="single" w:sz="4" w:space="0" w:color="auto"/>
              <w:bottom w:val="single" w:sz="4" w:space="0" w:color="auto"/>
              <w:right w:val="single" w:sz="4" w:space="0" w:color="auto"/>
            </w:tcBorders>
          </w:tcPr>
          <w:p w14:paraId="420977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8781</w:t>
            </w:r>
          </w:p>
        </w:tc>
        <w:tc>
          <w:tcPr>
            <w:tcW w:w="1168" w:type="dxa"/>
            <w:tcBorders>
              <w:top w:val="nil"/>
              <w:left w:val="nil"/>
              <w:bottom w:val="single" w:sz="4" w:space="0" w:color="auto"/>
              <w:right w:val="single" w:sz="4" w:space="0" w:color="auto"/>
            </w:tcBorders>
          </w:tcPr>
          <w:p w14:paraId="003418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9237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7449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32F1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Rottenburg an der Laaber</w:t>
            </w:r>
          </w:p>
        </w:tc>
      </w:tr>
      <w:tr w:rsidR="007B14DD" w:rsidRPr="00877699" w14:paraId="12B5D353" w14:textId="77777777" w:rsidTr="00C40239">
        <w:trPr>
          <w:trHeight w:val="20"/>
        </w:trPr>
        <w:tc>
          <w:tcPr>
            <w:tcW w:w="1559" w:type="dxa"/>
            <w:tcBorders>
              <w:top w:val="nil"/>
              <w:left w:val="single" w:sz="4" w:space="0" w:color="auto"/>
              <w:bottom w:val="single" w:sz="4" w:space="0" w:color="auto"/>
              <w:right w:val="single" w:sz="4" w:space="0" w:color="auto"/>
            </w:tcBorders>
          </w:tcPr>
          <w:p w14:paraId="331B96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8782</w:t>
            </w:r>
          </w:p>
        </w:tc>
        <w:tc>
          <w:tcPr>
            <w:tcW w:w="1168" w:type="dxa"/>
            <w:tcBorders>
              <w:top w:val="nil"/>
              <w:left w:val="nil"/>
              <w:bottom w:val="single" w:sz="4" w:space="0" w:color="auto"/>
              <w:right w:val="single" w:sz="4" w:space="0" w:color="auto"/>
            </w:tcBorders>
          </w:tcPr>
          <w:p w14:paraId="44627B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2850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B7C6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57B4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Pfeffenhausen</w:t>
            </w:r>
          </w:p>
        </w:tc>
      </w:tr>
      <w:tr w:rsidR="007B14DD" w:rsidRPr="00877699" w14:paraId="36CFF6A2" w14:textId="77777777" w:rsidTr="00C40239">
        <w:trPr>
          <w:trHeight w:val="20"/>
        </w:trPr>
        <w:tc>
          <w:tcPr>
            <w:tcW w:w="1559" w:type="dxa"/>
            <w:tcBorders>
              <w:top w:val="nil"/>
              <w:left w:val="single" w:sz="4" w:space="0" w:color="auto"/>
              <w:bottom w:val="single" w:sz="4" w:space="0" w:color="auto"/>
              <w:right w:val="single" w:sz="4" w:space="0" w:color="auto"/>
            </w:tcBorders>
          </w:tcPr>
          <w:p w14:paraId="6478CB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8783</w:t>
            </w:r>
          </w:p>
        </w:tc>
        <w:tc>
          <w:tcPr>
            <w:tcW w:w="1168" w:type="dxa"/>
            <w:tcBorders>
              <w:top w:val="nil"/>
              <w:left w:val="nil"/>
              <w:bottom w:val="single" w:sz="4" w:space="0" w:color="auto"/>
              <w:right w:val="single" w:sz="4" w:space="0" w:color="auto"/>
            </w:tcBorders>
          </w:tcPr>
          <w:p w14:paraId="093052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CA20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4EFB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25F9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Rohr in Niederbayern</w:t>
            </w:r>
          </w:p>
        </w:tc>
      </w:tr>
      <w:tr w:rsidR="007B14DD" w:rsidRPr="00877699" w14:paraId="422FEBDB" w14:textId="77777777" w:rsidTr="00C40239">
        <w:trPr>
          <w:trHeight w:val="20"/>
        </w:trPr>
        <w:tc>
          <w:tcPr>
            <w:tcW w:w="1559" w:type="dxa"/>
            <w:tcBorders>
              <w:top w:val="nil"/>
              <w:left w:val="single" w:sz="4" w:space="0" w:color="auto"/>
              <w:bottom w:val="single" w:sz="4" w:space="0" w:color="auto"/>
              <w:right w:val="single" w:sz="4" w:space="0" w:color="auto"/>
            </w:tcBorders>
          </w:tcPr>
          <w:p w14:paraId="633584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8784</w:t>
            </w:r>
          </w:p>
        </w:tc>
        <w:tc>
          <w:tcPr>
            <w:tcW w:w="1168" w:type="dxa"/>
            <w:tcBorders>
              <w:top w:val="nil"/>
              <w:left w:val="nil"/>
              <w:bottom w:val="single" w:sz="4" w:space="0" w:color="auto"/>
              <w:right w:val="single" w:sz="4" w:space="0" w:color="auto"/>
            </w:tcBorders>
          </w:tcPr>
          <w:p w14:paraId="1721B4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0DB8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717C4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B90C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Hohenthann</w:t>
            </w:r>
          </w:p>
        </w:tc>
      </w:tr>
      <w:tr w:rsidR="007B14DD" w:rsidRPr="00877699" w14:paraId="50D6A209" w14:textId="77777777" w:rsidTr="00C40239">
        <w:trPr>
          <w:trHeight w:val="20"/>
        </w:trPr>
        <w:tc>
          <w:tcPr>
            <w:tcW w:w="1559" w:type="dxa"/>
            <w:tcBorders>
              <w:top w:val="nil"/>
              <w:left w:val="single" w:sz="4" w:space="0" w:color="auto"/>
              <w:bottom w:val="single" w:sz="4" w:space="0" w:color="auto"/>
              <w:right w:val="single" w:sz="4" w:space="0" w:color="auto"/>
            </w:tcBorders>
          </w:tcPr>
          <w:p w14:paraId="4377FB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8785</w:t>
            </w:r>
          </w:p>
        </w:tc>
        <w:tc>
          <w:tcPr>
            <w:tcW w:w="1168" w:type="dxa"/>
            <w:tcBorders>
              <w:top w:val="nil"/>
              <w:left w:val="nil"/>
              <w:bottom w:val="single" w:sz="4" w:space="0" w:color="auto"/>
              <w:right w:val="single" w:sz="4" w:space="0" w:color="auto"/>
            </w:tcBorders>
          </w:tcPr>
          <w:p w14:paraId="6CF4D6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D94A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18771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9E74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Rottenburg-Oberroning</w:t>
            </w:r>
          </w:p>
        </w:tc>
      </w:tr>
      <w:tr w:rsidR="007B14DD" w:rsidRPr="00877699" w14:paraId="1222E471" w14:textId="77777777" w:rsidTr="00C40239">
        <w:trPr>
          <w:trHeight w:val="20"/>
        </w:trPr>
        <w:tc>
          <w:tcPr>
            <w:tcW w:w="1559" w:type="dxa"/>
            <w:tcBorders>
              <w:top w:val="nil"/>
              <w:left w:val="single" w:sz="4" w:space="0" w:color="auto"/>
              <w:bottom w:val="single" w:sz="4" w:space="0" w:color="auto"/>
              <w:right w:val="single" w:sz="4" w:space="0" w:color="auto"/>
            </w:tcBorders>
          </w:tcPr>
          <w:p w14:paraId="55131D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8801</w:t>
            </w:r>
          </w:p>
        </w:tc>
        <w:tc>
          <w:tcPr>
            <w:tcW w:w="1168" w:type="dxa"/>
            <w:tcBorders>
              <w:top w:val="nil"/>
              <w:left w:val="nil"/>
              <w:bottom w:val="single" w:sz="4" w:space="0" w:color="auto"/>
              <w:right w:val="single" w:sz="4" w:space="0" w:color="auto"/>
            </w:tcBorders>
          </w:tcPr>
          <w:p w14:paraId="59604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9819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26F9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C4084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Seeshaupt</w:t>
            </w:r>
          </w:p>
        </w:tc>
      </w:tr>
      <w:tr w:rsidR="007B14DD" w:rsidRPr="00877699" w14:paraId="17F330AA" w14:textId="77777777" w:rsidTr="00C40239">
        <w:trPr>
          <w:trHeight w:val="20"/>
        </w:trPr>
        <w:tc>
          <w:tcPr>
            <w:tcW w:w="1559" w:type="dxa"/>
            <w:tcBorders>
              <w:top w:val="nil"/>
              <w:left w:val="single" w:sz="4" w:space="0" w:color="auto"/>
              <w:bottom w:val="single" w:sz="4" w:space="0" w:color="auto"/>
              <w:right w:val="single" w:sz="4" w:space="0" w:color="auto"/>
            </w:tcBorders>
          </w:tcPr>
          <w:p w14:paraId="5FA271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8802</w:t>
            </w:r>
          </w:p>
        </w:tc>
        <w:tc>
          <w:tcPr>
            <w:tcW w:w="1168" w:type="dxa"/>
            <w:tcBorders>
              <w:top w:val="nil"/>
              <w:left w:val="nil"/>
              <w:bottom w:val="single" w:sz="4" w:space="0" w:color="auto"/>
              <w:right w:val="single" w:sz="4" w:space="0" w:color="auto"/>
            </w:tcBorders>
          </w:tcPr>
          <w:p w14:paraId="75F4D2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4A38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7047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7823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Huglfing</w:t>
            </w:r>
          </w:p>
        </w:tc>
      </w:tr>
      <w:tr w:rsidR="007B14DD" w:rsidRPr="00877699" w14:paraId="436A9278" w14:textId="77777777" w:rsidTr="00C40239">
        <w:trPr>
          <w:trHeight w:val="20"/>
        </w:trPr>
        <w:tc>
          <w:tcPr>
            <w:tcW w:w="1559" w:type="dxa"/>
            <w:tcBorders>
              <w:top w:val="nil"/>
              <w:left w:val="single" w:sz="4" w:space="0" w:color="auto"/>
              <w:bottom w:val="single" w:sz="4" w:space="0" w:color="auto"/>
              <w:right w:val="single" w:sz="4" w:space="0" w:color="auto"/>
            </w:tcBorders>
          </w:tcPr>
          <w:p w14:paraId="679EA2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8803</w:t>
            </w:r>
          </w:p>
        </w:tc>
        <w:tc>
          <w:tcPr>
            <w:tcW w:w="1168" w:type="dxa"/>
            <w:tcBorders>
              <w:top w:val="nil"/>
              <w:left w:val="nil"/>
              <w:bottom w:val="single" w:sz="4" w:space="0" w:color="auto"/>
              <w:right w:val="single" w:sz="4" w:space="0" w:color="auto"/>
            </w:tcBorders>
          </w:tcPr>
          <w:p w14:paraId="4BBDB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182F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F18A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6C7F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Peissenberg</w:t>
            </w:r>
          </w:p>
        </w:tc>
      </w:tr>
      <w:tr w:rsidR="007B14DD" w:rsidRPr="00877699" w14:paraId="253926A6" w14:textId="77777777" w:rsidTr="00C40239">
        <w:trPr>
          <w:trHeight w:val="20"/>
        </w:trPr>
        <w:tc>
          <w:tcPr>
            <w:tcW w:w="1559" w:type="dxa"/>
            <w:tcBorders>
              <w:top w:val="nil"/>
              <w:left w:val="single" w:sz="4" w:space="0" w:color="auto"/>
              <w:bottom w:val="single" w:sz="4" w:space="0" w:color="auto"/>
              <w:right w:val="single" w:sz="4" w:space="0" w:color="auto"/>
            </w:tcBorders>
          </w:tcPr>
          <w:p w14:paraId="6A81ED2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8805</w:t>
            </w:r>
          </w:p>
        </w:tc>
        <w:tc>
          <w:tcPr>
            <w:tcW w:w="1168" w:type="dxa"/>
            <w:tcBorders>
              <w:top w:val="nil"/>
              <w:left w:val="nil"/>
              <w:bottom w:val="single" w:sz="4" w:space="0" w:color="auto"/>
              <w:right w:val="single" w:sz="4" w:space="0" w:color="auto"/>
            </w:tcBorders>
          </w:tcPr>
          <w:p w14:paraId="15737F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E8A0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4FA5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9B55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Hohenpeissenberg</w:t>
            </w:r>
          </w:p>
        </w:tc>
      </w:tr>
      <w:tr w:rsidR="007B14DD" w:rsidRPr="00877699" w14:paraId="616F4C74" w14:textId="77777777" w:rsidTr="00C40239">
        <w:trPr>
          <w:trHeight w:val="20"/>
        </w:trPr>
        <w:tc>
          <w:tcPr>
            <w:tcW w:w="1559" w:type="dxa"/>
            <w:tcBorders>
              <w:top w:val="nil"/>
              <w:left w:val="single" w:sz="4" w:space="0" w:color="auto"/>
              <w:bottom w:val="single" w:sz="4" w:space="0" w:color="auto"/>
              <w:right w:val="single" w:sz="4" w:space="0" w:color="auto"/>
            </w:tcBorders>
          </w:tcPr>
          <w:p w14:paraId="1C8C665B"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8806</w:t>
            </w:r>
          </w:p>
        </w:tc>
        <w:tc>
          <w:tcPr>
            <w:tcW w:w="1168" w:type="dxa"/>
            <w:tcBorders>
              <w:top w:val="nil"/>
              <w:left w:val="nil"/>
              <w:bottom w:val="single" w:sz="4" w:space="0" w:color="auto"/>
              <w:right w:val="single" w:sz="4" w:space="0" w:color="auto"/>
            </w:tcBorders>
          </w:tcPr>
          <w:p w14:paraId="513F5F70"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3D363D"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680E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9AEC7D"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Utting am Ammersee</w:t>
            </w:r>
          </w:p>
        </w:tc>
      </w:tr>
      <w:tr w:rsidR="007B14DD" w:rsidRPr="00877699" w14:paraId="12C5ED9D" w14:textId="77777777" w:rsidTr="00C40239">
        <w:trPr>
          <w:trHeight w:val="20"/>
        </w:trPr>
        <w:tc>
          <w:tcPr>
            <w:tcW w:w="1559" w:type="dxa"/>
            <w:tcBorders>
              <w:top w:val="nil"/>
              <w:left w:val="single" w:sz="4" w:space="0" w:color="auto"/>
              <w:bottom w:val="single" w:sz="4" w:space="0" w:color="auto"/>
              <w:right w:val="single" w:sz="4" w:space="0" w:color="auto"/>
            </w:tcBorders>
          </w:tcPr>
          <w:p w14:paraId="05D4DE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8807</w:t>
            </w:r>
          </w:p>
        </w:tc>
        <w:tc>
          <w:tcPr>
            <w:tcW w:w="1168" w:type="dxa"/>
            <w:tcBorders>
              <w:top w:val="nil"/>
              <w:left w:val="nil"/>
              <w:bottom w:val="single" w:sz="4" w:space="0" w:color="auto"/>
              <w:right w:val="single" w:sz="4" w:space="0" w:color="auto"/>
            </w:tcBorders>
          </w:tcPr>
          <w:p w14:paraId="525D1F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7FC4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B08C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0473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Dießen am Ammersee</w:t>
            </w:r>
          </w:p>
        </w:tc>
      </w:tr>
      <w:tr w:rsidR="007B14DD" w:rsidRPr="00877699" w14:paraId="202218F7" w14:textId="77777777" w:rsidTr="00C40239">
        <w:trPr>
          <w:trHeight w:val="20"/>
        </w:trPr>
        <w:tc>
          <w:tcPr>
            <w:tcW w:w="1559" w:type="dxa"/>
            <w:tcBorders>
              <w:top w:val="nil"/>
              <w:left w:val="single" w:sz="4" w:space="0" w:color="auto"/>
              <w:bottom w:val="single" w:sz="4" w:space="0" w:color="auto"/>
              <w:right w:val="single" w:sz="4" w:space="0" w:color="auto"/>
            </w:tcBorders>
          </w:tcPr>
          <w:p w14:paraId="4E395C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8808</w:t>
            </w:r>
          </w:p>
        </w:tc>
        <w:tc>
          <w:tcPr>
            <w:tcW w:w="1168" w:type="dxa"/>
            <w:tcBorders>
              <w:top w:val="nil"/>
              <w:left w:val="nil"/>
              <w:bottom w:val="single" w:sz="4" w:space="0" w:color="auto"/>
              <w:right w:val="single" w:sz="4" w:space="0" w:color="auto"/>
            </w:tcBorders>
          </w:tcPr>
          <w:p w14:paraId="09A16A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83E2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951D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A0FD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Pähl</w:t>
            </w:r>
          </w:p>
        </w:tc>
      </w:tr>
      <w:tr w:rsidR="007B14DD" w:rsidRPr="00877699" w14:paraId="218E1DAD" w14:textId="77777777" w:rsidTr="00C40239">
        <w:trPr>
          <w:trHeight w:val="20"/>
        </w:trPr>
        <w:tc>
          <w:tcPr>
            <w:tcW w:w="1559" w:type="dxa"/>
            <w:tcBorders>
              <w:top w:val="nil"/>
              <w:left w:val="single" w:sz="4" w:space="0" w:color="auto"/>
              <w:bottom w:val="single" w:sz="4" w:space="0" w:color="auto"/>
              <w:right w:val="single" w:sz="4" w:space="0" w:color="auto"/>
            </w:tcBorders>
          </w:tcPr>
          <w:p w14:paraId="572472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8809</w:t>
            </w:r>
          </w:p>
        </w:tc>
        <w:tc>
          <w:tcPr>
            <w:tcW w:w="1168" w:type="dxa"/>
            <w:tcBorders>
              <w:top w:val="nil"/>
              <w:left w:val="nil"/>
              <w:bottom w:val="single" w:sz="4" w:space="0" w:color="auto"/>
              <w:right w:val="single" w:sz="4" w:space="0" w:color="auto"/>
            </w:tcBorders>
          </w:tcPr>
          <w:p w14:paraId="2C522F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026F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7689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78F6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Wessobrunn</w:t>
            </w:r>
          </w:p>
        </w:tc>
      </w:tr>
      <w:tr w:rsidR="007B14DD" w:rsidRPr="00877699" w14:paraId="029432ED" w14:textId="77777777" w:rsidTr="00C40239">
        <w:trPr>
          <w:trHeight w:val="20"/>
        </w:trPr>
        <w:tc>
          <w:tcPr>
            <w:tcW w:w="1559" w:type="dxa"/>
            <w:tcBorders>
              <w:top w:val="nil"/>
              <w:left w:val="single" w:sz="4" w:space="0" w:color="auto"/>
              <w:bottom w:val="single" w:sz="4" w:space="0" w:color="auto"/>
              <w:right w:val="single" w:sz="4" w:space="0" w:color="auto"/>
            </w:tcBorders>
          </w:tcPr>
          <w:p w14:paraId="64153B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881</w:t>
            </w:r>
          </w:p>
        </w:tc>
        <w:tc>
          <w:tcPr>
            <w:tcW w:w="1168" w:type="dxa"/>
            <w:tcBorders>
              <w:top w:val="nil"/>
              <w:left w:val="nil"/>
              <w:bottom w:val="single" w:sz="4" w:space="0" w:color="auto"/>
              <w:right w:val="single" w:sz="4" w:space="0" w:color="auto"/>
            </w:tcBorders>
          </w:tcPr>
          <w:p w14:paraId="1D9F67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449D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51A3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098D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Weilheim in Oberbayern</w:t>
            </w:r>
          </w:p>
        </w:tc>
      </w:tr>
      <w:tr w:rsidR="007B14DD" w:rsidRPr="00877699" w14:paraId="5E8DD455" w14:textId="77777777" w:rsidTr="00C40239">
        <w:trPr>
          <w:trHeight w:val="20"/>
        </w:trPr>
        <w:tc>
          <w:tcPr>
            <w:tcW w:w="1559" w:type="dxa"/>
            <w:tcBorders>
              <w:top w:val="nil"/>
              <w:left w:val="single" w:sz="4" w:space="0" w:color="auto"/>
              <w:bottom w:val="single" w:sz="4" w:space="0" w:color="auto"/>
              <w:right w:val="single" w:sz="4" w:space="0" w:color="auto"/>
            </w:tcBorders>
          </w:tcPr>
          <w:p w14:paraId="0A7267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8821</w:t>
            </w:r>
          </w:p>
        </w:tc>
        <w:tc>
          <w:tcPr>
            <w:tcW w:w="1168" w:type="dxa"/>
            <w:tcBorders>
              <w:top w:val="nil"/>
              <w:left w:val="nil"/>
              <w:bottom w:val="single" w:sz="4" w:space="0" w:color="auto"/>
              <w:right w:val="single" w:sz="4" w:space="0" w:color="auto"/>
            </w:tcBorders>
          </w:tcPr>
          <w:p w14:paraId="61EDAC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FACD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9A96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9E50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Garmisch-Partenkirchen</w:t>
            </w:r>
          </w:p>
        </w:tc>
      </w:tr>
      <w:tr w:rsidR="007B14DD" w:rsidRPr="00877699" w14:paraId="6FCF75E3" w14:textId="77777777" w:rsidTr="00C40239">
        <w:trPr>
          <w:trHeight w:val="20"/>
        </w:trPr>
        <w:tc>
          <w:tcPr>
            <w:tcW w:w="1559" w:type="dxa"/>
            <w:tcBorders>
              <w:top w:val="nil"/>
              <w:left w:val="single" w:sz="4" w:space="0" w:color="auto"/>
              <w:bottom w:val="single" w:sz="4" w:space="0" w:color="auto"/>
              <w:right w:val="single" w:sz="4" w:space="0" w:color="auto"/>
            </w:tcBorders>
          </w:tcPr>
          <w:p w14:paraId="0217AC4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8822</w:t>
            </w:r>
          </w:p>
        </w:tc>
        <w:tc>
          <w:tcPr>
            <w:tcW w:w="1168" w:type="dxa"/>
            <w:tcBorders>
              <w:top w:val="nil"/>
              <w:left w:val="nil"/>
              <w:bottom w:val="single" w:sz="4" w:space="0" w:color="auto"/>
              <w:right w:val="single" w:sz="4" w:space="0" w:color="auto"/>
            </w:tcBorders>
          </w:tcPr>
          <w:p w14:paraId="6137F84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3BA9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EC67A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50FB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Oberammergau</w:t>
            </w:r>
          </w:p>
        </w:tc>
      </w:tr>
      <w:tr w:rsidR="007B14DD" w:rsidRPr="00877699" w14:paraId="1ED46EDC" w14:textId="77777777" w:rsidTr="00C40239">
        <w:trPr>
          <w:trHeight w:val="20"/>
        </w:trPr>
        <w:tc>
          <w:tcPr>
            <w:tcW w:w="1559" w:type="dxa"/>
            <w:tcBorders>
              <w:top w:val="nil"/>
              <w:left w:val="single" w:sz="4" w:space="0" w:color="auto"/>
              <w:bottom w:val="single" w:sz="4" w:space="0" w:color="auto"/>
              <w:right w:val="single" w:sz="4" w:space="0" w:color="auto"/>
            </w:tcBorders>
          </w:tcPr>
          <w:p w14:paraId="04EA76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8823</w:t>
            </w:r>
          </w:p>
        </w:tc>
        <w:tc>
          <w:tcPr>
            <w:tcW w:w="1168" w:type="dxa"/>
            <w:tcBorders>
              <w:top w:val="nil"/>
              <w:left w:val="nil"/>
              <w:bottom w:val="single" w:sz="4" w:space="0" w:color="auto"/>
              <w:right w:val="single" w:sz="4" w:space="0" w:color="auto"/>
            </w:tcBorders>
          </w:tcPr>
          <w:p w14:paraId="31D4FC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F85A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C24A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C2C3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Mittenwald</w:t>
            </w:r>
          </w:p>
        </w:tc>
      </w:tr>
      <w:tr w:rsidR="007B14DD" w:rsidRPr="00877699" w14:paraId="6C46BF74" w14:textId="77777777" w:rsidTr="00C40239">
        <w:trPr>
          <w:trHeight w:val="20"/>
        </w:trPr>
        <w:tc>
          <w:tcPr>
            <w:tcW w:w="1559" w:type="dxa"/>
            <w:tcBorders>
              <w:top w:val="nil"/>
              <w:left w:val="single" w:sz="4" w:space="0" w:color="auto"/>
              <w:bottom w:val="single" w:sz="4" w:space="0" w:color="auto"/>
              <w:right w:val="single" w:sz="4" w:space="0" w:color="auto"/>
            </w:tcBorders>
          </w:tcPr>
          <w:p w14:paraId="56ADAC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8824</w:t>
            </w:r>
          </w:p>
        </w:tc>
        <w:tc>
          <w:tcPr>
            <w:tcW w:w="1168" w:type="dxa"/>
            <w:tcBorders>
              <w:top w:val="nil"/>
              <w:left w:val="nil"/>
              <w:bottom w:val="single" w:sz="4" w:space="0" w:color="auto"/>
              <w:right w:val="single" w:sz="4" w:space="0" w:color="auto"/>
            </w:tcBorders>
          </w:tcPr>
          <w:p w14:paraId="5FC7A4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F309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BE61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A425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Oberau Loisach</w:t>
            </w:r>
          </w:p>
        </w:tc>
      </w:tr>
      <w:tr w:rsidR="007B14DD" w:rsidRPr="00877699" w14:paraId="39CB8F40" w14:textId="77777777" w:rsidTr="00C40239">
        <w:trPr>
          <w:trHeight w:val="20"/>
        </w:trPr>
        <w:tc>
          <w:tcPr>
            <w:tcW w:w="1559" w:type="dxa"/>
            <w:tcBorders>
              <w:top w:val="nil"/>
              <w:left w:val="single" w:sz="4" w:space="0" w:color="auto"/>
              <w:bottom w:val="single" w:sz="4" w:space="0" w:color="auto"/>
              <w:right w:val="single" w:sz="4" w:space="0" w:color="auto"/>
            </w:tcBorders>
          </w:tcPr>
          <w:p w14:paraId="712BC24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8825</w:t>
            </w:r>
          </w:p>
        </w:tc>
        <w:tc>
          <w:tcPr>
            <w:tcW w:w="1168" w:type="dxa"/>
            <w:tcBorders>
              <w:top w:val="nil"/>
              <w:left w:val="nil"/>
              <w:bottom w:val="single" w:sz="4" w:space="0" w:color="auto"/>
              <w:right w:val="single" w:sz="4" w:space="0" w:color="auto"/>
            </w:tcBorders>
          </w:tcPr>
          <w:p w14:paraId="36C8B8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4B41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13B1A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935F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Krün</w:t>
            </w:r>
          </w:p>
        </w:tc>
      </w:tr>
      <w:tr w:rsidR="007B14DD" w:rsidRPr="00877699" w14:paraId="3814998D" w14:textId="77777777" w:rsidTr="00C40239">
        <w:trPr>
          <w:trHeight w:val="20"/>
        </w:trPr>
        <w:tc>
          <w:tcPr>
            <w:tcW w:w="1559" w:type="dxa"/>
            <w:tcBorders>
              <w:top w:val="nil"/>
              <w:left w:val="single" w:sz="4" w:space="0" w:color="auto"/>
              <w:bottom w:val="single" w:sz="4" w:space="0" w:color="auto"/>
              <w:right w:val="single" w:sz="4" w:space="0" w:color="auto"/>
            </w:tcBorders>
          </w:tcPr>
          <w:p w14:paraId="514364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8841</w:t>
            </w:r>
          </w:p>
        </w:tc>
        <w:tc>
          <w:tcPr>
            <w:tcW w:w="1168" w:type="dxa"/>
            <w:tcBorders>
              <w:top w:val="nil"/>
              <w:left w:val="nil"/>
              <w:bottom w:val="single" w:sz="4" w:space="0" w:color="auto"/>
              <w:right w:val="single" w:sz="4" w:space="0" w:color="auto"/>
            </w:tcBorders>
          </w:tcPr>
          <w:p w14:paraId="217A96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FF6D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07A9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0501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Murnau am Staffelsee</w:t>
            </w:r>
          </w:p>
        </w:tc>
      </w:tr>
      <w:tr w:rsidR="007B14DD" w:rsidRPr="00877699" w14:paraId="276FD1AC" w14:textId="77777777" w:rsidTr="00C40239">
        <w:trPr>
          <w:trHeight w:val="20"/>
        </w:trPr>
        <w:tc>
          <w:tcPr>
            <w:tcW w:w="1559" w:type="dxa"/>
            <w:tcBorders>
              <w:top w:val="nil"/>
              <w:left w:val="single" w:sz="4" w:space="0" w:color="auto"/>
              <w:bottom w:val="single" w:sz="4" w:space="0" w:color="auto"/>
              <w:right w:val="single" w:sz="4" w:space="0" w:color="auto"/>
            </w:tcBorders>
          </w:tcPr>
          <w:p w14:paraId="09537F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8845</w:t>
            </w:r>
          </w:p>
        </w:tc>
        <w:tc>
          <w:tcPr>
            <w:tcW w:w="1168" w:type="dxa"/>
            <w:tcBorders>
              <w:top w:val="nil"/>
              <w:left w:val="nil"/>
              <w:bottom w:val="single" w:sz="4" w:space="0" w:color="auto"/>
              <w:right w:val="single" w:sz="4" w:space="0" w:color="auto"/>
            </w:tcBorders>
          </w:tcPr>
          <w:p w14:paraId="6357EF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7E19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A488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27E4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Kohlgrub</w:t>
            </w:r>
          </w:p>
        </w:tc>
      </w:tr>
      <w:tr w:rsidR="007B14DD" w:rsidRPr="00877699" w14:paraId="3764284F" w14:textId="77777777" w:rsidTr="00C40239">
        <w:trPr>
          <w:trHeight w:val="20"/>
        </w:trPr>
        <w:tc>
          <w:tcPr>
            <w:tcW w:w="1559" w:type="dxa"/>
            <w:tcBorders>
              <w:top w:val="nil"/>
              <w:left w:val="single" w:sz="4" w:space="0" w:color="auto"/>
              <w:bottom w:val="single" w:sz="4" w:space="0" w:color="auto"/>
              <w:right w:val="single" w:sz="4" w:space="0" w:color="auto"/>
            </w:tcBorders>
          </w:tcPr>
          <w:p w14:paraId="07CB74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8846</w:t>
            </w:r>
          </w:p>
        </w:tc>
        <w:tc>
          <w:tcPr>
            <w:tcW w:w="1168" w:type="dxa"/>
            <w:tcBorders>
              <w:top w:val="nil"/>
              <w:left w:val="nil"/>
              <w:bottom w:val="single" w:sz="4" w:space="0" w:color="auto"/>
              <w:right w:val="single" w:sz="4" w:space="0" w:color="auto"/>
            </w:tcBorders>
          </w:tcPr>
          <w:p w14:paraId="234D85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F887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7E63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CBFA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Uffing am Staffelsee</w:t>
            </w:r>
          </w:p>
        </w:tc>
      </w:tr>
      <w:tr w:rsidR="007B14DD" w:rsidRPr="00877699" w14:paraId="044F4787" w14:textId="77777777" w:rsidTr="00C40239">
        <w:trPr>
          <w:trHeight w:val="20"/>
        </w:trPr>
        <w:tc>
          <w:tcPr>
            <w:tcW w:w="1559" w:type="dxa"/>
            <w:tcBorders>
              <w:top w:val="nil"/>
              <w:left w:val="single" w:sz="4" w:space="0" w:color="auto"/>
              <w:bottom w:val="single" w:sz="4" w:space="0" w:color="auto"/>
              <w:right w:val="single" w:sz="4" w:space="0" w:color="auto"/>
            </w:tcBorders>
          </w:tcPr>
          <w:p w14:paraId="186B3C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8847</w:t>
            </w:r>
          </w:p>
        </w:tc>
        <w:tc>
          <w:tcPr>
            <w:tcW w:w="1168" w:type="dxa"/>
            <w:tcBorders>
              <w:top w:val="nil"/>
              <w:left w:val="nil"/>
              <w:bottom w:val="single" w:sz="4" w:space="0" w:color="auto"/>
              <w:right w:val="single" w:sz="4" w:space="0" w:color="auto"/>
            </w:tcBorders>
          </w:tcPr>
          <w:p w14:paraId="6505D0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1EFD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E0B1A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0C1A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Obersöchering</w:t>
            </w:r>
          </w:p>
        </w:tc>
      </w:tr>
      <w:tr w:rsidR="007B14DD" w:rsidRPr="00877699" w14:paraId="7C748D47" w14:textId="77777777" w:rsidTr="00C40239">
        <w:trPr>
          <w:trHeight w:val="20"/>
        </w:trPr>
        <w:tc>
          <w:tcPr>
            <w:tcW w:w="1559" w:type="dxa"/>
            <w:tcBorders>
              <w:top w:val="nil"/>
              <w:left w:val="single" w:sz="4" w:space="0" w:color="auto"/>
              <w:bottom w:val="single" w:sz="4" w:space="0" w:color="auto"/>
              <w:right w:val="single" w:sz="4" w:space="0" w:color="auto"/>
            </w:tcBorders>
          </w:tcPr>
          <w:p w14:paraId="7077B6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8851</w:t>
            </w:r>
          </w:p>
        </w:tc>
        <w:tc>
          <w:tcPr>
            <w:tcW w:w="1168" w:type="dxa"/>
            <w:tcBorders>
              <w:top w:val="nil"/>
              <w:left w:val="nil"/>
              <w:bottom w:val="single" w:sz="4" w:space="0" w:color="auto"/>
              <w:right w:val="single" w:sz="4" w:space="0" w:color="auto"/>
            </w:tcBorders>
          </w:tcPr>
          <w:p w14:paraId="3BA1FA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06DB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2BFA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4274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Kochel am See</w:t>
            </w:r>
          </w:p>
        </w:tc>
      </w:tr>
      <w:tr w:rsidR="007B14DD" w:rsidRPr="00877699" w14:paraId="4CB8A1DB" w14:textId="77777777" w:rsidTr="00C40239">
        <w:trPr>
          <w:trHeight w:val="20"/>
        </w:trPr>
        <w:tc>
          <w:tcPr>
            <w:tcW w:w="1559" w:type="dxa"/>
            <w:tcBorders>
              <w:top w:val="nil"/>
              <w:left w:val="single" w:sz="4" w:space="0" w:color="auto"/>
              <w:bottom w:val="single" w:sz="4" w:space="0" w:color="auto"/>
              <w:right w:val="single" w:sz="4" w:space="0" w:color="auto"/>
            </w:tcBorders>
          </w:tcPr>
          <w:p w14:paraId="1E5CDE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8856</w:t>
            </w:r>
          </w:p>
        </w:tc>
        <w:tc>
          <w:tcPr>
            <w:tcW w:w="1168" w:type="dxa"/>
            <w:tcBorders>
              <w:top w:val="nil"/>
              <w:left w:val="nil"/>
              <w:bottom w:val="single" w:sz="4" w:space="0" w:color="auto"/>
              <w:right w:val="single" w:sz="4" w:space="0" w:color="auto"/>
            </w:tcBorders>
          </w:tcPr>
          <w:p w14:paraId="6BDBF1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C421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3FB3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D594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Penzberg</w:t>
            </w:r>
          </w:p>
        </w:tc>
      </w:tr>
      <w:tr w:rsidR="007B14DD" w:rsidRPr="00877699" w14:paraId="13A1220D" w14:textId="77777777" w:rsidTr="00C40239">
        <w:trPr>
          <w:trHeight w:val="20"/>
        </w:trPr>
        <w:tc>
          <w:tcPr>
            <w:tcW w:w="1559" w:type="dxa"/>
            <w:tcBorders>
              <w:top w:val="nil"/>
              <w:left w:val="single" w:sz="4" w:space="0" w:color="auto"/>
              <w:bottom w:val="single" w:sz="4" w:space="0" w:color="auto"/>
              <w:right w:val="single" w:sz="4" w:space="0" w:color="auto"/>
            </w:tcBorders>
          </w:tcPr>
          <w:p w14:paraId="62261E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8857</w:t>
            </w:r>
          </w:p>
        </w:tc>
        <w:tc>
          <w:tcPr>
            <w:tcW w:w="1168" w:type="dxa"/>
            <w:tcBorders>
              <w:top w:val="nil"/>
              <w:left w:val="nil"/>
              <w:bottom w:val="single" w:sz="4" w:space="0" w:color="auto"/>
              <w:right w:val="single" w:sz="4" w:space="0" w:color="auto"/>
            </w:tcBorders>
          </w:tcPr>
          <w:p w14:paraId="6B61B4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4F51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031A1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0CC9A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Benediktbeuern</w:t>
            </w:r>
          </w:p>
        </w:tc>
      </w:tr>
      <w:tr w:rsidR="007B14DD" w:rsidRPr="00877699" w14:paraId="1F0B8EE5" w14:textId="77777777" w:rsidTr="00C40239">
        <w:trPr>
          <w:trHeight w:val="20"/>
        </w:trPr>
        <w:tc>
          <w:tcPr>
            <w:tcW w:w="1559" w:type="dxa"/>
            <w:tcBorders>
              <w:top w:val="nil"/>
              <w:left w:val="single" w:sz="4" w:space="0" w:color="auto"/>
              <w:bottom w:val="single" w:sz="4" w:space="0" w:color="auto"/>
              <w:right w:val="single" w:sz="4" w:space="0" w:color="auto"/>
            </w:tcBorders>
          </w:tcPr>
          <w:p w14:paraId="27A415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8858</w:t>
            </w:r>
          </w:p>
        </w:tc>
        <w:tc>
          <w:tcPr>
            <w:tcW w:w="1168" w:type="dxa"/>
            <w:tcBorders>
              <w:top w:val="nil"/>
              <w:left w:val="nil"/>
              <w:bottom w:val="single" w:sz="4" w:space="0" w:color="auto"/>
              <w:right w:val="single" w:sz="4" w:space="0" w:color="auto"/>
            </w:tcBorders>
          </w:tcPr>
          <w:p w14:paraId="5CD5F1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A26A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EEBD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FB12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Kochel-Walchensee</w:t>
            </w:r>
          </w:p>
        </w:tc>
      </w:tr>
      <w:tr w:rsidR="007B14DD" w:rsidRPr="00877699" w14:paraId="3AC178B0" w14:textId="77777777" w:rsidTr="00C40239">
        <w:trPr>
          <w:trHeight w:val="20"/>
        </w:trPr>
        <w:tc>
          <w:tcPr>
            <w:tcW w:w="1559" w:type="dxa"/>
            <w:tcBorders>
              <w:top w:val="nil"/>
              <w:left w:val="single" w:sz="4" w:space="0" w:color="auto"/>
              <w:bottom w:val="single" w:sz="4" w:space="0" w:color="auto"/>
              <w:right w:val="single" w:sz="4" w:space="0" w:color="auto"/>
            </w:tcBorders>
          </w:tcPr>
          <w:p w14:paraId="1975A8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8860</w:t>
            </w:r>
          </w:p>
        </w:tc>
        <w:tc>
          <w:tcPr>
            <w:tcW w:w="1168" w:type="dxa"/>
            <w:tcBorders>
              <w:top w:val="nil"/>
              <w:left w:val="nil"/>
              <w:bottom w:val="single" w:sz="4" w:space="0" w:color="auto"/>
              <w:right w:val="single" w:sz="4" w:space="0" w:color="auto"/>
            </w:tcBorders>
          </w:tcPr>
          <w:p w14:paraId="51D4EB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5F95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FE6E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EFB3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Bernbeuren</w:t>
            </w:r>
          </w:p>
        </w:tc>
      </w:tr>
      <w:tr w:rsidR="007B14DD" w:rsidRPr="00877699" w14:paraId="5C1EC20F" w14:textId="77777777" w:rsidTr="00C40239">
        <w:trPr>
          <w:trHeight w:val="20"/>
        </w:trPr>
        <w:tc>
          <w:tcPr>
            <w:tcW w:w="1559" w:type="dxa"/>
            <w:tcBorders>
              <w:top w:val="nil"/>
              <w:left w:val="single" w:sz="4" w:space="0" w:color="auto"/>
              <w:bottom w:val="single" w:sz="4" w:space="0" w:color="auto"/>
              <w:right w:val="single" w:sz="4" w:space="0" w:color="auto"/>
            </w:tcBorders>
          </w:tcPr>
          <w:p w14:paraId="2B3FD9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8861</w:t>
            </w:r>
          </w:p>
        </w:tc>
        <w:tc>
          <w:tcPr>
            <w:tcW w:w="1168" w:type="dxa"/>
            <w:tcBorders>
              <w:top w:val="nil"/>
              <w:left w:val="nil"/>
              <w:bottom w:val="single" w:sz="4" w:space="0" w:color="auto"/>
              <w:right w:val="single" w:sz="4" w:space="0" w:color="auto"/>
            </w:tcBorders>
          </w:tcPr>
          <w:p w14:paraId="4B9043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7105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EE01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FCED0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Schongau</w:t>
            </w:r>
          </w:p>
        </w:tc>
      </w:tr>
      <w:tr w:rsidR="007B14DD" w:rsidRPr="00877699" w14:paraId="1DAB697B" w14:textId="77777777" w:rsidTr="00C40239">
        <w:trPr>
          <w:trHeight w:val="20"/>
        </w:trPr>
        <w:tc>
          <w:tcPr>
            <w:tcW w:w="1559" w:type="dxa"/>
            <w:tcBorders>
              <w:top w:val="nil"/>
              <w:left w:val="single" w:sz="4" w:space="0" w:color="auto"/>
              <w:bottom w:val="single" w:sz="4" w:space="0" w:color="auto"/>
              <w:right w:val="single" w:sz="4" w:space="0" w:color="auto"/>
            </w:tcBorders>
          </w:tcPr>
          <w:p w14:paraId="230798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8862</w:t>
            </w:r>
          </w:p>
        </w:tc>
        <w:tc>
          <w:tcPr>
            <w:tcW w:w="1168" w:type="dxa"/>
            <w:tcBorders>
              <w:top w:val="nil"/>
              <w:left w:val="nil"/>
              <w:bottom w:val="single" w:sz="4" w:space="0" w:color="auto"/>
              <w:right w:val="single" w:sz="4" w:space="0" w:color="auto"/>
            </w:tcBorders>
          </w:tcPr>
          <w:p w14:paraId="757F05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156F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721B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8775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Steingaden Oberbayern</w:t>
            </w:r>
          </w:p>
        </w:tc>
      </w:tr>
      <w:tr w:rsidR="007B14DD" w:rsidRPr="00877699" w14:paraId="7C29E251" w14:textId="77777777" w:rsidTr="00C40239">
        <w:trPr>
          <w:trHeight w:val="20"/>
        </w:trPr>
        <w:tc>
          <w:tcPr>
            <w:tcW w:w="1559" w:type="dxa"/>
            <w:tcBorders>
              <w:top w:val="nil"/>
              <w:left w:val="single" w:sz="4" w:space="0" w:color="auto"/>
              <w:bottom w:val="single" w:sz="4" w:space="0" w:color="auto"/>
              <w:right w:val="single" w:sz="4" w:space="0" w:color="auto"/>
            </w:tcBorders>
          </w:tcPr>
          <w:p w14:paraId="53FA66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8867</w:t>
            </w:r>
          </w:p>
        </w:tc>
        <w:tc>
          <w:tcPr>
            <w:tcW w:w="1168" w:type="dxa"/>
            <w:tcBorders>
              <w:top w:val="nil"/>
              <w:left w:val="nil"/>
              <w:bottom w:val="single" w:sz="4" w:space="0" w:color="auto"/>
              <w:right w:val="single" w:sz="4" w:space="0" w:color="auto"/>
            </w:tcBorders>
          </w:tcPr>
          <w:p w14:paraId="482BEC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0F85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910B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6559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Rottenbuch Oberbayern</w:t>
            </w:r>
          </w:p>
        </w:tc>
      </w:tr>
      <w:tr w:rsidR="007B14DD" w:rsidRPr="00877699" w14:paraId="4405C5FE" w14:textId="77777777" w:rsidTr="00C40239">
        <w:trPr>
          <w:trHeight w:val="20"/>
        </w:trPr>
        <w:tc>
          <w:tcPr>
            <w:tcW w:w="1559" w:type="dxa"/>
            <w:tcBorders>
              <w:top w:val="nil"/>
              <w:left w:val="single" w:sz="4" w:space="0" w:color="auto"/>
              <w:bottom w:val="single" w:sz="4" w:space="0" w:color="auto"/>
              <w:right w:val="single" w:sz="4" w:space="0" w:color="auto"/>
            </w:tcBorders>
          </w:tcPr>
          <w:p w14:paraId="6DDC4B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8868</w:t>
            </w:r>
          </w:p>
        </w:tc>
        <w:tc>
          <w:tcPr>
            <w:tcW w:w="1168" w:type="dxa"/>
            <w:tcBorders>
              <w:top w:val="nil"/>
              <w:left w:val="nil"/>
              <w:bottom w:val="single" w:sz="4" w:space="0" w:color="auto"/>
              <w:right w:val="single" w:sz="4" w:space="0" w:color="auto"/>
            </w:tcBorders>
          </w:tcPr>
          <w:p w14:paraId="3737A4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A197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3EFF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E407A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Schwabsoien</w:t>
            </w:r>
          </w:p>
        </w:tc>
      </w:tr>
      <w:tr w:rsidR="007B14DD" w:rsidRPr="00877699" w14:paraId="6C4ED28F" w14:textId="77777777" w:rsidTr="00C40239">
        <w:trPr>
          <w:trHeight w:val="20"/>
        </w:trPr>
        <w:tc>
          <w:tcPr>
            <w:tcW w:w="1559" w:type="dxa"/>
            <w:tcBorders>
              <w:top w:val="nil"/>
              <w:left w:val="single" w:sz="4" w:space="0" w:color="auto"/>
              <w:bottom w:val="single" w:sz="4" w:space="0" w:color="auto"/>
              <w:right w:val="single" w:sz="4" w:space="0" w:color="auto"/>
            </w:tcBorders>
          </w:tcPr>
          <w:p w14:paraId="2C8969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8869</w:t>
            </w:r>
          </w:p>
        </w:tc>
        <w:tc>
          <w:tcPr>
            <w:tcW w:w="1168" w:type="dxa"/>
            <w:tcBorders>
              <w:top w:val="nil"/>
              <w:left w:val="nil"/>
              <w:bottom w:val="single" w:sz="4" w:space="0" w:color="auto"/>
              <w:right w:val="single" w:sz="4" w:space="0" w:color="auto"/>
            </w:tcBorders>
          </w:tcPr>
          <w:p w14:paraId="2EA437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F0D5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30FB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35A0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Kinsau</w:t>
            </w:r>
          </w:p>
        </w:tc>
      </w:tr>
      <w:tr w:rsidR="007B14DD" w:rsidRPr="00877699" w14:paraId="4C70BDD2" w14:textId="77777777" w:rsidTr="00C40239">
        <w:trPr>
          <w:trHeight w:val="20"/>
        </w:trPr>
        <w:tc>
          <w:tcPr>
            <w:tcW w:w="1559" w:type="dxa"/>
            <w:tcBorders>
              <w:top w:val="nil"/>
              <w:left w:val="single" w:sz="4" w:space="0" w:color="auto"/>
              <w:bottom w:val="single" w:sz="4" w:space="0" w:color="auto"/>
              <w:right w:val="single" w:sz="4" w:space="0" w:color="auto"/>
            </w:tcBorders>
          </w:tcPr>
          <w:p w14:paraId="26F0AD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89</w:t>
            </w:r>
          </w:p>
        </w:tc>
        <w:tc>
          <w:tcPr>
            <w:tcW w:w="1168" w:type="dxa"/>
            <w:tcBorders>
              <w:top w:val="nil"/>
              <w:left w:val="nil"/>
              <w:bottom w:val="single" w:sz="4" w:space="0" w:color="auto"/>
              <w:right w:val="single" w:sz="4" w:space="0" w:color="auto"/>
            </w:tcBorders>
          </w:tcPr>
          <w:p w14:paraId="7A4034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205B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5</w:t>
            </w:r>
          </w:p>
        </w:tc>
        <w:tc>
          <w:tcPr>
            <w:tcW w:w="2201" w:type="dxa"/>
            <w:tcBorders>
              <w:top w:val="nil"/>
              <w:left w:val="nil"/>
              <w:bottom w:val="single" w:sz="4" w:space="0" w:color="auto"/>
              <w:right w:val="single" w:sz="4" w:space="0" w:color="auto"/>
            </w:tcBorders>
          </w:tcPr>
          <w:p w14:paraId="5068F3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5A18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München</w:t>
            </w:r>
          </w:p>
        </w:tc>
      </w:tr>
      <w:tr w:rsidR="007B14DD" w:rsidRPr="00877699" w14:paraId="60A36553" w14:textId="77777777" w:rsidTr="00C40239">
        <w:trPr>
          <w:trHeight w:val="20"/>
        </w:trPr>
        <w:tc>
          <w:tcPr>
            <w:tcW w:w="1559" w:type="dxa"/>
            <w:tcBorders>
              <w:top w:val="nil"/>
              <w:left w:val="single" w:sz="4" w:space="0" w:color="auto"/>
              <w:bottom w:val="single" w:sz="4" w:space="0" w:color="auto"/>
              <w:right w:val="single" w:sz="4" w:space="0" w:color="auto"/>
            </w:tcBorders>
          </w:tcPr>
          <w:p w14:paraId="1C2F04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9001</w:t>
            </w:r>
          </w:p>
        </w:tc>
        <w:tc>
          <w:tcPr>
            <w:tcW w:w="1168" w:type="dxa"/>
            <w:tcBorders>
              <w:top w:val="nil"/>
              <w:left w:val="nil"/>
              <w:bottom w:val="single" w:sz="4" w:space="0" w:color="auto"/>
              <w:right w:val="single" w:sz="4" w:space="0" w:color="auto"/>
            </w:tcBorders>
          </w:tcPr>
          <w:p w14:paraId="52CC42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011FCB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3BC014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 xml:space="preserve">Non-geographic number </w:t>
            </w:r>
            <w:r w:rsidRPr="00877699">
              <w:rPr>
                <w:sz w:val="18"/>
                <w:szCs w:val="18"/>
                <w:lang w:eastAsia="zh-CN"/>
              </w:rPr>
              <w:t>‒</w:t>
            </w:r>
            <w:r w:rsidRPr="00877699">
              <w:rPr>
                <w:rFonts w:cs="Arial"/>
                <w:sz w:val="18"/>
                <w:szCs w:val="18"/>
                <w:lang w:eastAsia="zh-CN"/>
              </w:rPr>
              <w:t xml:space="preserve"> Premium services</w:t>
            </w:r>
          </w:p>
        </w:tc>
        <w:tc>
          <w:tcPr>
            <w:tcW w:w="3436" w:type="dxa"/>
            <w:tcBorders>
              <w:top w:val="nil"/>
              <w:left w:val="nil"/>
              <w:bottom w:val="single" w:sz="4" w:space="0" w:color="auto"/>
              <w:right w:val="single" w:sz="4" w:space="0" w:color="auto"/>
            </w:tcBorders>
          </w:tcPr>
          <w:p w14:paraId="52E2C4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Information services</w:t>
            </w:r>
          </w:p>
        </w:tc>
      </w:tr>
      <w:tr w:rsidR="007B14DD" w:rsidRPr="00877699" w14:paraId="505DAE8F" w14:textId="77777777" w:rsidTr="00C40239">
        <w:trPr>
          <w:trHeight w:val="20"/>
        </w:trPr>
        <w:tc>
          <w:tcPr>
            <w:tcW w:w="1559" w:type="dxa"/>
            <w:tcBorders>
              <w:top w:val="nil"/>
              <w:left w:val="single" w:sz="4" w:space="0" w:color="auto"/>
              <w:bottom w:val="single" w:sz="4" w:space="0" w:color="auto"/>
              <w:right w:val="single" w:sz="4" w:space="0" w:color="auto"/>
            </w:tcBorders>
          </w:tcPr>
          <w:p w14:paraId="7772FD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9003</w:t>
            </w:r>
          </w:p>
        </w:tc>
        <w:tc>
          <w:tcPr>
            <w:tcW w:w="1168" w:type="dxa"/>
            <w:tcBorders>
              <w:top w:val="nil"/>
              <w:left w:val="nil"/>
              <w:bottom w:val="single" w:sz="4" w:space="0" w:color="auto"/>
              <w:right w:val="single" w:sz="4" w:space="0" w:color="auto"/>
            </w:tcBorders>
          </w:tcPr>
          <w:p w14:paraId="1186AE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76EBB0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4ACEDA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 xml:space="preserve">Non-geographic number </w:t>
            </w:r>
            <w:r w:rsidRPr="00877699">
              <w:rPr>
                <w:sz w:val="18"/>
                <w:szCs w:val="18"/>
                <w:lang w:eastAsia="zh-CN"/>
              </w:rPr>
              <w:t>‒</w:t>
            </w:r>
            <w:r w:rsidRPr="00877699">
              <w:rPr>
                <w:rFonts w:cs="Arial"/>
                <w:sz w:val="18"/>
                <w:szCs w:val="18"/>
                <w:lang w:eastAsia="zh-CN"/>
              </w:rPr>
              <w:t xml:space="preserve"> Premium services</w:t>
            </w:r>
          </w:p>
        </w:tc>
        <w:tc>
          <w:tcPr>
            <w:tcW w:w="3436" w:type="dxa"/>
            <w:tcBorders>
              <w:top w:val="nil"/>
              <w:left w:val="nil"/>
              <w:bottom w:val="single" w:sz="4" w:space="0" w:color="auto"/>
              <w:right w:val="single" w:sz="4" w:space="0" w:color="auto"/>
            </w:tcBorders>
          </w:tcPr>
          <w:p w14:paraId="7C9DE4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Entertainment services</w:t>
            </w:r>
          </w:p>
        </w:tc>
      </w:tr>
      <w:tr w:rsidR="007B14DD" w:rsidRPr="00877699" w14:paraId="45E8415D" w14:textId="77777777" w:rsidTr="00C40239">
        <w:trPr>
          <w:trHeight w:val="20"/>
        </w:trPr>
        <w:tc>
          <w:tcPr>
            <w:tcW w:w="1559" w:type="dxa"/>
            <w:tcBorders>
              <w:top w:val="nil"/>
              <w:left w:val="single" w:sz="4" w:space="0" w:color="auto"/>
              <w:bottom w:val="single" w:sz="4" w:space="0" w:color="auto"/>
              <w:right w:val="single" w:sz="4" w:space="0" w:color="auto"/>
            </w:tcBorders>
          </w:tcPr>
          <w:p w14:paraId="34FE73E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9005</w:t>
            </w:r>
          </w:p>
        </w:tc>
        <w:tc>
          <w:tcPr>
            <w:tcW w:w="1168" w:type="dxa"/>
            <w:tcBorders>
              <w:top w:val="nil"/>
              <w:left w:val="nil"/>
              <w:bottom w:val="single" w:sz="4" w:space="0" w:color="auto"/>
              <w:right w:val="single" w:sz="4" w:space="0" w:color="auto"/>
            </w:tcBorders>
          </w:tcPr>
          <w:p w14:paraId="20B111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1129" w:type="dxa"/>
            <w:tcBorders>
              <w:top w:val="nil"/>
              <w:left w:val="nil"/>
              <w:bottom w:val="single" w:sz="4" w:space="0" w:color="auto"/>
              <w:right w:val="single" w:sz="4" w:space="0" w:color="auto"/>
            </w:tcBorders>
          </w:tcPr>
          <w:p w14:paraId="43EAD8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10</w:t>
            </w:r>
          </w:p>
        </w:tc>
        <w:tc>
          <w:tcPr>
            <w:tcW w:w="2201" w:type="dxa"/>
            <w:tcBorders>
              <w:top w:val="nil"/>
              <w:left w:val="nil"/>
              <w:bottom w:val="single" w:sz="4" w:space="0" w:color="auto"/>
              <w:right w:val="single" w:sz="4" w:space="0" w:color="auto"/>
            </w:tcBorders>
          </w:tcPr>
          <w:p w14:paraId="239025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 xml:space="preserve">Non-geographic number </w:t>
            </w:r>
            <w:r w:rsidRPr="00877699">
              <w:rPr>
                <w:sz w:val="18"/>
                <w:szCs w:val="18"/>
                <w:lang w:eastAsia="zh-CN"/>
              </w:rPr>
              <w:t>‒</w:t>
            </w:r>
            <w:r w:rsidRPr="00877699">
              <w:rPr>
                <w:rFonts w:cs="Arial"/>
                <w:sz w:val="18"/>
                <w:szCs w:val="18"/>
                <w:lang w:eastAsia="zh-CN"/>
              </w:rPr>
              <w:t xml:space="preserve"> Premium services</w:t>
            </w:r>
          </w:p>
        </w:tc>
        <w:tc>
          <w:tcPr>
            <w:tcW w:w="3436" w:type="dxa"/>
            <w:tcBorders>
              <w:top w:val="nil"/>
              <w:left w:val="nil"/>
              <w:bottom w:val="single" w:sz="4" w:space="0" w:color="auto"/>
              <w:right w:val="single" w:sz="4" w:space="0" w:color="auto"/>
            </w:tcBorders>
          </w:tcPr>
          <w:p w14:paraId="6C0639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Other premium services</w:t>
            </w:r>
          </w:p>
        </w:tc>
      </w:tr>
      <w:tr w:rsidR="007B14DD" w:rsidRPr="00877699" w14:paraId="4B5C57B3" w14:textId="77777777" w:rsidTr="00C40239">
        <w:trPr>
          <w:trHeight w:val="20"/>
        </w:trPr>
        <w:tc>
          <w:tcPr>
            <w:tcW w:w="1559" w:type="dxa"/>
            <w:tcBorders>
              <w:top w:val="nil"/>
              <w:left w:val="single" w:sz="4" w:space="0" w:color="auto"/>
              <w:bottom w:val="single" w:sz="4" w:space="0" w:color="auto"/>
              <w:right w:val="single" w:sz="4" w:space="0" w:color="auto"/>
            </w:tcBorders>
          </w:tcPr>
          <w:p w14:paraId="7A205C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906</w:t>
            </w:r>
          </w:p>
        </w:tc>
        <w:tc>
          <w:tcPr>
            <w:tcW w:w="1168" w:type="dxa"/>
            <w:tcBorders>
              <w:top w:val="nil"/>
              <w:left w:val="nil"/>
              <w:bottom w:val="single" w:sz="4" w:space="0" w:color="auto"/>
              <w:right w:val="single" w:sz="4" w:space="0" w:color="auto"/>
            </w:tcBorders>
          </w:tcPr>
          <w:p w14:paraId="46926A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1AA7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B88A1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B03E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Donauwörth</w:t>
            </w:r>
          </w:p>
        </w:tc>
      </w:tr>
      <w:tr w:rsidR="007B14DD" w:rsidRPr="00877699" w14:paraId="61B09074" w14:textId="77777777" w:rsidTr="00C40239">
        <w:trPr>
          <w:trHeight w:val="20"/>
        </w:trPr>
        <w:tc>
          <w:tcPr>
            <w:tcW w:w="1559" w:type="dxa"/>
            <w:tcBorders>
              <w:top w:val="nil"/>
              <w:left w:val="single" w:sz="4" w:space="0" w:color="auto"/>
              <w:bottom w:val="single" w:sz="4" w:space="0" w:color="auto"/>
              <w:right w:val="single" w:sz="4" w:space="0" w:color="auto"/>
            </w:tcBorders>
          </w:tcPr>
          <w:p w14:paraId="309D5B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9070</w:t>
            </w:r>
          </w:p>
        </w:tc>
        <w:tc>
          <w:tcPr>
            <w:tcW w:w="1168" w:type="dxa"/>
            <w:tcBorders>
              <w:top w:val="nil"/>
              <w:left w:val="nil"/>
              <w:bottom w:val="single" w:sz="4" w:space="0" w:color="auto"/>
              <w:right w:val="single" w:sz="4" w:space="0" w:color="auto"/>
            </w:tcBorders>
          </w:tcPr>
          <w:p w14:paraId="1FDD3E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B9BA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4309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C7C3D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Tapfheim</w:t>
            </w:r>
          </w:p>
        </w:tc>
      </w:tr>
      <w:tr w:rsidR="007B14DD" w:rsidRPr="00877699" w14:paraId="70A45B5A" w14:textId="77777777" w:rsidTr="00C40239">
        <w:trPr>
          <w:trHeight w:val="20"/>
        </w:trPr>
        <w:tc>
          <w:tcPr>
            <w:tcW w:w="1559" w:type="dxa"/>
            <w:tcBorders>
              <w:top w:val="nil"/>
              <w:left w:val="single" w:sz="4" w:space="0" w:color="auto"/>
              <w:bottom w:val="single" w:sz="4" w:space="0" w:color="auto"/>
              <w:right w:val="single" w:sz="4" w:space="0" w:color="auto"/>
            </w:tcBorders>
          </w:tcPr>
          <w:p w14:paraId="4DA29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9071</w:t>
            </w:r>
          </w:p>
        </w:tc>
        <w:tc>
          <w:tcPr>
            <w:tcW w:w="1168" w:type="dxa"/>
            <w:tcBorders>
              <w:top w:val="nil"/>
              <w:left w:val="nil"/>
              <w:bottom w:val="single" w:sz="4" w:space="0" w:color="auto"/>
              <w:right w:val="single" w:sz="4" w:space="0" w:color="auto"/>
            </w:tcBorders>
          </w:tcPr>
          <w:p w14:paraId="716D9C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06D8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BA4B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F18C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Dillingen an der Donau</w:t>
            </w:r>
          </w:p>
        </w:tc>
      </w:tr>
      <w:tr w:rsidR="007B14DD" w:rsidRPr="00877699" w14:paraId="7043A5AF" w14:textId="77777777" w:rsidTr="00C40239">
        <w:trPr>
          <w:trHeight w:val="20"/>
        </w:trPr>
        <w:tc>
          <w:tcPr>
            <w:tcW w:w="1559" w:type="dxa"/>
            <w:tcBorders>
              <w:top w:val="nil"/>
              <w:left w:val="single" w:sz="4" w:space="0" w:color="auto"/>
              <w:bottom w:val="single" w:sz="4" w:space="0" w:color="auto"/>
              <w:right w:val="single" w:sz="4" w:space="0" w:color="auto"/>
            </w:tcBorders>
          </w:tcPr>
          <w:p w14:paraId="6C5189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9072</w:t>
            </w:r>
          </w:p>
        </w:tc>
        <w:tc>
          <w:tcPr>
            <w:tcW w:w="1168" w:type="dxa"/>
            <w:tcBorders>
              <w:top w:val="nil"/>
              <w:left w:val="nil"/>
              <w:bottom w:val="single" w:sz="4" w:space="0" w:color="auto"/>
              <w:right w:val="single" w:sz="4" w:space="0" w:color="auto"/>
            </w:tcBorders>
          </w:tcPr>
          <w:p w14:paraId="0F0F0C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6702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C949F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272F0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Lauingen Donau</w:t>
            </w:r>
          </w:p>
        </w:tc>
      </w:tr>
      <w:tr w:rsidR="007B14DD" w:rsidRPr="00877699" w14:paraId="0475AD91" w14:textId="77777777" w:rsidTr="00C40239">
        <w:trPr>
          <w:trHeight w:val="20"/>
        </w:trPr>
        <w:tc>
          <w:tcPr>
            <w:tcW w:w="1559" w:type="dxa"/>
            <w:tcBorders>
              <w:top w:val="nil"/>
              <w:left w:val="single" w:sz="4" w:space="0" w:color="auto"/>
              <w:bottom w:val="single" w:sz="4" w:space="0" w:color="auto"/>
              <w:right w:val="single" w:sz="4" w:space="0" w:color="auto"/>
            </w:tcBorders>
          </w:tcPr>
          <w:p w14:paraId="6E3826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9073</w:t>
            </w:r>
          </w:p>
        </w:tc>
        <w:tc>
          <w:tcPr>
            <w:tcW w:w="1168" w:type="dxa"/>
            <w:tcBorders>
              <w:top w:val="nil"/>
              <w:left w:val="nil"/>
              <w:bottom w:val="single" w:sz="4" w:space="0" w:color="auto"/>
              <w:right w:val="single" w:sz="4" w:space="0" w:color="auto"/>
            </w:tcBorders>
          </w:tcPr>
          <w:p w14:paraId="7B386C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B16B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7F88C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AF26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Gundelfingen an der Donau</w:t>
            </w:r>
          </w:p>
        </w:tc>
      </w:tr>
      <w:tr w:rsidR="007B14DD" w:rsidRPr="00877699" w14:paraId="24E1DDE5" w14:textId="77777777" w:rsidTr="00C40239">
        <w:trPr>
          <w:trHeight w:val="20"/>
        </w:trPr>
        <w:tc>
          <w:tcPr>
            <w:tcW w:w="1559" w:type="dxa"/>
            <w:tcBorders>
              <w:top w:val="nil"/>
              <w:left w:val="single" w:sz="4" w:space="0" w:color="auto"/>
              <w:bottom w:val="single" w:sz="4" w:space="0" w:color="auto"/>
              <w:right w:val="single" w:sz="4" w:space="0" w:color="auto"/>
            </w:tcBorders>
          </w:tcPr>
          <w:p w14:paraId="319048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9074</w:t>
            </w:r>
          </w:p>
        </w:tc>
        <w:tc>
          <w:tcPr>
            <w:tcW w:w="1168" w:type="dxa"/>
            <w:tcBorders>
              <w:top w:val="nil"/>
              <w:left w:val="nil"/>
              <w:bottom w:val="single" w:sz="4" w:space="0" w:color="auto"/>
              <w:right w:val="single" w:sz="4" w:space="0" w:color="auto"/>
            </w:tcBorders>
          </w:tcPr>
          <w:p w14:paraId="072BD3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5096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9A2A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4A06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Höchstädt an der Donau</w:t>
            </w:r>
          </w:p>
        </w:tc>
      </w:tr>
      <w:tr w:rsidR="007B14DD" w:rsidRPr="00877699" w14:paraId="1488F244" w14:textId="77777777" w:rsidTr="00C40239">
        <w:trPr>
          <w:trHeight w:val="20"/>
        </w:trPr>
        <w:tc>
          <w:tcPr>
            <w:tcW w:w="1559" w:type="dxa"/>
            <w:tcBorders>
              <w:top w:val="nil"/>
              <w:left w:val="single" w:sz="4" w:space="0" w:color="auto"/>
              <w:bottom w:val="single" w:sz="4" w:space="0" w:color="auto"/>
              <w:right w:val="single" w:sz="4" w:space="0" w:color="auto"/>
            </w:tcBorders>
          </w:tcPr>
          <w:p w14:paraId="080A6D1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9075</w:t>
            </w:r>
          </w:p>
        </w:tc>
        <w:tc>
          <w:tcPr>
            <w:tcW w:w="1168" w:type="dxa"/>
            <w:tcBorders>
              <w:top w:val="nil"/>
              <w:left w:val="nil"/>
              <w:bottom w:val="single" w:sz="4" w:space="0" w:color="auto"/>
              <w:right w:val="single" w:sz="4" w:space="0" w:color="auto"/>
            </w:tcBorders>
          </w:tcPr>
          <w:p w14:paraId="1306D4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1717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E69C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1E03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Glött</w:t>
            </w:r>
          </w:p>
        </w:tc>
      </w:tr>
      <w:tr w:rsidR="007B14DD" w:rsidRPr="00877699" w14:paraId="5F95664F" w14:textId="77777777" w:rsidTr="00C40239">
        <w:trPr>
          <w:trHeight w:val="20"/>
        </w:trPr>
        <w:tc>
          <w:tcPr>
            <w:tcW w:w="1559" w:type="dxa"/>
            <w:tcBorders>
              <w:top w:val="nil"/>
              <w:left w:val="single" w:sz="4" w:space="0" w:color="auto"/>
              <w:bottom w:val="single" w:sz="4" w:space="0" w:color="auto"/>
              <w:right w:val="single" w:sz="4" w:space="0" w:color="auto"/>
            </w:tcBorders>
          </w:tcPr>
          <w:p w14:paraId="64C2CE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9076</w:t>
            </w:r>
          </w:p>
        </w:tc>
        <w:tc>
          <w:tcPr>
            <w:tcW w:w="1168" w:type="dxa"/>
            <w:tcBorders>
              <w:top w:val="nil"/>
              <w:left w:val="nil"/>
              <w:bottom w:val="single" w:sz="4" w:space="0" w:color="auto"/>
              <w:right w:val="single" w:sz="4" w:space="0" w:color="auto"/>
            </w:tcBorders>
          </w:tcPr>
          <w:p w14:paraId="20752B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25A2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DE23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F5AA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Wittislingen</w:t>
            </w:r>
          </w:p>
        </w:tc>
      </w:tr>
      <w:tr w:rsidR="007B14DD" w:rsidRPr="00877699" w14:paraId="3DDA5C2B" w14:textId="77777777" w:rsidTr="00C40239">
        <w:trPr>
          <w:trHeight w:val="20"/>
        </w:trPr>
        <w:tc>
          <w:tcPr>
            <w:tcW w:w="1559" w:type="dxa"/>
            <w:tcBorders>
              <w:top w:val="nil"/>
              <w:left w:val="single" w:sz="4" w:space="0" w:color="auto"/>
              <w:bottom w:val="single" w:sz="4" w:space="0" w:color="auto"/>
              <w:right w:val="single" w:sz="4" w:space="0" w:color="auto"/>
            </w:tcBorders>
          </w:tcPr>
          <w:p w14:paraId="0182CB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9077</w:t>
            </w:r>
          </w:p>
        </w:tc>
        <w:tc>
          <w:tcPr>
            <w:tcW w:w="1168" w:type="dxa"/>
            <w:tcBorders>
              <w:top w:val="nil"/>
              <w:left w:val="nil"/>
              <w:bottom w:val="single" w:sz="4" w:space="0" w:color="auto"/>
              <w:right w:val="single" w:sz="4" w:space="0" w:color="auto"/>
            </w:tcBorders>
          </w:tcPr>
          <w:p w14:paraId="11BA4F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99F0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B5C2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E2CC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Bachhagel</w:t>
            </w:r>
          </w:p>
        </w:tc>
      </w:tr>
      <w:tr w:rsidR="007B14DD" w:rsidRPr="00877699" w14:paraId="49082589" w14:textId="77777777" w:rsidTr="00C40239">
        <w:trPr>
          <w:trHeight w:val="20"/>
        </w:trPr>
        <w:tc>
          <w:tcPr>
            <w:tcW w:w="1559" w:type="dxa"/>
            <w:tcBorders>
              <w:top w:val="nil"/>
              <w:left w:val="single" w:sz="4" w:space="0" w:color="auto"/>
              <w:bottom w:val="single" w:sz="4" w:space="0" w:color="auto"/>
              <w:right w:val="single" w:sz="4" w:space="0" w:color="auto"/>
            </w:tcBorders>
          </w:tcPr>
          <w:p w14:paraId="7D0EB4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9078</w:t>
            </w:r>
          </w:p>
        </w:tc>
        <w:tc>
          <w:tcPr>
            <w:tcW w:w="1168" w:type="dxa"/>
            <w:tcBorders>
              <w:top w:val="nil"/>
              <w:left w:val="nil"/>
              <w:bottom w:val="single" w:sz="4" w:space="0" w:color="auto"/>
              <w:right w:val="single" w:sz="4" w:space="0" w:color="auto"/>
            </w:tcBorders>
          </w:tcPr>
          <w:p w14:paraId="38421F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CB10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398A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7336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Mertingen</w:t>
            </w:r>
          </w:p>
        </w:tc>
      </w:tr>
      <w:tr w:rsidR="007B14DD" w:rsidRPr="00877699" w14:paraId="0EE6504D" w14:textId="77777777" w:rsidTr="00C40239">
        <w:trPr>
          <w:trHeight w:val="20"/>
        </w:trPr>
        <w:tc>
          <w:tcPr>
            <w:tcW w:w="1559" w:type="dxa"/>
            <w:tcBorders>
              <w:top w:val="nil"/>
              <w:left w:val="single" w:sz="4" w:space="0" w:color="auto"/>
              <w:bottom w:val="single" w:sz="4" w:space="0" w:color="auto"/>
              <w:right w:val="single" w:sz="4" w:space="0" w:color="auto"/>
            </w:tcBorders>
          </w:tcPr>
          <w:p w14:paraId="5894E5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9080</w:t>
            </w:r>
          </w:p>
        </w:tc>
        <w:tc>
          <w:tcPr>
            <w:tcW w:w="1168" w:type="dxa"/>
            <w:tcBorders>
              <w:top w:val="nil"/>
              <w:left w:val="nil"/>
              <w:bottom w:val="single" w:sz="4" w:space="0" w:color="auto"/>
              <w:right w:val="single" w:sz="4" w:space="0" w:color="auto"/>
            </w:tcBorders>
          </w:tcPr>
          <w:p w14:paraId="63295C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C5AA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20EA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E1A7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Harburg Schwaben</w:t>
            </w:r>
          </w:p>
        </w:tc>
      </w:tr>
      <w:tr w:rsidR="007B14DD" w:rsidRPr="00877699" w14:paraId="4C534B88" w14:textId="77777777" w:rsidTr="00C40239">
        <w:trPr>
          <w:trHeight w:val="20"/>
        </w:trPr>
        <w:tc>
          <w:tcPr>
            <w:tcW w:w="1559" w:type="dxa"/>
            <w:tcBorders>
              <w:top w:val="nil"/>
              <w:left w:val="single" w:sz="4" w:space="0" w:color="auto"/>
              <w:bottom w:val="single" w:sz="4" w:space="0" w:color="auto"/>
              <w:right w:val="single" w:sz="4" w:space="0" w:color="auto"/>
            </w:tcBorders>
          </w:tcPr>
          <w:p w14:paraId="34A35F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9081</w:t>
            </w:r>
          </w:p>
        </w:tc>
        <w:tc>
          <w:tcPr>
            <w:tcW w:w="1168" w:type="dxa"/>
            <w:tcBorders>
              <w:top w:val="nil"/>
              <w:left w:val="nil"/>
              <w:bottom w:val="single" w:sz="4" w:space="0" w:color="auto"/>
              <w:right w:val="single" w:sz="4" w:space="0" w:color="auto"/>
            </w:tcBorders>
          </w:tcPr>
          <w:p w14:paraId="7A9C66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2430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6508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FFF4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Nördlingen</w:t>
            </w:r>
          </w:p>
        </w:tc>
      </w:tr>
      <w:tr w:rsidR="007B14DD" w:rsidRPr="00877699" w14:paraId="4C7EC52F" w14:textId="77777777" w:rsidTr="00C40239">
        <w:trPr>
          <w:trHeight w:val="20"/>
        </w:trPr>
        <w:tc>
          <w:tcPr>
            <w:tcW w:w="1559" w:type="dxa"/>
            <w:tcBorders>
              <w:top w:val="nil"/>
              <w:left w:val="single" w:sz="4" w:space="0" w:color="auto"/>
              <w:bottom w:val="single" w:sz="4" w:space="0" w:color="auto"/>
              <w:right w:val="single" w:sz="4" w:space="0" w:color="auto"/>
            </w:tcBorders>
          </w:tcPr>
          <w:p w14:paraId="32857E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9082</w:t>
            </w:r>
          </w:p>
        </w:tc>
        <w:tc>
          <w:tcPr>
            <w:tcW w:w="1168" w:type="dxa"/>
            <w:tcBorders>
              <w:top w:val="nil"/>
              <w:left w:val="nil"/>
              <w:bottom w:val="single" w:sz="4" w:space="0" w:color="auto"/>
              <w:right w:val="single" w:sz="4" w:space="0" w:color="auto"/>
            </w:tcBorders>
          </w:tcPr>
          <w:p w14:paraId="464DAD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03CB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9C11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ABA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Oettingen in Bayern</w:t>
            </w:r>
          </w:p>
        </w:tc>
      </w:tr>
      <w:tr w:rsidR="007B14DD" w:rsidRPr="00877699" w14:paraId="6A9C73E7" w14:textId="77777777" w:rsidTr="00C40239">
        <w:trPr>
          <w:trHeight w:val="20"/>
        </w:trPr>
        <w:tc>
          <w:tcPr>
            <w:tcW w:w="1559" w:type="dxa"/>
            <w:tcBorders>
              <w:top w:val="nil"/>
              <w:left w:val="single" w:sz="4" w:space="0" w:color="auto"/>
              <w:bottom w:val="single" w:sz="4" w:space="0" w:color="auto"/>
              <w:right w:val="single" w:sz="4" w:space="0" w:color="auto"/>
            </w:tcBorders>
          </w:tcPr>
          <w:p w14:paraId="365F70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9083</w:t>
            </w:r>
          </w:p>
        </w:tc>
        <w:tc>
          <w:tcPr>
            <w:tcW w:w="1168" w:type="dxa"/>
            <w:tcBorders>
              <w:top w:val="nil"/>
              <w:left w:val="nil"/>
              <w:bottom w:val="single" w:sz="4" w:space="0" w:color="auto"/>
              <w:right w:val="single" w:sz="4" w:space="0" w:color="auto"/>
            </w:tcBorders>
          </w:tcPr>
          <w:p w14:paraId="067ACC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FFE2C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0E5B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DC5B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Möttingen</w:t>
            </w:r>
          </w:p>
        </w:tc>
      </w:tr>
      <w:tr w:rsidR="007B14DD" w:rsidRPr="00877699" w14:paraId="645F93EA" w14:textId="77777777" w:rsidTr="00C40239">
        <w:trPr>
          <w:trHeight w:val="20"/>
        </w:trPr>
        <w:tc>
          <w:tcPr>
            <w:tcW w:w="1559" w:type="dxa"/>
            <w:tcBorders>
              <w:top w:val="nil"/>
              <w:left w:val="single" w:sz="4" w:space="0" w:color="auto"/>
              <w:bottom w:val="single" w:sz="4" w:space="0" w:color="auto"/>
              <w:right w:val="single" w:sz="4" w:space="0" w:color="auto"/>
            </w:tcBorders>
          </w:tcPr>
          <w:p w14:paraId="0F1761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9084</w:t>
            </w:r>
          </w:p>
        </w:tc>
        <w:tc>
          <w:tcPr>
            <w:tcW w:w="1168" w:type="dxa"/>
            <w:tcBorders>
              <w:top w:val="nil"/>
              <w:left w:val="nil"/>
              <w:bottom w:val="single" w:sz="4" w:space="0" w:color="auto"/>
              <w:right w:val="single" w:sz="4" w:space="0" w:color="auto"/>
            </w:tcBorders>
          </w:tcPr>
          <w:p w14:paraId="0F0DCD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9B38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C554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377A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Bissingen Schwaben</w:t>
            </w:r>
          </w:p>
        </w:tc>
      </w:tr>
      <w:tr w:rsidR="007B14DD" w:rsidRPr="00877699" w14:paraId="4AA7428E" w14:textId="77777777" w:rsidTr="00C40239">
        <w:trPr>
          <w:trHeight w:val="20"/>
        </w:trPr>
        <w:tc>
          <w:tcPr>
            <w:tcW w:w="1559" w:type="dxa"/>
            <w:tcBorders>
              <w:top w:val="nil"/>
              <w:left w:val="single" w:sz="4" w:space="0" w:color="auto"/>
              <w:bottom w:val="single" w:sz="4" w:space="0" w:color="auto"/>
              <w:right w:val="single" w:sz="4" w:space="0" w:color="auto"/>
            </w:tcBorders>
          </w:tcPr>
          <w:p w14:paraId="41BA51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9085</w:t>
            </w:r>
          </w:p>
        </w:tc>
        <w:tc>
          <w:tcPr>
            <w:tcW w:w="1168" w:type="dxa"/>
            <w:tcBorders>
              <w:top w:val="nil"/>
              <w:left w:val="nil"/>
              <w:bottom w:val="single" w:sz="4" w:space="0" w:color="auto"/>
              <w:right w:val="single" w:sz="4" w:space="0" w:color="auto"/>
            </w:tcBorders>
          </w:tcPr>
          <w:p w14:paraId="23CEA4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8620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872B6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998C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Alerheim</w:t>
            </w:r>
          </w:p>
        </w:tc>
      </w:tr>
      <w:tr w:rsidR="007B14DD" w:rsidRPr="00877699" w14:paraId="0331397F" w14:textId="77777777" w:rsidTr="00C40239">
        <w:trPr>
          <w:trHeight w:val="20"/>
        </w:trPr>
        <w:tc>
          <w:tcPr>
            <w:tcW w:w="1559" w:type="dxa"/>
            <w:tcBorders>
              <w:top w:val="nil"/>
              <w:left w:val="single" w:sz="4" w:space="0" w:color="auto"/>
              <w:bottom w:val="single" w:sz="4" w:space="0" w:color="auto"/>
              <w:right w:val="single" w:sz="4" w:space="0" w:color="auto"/>
            </w:tcBorders>
          </w:tcPr>
          <w:p w14:paraId="0DB115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9086</w:t>
            </w:r>
          </w:p>
        </w:tc>
        <w:tc>
          <w:tcPr>
            <w:tcW w:w="1168" w:type="dxa"/>
            <w:tcBorders>
              <w:top w:val="nil"/>
              <w:left w:val="nil"/>
              <w:bottom w:val="single" w:sz="4" w:space="0" w:color="auto"/>
              <w:right w:val="single" w:sz="4" w:space="0" w:color="auto"/>
            </w:tcBorders>
          </w:tcPr>
          <w:p w14:paraId="5D8D20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A2E0D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C18C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3068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Fremdingen</w:t>
            </w:r>
          </w:p>
        </w:tc>
      </w:tr>
      <w:tr w:rsidR="007B14DD" w:rsidRPr="00877699" w14:paraId="1F99524B" w14:textId="77777777" w:rsidTr="00C40239">
        <w:trPr>
          <w:trHeight w:val="20"/>
        </w:trPr>
        <w:tc>
          <w:tcPr>
            <w:tcW w:w="1559" w:type="dxa"/>
            <w:tcBorders>
              <w:top w:val="nil"/>
              <w:left w:val="single" w:sz="4" w:space="0" w:color="auto"/>
              <w:bottom w:val="single" w:sz="4" w:space="0" w:color="auto"/>
              <w:right w:val="single" w:sz="4" w:space="0" w:color="auto"/>
            </w:tcBorders>
          </w:tcPr>
          <w:p w14:paraId="127779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9087</w:t>
            </w:r>
          </w:p>
        </w:tc>
        <w:tc>
          <w:tcPr>
            <w:tcW w:w="1168" w:type="dxa"/>
            <w:tcBorders>
              <w:top w:val="nil"/>
              <w:left w:val="nil"/>
              <w:bottom w:val="single" w:sz="4" w:space="0" w:color="auto"/>
              <w:right w:val="single" w:sz="4" w:space="0" w:color="auto"/>
            </w:tcBorders>
          </w:tcPr>
          <w:p w14:paraId="0C7859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115D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3736B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39D4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Marktoffingen</w:t>
            </w:r>
          </w:p>
        </w:tc>
      </w:tr>
      <w:tr w:rsidR="007B14DD" w:rsidRPr="00877699" w14:paraId="5ED42D4C" w14:textId="77777777" w:rsidTr="00C40239">
        <w:trPr>
          <w:trHeight w:val="20"/>
        </w:trPr>
        <w:tc>
          <w:tcPr>
            <w:tcW w:w="1559" w:type="dxa"/>
            <w:tcBorders>
              <w:top w:val="nil"/>
              <w:left w:val="single" w:sz="4" w:space="0" w:color="auto"/>
              <w:bottom w:val="single" w:sz="4" w:space="0" w:color="auto"/>
              <w:right w:val="single" w:sz="4" w:space="0" w:color="auto"/>
            </w:tcBorders>
          </w:tcPr>
          <w:p w14:paraId="57F6D8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9088</w:t>
            </w:r>
          </w:p>
        </w:tc>
        <w:tc>
          <w:tcPr>
            <w:tcW w:w="1168" w:type="dxa"/>
            <w:tcBorders>
              <w:top w:val="nil"/>
              <w:left w:val="nil"/>
              <w:bottom w:val="single" w:sz="4" w:space="0" w:color="auto"/>
              <w:right w:val="single" w:sz="4" w:space="0" w:color="auto"/>
            </w:tcBorders>
          </w:tcPr>
          <w:p w14:paraId="33D869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5A89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679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5054D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Mönchsdeggingen</w:t>
            </w:r>
          </w:p>
        </w:tc>
      </w:tr>
      <w:tr w:rsidR="007B14DD" w:rsidRPr="00877699" w14:paraId="39AF8AE8" w14:textId="77777777" w:rsidTr="00C40239">
        <w:trPr>
          <w:trHeight w:val="20"/>
        </w:trPr>
        <w:tc>
          <w:tcPr>
            <w:tcW w:w="1559" w:type="dxa"/>
            <w:tcBorders>
              <w:top w:val="nil"/>
              <w:left w:val="single" w:sz="4" w:space="0" w:color="auto"/>
              <w:bottom w:val="single" w:sz="4" w:space="0" w:color="auto"/>
              <w:right w:val="single" w:sz="4" w:space="0" w:color="auto"/>
            </w:tcBorders>
          </w:tcPr>
          <w:p w14:paraId="0CDAB15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9089</w:t>
            </w:r>
          </w:p>
        </w:tc>
        <w:tc>
          <w:tcPr>
            <w:tcW w:w="1168" w:type="dxa"/>
            <w:tcBorders>
              <w:top w:val="nil"/>
              <w:left w:val="nil"/>
              <w:bottom w:val="single" w:sz="4" w:space="0" w:color="auto"/>
              <w:right w:val="single" w:sz="4" w:space="0" w:color="auto"/>
            </w:tcBorders>
          </w:tcPr>
          <w:p w14:paraId="3CD294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858B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3A79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439B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Bissingen-Unterringingen</w:t>
            </w:r>
          </w:p>
        </w:tc>
      </w:tr>
      <w:tr w:rsidR="007B14DD" w:rsidRPr="00877699" w14:paraId="2C35CA9B" w14:textId="77777777" w:rsidTr="00C40239">
        <w:trPr>
          <w:trHeight w:val="20"/>
        </w:trPr>
        <w:tc>
          <w:tcPr>
            <w:tcW w:w="1559" w:type="dxa"/>
            <w:tcBorders>
              <w:top w:val="nil"/>
              <w:left w:val="single" w:sz="4" w:space="0" w:color="auto"/>
              <w:bottom w:val="single" w:sz="4" w:space="0" w:color="auto"/>
              <w:right w:val="single" w:sz="4" w:space="0" w:color="auto"/>
            </w:tcBorders>
          </w:tcPr>
          <w:p w14:paraId="1E70B0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9090</w:t>
            </w:r>
          </w:p>
        </w:tc>
        <w:tc>
          <w:tcPr>
            <w:tcW w:w="1168" w:type="dxa"/>
            <w:tcBorders>
              <w:top w:val="nil"/>
              <w:left w:val="nil"/>
              <w:bottom w:val="single" w:sz="4" w:space="0" w:color="auto"/>
              <w:right w:val="single" w:sz="4" w:space="0" w:color="auto"/>
            </w:tcBorders>
          </w:tcPr>
          <w:p w14:paraId="644291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C3BA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CEEB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23B0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Rain Lech</w:t>
            </w:r>
          </w:p>
        </w:tc>
      </w:tr>
      <w:tr w:rsidR="007B14DD" w:rsidRPr="00877699" w14:paraId="4F06B4A2" w14:textId="77777777" w:rsidTr="00C40239">
        <w:trPr>
          <w:trHeight w:val="20"/>
        </w:trPr>
        <w:tc>
          <w:tcPr>
            <w:tcW w:w="1559" w:type="dxa"/>
            <w:tcBorders>
              <w:top w:val="nil"/>
              <w:left w:val="single" w:sz="4" w:space="0" w:color="auto"/>
              <w:bottom w:val="single" w:sz="4" w:space="0" w:color="auto"/>
              <w:right w:val="single" w:sz="4" w:space="0" w:color="auto"/>
            </w:tcBorders>
          </w:tcPr>
          <w:p w14:paraId="26AA5C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9091</w:t>
            </w:r>
          </w:p>
        </w:tc>
        <w:tc>
          <w:tcPr>
            <w:tcW w:w="1168" w:type="dxa"/>
            <w:tcBorders>
              <w:top w:val="nil"/>
              <w:left w:val="nil"/>
              <w:bottom w:val="single" w:sz="4" w:space="0" w:color="auto"/>
              <w:right w:val="single" w:sz="4" w:space="0" w:color="auto"/>
            </w:tcBorders>
          </w:tcPr>
          <w:p w14:paraId="709B0E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876C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6433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2629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Monheim Schwaben</w:t>
            </w:r>
          </w:p>
        </w:tc>
      </w:tr>
      <w:tr w:rsidR="007B14DD" w:rsidRPr="00877699" w14:paraId="3B17B43B" w14:textId="77777777" w:rsidTr="00C40239">
        <w:trPr>
          <w:trHeight w:val="20"/>
        </w:trPr>
        <w:tc>
          <w:tcPr>
            <w:tcW w:w="1559" w:type="dxa"/>
            <w:tcBorders>
              <w:top w:val="nil"/>
              <w:left w:val="single" w:sz="4" w:space="0" w:color="auto"/>
              <w:bottom w:val="single" w:sz="4" w:space="0" w:color="auto"/>
              <w:right w:val="single" w:sz="4" w:space="0" w:color="auto"/>
            </w:tcBorders>
          </w:tcPr>
          <w:p w14:paraId="4F4C8C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9092</w:t>
            </w:r>
          </w:p>
        </w:tc>
        <w:tc>
          <w:tcPr>
            <w:tcW w:w="1168" w:type="dxa"/>
            <w:tcBorders>
              <w:top w:val="nil"/>
              <w:left w:val="nil"/>
              <w:bottom w:val="single" w:sz="4" w:space="0" w:color="auto"/>
              <w:right w:val="single" w:sz="4" w:space="0" w:color="auto"/>
            </w:tcBorders>
          </w:tcPr>
          <w:p w14:paraId="46B35E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303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ED5F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8681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Wemding</w:t>
            </w:r>
          </w:p>
        </w:tc>
      </w:tr>
      <w:tr w:rsidR="007B14DD" w:rsidRPr="00877699" w14:paraId="014F8B9E" w14:textId="77777777" w:rsidTr="00C40239">
        <w:trPr>
          <w:trHeight w:val="20"/>
        </w:trPr>
        <w:tc>
          <w:tcPr>
            <w:tcW w:w="1559" w:type="dxa"/>
            <w:tcBorders>
              <w:top w:val="nil"/>
              <w:left w:val="single" w:sz="4" w:space="0" w:color="auto"/>
              <w:bottom w:val="single" w:sz="4" w:space="0" w:color="auto"/>
              <w:right w:val="single" w:sz="4" w:space="0" w:color="auto"/>
            </w:tcBorders>
          </w:tcPr>
          <w:p w14:paraId="176A1D7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9093</w:t>
            </w:r>
          </w:p>
        </w:tc>
        <w:tc>
          <w:tcPr>
            <w:tcW w:w="1168" w:type="dxa"/>
            <w:tcBorders>
              <w:top w:val="nil"/>
              <w:left w:val="nil"/>
              <w:bottom w:val="single" w:sz="4" w:space="0" w:color="auto"/>
              <w:right w:val="single" w:sz="4" w:space="0" w:color="auto"/>
            </w:tcBorders>
          </w:tcPr>
          <w:p w14:paraId="5CF8420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0904EB"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0E7C11"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BA8A1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Polsingen</w:t>
            </w:r>
          </w:p>
        </w:tc>
      </w:tr>
      <w:tr w:rsidR="007B14DD" w:rsidRPr="00877699" w14:paraId="51AE8713" w14:textId="77777777" w:rsidTr="00C40239">
        <w:trPr>
          <w:trHeight w:val="20"/>
        </w:trPr>
        <w:tc>
          <w:tcPr>
            <w:tcW w:w="1559" w:type="dxa"/>
            <w:tcBorders>
              <w:top w:val="nil"/>
              <w:left w:val="single" w:sz="4" w:space="0" w:color="auto"/>
              <w:bottom w:val="single" w:sz="4" w:space="0" w:color="auto"/>
              <w:right w:val="single" w:sz="4" w:space="0" w:color="auto"/>
            </w:tcBorders>
          </w:tcPr>
          <w:p w14:paraId="63ABCC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9094</w:t>
            </w:r>
          </w:p>
        </w:tc>
        <w:tc>
          <w:tcPr>
            <w:tcW w:w="1168" w:type="dxa"/>
            <w:tcBorders>
              <w:top w:val="nil"/>
              <w:left w:val="nil"/>
              <w:bottom w:val="single" w:sz="4" w:space="0" w:color="auto"/>
              <w:right w:val="single" w:sz="4" w:space="0" w:color="auto"/>
            </w:tcBorders>
          </w:tcPr>
          <w:p w14:paraId="50E126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9918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5C23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D9A5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Tagmersheim</w:t>
            </w:r>
          </w:p>
        </w:tc>
      </w:tr>
      <w:tr w:rsidR="007B14DD" w:rsidRPr="00877699" w14:paraId="7B2C35C4" w14:textId="77777777" w:rsidTr="00C40239">
        <w:trPr>
          <w:trHeight w:val="20"/>
        </w:trPr>
        <w:tc>
          <w:tcPr>
            <w:tcW w:w="1559" w:type="dxa"/>
            <w:tcBorders>
              <w:top w:val="nil"/>
              <w:left w:val="single" w:sz="4" w:space="0" w:color="auto"/>
              <w:bottom w:val="single" w:sz="4" w:space="0" w:color="auto"/>
              <w:right w:val="single" w:sz="4" w:space="0" w:color="auto"/>
            </w:tcBorders>
          </w:tcPr>
          <w:p w14:paraId="2F80B5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9097</w:t>
            </w:r>
          </w:p>
        </w:tc>
        <w:tc>
          <w:tcPr>
            <w:tcW w:w="1168" w:type="dxa"/>
            <w:tcBorders>
              <w:top w:val="nil"/>
              <w:left w:val="nil"/>
              <w:bottom w:val="single" w:sz="4" w:space="0" w:color="auto"/>
              <w:right w:val="single" w:sz="4" w:space="0" w:color="auto"/>
            </w:tcBorders>
          </w:tcPr>
          <w:p w14:paraId="77C581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0C20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558A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AEAC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Marxheim</w:t>
            </w:r>
          </w:p>
        </w:tc>
      </w:tr>
      <w:tr w:rsidR="007B14DD" w:rsidRPr="00877699" w14:paraId="3E027582" w14:textId="77777777" w:rsidTr="00C40239">
        <w:trPr>
          <w:trHeight w:val="20"/>
        </w:trPr>
        <w:tc>
          <w:tcPr>
            <w:tcW w:w="1559" w:type="dxa"/>
            <w:tcBorders>
              <w:top w:val="nil"/>
              <w:left w:val="single" w:sz="4" w:space="0" w:color="auto"/>
              <w:bottom w:val="single" w:sz="4" w:space="0" w:color="auto"/>
              <w:right w:val="single" w:sz="4" w:space="0" w:color="auto"/>
            </w:tcBorders>
          </w:tcPr>
          <w:p w14:paraId="6A1799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9099</w:t>
            </w:r>
          </w:p>
        </w:tc>
        <w:tc>
          <w:tcPr>
            <w:tcW w:w="1168" w:type="dxa"/>
            <w:tcBorders>
              <w:top w:val="nil"/>
              <w:left w:val="nil"/>
              <w:bottom w:val="single" w:sz="4" w:space="0" w:color="auto"/>
              <w:right w:val="single" w:sz="4" w:space="0" w:color="auto"/>
            </w:tcBorders>
          </w:tcPr>
          <w:p w14:paraId="265D93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0170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54F4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23A8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Kaisheim</w:t>
            </w:r>
          </w:p>
        </w:tc>
      </w:tr>
      <w:tr w:rsidR="007B14DD" w:rsidRPr="00877699" w14:paraId="39DB6242" w14:textId="77777777" w:rsidTr="00C40239">
        <w:trPr>
          <w:trHeight w:val="20"/>
        </w:trPr>
        <w:tc>
          <w:tcPr>
            <w:tcW w:w="1559" w:type="dxa"/>
            <w:tcBorders>
              <w:top w:val="nil"/>
              <w:left w:val="single" w:sz="4" w:space="0" w:color="auto"/>
              <w:bottom w:val="single" w:sz="4" w:space="0" w:color="auto"/>
              <w:right w:val="single" w:sz="4" w:space="0" w:color="auto"/>
            </w:tcBorders>
          </w:tcPr>
          <w:p w14:paraId="7F62D0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9101</w:t>
            </w:r>
          </w:p>
        </w:tc>
        <w:tc>
          <w:tcPr>
            <w:tcW w:w="1168" w:type="dxa"/>
            <w:tcBorders>
              <w:top w:val="nil"/>
              <w:left w:val="nil"/>
              <w:bottom w:val="single" w:sz="4" w:space="0" w:color="auto"/>
              <w:right w:val="single" w:sz="4" w:space="0" w:color="auto"/>
            </w:tcBorders>
          </w:tcPr>
          <w:p w14:paraId="0CE0A5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40BD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B9A2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92CD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Langenzenn</w:t>
            </w:r>
          </w:p>
        </w:tc>
      </w:tr>
      <w:tr w:rsidR="007B14DD" w:rsidRPr="00877699" w14:paraId="65086BA5" w14:textId="77777777" w:rsidTr="00C40239">
        <w:trPr>
          <w:trHeight w:val="20"/>
        </w:trPr>
        <w:tc>
          <w:tcPr>
            <w:tcW w:w="1559" w:type="dxa"/>
            <w:tcBorders>
              <w:top w:val="nil"/>
              <w:left w:val="single" w:sz="4" w:space="0" w:color="auto"/>
              <w:bottom w:val="single" w:sz="4" w:space="0" w:color="auto"/>
              <w:right w:val="single" w:sz="4" w:space="0" w:color="auto"/>
            </w:tcBorders>
          </w:tcPr>
          <w:p w14:paraId="305562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9102</w:t>
            </w:r>
          </w:p>
        </w:tc>
        <w:tc>
          <w:tcPr>
            <w:tcW w:w="1168" w:type="dxa"/>
            <w:tcBorders>
              <w:top w:val="nil"/>
              <w:left w:val="nil"/>
              <w:bottom w:val="single" w:sz="4" w:space="0" w:color="auto"/>
              <w:right w:val="single" w:sz="4" w:space="0" w:color="auto"/>
            </w:tcBorders>
          </w:tcPr>
          <w:p w14:paraId="56C02B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004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D498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F299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Wilhermsdorf</w:t>
            </w:r>
          </w:p>
        </w:tc>
      </w:tr>
      <w:tr w:rsidR="007B14DD" w:rsidRPr="00877699" w14:paraId="6F886467" w14:textId="77777777" w:rsidTr="00C40239">
        <w:trPr>
          <w:trHeight w:val="20"/>
        </w:trPr>
        <w:tc>
          <w:tcPr>
            <w:tcW w:w="1559" w:type="dxa"/>
            <w:tcBorders>
              <w:top w:val="nil"/>
              <w:left w:val="single" w:sz="4" w:space="0" w:color="auto"/>
              <w:bottom w:val="single" w:sz="4" w:space="0" w:color="auto"/>
              <w:right w:val="single" w:sz="4" w:space="0" w:color="auto"/>
            </w:tcBorders>
          </w:tcPr>
          <w:p w14:paraId="0F1682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9103</w:t>
            </w:r>
          </w:p>
        </w:tc>
        <w:tc>
          <w:tcPr>
            <w:tcW w:w="1168" w:type="dxa"/>
            <w:tcBorders>
              <w:top w:val="nil"/>
              <w:left w:val="nil"/>
              <w:bottom w:val="single" w:sz="4" w:space="0" w:color="auto"/>
              <w:right w:val="single" w:sz="4" w:space="0" w:color="auto"/>
            </w:tcBorders>
          </w:tcPr>
          <w:p w14:paraId="6D99D9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2D30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BB842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CA07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Cadolzburg</w:t>
            </w:r>
          </w:p>
        </w:tc>
      </w:tr>
      <w:tr w:rsidR="007B14DD" w:rsidRPr="00877699" w14:paraId="363FDCAF" w14:textId="77777777" w:rsidTr="00C40239">
        <w:trPr>
          <w:trHeight w:val="20"/>
        </w:trPr>
        <w:tc>
          <w:tcPr>
            <w:tcW w:w="1559" w:type="dxa"/>
            <w:tcBorders>
              <w:top w:val="nil"/>
              <w:left w:val="single" w:sz="4" w:space="0" w:color="auto"/>
              <w:bottom w:val="single" w:sz="4" w:space="0" w:color="auto"/>
              <w:right w:val="single" w:sz="4" w:space="0" w:color="auto"/>
            </w:tcBorders>
          </w:tcPr>
          <w:p w14:paraId="5E80AE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9104</w:t>
            </w:r>
          </w:p>
        </w:tc>
        <w:tc>
          <w:tcPr>
            <w:tcW w:w="1168" w:type="dxa"/>
            <w:tcBorders>
              <w:top w:val="nil"/>
              <w:left w:val="nil"/>
              <w:bottom w:val="single" w:sz="4" w:space="0" w:color="auto"/>
              <w:right w:val="single" w:sz="4" w:space="0" w:color="auto"/>
            </w:tcBorders>
          </w:tcPr>
          <w:p w14:paraId="09B001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2478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359C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BAE7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Emskirchen</w:t>
            </w:r>
          </w:p>
        </w:tc>
      </w:tr>
      <w:tr w:rsidR="007B14DD" w:rsidRPr="00877699" w14:paraId="28669474" w14:textId="77777777" w:rsidTr="00C40239">
        <w:trPr>
          <w:trHeight w:val="20"/>
        </w:trPr>
        <w:tc>
          <w:tcPr>
            <w:tcW w:w="1559" w:type="dxa"/>
            <w:tcBorders>
              <w:top w:val="nil"/>
              <w:left w:val="single" w:sz="4" w:space="0" w:color="auto"/>
              <w:bottom w:val="single" w:sz="4" w:space="0" w:color="auto"/>
              <w:right w:val="single" w:sz="4" w:space="0" w:color="auto"/>
            </w:tcBorders>
          </w:tcPr>
          <w:p w14:paraId="4B01E7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9105</w:t>
            </w:r>
          </w:p>
        </w:tc>
        <w:tc>
          <w:tcPr>
            <w:tcW w:w="1168" w:type="dxa"/>
            <w:tcBorders>
              <w:top w:val="nil"/>
              <w:left w:val="nil"/>
              <w:bottom w:val="single" w:sz="4" w:space="0" w:color="auto"/>
              <w:right w:val="single" w:sz="4" w:space="0" w:color="auto"/>
            </w:tcBorders>
          </w:tcPr>
          <w:p w14:paraId="230D01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EF54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8A86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68E6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Grosshabersdorf</w:t>
            </w:r>
          </w:p>
        </w:tc>
      </w:tr>
      <w:tr w:rsidR="007B14DD" w:rsidRPr="00877699" w14:paraId="667C0D4F" w14:textId="77777777" w:rsidTr="00C40239">
        <w:trPr>
          <w:trHeight w:val="20"/>
        </w:trPr>
        <w:tc>
          <w:tcPr>
            <w:tcW w:w="1559" w:type="dxa"/>
            <w:tcBorders>
              <w:top w:val="nil"/>
              <w:left w:val="single" w:sz="4" w:space="0" w:color="auto"/>
              <w:bottom w:val="single" w:sz="4" w:space="0" w:color="auto"/>
              <w:right w:val="single" w:sz="4" w:space="0" w:color="auto"/>
            </w:tcBorders>
          </w:tcPr>
          <w:p w14:paraId="0259E7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9106</w:t>
            </w:r>
          </w:p>
        </w:tc>
        <w:tc>
          <w:tcPr>
            <w:tcW w:w="1168" w:type="dxa"/>
            <w:tcBorders>
              <w:top w:val="nil"/>
              <w:left w:val="nil"/>
              <w:bottom w:val="single" w:sz="4" w:space="0" w:color="auto"/>
              <w:right w:val="single" w:sz="4" w:space="0" w:color="auto"/>
            </w:tcBorders>
          </w:tcPr>
          <w:p w14:paraId="4E14F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14FF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9E48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4C7D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 Erlbach</w:t>
            </w:r>
          </w:p>
        </w:tc>
      </w:tr>
      <w:tr w:rsidR="007B14DD" w:rsidRPr="00877699" w14:paraId="58434A21" w14:textId="77777777" w:rsidTr="00C40239">
        <w:trPr>
          <w:trHeight w:val="20"/>
        </w:trPr>
        <w:tc>
          <w:tcPr>
            <w:tcW w:w="1559" w:type="dxa"/>
            <w:tcBorders>
              <w:top w:val="nil"/>
              <w:left w:val="single" w:sz="4" w:space="0" w:color="auto"/>
              <w:bottom w:val="single" w:sz="4" w:space="0" w:color="auto"/>
              <w:right w:val="single" w:sz="4" w:space="0" w:color="auto"/>
            </w:tcBorders>
          </w:tcPr>
          <w:p w14:paraId="401773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9107</w:t>
            </w:r>
          </w:p>
        </w:tc>
        <w:tc>
          <w:tcPr>
            <w:tcW w:w="1168" w:type="dxa"/>
            <w:tcBorders>
              <w:top w:val="nil"/>
              <w:left w:val="nil"/>
              <w:bottom w:val="single" w:sz="4" w:space="0" w:color="auto"/>
              <w:right w:val="single" w:sz="4" w:space="0" w:color="auto"/>
            </w:tcBorders>
          </w:tcPr>
          <w:p w14:paraId="5EBCB3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3923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1266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F991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Trautskirchen</w:t>
            </w:r>
          </w:p>
        </w:tc>
      </w:tr>
      <w:tr w:rsidR="007B14DD" w:rsidRPr="00877699" w14:paraId="5FE55420" w14:textId="77777777" w:rsidTr="00C40239">
        <w:trPr>
          <w:trHeight w:val="20"/>
        </w:trPr>
        <w:tc>
          <w:tcPr>
            <w:tcW w:w="1559" w:type="dxa"/>
            <w:tcBorders>
              <w:top w:val="nil"/>
              <w:left w:val="single" w:sz="4" w:space="0" w:color="auto"/>
              <w:bottom w:val="single" w:sz="4" w:space="0" w:color="auto"/>
              <w:right w:val="single" w:sz="4" w:space="0" w:color="auto"/>
            </w:tcBorders>
          </w:tcPr>
          <w:p w14:paraId="287FCB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911</w:t>
            </w:r>
          </w:p>
        </w:tc>
        <w:tc>
          <w:tcPr>
            <w:tcW w:w="1168" w:type="dxa"/>
            <w:tcBorders>
              <w:top w:val="nil"/>
              <w:left w:val="nil"/>
              <w:bottom w:val="single" w:sz="4" w:space="0" w:color="auto"/>
              <w:right w:val="single" w:sz="4" w:space="0" w:color="auto"/>
            </w:tcBorders>
          </w:tcPr>
          <w:p w14:paraId="49B19C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C7C2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38DA13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6F82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Nürnberg</w:t>
            </w:r>
          </w:p>
        </w:tc>
      </w:tr>
      <w:tr w:rsidR="007B14DD" w:rsidRPr="00877699" w14:paraId="35471A27" w14:textId="77777777" w:rsidTr="00C40239">
        <w:trPr>
          <w:trHeight w:val="20"/>
        </w:trPr>
        <w:tc>
          <w:tcPr>
            <w:tcW w:w="1559" w:type="dxa"/>
            <w:tcBorders>
              <w:top w:val="nil"/>
              <w:left w:val="single" w:sz="4" w:space="0" w:color="auto"/>
              <w:bottom w:val="single" w:sz="4" w:space="0" w:color="auto"/>
              <w:right w:val="single" w:sz="4" w:space="0" w:color="auto"/>
            </w:tcBorders>
          </w:tcPr>
          <w:p w14:paraId="7BD93F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9120</w:t>
            </w:r>
          </w:p>
        </w:tc>
        <w:tc>
          <w:tcPr>
            <w:tcW w:w="1168" w:type="dxa"/>
            <w:tcBorders>
              <w:top w:val="nil"/>
              <w:left w:val="nil"/>
              <w:bottom w:val="single" w:sz="4" w:space="0" w:color="auto"/>
              <w:right w:val="single" w:sz="4" w:space="0" w:color="auto"/>
            </w:tcBorders>
          </w:tcPr>
          <w:p w14:paraId="585D06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C654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A70D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C944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Leinburg</w:t>
            </w:r>
          </w:p>
        </w:tc>
      </w:tr>
      <w:tr w:rsidR="007B14DD" w:rsidRPr="00877699" w14:paraId="52169C3E" w14:textId="77777777" w:rsidTr="00C40239">
        <w:trPr>
          <w:trHeight w:val="20"/>
        </w:trPr>
        <w:tc>
          <w:tcPr>
            <w:tcW w:w="1559" w:type="dxa"/>
            <w:tcBorders>
              <w:top w:val="nil"/>
              <w:left w:val="single" w:sz="4" w:space="0" w:color="auto"/>
              <w:bottom w:val="single" w:sz="4" w:space="0" w:color="auto"/>
              <w:right w:val="single" w:sz="4" w:space="0" w:color="auto"/>
            </w:tcBorders>
          </w:tcPr>
          <w:p w14:paraId="03C309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9122</w:t>
            </w:r>
          </w:p>
        </w:tc>
        <w:tc>
          <w:tcPr>
            <w:tcW w:w="1168" w:type="dxa"/>
            <w:tcBorders>
              <w:top w:val="nil"/>
              <w:left w:val="nil"/>
              <w:bottom w:val="single" w:sz="4" w:space="0" w:color="auto"/>
              <w:right w:val="single" w:sz="4" w:space="0" w:color="auto"/>
            </w:tcBorders>
          </w:tcPr>
          <w:p w14:paraId="6C4420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A737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0C57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77341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Schwabach</w:t>
            </w:r>
          </w:p>
        </w:tc>
      </w:tr>
      <w:tr w:rsidR="007B14DD" w:rsidRPr="00877699" w14:paraId="64059BB9" w14:textId="77777777" w:rsidTr="00C40239">
        <w:trPr>
          <w:trHeight w:val="20"/>
        </w:trPr>
        <w:tc>
          <w:tcPr>
            <w:tcW w:w="1559" w:type="dxa"/>
            <w:tcBorders>
              <w:top w:val="nil"/>
              <w:left w:val="single" w:sz="4" w:space="0" w:color="auto"/>
              <w:bottom w:val="single" w:sz="4" w:space="0" w:color="auto"/>
              <w:right w:val="single" w:sz="4" w:space="0" w:color="auto"/>
            </w:tcBorders>
          </w:tcPr>
          <w:p w14:paraId="4874C5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9123</w:t>
            </w:r>
          </w:p>
        </w:tc>
        <w:tc>
          <w:tcPr>
            <w:tcW w:w="1168" w:type="dxa"/>
            <w:tcBorders>
              <w:top w:val="nil"/>
              <w:left w:val="nil"/>
              <w:bottom w:val="single" w:sz="4" w:space="0" w:color="auto"/>
              <w:right w:val="single" w:sz="4" w:space="0" w:color="auto"/>
            </w:tcBorders>
          </w:tcPr>
          <w:p w14:paraId="42C3C4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5500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12E7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4C2A7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Lauf an der Pegnitz</w:t>
            </w:r>
          </w:p>
        </w:tc>
      </w:tr>
      <w:tr w:rsidR="007B14DD" w:rsidRPr="00877699" w14:paraId="3D4D4314" w14:textId="77777777" w:rsidTr="00C40239">
        <w:trPr>
          <w:trHeight w:val="20"/>
        </w:trPr>
        <w:tc>
          <w:tcPr>
            <w:tcW w:w="1559" w:type="dxa"/>
            <w:tcBorders>
              <w:top w:val="nil"/>
              <w:left w:val="single" w:sz="4" w:space="0" w:color="auto"/>
              <w:bottom w:val="single" w:sz="4" w:space="0" w:color="auto"/>
              <w:right w:val="single" w:sz="4" w:space="0" w:color="auto"/>
            </w:tcBorders>
          </w:tcPr>
          <w:p w14:paraId="463404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9126</w:t>
            </w:r>
          </w:p>
        </w:tc>
        <w:tc>
          <w:tcPr>
            <w:tcW w:w="1168" w:type="dxa"/>
            <w:tcBorders>
              <w:top w:val="nil"/>
              <w:left w:val="nil"/>
              <w:bottom w:val="single" w:sz="4" w:space="0" w:color="auto"/>
              <w:right w:val="single" w:sz="4" w:space="0" w:color="auto"/>
            </w:tcBorders>
          </w:tcPr>
          <w:p w14:paraId="549DFC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EE2A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CE23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25AC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Eckental</w:t>
            </w:r>
          </w:p>
        </w:tc>
      </w:tr>
      <w:tr w:rsidR="007B14DD" w:rsidRPr="00877699" w14:paraId="01602AEC" w14:textId="77777777" w:rsidTr="00C40239">
        <w:trPr>
          <w:trHeight w:val="20"/>
        </w:trPr>
        <w:tc>
          <w:tcPr>
            <w:tcW w:w="1559" w:type="dxa"/>
            <w:tcBorders>
              <w:top w:val="nil"/>
              <w:left w:val="single" w:sz="4" w:space="0" w:color="auto"/>
              <w:bottom w:val="single" w:sz="4" w:space="0" w:color="auto"/>
              <w:right w:val="single" w:sz="4" w:space="0" w:color="auto"/>
            </w:tcBorders>
          </w:tcPr>
          <w:p w14:paraId="581322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9127</w:t>
            </w:r>
          </w:p>
        </w:tc>
        <w:tc>
          <w:tcPr>
            <w:tcW w:w="1168" w:type="dxa"/>
            <w:tcBorders>
              <w:top w:val="nil"/>
              <w:left w:val="nil"/>
              <w:bottom w:val="single" w:sz="4" w:space="0" w:color="auto"/>
              <w:right w:val="single" w:sz="4" w:space="0" w:color="auto"/>
            </w:tcBorders>
          </w:tcPr>
          <w:p w14:paraId="711E25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7EF8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223F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E334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Rosstal Mittelfrankenanken</w:t>
            </w:r>
          </w:p>
        </w:tc>
      </w:tr>
      <w:tr w:rsidR="007B14DD" w:rsidRPr="00877699" w14:paraId="34105D13" w14:textId="77777777" w:rsidTr="00C40239">
        <w:trPr>
          <w:trHeight w:val="20"/>
        </w:trPr>
        <w:tc>
          <w:tcPr>
            <w:tcW w:w="1559" w:type="dxa"/>
            <w:tcBorders>
              <w:top w:val="nil"/>
              <w:left w:val="single" w:sz="4" w:space="0" w:color="auto"/>
              <w:bottom w:val="single" w:sz="4" w:space="0" w:color="auto"/>
              <w:right w:val="single" w:sz="4" w:space="0" w:color="auto"/>
            </w:tcBorders>
          </w:tcPr>
          <w:p w14:paraId="615B5E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9128</w:t>
            </w:r>
          </w:p>
        </w:tc>
        <w:tc>
          <w:tcPr>
            <w:tcW w:w="1168" w:type="dxa"/>
            <w:tcBorders>
              <w:top w:val="nil"/>
              <w:left w:val="nil"/>
              <w:bottom w:val="single" w:sz="4" w:space="0" w:color="auto"/>
              <w:right w:val="single" w:sz="4" w:space="0" w:color="auto"/>
            </w:tcBorders>
          </w:tcPr>
          <w:p w14:paraId="09575B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70BC9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FF07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D756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Feucht</w:t>
            </w:r>
          </w:p>
        </w:tc>
      </w:tr>
      <w:tr w:rsidR="007B14DD" w:rsidRPr="00877699" w14:paraId="7B92298C" w14:textId="77777777" w:rsidTr="00C40239">
        <w:trPr>
          <w:trHeight w:val="20"/>
        </w:trPr>
        <w:tc>
          <w:tcPr>
            <w:tcW w:w="1559" w:type="dxa"/>
            <w:tcBorders>
              <w:top w:val="nil"/>
              <w:left w:val="single" w:sz="4" w:space="0" w:color="auto"/>
              <w:bottom w:val="single" w:sz="4" w:space="0" w:color="auto"/>
              <w:right w:val="single" w:sz="4" w:space="0" w:color="auto"/>
            </w:tcBorders>
          </w:tcPr>
          <w:p w14:paraId="72CF6C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9129</w:t>
            </w:r>
          </w:p>
        </w:tc>
        <w:tc>
          <w:tcPr>
            <w:tcW w:w="1168" w:type="dxa"/>
            <w:tcBorders>
              <w:top w:val="nil"/>
              <w:left w:val="nil"/>
              <w:bottom w:val="single" w:sz="4" w:space="0" w:color="auto"/>
              <w:right w:val="single" w:sz="4" w:space="0" w:color="auto"/>
            </w:tcBorders>
          </w:tcPr>
          <w:p w14:paraId="1A6F54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171E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E74B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511B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Wendelstein</w:t>
            </w:r>
          </w:p>
        </w:tc>
      </w:tr>
      <w:tr w:rsidR="007B14DD" w:rsidRPr="00877699" w14:paraId="1CE6928F" w14:textId="77777777" w:rsidTr="00C40239">
        <w:trPr>
          <w:trHeight w:val="20"/>
        </w:trPr>
        <w:tc>
          <w:tcPr>
            <w:tcW w:w="1559" w:type="dxa"/>
            <w:tcBorders>
              <w:top w:val="nil"/>
              <w:left w:val="single" w:sz="4" w:space="0" w:color="auto"/>
              <w:bottom w:val="single" w:sz="4" w:space="0" w:color="auto"/>
              <w:right w:val="single" w:sz="4" w:space="0" w:color="auto"/>
            </w:tcBorders>
          </w:tcPr>
          <w:p w14:paraId="3150DD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9131</w:t>
            </w:r>
          </w:p>
        </w:tc>
        <w:tc>
          <w:tcPr>
            <w:tcW w:w="1168" w:type="dxa"/>
            <w:tcBorders>
              <w:top w:val="nil"/>
              <w:left w:val="nil"/>
              <w:bottom w:val="single" w:sz="4" w:space="0" w:color="auto"/>
              <w:right w:val="single" w:sz="4" w:space="0" w:color="auto"/>
            </w:tcBorders>
          </w:tcPr>
          <w:p w14:paraId="06491C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CC45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893E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2FB2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Erlangen</w:t>
            </w:r>
          </w:p>
        </w:tc>
      </w:tr>
      <w:tr w:rsidR="007B14DD" w:rsidRPr="00877699" w14:paraId="55F64F3F" w14:textId="77777777" w:rsidTr="00C40239">
        <w:trPr>
          <w:trHeight w:val="20"/>
        </w:trPr>
        <w:tc>
          <w:tcPr>
            <w:tcW w:w="1559" w:type="dxa"/>
            <w:tcBorders>
              <w:top w:val="nil"/>
              <w:left w:val="single" w:sz="4" w:space="0" w:color="auto"/>
              <w:bottom w:val="single" w:sz="4" w:space="0" w:color="auto"/>
              <w:right w:val="single" w:sz="4" w:space="0" w:color="auto"/>
            </w:tcBorders>
          </w:tcPr>
          <w:p w14:paraId="549127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9132</w:t>
            </w:r>
          </w:p>
        </w:tc>
        <w:tc>
          <w:tcPr>
            <w:tcW w:w="1168" w:type="dxa"/>
            <w:tcBorders>
              <w:top w:val="nil"/>
              <w:left w:val="nil"/>
              <w:bottom w:val="single" w:sz="4" w:space="0" w:color="auto"/>
              <w:right w:val="single" w:sz="4" w:space="0" w:color="auto"/>
            </w:tcBorders>
          </w:tcPr>
          <w:p w14:paraId="5F97ED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848A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C9612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A1A9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Herzogenaurach</w:t>
            </w:r>
          </w:p>
        </w:tc>
      </w:tr>
      <w:tr w:rsidR="007B14DD" w:rsidRPr="00877699" w14:paraId="26D348EE" w14:textId="77777777" w:rsidTr="00C40239">
        <w:trPr>
          <w:trHeight w:val="20"/>
        </w:trPr>
        <w:tc>
          <w:tcPr>
            <w:tcW w:w="1559" w:type="dxa"/>
            <w:tcBorders>
              <w:top w:val="nil"/>
              <w:left w:val="single" w:sz="4" w:space="0" w:color="auto"/>
              <w:bottom w:val="single" w:sz="4" w:space="0" w:color="auto"/>
              <w:right w:val="single" w:sz="4" w:space="0" w:color="auto"/>
            </w:tcBorders>
          </w:tcPr>
          <w:p w14:paraId="654B0D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9133</w:t>
            </w:r>
          </w:p>
        </w:tc>
        <w:tc>
          <w:tcPr>
            <w:tcW w:w="1168" w:type="dxa"/>
            <w:tcBorders>
              <w:top w:val="nil"/>
              <w:left w:val="nil"/>
              <w:bottom w:val="single" w:sz="4" w:space="0" w:color="auto"/>
              <w:right w:val="single" w:sz="4" w:space="0" w:color="auto"/>
            </w:tcBorders>
          </w:tcPr>
          <w:p w14:paraId="0B44BF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774B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940A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5097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Baiersdorf Mittelfrankenanken</w:t>
            </w:r>
          </w:p>
        </w:tc>
      </w:tr>
      <w:tr w:rsidR="007B14DD" w:rsidRPr="00877699" w14:paraId="45E99C97" w14:textId="77777777" w:rsidTr="00C40239">
        <w:trPr>
          <w:trHeight w:val="20"/>
        </w:trPr>
        <w:tc>
          <w:tcPr>
            <w:tcW w:w="1559" w:type="dxa"/>
            <w:tcBorders>
              <w:top w:val="nil"/>
              <w:left w:val="single" w:sz="4" w:space="0" w:color="auto"/>
              <w:bottom w:val="single" w:sz="4" w:space="0" w:color="auto"/>
              <w:right w:val="single" w:sz="4" w:space="0" w:color="auto"/>
            </w:tcBorders>
          </w:tcPr>
          <w:p w14:paraId="12A18F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9134</w:t>
            </w:r>
          </w:p>
        </w:tc>
        <w:tc>
          <w:tcPr>
            <w:tcW w:w="1168" w:type="dxa"/>
            <w:tcBorders>
              <w:top w:val="nil"/>
              <w:left w:val="nil"/>
              <w:bottom w:val="single" w:sz="4" w:space="0" w:color="auto"/>
              <w:right w:val="single" w:sz="4" w:space="0" w:color="auto"/>
            </w:tcBorders>
          </w:tcPr>
          <w:p w14:paraId="5B0089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B430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BF326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FE89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Neunkirchen am Brand</w:t>
            </w:r>
          </w:p>
        </w:tc>
      </w:tr>
      <w:tr w:rsidR="007B14DD" w:rsidRPr="00877699" w14:paraId="3FDDCC45" w14:textId="77777777" w:rsidTr="00C40239">
        <w:trPr>
          <w:trHeight w:val="20"/>
        </w:trPr>
        <w:tc>
          <w:tcPr>
            <w:tcW w:w="1559" w:type="dxa"/>
            <w:tcBorders>
              <w:top w:val="nil"/>
              <w:left w:val="single" w:sz="4" w:space="0" w:color="auto"/>
              <w:bottom w:val="single" w:sz="4" w:space="0" w:color="auto"/>
              <w:right w:val="single" w:sz="4" w:space="0" w:color="auto"/>
            </w:tcBorders>
          </w:tcPr>
          <w:p w14:paraId="2E292F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9135</w:t>
            </w:r>
          </w:p>
        </w:tc>
        <w:tc>
          <w:tcPr>
            <w:tcW w:w="1168" w:type="dxa"/>
            <w:tcBorders>
              <w:top w:val="nil"/>
              <w:left w:val="nil"/>
              <w:bottom w:val="single" w:sz="4" w:space="0" w:color="auto"/>
              <w:right w:val="single" w:sz="4" w:space="0" w:color="auto"/>
            </w:tcBorders>
          </w:tcPr>
          <w:p w14:paraId="7D1CFC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11CF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4A45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6806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Heßdorf Mittelfrankenanken</w:t>
            </w:r>
          </w:p>
        </w:tc>
      </w:tr>
      <w:tr w:rsidR="007B14DD" w:rsidRPr="00877699" w14:paraId="31267B5D" w14:textId="77777777" w:rsidTr="00C40239">
        <w:trPr>
          <w:trHeight w:val="20"/>
        </w:trPr>
        <w:tc>
          <w:tcPr>
            <w:tcW w:w="1559" w:type="dxa"/>
            <w:tcBorders>
              <w:top w:val="nil"/>
              <w:left w:val="single" w:sz="4" w:space="0" w:color="auto"/>
              <w:bottom w:val="single" w:sz="4" w:space="0" w:color="auto"/>
              <w:right w:val="single" w:sz="4" w:space="0" w:color="auto"/>
            </w:tcBorders>
          </w:tcPr>
          <w:p w14:paraId="3AF252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9141</w:t>
            </w:r>
          </w:p>
        </w:tc>
        <w:tc>
          <w:tcPr>
            <w:tcW w:w="1168" w:type="dxa"/>
            <w:tcBorders>
              <w:top w:val="nil"/>
              <w:left w:val="nil"/>
              <w:bottom w:val="single" w:sz="4" w:space="0" w:color="auto"/>
              <w:right w:val="single" w:sz="4" w:space="0" w:color="auto"/>
            </w:tcBorders>
          </w:tcPr>
          <w:p w14:paraId="7D5A87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2010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2A1B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7CF7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Weißenburg in Bayern</w:t>
            </w:r>
          </w:p>
        </w:tc>
      </w:tr>
      <w:tr w:rsidR="007B14DD" w:rsidRPr="00877699" w14:paraId="641529E8" w14:textId="77777777" w:rsidTr="00C40239">
        <w:trPr>
          <w:trHeight w:val="20"/>
        </w:trPr>
        <w:tc>
          <w:tcPr>
            <w:tcW w:w="1559" w:type="dxa"/>
            <w:tcBorders>
              <w:top w:val="nil"/>
              <w:left w:val="single" w:sz="4" w:space="0" w:color="auto"/>
              <w:bottom w:val="single" w:sz="4" w:space="0" w:color="auto"/>
              <w:right w:val="single" w:sz="4" w:space="0" w:color="auto"/>
            </w:tcBorders>
          </w:tcPr>
          <w:p w14:paraId="2C5777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9142</w:t>
            </w:r>
          </w:p>
        </w:tc>
        <w:tc>
          <w:tcPr>
            <w:tcW w:w="1168" w:type="dxa"/>
            <w:tcBorders>
              <w:top w:val="nil"/>
              <w:left w:val="nil"/>
              <w:bottom w:val="single" w:sz="4" w:space="0" w:color="auto"/>
              <w:right w:val="single" w:sz="4" w:space="0" w:color="auto"/>
            </w:tcBorders>
          </w:tcPr>
          <w:p w14:paraId="3284C6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B686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55A2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562D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Treuchtlingen</w:t>
            </w:r>
          </w:p>
        </w:tc>
      </w:tr>
      <w:tr w:rsidR="007B14DD" w:rsidRPr="00877699" w14:paraId="71BD9C5A" w14:textId="77777777" w:rsidTr="00C40239">
        <w:trPr>
          <w:trHeight w:val="20"/>
        </w:trPr>
        <w:tc>
          <w:tcPr>
            <w:tcW w:w="1559" w:type="dxa"/>
            <w:tcBorders>
              <w:top w:val="nil"/>
              <w:left w:val="single" w:sz="4" w:space="0" w:color="auto"/>
              <w:bottom w:val="single" w:sz="4" w:space="0" w:color="auto"/>
              <w:right w:val="single" w:sz="4" w:space="0" w:color="auto"/>
            </w:tcBorders>
          </w:tcPr>
          <w:p w14:paraId="1AF58D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9143</w:t>
            </w:r>
          </w:p>
        </w:tc>
        <w:tc>
          <w:tcPr>
            <w:tcW w:w="1168" w:type="dxa"/>
            <w:tcBorders>
              <w:top w:val="nil"/>
              <w:left w:val="nil"/>
              <w:bottom w:val="single" w:sz="4" w:space="0" w:color="auto"/>
              <w:right w:val="single" w:sz="4" w:space="0" w:color="auto"/>
            </w:tcBorders>
          </w:tcPr>
          <w:p w14:paraId="592F7C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D5FC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4F5DF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D4E0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Pappenheim Mittelfranken</w:t>
            </w:r>
          </w:p>
        </w:tc>
      </w:tr>
      <w:tr w:rsidR="007B14DD" w:rsidRPr="00877699" w14:paraId="33F0C8F4" w14:textId="77777777" w:rsidTr="00C40239">
        <w:trPr>
          <w:trHeight w:val="20"/>
        </w:trPr>
        <w:tc>
          <w:tcPr>
            <w:tcW w:w="1559" w:type="dxa"/>
            <w:tcBorders>
              <w:top w:val="nil"/>
              <w:left w:val="single" w:sz="4" w:space="0" w:color="auto"/>
              <w:bottom w:val="single" w:sz="4" w:space="0" w:color="auto"/>
              <w:right w:val="single" w:sz="4" w:space="0" w:color="auto"/>
            </w:tcBorders>
          </w:tcPr>
          <w:p w14:paraId="12241A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9144</w:t>
            </w:r>
          </w:p>
        </w:tc>
        <w:tc>
          <w:tcPr>
            <w:tcW w:w="1168" w:type="dxa"/>
            <w:tcBorders>
              <w:top w:val="nil"/>
              <w:left w:val="nil"/>
              <w:bottom w:val="single" w:sz="4" w:space="0" w:color="auto"/>
              <w:right w:val="single" w:sz="4" w:space="0" w:color="auto"/>
            </w:tcBorders>
          </w:tcPr>
          <w:p w14:paraId="0E1FA9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C4C0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0A9B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FAB4A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Pleinfeld</w:t>
            </w:r>
          </w:p>
        </w:tc>
      </w:tr>
      <w:tr w:rsidR="007B14DD" w:rsidRPr="00877699" w14:paraId="24EC9A3E" w14:textId="77777777" w:rsidTr="00C40239">
        <w:trPr>
          <w:trHeight w:val="20"/>
        </w:trPr>
        <w:tc>
          <w:tcPr>
            <w:tcW w:w="1559" w:type="dxa"/>
            <w:tcBorders>
              <w:top w:val="nil"/>
              <w:left w:val="single" w:sz="4" w:space="0" w:color="auto"/>
              <w:bottom w:val="single" w:sz="4" w:space="0" w:color="auto"/>
              <w:right w:val="single" w:sz="4" w:space="0" w:color="auto"/>
            </w:tcBorders>
          </w:tcPr>
          <w:p w14:paraId="3759F6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9145</w:t>
            </w:r>
          </w:p>
        </w:tc>
        <w:tc>
          <w:tcPr>
            <w:tcW w:w="1168" w:type="dxa"/>
            <w:tcBorders>
              <w:top w:val="nil"/>
              <w:left w:val="nil"/>
              <w:bottom w:val="single" w:sz="4" w:space="0" w:color="auto"/>
              <w:right w:val="single" w:sz="4" w:space="0" w:color="auto"/>
            </w:tcBorders>
          </w:tcPr>
          <w:p w14:paraId="11453B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FE83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1243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AEE0A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Solnhofen</w:t>
            </w:r>
          </w:p>
        </w:tc>
      </w:tr>
      <w:tr w:rsidR="007B14DD" w:rsidRPr="00877699" w14:paraId="4A145E33" w14:textId="77777777" w:rsidTr="00C40239">
        <w:trPr>
          <w:trHeight w:val="20"/>
        </w:trPr>
        <w:tc>
          <w:tcPr>
            <w:tcW w:w="1559" w:type="dxa"/>
            <w:tcBorders>
              <w:top w:val="nil"/>
              <w:left w:val="single" w:sz="4" w:space="0" w:color="auto"/>
              <w:bottom w:val="single" w:sz="4" w:space="0" w:color="auto"/>
              <w:right w:val="single" w:sz="4" w:space="0" w:color="auto"/>
            </w:tcBorders>
          </w:tcPr>
          <w:p w14:paraId="23E60B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9146</w:t>
            </w:r>
          </w:p>
        </w:tc>
        <w:tc>
          <w:tcPr>
            <w:tcW w:w="1168" w:type="dxa"/>
            <w:tcBorders>
              <w:top w:val="nil"/>
              <w:left w:val="nil"/>
              <w:bottom w:val="single" w:sz="4" w:space="0" w:color="auto"/>
              <w:right w:val="single" w:sz="4" w:space="0" w:color="auto"/>
            </w:tcBorders>
          </w:tcPr>
          <w:p w14:paraId="4B6251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DFDC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0F770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5633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 Berolzheim</w:t>
            </w:r>
          </w:p>
        </w:tc>
      </w:tr>
      <w:tr w:rsidR="007B14DD" w:rsidRPr="00877699" w14:paraId="337DAD60" w14:textId="77777777" w:rsidTr="00C40239">
        <w:trPr>
          <w:trHeight w:val="20"/>
        </w:trPr>
        <w:tc>
          <w:tcPr>
            <w:tcW w:w="1559" w:type="dxa"/>
            <w:tcBorders>
              <w:top w:val="nil"/>
              <w:left w:val="single" w:sz="4" w:space="0" w:color="auto"/>
              <w:bottom w:val="single" w:sz="4" w:space="0" w:color="auto"/>
              <w:right w:val="single" w:sz="4" w:space="0" w:color="auto"/>
            </w:tcBorders>
          </w:tcPr>
          <w:p w14:paraId="0A6EB1B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9147</w:t>
            </w:r>
          </w:p>
        </w:tc>
        <w:tc>
          <w:tcPr>
            <w:tcW w:w="1168" w:type="dxa"/>
            <w:tcBorders>
              <w:top w:val="nil"/>
              <w:left w:val="nil"/>
              <w:bottom w:val="single" w:sz="4" w:space="0" w:color="auto"/>
              <w:right w:val="single" w:sz="4" w:space="0" w:color="auto"/>
            </w:tcBorders>
          </w:tcPr>
          <w:p w14:paraId="53A424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24A1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49A5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6011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Nennslingen</w:t>
            </w:r>
          </w:p>
        </w:tc>
      </w:tr>
      <w:tr w:rsidR="007B14DD" w:rsidRPr="00877699" w14:paraId="236959D1" w14:textId="77777777" w:rsidTr="00C40239">
        <w:trPr>
          <w:trHeight w:val="20"/>
        </w:trPr>
        <w:tc>
          <w:tcPr>
            <w:tcW w:w="1559" w:type="dxa"/>
            <w:tcBorders>
              <w:top w:val="nil"/>
              <w:left w:val="single" w:sz="4" w:space="0" w:color="auto"/>
              <w:bottom w:val="single" w:sz="4" w:space="0" w:color="auto"/>
              <w:right w:val="single" w:sz="4" w:space="0" w:color="auto"/>
            </w:tcBorders>
          </w:tcPr>
          <w:p w14:paraId="777110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9148</w:t>
            </w:r>
          </w:p>
        </w:tc>
        <w:tc>
          <w:tcPr>
            <w:tcW w:w="1168" w:type="dxa"/>
            <w:tcBorders>
              <w:top w:val="nil"/>
              <w:left w:val="nil"/>
              <w:bottom w:val="single" w:sz="4" w:space="0" w:color="auto"/>
              <w:right w:val="single" w:sz="4" w:space="0" w:color="auto"/>
            </w:tcBorders>
          </w:tcPr>
          <w:p w14:paraId="47A2E76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953B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2052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1AA6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Ettenstatt</w:t>
            </w:r>
          </w:p>
        </w:tc>
      </w:tr>
      <w:tr w:rsidR="007B14DD" w:rsidRPr="00877699" w14:paraId="2D177CBB" w14:textId="77777777" w:rsidTr="00C40239">
        <w:trPr>
          <w:trHeight w:val="20"/>
        </w:trPr>
        <w:tc>
          <w:tcPr>
            <w:tcW w:w="1559" w:type="dxa"/>
            <w:tcBorders>
              <w:top w:val="nil"/>
              <w:left w:val="single" w:sz="4" w:space="0" w:color="auto"/>
              <w:bottom w:val="single" w:sz="4" w:space="0" w:color="auto"/>
              <w:right w:val="single" w:sz="4" w:space="0" w:color="auto"/>
            </w:tcBorders>
          </w:tcPr>
          <w:p w14:paraId="1BA77B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9149</w:t>
            </w:r>
          </w:p>
        </w:tc>
        <w:tc>
          <w:tcPr>
            <w:tcW w:w="1168" w:type="dxa"/>
            <w:tcBorders>
              <w:top w:val="nil"/>
              <w:left w:val="nil"/>
              <w:bottom w:val="single" w:sz="4" w:space="0" w:color="auto"/>
              <w:right w:val="single" w:sz="4" w:space="0" w:color="auto"/>
            </w:tcBorders>
          </w:tcPr>
          <w:p w14:paraId="034BB9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0AE1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83D2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2D8A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Weissenburg-Suffersheim</w:t>
            </w:r>
          </w:p>
        </w:tc>
      </w:tr>
      <w:tr w:rsidR="007B14DD" w:rsidRPr="00877699" w14:paraId="7DA5595E" w14:textId="77777777" w:rsidTr="00C40239">
        <w:trPr>
          <w:trHeight w:val="20"/>
        </w:trPr>
        <w:tc>
          <w:tcPr>
            <w:tcW w:w="1559" w:type="dxa"/>
            <w:tcBorders>
              <w:top w:val="nil"/>
              <w:left w:val="single" w:sz="4" w:space="0" w:color="auto"/>
              <w:bottom w:val="single" w:sz="4" w:space="0" w:color="auto"/>
              <w:right w:val="single" w:sz="4" w:space="0" w:color="auto"/>
            </w:tcBorders>
          </w:tcPr>
          <w:p w14:paraId="7918ECB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9151</w:t>
            </w:r>
          </w:p>
        </w:tc>
        <w:tc>
          <w:tcPr>
            <w:tcW w:w="1168" w:type="dxa"/>
            <w:tcBorders>
              <w:top w:val="nil"/>
              <w:left w:val="nil"/>
              <w:bottom w:val="single" w:sz="4" w:space="0" w:color="auto"/>
              <w:right w:val="single" w:sz="4" w:space="0" w:color="auto"/>
            </w:tcBorders>
          </w:tcPr>
          <w:p w14:paraId="4C3F3A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C439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F178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BACF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Hersbruck</w:t>
            </w:r>
          </w:p>
        </w:tc>
      </w:tr>
      <w:tr w:rsidR="007B14DD" w:rsidRPr="00877699" w14:paraId="74B526B8" w14:textId="77777777" w:rsidTr="00C40239">
        <w:trPr>
          <w:trHeight w:val="20"/>
        </w:trPr>
        <w:tc>
          <w:tcPr>
            <w:tcW w:w="1559" w:type="dxa"/>
            <w:tcBorders>
              <w:top w:val="nil"/>
              <w:left w:val="single" w:sz="4" w:space="0" w:color="auto"/>
              <w:bottom w:val="single" w:sz="4" w:space="0" w:color="auto"/>
              <w:right w:val="single" w:sz="4" w:space="0" w:color="auto"/>
            </w:tcBorders>
          </w:tcPr>
          <w:p w14:paraId="4B6267D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9152</w:t>
            </w:r>
          </w:p>
        </w:tc>
        <w:tc>
          <w:tcPr>
            <w:tcW w:w="1168" w:type="dxa"/>
            <w:tcBorders>
              <w:top w:val="nil"/>
              <w:left w:val="nil"/>
              <w:bottom w:val="single" w:sz="4" w:space="0" w:color="auto"/>
              <w:right w:val="single" w:sz="4" w:space="0" w:color="auto"/>
            </w:tcBorders>
          </w:tcPr>
          <w:p w14:paraId="193613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94D7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22EA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979E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Hartenstein Mittelfranken</w:t>
            </w:r>
          </w:p>
        </w:tc>
      </w:tr>
      <w:tr w:rsidR="007B14DD" w:rsidRPr="00877699" w14:paraId="0D1E6630" w14:textId="77777777" w:rsidTr="00C40239">
        <w:trPr>
          <w:trHeight w:val="20"/>
        </w:trPr>
        <w:tc>
          <w:tcPr>
            <w:tcW w:w="1559" w:type="dxa"/>
            <w:tcBorders>
              <w:top w:val="nil"/>
              <w:left w:val="single" w:sz="4" w:space="0" w:color="auto"/>
              <w:bottom w:val="single" w:sz="4" w:space="0" w:color="auto"/>
              <w:right w:val="single" w:sz="4" w:space="0" w:color="auto"/>
            </w:tcBorders>
          </w:tcPr>
          <w:p w14:paraId="649B5C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9153</w:t>
            </w:r>
          </w:p>
        </w:tc>
        <w:tc>
          <w:tcPr>
            <w:tcW w:w="1168" w:type="dxa"/>
            <w:tcBorders>
              <w:top w:val="nil"/>
              <w:left w:val="nil"/>
              <w:bottom w:val="single" w:sz="4" w:space="0" w:color="auto"/>
              <w:right w:val="single" w:sz="4" w:space="0" w:color="auto"/>
            </w:tcBorders>
          </w:tcPr>
          <w:p w14:paraId="374302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C5C7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7A790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8309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Schnaittach</w:t>
            </w:r>
          </w:p>
        </w:tc>
      </w:tr>
      <w:tr w:rsidR="007B14DD" w:rsidRPr="00877699" w14:paraId="3F7C5503" w14:textId="77777777" w:rsidTr="00C40239">
        <w:trPr>
          <w:trHeight w:val="20"/>
        </w:trPr>
        <w:tc>
          <w:tcPr>
            <w:tcW w:w="1559" w:type="dxa"/>
            <w:tcBorders>
              <w:top w:val="nil"/>
              <w:left w:val="single" w:sz="4" w:space="0" w:color="auto"/>
              <w:bottom w:val="single" w:sz="4" w:space="0" w:color="auto"/>
              <w:right w:val="single" w:sz="4" w:space="0" w:color="auto"/>
            </w:tcBorders>
          </w:tcPr>
          <w:p w14:paraId="6242FF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9154</w:t>
            </w:r>
          </w:p>
        </w:tc>
        <w:tc>
          <w:tcPr>
            <w:tcW w:w="1168" w:type="dxa"/>
            <w:tcBorders>
              <w:top w:val="nil"/>
              <w:left w:val="nil"/>
              <w:bottom w:val="single" w:sz="4" w:space="0" w:color="auto"/>
              <w:right w:val="single" w:sz="4" w:space="0" w:color="auto"/>
            </w:tcBorders>
          </w:tcPr>
          <w:p w14:paraId="3F4DD7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411C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E91C0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E5445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Pommelsbrunn</w:t>
            </w:r>
          </w:p>
        </w:tc>
      </w:tr>
      <w:tr w:rsidR="007B14DD" w:rsidRPr="00877699" w14:paraId="0FCB4CF0" w14:textId="77777777" w:rsidTr="00C40239">
        <w:trPr>
          <w:trHeight w:val="20"/>
        </w:trPr>
        <w:tc>
          <w:tcPr>
            <w:tcW w:w="1559" w:type="dxa"/>
            <w:tcBorders>
              <w:top w:val="nil"/>
              <w:left w:val="single" w:sz="4" w:space="0" w:color="auto"/>
              <w:bottom w:val="single" w:sz="4" w:space="0" w:color="auto"/>
              <w:right w:val="single" w:sz="4" w:space="0" w:color="auto"/>
            </w:tcBorders>
          </w:tcPr>
          <w:p w14:paraId="1FD63A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9155</w:t>
            </w:r>
          </w:p>
        </w:tc>
        <w:tc>
          <w:tcPr>
            <w:tcW w:w="1168" w:type="dxa"/>
            <w:tcBorders>
              <w:top w:val="nil"/>
              <w:left w:val="nil"/>
              <w:bottom w:val="single" w:sz="4" w:space="0" w:color="auto"/>
              <w:right w:val="single" w:sz="4" w:space="0" w:color="auto"/>
            </w:tcBorders>
          </w:tcPr>
          <w:p w14:paraId="789E1E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0EE1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FA44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21DA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Simmelsdorf</w:t>
            </w:r>
          </w:p>
        </w:tc>
      </w:tr>
      <w:tr w:rsidR="007B14DD" w:rsidRPr="00877699" w14:paraId="51ED201B" w14:textId="77777777" w:rsidTr="00C40239">
        <w:trPr>
          <w:trHeight w:val="20"/>
        </w:trPr>
        <w:tc>
          <w:tcPr>
            <w:tcW w:w="1559" w:type="dxa"/>
            <w:tcBorders>
              <w:top w:val="nil"/>
              <w:left w:val="single" w:sz="4" w:space="0" w:color="auto"/>
              <w:bottom w:val="single" w:sz="4" w:space="0" w:color="auto"/>
              <w:right w:val="single" w:sz="4" w:space="0" w:color="auto"/>
            </w:tcBorders>
          </w:tcPr>
          <w:p w14:paraId="05535F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9156</w:t>
            </w:r>
          </w:p>
        </w:tc>
        <w:tc>
          <w:tcPr>
            <w:tcW w:w="1168" w:type="dxa"/>
            <w:tcBorders>
              <w:top w:val="nil"/>
              <w:left w:val="nil"/>
              <w:bottom w:val="single" w:sz="4" w:space="0" w:color="auto"/>
              <w:right w:val="single" w:sz="4" w:space="0" w:color="auto"/>
            </w:tcBorders>
          </w:tcPr>
          <w:p w14:paraId="6A87EE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D047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64C0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378B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Neuhaus an der Pegnitz</w:t>
            </w:r>
          </w:p>
        </w:tc>
      </w:tr>
      <w:tr w:rsidR="007B14DD" w:rsidRPr="00877699" w14:paraId="0083E98A" w14:textId="77777777" w:rsidTr="00C40239">
        <w:trPr>
          <w:trHeight w:val="20"/>
        </w:trPr>
        <w:tc>
          <w:tcPr>
            <w:tcW w:w="1559" w:type="dxa"/>
            <w:tcBorders>
              <w:top w:val="nil"/>
              <w:left w:val="single" w:sz="4" w:space="0" w:color="auto"/>
              <w:bottom w:val="single" w:sz="4" w:space="0" w:color="auto"/>
              <w:right w:val="single" w:sz="4" w:space="0" w:color="auto"/>
            </w:tcBorders>
          </w:tcPr>
          <w:p w14:paraId="10F57A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9157</w:t>
            </w:r>
          </w:p>
        </w:tc>
        <w:tc>
          <w:tcPr>
            <w:tcW w:w="1168" w:type="dxa"/>
            <w:tcBorders>
              <w:top w:val="nil"/>
              <w:left w:val="nil"/>
              <w:bottom w:val="single" w:sz="4" w:space="0" w:color="auto"/>
              <w:right w:val="single" w:sz="4" w:space="0" w:color="auto"/>
            </w:tcBorders>
          </w:tcPr>
          <w:p w14:paraId="346B96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6AD2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1629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4FB2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Alfeld Mittelfranken</w:t>
            </w:r>
          </w:p>
        </w:tc>
      </w:tr>
      <w:tr w:rsidR="007B14DD" w:rsidRPr="00877699" w14:paraId="2779E039" w14:textId="77777777" w:rsidTr="00C40239">
        <w:trPr>
          <w:trHeight w:val="20"/>
        </w:trPr>
        <w:tc>
          <w:tcPr>
            <w:tcW w:w="1559" w:type="dxa"/>
            <w:tcBorders>
              <w:top w:val="nil"/>
              <w:left w:val="single" w:sz="4" w:space="0" w:color="auto"/>
              <w:bottom w:val="single" w:sz="4" w:space="0" w:color="auto"/>
              <w:right w:val="single" w:sz="4" w:space="0" w:color="auto"/>
            </w:tcBorders>
          </w:tcPr>
          <w:p w14:paraId="5FA2F59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9158</w:t>
            </w:r>
          </w:p>
        </w:tc>
        <w:tc>
          <w:tcPr>
            <w:tcW w:w="1168" w:type="dxa"/>
            <w:tcBorders>
              <w:top w:val="nil"/>
              <w:left w:val="nil"/>
              <w:bottom w:val="single" w:sz="4" w:space="0" w:color="auto"/>
              <w:right w:val="single" w:sz="4" w:space="0" w:color="auto"/>
            </w:tcBorders>
          </w:tcPr>
          <w:p w14:paraId="09B481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E142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BDBC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007A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Offenhausen Mittelfranken</w:t>
            </w:r>
          </w:p>
        </w:tc>
      </w:tr>
      <w:tr w:rsidR="007B14DD" w:rsidRPr="00877699" w14:paraId="356B69EF" w14:textId="77777777" w:rsidTr="00C40239">
        <w:trPr>
          <w:trHeight w:val="20"/>
        </w:trPr>
        <w:tc>
          <w:tcPr>
            <w:tcW w:w="1559" w:type="dxa"/>
            <w:tcBorders>
              <w:top w:val="nil"/>
              <w:left w:val="single" w:sz="4" w:space="0" w:color="auto"/>
              <w:bottom w:val="single" w:sz="4" w:space="0" w:color="auto"/>
              <w:right w:val="single" w:sz="4" w:space="0" w:color="auto"/>
            </w:tcBorders>
          </w:tcPr>
          <w:p w14:paraId="099BAE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9161</w:t>
            </w:r>
          </w:p>
        </w:tc>
        <w:tc>
          <w:tcPr>
            <w:tcW w:w="1168" w:type="dxa"/>
            <w:tcBorders>
              <w:top w:val="nil"/>
              <w:left w:val="nil"/>
              <w:bottom w:val="single" w:sz="4" w:space="0" w:color="auto"/>
              <w:right w:val="single" w:sz="4" w:space="0" w:color="auto"/>
            </w:tcBorders>
          </w:tcPr>
          <w:p w14:paraId="3488A64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6072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1DF72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9E71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an der Aisch</w:t>
            </w:r>
          </w:p>
        </w:tc>
      </w:tr>
      <w:tr w:rsidR="007B14DD" w:rsidRPr="00877699" w14:paraId="3AEA1F05" w14:textId="77777777" w:rsidTr="00C40239">
        <w:trPr>
          <w:trHeight w:val="20"/>
        </w:trPr>
        <w:tc>
          <w:tcPr>
            <w:tcW w:w="1559" w:type="dxa"/>
            <w:tcBorders>
              <w:top w:val="nil"/>
              <w:left w:val="single" w:sz="4" w:space="0" w:color="auto"/>
              <w:bottom w:val="single" w:sz="4" w:space="0" w:color="auto"/>
              <w:right w:val="single" w:sz="4" w:space="0" w:color="auto"/>
            </w:tcBorders>
          </w:tcPr>
          <w:p w14:paraId="74CBCC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9162</w:t>
            </w:r>
          </w:p>
        </w:tc>
        <w:tc>
          <w:tcPr>
            <w:tcW w:w="1168" w:type="dxa"/>
            <w:tcBorders>
              <w:top w:val="nil"/>
              <w:left w:val="nil"/>
              <w:bottom w:val="single" w:sz="4" w:space="0" w:color="auto"/>
              <w:right w:val="single" w:sz="4" w:space="0" w:color="auto"/>
            </w:tcBorders>
          </w:tcPr>
          <w:p w14:paraId="497D43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8D63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2F32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9A646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Scheinfeld</w:t>
            </w:r>
          </w:p>
        </w:tc>
      </w:tr>
      <w:tr w:rsidR="007B14DD" w:rsidRPr="00877699" w14:paraId="16C40306" w14:textId="77777777" w:rsidTr="00C40239">
        <w:trPr>
          <w:trHeight w:val="20"/>
        </w:trPr>
        <w:tc>
          <w:tcPr>
            <w:tcW w:w="1559" w:type="dxa"/>
            <w:tcBorders>
              <w:top w:val="nil"/>
              <w:left w:val="single" w:sz="4" w:space="0" w:color="auto"/>
              <w:bottom w:val="single" w:sz="4" w:space="0" w:color="auto"/>
              <w:right w:val="single" w:sz="4" w:space="0" w:color="auto"/>
            </w:tcBorders>
          </w:tcPr>
          <w:p w14:paraId="42B4C9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9163</w:t>
            </w:r>
          </w:p>
        </w:tc>
        <w:tc>
          <w:tcPr>
            <w:tcW w:w="1168" w:type="dxa"/>
            <w:tcBorders>
              <w:top w:val="nil"/>
              <w:left w:val="nil"/>
              <w:bottom w:val="single" w:sz="4" w:space="0" w:color="auto"/>
              <w:right w:val="single" w:sz="4" w:space="0" w:color="auto"/>
            </w:tcBorders>
          </w:tcPr>
          <w:p w14:paraId="2CB06B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0C02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BE27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10E2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Dachsbach</w:t>
            </w:r>
          </w:p>
        </w:tc>
      </w:tr>
      <w:tr w:rsidR="007B14DD" w:rsidRPr="00877699" w14:paraId="15138534" w14:textId="77777777" w:rsidTr="00C40239">
        <w:trPr>
          <w:trHeight w:val="20"/>
        </w:trPr>
        <w:tc>
          <w:tcPr>
            <w:tcW w:w="1559" w:type="dxa"/>
            <w:tcBorders>
              <w:top w:val="nil"/>
              <w:left w:val="single" w:sz="4" w:space="0" w:color="auto"/>
              <w:bottom w:val="single" w:sz="4" w:space="0" w:color="auto"/>
              <w:right w:val="single" w:sz="4" w:space="0" w:color="auto"/>
            </w:tcBorders>
          </w:tcPr>
          <w:p w14:paraId="78B4AD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9164</w:t>
            </w:r>
          </w:p>
        </w:tc>
        <w:tc>
          <w:tcPr>
            <w:tcW w:w="1168" w:type="dxa"/>
            <w:tcBorders>
              <w:top w:val="nil"/>
              <w:left w:val="nil"/>
              <w:bottom w:val="single" w:sz="4" w:space="0" w:color="auto"/>
              <w:right w:val="single" w:sz="4" w:space="0" w:color="auto"/>
            </w:tcBorders>
          </w:tcPr>
          <w:p w14:paraId="467F93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49FA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2B37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F369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Langenfeld Mittelfranken</w:t>
            </w:r>
          </w:p>
        </w:tc>
      </w:tr>
      <w:tr w:rsidR="007B14DD" w:rsidRPr="00877699" w14:paraId="05C14283" w14:textId="77777777" w:rsidTr="00C40239">
        <w:trPr>
          <w:trHeight w:val="20"/>
        </w:trPr>
        <w:tc>
          <w:tcPr>
            <w:tcW w:w="1559" w:type="dxa"/>
            <w:tcBorders>
              <w:top w:val="nil"/>
              <w:left w:val="single" w:sz="4" w:space="0" w:color="auto"/>
              <w:bottom w:val="single" w:sz="4" w:space="0" w:color="auto"/>
              <w:right w:val="single" w:sz="4" w:space="0" w:color="auto"/>
            </w:tcBorders>
          </w:tcPr>
          <w:p w14:paraId="28E9DA4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9165</w:t>
            </w:r>
          </w:p>
        </w:tc>
        <w:tc>
          <w:tcPr>
            <w:tcW w:w="1168" w:type="dxa"/>
            <w:tcBorders>
              <w:top w:val="nil"/>
              <w:left w:val="nil"/>
              <w:bottom w:val="single" w:sz="4" w:space="0" w:color="auto"/>
              <w:right w:val="single" w:sz="4" w:space="0" w:color="auto"/>
            </w:tcBorders>
          </w:tcPr>
          <w:p w14:paraId="2E68D3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8463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F7F4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6257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Sugenheim</w:t>
            </w:r>
          </w:p>
        </w:tc>
      </w:tr>
      <w:tr w:rsidR="007B14DD" w:rsidRPr="00877699" w14:paraId="00107C9A" w14:textId="77777777" w:rsidTr="00C40239">
        <w:trPr>
          <w:trHeight w:val="20"/>
        </w:trPr>
        <w:tc>
          <w:tcPr>
            <w:tcW w:w="1559" w:type="dxa"/>
            <w:tcBorders>
              <w:top w:val="nil"/>
              <w:left w:val="single" w:sz="4" w:space="0" w:color="auto"/>
              <w:bottom w:val="single" w:sz="4" w:space="0" w:color="auto"/>
              <w:right w:val="single" w:sz="4" w:space="0" w:color="auto"/>
            </w:tcBorders>
          </w:tcPr>
          <w:p w14:paraId="62215D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9166</w:t>
            </w:r>
          </w:p>
        </w:tc>
        <w:tc>
          <w:tcPr>
            <w:tcW w:w="1168" w:type="dxa"/>
            <w:tcBorders>
              <w:top w:val="nil"/>
              <w:left w:val="nil"/>
              <w:bottom w:val="single" w:sz="4" w:space="0" w:color="auto"/>
              <w:right w:val="single" w:sz="4" w:space="0" w:color="auto"/>
            </w:tcBorders>
          </w:tcPr>
          <w:p w14:paraId="34FE08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9CBC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FF5D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A03B5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Münchsteinach</w:t>
            </w:r>
          </w:p>
        </w:tc>
      </w:tr>
      <w:tr w:rsidR="007B14DD" w:rsidRPr="00877699" w14:paraId="3D77DD8B" w14:textId="77777777" w:rsidTr="00C40239">
        <w:trPr>
          <w:trHeight w:val="20"/>
        </w:trPr>
        <w:tc>
          <w:tcPr>
            <w:tcW w:w="1559" w:type="dxa"/>
            <w:tcBorders>
              <w:top w:val="nil"/>
              <w:left w:val="single" w:sz="4" w:space="0" w:color="auto"/>
              <w:bottom w:val="single" w:sz="4" w:space="0" w:color="auto"/>
              <w:right w:val="single" w:sz="4" w:space="0" w:color="auto"/>
            </w:tcBorders>
          </w:tcPr>
          <w:p w14:paraId="1388E2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9167</w:t>
            </w:r>
          </w:p>
        </w:tc>
        <w:tc>
          <w:tcPr>
            <w:tcW w:w="1168" w:type="dxa"/>
            <w:tcBorders>
              <w:top w:val="nil"/>
              <w:left w:val="nil"/>
              <w:bottom w:val="single" w:sz="4" w:space="0" w:color="auto"/>
              <w:right w:val="single" w:sz="4" w:space="0" w:color="auto"/>
            </w:tcBorders>
          </w:tcPr>
          <w:p w14:paraId="0559EE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1CD2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CF55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FFFC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Oberscheinfeld</w:t>
            </w:r>
          </w:p>
        </w:tc>
      </w:tr>
      <w:tr w:rsidR="007B14DD" w:rsidRPr="00877699" w14:paraId="293122C8" w14:textId="77777777" w:rsidTr="00C40239">
        <w:trPr>
          <w:trHeight w:val="20"/>
        </w:trPr>
        <w:tc>
          <w:tcPr>
            <w:tcW w:w="1559" w:type="dxa"/>
            <w:tcBorders>
              <w:top w:val="nil"/>
              <w:left w:val="single" w:sz="4" w:space="0" w:color="auto"/>
              <w:bottom w:val="single" w:sz="4" w:space="0" w:color="auto"/>
              <w:right w:val="single" w:sz="4" w:space="0" w:color="auto"/>
            </w:tcBorders>
          </w:tcPr>
          <w:p w14:paraId="3A7B04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9170</w:t>
            </w:r>
          </w:p>
        </w:tc>
        <w:tc>
          <w:tcPr>
            <w:tcW w:w="1168" w:type="dxa"/>
            <w:tcBorders>
              <w:top w:val="nil"/>
              <w:left w:val="nil"/>
              <w:bottom w:val="single" w:sz="4" w:space="0" w:color="auto"/>
              <w:right w:val="single" w:sz="4" w:space="0" w:color="auto"/>
            </w:tcBorders>
          </w:tcPr>
          <w:p w14:paraId="1C74D8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A7B1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59A4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13445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Schwanstetten</w:t>
            </w:r>
          </w:p>
        </w:tc>
      </w:tr>
      <w:tr w:rsidR="007B14DD" w:rsidRPr="00877699" w14:paraId="6DC281A1" w14:textId="77777777" w:rsidTr="00C40239">
        <w:trPr>
          <w:trHeight w:val="20"/>
        </w:trPr>
        <w:tc>
          <w:tcPr>
            <w:tcW w:w="1559" w:type="dxa"/>
            <w:tcBorders>
              <w:top w:val="nil"/>
              <w:left w:val="single" w:sz="4" w:space="0" w:color="auto"/>
              <w:bottom w:val="single" w:sz="4" w:space="0" w:color="auto"/>
              <w:right w:val="single" w:sz="4" w:space="0" w:color="auto"/>
            </w:tcBorders>
          </w:tcPr>
          <w:p w14:paraId="5D102B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9171</w:t>
            </w:r>
          </w:p>
        </w:tc>
        <w:tc>
          <w:tcPr>
            <w:tcW w:w="1168" w:type="dxa"/>
            <w:tcBorders>
              <w:top w:val="nil"/>
              <w:left w:val="nil"/>
              <w:bottom w:val="single" w:sz="4" w:space="0" w:color="auto"/>
              <w:right w:val="single" w:sz="4" w:space="0" w:color="auto"/>
            </w:tcBorders>
          </w:tcPr>
          <w:p w14:paraId="505F97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E4875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C1EF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03F4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 Mittelfranken</w:t>
            </w:r>
          </w:p>
        </w:tc>
      </w:tr>
      <w:tr w:rsidR="007B14DD" w:rsidRPr="00877699" w14:paraId="23A05713" w14:textId="77777777" w:rsidTr="00C40239">
        <w:trPr>
          <w:trHeight w:val="20"/>
        </w:trPr>
        <w:tc>
          <w:tcPr>
            <w:tcW w:w="1559" w:type="dxa"/>
            <w:tcBorders>
              <w:top w:val="nil"/>
              <w:left w:val="single" w:sz="4" w:space="0" w:color="auto"/>
              <w:bottom w:val="single" w:sz="4" w:space="0" w:color="auto"/>
              <w:right w:val="single" w:sz="4" w:space="0" w:color="auto"/>
            </w:tcBorders>
          </w:tcPr>
          <w:p w14:paraId="59F3E2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9172</w:t>
            </w:r>
          </w:p>
        </w:tc>
        <w:tc>
          <w:tcPr>
            <w:tcW w:w="1168" w:type="dxa"/>
            <w:tcBorders>
              <w:top w:val="nil"/>
              <w:left w:val="nil"/>
              <w:bottom w:val="single" w:sz="4" w:space="0" w:color="auto"/>
              <w:right w:val="single" w:sz="4" w:space="0" w:color="auto"/>
            </w:tcBorders>
          </w:tcPr>
          <w:p w14:paraId="7C41F0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A5B9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CAD8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D878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Georgensgmünd</w:t>
            </w:r>
          </w:p>
        </w:tc>
      </w:tr>
      <w:tr w:rsidR="007B14DD" w:rsidRPr="00877699" w14:paraId="5C1258F4" w14:textId="77777777" w:rsidTr="00C40239">
        <w:trPr>
          <w:trHeight w:val="20"/>
        </w:trPr>
        <w:tc>
          <w:tcPr>
            <w:tcW w:w="1559" w:type="dxa"/>
            <w:tcBorders>
              <w:top w:val="nil"/>
              <w:left w:val="single" w:sz="4" w:space="0" w:color="auto"/>
              <w:bottom w:val="single" w:sz="4" w:space="0" w:color="auto"/>
              <w:right w:val="single" w:sz="4" w:space="0" w:color="auto"/>
            </w:tcBorders>
          </w:tcPr>
          <w:p w14:paraId="593949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9173</w:t>
            </w:r>
          </w:p>
        </w:tc>
        <w:tc>
          <w:tcPr>
            <w:tcW w:w="1168" w:type="dxa"/>
            <w:tcBorders>
              <w:top w:val="nil"/>
              <w:left w:val="nil"/>
              <w:bottom w:val="single" w:sz="4" w:space="0" w:color="auto"/>
              <w:right w:val="single" w:sz="4" w:space="0" w:color="auto"/>
            </w:tcBorders>
          </w:tcPr>
          <w:p w14:paraId="05CD0A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61F86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89455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36CA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Thalmässing</w:t>
            </w:r>
          </w:p>
        </w:tc>
      </w:tr>
      <w:tr w:rsidR="007B14DD" w:rsidRPr="00877699" w14:paraId="3C0BA2AE" w14:textId="77777777" w:rsidTr="00C40239">
        <w:trPr>
          <w:trHeight w:val="20"/>
        </w:trPr>
        <w:tc>
          <w:tcPr>
            <w:tcW w:w="1559" w:type="dxa"/>
            <w:tcBorders>
              <w:top w:val="nil"/>
              <w:left w:val="single" w:sz="4" w:space="0" w:color="auto"/>
              <w:bottom w:val="single" w:sz="4" w:space="0" w:color="auto"/>
              <w:right w:val="single" w:sz="4" w:space="0" w:color="auto"/>
            </w:tcBorders>
          </w:tcPr>
          <w:p w14:paraId="46EB77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9174</w:t>
            </w:r>
          </w:p>
        </w:tc>
        <w:tc>
          <w:tcPr>
            <w:tcW w:w="1168" w:type="dxa"/>
            <w:tcBorders>
              <w:top w:val="nil"/>
              <w:left w:val="nil"/>
              <w:bottom w:val="single" w:sz="4" w:space="0" w:color="auto"/>
              <w:right w:val="single" w:sz="4" w:space="0" w:color="auto"/>
            </w:tcBorders>
          </w:tcPr>
          <w:p w14:paraId="5252B6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227F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8EF8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AC1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Hilpoltstein</w:t>
            </w:r>
          </w:p>
        </w:tc>
      </w:tr>
      <w:tr w:rsidR="007B14DD" w:rsidRPr="00877699" w14:paraId="0F8470F7" w14:textId="77777777" w:rsidTr="00C40239">
        <w:trPr>
          <w:trHeight w:val="20"/>
        </w:trPr>
        <w:tc>
          <w:tcPr>
            <w:tcW w:w="1559" w:type="dxa"/>
            <w:tcBorders>
              <w:top w:val="nil"/>
              <w:left w:val="single" w:sz="4" w:space="0" w:color="auto"/>
              <w:bottom w:val="single" w:sz="4" w:space="0" w:color="auto"/>
              <w:right w:val="single" w:sz="4" w:space="0" w:color="auto"/>
            </w:tcBorders>
          </w:tcPr>
          <w:p w14:paraId="256CC18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9175</w:t>
            </w:r>
          </w:p>
        </w:tc>
        <w:tc>
          <w:tcPr>
            <w:tcW w:w="1168" w:type="dxa"/>
            <w:tcBorders>
              <w:top w:val="nil"/>
              <w:left w:val="nil"/>
              <w:bottom w:val="single" w:sz="4" w:space="0" w:color="auto"/>
              <w:right w:val="single" w:sz="4" w:space="0" w:color="auto"/>
            </w:tcBorders>
          </w:tcPr>
          <w:p w14:paraId="584858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89D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7717D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DACA0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Spalt</w:t>
            </w:r>
          </w:p>
        </w:tc>
      </w:tr>
      <w:tr w:rsidR="007B14DD" w:rsidRPr="00877699" w14:paraId="6B86BDC0" w14:textId="77777777" w:rsidTr="00C40239">
        <w:trPr>
          <w:trHeight w:val="20"/>
        </w:trPr>
        <w:tc>
          <w:tcPr>
            <w:tcW w:w="1559" w:type="dxa"/>
            <w:tcBorders>
              <w:top w:val="nil"/>
              <w:left w:val="single" w:sz="4" w:space="0" w:color="auto"/>
              <w:bottom w:val="single" w:sz="4" w:space="0" w:color="auto"/>
              <w:right w:val="single" w:sz="4" w:space="0" w:color="auto"/>
            </w:tcBorders>
          </w:tcPr>
          <w:p w14:paraId="66EE7D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9176</w:t>
            </w:r>
          </w:p>
        </w:tc>
        <w:tc>
          <w:tcPr>
            <w:tcW w:w="1168" w:type="dxa"/>
            <w:tcBorders>
              <w:top w:val="nil"/>
              <w:left w:val="nil"/>
              <w:bottom w:val="single" w:sz="4" w:space="0" w:color="auto"/>
              <w:right w:val="single" w:sz="4" w:space="0" w:color="auto"/>
            </w:tcBorders>
          </w:tcPr>
          <w:p w14:paraId="664188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117E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3122D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128BB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Allersberg</w:t>
            </w:r>
          </w:p>
        </w:tc>
      </w:tr>
      <w:tr w:rsidR="007B14DD" w:rsidRPr="00877699" w14:paraId="7F59F52B" w14:textId="77777777" w:rsidTr="00C40239">
        <w:trPr>
          <w:trHeight w:val="20"/>
        </w:trPr>
        <w:tc>
          <w:tcPr>
            <w:tcW w:w="1559" w:type="dxa"/>
            <w:tcBorders>
              <w:top w:val="nil"/>
              <w:left w:val="single" w:sz="4" w:space="0" w:color="auto"/>
              <w:bottom w:val="single" w:sz="4" w:space="0" w:color="auto"/>
              <w:right w:val="single" w:sz="4" w:space="0" w:color="auto"/>
            </w:tcBorders>
          </w:tcPr>
          <w:p w14:paraId="2B2A59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9177</w:t>
            </w:r>
          </w:p>
        </w:tc>
        <w:tc>
          <w:tcPr>
            <w:tcW w:w="1168" w:type="dxa"/>
            <w:tcBorders>
              <w:top w:val="nil"/>
              <w:left w:val="nil"/>
              <w:bottom w:val="single" w:sz="4" w:space="0" w:color="auto"/>
              <w:right w:val="single" w:sz="4" w:space="0" w:color="auto"/>
            </w:tcBorders>
          </w:tcPr>
          <w:p w14:paraId="12B93D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7461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D0D64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B8C4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Heideck</w:t>
            </w:r>
          </w:p>
        </w:tc>
      </w:tr>
      <w:tr w:rsidR="007B14DD" w:rsidRPr="00877699" w14:paraId="04A7E7EF" w14:textId="77777777" w:rsidTr="00C40239">
        <w:trPr>
          <w:trHeight w:val="20"/>
        </w:trPr>
        <w:tc>
          <w:tcPr>
            <w:tcW w:w="1559" w:type="dxa"/>
            <w:tcBorders>
              <w:top w:val="nil"/>
              <w:left w:val="single" w:sz="4" w:space="0" w:color="auto"/>
              <w:bottom w:val="single" w:sz="4" w:space="0" w:color="auto"/>
              <w:right w:val="single" w:sz="4" w:space="0" w:color="auto"/>
            </w:tcBorders>
          </w:tcPr>
          <w:p w14:paraId="391F748C"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9178</w:t>
            </w:r>
          </w:p>
        </w:tc>
        <w:tc>
          <w:tcPr>
            <w:tcW w:w="1168" w:type="dxa"/>
            <w:tcBorders>
              <w:top w:val="nil"/>
              <w:left w:val="nil"/>
              <w:bottom w:val="single" w:sz="4" w:space="0" w:color="auto"/>
              <w:right w:val="single" w:sz="4" w:space="0" w:color="auto"/>
            </w:tcBorders>
          </w:tcPr>
          <w:p w14:paraId="06C6F781"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11BEC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D05A2B"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1FEBDB"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Abenberg Mittelfranken</w:t>
            </w:r>
          </w:p>
        </w:tc>
      </w:tr>
      <w:tr w:rsidR="007B14DD" w:rsidRPr="00877699" w14:paraId="2E63A528" w14:textId="77777777" w:rsidTr="00C40239">
        <w:trPr>
          <w:trHeight w:val="20"/>
        </w:trPr>
        <w:tc>
          <w:tcPr>
            <w:tcW w:w="1559" w:type="dxa"/>
            <w:tcBorders>
              <w:top w:val="nil"/>
              <w:left w:val="single" w:sz="4" w:space="0" w:color="auto"/>
              <w:bottom w:val="single" w:sz="4" w:space="0" w:color="auto"/>
              <w:right w:val="single" w:sz="4" w:space="0" w:color="auto"/>
            </w:tcBorders>
          </w:tcPr>
          <w:p w14:paraId="3879783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9179</w:t>
            </w:r>
          </w:p>
        </w:tc>
        <w:tc>
          <w:tcPr>
            <w:tcW w:w="1168" w:type="dxa"/>
            <w:tcBorders>
              <w:top w:val="nil"/>
              <w:left w:val="nil"/>
              <w:bottom w:val="single" w:sz="4" w:space="0" w:color="auto"/>
              <w:right w:val="single" w:sz="4" w:space="0" w:color="auto"/>
            </w:tcBorders>
          </w:tcPr>
          <w:p w14:paraId="2705BF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8702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70D83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2444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Freystadt</w:t>
            </w:r>
          </w:p>
        </w:tc>
      </w:tr>
      <w:tr w:rsidR="007B14DD" w:rsidRPr="00877699" w14:paraId="1A44A038" w14:textId="77777777" w:rsidTr="00C40239">
        <w:trPr>
          <w:trHeight w:val="20"/>
        </w:trPr>
        <w:tc>
          <w:tcPr>
            <w:tcW w:w="1559" w:type="dxa"/>
            <w:tcBorders>
              <w:top w:val="nil"/>
              <w:left w:val="single" w:sz="4" w:space="0" w:color="auto"/>
              <w:bottom w:val="single" w:sz="4" w:space="0" w:color="auto"/>
              <w:right w:val="single" w:sz="4" w:space="0" w:color="auto"/>
            </w:tcBorders>
          </w:tcPr>
          <w:p w14:paraId="3FC3C9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9180</w:t>
            </w:r>
          </w:p>
        </w:tc>
        <w:tc>
          <w:tcPr>
            <w:tcW w:w="1168" w:type="dxa"/>
            <w:tcBorders>
              <w:top w:val="nil"/>
              <w:left w:val="nil"/>
              <w:bottom w:val="single" w:sz="4" w:space="0" w:color="auto"/>
              <w:right w:val="single" w:sz="4" w:space="0" w:color="auto"/>
            </w:tcBorders>
          </w:tcPr>
          <w:p w14:paraId="550B53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8CF7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06C2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4F3F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Pyrbaum</w:t>
            </w:r>
          </w:p>
        </w:tc>
      </w:tr>
      <w:tr w:rsidR="007B14DD" w:rsidRPr="00877699" w14:paraId="218AA89A" w14:textId="77777777" w:rsidTr="00C40239">
        <w:trPr>
          <w:trHeight w:val="20"/>
        </w:trPr>
        <w:tc>
          <w:tcPr>
            <w:tcW w:w="1559" w:type="dxa"/>
            <w:tcBorders>
              <w:top w:val="nil"/>
              <w:left w:val="single" w:sz="4" w:space="0" w:color="auto"/>
              <w:bottom w:val="single" w:sz="4" w:space="0" w:color="auto"/>
              <w:right w:val="single" w:sz="4" w:space="0" w:color="auto"/>
            </w:tcBorders>
          </w:tcPr>
          <w:p w14:paraId="55C342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9181</w:t>
            </w:r>
          </w:p>
        </w:tc>
        <w:tc>
          <w:tcPr>
            <w:tcW w:w="1168" w:type="dxa"/>
            <w:tcBorders>
              <w:top w:val="nil"/>
              <w:left w:val="nil"/>
              <w:bottom w:val="single" w:sz="4" w:space="0" w:color="auto"/>
              <w:right w:val="single" w:sz="4" w:space="0" w:color="auto"/>
            </w:tcBorders>
          </w:tcPr>
          <w:p w14:paraId="3ECB1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AE15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864E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7DA0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Neumarkt in der Oberpfalz</w:t>
            </w:r>
          </w:p>
        </w:tc>
      </w:tr>
      <w:tr w:rsidR="007B14DD" w:rsidRPr="00877699" w14:paraId="5CF2FF0A" w14:textId="77777777" w:rsidTr="00C40239">
        <w:trPr>
          <w:trHeight w:val="20"/>
        </w:trPr>
        <w:tc>
          <w:tcPr>
            <w:tcW w:w="1559" w:type="dxa"/>
            <w:tcBorders>
              <w:top w:val="nil"/>
              <w:left w:val="single" w:sz="4" w:space="0" w:color="auto"/>
              <w:bottom w:val="single" w:sz="4" w:space="0" w:color="auto"/>
              <w:right w:val="single" w:sz="4" w:space="0" w:color="auto"/>
            </w:tcBorders>
          </w:tcPr>
          <w:p w14:paraId="5F72F0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9182</w:t>
            </w:r>
          </w:p>
        </w:tc>
        <w:tc>
          <w:tcPr>
            <w:tcW w:w="1168" w:type="dxa"/>
            <w:tcBorders>
              <w:top w:val="nil"/>
              <w:left w:val="nil"/>
              <w:bottom w:val="single" w:sz="4" w:space="0" w:color="auto"/>
              <w:right w:val="single" w:sz="4" w:space="0" w:color="auto"/>
            </w:tcBorders>
          </w:tcPr>
          <w:p w14:paraId="57911A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A309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BBB3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DC27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Velburg</w:t>
            </w:r>
          </w:p>
        </w:tc>
      </w:tr>
      <w:tr w:rsidR="007B14DD" w:rsidRPr="00877699" w14:paraId="56897BB3" w14:textId="77777777" w:rsidTr="00C40239">
        <w:trPr>
          <w:trHeight w:val="20"/>
        </w:trPr>
        <w:tc>
          <w:tcPr>
            <w:tcW w:w="1559" w:type="dxa"/>
            <w:tcBorders>
              <w:top w:val="nil"/>
              <w:left w:val="single" w:sz="4" w:space="0" w:color="auto"/>
              <w:bottom w:val="single" w:sz="4" w:space="0" w:color="auto"/>
              <w:right w:val="single" w:sz="4" w:space="0" w:color="auto"/>
            </w:tcBorders>
          </w:tcPr>
          <w:p w14:paraId="712EF8B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9183</w:t>
            </w:r>
          </w:p>
        </w:tc>
        <w:tc>
          <w:tcPr>
            <w:tcW w:w="1168" w:type="dxa"/>
            <w:tcBorders>
              <w:top w:val="nil"/>
              <w:left w:val="nil"/>
              <w:bottom w:val="single" w:sz="4" w:space="0" w:color="auto"/>
              <w:right w:val="single" w:sz="4" w:space="0" w:color="auto"/>
            </w:tcBorders>
          </w:tcPr>
          <w:p w14:paraId="3208C6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A46E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2A07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7B0C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Burgthann</w:t>
            </w:r>
          </w:p>
        </w:tc>
      </w:tr>
      <w:tr w:rsidR="007B14DD" w:rsidRPr="00877699" w14:paraId="0DB4BA33" w14:textId="77777777" w:rsidTr="00C40239">
        <w:trPr>
          <w:trHeight w:val="20"/>
        </w:trPr>
        <w:tc>
          <w:tcPr>
            <w:tcW w:w="1559" w:type="dxa"/>
            <w:tcBorders>
              <w:top w:val="nil"/>
              <w:left w:val="single" w:sz="4" w:space="0" w:color="auto"/>
              <w:bottom w:val="single" w:sz="4" w:space="0" w:color="auto"/>
              <w:right w:val="single" w:sz="4" w:space="0" w:color="auto"/>
            </w:tcBorders>
          </w:tcPr>
          <w:p w14:paraId="735B78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9184</w:t>
            </w:r>
          </w:p>
        </w:tc>
        <w:tc>
          <w:tcPr>
            <w:tcW w:w="1168" w:type="dxa"/>
            <w:tcBorders>
              <w:top w:val="nil"/>
              <w:left w:val="nil"/>
              <w:bottom w:val="single" w:sz="4" w:space="0" w:color="auto"/>
              <w:right w:val="single" w:sz="4" w:space="0" w:color="auto"/>
            </w:tcBorders>
          </w:tcPr>
          <w:p w14:paraId="172474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89C2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0243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ED25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Deining Oberpfalz</w:t>
            </w:r>
          </w:p>
        </w:tc>
      </w:tr>
      <w:tr w:rsidR="007B14DD" w:rsidRPr="00877699" w14:paraId="7A9AD448" w14:textId="77777777" w:rsidTr="00C40239">
        <w:trPr>
          <w:trHeight w:val="20"/>
        </w:trPr>
        <w:tc>
          <w:tcPr>
            <w:tcW w:w="1559" w:type="dxa"/>
            <w:tcBorders>
              <w:top w:val="nil"/>
              <w:left w:val="single" w:sz="4" w:space="0" w:color="auto"/>
              <w:bottom w:val="single" w:sz="4" w:space="0" w:color="auto"/>
              <w:right w:val="single" w:sz="4" w:space="0" w:color="auto"/>
            </w:tcBorders>
          </w:tcPr>
          <w:p w14:paraId="6957FE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9185</w:t>
            </w:r>
          </w:p>
        </w:tc>
        <w:tc>
          <w:tcPr>
            <w:tcW w:w="1168" w:type="dxa"/>
            <w:tcBorders>
              <w:top w:val="nil"/>
              <w:left w:val="nil"/>
              <w:bottom w:val="single" w:sz="4" w:space="0" w:color="auto"/>
              <w:right w:val="single" w:sz="4" w:space="0" w:color="auto"/>
            </w:tcBorders>
          </w:tcPr>
          <w:p w14:paraId="6FBB57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13DF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6C8C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4517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Mühlhausen Oberpfalz</w:t>
            </w:r>
          </w:p>
        </w:tc>
      </w:tr>
      <w:tr w:rsidR="007B14DD" w:rsidRPr="00877699" w14:paraId="366C471C" w14:textId="77777777" w:rsidTr="00C40239">
        <w:trPr>
          <w:trHeight w:val="20"/>
        </w:trPr>
        <w:tc>
          <w:tcPr>
            <w:tcW w:w="1559" w:type="dxa"/>
            <w:tcBorders>
              <w:top w:val="nil"/>
              <w:left w:val="single" w:sz="4" w:space="0" w:color="auto"/>
              <w:bottom w:val="single" w:sz="4" w:space="0" w:color="auto"/>
              <w:right w:val="single" w:sz="4" w:space="0" w:color="auto"/>
            </w:tcBorders>
          </w:tcPr>
          <w:p w14:paraId="20CED8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9186</w:t>
            </w:r>
          </w:p>
        </w:tc>
        <w:tc>
          <w:tcPr>
            <w:tcW w:w="1168" w:type="dxa"/>
            <w:tcBorders>
              <w:top w:val="nil"/>
              <w:left w:val="nil"/>
              <w:bottom w:val="single" w:sz="4" w:space="0" w:color="auto"/>
              <w:right w:val="single" w:sz="4" w:space="0" w:color="auto"/>
            </w:tcBorders>
          </w:tcPr>
          <w:p w14:paraId="3A4240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ADDB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B78D8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BE52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Lauterhofen Oberpfalz</w:t>
            </w:r>
          </w:p>
        </w:tc>
      </w:tr>
      <w:tr w:rsidR="007B14DD" w:rsidRPr="00877699" w14:paraId="1CB444C8" w14:textId="77777777" w:rsidTr="00C40239">
        <w:trPr>
          <w:trHeight w:val="20"/>
        </w:trPr>
        <w:tc>
          <w:tcPr>
            <w:tcW w:w="1559" w:type="dxa"/>
            <w:tcBorders>
              <w:top w:val="nil"/>
              <w:left w:val="single" w:sz="4" w:space="0" w:color="auto"/>
              <w:bottom w:val="single" w:sz="4" w:space="0" w:color="auto"/>
              <w:right w:val="single" w:sz="4" w:space="0" w:color="auto"/>
            </w:tcBorders>
          </w:tcPr>
          <w:p w14:paraId="72F0C3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9187</w:t>
            </w:r>
          </w:p>
        </w:tc>
        <w:tc>
          <w:tcPr>
            <w:tcW w:w="1168" w:type="dxa"/>
            <w:tcBorders>
              <w:top w:val="nil"/>
              <w:left w:val="nil"/>
              <w:bottom w:val="single" w:sz="4" w:space="0" w:color="auto"/>
              <w:right w:val="single" w:sz="4" w:space="0" w:color="auto"/>
            </w:tcBorders>
          </w:tcPr>
          <w:p w14:paraId="197BA2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03F8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58A0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91D86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Altdorf bei Nürnberg</w:t>
            </w:r>
          </w:p>
        </w:tc>
      </w:tr>
      <w:tr w:rsidR="007B14DD" w:rsidRPr="00877699" w14:paraId="23654F30" w14:textId="77777777" w:rsidTr="00C40239">
        <w:trPr>
          <w:trHeight w:val="20"/>
        </w:trPr>
        <w:tc>
          <w:tcPr>
            <w:tcW w:w="1559" w:type="dxa"/>
            <w:tcBorders>
              <w:top w:val="nil"/>
              <w:left w:val="single" w:sz="4" w:space="0" w:color="auto"/>
              <w:bottom w:val="single" w:sz="4" w:space="0" w:color="auto"/>
              <w:right w:val="single" w:sz="4" w:space="0" w:color="auto"/>
            </w:tcBorders>
          </w:tcPr>
          <w:p w14:paraId="4ABF65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9188</w:t>
            </w:r>
          </w:p>
        </w:tc>
        <w:tc>
          <w:tcPr>
            <w:tcW w:w="1168" w:type="dxa"/>
            <w:tcBorders>
              <w:top w:val="nil"/>
              <w:left w:val="nil"/>
              <w:bottom w:val="single" w:sz="4" w:space="0" w:color="auto"/>
              <w:right w:val="single" w:sz="4" w:space="0" w:color="auto"/>
            </w:tcBorders>
          </w:tcPr>
          <w:p w14:paraId="2BB7FF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E265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4B1C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081173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Postbauer-Heng</w:t>
            </w:r>
          </w:p>
        </w:tc>
      </w:tr>
      <w:tr w:rsidR="007B14DD" w:rsidRPr="00877699" w14:paraId="7F0C8210" w14:textId="77777777" w:rsidTr="00C40239">
        <w:trPr>
          <w:trHeight w:val="20"/>
        </w:trPr>
        <w:tc>
          <w:tcPr>
            <w:tcW w:w="1559" w:type="dxa"/>
            <w:tcBorders>
              <w:top w:val="nil"/>
              <w:left w:val="single" w:sz="4" w:space="0" w:color="auto"/>
              <w:bottom w:val="single" w:sz="4" w:space="0" w:color="auto"/>
              <w:right w:val="single" w:sz="4" w:space="0" w:color="auto"/>
            </w:tcBorders>
          </w:tcPr>
          <w:p w14:paraId="009B97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9189</w:t>
            </w:r>
          </w:p>
        </w:tc>
        <w:tc>
          <w:tcPr>
            <w:tcW w:w="1168" w:type="dxa"/>
            <w:tcBorders>
              <w:top w:val="nil"/>
              <w:left w:val="nil"/>
              <w:bottom w:val="single" w:sz="4" w:space="0" w:color="auto"/>
              <w:right w:val="single" w:sz="4" w:space="0" w:color="auto"/>
            </w:tcBorders>
          </w:tcPr>
          <w:p w14:paraId="6C143E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A2EE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92CD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F4A938"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Berg bei Neumarkt in der Oberpfalz</w:t>
            </w:r>
          </w:p>
        </w:tc>
      </w:tr>
      <w:tr w:rsidR="007B14DD" w:rsidRPr="00877699" w14:paraId="0BBF8138" w14:textId="77777777" w:rsidTr="00C40239">
        <w:trPr>
          <w:trHeight w:val="20"/>
        </w:trPr>
        <w:tc>
          <w:tcPr>
            <w:tcW w:w="1559" w:type="dxa"/>
            <w:tcBorders>
              <w:top w:val="nil"/>
              <w:left w:val="single" w:sz="4" w:space="0" w:color="auto"/>
              <w:bottom w:val="single" w:sz="4" w:space="0" w:color="auto"/>
              <w:right w:val="single" w:sz="4" w:space="0" w:color="auto"/>
            </w:tcBorders>
          </w:tcPr>
          <w:p w14:paraId="1DE68CE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9190</w:t>
            </w:r>
          </w:p>
        </w:tc>
        <w:tc>
          <w:tcPr>
            <w:tcW w:w="1168" w:type="dxa"/>
            <w:tcBorders>
              <w:top w:val="nil"/>
              <w:left w:val="nil"/>
              <w:bottom w:val="single" w:sz="4" w:space="0" w:color="auto"/>
              <w:right w:val="single" w:sz="4" w:space="0" w:color="auto"/>
            </w:tcBorders>
          </w:tcPr>
          <w:p w14:paraId="30B8A3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5902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B0FE4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18855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Heroldsbach</w:t>
            </w:r>
          </w:p>
        </w:tc>
      </w:tr>
      <w:tr w:rsidR="007B14DD" w:rsidRPr="00877699" w14:paraId="098E35CB" w14:textId="77777777" w:rsidTr="00C40239">
        <w:trPr>
          <w:trHeight w:val="20"/>
        </w:trPr>
        <w:tc>
          <w:tcPr>
            <w:tcW w:w="1559" w:type="dxa"/>
            <w:tcBorders>
              <w:top w:val="nil"/>
              <w:left w:val="single" w:sz="4" w:space="0" w:color="auto"/>
              <w:bottom w:val="single" w:sz="4" w:space="0" w:color="auto"/>
              <w:right w:val="single" w:sz="4" w:space="0" w:color="auto"/>
            </w:tcBorders>
          </w:tcPr>
          <w:p w14:paraId="4CCD00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9191</w:t>
            </w:r>
          </w:p>
        </w:tc>
        <w:tc>
          <w:tcPr>
            <w:tcW w:w="1168" w:type="dxa"/>
            <w:tcBorders>
              <w:top w:val="nil"/>
              <w:left w:val="nil"/>
              <w:bottom w:val="single" w:sz="4" w:space="0" w:color="auto"/>
              <w:right w:val="single" w:sz="4" w:space="0" w:color="auto"/>
            </w:tcBorders>
          </w:tcPr>
          <w:p w14:paraId="6F9679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CFEC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BCA3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CB12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Forchheim Oberfranken</w:t>
            </w:r>
          </w:p>
        </w:tc>
      </w:tr>
      <w:tr w:rsidR="007B14DD" w:rsidRPr="00877699" w14:paraId="1BC7ACE4" w14:textId="77777777" w:rsidTr="00C40239">
        <w:trPr>
          <w:trHeight w:val="20"/>
        </w:trPr>
        <w:tc>
          <w:tcPr>
            <w:tcW w:w="1559" w:type="dxa"/>
            <w:tcBorders>
              <w:top w:val="nil"/>
              <w:left w:val="single" w:sz="4" w:space="0" w:color="auto"/>
              <w:bottom w:val="single" w:sz="4" w:space="0" w:color="auto"/>
              <w:right w:val="single" w:sz="4" w:space="0" w:color="auto"/>
            </w:tcBorders>
          </w:tcPr>
          <w:p w14:paraId="2FB252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9192</w:t>
            </w:r>
          </w:p>
        </w:tc>
        <w:tc>
          <w:tcPr>
            <w:tcW w:w="1168" w:type="dxa"/>
            <w:tcBorders>
              <w:top w:val="nil"/>
              <w:left w:val="nil"/>
              <w:bottom w:val="single" w:sz="4" w:space="0" w:color="auto"/>
              <w:right w:val="single" w:sz="4" w:space="0" w:color="auto"/>
            </w:tcBorders>
          </w:tcPr>
          <w:p w14:paraId="67171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1D22A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C81E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3636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Gräfenberg</w:t>
            </w:r>
          </w:p>
        </w:tc>
      </w:tr>
      <w:tr w:rsidR="007B14DD" w:rsidRPr="00877699" w14:paraId="0F3ED215" w14:textId="77777777" w:rsidTr="00C40239">
        <w:trPr>
          <w:trHeight w:val="20"/>
        </w:trPr>
        <w:tc>
          <w:tcPr>
            <w:tcW w:w="1559" w:type="dxa"/>
            <w:tcBorders>
              <w:top w:val="nil"/>
              <w:left w:val="single" w:sz="4" w:space="0" w:color="auto"/>
              <w:bottom w:val="single" w:sz="4" w:space="0" w:color="auto"/>
              <w:right w:val="single" w:sz="4" w:space="0" w:color="auto"/>
            </w:tcBorders>
          </w:tcPr>
          <w:p w14:paraId="564067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9193</w:t>
            </w:r>
          </w:p>
        </w:tc>
        <w:tc>
          <w:tcPr>
            <w:tcW w:w="1168" w:type="dxa"/>
            <w:tcBorders>
              <w:top w:val="nil"/>
              <w:left w:val="nil"/>
              <w:bottom w:val="single" w:sz="4" w:space="0" w:color="auto"/>
              <w:right w:val="single" w:sz="4" w:space="0" w:color="auto"/>
            </w:tcBorders>
          </w:tcPr>
          <w:p w14:paraId="7FE05C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4852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86F4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4F676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Höchstadt an der Aisch</w:t>
            </w:r>
          </w:p>
        </w:tc>
      </w:tr>
      <w:tr w:rsidR="007B14DD" w:rsidRPr="00877699" w14:paraId="37415071" w14:textId="77777777" w:rsidTr="00C40239">
        <w:trPr>
          <w:trHeight w:val="20"/>
        </w:trPr>
        <w:tc>
          <w:tcPr>
            <w:tcW w:w="1559" w:type="dxa"/>
            <w:tcBorders>
              <w:top w:val="nil"/>
              <w:left w:val="single" w:sz="4" w:space="0" w:color="auto"/>
              <w:bottom w:val="single" w:sz="4" w:space="0" w:color="auto"/>
              <w:right w:val="single" w:sz="4" w:space="0" w:color="auto"/>
            </w:tcBorders>
          </w:tcPr>
          <w:p w14:paraId="780E26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9194</w:t>
            </w:r>
          </w:p>
        </w:tc>
        <w:tc>
          <w:tcPr>
            <w:tcW w:w="1168" w:type="dxa"/>
            <w:tcBorders>
              <w:top w:val="nil"/>
              <w:left w:val="nil"/>
              <w:bottom w:val="single" w:sz="4" w:space="0" w:color="auto"/>
              <w:right w:val="single" w:sz="4" w:space="0" w:color="auto"/>
            </w:tcBorders>
          </w:tcPr>
          <w:p w14:paraId="51DB6F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501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5DBB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E7BC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Ebermannstadt</w:t>
            </w:r>
          </w:p>
        </w:tc>
      </w:tr>
      <w:tr w:rsidR="007B14DD" w:rsidRPr="00877699" w14:paraId="2D2209E4" w14:textId="77777777" w:rsidTr="00C40239">
        <w:trPr>
          <w:trHeight w:val="20"/>
        </w:trPr>
        <w:tc>
          <w:tcPr>
            <w:tcW w:w="1559" w:type="dxa"/>
            <w:tcBorders>
              <w:top w:val="nil"/>
              <w:left w:val="single" w:sz="4" w:space="0" w:color="auto"/>
              <w:bottom w:val="single" w:sz="4" w:space="0" w:color="auto"/>
              <w:right w:val="single" w:sz="4" w:space="0" w:color="auto"/>
            </w:tcBorders>
          </w:tcPr>
          <w:p w14:paraId="5FB7E3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9195</w:t>
            </w:r>
          </w:p>
        </w:tc>
        <w:tc>
          <w:tcPr>
            <w:tcW w:w="1168" w:type="dxa"/>
            <w:tcBorders>
              <w:top w:val="nil"/>
              <w:left w:val="nil"/>
              <w:bottom w:val="single" w:sz="4" w:space="0" w:color="auto"/>
              <w:right w:val="single" w:sz="4" w:space="0" w:color="auto"/>
            </w:tcBorders>
          </w:tcPr>
          <w:p w14:paraId="2C9DC2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327E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2AC4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C6BB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Adelsdorf Mittelfranken</w:t>
            </w:r>
          </w:p>
        </w:tc>
      </w:tr>
      <w:tr w:rsidR="007B14DD" w:rsidRPr="00877699" w14:paraId="4928E20A" w14:textId="77777777" w:rsidTr="00C40239">
        <w:trPr>
          <w:trHeight w:val="20"/>
        </w:trPr>
        <w:tc>
          <w:tcPr>
            <w:tcW w:w="1559" w:type="dxa"/>
            <w:tcBorders>
              <w:top w:val="nil"/>
              <w:left w:val="single" w:sz="4" w:space="0" w:color="auto"/>
              <w:bottom w:val="single" w:sz="4" w:space="0" w:color="auto"/>
              <w:right w:val="single" w:sz="4" w:space="0" w:color="auto"/>
            </w:tcBorders>
          </w:tcPr>
          <w:p w14:paraId="0DE24C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9196</w:t>
            </w:r>
          </w:p>
        </w:tc>
        <w:tc>
          <w:tcPr>
            <w:tcW w:w="1168" w:type="dxa"/>
            <w:tcBorders>
              <w:top w:val="nil"/>
              <w:left w:val="nil"/>
              <w:bottom w:val="single" w:sz="4" w:space="0" w:color="auto"/>
              <w:right w:val="single" w:sz="4" w:space="0" w:color="auto"/>
            </w:tcBorders>
          </w:tcPr>
          <w:p w14:paraId="3D9592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191D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863B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93B2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Wiesenttal</w:t>
            </w:r>
          </w:p>
        </w:tc>
      </w:tr>
      <w:tr w:rsidR="007B14DD" w:rsidRPr="00877699" w14:paraId="7DA39B13" w14:textId="77777777" w:rsidTr="00C40239">
        <w:trPr>
          <w:trHeight w:val="20"/>
        </w:trPr>
        <w:tc>
          <w:tcPr>
            <w:tcW w:w="1559" w:type="dxa"/>
            <w:tcBorders>
              <w:top w:val="nil"/>
              <w:left w:val="single" w:sz="4" w:space="0" w:color="auto"/>
              <w:bottom w:val="single" w:sz="4" w:space="0" w:color="auto"/>
              <w:right w:val="single" w:sz="4" w:space="0" w:color="auto"/>
            </w:tcBorders>
          </w:tcPr>
          <w:p w14:paraId="40746F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9197</w:t>
            </w:r>
          </w:p>
        </w:tc>
        <w:tc>
          <w:tcPr>
            <w:tcW w:w="1168" w:type="dxa"/>
            <w:tcBorders>
              <w:top w:val="nil"/>
              <w:left w:val="nil"/>
              <w:bottom w:val="single" w:sz="4" w:space="0" w:color="auto"/>
              <w:right w:val="single" w:sz="4" w:space="0" w:color="auto"/>
            </w:tcBorders>
          </w:tcPr>
          <w:p w14:paraId="4DE381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F035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4C1A0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8ED5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Egloffstein</w:t>
            </w:r>
          </w:p>
        </w:tc>
      </w:tr>
      <w:tr w:rsidR="007B14DD" w:rsidRPr="00877699" w14:paraId="1DB01F14" w14:textId="77777777" w:rsidTr="00C40239">
        <w:trPr>
          <w:trHeight w:val="20"/>
        </w:trPr>
        <w:tc>
          <w:tcPr>
            <w:tcW w:w="1559" w:type="dxa"/>
            <w:tcBorders>
              <w:top w:val="nil"/>
              <w:left w:val="single" w:sz="4" w:space="0" w:color="auto"/>
              <w:bottom w:val="single" w:sz="4" w:space="0" w:color="auto"/>
              <w:right w:val="single" w:sz="4" w:space="0" w:color="auto"/>
            </w:tcBorders>
          </w:tcPr>
          <w:p w14:paraId="088116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9198</w:t>
            </w:r>
          </w:p>
        </w:tc>
        <w:tc>
          <w:tcPr>
            <w:tcW w:w="1168" w:type="dxa"/>
            <w:tcBorders>
              <w:top w:val="nil"/>
              <w:left w:val="nil"/>
              <w:bottom w:val="single" w:sz="4" w:space="0" w:color="auto"/>
              <w:right w:val="single" w:sz="4" w:space="0" w:color="auto"/>
            </w:tcBorders>
          </w:tcPr>
          <w:p w14:paraId="5B5183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30E2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B66D6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520C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Heiligenstadt in Oberfranken</w:t>
            </w:r>
          </w:p>
        </w:tc>
      </w:tr>
      <w:tr w:rsidR="007B14DD" w:rsidRPr="00877699" w14:paraId="60CB97CD" w14:textId="77777777" w:rsidTr="00C40239">
        <w:trPr>
          <w:trHeight w:val="20"/>
        </w:trPr>
        <w:tc>
          <w:tcPr>
            <w:tcW w:w="1559" w:type="dxa"/>
            <w:tcBorders>
              <w:top w:val="nil"/>
              <w:left w:val="single" w:sz="4" w:space="0" w:color="auto"/>
              <w:bottom w:val="single" w:sz="4" w:space="0" w:color="auto"/>
              <w:right w:val="single" w:sz="4" w:space="0" w:color="auto"/>
            </w:tcBorders>
          </w:tcPr>
          <w:p w14:paraId="08A501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9199</w:t>
            </w:r>
          </w:p>
        </w:tc>
        <w:tc>
          <w:tcPr>
            <w:tcW w:w="1168" w:type="dxa"/>
            <w:tcBorders>
              <w:top w:val="nil"/>
              <w:left w:val="nil"/>
              <w:bottom w:val="single" w:sz="4" w:space="0" w:color="auto"/>
              <w:right w:val="single" w:sz="4" w:space="0" w:color="auto"/>
            </w:tcBorders>
          </w:tcPr>
          <w:p w14:paraId="3D48D6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5E31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9389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0981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Kunreuth</w:t>
            </w:r>
          </w:p>
        </w:tc>
      </w:tr>
      <w:tr w:rsidR="007B14DD" w:rsidRPr="00877699" w14:paraId="491F52EE" w14:textId="77777777" w:rsidTr="00C40239">
        <w:trPr>
          <w:trHeight w:val="20"/>
        </w:trPr>
        <w:tc>
          <w:tcPr>
            <w:tcW w:w="1559" w:type="dxa"/>
            <w:tcBorders>
              <w:top w:val="nil"/>
              <w:left w:val="single" w:sz="4" w:space="0" w:color="auto"/>
              <w:bottom w:val="single" w:sz="4" w:space="0" w:color="auto"/>
              <w:right w:val="single" w:sz="4" w:space="0" w:color="auto"/>
            </w:tcBorders>
          </w:tcPr>
          <w:p w14:paraId="7D8B80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9201</w:t>
            </w:r>
          </w:p>
        </w:tc>
        <w:tc>
          <w:tcPr>
            <w:tcW w:w="1168" w:type="dxa"/>
            <w:tcBorders>
              <w:top w:val="nil"/>
              <w:left w:val="nil"/>
              <w:bottom w:val="single" w:sz="4" w:space="0" w:color="auto"/>
              <w:right w:val="single" w:sz="4" w:space="0" w:color="auto"/>
            </w:tcBorders>
          </w:tcPr>
          <w:p w14:paraId="6BD5E63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EE92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74E2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26EB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Gesees</w:t>
            </w:r>
          </w:p>
        </w:tc>
      </w:tr>
      <w:tr w:rsidR="007B14DD" w:rsidRPr="00877699" w14:paraId="58EC475C" w14:textId="77777777" w:rsidTr="00C40239">
        <w:trPr>
          <w:trHeight w:val="20"/>
        </w:trPr>
        <w:tc>
          <w:tcPr>
            <w:tcW w:w="1559" w:type="dxa"/>
            <w:tcBorders>
              <w:top w:val="nil"/>
              <w:left w:val="single" w:sz="4" w:space="0" w:color="auto"/>
              <w:bottom w:val="single" w:sz="4" w:space="0" w:color="auto"/>
              <w:right w:val="single" w:sz="4" w:space="0" w:color="auto"/>
            </w:tcBorders>
          </w:tcPr>
          <w:p w14:paraId="51BD44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9202</w:t>
            </w:r>
          </w:p>
        </w:tc>
        <w:tc>
          <w:tcPr>
            <w:tcW w:w="1168" w:type="dxa"/>
            <w:tcBorders>
              <w:top w:val="nil"/>
              <w:left w:val="nil"/>
              <w:bottom w:val="single" w:sz="4" w:space="0" w:color="auto"/>
              <w:right w:val="single" w:sz="4" w:space="0" w:color="auto"/>
            </w:tcBorders>
          </w:tcPr>
          <w:p w14:paraId="64FEE2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13D847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0E80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75AF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Waischenfeld</w:t>
            </w:r>
          </w:p>
        </w:tc>
      </w:tr>
      <w:tr w:rsidR="007B14DD" w:rsidRPr="00877699" w14:paraId="5EF221C1" w14:textId="77777777" w:rsidTr="00C40239">
        <w:trPr>
          <w:trHeight w:val="20"/>
        </w:trPr>
        <w:tc>
          <w:tcPr>
            <w:tcW w:w="1559" w:type="dxa"/>
            <w:tcBorders>
              <w:top w:val="nil"/>
              <w:left w:val="single" w:sz="4" w:space="0" w:color="auto"/>
              <w:bottom w:val="single" w:sz="4" w:space="0" w:color="auto"/>
              <w:right w:val="single" w:sz="4" w:space="0" w:color="auto"/>
            </w:tcBorders>
          </w:tcPr>
          <w:p w14:paraId="7B7A69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9203</w:t>
            </w:r>
          </w:p>
        </w:tc>
        <w:tc>
          <w:tcPr>
            <w:tcW w:w="1168" w:type="dxa"/>
            <w:tcBorders>
              <w:top w:val="nil"/>
              <w:left w:val="nil"/>
              <w:bottom w:val="single" w:sz="4" w:space="0" w:color="auto"/>
              <w:right w:val="single" w:sz="4" w:space="0" w:color="auto"/>
            </w:tcBorders>
          </w:tcPr>
          <w:p w14:paraId="223B39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1F2F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5B1E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BA0F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Neudrossenfeld</w:t>
            </w:r>
          </w:p>
        </w:tc>
      </w:tr>
      <w:tr w:rsidR="007B14DD" w:rsidRPr="00877699" w14:paraId="60D8DACA" w14:textId="77777777" w:rsidTr="00C40239">
        <w:trPr>
          <w:trHeight w:val="20"/>
        </w:trPr>
        <w:tc>
          <w:tcPr>
            <w:tcW w:w="1559" w:type="dxa"/>
            <w:tcBorders>
              <w:top w:val="nil"/>
              <w:left w:val="single" w:sz="4" w:space="0" w:color="auto"/>
              <w:bottom w:val="single" w:sz="4" w:space="0" w:color="auto"/>
              <w:right w:val="single" w:sz="4" w:space="0" w:color="auto"/>
            </w:tcBorders>
          </w:tcPr>
          <w:p w14:paraId="0A05CB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9204</w:t>
            </w:r>
          </w:p>
        </w:tc>
        <w:tc>
          <w:tcPr>
            <w:tcW w:w="1168" w:type="dxa"/>
            <w:tcBorders>
              <w:top w:val="nil"/>
              <w:left w:val="nil"/>
              <w:bottom w:val="single" w:sz="4" w:space="0" w:color="auto"/>
              <w:right w:val="single" w:sz="4" w:space="0" w:color="auto"/>
            </w:tcBorders>
          </w:tcPr>
          <w:p w14:paraId="1B4B4E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096E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E680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4D37FC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Plankenfels</w:t>
            </w:r>
          </w:p>
        </w:tc>
      </w:tr>
      <w:tr w:rsidR="007B14DD" w:rsidRPr="00877699" w14:paraId="76BA2AE1" w14:textId="77777777" w:rsidTr="00C40239">
        <w:trPr>
          <w:trHeight w:val="20"/>
        </w:trPr>
        <w:tc>
          <w:tcPr>
            <w:tcW w:w="1559" w:type="dxa"/>
            <w:tcBorders>
              <w:top w:val="nil"/>
              <w:left w:val="single" w:sz="4" w:space="0" w:color="auto"/>
              <w:bottom w:val="single" w:sz="4" w:space="0" w:color="auto"/>
              <w:right w:val="single" w:sz="4" w:space="0" w:color="auto"/>
            </w:tcBorders>
          </w:tcPr>
          <w:p w14:paraId="7A4E62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9205</w:t>
            </w:r>
          </w:p>
        </w:tc>
        <w:tc>
          <w:tcPr>
            <w:tcW w:w="1168" w:type="dxa"/>
            <w:tcBorders>
              <w:top w:val="nil"/>
              <w:left w:val="nil"/>
              <w:bottom w:val="single" w:sz="4" w:space="0" w:color="auto"/>
              <w:right w:val="single" w:sz="4" w:space="0" w:color="auto"/>
            </w:tcBorders>
          </w:tcPr>
          <w:p w14:paraId="2C2F6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2D32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E5A9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9769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Vorbach</w:t>
            </w:r>
          </w:p>
        </w:tc>
      </w:tr>
      <w:tr w:rsidR="007B14DD" w:rsidRPr="00877699" w14:paraId="3089E733" w14:textId="77777777" w:rsidTr="00C40239">
        <w:trPr>
          <w:trHeight w:val="20"/>
        </w:trPr>
        <w:tc>
          <w:tcPr>
            <w:tcW w:w="1559" w:type="dxa"/>
            <w:tcBorders>
              <w:top w:val="nil"/>
              <w:left w:val="single" w:sz="4" w:space="0" w:color="auto"/>
              <w:bottom w:val="single" w:sz="4" w:space="0" w:color="auto"/>
              <w:right w:val="single" w:sz="4" w:space="0" w:color="auto"/>
            </w:tcBorders>
          </w:tcPr>
          <w:p w14:paraId="5F0BEA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9206</w:t>
            </w:r>
          </w:p>
        </w:tc>
        <w:tc>
          <w:tcPr>
            <w:tcW w:w="1168" w:type="dxa"/>
            <w:tcBorders>
              <w:top w:val="nil"/>
              <w:left w:val="nil"/>
              <w:bottom w:val="single" w:sz="4" w:space="0" w:color="auto"/>
              <w:right w:val="single" w:sz="4" w:space="0" w:color="auto"/>
            </w:tcBorders>
          </w:tcPr>
          <w:p w14:paraId="67417E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91DD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F826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EF61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Mistelgau-Obernsees</w:t>
            </w:r>
          </w:p>
        </w:tc>
      </w:tr>
      <w:tr w:rsidR="007B14DD" w:rsidRPr="00877699" w14:paraId="49CF97BC" w14:textId="77777777" w:rsidTr="00C40239">
        <w:trPr>
          <w:trHeight w:val="20"/>
        </w:trPr>
        <w:tc>
          <w:tcPr>
            <w:tcW w:w="1559" w:type="dxa"/>
            <w:tcBorders>
              <w:top w:val="nil"/>
              <w:left w:val="single" w:sz="4" w:space="0" w:color="auto"/>
              <w:bottom w:val="single" w:sz="4" w:space="0" w:color="auto"/>
              <w:right w:val="single" w:sz="4" w:space="0" w:color="auto"/>
            </w:tcBorders>
          </w:tcPr>
          <w:p w14:paraId="357764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9207</w:t>
            </w:r>
          </w:p>
        </w:tc>
        <w:tc>
          <w:tcPr>
            <w:tcW w:w="1168" w:type="dxa"/>
            <w:tcBorders>
              <w:top w:val="nil"/>
              <w:left w:val="nil"/>
              <w:bottom w:val="single" w:sz="4" w:space="0" w:color="auto"/>
              <w:right w:val="single" w:sz="4" w:space="0" w:color="auto"/>
            </w:tcBorders>
          </w:tcPr>
          <w:p w14:paraId="4062B4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B72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1E9E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A2D4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Königsfeld Oberfranken</w:t>
            </w:r>
          </w:p>
        </w:tc>
      </w:tr>
      <w:tr w:rsidR="007B14DD" w:rsidRPr="00877699" w14:paraId="13165B5E" w14:textId="77777777" w:rsidTr="00C40239">
        <w:trPr>
          <w:trHeight w:val="20"/>
        </w:trPr>
        <w:tc>
          <w:tcPr>
            <w:tcW w:w="1559" w:type="dxa"/>
            <w:tcBorders>
              <w:top w:val="nil"/>
              <w:left w:val="single" w:sz="4" w:space="0" w:color="auto"/>
              <w:bottom w:val="single" w:sz="4" w:space="0" w:color="auto"/>
              <w:right w:val="single" w:sz="4" w:space="0" w:color="auto"/>
            </w:tcBorders>
          </w:tcPr>
          <w:p w14:paraId="3BFCE9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9208</w:t>
            </w:r>
          </w:p>
        </w:tc>
        <w:tc>
          <w:tcPr>
            <w:tcW w:w="1168" w:type="dxa"/>
            <w:tcBorders>
              <w:top w:val="nil"/>
              <w:left w:val="nil"/>
              <w:bottom w:val="single" w:sz="4" w:space="0" w:color="auto"/>
              <w:right w:val="single" w:sz="4" w:space="0" w:color="auto"/>
            </w:tcBorders>
          </w:tcPr>
          <w:p w14:paraId="70839F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9696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26DE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3B46C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Bindlach</w:t>
            </w:r>
          </w:p>
        </w:tc>
      </w:tr>
      <w:tr w:rsidR="007B14DD" w:rsidRPr="00877699" w14:paraId="659B2C51" w14:textId="77777777" w:rsidTr="00C40239">
        <w:trPr>
          <w:trHeight w:val="20"/>
        </w:trPr>
        <w:tc>
          <w:tcPr>
            <w:tcW w:w="1559" w:type="dxa"/>
            <w:tcBorders>
              <w:top w:val="nil"/>
              <w:left w:val="single" w:sz="4" w:space="0" w:color="auto"/>
              <w:bottom w:val="single" w:sz="4" w:space="0" w:color="auto"/>
              <w:right w:val="single" w:sz="4" w:space="0" w:color="auto"/>
            </w:tcBorders>
          </w:tcPr>
          <w:p w14:paraId="5BBBE54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9209</w:t>
            </w:r>
          </w:p>
        </w:tc>
        <w:tc>
          <w:tcPr>
            <w:tcW w:w="1168" w:type="dxa"/>
            <w:tcBorders>
              <w:top w:val="nil"/>
              <w:left w:val="nil"/>
              <w:bottom w:val="single" w:sz="4" w:space="0" w:color="auto"/>
              <w:right w:val="single" w:sz="4" w:space="0" w:color="auto"/>
            </w:tcBorders>
          </w:tcPr>
          <w:p w14:paraId="52580D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71BAA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5668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D06B6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Emtmannsberg</w:t>
            </w:r>
          </w:p>
        </w:tc>
      </w:tr>
      <w:tr w:rsidR="007B14DD" w:rsidRPr="00877699" w14:paraId="22AFF119" w14:textId="77777777" w:rsidTr="00C40239">
        <w:trPr>
          <w:trHeight w:val="20"/>
        </w:trPr>
        <w:tc>
          <w:tcPr>
            <w:tcW w:w="1559" w:type="dxa"/>
            <w:tcBorders>
              <w:top w:val="nil"/>
              <w:left w:val="single" w:sz="4" w:space="0" w:color="auto"/>
              <w:bottom w:val="single" w:sz="4" w:space="0" w:color="auto"/>
              <w:right w:val="single" w:sz="4" w:space="0" w:color="auto"/>
            </w:tcBorders>
          </w:tcPr>
          <w:p w14:paraId="0D0009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921</w:t>
            </w:r>
          </w:p>
        </w:tc>
        <w:tc>
          <w:tcPr>
            <w:tcW w:w="1168" w:type="dxa"/>
            <w:tcBorders>
              <w:top w:val="nil"/>
              <w:left w:val="nil"/>
              <w:bottom w:val="single" w:sz="4" w:space="0" w:color="auto"/>
              <w:right w:val="single" w:sz="4" w:space="0" w:color="auto"/>
            </w:tcBorders>
          </w:tcPr>
          <w:p w14:paraId="558B7A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E8B4E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7017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34C6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Bayreuth</w:t>
            </w:r>
          </w:p>
        </w:tc>
      </w:tr>
      <w:tr w:rsidR="007B14DD" w:rsidRPr="00877699" w14:paraId="2EAF3BEE" w14:textId="77777777" w:rsidTr="00C40239">
        <w:trPr>
          <w:trHeight w:val="20"/>
        </w:trPr>
        <w:tc>
          <w:tcPr>
            <w:tcW w:w="1559" w:type="dxa"/>
            <w:tcBorders>
              <w:top w:val="nil"/>
              <w:left w:val="single" w:sz="4" w:space="0" w:color="auto"/>
              <w:bottom w:val="single" w:sz="4" w:space="0" w:color="auto"/>
              <w:right w:val="single" w:sz="4" w:space="0" w:color="auto"/>
            </w:tcBorders>
          </w:tcPr>
          <w:p w14:paraId="52C1025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9220</w:t>
            </w:r>
          </w:p>
        </w:tc>
        <w:tc>
          <w:tcPr>
            <w:tcW w:w="1168" w:type="dxa"/>
            <w:tcBorders>
              <w:top w:val="nil"/>
              <w:left w:val="nil"/>
              <w:bottom w:val="single" w:sz="4" w:space="0" w:color="auto"/>
              <w:right w:val="single" w:sz="4" w:space="0" w:color="auto"/>
            </w:tcBorders>
          </w:tcPr>
          <w:p w14:paraId="51833D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2E815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7E88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569C1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Kasendorf-Azendorf</w:t>
            </w:r>
          </w:p>
        </w:tc>
      </w:tr>
      <w:tr w:rsidR="007B14DD" w:rsidRPr="00877699" w14:paraId="1838B3AB" w14:textId="77777777" w:rsidTr="00C40239">
        <w:trPr>
          <w:trHeight w:val="20"/>
        </w:trPr>
        <w:tc>
          <w:tcPr>
            <w:tcW w:w="1559" w:type="dxa"/>
            <w:tcBorders>
              <w:top w:val="nil"/>
              <w:left w:val="single" w:sz="4" w:space="0" w:color="auto"/>
              <w:bottom w:val="single" w:sz="4" w:space="0" w:color="auto"/>
              <w:right w:val="single" w:sz="4" w:space="0" w:color="auto"/>
            </w:tcBorders>
          </w:tcPr>
          <w:p w14:paraId="139AF3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9221</w:t>
            </w:r>
          </w:p>
        </w:tc>
        <w:tc>
          <w:tcPr>
            <w:tcW w:w="1168" w:type="dxa"/>
            <w:tcBorders>
              <w:top w:val="nil"/>
              <w:left w:val="nil"/>
              <w:bottom w:val="single" w:sz="4" w:space="0" w:color="auto"/>
              <w:right w:val="single" w:sz="4" w:space="0" w:color="auto"/>
            </w:tcBorders>
          </w:tcPr>
          <w:p w14:paraId="3A6923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76C5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8DE3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558E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Kulmbach</w:t>
            </w:r>
          </w:p>
        </w:tc>
      </w:tr>
      <w:tr w:rsidR="007B14DD" w:rsidRPr="00877699" w14:paraId="0BCD9F37" w14:textId="77777777" w:rsidTr="00C40239">
        <w:trPr>
          <w:trHeight w:val="20"/>
        </w:trPr>
        <w:tc>
          <w:tcPr>
            <w:tcW w:w="1559" w:type="dxa"/>
            <w:tcBorders>
              <w:top w:val="nil"/>
              <w:left w:val="single" w:sz="4" w:space="0" w:color="auto"/>
              <w:bottom w:val="single" w:sz="4" w:space="0" w:color="auto"/>
              <w:right w:val="single" w:sz="4" w:space="0" w:color="auto"/>
            </w:tcBorders>
          </w:tcPr>
          <w:p w14:paraId="52515A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9222</w:t>
            </w:r>
          </w:p>
        </w:tc>
        <w:tc>
          <w:tcPr>
            <w:tcW w:w="1168" w:type="dxa"/>
            <w:tcBorders>
              <w:top w:val="nil"/>
              <w:left w:val="nil"/>
              <w:bottom w:val="single" w:sz="4" w:space="0" w:color="auto"/>
              <w:right w:val="single" w:sz="4" w:space="0" w:color="auto"/>
            </w:tcBorders>
          </w:tcPr>
          <w:p w14:paraId="15FC32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1828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DCA7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0DC8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Presseck</w:t>
            </w:r>
          </w:p>
        </w:tc>
      </w:tr>
      <w:tr w:rsidR="007B14DD" w:rsidRPr="00877699" w14:paraId="207D4E90" w14:textId="77777777" w:rsidTr="00C40239">
        <w:trPr>
          <w:trHeight w:val="20"/>
        </w:trPr>
        <w:tc>
          <w:tcPr>
            <w:tcW w:w="1559" w:type="dxa"/>
            <w:tcBorders>
              <w:top w:val="nil"/>
              <w:left w:val="single" w:sz="4" w:space="0" w:color="auto"/>
              <w:bottom w:val="single" w:sz="4" w:space="0" w:color="auto"/>
              <w:right w:val="single" w:sz="4" w:space="0" w:color="auto"/>
            </w:tcBorders>
          </w:tcPr>
          <w:p w14:paraId="6A61B0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9223</w:t>
            </w:r>
          </w:p>
        </w:tc>
        <w:tc>
          <w:tcPr>
            <w:tcW w:w="1168" w:type="dxa"/>
            <w:tcBorders>
              <w:top w:val="nil"/>
              <w:left w:val="nil"/>
              <w:bottom w:val="single" w:sz="4" w:space="0" w:color="auto"/>
              <w:right w:val="single" w:sz="4" w:space="0" w:color="auto"/>
            </w:tcBorders>
          </w:tcPr>
          <w:p w14:paraId="40B3C5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A973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CE9E8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A498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Rugendorf</w:t>
            </w:r>
          </w:p>
        </w:tc>
      </w:tr>
      <w:tr w:rsidR="007B14DD" w:rsidRPr="00877699" w14:paraId="0A0A79EE" w14:textId="77777777" w:rsidTr="00C40239">
        <w:trPr>
          <w:trHeight w:val="20"/>
        </w:trPr>
        <w:tc>
          <w:tcPr>
            <w:tcW w:w="1559" w:type="dxa"/>
            <w:tcBorders>
              <w:top w:val="nil"/>
              <w:left w:val="single" w:sz="4" w:space="0" w:color="auto"/>
              <w:bottom w:val="single" w:sz="4" w:space="0" w:color="auto"/>
              <w:right w:val="single" w:sz="4" w:space="0" w:color="auto"/>
            </w:tcBorders>
          </w:tcPr>
          <w:p w14:paraId="023BAF0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9225</w:t>
            </w:r>
          </w:p>
        </w:tc>
        <w:tc>
          <w:tcPr>
            <w:tcW w:w="1168" w:type="dxa"/>
            <w:tcBorders>
              <w:top w:val="nil"/>
              <w:left w:val="nil"/>
              <w:bottom w:val="single" w:sz="4" w:space="0" w:color="auto"/>
              <w:right w:val="single" w:sz="4" w:space="0" w:color="auto"/>
            </w:tcBorders>
          </w:tcPr>
          <w:p w14:paraId="46B642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1AB5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AB46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B05DC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Stadtsteinach</w:t>
            </w:r>
          </w:p>
        </w:tc>
      </w:tr>
      <w:tr w:rsidR="007B14DD" w:rsidRPr="00877699" w14:paraId="2644655C" w14:textId="77777777" w:rsidTr="00C40239">
        <w:trPr>
          <w:trHeight w:val="20"/>
        </w:trPr>
        <w:tc>
          <w:tcPr>
            <w:tcW w:w="1559" w:type="dxa"/>
            <w:tcBorders>
              <w:top w:val="nil"/>
              <w:left w:val="single" w:sz="4" w:space="0" w:color="auto"/>
              <w:bottom w:val="single" w:sz="4" w:space="0" w:color="auto"/>
              <w:right w:val="single" w:sz="4" w:space="0" w:color="auto"/>
            </w:tcBorders>
          </w:tcPr>
          <w:p w14:paraId="4EF462D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9227</w:t>
            </w:r>
          </w:p>
        </w:tc>
        <w:tc>
          <w:tcPr>
            <w:tcW w:w="1168" w:type="dxa"/>
            <w:tcBorders>
              <w:top w:val="nil"/>
              <w:left w:val="nil"/>
              <w:bottom w:val="single" w:sz="4" w:space="0" w:color="auto"/>
              <w:right w:val="single" w:sz="4" w:space="0" w:color="auto"/>
            </w:tcBorders>
          </w:tcPr>
          <w:p w14:paraId="107FF7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448C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C0C54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5CEE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Neuenmarkt</w:t>
            </w:r>
          </w:p>
        </w:tc>
      </w:tr>
      <w:tr w:rsidR="007B14DD" w:rsidRPr="00877699" w14:paraId="781FF74C" w14:textId="77777777" w:rsidTr="00C40239">
        <w:trPr>
          <w:trHeight w:val="20"/>
        </w:trPr>
        <w:tc>
          <w:tcPr>
            <w:tcW w:w="1559" w:type="dxa"/>
            <w:tcBorders>
              <w:top w:val="nil"/>
              <w:left w:val="single" w:sz="4" w:space="0" w:color="auto"/>
              <w:bottom w:val="single" w:sz="4" w:space="0" w:color="auto"/>
              <w:right w:val="single" w:sz="4" w:space="0" w:color="auto"/>
            </w:tcBorders>
          </w:tcPr>
          <w:p w14:paraId="28F142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9228</w:t>
            </w:r>
          </w:p>
        </w:tc>
        <w:tc>
          <w:tcPr>
            <w:tcW w:w="1168" w:type="dxa"/>
            <w:tcBorders>
              <w:top w:val="nil"/>
              <w:left w:val="nil"/>
              <w:bottom w:val="single" w:sz="4" w:space="0" w:color="auto"/>
              <w:right w:val="single" w:sz="4" w:space="0" w:color="auto"/>
            </w:tcBorders>
          </w:tcPr>
          <w:p w14:paraId="4A8E3E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0BBA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FEA8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98D49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Thurnau</w:t>
            </w:r>
          </w:p>
        </w:tc>
      </w:tr>
      <w:tr w:rsidR="007B14DD" w:rsidRPr="00877699" w14:paraId="3ADED819" w14:textId="77777777" w:rsidTr="00C40239">
        <w:trPr>
          <w:trHeight w:val="20"/>
        </w:trPr>
        <w:tc>
          <w:tcPr>
            <w:tcW w:w="1559" w:type="dxa"/>
            <w:tcBorders>
              <w:top w:val="nil"/>
              <w:left w:val="single" w:sz="4" w:space="0" w:color="auto"/>
              <w:bottom w:val="single" w:sz="4" w:space="0" w:color="auto"/>
              <w:right w:val="single" w:sz="4" w:space="0" w:color="auto"/>
            </w:tcBorders>
          </w:tcPr>
          <w:p w14:paraId="7D5F0E0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9229</w:t>
            </w:r>
          </w:p>
        </w:tc>
        <w:tc>
          <w:tcPr>
            <w:tcW w:w="1168" w:type="dxa"/>
            <w:tcBorders>
              <w:top w:val="nil"/>
              <w:left w:val="nil"/>
              <w:bottom w:val="single" w:sz="4" w:space="0" w:color="auto"/>
              <w:right w:val="single" w:sz="4" w:space="0" w:color="auto"/>
            </w:tcBorders>
          </w:tcPr>
          <w:p w14:paraId="42AA00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D986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0E72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386D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Mainleus</w:t>
            </w:r>
          </w:p>
        </w:tc>
      </w:tr>
      <w:tr w:rsidR="007B14DD" w:rsidRPr="00877699" w14:paraId="1166B5D4" w14:textId="77777777" w:rsidTr="00C40239">
        <w:trPr>
          <w:trHeight w:val="20"/>
        </w:trPr>
        <w:tc>
          <w:tcPr>
            <w:tcW w:w="1559" w:type="dxa"/>
            <w:tcBorders>
              <w:top w:val="nil"/>
              <w:left w:val="single" w:sz="4" w:space="0" w:color="auto"/>
              <w:bottom w:val="single" w:sz="4" w:space="0" w:color="auto"/>
              <w:right w:val="single" w:sz="4" w:space="0" w:color="auto"/>
            </w:tcBorders>
          </w:tcPr>
          <w:p w14:paraId="121502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9231</w:t>
            </w:r>
          </w:p>
        </w:tc>
        <w:tc>
          <w:tcPr>
            <w:tcW w:w="1168" w:type="dxa"/>
            <w:tcBorders>
              <w:top w:val="nil"/>
              <w:left w:val="nil"/>
              <w:bottom w:val="single" w:sz="4" w:space="0" w:color="auto"/>
              <w:right w:val="single" w:sz="4" w:space="0" w:color="auto"/>
            </w:tcBorders>
          </w:tcPr>
          <w:p w14:paraId="4B0398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07FF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E588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B12F0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Marktredwitz</w:t>
            </w:r>
          </w:p>
        </w:tc>
      </w:tr>
      <w:tr w:rsidR="007B14DD" w:rsidRPr="00877699" w14:paraId="1EFA4D17" w14:textId="77777777" w:rsidTr="00C40239">
        <w:trPr>
          <w:trHeight w:val="20"/>
        </w:trPr>
        <w:tc>
          <w:tcPr>
            <w:tcW w:w="1559" w:type="dxa"/>
            <w:tcBorders>
              <w:top w:val="nil"/>
              <w:left w:val="single" w:sz="4" w:space="0" w:color="auto"/>
              <w:bottom w:val="single" w:sz="4" w:space="0" w:color="auto"/>
              <w:right w:val="single" w:sz="4" w:space="0" w:color="auto"/>
            </w:tcBorders>
          </w:tcPr>
          <w:p w14:paraId="2C5A51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9232</w:t>
            </w:r>
          </w:p>
        </w:tc>
        <w:tc>
          <w:tcPr>
            <w:tcW w:w="1168" w:type="dxa"/>
            <w:tcBorders>
              <w:top w:val="nil"/>
              <w:left w:val="nil"/>
              <w:bottom w:val="single" w:sz="4" w:space="0" w:color="auto"/>
              <w:right w:val="single" w:sz="4" w:space="0" w:color="auto"/>
            </w:tcBorders>
          </w:tcPr>
          <w:p w14:paraId="1FE8BF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0A6C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E7CB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68C9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Wunsiedel</w:t>
            </w:r>
          </w:p>
        </w:tc>
      </w:tr>
      <w:tr w:rsidR="007B14DD" w:rsidRPr="00877699" w14:paraId="464CFCD2" w14:textId="77777777" w:rsidTr="00C40239">
        <w:trPr>
          <w:trHeight w:val="20"/>
        </w:trPr>
        <w:tc>
          <w:tcPr>
            <w:tcW w:w="1559" w:type="dxa"/>
            <w:tcBorders>
              <w:top w:val="nil"/>
              <w:left w:val="single" w:sz="4" w:space="0" w:color="auto"/>
              <w:bottom w:val="single" w:sz="4" w:space="0" w:color="auto"/>
              <w:right w:val="single" w:sz="4" w:space="0" w:color="auto"/>
            </w:tcBorders>
          </w:tcPr>
          <w:p w14:paraId="036C36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9233</w:t>
            </w:r>
          </w:p>
        </w:tc>
        <w:tc>
          <w:tcPr>
            <w:tcW w:w="1168" w:type="dxa"/>
            <w:tcBorders>
              <w:top w:val="nil"/>
              <w:left w:val="nil"/>
              <w:bottom w:val="single" w:sz="4" w:space="0" w:color="auto"/>
              <w:right w:val="single" w:sz="4" w:space="0" w:color="auto"/>
            </w:tcBorders>
          </w:tcPr>
          <w:p w14:paraId="696E3A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C4E4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899D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6957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Arzberg Oberfranken</w:t>
            </w:r>
          </w:p>
        </w:tc>
      </w:tr>
      <w:tr w:rsidR="007B14DD" w:rsidRPr="00877699" w14:paraId="785604C1" w14:textId="77777777" w:rsidTr="00C40239">
        <w:trPr>
          <w:trHeight w:val="20"/>
        </w:trPr>
        <w:tc>
          <w:tcPr>
            <w:tcW w:w="1559" w:type="dxa"/>
            <w:tcBorders>
              <w:top w:val="nil"/>
              <w:left w:val="single" w:sz="4" w:space="0" w:color="auto"/>
              <w:bottom w:val="single" w:sz="4" w:space="0" w:color="auto"/>
              <w:right w:val="single" w:sz="4" w:space="0" w:color="auto"/>
            </w:tcBorders>
          </w:tcPr>
          <w:p w14:paraId="128BCB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9234</w:t>
            </w:r>
          </w:p>
        </w:tc>
        <w:tc>
          <w:tcPr>
            <w:tcW w:w="1168" w:type="dxa"/>
            <w:tcBorders>
              <w:top w:val="nil"/>
              <w:left w:val="nil"/>
              <w:bottom w:val="single" w:sz="4" w:space="0" w:color="auto"/>
              <w:right w:val="single" w:sz="4" w:space="0" w:color="auto"/>
            </w:tcBorders>
          </w:tcPr>
          <w:p w14:paraId="180C89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0CBC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B7A7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B34B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Neusorg</w:t>
            </w:r>
          </w:p>
        </w:tc>
      </w:tr>
      <w:tr w:rsidR="007B14DD" w:rsidRPr="00877699" w14:paraId="7A3A61F4" w14:textId="77777777" w:rsidTr="00C40239">
        <w:trPr>
          <w:trHeight w:val="20"/>
        </w:trPr>
        <w:tc>
          <w:tcPr>
            <w:tcW w:w="1559" w:type="dxa"/>
            <w:tcBorders>
              <w:top w:val="nil"/>
              <w:left w:val="single" w:sz="4" w:space="0" w:color="auto"/>
              <w:bottom w:val="single" w:sz="4" w:space="0" w:color="auto"/>
              <w:right w:val="single" w:sz="4" w:space="0" w:color="auto"/>
            </w:tcBorders>
          </w:tcPr>
          <w:p w14:paraId="170163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9235</w:t>
            </w:r>
          </w:p>
        </w:tc>
        <w:tc>
          <w:tcPr>
            <w:tcW w:w="1168" w:type="dxa"/>
            <w:tcBorders>
              <w:top w:val="nil"/>
              <w:left w:val="nil"/>
              <w:bottom w:val="single" w:sz="4" w:space="0" w:color="auto"/>
              <w:right w:val="single" w:sz="4" w:space="0" w:color="auto"/>
            </w:tcBorders>
          </w:tcPr>
          <w:p w14:paraId="2B4610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EA91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D0B6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00D00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Thierstein</w:t>
            </w:r>
          </w:p>
        </w:tc>
      </w:tr>
      <w:tr w:rsidR="007B14DD" w:rsidRPr="00877699" w14:paraId="08A2CC2C" w14:textId="77777777" w:rsidTr="00C40239">
        <w:trPr>
          <w:trHeight w:val="20"/>
        </w:trPr>
        <w:tc>
          <w:tcPr>
            <w:tcW w:w="1559" w:type="dxa"/>
            <w:tcBorders>
              <w:top w:val="nil"/>
              <w:left w:val="single" w:sz="4" w:space="0" w:color="auto"/>
              <w:bottom w:val="single" w:sz="4" w:space="0" w:color="auto"/>
              <w:right w:val="single" w:sz="4" w:space="0" w:color="auto"/>
            </w:tcBorders>
          </w:tcPr>
          <w:p w14:paraId="2CCCC8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9236</w:t>
            </w:r>
          </w:p>
        </w:tc>
        <w:tc>
          <w:tcPr>
            <w:tcW w:w="1168" w:type="dxa"/>
            <w:tcBorders>
              <w:top w:val="nil"/>
              <w:left w:val="nil"/>
              <w:bottom w:val="single" w:sz="4" w:space="0" w:color="auto"/>
              <w:right w:val="single" w:sz="4" w:space="0" w:color="auto"/>
            </w:tcBorders>
          </w:tcPr>
          <w:p w14:paraId="473B52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CDD8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0136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98D7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Nagel</w:t>
            </w:r>
          </w:p>
        </w:tc>
      </w:tr>
      <w:tr w:rsidR="007B14DD" w:rsidRPr="00877699" w14:paraId="565CA2B1" w14:textId="77777777" w:rsidTr="00C40239">
        <w:trPr>
          <w:trHeight w:val="20"/>
        </w:trPr>
        <w:tc>
          <w:tcPr>
            <w:tcW w:w="1559" w:type="dxa"/>
            <w:tcBorders>
              <w:top w:val="nil"/>
              <w:left w:val="single" w:sz="4" w:space="0" w:color="auto"/>
              <w:bottom w:val="single" w:sz="4" w:space="0" w:color="auto"/>
              <w:right w:val="single" w:sz="4" w:space="0" w:color="auto"/>
            </w:tcBorders>
          </w:tcPr>
          <w:p w14:paraId="687F5D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9238</w:t>
            </w:r>
          </w:p>
        </w:tc>
        <w:tc>
          <w:tcPr>
            <w:tcW w:w="1168" w:type="dxa"/>
            <w:tcBorders>
              <w:top w:val="nil"/>
              <w:left w:val="nil"/>
              <w:bottom w:val="single" w:sz="4" w:space="0" w:color="auto"/>
              <w:right w:val="single" w:sz="4" w:space="0" w:color="auto"/>
            </w:tcBorders>
          </w:tcPr>
          <w:p w14:paraId="79329C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B3E3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1AC5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285BF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Röslau</w:t>
            </w:r>
          </w:p>
        </w:tc>
      </w:tr>
      <w:tr w:rsidR="007B14DD" w:rsidRPr="00877699" w14:paraId="22F52CB6" w14:textId="77777777" w:rsidTr="00C40239">
        <w:trPr>
          <w:trHeight w:val="20"/>
        </w:trPr>
        <w:tc>
          <w:tcPr>
            <w:tcW w:w="1559" w:type="dxa"/>
            <w:tcBorders>
              <w:top w:val="nil"/>
              <w:left w:val="single" w:sz="4" w:space="0" w:color="auto"/>
              <w:bottom w:val="single" w:sz="4" w:space="0" w:color="auto"/>
              <w:right w:val="single" w:sz="4" w:space="0" w:color="auto"/>
            </w:tcBorders>
          </w:tcPr>
          <w:p w14:paraId="3ADA39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9241</w:t>
            </w:r>
          </w:p>
        </w:tc>
        <w:tc>
          <w:tcPr>
            <w:tcW w:w="1168" w:type="dxa"/>
            <w:tcBorders>
              <w:top w:val="nil"/>
              <w:left w:val="nil"/>
              <w:bottom w:val="single" w:sz="4" w:space="0" w:color="auto"/>
              <w:right w:val="single" w:sz="4" w:space="0" w:color="auto"/>
            </w:tcBorders>
          </w:tcPr>
          <w:p w14:paraId="60E9C9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DB1F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573D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DEE4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Pegnitz</w:t>
            </w:r>
          </w:p>
        </w:tc>
      </w:tr>
      <w:tr w:rsidR="007B14DD" w:rsidRPr="00877699" w14:paraId="61456148" w14:textId="77777777" w:rsidTr="00C40239">
        <w:trPr>
          <w:trHeight w:val="20"/>
        </w:trPr>
        <w:tc>
          <w:tcPr>
            <w:tcW w:w="1559" w:type="dxa"/>
            <w:tcBorders>
              <w:top w:val="nil"/>
              <w:left w:val="single" w:sz="4" w:space="0" w:color="auto"/>
              <w:bottom w:val="single" w:sz="4" w:space="0" w:color="auto"/>
              <w:right w:val="single" w:sz="4" w:space="0" w:color="auto"/>
            </w:tcBorders>
          </w:tcPr>
          <w:p w14:paraId="32C0F52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9242</w:t>
            </w:r>
          </w:p>
        </w:tc>
        <w:tc>
          <w:tcPr>
            <w:tcW w:w="1168" w:type="dxa"/>
            <w:tcBorders>
              <w:top w:val="nil"/>
              <w:left w:val="nil"/>
              <w:bottom w:val="single" w:sz="4" w:space="0" w:color="auto"/>
              <w:right w:val="single" w:sz="4" w:space="0" w:color="auto"/>
            </w:tcBorders>
          </w:tcPr>
          <w:p w14:paraId="2F895A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681D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4EE6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E7EB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Gößweinstein</w:t>
            </w:r>
          </w:p>
        </w:tc>
      </w:tr>
      <w:tr w:rsidR="007B14DD" w:rsidRPr="00877699" w14:paraId="2D041C4F" w14:textId="77777777" w:rsidTr="00C40239">
        <w:trPr>
          <w:trHeight w:val="20"/>
        </w:trPr>
        <w:tc>
          <w:tcPr>
            <w:tcW w:w="1559" w:type="dxa"/>
            <w:tcBorders>
              <w:top w:val="nil"/>
              <w:left w:val="single" w:sz="4" w:space="0" w:color="auto"/>
              <w:bottom w:val="single" w:sz="4" w:space="0" w:color="auto"/>
              <w:right w:val="single" w:sz="4" w:space="0" w:color="auto"/>
            </w:tcBorders>
          </w:tcPr>
          <w:p w14:paraId="3DB2032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9243</w:t>
            </w:r>
          </w:p>
        </w:tc>
        <w:tc>
          <w:tcPr>
            <w:tcW w:w="1168" w:type="dxa"/>
            <w:tcBorders>
              <w:top w:val="nil"/>
              <w:left w:val="nil"/>
              <w:bottom w:val="single" w:sz="4" w:space="0" w:color="auto"/>
              <w:right w:val="single" w:sz="4" w:space="0" w:color="auto"/>
            </w:tcBorders>
          </w:tcPr>
          <w:p w14:paraId="71302D5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4816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89B5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F618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Pottenstein</w:t>
            </w:r>
          </w:p>
        </w:tc>
      </w:tr>
      <w:tr w:rsidR="007B14DD" w:rsidRPr="00877699" w14:paraId="0E2913D5" w14:textId="77777777" w:rsidTr="00C40239">
        <w:trPr>
          <w:trHeight w:val="20"/>
        </w:trPr>
        <w:tc>
          <w:tcPr>
            <w:tcW w:w="1559" w:type="dxa"/>
            <w:tcBorders>
              <w:top w:val="nil"/>
              <w:left w:val="single" w:sz="4" w:space="0" w:color="auto"/>
              <w:bottom w:val="single" w:sz="4" w:space="0" w:color="auto"/>
              <w:right w:val="single" w:sz="4" w:space="0" w:color="auto"/>
            </w:tcBorders>
          </w:tcPr>
          <w:p w14:paraId="11BEC7C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9244</w:t>
            </w:r>
          </w:p>
        </w:tc>
        <w:tc>
          <w:tcPr>
            <w:tcW w:w="1168" w:type="dxa"/>
            <w:tcBorders>
              <w:top w:val="nil"/>
              <w:left w:val="nil"/>
              <w:bottom w:val="single" w:sz="4" w:space="0" w:color="auto"/>
              <w:right w:val="single" w:sz="4" w:space="0" w:color="auto"/>
            </w:tcBorders>
          </w:tcPr>
          <w:p w14:paraId="5F032F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4703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5E92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18D8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Betzenstein</w:t>
            </w:r>
          </w:p>
        </w:tc>
      </w:tr>
      <w:tr w:rsidR="007B14DD" w:rsidRPr="00877699" w14:paraId="0DE7DB02" w14:textId="77777777" w:rsidTr="00C40239">
        <w:trPr>
          <w:trHeight w:val="20"/>
        </w:trPr>
        <w:tc>
          <w:tcPr>
            <w:tcW w:w="1559" w:type="dxa"/>
            <w:tcBorders>
              <w:top w:val="nil"/>
              <w:left w:val="single" w:sz="4" w:space="0" w:color="auto"/>
              <w:bottom w:val="single" w:sz="4" w:space="0" w:color="auto"/>
              <w:right w:val="single" w:sz="4" w:space="0" w:color="auto"/>
            </w:tcBorders>
          </w:tcPr>
          <w:p w14:paraId="58EA86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9245</w:t>
            </w:r>
          </w:p>
        </w:tc>
        <w:tc>
          <w:tcPr>
            <w:tcW w:w="1168" w:type="dxa"/>
            <w:tcBorders>
              <w:top w:val="nil"/>
              <w:left w:val="nil"/>
              <w:bottom w:val="single" w:sz="4" w:space="0" w:color="auto"/>
              <w:right w:val="single" w:sz="4" w:space="0" w:color="auto"/>
            </w:tcBorders>
          </w:tcPr>
          <w:p w14:paraId="383DA9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A859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8E5F8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F422C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Obertrubach</w:t>
            </w:r>
          </w:p>
        </w:tc>
      </w:tr>
      <w:tr w:rsidR="007B14DD" w:rsidRPr="00877699" w14:paraId="6032FEA9" w14:textId="77777777" w:rsidTr="00C40239">
        <w:trPr>
          <w:trHeight w:val="20"/>
        </w:trPr>
        <w:tc>
          <w:tcPr>
            <w:tcW w:w="1559" w:type="dxa"/>
            <w:tcBorders>
              <w:top w:val="nil"/>
              <w:left w:val="single" w:sz="4" w:space="0" w:color="auto"/>
              <w:bottom w:val="single" w:sz="4" w:space="0" w:color="auto"/>
              <w:right w:val="single" w:sz="4" w:space="0" w:color="auto"/>
            </w:tcBorders>
          </w:tcPr>
          <w:p w14:paraId="12C988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9246</w:t>
            </w:r>
          </w:p>
        </w:tc>
        <w:tc>
          <w:tcPr>
            <w:tcW w:w="1168" w:type="dxa"/>
            <w:tcBorders>
              <w:top w:val="nil"/>
              <w:left w:val="nil"/>
              <w:bottom w:val="single" w:sz="4" w:space="0" w:color="auto"/>
              <w:right w:val="single" w:sz="4" w:space="0" w:color="auto"/>
            </w:tcBorders>
          </w:tcPr>
          <w:p w14:paraId="588AB1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D972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0F12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3A49E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Pegnitz-Trockau</w:t>
            </w:r>
          </w:p>
        </w:tc>
      </w:tr>
      <w:tr w:rsidR="007B14DD" w:rsidRPr="00877699" w14:paraId="73DBEAD4" w14:textId="77777777" w:rsidTr="00C40239">
        <w:trPr>
          <w:trHeight w:val="20"/>
        </w:trPr>
        <w:tc>
          <w:tcPr>
            <w:tcW w:w="1559" w:type="dxa"/>
            <w:tcBorders>
              <w:top w:val="nil"/>
              <w:left w:val="single" w:sz="4" w:space="0" w:color="auto"/>
              <w:bottom w:val="single" w:sz="4" w:space="0" w:color="auto"/>
              <w:right w:val="single" w:sz="4" w:space="0" w:color="auto"/>
            </w:tcBorders>
          </w:tcPr>
          <w:p w14:paraId="1F6073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9251</w:t>
            </w:r>
          </w:p>
        </w:tc>
        <w:tc>
          <w:tcPr>
            <w:tcW w:w="1168" w:type="dxa"/>
            <w:tcBorders>
              <w:top w:val="nil"/>
              <w:left w:val="nil"/>
              <w:bottom w:val="single" w:sz="4" w:space="0" w:color="auto"/>
              <w:right w:val="single" w:sz="4" w:space="0" w:color="auto"/>
            </w:tcBorders>
          </w:tcPr>
          <w:p w14:paraId="5228F6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9315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A56B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0D00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Münchberg</w:t>
            </w:r>
          </w:p>
        </w:tc>
      </w:tr>
      <w:tr w:rsidR="007B14DD" w:rsidRPr="00877699" w14:paraId="282629CF" w14:textId="77777777" w:rsidTr="00C40239">
        <w:trPr>
          <w:trHeight w:val="20"/>
        </w:trPr>
        <w:tc>
          <w:tcPr>
            <w:tcW w:w="1559" w:type="dxa"/>
            <w:tcBorders>
              <w:top w:val="nil"/>
              <w:left w:val="single" w:sz="4" w:space="0" w:color="auto"/>
              <w:bottom w:val="single" w:sz="4" w:space="0" w:color="auto"/>
              <w:right w:val="single" w:sz="4" w:space="0" w:color="auto"/>
            </w:tcBorders>
          </w:tcPr>
          <w:p w14:paraId="56CCC8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9252</w:t>
            </w:r>
          </w:p>
        </w:tc>
        <w:tc>
          <w:tcPr>
            <w:tcW w:w="1168" w:type="dxa"/>
            <w:tcBorders>
              <w:top w:val="nil"/>
              <w:left w:val="nil"/>
              <w:bottom w:val="single" w:sz="4" w:space="0" w:color="auto"/>
              <w:right w:val="single" w:sz="4" w:space="0" w:color="auto"/>
            </w:tcBorders>
          </w:tcPr>
          <w:p w14:paraId="093A1E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B8EB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2FA7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3317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Helmbrechts</w:t>
            </w:r>
          </w:p>
        </w:tc>
      </w:tr>
      <w:tr w:rsidR="007B14DD" w:rsidRPr="00877699" w14:paraId="7931C1A2" w14:textId="77777777" w:rsidTr="00C40239">
        <w:trPr>
          <w:trHeight w:val="20"/>
        </w:trPr>
        <w:tc>
          <w:tcPr>
            <w:tcW w:w="1559" w:type="dxa"/>
            <w:tcBorders>
              <w:top w:val="nil"/>
              <w:left w:val="single" w:sz="4" w:space="0" w:color="auto"/>
              <w:bottom w:val="single" w:sz="4" w:space="0" w:color="auto"/>
              <w:right w:val="single" w:sz="4" w:space="0" w:color="auto"/>
            </w:tcBorders>
          </w:tcPr>
          <w:p w14:paraId="5B1EC57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9253</w:t>
            </w:r>
          </w:p>
        </w:tc>
        <w:tc>
          <w:tcPr>
            <w:tcW w:w="1168" w:type="dxa"/>
            <w:tcBorders>
              <w:top w:val="nil"/>
              <w:left w:val="nil"/>
              <w:bottom w:val="single" w:sz="4" w:space="0" w:color="auto"/>
              <w:right w:val="single" w:sz="4" w:space="0" w:color="auto"/>
            </w:tcBorders>
          </w:tcPr>
          <w:p w14:paraId="468A22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67B6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D6D3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825CD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Weissenstadt</w:t>
            </w:r>
          </w:p>
        </w:tc>
      </w:tr>
      <w:tr w:rsidR="007B14DD" w:rsidRPr="00877699" w14:paraId="3A0A3EDF" w14:textId="77777777" w:rsidTr="00C40239">
        <w:trPr>
          <w:trHeight w:val="20"/>
        </w:trPr>
        <w:tc>
          <w:tcPr>
            <w:tcW w:w="1559" w:type="dxa"/>
            <w:tcBorders>
              <w:top w:val="nil"/>
              <w:left w:val="single" w:sz="4" w:space="0" w:color="auto"/>
              <w:bottom w:val="single" w:sz="4" w:space="0" w:color="auto"/>
              <w:right w:val="single" w:sz="4" w:space="0" w:color="auto"/>
            </w:tcBorders>
          </w:tcPr>
          <w:p w14:paraId="04DE4FE7"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9254</w:t>
            </w:r>
          </w:p>
        </w:tc>
        <w:tc>
          <w:tcPr>
            <w:tcW w:w="1168" w:type="dxa"/>
            <w:tcBorders>
              <w:top w:val="nil"/>
              <w:left w:val="nil"/>
              <w:bottom w:val="single" w:sz="4" w:space="0" w:color="auto"/>
              <w:right w:val="single" w:sz="4" w:space="0" w:color="auto"/>
            </w:tcBorders>
          </w:tcPr>
          <w:p w14:paraId="5FAC01B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C9ED04"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196AD1D"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7BF24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Gefrees</w:t>
            </w:r>
          </w:p>
        </w:tc>
      </w:tr>
      <w:tr w:rsidR="007B14DD" w:rsidRPr="00877699" w14:paraId="7682B5F2" w14:textId="77777777" w:rsidTr="00C40239">
        <w:trPr>
          <w:trHeight w:val="20"/>
        </w:trPr>
        <w:tc>
          <w:tcPr>
            <w:tcW w:w="1559" w:type="dxa"/>
            <w:tcBorders>
              <w:top w:val="nil"/>
              <w:left w:val="single" w:sz="4" w:space="0" w:color="auto"/>
              <w:bottom w:val="single" w:sz="4" w:space="0" w:color="auto"/>
              <w:right w:val="single" w:sz="4" w:space="0" w:color="auto"/>
            </w:tcBorders>
          </w:tcPr>
          <w:p w14:paraId="361AC9F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9255</w:t>
            </w:r>
          </w:p>
        </w:tc>
        <w:tc>
          <w:tcPr>
            <w:tcW w:w="1168" w:type="dxa"/>
            <w:tcBorders>
              <w:top w:val="nil"/>
              <w:left w:val="nil"/>
              <w:bottom w:val="single" w:sz="4" w:space="0" w:color="auto"/>
              <w:right w:val="single" w:sz="4" w:space="0" w:color="auto"/>
            </w:tcBorders>
          </w:tcPr>
          <w:p w14:paraId="3CC260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F9CD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47BF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8788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Marktleugast</w:t>
            </w:r>
          </w:p>
        </w:tc>
      </w:tr>
      <w:tr w:rsidR="007B14DD" w:rsidRPr="00877699" w14:paraId="4659403C" w14:textId="77777777" w:rsidTr="00C40239">
        <w:trPr>
          <w:trHeight w:val="20"/>
        </w:trPr>
        <w:tc>
          <w:tcPr>
            <w:tcW w:w="1559" w:type="dxa"/>
            <w:tcBorders>
              <w:top w:val="nil"/>
              <w:left w:val="single" w:sz="4" w:space="0" w:color="auto"/>
              <w:bottom w:val="single" w:sz="4" w:space="0" w:color="auto"/>
              <w:right w:val="single" w:sz="4" w:space="0" w:color="auto"/>
            </w:tcBorders>
          </w:tcPr>
          <w:p w14:paraId="0F8AF5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9256</w:t>
            </w:r>
          </w:p>
        </w:tc>
        <w:tc>
          <w:tcPr>
            <w:tcW w:w="1168" w:type="dxa"/>
            <w:tcBorders>
              <w:top w:val="nil"/>
              <w:left w:val="nil"/>
              <w:bottom w:val="single" w:sz="4" w:space="0" w:color="auto"/>
              <w:right w:val="single" w:sz="4" w:space="0" w:color="auto"/>
            </w:tcBorders>
          </w:tcPr>
          <w:p w14:paraId="6105BC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0B35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1445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C33F1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Stammbach</w:t>
            </w:r>
          </w:p>
        </w:tc>
      </w:tr>
      <w:tr w:rsidR="007B14DD" w:rsidRPr="00877699" w14:paraId="5187B9E0" w14:textId="77777777" w:rsidTr="00C40239">
        <w:trPr>
          <w:trHeight w:val="20"/>
        </w:trPr>
        <w:tc>
          <w:tcPr>
            <w:tcW w:w="1559" w:type="dxa"/>
            <w:tcBorders>
              <w:top w:val="nil"/>
              <w:left w:val="single" w:sz="4" w:space="0" w:color="auto"/>
              <w:bottom w:val="single" w:sz="4" w:space="0" w:color="auto"/>
              <w:right w:val="single" w:sz="4" w:space="0" w:color="auto"/>
            </w:tcBorders>
          </w:tcPr>
          <w:p w14:paraId="69020B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9257</w:t>
            </w:r>
          </w:p>
        </w:tc>
        <w:tc>
          <w:tcPr>
            <w:tcW w:w="1168" w:type="dxa"/>
            <w:tcBorders>
              <w:top w:val="nil"/>
              <w:left w:val="nil"/>
              <w:bottom w:val="single" w:sz="4" w:space="0" w:color="auto"/>
              <w:right w:val="single" w:sz="4" w:space="0" w:color="auto"/>
            </w:tcBorders>
          </w:tcPr>
          <w:p w14:paraId="0E85AE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8744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55E9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E594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Zell Oberfranken</w:t>
            </w:r>
          </w:p>
        </w:tc>
      </w:tr>
      <w:tr w:rsidR="007B14DD" w:rsidRPr="00877699" w14:paraId="09F013E4" w14:textId="77777777" w:rsidTr="00C40239">
        <w:trPr>
          <w:trHeight w:val="20"/>
        </w:trPr>
        <w:tc>
          <w:tcPr>
            <w:tcW w:w="1559" w:type="dxa"/>
            <w:tcBorders>
              <w:top w:val="nil"/>
              <w:left w:val="single" w:sz="4" w:space="0" w:color="auto"/>
              <w:bottom w:val="single" w:sz="4" w:space="0" w:color="auto"/>
              <w:right w:val="single" w:sz="4" w:space="0" w:color="auto"/>
            </w:tcBorders>
          </w:tcPr>
          <w:p w14:paraId="5EF2AE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9260</w:t>
            </w:r>
          </w:p>
        </w:tc>
        <w:tc>
          <w:tcPr>
            <w:tcW w:w="1168" w:type="dxa"/>
            <w:tcBorders>
              <w:top w:val="nil"/>
              <w:left w:val="nil"/>
              <w:bottom w:val="single" w:sz="4" w:space="0" w:color="auto"/>
              <w:right w:val="single" w:sz="4" w:space="0" w:color="auto"/>
            </w:tcBorders>
          </w:tcPr>
          <w:p w14:paraId="1F1B57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E88A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DDB3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9F14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Wilhelmsthal Oberfranken</w:t>
            </w:r>
          </w:p>
        </w:tc>
      </w:tr>
      <w:tr w:rsidR="007B14DD" w:rsidRPr="00877699" w14:paraId="74085A3D" w14:textId="77777777" w:rsidTr="00C40239">
        <w:trPr>
          <w:trHeight w:val="20"/>
        </w:trPr>
        <w:tc>
          <w:tcPr>
            <w:tcW w:w="1559" w:type="dxa"/>
            <w:tcBorders>
              <w:top w:val="nil"/>
              <w:left w:val="single" w:sz="4" w:space="0" w:color="auto"/>
              <w:bottom w:val="single" w:sz="4" w:space="0" w:color="auto"/>
              <w:right w:val="single" w:sz="4" w:space="0" w:color="auto"/>
            </w:tcBorders>
          </w:tcPr>
          <w:p w14:paraId="5A37CE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9261</w:t>
            </w:r>
          </w:p>
        </w:tc>
        <w:tc>
          <w:tcPr>
            <w:tcW w:w="1168" w:type="dxa"/>
            <w:tcBorders>
              <w:top w:val="nil"/>
              <w:left w:val="nil"/>
              <w:bottom w:val="single" w:sz="4" w:space="0" w:color="auto"/>
              <w:right w:val="single" w:sz="4" w:space="0" w:color="auto"/>
            </w:tcBorders>
          </w:tcPr>
          <w:p w14:paraId="2A0902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AFFF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DB20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6A74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Kronach</w:t>
            </w:r>
          </w:p>
        </w:tc>
      </w:tr>
      <w:tr w:rsidR="007B14DD" w:rsidRPr="00877699" w14:paraId="6DCC11CE" w14:textId="77777777" w:rsidTr="00C40239">
        <w:trPr>
          <w:trHeight w:val="20"/>
        </w:trPr>
        <w:tc>
          <w:tcPr>
            <w:tcW w:w="1559" w:type="dxa"/>
            <w:tcBorders>
              <w:top w:val="nil"/>
              <w:left w:val="single" w:sz="4" w:space="0" w:color="auto"/>
              <w:bottom w:val="single" w:sz="4" w:space="0" w:color="auto"/>
              <w:right w:val="single" w:sz="4" w:space="0" w:color="auto"/>
            </w:tcBorders>
          </w:tcPr>
          <w:p w14:paraId="7F7AC0A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9262</w:t>
            </w:r>
          </w:p>
        </w:tc>
        <w:tc>
          <w:tcPr>
            <w:tcW w:w="1168" w:type="dxa"/>
            <w:tcBorders>
              <w:top w:val="nil"/>
              <w:left w:val="nil"/>
              <w:bottom w:val="single" w:sz="4" w:space="0" w:color="auto"/>
              <w:right w:val="single" w:sz="4" w:space="0" w:color="auto"/>
            </w:tcBorders>
          </w:tcPr>
          <w:p w14:paraId="233CE5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2B70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89826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5B7C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Wallenfels</w:t>
            </w:r>
          </w:p>
        </w:tc>
      </w:tr>
      <w:tr w:rsidR="007B14DD" w:rsidRPr="00877699" w14:paraId="161A44A3" w14:textId="77777777" w:rsidTr="00C40239">
        <w:trPr>
          <w:trHeight w:val="20"/>
        </w:trPr>
        <w:tc>
          <w:tcPr>
            <w:tcW w:w="1559" w:type="dxa"/>
            <w:tcBorders>
              <w:top w:val="nil"/>
              <w:left w:val="single" w:sz="4" w:space="0" w:color="auto"/>
              <w:bottom w:val="single" w:sz="4" w:space="0" w:color="auto"/>
              <w:right w:val="single" w:sz="4" w:space="0" w:color="auto"/>
            </w:tcBorders>
          </w:tcPr>
          <w:p w14:paraId="48D3F4C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9263</w:t>
            </w:r>
          </w:p>
        </w:tc>
        <w:tc>
          <w:tcPr>
            <w:tcW w:w="1168" w:type="dxa"/>
            <w:tcBorders>
              <w:top w:val="nil"/>
              <w:left w:val="nil"/>
              <w:bottom w:val="single" w:sz="4" w:space="0" w:color="auto"/>
              <w:right w:val="single" w:sz="4" w:space="0" w:color="auto"/>
            </w:tcBorders>
          </w:tcPr>
          <w:p w14:paraId="066395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6A08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D492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1AC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Ludwigsstadt</w:t>
            </w:r>
          </w:p>
        </w:tc>
      </w:tr>
      <w:tr w:rsidR="007B14DD" w:rsidRPr="00877699" w14:paraId="6CAAE33A" w14:textId="77777777" w:rsidTr="00C40239">
        <w:trPr>
          <w:trHeight w:val="20"/>
        </w:trPr>
        <w:tc>
          <w:tcPr>
            <w:tcW w:w="1559" w:type="dxa"/>
            <w:tcBorders>
              <w:top w:val="nil"/>
              <w:left w:val="single" w:sz="4" w:space="0" w:color="auto"/>
              <w:bottom w:val="single" w:sz="4" w:space="0" w:color="auto"/>
              <w:right w:val="single" w:sz="4" w:space="0" w:color="auto"/>
            </w:tcBorders>
          </w:tcPr>
          <w:p w14:paraId="08C7E8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9264</w:t>
            </w:r>
          </w:p>
        </w:tc>
        <w:tc>
          <w:tcPr>
            <w:tcW w:w="1168" w:type="dxa"/>
            <w:tcBorders>
              <w:top w:val="nil"/>
              <w:left w:val="nil"/>
              <w:bottom w:val="single" w:sz="4" w:space="0" w:color="auto"/>
              <w:right w:val="single" w:sz="4" w:space="0" w:color="auto"/>
            </w:tcBorders>
          </w:tcPr>
          <w:p w14:paraId="78259A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9A2E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EF702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AD7D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Küps</w:t>
            </w:r>
          </w:p>
        </w:tc>
      </w:tr>
      <w:tr w:rsidR="007B14DD" w:rsidRPr="00877699" w14:paraId="39517A1C" w14:textId="77777777" w:rsidTr="00C40239">
        <w:trPr>
          <w:trHeight w:val="20"/>
        </w:trPr>
        <w:tc>
          <w:tcPr>
            <w:tcW w:w="1559" w:type="dxa"/>
            <w:tcBorders>
              <w:top w:val="nil"/>
              <w:left w:val="single" w:sz="4" w:space="0" w:color="auto"/>
              <w:bottom w:val="single" w:sz="4" w:space="0" w:color="auto"/>
              <w:right w:val="single" w:sz="4" w:space="0" w:color="auto"/>
            </w:tcBorders>
          </w:tcPr>
          <w:p w14:paraId="72DC26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9265</w:t>
            </w:r>
          </w:p>
        </w:tc>
        <w:tc>
          <w:tcPr>
            <w:tcW w:w="1168" w:type="dxa"/>
            <w:tcBorders>
              <w:top w:val="nil"/>
              <w:left w:val="nil"/>
              <w:bottom w:val="single" w:sz="4" w:space="0" w:color="auto"/>
              <w:right w:val="single" w:sz="4" w:space="0" w:color="auto"/>
            </w:tcBorders>
          </w:tcPr>
          <w:p w14:paraId="02B71A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81F8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2BD97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424B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Pressig</w:t>
            </w:r>
          </w:p>
        </w:tc>
      </w:tr>
      <w:tr w:rsidR="007B14DD" w:rsidRPr="00877699" w14:paraId="3B327D00" w14:textId="77777777" w:rsidTr="00C40239">
        <w:trPr>
          <w:trHeight w:val="20"/>
        </w:trPr>
        <w:tc>
          <w:tcPr>
            <w:tcW w:w="1559" w:type="dxa"/>
            <w:tcBorders>
              <w:top w:val="nil"/>
              <w:left w:val="single" w:sz="4" w:space="0" w:color="auto"/>
              <w:bottom w:val="single" w:sz="4" w:space="0" w:color="auto"/>
              <w:right w:val="single" w:sz="4" w:space="0" w:color="auto"/>
            </w:tcBorders>
          </w:tcPr>
          <w:p w14:paraId="05C669D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9266</w:t>
            </w:r>
          </w:p>
        </w:tc>
        <w:tc>
          <w:tcPr>
            <w:tcW w:w="1168" w:type="dxa"/>
            <w:tcBorders>
              <w:top w:val="nil"/>
              <w:left w:val="nil"/>
              <w:bottom w:val="single" w:sz="4" w:space="0" w:color="auto"/>
              <w:right w:val="single" w:sz="4" w:space="0" w:color="auto"/>
            </w:tcBorders>
          </w:tcPr>
          <w:p w14:paraId="27D796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AEEE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11E9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3F30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Mitwitz</w:t>
            </w:r>
          </w:p>
        </w:tc>
      </w:tr>
      <w:tr w:rsidR="007B14DD" w:rsidRPr="00877699" w14:paraId="091622EB" w14:textId="77777777" w:rsidTr="00C40239">
        <w:trPr>
          <w:trHeight w:val="20"/>
        </w:trPr>
        <w:tc>
          <w:tcPr>
            <w:tcW w:w="1559" w:type="dxa"/>
            <w:tcBorders>
              <w:top w:val="nil"/>
              <w:left w:val="single" w:sz="4" w:space="0" w:color="auto"/>
              <w:bottom w:val="single" w:sz="4" w:space="0" w:color="auto"/>
              <w:right w:val="single" w:sz="4" w:space="0" w:color="auto"/>
            </w:tcBorders>
          </w:tcPr>
          <w:p w14:paraId="1AF23E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9267</w:t>
            </w:r>
          </w:p>
        </w:tc>
        <w:tc>
          <w:tcPr>
            <w:tcW w:w="1168" w:type="dxa"/>
            <w:tcBorders>
              <w:top w:val="nil"/>
              <w:left w:val="nil"/>
              <w:bottom w:val="single" w:sz="4" w:space="0" w:color="auto"/>
              <w:right w:val="single" w:sz="4" w:space="0" w:color="auto"/>
            </w:tcBorders>
          </w:tcPr>
          <w:p w14:paraId="5A658A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7F40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D537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B5A20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Nordhalben</w:t>
            </w:r>
          </w:p>
        </w:tc>
      </w:tr>
      <w:tr w:rsidR="007B14DD" w:rsidRPr="00877699" w14:paraId="7009E6D1" w14:textId="77777777" w:rsidTr="00C40239">
        <w:trPr>
          <w:trHeight w:val="20"/>
        </w:trPr>
        <w:tc>
          <w:tcPr>
            <w:tcW w:w="1559" w:type="dxa"/>
            <w:tcBorders>
              <w:top w:val="nil"/>
              <w:left w:val="single" w:sz="4" w:space="0" w:color="auto"/>
              <w:bottom w:val="single" w:sz="4" w:space="0" w:color="auto"/>
              <w:right w:val="single" w:sz="4" w:space="0" w:color="auto"/>
            </w:tcBorders>
          </w:tcPr>
          <w:p w14:paraId="314637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9268</w:t>
            </w:r>
          </w:p>
        </w:tc>
        <w:tc>
          <w:tcPr>
            <w:tcW w:w="1168" w:type="dxa"/>
            <w:tcBorders>
              <w:top w:val="nil"/>
              <w:left w:val="nil"/>
              <w:bottom w:val="single" w:sz="4" w:space="0" w:color="auto"/>
              <w:right w:val="single" w:sz="4" w:space="0" w:color="auto"/>
            </w:tcBorders>
          </w:tcPr>
          <w:p w14:paraId="6DC0E2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AC8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F017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AF95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Teuschnitz</w:t>
            </w:r>
          </w:p>
        </w:tc>
      </w:tr>
      <w:tr w:rsidR="007B14DD" w:rsidRPr="00877699" w14:paraId="35B7BB8D" w14:textId="77777777" w:rsidTr="00C40239">
        <w:trPr>
          <w:trHeight w:val="20"/>
        </w:trPr>
        <w:tc>
          <w:tcPr>
            <w:tcW w:w="1559" w:type="dxa"/>
            <w:tcBorders>
              <w:top w:val="nil"/>
              <w:left w:val="single" w:sz="4" w:space="0" w:color="auto"/>
              <w:bottom w:val="single" w:sz="4" w:space="0" w:color="auto"/>
              <w:right w:val="single" w:sz="4" w:space="0" w:color="auto"/>
            </w:tcBorders>
          </w:tcPr>
          <w:p w14:paraId="46E8C5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9269</w:t>
            </w:r>
          </w:p>
        </w:tc>
        <w:tc>
          <w:tcPr>
            <w:tcW w:w="1168" w:type="dxa"/>
            <w:tcBorders>
              <w:top w:val="nil"/>
              <w:left w:val="nil"/>
              <w:bottom w:val="single" w:sz="4" w:space="0" w:color="auto"/>
              <w:right w:val="single" w:sz="4" w:space="0" w:color="auto"/>
            </w:tcBorders>
          </w:tcPr>
          <w:p w14:paraId="6AEEB1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1F0C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332C6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3BA8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Tettau Kreis Kronach</w:t>
            </w:r>
          </w:p>
        </w:tc>
      </w:tr>
      <w:tr w:rsidR="007B14DD" w:rsidRPr="00877699" w14:paraId="602EE315" w14:textId="77777777" w:rsidTr="00C40239">
        <w:trPr>
          <w:trHeight w:val="20"/>
        </w:trPr>
        <w:tc>
          <w:tcPr>
            <w:tcW w:w="1559" w:type="dxa"/>
            <w:tcBorders>
              <w:top w:val="nil"/>
              <w:left w:val="single" w:sz="4" w:space="0" w:color="auto"/>
              <w:bottom w:val="single" w:sz="4" w:space="0" w:color="auto"/>
              <w:right w:val="single" w:sz="4" w:space="0" w:color="auto"/>
            </w:tcBorders>
          </w:tcPr>
          <w:p w14:paraId="64A2E5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9270</w:t>
            </w:r>
          </w:p>
        </w:tc>
        <w:tc>
          <w:tcPr>
            <w:tcW w:w="1168" w:type="dxa"/>
            <w:tcBorders>
              <w:top w:val="nil"/>
              <w:left w:val="nil"/>
              <w:bottom w:val="single" w:sz="4" w:space="0" w:color="auto"/>
              <w:right w:val="single" w:sz="4" w:space="0" w:color="auto"/>
            </w:tcBorders>
          </w:tcPr>
          <w:p w14:paraId="5839A2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0E6C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6F50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6978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Creussen</w:t>
            </w:r>
          </w:p>
        </w:tc>
      </w:tr>
      <w:tr w:rsidR="007B14DD" w:rsidRPr="00877699" w14:paraId="0358CBD8" w14:textId="77777777" w:rsidTr="00C40239">
        <w:trPr>
          <w:trHeight w:val="20"/>
        </w:trPr>
        <w:tc>
          <w:tcPr>
            <w:tcW w:w="1559" w:type="dxa"/>
            <w:tcBorders>
              <w:top w:val="nil"/>
              <w:left w:val="single" w:sz="4" w:space="0" w:color="auto"/>
              <w:bottom w:val="single" w:sz="4" w:space="0" w:color="auto"/>
              <w:right w:val="single" w:sz="4" w:space="0" w:color="auto"/>
            </w:tcBorders>
          </w:tcPr>
          <w:p w14:paraId="01CA997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9271</w:t>
            </w:r>
          </w:p>
        </w:tc>
        <w:tc>
          <w:tcPr>
            <w:tcW w:w="1168" w:type="dxa"/>
            <w:tcBorders>
              <w:top w:val="nil"/>
              <w:left w:val="nil"/>
              <w:bottom w:val="single" w:sz="4" w:space="0" w:color="auto"/>
              <w:right w:val="single" w:sz="4" w:space="0" w:color="auto"/>
            </w:tcBorders>
          </w:tcPr>
          <w:p w14:paraId="546E0ED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3D54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CDB1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24A8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Thurnau-Alladorf</w:t>
            </w:r>
          </w:p>
        </w:tc>
      </w:tr>
      <w:tr w:rsidR="007B14DD" w:rsidRPr="00877699" w14:paraId="583E4F10" w14:textId="77777777" w:rsidTr="00C40239">
        <w:trPr>
          <w:trHeight w:val="20"/>
        </w:trPr>
        <w:tc>
          <w:tcPr>
            <w:tcW w:w="1559" w:type="dxa"/>
            <w:tcBorders>
              <w:top w:val="nil"/>
              <w:left w:val="single" w:sz="4" w:space="0" w:color="auto"/>
              <w:bottom w:val="single" w:sz="4" w:space="0" w:color="auto"/>
              <w:right w:val="single" w:sz="4" w:space="0" w:color="auto"/>
            </w:tcBorders>
          </w:tcPr>
          <w:p w14:paraId="0090D05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9272</w:t>
            </w:r>
          </w:p>
        </w:tc>
        <w:tc>
          <w:tcPr>
            <w:tcW w:w="1168" w:type="dxa"/>
            <w:tcBorders>
              <w:top w:val="nil"/>
              <w:left w:val="nil"/>
              <w:bottom w:val="single" w:sz="4" w:space="0" w:color="auto"/>
              <w:right w:val="single" w:sz="4" w:space="0" w:color="auto"/>
            </w:tcBorders>
          </w:tcPr>
          <w:p w14:paraId="4E95A6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25F5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51EA2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91538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Fichtelberg</w:t>
            </w:r>
          </w:p>
        </w:tc>
      </w:tr>
      <w:tr w:rsidR="007B14DD" w:rsidRPr="00877699" w14:paraId="5A6555A7" w14:textId="77777777" w:rsidTr="00C40239">
        <w:trPr>
          <w:trHeight w:val="20"/>
        </w:trPr>
        <w:tc>
          <w:tcPr>
            <w:tcW w:w="1559" w:type="dxa"/>
            <w:tcBorders>
              <w:top w:val="nil"/>
              <w:left w:val="single" w:sz="4" w:space="0" w:color="auto"/>
              <w:bottom w:val="single" w:sz="4" w:space="0" w:color="auto"/>
              <w:right w:val="single" w:sz="4" w:space="0" w:color="auto"/>
            </w:tcBorders>
          </w:tcPr>
          <w:p w14:paraId="696BFD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9273</w:t>
            </w:r>
          </w:p>
        </w:tc>
        <w:tc>
          <w:tcPr>
            <w:tcW w:w="1168" w:type="dxa"/>
            <w:tcBorders>
              <w:top w:val="nil"/>
              <w:left w:val="nil"/>
              <w:bottom w:val="single" w:sz="4" w:space="0" w:color="auto"/>
              <w:right w:val="single" w:sz="4" w:space="0" w:color="auto"/>
            </w:tcBorders>
          </w:tcPr>
          <w:p w14:paraId="6EF22F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0994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9ECEF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75FC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Berneck im Fichtelgebirge</w:t>
            </w:r>
          </w:p>
        </w:tc>
      </w:tr>
      <w:tr w:rsidR="007B14DD" w:rsidRPr="00877699" w14:paraId="0DCC1372" w14:textId="77777777" w:rsidTr="00C40239">
        <w:trPr>
          <w:trHeight w:val="20"/>
        </w:trPr>
        <w:tc>
          <w:tcPr>
            <w:tcW w:w="1559" w:type="dxa"/>
            <w:tcBorders>
              <w:top w:val="nil"/>
              <w:left w:val="single" w:sz="4" w:space="0" w:color="auto"/>
              <w:bottom w:val="single" w:sz="4" w:space="0" w:color="auto"/>
              <w:right w:val="single" w:sz="4" w:space="0" w:color="auto"/>
            </w:tcBorders>
          </w:tcPr>
          <w:p w14:paraId="7C93D1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9274</w:t>
            </w:r>
          </w:p>
        </w:tc>
        <w:tc>
          <w:tcPr>
            <w:tcW w:w="1168" w:type="dxa"/>
            <w:tcBorders>
              <w:top w:val="nil"/>
              <w:left w:val="nil"/>
              <w:bottom w:val="single" w:sz="4" w:space="0" w:color="auto"/>
              <w:right w:val="single" w:sz="4" w:space="0" w:color="auto"/>
            </w:tcBorders>
          </w:tcPr>
          <w:p w14:paraId="4DDD6E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D564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7DCE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6BE2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Hollfeld</w:t>
            </w:r>
          </w:p>
        </w:tc>
      </w:tr>
      <w:tr w:rsidR="007B14DD" w:rsidRPr="00877699" w14:paraId="366F28D4" w14:textId="77777777" w:rsidTr="00C40239">
        <w:trPr>
          <w:trHeight w:val="20"/>
        </w:trPr>
        <w:tc>
          <w:tcPr>
            <w:tcW w:w="1559" w:type="dxa"/>
            <w:tcBorders>
              <w:top w:val="nil"/>
              <w:left w:val="single" w:sz="4" w:space="0" w:color="auto"/>
              <w:bottom w:val="single" w:sz="4" w:space="0" w:color="auto"/>
              <w:right w:val="single" w:sz="4" w:space="0" w:color="auto"/>
            </w:tcBorders>
          </w:tcPr>
          <w:p w14:paraId="6912C68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9275</w:t>
            </w:r>
          </w:p>
        </w:tc>
        <w:tc>
          <w:tcPr>
            <w:tcW w:w="1168" w:type="dxa"/>
            <w:tcBorders>
              <w:top w:val="nil"/>
              <w:left w:val="nil"/>
              <w:bottom w:val="single" w:sz="4" w:space="0" w:color="auto"/>
              <w:right w:val="single" w:sz="4" w:space="0" w:color="auto"/>
            </w:tcBorders>
          </w:tcPr>
          <w:p w14:paraId="1056A8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88E5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E768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98B54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Speichersdorf</w:t>
            </w:r>
          </w:p>
        </w:tc>
      </w:tr>
      <w:tr w:rsidR="007B14DD" w:rsidRPr="00877699" w14:paraId="1927591F" w14:textId="77777777" w:rsidTr="00C40239">
        <w:trPr>
          <w:trHeight w:val="20"/>
        </w:trPr>
        <w:tc>
          <w:tcPr>
            <w:tcW w:w="1559" w:type="dxa"/>
            <w:tcBorders>
              <w:top w:val="nil"/>
              <w:left w:val="single" w:sz="4" w:space="0" w:color="auto"/>
              <w:bottom w:val="single" w:sz="4" w:space="0" w:color="auto"/>
              <w:right w:val="single" w:sz="4" w:space="0" w:color="auto"/>
            </w:tcBorders>
          </w:tcPr>
          <w:p w14:paraId="617E24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9276</w:t>
            </w:r>
          </w:p>
        </w:tc>
        <w:tc>
          <w:tcPr>
            <w:tcW w:w="1168" w:type="dxa"/>
            <w:tcBorders>
              <w:top w:val="nil"/>
              <w:left w:val="nil"/>
              <w:bottom w:val="single" w:sz="4" w:space="0" w:color="auto"/>
              <w:right w:val="single" w:sz="4" w:space="0" w:color="auto"/>
            </w:tcBorders>
          </w:tcPr>
          <w:p w14:paraId="3F3DF5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0ED9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C4CE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35DB3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Bischofsgrün</w:t>
            </w:r>
          </w:p>
        </w:tc>
      </w:tr>
      <w:tr w:rsidR="007B14DD" w:rsidRPr="00877699" w14:paraId="48489295" w14:textId="77777777" w:rsidTr="00C40239">
        <w:trPr>
          <w:trHeight w:val="20"/>
        </w:trPr>
        <w:tc>
          <w:tcPr>
            <w:tcW w:w="1559" w:type="dxa"/>
            <w:tcBorders>
              <w:top w:val="nil"/>
              <w:left w:val="single" w:sz="4" w:space="0" w:color="auto"/>
              <w:bottom w:val="single" w:sz="4" w:space="0" w:color="auto"/>
              <w:right w:val="single" w:sz="4" w:space="0" w:color="auto"/>
            </w:tcBorders>
          </w:tcPr>
          <w:p w14:paraId="1592BE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9277</w:t>
            </w:r>
          </w:p>
        </w:tc>
        <w:tc>
          <w:tcPr>
            <w:tcW w:w="1168" w:type="dxa"/>
            <w:tcBorders>
              <w:top w:val="nil"/>
              <w:left w:val="nil"/>
              <w:bottom w:val="single" w:sz="4" w:space="0" w:color="auto"/>
              <w:right w:val="single" w:sz="4" w:space="0" w:color="auto"/>
            </w:tcBorders>
          </w:tcPr>
          <w:p w14:paraId="3992A1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3CAB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8994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1297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Warmensteinach</w:t>
            </w:r>
          </w:p>
        </w:tc>
      </w:tr>
      <w:tr w:rsidR="007B14DD" w:rsidRPr="00877699" w14:paraId="74154FB8" w14:textId="77777777" w:rsidTr="00C40239">
        <w:trPr>
          <w:trHeight w:val="20"/>
        </w:trPr>
        <w:tc>
          <w:tcPr>
            <w:tcW w:w="1559" w:type="dxa"/>
            <w:tcBorders>
              <w:top w:val="nil"/>
              <w:left w:val="single" w:sz="4" w:space="0" w:color="auto"/>
              <w:bottom w:val="single" w:sz="4" w:space="0" w:color="auto"/>
              <w:right w:val="single" w:sz="4" w:space="0" w:color="auto"/>
            </w:tcBorders>
          </w:tcPr>
          <w:p w14:paraId="232C31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9278</w:t>
            </w:r>
          </w:p>
        </w:tc>
        <w:tc>
          <w:tcPr>
            <w:tcW w:w="1168" w:type="dxa"/>
            <w:tcBorders>
              <w:top w:val="nil"/>
              <w:left w:val="nil"/>
              <w:bottom w:val="single" w:sz="4" w:space="0" w:color="auto"/>
              <w:right w:val="single" w:sz="4" w:space="0" w:color="auto"/>
            </w:tcBorders>
          </w:tcPr>
          <w:p w14:paraId="716F02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B230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F081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AB9F9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Weidenberg</w:t>
            </w:r>
          </w:p>
        </w:tc>
      </w:tr>
      <w:tr w:rsidR="007B14DD" w:rsidRPr="00877699" w14:paraId="10B7C304" w14:textId="77777777" w:rsidTr="00C40239">
        <w:trPr>
          <w:trHeight w:val="20"/>
        </w:trPr>
        <w:tc>
          <w:tcPr>
            <w:tcW w:w="1559" w:type="dxa"/>
            <w:tcBorders>
              <w:top w:val="nil"/>
              <w:left w:val="single" w:sz="4" w:space="0" w:color="auto"/>
              <w:bottom w:val="single" w:sz="4" w:space="0" w:color="auto"/>
              <w:right w:val="single" w:sz="4" w:space="0" w:color="auto"/>
            </w:tcBorders>
          </w:tcPr>
          <w:p w14:paraId="70A042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9279</w:t>
            </w:r>
          </w:p>
        </w:tc>
        <w:tc>
          <w:tcPr>
            <w:tcW w:w="1168" w:type="dxa"/>
            <w:tcBorders>
              <w:top w:val="nil"/>
              <w:left w:val="nil"/>
              <w:bottom w:val="single" w:sz="4" w:space="0" w:color="auto"/>
              <w:right w:val="single" w:sz="4" w:space="0" w:color="auto"/>
            </w:tcBorders>
          </w:tcPr>
          <w:p w14:paraId="4F13B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C83B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AF12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6EC6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Mistelgau</w:t>
            </w:r>
          </w:p>
        </w:tc>
      </w:tr>
      <w:tr w:rsidR="007B14DD" w:rsidRPr="00877699" w14:paraId="62CB2029" w14:textId="77777777" w:rsidTr="00C40239">
        <w:trPr>
          <w:trHeight w:val="20"/>
        </w:trPr>
        <w:tc>
          <w:tcPr>
            <w:tcW w:w="1559" w:type="dxa"/>
            <w:tcBorders>
              <w:top w:val="nil"/>
              <w:left w:val="single" w:sz="4" w:space="0" w:color="auto"/>
              <w:bottom w:val="single" w:sz="4" w:space="0" w:color="auto"/>
              <w:right w:val="single" w:sz="4" w:space="0" w:color="auto"/>
            </w:tcBorders>
          </w:tcPr>
          <w:p w14:paraId="74C134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9280</w:t>
            </w:r>
          </w:p>
        </w:tc>
        <w:tc>
          <w:tcPr>
            <w:tcW w:w="1168" w:type="dxa"/>
            <w:tcBorders>
              <w:top w:val="nil"/>
              <w:left w:val="nil"/>
              <w:bottom w:val="single" w:sz="4" w:space="0" w:color="auto"/>
              <w:right w:val="single" w:sz="4" w:space="0" w:color="auto"/>
            </w:tcBorders>
          </w:tcPr>
          <w:p w14:paraId="330496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21578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C98B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FD4E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Selbitz Oberfranken</w:t>
            </w:r>
          </w:p>
        </w:tc>
      </w:tr>
      <w:tr w:rsidR="007B14DD" w:rsidRPr="00877699" w14:paraId="086D4981" w14:textId="77777777" w:rsidTr="00C40239">
        <w:trPr>
          <w:trHeight w:val="20"/>
        </w:trPr>
        <w:tc>
          <w:tcPr>
            <w:tcW w:w="1559" w:type="dxa"/>
            <w:tcBorders>
              <w:top w:val="nil"/>
              <w:left w:val="single" w:sz="4" w:space="0" w:color="auto"/>
              <w:bottom w:val="single" w:sz="4" w:space="0" w:color="auto"/>
              <w:right w:val="single" w:sz="4" w:space="0" w:color="auto"/>
            </w:tcBorders>
          </w:tcPr>
          <w:p w14:paraId="259DBB3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9281</w:t>
            </w:r>
          </w:p>
        </w:tc>
        <w:tc>
          <w:tcPr>
            <w:tcW w:w="1168" w:type="dxa"/>
            <w:tcBorders>
              <w:top w:val="nil"/>
              <w:left w:val="nil"/>
              <w:bottom w:val="single" w:sz="4" w:space="0" w:color="auto"/>
              <w:right w:val="single" w:sz="4" w:space="0" w:color="auto"/>
            </w:tcBorders>
          </w:tcPr>
          <w:p w14:paraId="2F23B2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9028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7F425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203A6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 Saale</w:t>
            </w:r>
          </w:p>
        </w:tc>
      </w:tr>
      <w:tr w:rsidR="007B14DD" w:rsidRPr="00877699" w14:paraId="66CD9CC9" w14:textId="77777777" w:rsidTr="00C40239">
        <w:trPr>
          <w:trHeight w:val="20"/>
        </w:trPr>
        <w:tc>
          <w:tcPr>
            <w:tcW w:w="1559" w:type="dxa"/>
            <w:tcBorders>
              <w:top w:val="nil"/>
              <w:left w:val="single" w:sz="4" w:space="0" w:color="auto"/>
              <w:bottom w:val="single" w:sz="4" w:space="0" w:color="auto"/>
              <w:right w:val="single" w:sz="4" w:space="0" w:color="auto"/>
            </w:tcBorders>
          </w:tcPr>
          <w:p w14:paraId="63A983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9282</w:t>
            </w:r>
          </w:p>
        </w:tc>
        <w:tc>
          <w:tcPr>
            <w:tcW w:w="1168" w:type="dxa"/>
            <w:tcBorders>
              <w:top w:val="nil"/>
              <w:left w:val="nil"/>
              <w:bottom w:val="single" w:sz="4" w:space="0" w:color="auto"/>
              <w:right w:val="single" w:sz="4" w:space="0" w:color="auto"/>
            </w:tcBorders>
          </w:tcPr>
          <w:p w14:paraId="7924A5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E827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449B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1286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Naila</w:t>
            </w:r>
          </w:p>
        </w:tc>
      </w:tr>
      <w:tr w:rsidR="007B14DD" w:rsidRPr="00877699" w14:paraId="0D8C8E20" w14:textId="77777777" w:rsidTr="00C40239">
        <w:trPr>
          <w:trHeight w:val="20"/>
        </w:trPr>
        <w:tc>
          <w:tcPr>
            <w:tcW w:w="1559" w:type="dxa"/>
            <w:tcBorders>
              <w:top w:val="nil"/>
              <w:left w:val="single" w:sz="4" w:space="0" w:color="auto"/>
              <w:bottom w:val="single" w:sz="4" w:space="0" w:color="auto"/>
              <w:right w:val="single" w:sz="4" w:space="0" w:color="auto"/>
            </w:tcBorders>
          </w:tcPr>
          <w:p w14:paraId="7904C1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9283</w:t>
            </w:r>
          </w:p>
        </w:tc>
        <w:tc>
          <w:tcPr>
            <w:tcW w:w="1168" w:type="dxa"/>
            <w:tcBorders>
              <w:top w:val="nil"/>
              <w:left w:val="nil"/>
              <w:bottom w:val="single" w:sz="4" w:space="0" w:color="auto"/>
              <w:right w:val="single" w:sz="4" w:space="0" w:color="auto"/>
            </w:tcBorders>
          </w:tcPr>
          <w:p w14:paraId="46824C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ACD5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9331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DC0A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Rehau</w:t>
            </w:r>
          </w:p>
        </w:tc>
      </w:tr>
      <w:tr w:rsidR="007B14DD" w:rsidRPr="00877699" w14:paraId="627A304A" w14:textId="77777777" w:rsidTr="00C40239">
        <w:trPr>
          <w:trHeight w:val="20"/>
        </w:trPr>
        <w:tc>
          <w:tcPr>
            <w:tcW w:w="1559" w:type="dxa"/>
            <w:tcBorders>
              <w:top w:val="nil"/>
              <w:left w:val="single" w:sz="4" w:space="0" w:color="auto"/>
              <w:bottom w:val="single" w:sz="4" w:space="0" w:color="auto"/>
              <w:right w:val="single" w:sz="4" w:space="0" w:color="auto"/>
            </w:tcBorders>
          </w:tcPr>
          <w:p w14:paraId="643514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9284</w:t>
            </w:r>
          </w:p>
        </w:tc>
        <w:tc>
          <w:tcPr>
            <w:tcW w:w="1168" w:type="dxa"/>
            <w:tcBorders>
              <w:top w:val="nil"/>
              <w:left w:val="nil"/>
              <w:bottom w:val="single" w:sz="4" w:space="0" w:color="auto"/>
              <w:right w:val="single" w:sz="4" w:space="0" w:color="auto"/>
            </w:tcBorders>
          </w:tcPr>
          <w:p w14:paraId="6351F9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E8EF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40E2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3D0F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Schwarzenbach an der Saale</w:t>
            </w:r>
          </w:p>
        </w:tc>
      </w:tr>
      <w:tr w:rsidR="007B14DD" w:rsidRPr="00877699" w14:paraId="6B3CACDA" w14:textId="77777777" w:rsidTr="00C40239">
        <w:trPr>
          <w:trHeight w:val="20"/>
        </w:trPr>
        <w:tc>
          <w:tcPr>
            <w:tcW w:w="1559" w:type="dxa"/>
            <w:tcBorders>
              <w:top w:val="nil"/>
              <w:left w:val="single" w:sz="4" w:space="0" w:color="auto"/>
              <w:bottom w:val="single" w:sz="4" w:space="0" w:color="auto"/>
              <w:right w:val="single" w:sz="4" w:space="0" w:color="auto"/>
            </w:tcBorders>
          </w:tcPr>
          <w:p w14:paraId="049B75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9285</w:t>
            </w:r>
          </w:p>
        </w:tc>
        <w:tc>
          <w:tcPr>
            <w:tcW w:w="1168" w:type="dxa"/>
            <w:tcBorders>
              <w:top w:val="nil"/>
              <w:left w:val="nil"/>
              <w:bottom w:val="single" w:sz="4" w:space="0" w:color="auto"/>
              <w:right w:val="single" w:sz="4" w:space="0" w:color="auto"/>
            </w:tcBorders>
          </w:tcPr>
          <w:p w14:paraId="5B0226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C8D4E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05B0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451B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Kirchenlamitz</w:t>
            </w:r>
          </w:p>
        </w:tc>
      </w:tr>
      <w:tr w:rsidR="007B14DD" w:rsidRPr="00877699" w14:paraId="3398FF89" w14:textId="77777777" w:rsidTr="00C40239">
        <w:trPr>
          <w:trHeight w:val="20"/>
        </w:trPr>
        <w:tc>
          <w:tcPr>
            <w:tcW w:w="1559" w:type="dxa"/>
            <w:tcBorders>
              <w:top w:val="nil"/>
              <w:left w:val="single" w:sz="4" w:space="0" w:color="auto"/>
              <w:bottom w:val="single" w:sz="4" w:space="0" w:color="auto"/>
              <w:right w:val="single" w:sz="4" w:space="0" w:color="auto"/>
            </w:tcBorders>
          </w:tcPr>
          <w:p w14:paraId="11C01F9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9286</w:t>
            </w:r>
          </w:p>
        </w:tc>
        <w:tc>
          <w:tcPr>
            <w:tcW w:w="1168" w:type="dxa"/>
            <w:tcBorders>
              <w:top w:val="nil"/>
              <w:left w:val="nil"/>
              <w:bottom w:val="single" w:sz="4" w:space="0" w:color="auto"/>
              <w:right w:val="single" w:sz="4" w:space="0" w:color="auto"/>
            </w:tcBorders>
          </w:tcPr>
          <w:p w14:paraId="128953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94BA5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0D85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C354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Oberkotzau</w:t>
            </w:r>
          </w:p>
        </w:tc>
      </w:tr>
      <w:tr w:rsidR="007B14DD" w:rsidRPr="00877699" w14:paraId="0F394A16" w14:textId="77777777" w:rsidTr="00C40239">
        <w:trPr>
          <w:trHeight w:val="20"/>
        </w:trPr>
        <w:tc>
          <w:tcPr>
            <w:tcW w:w="1559" w:type="dxa"/>
            <w:tcBorders>
              <w:top w:val="nil"/>
              <w:left w:val="single" w:sz="4" w:space="0" w:color="auto"/>
              <w:bottom w:val="single" w:sz="4" w:space="0" w:color="auto"/>
              <w:right w:val="single" w:sz="4" w:space="0" w:color="auto"/>
            </w:tcBorders>
          </w:tcPr>
          <w:p w14:paraId="0F8FF4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9287</w:t>
            </w:r>
          </w:p>
        </w:tc>
        <w:tc>
          <w:tcPr>
            <w:tcW w:w="1168" w:type="dxa"/>
            <w:tcBorders>
              <w:top w:val="nil"/>
              <w:left w:val="nil"/>
              <w:bottom w:val="single" w:sz="4" w:space="0" w:color="auto"/>
              <w:right w:val="single" w:sz="4" w:space="0" w:color="auto"/>
            </w:tcBorders>
          </w:tcPr>
          <w:p w14:paraId="209542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3057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9646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09C0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Selb</w:t>
            </w:r>
          </w:p>
        </w:tc>
      </w:tr>
      <w:tr w:rsidR="007B14DD" w:rsidRPr="00877699" w14:paraId="787D3040" w14:textId="77777777" w:rsidTr="00C40239">
        <w:trPr>
          <w:trHeight w:val="20"/>
        </w:trPr>
        <w:tc>
          <w:tcPr>
            <w:tcW w:w="1559" w:type="dxa"/>
            <w:tcBorders>
              <w:top w:val="nil"/>
              <w:left w:val="single" w:sz="4" w:space="0" w:color="auto"/>
              <w:bottom w:val="single" w:sz="4" w:space="0" w:color="auto"/>
              <w:right w:val="single" w:sz="4" w:space="0" w:color="auto"/>
            </w:tcBorders>
          </w:tcPr>
          <w:p w14:paraId="23DBF9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9288</w:t>
            </w:r>
          </w:p>
        </w:tc>
        <w:tc>
          <w:tcPr>
            <w:tcW w:w="1168" w:type="dxa"/>
            <w:tcBorders>
              <w:top w:val="nil"/>
              <w:left w:val="nil"/>
              <w:bottom w:val="single" w:sz="4" w:space="0" w:color="auto"/>
              <w:right w:val="single" w:sz="4" w:space="0" w:color="auto"/>
            </w:tcBorders>
          </w:tcPr>
          <w:p w14:paraId="48FA81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341F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9E53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FB08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Steben</w:t>
            </w:r>
          </w:p>
        </w:tc>
      </w:tr>
      <w:tr w:rsidR="007B14DD" w:rsidRPr="00877699" w14:paraId="12BB362F" w14:textId="77777777" w:rsidTr="00C40239">
        <w:trPr>
          <w:trHeight w:val="20"/>
        </w:trPr>
        <w:tc>
          <w:tcPr>
            <w:tcW w:w="1559" w:type="dxa"/>
            <w:tcBorders>
              <w:top w:val="nil"/>
              <w:left w:val="single" w:sz="4" w:space="0" w:color="auto"/>
              <w:bottom w:val="single" w:sz="4" w:space="0" w:color="auto"/>
              <w:right w:val="single" w:sz="4" w:space="0" w:color="auto"/>
            </w:tcBorders>
          </w:tcPr>
          <w:p w14:paraId="75B0FE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9289</w:t>
            </w:r>
          </w:p>
        </w:tc>
        <w:tc>
          <w:tcPr>
            <w:tcW w:w="1168" w:type="dxa"/>
            <w:tcBorders>
              <w:top w:val="nil"/>
              <w:left w:val="nil"/>
              <w:bottom w:val="single" w:sz="4" w:space="0" w:color="auto"/>
              <w:right w:val="single" w:sz="4" w:space="0" w:color="auto"/>
            </w:tcBorders>
          </w:tcPr>
          <w:p w14:paraId="22162E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0B2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6957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59FF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Schwarzenbach am Wald</w:t>
            </w:r>
          </w:p>
        </w:tc>
      </w:tr>
      <w:tr w:rsidR="007B14DD" w:rsidRPr="00877699" w14:paraId="7C4AFDB8" w14:textId="77777777" w:rsidTr="00C40239">
        <w:trPr>
          <w:trHeight w:val="20"/>
        </w:trPr>
        <w:tc>
          <w:tcPr>
            <w:tcW w:w="1559" w:type="dxa"/>
            <w:tcBorders>
              <w:top w:val="nil"/>
              <w:left w:val="single" w:sz="4" w:space="0" w:color="auto"/>
              <w:bottom w:val="single" w:sz="4" w:space="0" w:color="auto"/>
              <w:right w:val="single" w:sz="4" w:space="0" w:color="auto"/>
            </w:tcBorders>
          </w:tcPr>
          <w:p w14:paraId="331A66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9292</w:t>
            </w:r>
          </w:p>
        </w:tc>
        <w:tc>
          <w:tcPr>
            <w:tcW w:w="1168" w:type="dxa"/>
            <w:tcBorders>
              <w:top w:val="nil"/>
              <w:left w:val="nil"/>
              <w:bottom w:val="single" w:sz="4" w:space="0" w:color="auto"/>
              <w:right w:val="single" w:sz="4" w:space="0" w:color="auto"/>
            </w:tcBorders>
          </w:tcPr>
          <w:p w14:paraId="16E72D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BCFB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0D1E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49DA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Konradsreuth</w:t>
            </w:r>
          </w:p>
        </w:tc>
      </w:tr>
      <w:tr w:rsidR="007B14DD" w:rsidRPr="00877699" w14:paraId="793E4DEE" w14:textId="77777777" w:rsidTr="00C40239">
        <w:trPr>
          <w:trHeight w:val="20"/>
        </w:trPr>
        <w:tc>
          <w:tcPr>
            <w:tcW w:w="1559" w:type="dxa"/>
            <w:tcBorders>
              <w:top w:val="nil"/>
              <w:left w:val="single" w:sz="4" w:space="0" w:color="auto"/>
              <w:bottom w:val="single" w:sz="4" w:space="0" w:color="auto"/>
              <w:right w:val="single" w:sz="4" w:space="0" w:color="auto"/>
            </w:tcBorders>
          </w:tcPr>
          <w:p w14:paraId="63F477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9293</w:t>
            </w:r>
          </w:p>
        </w:tc>
        <w:tc>
          <w:tcPr>
            <w:tcW w:w="1168" w:type="dxa"/>
            <w:tcBorders>
              <w:top w:val="nil"/>
              <w:left w:val="nil"/>
              <w:bottom w:val="single" w:sz="4" w:space="0" w:color="auto"/>
              <w:right w:val="single" w:sz="4" w:space="0" w:color="auto"/>
            </w:tcBorders>
          </w:tcPr>
          <w:p w14:paraId="348CD2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77AB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ED7E7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1859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Berg Oberfranken</w:t>
            </w:r>
          </w:p>
        </w:tc>
      </w:tr>
      <w:tr w:rsidR="007B14DD" w:rsidRPr="00877699" w14:paraId="1F036037" w14:textId="77777777" w:rsidTr="00C40239">
        <w:trPr>
          <w:trHeight w:val="20"/>
        </w:trPr>
        <w:tc>
          <w:tcPr>
            <w:tcW w:w="1559" w:type="dxa"/>
            <w:tcBorders>
              <w:top w:val="nil"/>
              <w:left w:val="single" w:sz="4" w:space="0" w:color="auto"/>
              <w:bottom w:val="single" w:sz="4" w:space="0" w:color="auto"/>
              <w:right w:val="single" w:sz="4" w:space="0" w:color="auto"/>
            </w:tcBorders>
          </w:tcPr>
          <w:p w14:paraId="6640A13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9294</w:t>
            </w:r>
          </w:p>
        </w:tc>
        <w:tc>
          <w:tcPr>
            <w:tcW w:w="1168" w:type="dxa"/>
            <w:tcBorders>
              <w:top w:val="nil"/>
              <w:left w:val="nil"/>
              <w:bottom w:val="single" w:sz="4" w:space="0" w:color="auto"/>
              <w:right w:val="single" w:sz="4" w:space="0" w:color="auto"/>
            </w:tcBorders>
          </w:tcPr>
          <w:p w14:paraId="5874A6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31A8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21BB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102F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Regnitzlosau</w:t>
            </w:r>
          </w:p>
        </w:tc>
      </w:tr>
      <w:tr w:rsidR="007B14DD" w:rsidRPr="00877699" w14:paraId="59AAB5D2" w14:textId="77777777" w:rsidTr="00C40239">
        <w:trPr>
          <w:trHeight w:val="20"/>
        </w:trPr>
        <w:tc>
          <w:tcPr>
            <w:tcW w:w="1559" w:type="dxa"/>
            <w:tcBorders>
              <w:top w:val="nil"/>
              <w:left w:val="single" w:sz="4" w:space="0" w:color="auto"/>
              <w:bottom w:val="single" w:sz="4" w:space="0" w:color="auto"/>
              <w:right w:val="single" w:sz="4" w:space="0" w:color="auto"/>
            </w:tcBorders>
          </w:tcPr>
          <w:p w14:paraId="5F8EE4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9295</w:t>
            </w:r>
          </w:p>
        </w:tc>
        <w:tc>
          <w:tcPr>
            <w:tcW w:w="1168" w:type="dxa"/>
            <w:tcBorders>
              <w:top w:val="nil"/>
              <w:left w:val="nil"/>
              <w:bottom w:val="single" w:sz="4" w:space="0" w:color="auto"/>
              <w:right w:val="single" w:sz="4" w:space="0" w:color="auto"/>
            </w:tcBorders>
          </w:tcPr>
          <w:p w14:paraId="07E35D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7B55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7E9B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0E17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Töpen</w:t>
            </w:r>
          </w:p>
        </w:tc>
      </w:tr>
      <w:tr w:rsidR="007B14DD" w:rsidRPr="00877699" w14:paraId="3B49B534" w14:textId="77777777" w:rsidTr="00C40239">
        <w:trPr>
          <w:trHeight w:val="20"/>
        </w:trPr>
        <w:tc>
          <w:tcPr>
            <w:tcW w:w="1559" w:type="dxa"/>
            <w:tcBorders>
              <w:top w:val="nil"/>
              <w:left w:val="single" w:sz="4" w:space="0" w:color="auto"/>
              <w:bottom w:val="single" w:sz="4" w:space="0" w:color="auto"/>
              <w:right w:val="single" w:sz="4" w:space="0" w:color="auto"/>
            </w:tcBorders>
          </w:tcPr>
          <w:p w14:paraId="050E10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9302</w:t>
            </w:r>
          </w:p>
        </w:tc>
        <w:tc>
          <w:tcPr>
            <w:tcW w:w="1168" w:type="dxa"/>
            <w:tcBorders>
              <w:top w:val="nil"/>
              <w:left w:val="nil"/>
              <w:bottom w:val="single" w:sz="4" w:space="0" w:color="auto"/>
              <w:right w:val="single" w:sz="4" w:space="0" w:color="auto"/>
            </w:tcBorders>
          </w:tcPr>
          <w:p w14:paraId="07908F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E5CD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F82B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A3643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Rottendorf Unterfranken</w:t>
            </w:r>
          </w:p>
        </w:tc>
      </w:tr>
      <w:tr w:rsidR="007B14DD" w:rsidRPr="00877699" w14:paraId="7A5419A6" w14:textId="77777777" w:rsidTr="00C40239">
        <w:trPr>
          <w:trHeight w:val="20"/>
        </w:trPr>
        <w:tc>
          <w:tcPr>
            <w:tcW w:w="1559" w:type="dxa"/>
            <w:tcBorders>
              <w:top w:val="nil"/>
              <w:left w:val="single" w:sz="4" w:space="0" w:color="auto"/>
              <w:bottom w:val="single" w:sz="4" w:space="0" w:color="auto"/>
              <w:right w:val="single" w:sz="4" w:space="0" w:color="auto"/>
            </w:tcBorders>
          </w:tcPr>
          <w:p w14:paraId="15B970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9303</w:t>
            </w:r>
          </w:p>
        </w:tc>
        <w:tc>
          <w:tcPr>
            <w:tcW w:w="1168" w:type="dxa"/>
            <w:tcBorders>
              <w:top w:val="nil"/>
              <w:left w:val="nil"/>
              <w:bottom w:val="single" w:sz="4" w:space="0" w:color="auto"/>
              <w:right w:val="single" w:sz="4" w:space="0" w:color="auto"/>
            </w:tcBorders>
          </w:tcPr>
          <w:p w14:paraId="061E75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A10B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546D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F7BE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Eibelstadt</w:t>
            </w:r>
          </w:p>
        </w:tc>
      </w:tr>
      <w:tr w:rsidR="007B14DD" w:rsidRPr="00877699" w14:paraId="50C04D6F" w14:textId="77777777" w:rsidTr="00C40239">
        <w:trPr>
          <w:trHeight w:val="20"/>
        </w:trPr>
        <w:tc>
          <w:tcPr>
            <w:tcW w:w="1559" w:type="dxa"/>
            <w:tcBorders>
              <w:top w:val="nil"/>
              <w:left w:val="single" w:sz="4" w:space="0" w:color="auto"/>
              <w:bottom w:val="single" w:sz="4" w:space="0" w:color="auto"/>
              <w:right w:val="single" w:sz="4" w:space="0" w:color="auto"/>
            </w:tcBorders>
          </w:tcPr>
          <w:p w14:paraId="0768FD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9305</w:t>
            </w:r>
          </w:p>
        </w:tc>
        <w:tc>
          <w:tcPr>
            <w:tcW w:w="1168" w:type="dxa"/>
            <w:tcBorders>
              <w:top w:val="nil"/>
              <w:left w:val="nil"/>
              <w:bottom w:val="single" w:sz="4" w:space="0" w:color="auto"/>
              <w:right w:val="single" w:sz="4" w:space="0" w:color="auto"/>
            </w:tcBorders>
          </w:tcPr>
          <w:p w14:paraId="61DB7F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C0A9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3E77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74E6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Estenfeld</w:t>
            </w:r>
          </w:p>
        </w:tc>
      </w:tr>
      <w:tr w:rsidR="007B14DD" w:rsidRPr="00877699" w14:paraId="5E9EFAB6" w14:textId="77777777" w:rsidTr="00C40239">
        <w:trPr>
          <w:trHeight w:val="20"/>
        </w:trPr>
        <w:tc>
          <w:tcPr>
            <w:tcW w:w="1559" w:type="dxa"/>
            <w:tcBorders>
              <w:top w:val="nil"/>
              <w:left w:val="single" w:sz="4" w:space="0" w:color="auto"/>
              <w:bottom w:val="single" w:sz="4" w:space="0" w:color="auto"/>
              <w:right w:val="single" w:sz="4" w:space="0" w:color="auto"/>
            </w:tcBorders>
          </w:tcPr>
          <w:p w14:paraId="7C6775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9306</w:t>
            </w:r>
          </w:p>
        </w:tc>
        <w:tc>
          <w:tcPr>
            <w:tcW w:w="1168" w:type="dxa"/>
            <w:tcBorders>
              <w:top w:val="nil"/>
              <w:left w:val="nil"/>
              <w:bottom w:val="single" w:sz="4" w:space="0" w:color="auto"/>
              <w:right w:val="single" w:sz="4" w:space="0" w:color="auto"/>
            </w:tcBorders>
          </w:tcPr>
          <w:p w14:paraId="28207C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5F45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0B07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1CD8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Kist</w:t>
            </w:r>
          </w:p>
        </w:tc>
      </w:tr>
      <w:tr w:rsidR="007B14DD" w:rsidRPr="00877699" w14:paraId="5B0F0062" w14:textId="77777777" w:rsidTr="00C40239">
        <w:trPr>
          <w:trHeight w:val="20"/>
        </w:trPr>
        <w:tc>
          <w:tcPr>
            <w:tcW w:w="1559" w:type="dxa"/>
            <w:tcBorders>
              <w:top w:val="nil"/>
              <w:left w:val="single" w:sz="4" w:space="0" w:color="auto"/>
              <w:bottom w:val="single" w:sz="4" w:space="0" w:color="auto"/>
              <w:right w:val="single" w:sz="4" w:space="0" w:color="auto"/>
            </w:tcBorders>
          </w:tcPr>
          <w:p w14:paraId="1404FE5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9307</w:t>
            </w:r>
          </w:p>
        </w:tc>
        <w:tc>
          <w:tcPr>
            <w:tcW w:w="1168" w:type="dxa"/>
            <w:tcBorders>
              <w:top w:val="nil"/>
              <w:left w:val="nil"/>
              <w:bottom w:val="single" w:sz="4" w:space="0" w:color="auto"/>
              <w:right w:val="single" w:sz="4" w:space="0" w:color="auto"/>
            </w:tcBorders>
          </w:tcPr>
          <w:p w14:paraId="1E9D60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85A7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6C0E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823A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Altertheim</w:t>
            </w:r>
          </w:p>
        </w:tc>
      </w:tr>
      <w:tr w:rsidR="007B14DD" w:rsidRPr="00877699" w14:paraId="70969717" w14:textId="77777777" w:rsidTr="00C40239">
        <w:trPr>
          <w:trHeight w:val="20"/>
        </w:trPr>
        <w:tc>
          <w:tcPr>
            <w:tcW w:w="1559" w:type="dxa"/>
            <w:tcBorders>
              <w:top w:val="nil"/>
              <w:left w:val="single" w:sz="4" w:space="0" w:color="auto"/>
              <w:bottom w:val="single" w:sz="4" w:space="0" w:color="auto"/>
              <w:right w:val="single" w:sz="4" w:space="0" w:color="auto"/>
            </w:tcBorders>
          </w:tcPr>
          <w:p w14:paraId="698E92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931</w:t>
            </w:r>
          </w:p>
        </w:tc>
        <w:tc>
          <w:tcPr>
            <w:tcW w:w="1168" w:type="dxa"/>
            <w:tcBorders>
              <w:top w:val="nil"/>
              <w:left w:val="nil"/>
              <w:bottom w:val="single" w:sz="4" w:space="0" w:color="auto"/>
              <w:right w:val="single" w:sz="4" w:space="0" w:color="auto"/>
            </w:tcBorders>
          </w:tcPr>
          <w:p w14:paraId="1D9FF5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A12E0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700BF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874C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Würzburg</w:t>
            </w:r>
          </w:p>
        </w:tc>
      </w:tr>
      <w:tr w:rsidR="007B14DD" w:rsidRPr="00877699" w14:paraId="06EBD5EC" w14:textId="77777777" w:rsidTr="00C40239">
        <w:trPr>
          <w:trHeight w:val="20"/>
        </w:trPr>
        <w:tc>
          <w:tcPr>
            <w:tcW w:w="1559" w:type="dxa"/>
            <w:tcBorders>
              <w:top w:val="nil"/>
              <w:left w:val="single" w:sz="4" w:space="0" w:color="auto"/>
              <w:bottom w:val="single" w:sz="4" w:space="0" w:color="auto"/>
              <w:right w:val="single" w:sz="4" w:space="0" w:color="auto"/>
            </w:tcBorders>
          </w:tcPr>
          <w:p w14:paraId="5C2F37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9321</w:t>
            </w:r>
          </w:p>
        </w:tc>
        <w:tc>
          <w:tcPr>
            <w:tcW w:w="1168" w:type="dxa"/>
            <w:tcBorders>
              <w:top w:val="nil"/>
              <w:left w:val="nil"/>
              <w:bottom w:val="single" w:sz="4" w:space="0" w:color="auto"/>
              <w:right w:val="single" w:sz="4" w:space="0" w:color="auto"/>
            </w:tcBorders>
          </w:tcPr>
          <w:p w14:paraId="1A697F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40EB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923EF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85ED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Kitzingen</w:t>
            </w:r>
          </w:p>
        </w:tc>
      </w:tr>
      <w:tr w:rsidR="007B14DD" w:rsidRPr="00877699" w14:paraId="5903B0AC" w14:textId="77777777" w:rsidTr="00C40239">
        <w:trPr>
          <w:trHeight w:val="20"/>
        </w:trPr>
        <w:tc>
          <w:tcPr>
            <w:tcW w:w="1559" w:type="dxa"/>
            <w:tcBorders>
              <w:top w:val="nil"/>
              <w:left w:val="single" w:sz="4" w:space="0" w:color="auto"/>
              <w:bottom w:val="single" w:sz="4" w:space="0" w:color="auto"/>
              <w:right w:val="single" w:sz="4" w:space="0" w:color="auto"/>
            </w:tcBorders>
          </w:tcPr>
          <w:p w14:paraId="207A63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9323</w:t>
            </w:r>
          </w:p>
        </w:tc>
        <w:tc>
          <w:tcPr>
            <w:tcW w:w="1168" w:type="dxa"/>
            <w:tcBorders>
              <w:top w:val="nil"/>
              <w:left w:val="nil"/>
              <w:bottom w:val="single" w:sz="4" w:space="0" w:color="auto"/>
              <w:right w:val="single" w:sz="4" w:space="0" w:color="auto"/>
            </w:tcBorders>
          </w:tcPr>
          <w:p w14:paraId="123A8D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4AF3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62AD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B62D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Iphofen</w:t>
            </w:r>
          </w:p>
        </w:tc>
      </w:tr>
      <w:tr w:rsidR="007B14DD" w:rsidRPr="00877699" w14:paraId="6F288B61" w14:textId="77777777" w:rsidTr="00C40239">
        <w:trPr>
          <w:trHeight w:val="20"/>
        </w:trPr>
        <w:tc>
          <w:tcPr>
            <w:tcW w:w="1559" w:type="dxa"/>
            <w:tcBorders>
              <w:top w:val="nil"/>
              <w:left w:val="single" w:sz="4" w:space="0" w:color="auto"/>
              <w:bottom w:val="single" w:sz="4" w:space="0" w:color="auto"/>
              <w:right w:val="single" w:sz="4" w:space="0" w:color="auto"/>
            </w:tcBorders>
          </w:tcPr>
          <w:p w14:paraId="7D9D9A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9324</w:t>
            </w:r>
          </w:p>
        </w:tc>
        <w:tc>
          <w:tcPr>
            <w:tcW w:w="1168" w:type="dxa"/>
            <w:tcBorders>
              <w:top w:val="nil"/>
              <w:left w:val="nil"/>
              <w:bottom w:val="single" w:sz="4" w:space="0" w:color="auto"/>
              <w:right w:val="single" w:sz="4" w:space="0" w:color="auto"/>
            </w:tcBorders>
          </w:tcPr>
          <w:p w14:paraId="2237C0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E092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5CE0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1942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Dettelbach</w:t>
            </w:r>
          </w:p>
        </w:tc>
      </w:tr>
      <w:tr w:rsidR="007B14DD" w:rsidRPr="00877699" w14:paraId="59122C2D" w14:textId="77777777" w:rsidTr="00C40239">
        <w:trPr>
          <w:trHeight w:val="20"/>
        </w:trPr>
        <w:tc>
          <w:tcPr>
            <w:tcW w:w="1559" w:type="dxa"/>
            <w:tcBorders>
              <w:top w:val="nil"/>
              <w:left w:val="single" w:sz="4" w:space="0" w:color="auto"/>
              <w:bottom w:val="single" w:sz="4" w:space="0" w:color="auto"/>
              <w:right w:val="single" w:sz="4" w:space="0" w:color="auto"/>
            </w:tcBorders>
          </w:tcPr>
          <w:p w14:paraId="017804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9325</w:t>
            </w:r>
          </w:p>
        </w:tc>
        <w:tc>
          <w:tcPr>
            <w:tcW w:w="1168" w:type="dxa"/>
            <w:tcBorders>
              <w:top w:val="nil"/>
              <w:left w:val="nil"/>
              <w:bottom w:val="single" w:sz="4" w:space="0" w:color="auto"/>
              <w:right w:val="single" w:sz="4" w:space="0" w:color="auto"/>
            </w:tcBorders>
          </w:tcPr>
          <w:p w14:paraId="74618E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B029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3DFF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8BCB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Kleinlangheim</w:t>
            </w:r>
          </w:p>
        </w:tc>
      </w:tr>
      <w:tr w:rsidR="007B14DD" w:rsidRPr="00877699" w14:paraId="1DB3EDA4" w14:textId="77777777" w:rsidTr="00C40239">
        <w:trPr>
          <w:trHeight w:val="20"/>
        </w:trPr>
        <w:tc>
          <w:tcPr>
            <w:tcW w:w="1559" w:type="dxa"/>
            <w:tcBorders>
              <w:top w:val="nil"/>
              <w:left w:val="single" w:sz="4" w:space="0" w:color="auto"/>
              <w:bottom w:val="single" w:sz="4" w:space="0" w:color="auto"/>
              <w:right w:val="single" w:sz="4" w:space="0" w:color="auto"/>
            </w:tcBorders>
          </w:tcPr>
          <w:p w14:paraId="2935A3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9326</w:t>
            </w:r>
          </w:p>
        </w:tc>
        <w:tc>
          <w:tcPr>
            <w:tcW w:w="1168" w:type="dxa"/>
            <w:tcBorders>
              <w:top w:val="nil"/>
              <w:left w:val="nil"/>
              <w:bottom w:val="single" w:sz="4" w:space="0" w:color="auto"/>
              <w:right w:val="single" w:sz="4" w:space="0" w:color="auto"/>
            </w:tcBorders>
          </w:tcPr>
          <w:p w14:paraId="09C48D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667A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7999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FAB3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 Einersheim</w:t>
            </w:r>
          </w:p>
        </w:tc>
      </w:tr>
      <w:tr w:rsidR="007B14DD" w:rsidRPr="00877699" w14:paraId="284CE736" w14:textId="77777777" w:rsidTr="00C40239">
        <w:trPr>
          <w:trHeight w:val="20"/>
        </w:trPr>
        <w:tc>
          <w:tcPr>
            <w:tcW w:w="1559" w:type="dxa"/>
            <w:tcBorders>
              <w:top w:val="nil"/>
              <w:left w:val="single" w:sz="4" w:space="0" w:color="auto"/>
              <w:bottom w:val="single" w:sz="4" w:space="0" w:color="auto"/>
              <w:right w:val="single" w:sz="4" w:space="0" w:color="auto"/>
            </w:tcBorders>
          </w:tcPr>
          <w:p w14:paraId="1AB05F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9331</w:t>
            </w:r>
          </w:p>
        </w:tc>
        <w:tc>
          <w:tcPr>
            <w:tcW w:w="1168" w:type="dxa"/>
            <w:tcBorders>
              <w:top w:val="nil"/>
              <w:left w:val="nil"/>
              <w:bottom w:val="single" w:sz="4" w:space="0" w:color="auto"/>
              <w:right w:val="single" w:sz="4" w:space="0" w:color="auto"/>
            </w:tcBorders>
          </w:tcPr>
          <w:p w14:paraId="7B5EEA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65E3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E7BB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1784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Ochsenfurt</w:t>
            </w:r>
          </w:p>
        </w:tc>
      </w:tr>
      <w:tr w:rsidR="007B14DD" w:rsidRPr="00877699" w14:paraId="6320CE5D" w14:textId="77777777" w:rsidTr="00C40239">
        <w:trPr>
          <w:trHeight w:val="20"/>
        </w:trPr>
        <w:tc>
          <w:tcPr>
            <w:tcW w:w="1559" w:type="dxa"/>
            <w:tcBorders>
              <w:top w:val="nil"/>
              <w:left w:val="single" w:sz="4" w:space="0" w:color="auto"/>
              <w:bottom w:val="single" w:sz="4" w:space="0" w:color="auto"/>
              <w:right w:val="single" w:sz="4" w:space="0" w:color="auto"/>
            </w:tcBorders>
          </w:tcPr>
          <w:p w14:paraId="294EC9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9332</w:t>
            </w:r>
          </w:p>
        </w:tc>
        <w:tc>
          <w:tcPr>
            <w:tcW w:w="1168" w:type="dxa"/>
            <w:tcBorders>
              <w:top w:val="nil"/>
              <w:left w:val="nil"/>
              <w:bottom w:val="single" w:sz="4" w:space="0" w:color="auto"/>
              <w:right w:val="single" w:sz="4" w:space="0" w:color="auto"/>
            </w:tcBorders>
          </w:tcPr>
          <w:p w14:paraId="4E8987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1CB7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C56DC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1127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Marktbreit</w:t>
            </w:r>
          </w:p>
        </w:tc>
      </w:tr>
      <w:tr w:rsidR="007B14DD" w:rsidRPr="00877699" w14:paraId="14AD7CEE" w14:textId="77777777" w:rsidTr="00C40239">
        <w:trPr>
          <w:trHeight w:val="20"/>
        </w:trPr>
        <w:tc>
          <w:tcPr>
            <w:tcW w:w="1559" w:type="dxa"/>
            <w:tcBorders>
              <w:top w:val="nil"/>
              <w:left w:val="single" w:sz="4" w:space="0" w:color="auto"/>
              <w:bottom w:val="single" w:sz="4" w:space="0" w:color="auto"/>
              <w:right w:val="single" w:sz="4" w:space="0" w:color="auto"/>
            </w:tcBorders>
          </w:tcPr>
          <w:p w14:paraId="7C99B7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9333</w:t>
            </w:r>
          </w:p>
        </w:tc>
        <w:tc>
          <w:tcPr>
            <w:tcW w:w="1168" w:type="dxa"/>
            <w:tcBorders>
              <w:top w:val="nil"/>
              <w:left w:val="nil"/>
              <w:bottom w:val="single" w:sz="4" w:space="0" w:color="auto"/>
              <w:right w:val="single" w:sz="4" w:space="0" w:color="auto"/>
            </w:tcBorders>
          </w:tcPr>
          <w:p w14:paraId="3033C4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1070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A70B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70D52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Sommerhausen</w:t>
            </w:r>
          </w:p>
        </w:tc>
      </w:tr>
      <w:tr w:rsidR="007B14DD" w:rsidRPr="00877699" w14:paraId="033977F5" w14:textId="77777777" w:rsidTr="00C40239">
        <w:trPr>
          <w:trHeight w:val="20"/>
        </w:trPr>
        <w:tc>
          <w:tcPr>
            <w:tcW w:w="1559" w:type="dxa"/>
            <w:tcBorders>
              <w:top w:val="nil"/>
              <w:left w:val="single" w:sz="4" w:space="0" w:color="auto"/>
              <w:bottom w:val="single" w:sz="4" w:space="0" w:color="auto"/>
              <w:right w:val="single" w:sz="4" w:space="0" w:color="auto"/>
            </w:tcBorders>
          </w:tcPr>
          <w:p w14:paraId="5E9E68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9334</w:t>
            </w:r>
          </w:p>
        </w:tc>
        <w:tc>
          <w:tcPr>
            <w:tcW w:w="1168" w:type="dxa"/>
            <w:tcBorders>
              <w:top w:val="nil"/>
              <w:left w:val="nil"/>
              <w:bottom w:val="single" w:sz="4" w:space="0" w:color="auto"/>
              <w:right w:val="single" w:sz="4" w:space="0" w:color="auto"/>
            </w:tcBorders>
          </w:tcPr>
          <w:p w14:paraId="7E1970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FBA4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E289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BA68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Giebelstadt</w:t>
            </w:r>
          </w:p>
        </w:tc>
      </w:tr>
      <w:tr w:rsidR="007B14DD" w:rsidRPr="00877699" w14:paraId="1C0FACBE" w14:textId="77777777" w:rsidTr="00C40239">
        <w:trPr>
          <w:trHeight w:val="20"/>
        </w:trPr>
        <w:tc>
          <w:tcPr>
            <w:tcW w:w="1559" w:type="dxa"/>
            <w:tcBorders>
              <w:top w:val="nil"/>
              <w:left w:val="single" w:sz="4" w:space="0" w:color="auto"/>
              <w:bottom w:val="single" w:sz="4" w:space="0" w:color="auto"/>
              <w:right w:val="single" w:sz="4" w:space="0" w:color="auto"/>
            </w:tcBorders>
          </w:tcPr>
          <w:p w14:paraId="4EBBAD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9335</w:t>
            </w:r>
          </w:p>
        </w:tc>
        <w:tc>
          <w:tcPr>
            <w:tcW w:w="1168" w:type="dxa"/>
            <w:tcBorders>
              <w:top w:val="nil"/>
              <w:left w:val="nil"/>
              <w:bottom w:val="single" w:sz="4" w:space="0" w:color="auto"/>
              <w:right w:val="single" w:sz="4" w:space="0" w:color="auto"/>
            </w:tcBorders>
          </w:tcPr>
          <w:p w14:paraId="110743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A24A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09CD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29438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Aub Kreis Würzburg</w:t>
            </w:r>
          </w:p>
        </w:tc>
      </w:tr>
      <w:tr w:rsidR="007B14DD" w:rsidRPr="00877699" w14:paraId="69B8674B" w14:textId="77777777" w:rsidTr="00C40239">
        <w:trPr>
          <w:trHeight w:val="20"/>
        </w:trPr>
        <w:tc>
          <w:tcPr>
            <w:tcW w:w="1559" w:type="dxa"/>
            <w:tcBorders>
              <w:top w:val="nil"/>
              <w:left w:val="single" w:sz="4" w:space="0" w:color="auto"/>
              <w:bottom w:val="single" w:sz="4" w:space="0" w:color="auto"/>
              <w:right w:val="single" w:sz="4" w:space="0" w:color="auto"/>
            </w:tcBorders>
          </w:tcPr>
          <w:p w14:paraId="2062B8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9336</w:t>
            </w:r>
          </w:p>
        </w:tc>
        <w:tc>
          <w:tcPr>
            <w:tcW w:w="1168" w:type="dxa"/>
            <w:tcBorders>
              <w:top w:val="nil"/>
              <w:left w:val="nil"/>
              <w:bottom w:val="single" w:sz="4" w:space="0" w:color="auto"/>
              <w:right w:val="single" w:sz="4" w:space="0" w:color="auto"/>
            </w:tcBorders>
          </w:tcPr>
          <w:p w14:paraId="0653EC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9AB1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A231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6116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Bütthard</w:t>
            </w:r>
          </w:p>
        </w:tc>
      </w:tr>
      <w:tr w:rsidR="007B14DD" w:rsidRPr="00877699" w14:paraId="59A94A74" w14:textId="77777777" w:rsidTr="00C40239">
        <w:trPr>
          <w:trHeight w:val="20"/>
        </w:trPr>
        <w:tc>
          <w:tcPr>
            <w:tcW w:w="1559" w:type="dxa"/>
            <w:tcBorders>
              <w:top w:val="nil"/>
              <w:left w:val="single" w:sz="4" w:space="0" w:color="auto"/>
              <w:bottom w:val="single" w:sz="4" w:space="0" w:color="auto"/>
              <w:right w:val="single" w:sz="4" w:space="0" w:color="auto"/>
            </w:tcBorders>
          </w:tcPr>
          <w:p w14:paraId="625F9E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9337</w:t>
            </w:r>
          </w:p>
        </w:tc>
        <w:tc>
          <w:tcPr>
            <w:tcW w:w="1168" w:type="dxa"/>
            <w:tcBorders>
              <w:top w:val="nil"/>
              <w:left w:val="nil"/>
              <w:bottom w:val="single" w:sz="4" w:space="0" w:color="auto"/>
              <w:right w:val="single" w:sz="4" w:space="0" w:color="auto"/>
            </w:tcBorders>
          </w:tcPr>
          <w:p w14:paraId="094167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24A1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4B21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5F00A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Gaukönigshofen</w:t>
            </w:r>
          </w:p>
        </w:tc>
      </w:tr>
      <w:tr w:rsidR="007B14DD" w:rsidRPr="00877699" w14:paraId="33E1EF58" w14:textId="77777777" w:rsidTr="00C40239">
        <w:trPr>
          <w:trHeight w:val="20"/>
        </w:trPr>
        <w:tc>
          <w:tcPr>
            <w:tcW w:w="1559" w:type="dxa"/>
            <w:tcBorders>
              <w:top w:val="nil"/>
              <w:left w:val="single" w:sz="4" w:space="0" w:color="auto"/>
              <w:bottom w:val="single" w:sz="4" w:space="0" w:color="auto"/>
              <w:right w:val="single" w:sz="4" w:space="0" w:color="auto"/>
            </w:tcBorders>
          </w:tcPr>
          <w:p w14:paraId="4E9A360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9338</w:t>
            </w:r>
          </w:p>
        </w:tc>
        <w:tc>
          <w:tcPr>
            <w:tcW w:w="1168" w:type="dxa"/>
            <w:tcBorders>
              <w:top w:val="nil"/>
              <w:left w:val="nil"/>
              <w:bottom w:val="single" w:sz="4" w:space="0" w:color="auto"/>
              <w:right w:val="single" w:sz="4" w:space="0" w:color="auto"/>
            </w:tcBorders>
          </w:tcPr>
          <w:p w14:paraId="0D17AE5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882CD9"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2D7A97"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C4D310"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Röttingen Unterfranken</w:t>
            </w:r>
          </w:p>
        </w:tc>
      </w:tr>
      <w:tr w:rsidR="007B14DD" w:rsidRPr="00877699" w14:paraId="79C0A0AC" w14:textId="77777777" w:rsidTr="00C40239">
        <w:trPr>
          <w:trHeight w:val="20"/>
        </w:trPr>
        <w:tc>
          <w:tcPr>
            <w:tcW w:w="1559" w:type="dxa"/>
            <w:tcBorders>
              <w:top w:val="nil"/>
              <w:left w:val="single" w:sz="4" w:space="0" w:color="auto"/>
              <w:bottom w:val="single" w:sz="4" w:space="0" w:color="auto"/>
              <w:right w:val="single" w:sz="4" w:space="0" w:color="auto"/>
            </w:tcBorders>
          </w:tcPr>
          <w:p w14:paraId="7DA7D7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9339</w:t>
            </w:r>
          </w:p>
        </w:tc>
        <w:tc>
          <w:tcPr>
            <w:tcW w:w="1168" w:type="dxa"/>
            <w:tcBorders>
              <w:top w:val="nil"/>
              <w:left w:val="nil"/>
              <w:bottom w:val="single" w:sz="4" w:space="0" w:color="auto"/>
              <w:right w:val="single" w:sz="4" w:space="0" w:color="auto"/>
            </w:tcBorders>
          </w:tcPr>
          <w:p w14:paraId="2AFCEC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028C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D344B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FFDC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Ippesheim</w:t>
            </w:r>
          </w:p>
        </w:tc>
      </w:tr>
      <w:tr w:rsidR="007B14DD" w:rsidRPr="00877699" w14:paraId="54DCAE27" w14:textId="77777777" w:rsidTr="00C40239">
        <w:trPr>
          <w:trHeight w:val="20"/>
        </w:trPr>
        <w:tc>
          <w:tcPr>
            <w:tcW w:w="1559" w:type="dxa"/>
            <w:tcBorders>
              <w:top w:val="nil"/>
              <w:left w:val="single" w:sz="4" w:space="0" w:color="auto"/>
              <w:bottom w:val="single" w:sz="4" w:space="0" w:color="auto"/>
              <w:right w:val="single" w:sz="4" w:space="0" w:color="auto"/>
            </w:tcBorders>
          </w:tcPr>
          <w:p w14:paraId="6DE0D4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9340</w:t>
            </w:r>
          </w:p>
        </w:tc>
        <w:tc>
          <w:tcPr>
            <w:tcW w:w="1168" w:type="dxa"/>
            <w:tcBorders>
              <w:top w:val="nil"/>
              <w:left w:val="nil"/>
              <w:bottom w:val="single" w:sz="4" w:space="0" w:color="auto"/>
              <w:right w:val="single" w:sz="4" w:space="0" w:color="auto"/>
            </w:tcBorders>
          </w:tcPr>
          <w:p w14:paraId="65471E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7C63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00B5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48972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Königheim-Brehmen</w:t>
            </w:r>
          </w:p>
        </w:tc>
      </w:tr>
      <w:tr w:rsidR="007B14DD" w:rsidRPr="00877699" w14:paraId="0BAC0192" w14:textId="77777777" w:rsidTr="00C40239">
        <w:trPr>
          <w:trHeight w:val="20"/>
        </w:trPr>
        <w:tc>
          <w:tcPr>
            <w:tcW w:w="1559" w:type="dxa"/>
            <w:tcBorders>
              <w:top w:val="nil"/>
              <w:left w:val="single" w:sz="4" w:space="0" w:color="auto"/>
              <w:bottom w:val="single" w:sz="4" w:space="0" w:color="auto"/>
              <w:right w:val="single" w:sz="4" w:space="0" w:color="auto"/>
            </w:tcBorders>
          </w:tcPr>
          <w:p w14:paraId="3112045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9341</w:t>
            </w:r>
          </w:p>
        </w:tc>
        <w:tc>
          <w:tcPr>
            <w:tcW w:w="1168" w:type="dxa"/>
            <w:tcBorders>
              <w:top w:val="nil"/>
              <w:left w:val="nil"/>
              <w:bottom w:val="single" w:sz="4" w:space="0" w:color="auto"/>
              <w:right w:val="single" w:sz="4" w:space="0" w:color="auto"/>
            </w:tcBorders>
          </w:tcPr>
          <w:p w14:paraId="1B3CF5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A38B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1CC04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0987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Tauberbischofsheim</w:t>
            </w:r>
          </w:p>
        </w:tc>
      </w:tr>
      <w:tr w:rsidR="007B14DD" w:rsidRPr="00877699" w14:paraId="60F78780" w14:textId="77777777" w:rsidTr="00C40239">
        <w:trPr>
          <w:trHeight w:val="20"/>
        </w:trPr>
        <w:tc>
          <w:tcPr>
            <w:tcW w:w="1559" w:type="dxa"/>
            <w:tcBorders>
              <w:top w:val="nil"/>
              <w:left w:val="single" w:sz="4" w:space="0" w:color="auto"/>
              <w:bottom w:val="single" w:sz="4" w:space="0" w:color="auto"/>
              <w:right w:val="single" w:sz="4" w:space="0" w:color="auto"/>
            </w:tcBorders>
          </w:tcPr>
          <w:p w14:paraId="60C4EA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9342</w:t>
            </w:r>
          </w:p>
        </w:tc>
        <w:tc>
          <w:tcPr>
            <w:tcW w:w="1168" w:type="dxa"/>
            <w:tcBorders>
              <w:top w:val="nil"/>
              <w:left w:val="nil"/>
              <w:bottom w:val="single" w:sz="4" w:space="0" w:color="auto"/>
              <w:right w:val="single" w:sz="4" w:space="0" w:color="auto"/>
            </w:tcBorders>
          </w:tcPr>
          <w:p w14:paraId="7D6C92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38FD7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6090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A2C8A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Wertheim</w:t>
            </w:r>
          </w:p>
        </w:tc>
      </w:tr>
      <w:tr w:rsidR="007B14DD" w:rsidRPr="00877699" w14:paraId="7E856B26" w14:textId="77777777" w:rsidTr="00C40239">
        <w:trPr>
          <w:trHeight w:val="20"/>
        </w:trPr>
        <w:tc>
          <w:tcPr>
            <w:tcW w:w="1559" w:type="dxa"/>
            <w:tcBorders>
              <w:top w:val="nil"/>
              <w:left w:val="single" w:sz="4" w:space="0" w:color="auto"/>
              <w:bottom w:val="single" w:sz="4" w:space="0" w:color="auto"/>
              <w:right w:val="single" w:sz="4" w:space="0" w:color="auto"/>
            </w:tcBorders>
          </w:tcPr>
          <w:p w14:paraId="131630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9343</w:t>
            </w:r>
          </w:p>
        </w:tc>
        <w:tc>
          <w:tcPr>
            <w:tcW w:w="1168" w:type="dxa"/>
            <w:tcBorders>
              <w:top w:val="nil"/>
              <w:left w:val="nil"/>
              <w:bottom w:val="single" w:sz="4" w:space="0" w:color="auto"/>
              <w:right w:val="single" w:sz="4" w:space="0" w:color="auto"/>
            </w:tcBorders>
          </w:tcPr>
          <w:p w14:paraId="554EEF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58DE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6273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E95C4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Lauda-Königshofen</w:t>
            </w:r>
          </w:p>
        </w:tc>
      </w:tr>
      <w:tr w:rsidR="007B14DD" w:rsidRPr="00877699" w14:paraId="4A532314" w14:textId="77777777" w:rsidTr="00C40239">
        <w:trPr>
          <w:trHeight w:val="20"/>
        </w:trPr>
        <w:tc>
          <w:tcPr>
            <w:tcW w:w="1559" w:type="dxa"/>
            <w:tcBorders>
              <w:top w:val="nil"/>
              <w:left w:val="single" w:sz="4" w:space="0" w:color="auto"/>
              <w:bottom w:val="single" w:sz="4" w:space="0" w:color="auto"/>
              <w:right w:val="single" w:sz="4" w:space="0" w:color="auto"/>
            </w:tcBorders>
          </w:tcPr>
          <w:p w14:paraId="5F6C97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9344</w:t>
            </w:r>
          </w:p>
        </w:tc>
        <w:tc>
          <w:tcPr>
            <w:tcW w:w="1168" w:type="dxa"/>
            <w:tcBorders>
              <w:top w:val="nil"/>
              <w:left w:val="nil"/>
              <w:bottom w:val="single" w:sz="4" w:space="0" w:color="auto"/>
              <w:right w:val="single" w:sz="4" w:space="0" w:color="auto"/>
            </w:tcBorders>
          </w:tcPr>
          <w:p w14:paraId="64095F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AC45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E8F6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53AE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Gerchsheim</w:t>
            </w:r>
          </w:p>
        </w:tc>
      </w:tr>
      <w:tr w:rsidR="007B14DD" w:rsidRPr="00877699" w14:paraId="03B878BB" w14:textId="77777777" w:rsidTr="00C40239">
        <w:trPr>
          <w:trHeight w:val="20"/>
        </w:trPr>
        <w:tc>
          <w:tcPr>
            <w:tcW w:w="1559" w:type="dxa"/>
            <w:tcBorders>
              <w:top w:val="nil"/>
              <w:left w:val="single" w:sz="4" w:space="0" w:color="auto"/>
              <w:bottom w:val="single" w:sz="4" w:space="0" w:color="auto"/>
              <w:right w:val="single" w:sz="4" w:space="0" w:color="auto"/>
            </w:tcBorders>
          </w:tcPr>
          <w:p w14:paraId="7275A5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9345</w:t>
            </w:r>
          </w:p>
        </w:tc>
        <w:tc>
          <w:tcPr>
            <w:tcW w:w="1168" w:type="dxa"/>
            <w:tcBorders>
              <w:top w:val="nil"/>
              <w:left w:val="nil"/>
              <w:bottom w:val="single" w:sz="4" w:space="0" w:color="auto"/>
              <w:right w:val="single" w:sz="4" w:space="0" w:color="auto"/>
            </w:tcBorders>
          </w:tcPr>
          <w:p w14:paraId="2653A8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82B0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AEAD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A3E51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Külsheim Baden</w:t>
            </w:r>
          </w:p>
        </w:tc>
      </w:tr>
      <w:tr w:rsidR="007B14DD" w:rsidRPr="00877699" w14:paraId="2CBA6984" w14:textId="77777777" w:rsidTr="00C40239">
        <w:trPr>
          <w:trHeight w:val="20"/>
        </w:trPr>
        <w:tc>
          <w:tcPr>
            <w:tcW w:w="1559" w:type="dxa"/>
            <w:tcBorders>
              <w:top w:val="nil"/>
              <w:left w:val="single" w:sz="4" w:space="0" w:color="auto"/>
              <w:bottom w:val="single" w:sz="4" w:space="0" w:color="auto"/>
              <w:right w:val="single" w:sz="4" w:space="0" w:color="auto"/>
            </w:tcBorders>
          </w:tcPr>
          <w:p w14:paraId="56FC4D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9346</w:t>
            </w:r>
          </w:p>
        </w:tc>
        <w:tc>
          <w:tcPr>
            <w:tcW w:w="1168" w:type="dxa"/>
            <w:tcBorders>
              <w:top w:val="nil"/>
              <w:left w:val="nil"/>
              <w:bottom w:val="single" w:sz="4" w:space="0" w:color="auto"/>
              <w:right w:val="single" w:sz="4" w:space="0" w:color="auto"/>
            </w:tcBorders>
          </w:tcPr>
          <w:p w14:paraId="2847C0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BAF6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8971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CD51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Grünsfeld</w:t>
            </w:r>
          </w:p>
        </w:tc>
      </w:tr>
      <w:tr w:rsidR="007B14DD" w:rsidRPr="00877699" w14:paraId="4818B602" w14:textId="77777777" w:rsidTr="00C40239">
        <w:trPr>
          <w:trHeight w:val="20"/>
        </w:trPr>
        <w:tc>
          <w:tcPr>
            <w:tcW w:w="1559" w:type="dxa"/>
            <w:tcBorders>
              <w:top w:val="nil"/>
              <w:left w:val="single" w:sz="4" w:space="0" w:color="auto"/>
              <w:bottom w:val="single" w:sz="4" w:space="0" w:color="auto"/>
              <w:right w:val="single" w:sz="4" w:space="0" w:color="auto"/>
            </w:tcBorders>
          </w:tcPr>
          <w:p w14:paraId="066EC4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9347</w:t>
            </w:r>
          </w:p>
        </w:tc>
        <w:tc>
          <w:tcPr>
            <w:tcW w:w="1168" w:type="dxa"/>
            <w:tcBorders>
              <w:top w:val="nil"/>
              <w:left w:val="nil"/>
              <w:bottom w:val="single" w:sz="4" w:space="0" w:color="auto"/>
              <w:right w:val="single" w:sz="4" w:space="0" w:color="auto"/>
            </w:tcBorders>
          </w:tcPr>
          <w:p w14:paraId="62712F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3A44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6CAF1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855B9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Wittighausen</w:t>
            </w:r>
          </w:p>
        </w:tc>
      </w:tr>
      <w:tr w:rsidR="007B14DD" w:rsidRPr="00877699" w14:paraId="37A6D5F9" w14:textId="77777777" w:rsidTr="00C40239">
        <w:trPr>
          <w:trHeight w:val="20"/>
        </w:trPr>
        <w:tc>
          <w:tcPr>
            <w:tcW w:w="1559" w:type="dxa"/>
            <w:tcBorders>
              <w:top w:val="nil"/>
              <w:left w:val="single" w:sz="4" w:space="0" w:color="auto"/>
              <w:bottom w:val="single" w:sz="4" w:space="0" w:color="auto"/>
              <w:right w:val="single" w:sz="4" w:space="0" w:color="auto"/>
            </w:tcBorders>
          </w:tcPr>
          <w:p w14:paraId="770B3C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9348</w:t>
            </w:r>
          </w:p>
        </w:tc>
        <w:tc>
          <w:tcPr>
            <w:tcW w:w="1168" w:type="dxa"/>
            <w:tcBorders>
              <w:top w:val="nil"/>
              <w:left w:val="nil"/>
              <w:bottom w:val="single" w:sz="4" w:space="0" w:color="auto"/>
              <w:right w:val="single" w:sz="4" w:space="0" w:color="auto"/>
            </w:tcBorders>
          </w:tcPr>
          <w:p w14:paraId="052FED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B3A8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96115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8F11B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Werbach-Gamburg</w:t>
            </w:r>
          </w:p>
        </w:tc>
      </w:tr>
      <w:tr w:rsidR="007B14DD" w:rsidRPr="00877699" w14:paraId="4441A6E5" w14:textId="77777777" w:rsidTr="00C40239">
        <w:trPr>
          <w:trHeight w:val="20"/>
        </w:trPr>
        <w:tc>
          <w:tcPr>
            <w:tcW w:w="1559" w:type="dxa"/>
            <w:tcBorders>
              <w:top w:val="nil"/>
              <w:left w:val="single" w:sz="4" w:space="0" w:color="auto"/>
              <w:bottom w:val="single" w:sz="4" w:space="0" w:color="auto"/>
              <w:right w:val="single" w:sz="4" w:space="0" w:color="auto"/>
            </w:tcBorders>
          </w:tcPr>
          <w:p w14:paraId="166B72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9349</w:t>
            </w:r>
          </w:p>
        </w:tc>
        <w:tc>
          <w:tcPr>
            <w:tcW w:w="1168" w:type="dxa"/>
            <w:tcBorders>
              <w:top w:val="nil"/>
              <w:left w:val="nil"/>
              <w:bottom w:val="single" w:sz="4" w:space="0" w:color="auto"/>
              <w:right w:val="single" w:sz="4" w:space="0" w:color="auto"/>
            </w:tcBorders>
          </w:tcPr>
          <w:p w14:paraId="3302FFD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1EA2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48BF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F118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Werbach-Wenkheim</w:t>
            </w:r>
          </w:p>
        </w:tc>
      </w:tr>
      <w:tr w:rsidR="007B14DD" w:rsidRPr="00877699" w14:paraId="62D38D6A" w14:textId="77777777" w:rsidTr="00C40239">
        <w:trPr>
          <w:trHeight w:val="20"/>
        </w:trPr>
        <w:tc>
          <w:tcPr>
            <w:tcW w:w="1559" w:type="dxa"/>
            <w:tcBorders>
              <w:top w:val="nil"/>
              <w:left w:val="single" w:sz="4" w:space="0" w:color="auto"/>
              <w:bottom w:val="single" w:sz="4" w:space="0" w:color="auto"/>
              <w:right w:val="single" w:sz="4" w:space="0" w:color="auto"/>
            </w:tcBorders>
          </w:tcPr>
          <w:p w14:paraId="25AC6E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9350</w:t>
            </w:r>
          </w:p>
        </w:tc>
        <w:tc>
          <w:tcPr>
            <w:tcW w:w="1168" w:type="dxa"/>
            <w:tcBorders>
              <w:top w:val="nil"/>
              <w:left w:val="nil"/>
              <w:bottom w:val="single" w:sz="4" w:space="0" w:color="auto"/>
              <w:right w:val="single" w:sz="4" w:space="0" w:color="auto"/>
            </w:tcBorders>
          </w:tcPr>
          <w:p w14:paraId="631C6B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56FD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424C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8065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Eussenheim-Hundsbach</w:t>
            </w:r>
          </w:p>
        </w:tc>
      </w:tr>
      <w:tr w:rsidR="007B14DD" w:rsidRPr="00877699" w14:paraId="62186247" w14:textId="77777777" w:rsidTr="00C40239">
        <w:trPr>
          <w:trHeight w:val="20"/>
        </w:trPr>
        <w:tc>
          <w:tcPr>
            <w:tcW w:w="1559" w:type="dxa"/>
            <w:tcBorders>
              <w:top w:val="nil"/>
              <w:left w:val="single" w:sz="4" w:space="0" w:color="auto"/>
              <w:bottom w:val="single" w:sz="4" w:space="0" w:color="auto"/>
              <w:right w:val="single" w:sz="4" w:space="0" w:color="auto"/>
            </w:tcBorders>
          </w:tcPr>
          <w:p w14:paraId="68E5048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9351</w:t>
            </w:r>
          </w:p>
        </w:tc>
        <w:tc>
          <w:tcPr>
            <w:tcW w:w="1168" w:type="dxa"/>
            <w:tcBorders>
              <w:top w:val="nil"/>
              <w:left w:val="nil"/>
              <w:bottom w:val="single" w:sz="4" w:space="0" w:color="auto"/>
              <w:right w:val="single" w:sz="4" w:space="0" w:color="auto"/>
            </w:tcBorders>
          </w:tcPr>
          <w:p w14:paraId="34ECAE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F8DC8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3227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322335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Gemünden am Main</w:t>
            </w:r>
          </w:p>
        </w:tc>
      </w:tr>
      <w:tr w:rsidR="007B14DD" w:rsidRPr="00877699" w14:paraId="54164B01" w14:textId="77777777" w:rsidTr="00C40239">
        <w:trPr>
          <w:trHeight w:val="20"/>
        </w:trPr>
        <w:tc>
          <w:tcPr>
            <w:tcW w:w="1559" w:type="dxa"/>
            <w:tcBorders>
              <w:top w:val="nil"/>
              <w:left w:val="single" w:sz="4" w:space="0" w:color="auto"/>
              <w:bottom w:val="single" w:sz="4" w:space="0" w:color="auto"/>
              <w:right w:val="single" w:sz="4" w:space="0" w:color="auto"/>
            </w:tcBorders>
          </w:tcPr>
          <w:p w14:paraId="5C7F172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9352</w:t>
            </w:r>
          </w:p>
        </w:tc>
        <w:tc>
          <w:tcPr>
            <w:tcW w:w="1168" w:type="dxa"/>
            <w:tcBorders>
              <w:top w:val="nil"/>
              <w:left w:val="nil"/>
              <w:bottom w:val="single" w:sz="4" w:space="0" w:color="auto"/>
              <w:right w:val="single" w:sz="4" w:space="0" w:color="auto"/>
            </w:tcBorders>
          </w:tcPr>
          <w:p w14:paraId="12A934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4839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DB60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13BBB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Lohr am Main</w:t>
            </w:r>
          </w:p>
        </w:tc>
      </w:tr>
      <w:tr w:rsidR="007B14DD" w:rsidRPr="00877699" w14:paraId="7683E9DF" w14:textId="77777777" w:rsidTr="00C40239">
        <w:trPr>
          <w:trHeight w:val="20"/>
        </w:trPr>
        <w:tc>
          <w:tcPr>
            <w:tcW w:w="1559" w:type="dxa"/>
            <w:tcBorders>
              <w:top w:val="nil"/>
              <w:left w:val="single" w:sz="4" w:space="0" w:color="auto"/>
              <w:bottom w:val="single" w:sz="4" w:space="0" w:color="auto"/>
              <w:right w:val="single" w:sz="4" w:space="0" w:color="auto"/>
            </w:tcBorders>
          </w:tcPr>
          <w:p w14:paraId="76483D2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9353</w:t>
            </w:r>
          </w:p>
        </w:tc>
        <w:tc>
          <w:tcPr>
            <w:tcW w:w="1168" w:type="dxa"/>
            <w:tcBorders>
              <w:top w:val="nil"/>
              <w:left w:val="nil"/>
              <w:bottom w:val="single" w:sz="4" w:space="0" w:color="auto"/>
              <w:right w:val="single" w:sz="4" w:space="0" w:color="auto"/>
            </w:tcBorders>
          </w:tcPr>
          <w:p w14:paraId="4C5FE3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9665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C9820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8D87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Karlstadt</w:t>
            </w:r>
          </w:p>
        </w:tc>
      </w:tr>
      <w:tr w:rsidR="007B14DD" w:rsidRPr="00877699" w14:paraId="79F2C216" w14:textId="77777777" w:rsidTr="00C40239">
        <w:trPr>
          <w:trHeight w:val="20"/>
        </w:trPr>
        <w:tc>
          <w:tcPr>
            <w:tcW w:w="1559" w:type="dxa"/>
            <w:tcBorders>
              <w:top w:val="nil"/>
              <w:left w:val="single" w:sz="4" w:space="0" w:color="auto"/>
              <w:bottom w:val="single" w:sz="4" w:space="0" w:color="auto"/>
              <w:right w:val="single" w:sz="4" w:space="0" w:color="auto"/>
            </w:tcBorders>
          </w:tcPr>
          <w:p w14:paraId="3DB007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9354</w:t>
            </w:r>
          </w:p>
        </w:tc>
        <w:tc>
          <w:tcPr>
            <w:tcW w:w="1168" w:type="dxa"/>
            <w:tcBorders>
              <w:top w:val="nil"/>
              <w:left w:val="nil"/>
              <w:bottom w:val="single" w:sz="4" w:space="0" w:color="auto"/>
              <w:right w:val="single" w:sz="4" w:space="0" w:color="auto"/>
            </w:tcBorders>
          </w:tcPr>
          <w:p w14:paraId="251D6E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2DC7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4F97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6266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Rieneck</w:t>
            </w:r>
          </w:p>
        </w:tc>
      </w:tr>
      <w:tr w:rsidR="007B14DD" w:rsidRPr="00877699" w14:paraId="069A0DC9" w14:textId="77777777" w:rsidTr="00C40239">
        <w:trPr>
          <w:trHeight w:val="20"/>
        </w:trPr>
        <w:tc>
          <w:tcPr>
            <w:tcW w:w="1559" w:type="dxa"/>
            <w:tcBorders>
              <w:top w:val="nil"/>
              <w:left w:val="single" w:sz="4" w:space="0" w:color="auto"/>
              <w:bottom w:val="single" w:sz="4" w:space="0" w:color="auto"/>
              <w:right w:val="single" w:sz="4" w:space="0" w:color="auto"/>
            </w:tcBorders>
          </w:tcPr>
          <w:p w14:paraId="710CC8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9355</w:t>
            </w:r>
          </w:p>
        </w:tc>
        <w:tc>
          <w:tcPr>
            <w:tcW w:w="1168" w:type="dxa"/>
            <w:tcBorders>
              <w:top w:val="nil"/>
              <w:left w:val="nil"/>
              <w:bottom w:val="single" w:sz="4" w:space="0" w:color="auto"/>
              <w:right w:val="single" w:sz="4" w:space="0" w:color="auto"/>
            </w:tcBorders>
          </w:tcPr>
          <w:p w14:paraId="126F9A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771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2220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3F0B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Frammersbach</w:t>
            </w:r>
          </w:p>
        </w:tc>
      </w:tr>
      <w:tr w:rsidR="007B14DD" w:rsidRPr="00877699" w14:paraId="4EA5C6A5" w14:textId="77777777" w:rsidTr="00C40239">
        <w:trPr>
          <w:trHeight w:val="20"/>
        </w:trPr>
        <w:tc>
          <w:tcPr>
            <w:tcW w:w="1559" w:type="dxa"/>
            <w:tcBorders>
              <w:top w:val="nil"/>
              <w:left w:val="single" w:sz="4" w:space="0" w:color="auto"/>
              <w:bottom w:val="single" w:sz="4" w:space="0" w:color="auto"/>
              <w:right w:val="single" w:sz="4" w:space="0" w:color="auto"/>
            </w:tcBorders>
          </w:tcPr>
          <w:p w14:paraId="5F0F9EF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9356</w:t>
            </w:r>
          </w:p>
        </w:tc>
        <w:tc>
          <w:tcPr>
            <w:tcW w:w="1168" w:type="dxa"/>
            <w:tcBorders>
              <w:top w:val="nil"/>
              <w:left w:val="nil"/>
              <w:bottom w:val="single" w:sz="4" w:space="0" w:color="auto"/>
              <w:right w:val="single" w:sz="4" w:space="0" w:color="auto"/>
            </w:tcBorders>
          </w:tcPr>
          <w:p w14:paraId="7552B7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4A62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A4A1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E2E6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Burgsinn</w:t>
            </w:r>
          </w:p>
        </w:tc>
      </w:tr>
      <w:tr w:rsidR="007B14DD" w:rsidRPr="00877699" w14:paraId="5E334F28" w14:textId="77777777" w:rsidTr="00C40239">
        <w:trPr>
          <w:trHeight w:val="20"/>
        </w:trPr>
        <w:tc>
          <w:tcPr>
            <w:tcW w:w="1559" w:type="dxa"/>
            <w:tcBorders>
              <w:top w:val="nil"/>
              <w:left w:val="single" w:sz="4" w:space="0" w:color="auto"/>
              <w:bottom w:val="single" w:sz="4" w:space="0" w:color="auto"/>
              <w:right w:val="single" w:sz="4" w:space="0" w:color="auto"/>
            </w:tcBorders>
          </w:tcPr>
          <w:p w14:paraId="48C28C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9357</w:t>
            </w:r>
          </w:p>
        </w:tc>
        <w:tc>
          <w:tcPr>
            <w:tcW w:w="1168" w:type="dxa"/>
            <w:tcBorders>
              <w:top w:val="nil"/>
              <w:left w:val="nil"/>
              <w:bottom w:val="single" w:sz="4" w:space="0" w:color="auto"/>
              <w:right w:val="single" w:sz="4" w:space="0" w:color="auto"/>
            </w:tcBorders>
          </w:tcPr>
          <w:p w14:paraId="6A89355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D099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A590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ACAB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Gräfendorf Bayern</w:t>
            </w:r>
          </w:p>
        </w:tc>
      </w:tr>
      <w:tr w:rsidR="007B14DD" w:rsidRPr="00877699" w14:paraId="27C72490" w14:textId="77777777" w:rsidTr="00C40239">
        <w:trPr>
          <w:trHeight w:val="20"/>
        </w:trPr>
        <w:tc>
          <w:tcPr>
            <w:tcW w:w="1559" w:type="dxa"/>
            <w:tcBorders>
              <w:top w:val="nil"/>
              <w:left w:val="single" w:sz="4" w:space="0" w:color="auto"/>
              <w:bottom w:val="single" w:sz="4" w:space="0" w:color="auto"/>
              <w:right w:val="single" w:sz="4" w:space="0" w:color="auto"/>
            </w:tcBorders>
          </w:tcPr>
          <w:p w14:paraId="71708A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9358</w:t>
            </w:r>
          </w:p>
        </w:tc>
        <w:tc>
          <w:tcPr>
            <w:tcW w:w="1168" w:type="dxa"/>
            <w:tcBorders>
              <w:top w:val="nil"/>
              <w:left w:val="nil"/>
              <w:bottom w:val="single" w:sz="4" w:space="0" w:color="auto"/>
              <w:right w:val="single" w:sz="4" w:space="0" w:color="auto"/>
            </w:tcBorders>
          </w:tcPr>
          <w:p w14:paraId="05746F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D7E9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1959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831B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Gössenheim</w:t>
            </w:r>
          </w:p>
        </w:tc>
      </w:tr>
      <w:tr w:rsidR="007B14DD" w:rsidRPr="00877699" w14:paraId="2B4F5DCD" w14:textId="77777777" w:rsidTr="00C40239">
        <w:trPr>
          <w:trHeight w:val="20"/>
        </w:trPr>
        <w:tc>
          <w:tcPr>
            <w:tcW w:w="1559" w:type="dxa"/>
            <w:tcBorders>
              <w:top w:val="nil"/>
              <w:left w:val="single" w:sz="4" w:space="0" w:color="auto"/>
              <w:bottom w:val="single" w:sz="4" w:space="0" w:color="auto"/>
              <w:right w:val="single" w:sz="4" w:space="0" w:color="auto"/>
            </w:tcBorders>
          </w:tcPr>
          <w:p w14:paraId="1DD2699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9359</w:t>
            </w:r>
          </w:p>
        </w:tc>
        <w:tc>
          <w:tcPr>
            <w:tcW w:w="1168" w:type="dxa"/>
            <w:tcBorders>
              <w:top w:val="nil"/>
              <w:left w:val="nil"/>
              <w:bottom w:val="single" w:sz="4" w:space="0" w:color="auto"/>
              <w:right w:val="single" w:sz="4" w:space="0" w:color="auto"/>
            </w:tcBorders>
          </w:tcPr>
          <w:p w14:paraId="2C290E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14DC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567BD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DA50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Karlstadt-Wiesenfeld</w:t>
            </w:r>
          </w:p>
        </w:tc>
      </w:tr>
      <w:tr w:rsidR="007B14DD" w:rsidRPr="00877699" w14:paraId="53A9E7EC" w14:textId="77777777" w:rsidTr="00C40239">
        <w:trPr>
          <w:trHeight w:val="20"/>
        </w:trPr>
        <w:tc>
          <w:tcPr>
            <w:tcW w:w="1559" w:type="dxa"/>
            <w:tcBorders>
              <w:top w:val="nil"/>
              <w:left w:val="single" w:sz="4" w:space="0" w:color="auto"/>
              <w:bottom w:val="single" w:sz="4" w:space="0" w:color="auto"/>
              <w:right w:val="single" w:sz="4" w:space="0" w:color="auto"/>
            </w:tcBorders>
          </w:tcPr>
          <w:p w14:paraId="1ECE3B6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9360</w:t>
            </w:r>
          </w:p>
        </w:tc>
        <w:tc>
          <w:tcPr>
            <w:tcW w:w="1168" w:type="dxa"/>
            <w:tcBorders>
              <w:top w:val="nil"/>
              <w:left w:val="nil"/>
              <w:bottom w:val="single" w:sz="4" w:space="0" w:color="auto"/>
              <w:right w:val="single" w:sz="4" w:space="0" w:color="auto"/>
            </w:tcBorders>
          </w:tcPr>
          <w:p w14:paraId="68C954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C819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7E0D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E3A7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Thüngen</w:t>
            </w:r>
          </w:p>
        </w:tc>
      </w:tr>
      <w:tr w:rsidR="007B14DD" w:rsidRPr="00877699" w14:paraId="334C24C2" w14:textId="77777777" w:rsidTr="00C40239">
        <w:trPr>
          <w:trHeight w:val="20"/>
        </w:trPr>
        <w:tc>
          <w:tcPr>
            <w:tcW w:w="1559" w:type="dxa"/>
            <w:tcBorders>
              <w:top w:val="nil"/>
              <w:left w:val="single" w:sz="4" w:space="0" w:color="auto"/>
              <w:bottom w:val="single" w:sz="4" w:space="0" w:color="auto"/>
              <w:right w:val="single" w:sz="4" w:space="0" w:color="auto"/>
            </w:tcBorders>
          </w:tcPr>
          <w:p w14:paraId="3833314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9363</w:t>
            </w:r>
          </w:p>
        </w:tc>
        <w:tc>
          <w:tcPr>
            <w:tcW w:w="1168" w:type="dxa"/>
            <w:tcBorders>
              <w:top w:val="nil"/>
              <w:left w:val="nil"/>
              <w:bottom w:val="single" w:sz="4" w:space="0" w:color="auto"/>
              <w:right w:val="single" w:sz="4" w:space="0" w:color="auto"/>
            </w:tcBorders>
          </w:tcPr>
          <w:p w14:paraId="1EF599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174B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C628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0192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Arnstein Unterfranken</w:t>
            </w:r>
          </w:p>
        </w:tc>
      </w:tr>
      <w:tr w:rsidR="007B14DD" w:rsidRPr="00877699" w14:paraId="6E1FCDC7" w14:textId="77777777" w:rsidTr="00C40239">
        <w:trPr>
          <w:trHeight w:val="20"/>
        </w:trPr>
        <w:tc>
          <w:tcPr>
            <w:tcW w:w="1559" w:type="dxa"/>
            <w:tcBorders>
              <w:top w:val="nil"/>
              <w:left w:val="single" w:sz="4" w:space="0" w:color="auto"/>
              <w:bottom w:val="single" w:sz="4" w:space="0" w:color="auto"/>
              <w:right w:val="single" w:sz="4" w:space="0" w:color="auto"/>
            </w:tcBorders>
          </w:tcPr>
          <w:p w14:paraId="0B2AF6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9364</w:t>
            </w:r>
          </w:p>
        </w:tc>
        <w:tc>
          <w:tcPr>
            <w:tcW w:w="1168" w:type="dxa"/>
            <w:tcBorders>
              <w:top w:val="nil"/>
              <w:left w:val="nil"/>
              <w:bottom w:val="single" w:sz="4" w:space="0" w:color="auto"/>
              <w:right w:val="single" w:sz="4" w:space="0" w:color="auto"/>
            </w:tcBorders>
          </w:tcPr>
          <w:p w14:paraId="0A4DC5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49A7B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5770B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06275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Zellingen</w:t>
            </w:r>
          </w:p>
        </w:tc>
      </w:tr>
      <w:tr w:rsidR="007B14DD" w:rsidRPr="00877699" w14:paraId="6D982373" w14:textId="77777777" w:rsidTr="00C40239">
        <w:trPr>
          <w:trHeight w:val="20"/>
        </w:trPr>
        <w:tc>
          <w:tcPr>
            <w:tcW w:w="1559" w:type="dxa"/>
            <w:tcBorders>
              <w:top w:val="nil"/>
              <w:left w:val="single" w:sz="4" w:space="0" w:color="auto"/>
              <w:bottom w:val="single" w:sz="4" w:space="0" w:color="auto"/>
              <w:right w:val="single" w:sz="4" w:space="0" w:color="auto"/>
            </w:tcBorders>
          </w:tcPr>
          <w:p w14:paraId="55264C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9365</w:t>
            </w:r>
          </w:p>
        </w:tc>
        <w:tc>
          <w:tcPr>
            <w:tcW w:w="1168" w:type="dxa"/>
            <w:tcBorders>
              <w:top w:val="nil"/>
              <w:left w:val="nil"/>
              <w:bottom w:val="single" w:sz="4" w:space="0" w:color="auto"/>
              <w:right w:val="single" w:sz="4" w:space="0" w:color="auto"/>
            </w:tcBorders>
          </w:tcPr>
          <w:p w14:paraId="395916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CD14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A05A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B1D07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Rimpar</w:t>
            </w:r>
          </w:p>
        </w:tc>
      </w:tr>
      <w:tr w:rsidR="007B14DD" w:rsidRPr="00877699" w14:paraId="43979FCC" w14:textId="77777777" w:rsidTr="00C40239">
        <w:trPr>
          <w:trHeight w:val="20"/>
        </w:trPr>
        <w:tc>
          <w:tcPr>
            <w:tcW w:w="1559" w:type="dxa"/>
            <w:tcBorders>
              <w:top w:val="nil"/>
              <w:left w:val="single" w:sz="4" w:space="0" w:color="auto"/>
              <w:bottom w:val="single" w:sz="4" w:space="0" w:color="auto"/>
              <w:right w:val="single" w:sz="4" w:space="0" w:color="auto"/>
            </w:tcBorders>
          </w:tcPr>
          <w:p w14:paraId="0094DD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9366</w:t>
            </w:r>
          </w:p>
        </w:tc>
        <w:tc>
          <w:tcPr>
            <w:tcW w:w="1168" w:type="dxa"/>
            <w:tcBorders>
              <w:top w:val="nil"/>
              <w:left w:val="nil"/>
              <w:bottom w:val="single" w:sz="4" w:space="0" w:color="auto"/>
              <w:right w:val="single" w:sz="4" w:space="0" w:color="auto"/>
            </w:tcBorders>
          </w:tcPr>
          <w:p w14:paraId="69F01E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DE30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0026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CB98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Geroldshausen Unterfranken</w:t>
            </w:r>
          </w:p>
        </w:tc>
      </w:tr>
      <w:tr w:rsidR="007B14DD" w:rsidRPr="00877699" w14:paraId="5CB599BF" w14:textId="77777777" w:rsidTr="00C40239">
        <w:trPr>
          <w:trHeight w:val="20"/>
        </w:trPr>
        <w:tc>
          <w:tcPr>
            <w:tcW w:w="1559" w:type="dxa"/>
            <w:tcBorders>
              <w:top w:val="nil"/>
              <w:left w:val="single" w:sz="4" w:space="0" w:color="auto"/>
              <w:bottom w:val="single" w:sz="4" w:space="0" w:color="auto"/>
              <w:right w:val="single" w:sz="4" w:space="0" w:color="auto"/>
            </w:tcBorders>
          </w:tcPr>
          <w:p w14:paraId="2ADA3A5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9367</w:t>
            </w:r>
          </w:p>
        </w:tc>
        <w:tc>
          <w:tcPr>
            <w:tcW w:w="1168" w:type="dxa"/>
            <w:tcBorders>
              <w:top w:val="nil"/>
              <w:left w:val="nil"/>
              <w:bottom w:val="single" w:sz="4" w:space="0" w:color="auto"/>
              <w:right w:val="single" w:sz="4" w:space="0" w:color="auto"/>
            </w:tcBorders>
          </w:tcPr>
          <w:p w14:paraId="10FCDE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E8B0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CB69D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4B848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Unterpleichfeld</w:t>
            </w:r>
          </w:p>
        </w:tc>
      </w:tr>
      <w:tr w:rsidR="007B14DD" w:rsidRPr="00877699" w14:paraId="6AE14382" w14:textId="77777777" w:rsidTr="00C40239">
        <w:trPr>
          <w:trHeight w:val="20"/>
        </w:trPr>
        <w:tc>
          <w:tcPr>
            <w:tcW w:w="1559" w:type="dxa"/>
            <w:tcBorders>
              <w:top w:val="nil"/>
              <w:left w:val="single" w:sz="4" w:space="0" w:color="auto"/>
              <w:bottom w:val="single" w:sz="4" w:space="0" w:color="auto"/>
              <w:right w:val="single" w:sz="4" w:space="0" w:color="auto"/>
            </w:tcBorders>
          </w:tcPr>
          <w:p w14:paraId="3DD8259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9369</w:t>
            </w:r>
          </w:p>
        </w:tc>
        <w:tc>
          <w:tcPr>
            <w:tcW w:w="1168" w:type="dxa"/>
            <w:tcBorders>
              <w:top w:val="nil"/>
              <w:left w:val="nil"/>
              <w:bottom w:val="single" w:sz="4" w:space="0" w:color="auto"/>
              <w:right w:val="single" w:sz="4" w:space="0" w:color="auto"/>
            </w:tcBorders>
          </w:tcPr>
          <w:p w14:paraId="282770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0F98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5291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B7BD2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Uettingen</w:t>
            </w:r>
          </w:p>
        </w:tc>
      </w:tr>
      <w:tr w:rsidR="007B14DD" w:rsidRPr="00877699" w14:paraId="1A36DBB0" w14:textId="77777777" w:rsidTr="00C40239">
        <w:trPr>
          <w:trHeight w:val="20"/>
        </w:trPr>
        <w:tc>
          <w:tcPr>
            <w:tcW w:w="1559" w:type="dxa"/>
            <w:tcBorders>
              <w:top w:val="nil"/>
              <w:left w:val="single" w:sz="4" w:space="0" w:color="auto"/>
              <w:bottom w:val="single" w:sz="4" w:space="0" w:color="auto"/>
              <w:right w:val="single" w:sz="4" w:space="0" w:color="auto"/>
            </w:tcBorders>
          </w:tcPr>
          <w:p w14:paraId="5EE7BC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9371</w:t>
            </w:r>
          </w:p>
        </w:tc>
        <w:tc>
          <w:tcPr>
            <w:tcW w:w="1168" w:type="dxa"/>
            <w:tcBorders>
              <w:top w:val="nil"/>
              <w:left w:val="nil"/>
              <w:bottom w:val="single" w:sz="4" w:space="0" w:color="auto"/>
              <w:right w:val="single" w:sz="4" w:space="0" w:color="auto"/>
            </w:tcBorders>
          </w:tcPr>
          <w:p w14:paraId="7B2DBD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DE6B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CDF5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5A67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Miltenberg</w:t>
            </w:r>
          </w:p>
        </w:tc>
      </w:tr>
      <w:tr w:rsidR="007B14DD" w:rsidRPr="00877699" w14:paraId="0AACA5F1" w14:textId="77777777" w:rsidTr="00C40239">
        <w:trPr>
          <w:trHeight w:val="20"/>
        </w:trPr>
        <w:tc>
          <w:tcPr>
            <w:tcW w:w="1559" w:type="dxa"/>
            <w:tcBorders>
              <w:top w:val="nil"/>
              <w:left w:val="single" w:sz="4" w:space="0" w:color="auto"/>
              <w:bottom w:val="single" w:sz="4" w:space="0" w:color="auto"/>
              <w:right w:val="single" w:sz="4" w:space="0" w:color="auto"/>
            </w:tcBorders>
          </w:tcPr>
          <w:p w14:paraId="4596AA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9372</w:t>
            </w:r>
          </w:p>
        </w:tc>
        <w:tc>
          <w:tcPr>
            <w:tcW w:w="1168" w:type="dxa"/>
            <w:tcBorders>
              <w:top w:val="nil"/>
              <w:left w:val="nil"/>
              <w:bottom w:val="single" w:sz="4" w:space="0" w:color="auto"/>
              <w:right w:val="single" w:sz="4" w:space="0" w:color="auto"/>
            </w:tcBorders>
          </w:tcPr>
          <w:p w14:paraId="401AE0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136A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DD5D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6340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Klingenberg am Main</w:t>
            </w:r>
          </w:p>
        </w:tc>
      </w:tr>
      <w:tr w:rsidR="007B14DD" w:rsidRPr="00877699" w14:paraId="06354A21" w14:textId="77777777" w:rsidTr="00C40239">
        <w:trPr>
          <w:trHeight w:val="20"/>
        </w:trPr>
        <w:tc>
          <w:tcPr>
            <w:tcW w:w="1559" w:type="dxa"/>
            <w:tcBorders>
              <w:top w:val="nil"/>
              <w:left w:val="single" w:sz="4" w:space="0" w:color="auto"/>
              <w:bottom w:val="single" w:sz="4" w:space="0" w:color="auto"/>
              <w:right w:val="single" w:sz="4" w:space="0" w:color="auto"/>
            </w:tcBorders>
          </w:tcPr>
          <w:p w14:paraId="1C66D56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9373</w:t>
            </w:r>
          </w:p>
        </w:tc>
        <w:tc>
          <w:tcPr>
            <w:tcW w:w="1168" w:type="dxa"/>
            <w:tcBorders>
              <w:top w:val="nil"/>
              <w:left w:val="nil"/>
              <w:bottom w:val="single" w:sz="4" w:space="0" w:color="auto"/>
              <w:right w:val="single" w:sz="4" w:space="0" w:color="auto"/>
            </w:tcBorders>
          </w:tcPr>
          <w:p w14:paraId="3016D6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3831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BEA24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636C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Amorbach</w:t>
            </w:r>
          </w:p>
        </w:tc>
      </w:tr>
      <w:tr w:rsidR="007B14DD" w:rsidRPr="00877699" w14:paraId="2EFBEF39" w14:textId="77777777" w:rsidTr="00C40239">
        <w:trPr>
          <w:trHeight w:val="20"/>
        </w:trPr>
        <w:tc>
          <w:tcPr>
            <w:tcW w:w="1559" w:type="dxa"/>
            <w:tcBorders>
              <w:top w:val="nil"/>
              <w:left w:val="single" w:sz="4" w:space="0" w:color="auto"/>
              <w:bottom w:val="single" w:sz="4" w:space="0" w:color="auto"/>
              <w:right w:val="single" w:sz="4" w:space="0" w:color="auto"/>
            </w:tcBorders>
          </w:tcPr>
          <w:p w14:paraId="45697C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9374</w:t>
            </w:r>
          </w:p>
        </w:tc>
        <w:tc>
          <w:tcPr>
            <w:tcW w:w="1168" w:type="dxa"/>
            <w:tcBorders>
              <w:top w:val="nil"/>
              <w:left w:val="nil"/>
              <w:bottom w:val="single" w:sz="4" w:space="0" w:color="auto"/>
              <w:right w:val="single" w:sz="4" w:space="0" w:color="auto"/>
            </w:tcBorders>
          </w:tcPr>
          <w:p w14:paraId="7AE684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6D07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D25C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2831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Eschau</w:t>
            </w:r>
          </w:p>
        </w:tc>
      </w:tr>
      <w:tr w:rsidR="007B14DD" w:rsidRPr="00877699" w14:paraId="3F9B83F6" w14:textId="77777777" w:rsidTr="00C40239">
        <w:trPr>
          <w:trHeight w:val="20"/>
        </w:trPr>
        <w:tc>
          <w:tcPr>
            <w:tcW w:w="1559" w:type="dxa"/>
            <w:tcBorders>
              <w:top w:val="nil"/>
              <w:left w:val="single" w:sz="4" w:space="0" w:color="auto"/>
              <w:bottom w:val="single" w:sz="4" w:space="0" w:color="auto"/>
              <w:right w:val="single" w:sz="4" w:space="0" w:color="auto"/>
            </w:tcBorders>
          </w:tcPr>
          <w:p w14:paraId="1215170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9375</w:t>
            </w:r>
          </w:p>
        </w:tc>
        <w:tc>
          <w:tcPr>
            <w:tcW w:w="1168" w:type="dxa"/>
            <w:tcBorders>
              <w:top w:val="nil"/>
              <w:left w:val="nil"/>
              <w:bottom w:val="single" w:sz="4" w:space="0" w:color="auto"/>
              <w:right w:val="single" w:sz="4" w:space="0" w:color="auto"/>
            </w:tcBorders>
          </w:tcPr>
          <w:p w14:paraId="4E213F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9401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00B95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D2DE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Freudenberg Baden</w:t>
            </w:r>
          </w:p>
        </w:tc>
      </w:tr>
      <w:tr w:rsidR="007B14DD" w:rsidRPr="00877699" w14:paraId="6A097CBC" w14:textId="77777777" w:rsidTr="00C40239">
        <w:trPr>
          <w:trHeight w:val="20"/>
        </w:trPr>
        <w:tc>
          <w:tcPr>
            <w:tcW w:w="1559" w:type="dxa"/>
            <w:tcBorders>
              <w:top w:val="nil"/>
              <w:left w:val="single" w:sz="4" w:space="0" w:color="auto"/>
              <w:bottom w:val="single" w:sz="4" w:space="0" w:color="auto"/>
              <w:right w:val="single" w:sz="4" w:space="0" w:color="auto"/>
            </w:tcBorders>
          </w:tcPr>
          <w:p w14:paraId="4C2245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9376</w:t>
            </w:r>
          </w:p>
        </w:tc>
        <w:tc>
          <w:tcPr>
            <w:tcW w:w="1168" w:type="dxa"/>
            <w:tcBorders>
              <w:top w:val="nil"/>
              <w:left w:val="nil"/>
              <w:bottom w:val="single" w:sz="4" w:space="0" w:color="auto"/>
              <w:right w:val="single" w:sz="4" w:space="0" w:color="auto"/>
            </w:tcBorders>
          </w:tcPr>
          <w:p w14:paraId="59D767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B0ED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A5738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4D92E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Collenberg</w:t>
            </w:r>
          </w:p>
        </w:tc>
      </w:tr>
      <w:tr w:rsidR="007B14DD" w:rsidRPr="00877699" w14:paraId="0B8A09D9" w14:textId="77777777" w:rsidTr="00C40239">
        <w:trPr>
          <w:trHeight w:val="20"/>
        </w:trPr>
        <w:tc>
          <w:tcPr>
            <w:tcW w:w="1559" w:type="dxa"/>
            <w:tcBorders>
              <w:top w:val="nil"/>
              <w:left w:val="single" w:sz="4" w:space="0" w:color="auto"/>
              <w:bottom w:val="single" w:sz="4" w:space="0" w:color="auto"/>
              <w:right w:val="single" w:sz="4" w:space="0" w:color="auto"/>
            </w:tcBorders>
          </w:tcPr>
          <w:p w14:paraId="090329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9377</w:t>
            </w:r>
          </w:p>
        </w:tc>
        <w:tc>
          <w:tcPr>
            <w:tcW w:w="1168" w:type="dxa"/>
            <w:tcBorders>
              <w:top w:val="nil"/>
              <w:left w:val="nil"/>
              <w:bottom w:val="single" w:sz="4" w:space="0" w:color="auto"/>
              <w:right w:val="single" w:sz="4" w:space="0" w:color="auto"/>
            </w:tcBorders>
          </w:tcPr>
          <w:p w14:paraId="5967F1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A956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73EE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8C0AE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Freudenberg-Boxtal</w:t>
            </w:r>
          </w:p>
        </w:tc>
      </w:tr>
      <w:tr w:rsidR="007B14DD" w:rsidRPr="00877699" w14:paraId="05F83BAC" w14:textId="77777777" w:rsidTr="00C40239">
        <w:trPr>
          <w:trHeight w:val="20"/>
        </w:trPr>
        <w:tc>
          <w:tcPr>
            <w:tcW w:w="1559" w:type="dxa"/>
            <w:tcBorders>
              <w:top w:val="nil"/>
              <w:left w:val="single" w:sz="4" w:space="0" w:color="auto"/>
              <w:bottom w:val="single" w:sz="4" w:space="0" w:color="auto"/>
              <w:right w:val="single" w:sz="4" w:space="0" w:color="auto"/>
            </w:tcBorders>
          </w:tcPr>
          <w:p w14:paraId="49A86E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9378</w:t>
            </w:r>
          </w:p>
        </w:tc>
        <w:tc>
          <w:tcPr>
            <w:tcW w:w="1168" w:type="dxa"/>
            <w:tcBorders>
              <w:top w:val="nil"/>
              <w:left w:val="nil"/>
              <w:bottom w:val="single" w:sz="4" w:space="0" w:color="auto"/>
              <w:right w:val="single" w:sz="4" w:space="0" w:color="auto"/>
            </w:tcBorders>
          </w:tcPr>
          <w:p w14:paraId="5DA2EA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1D5C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745D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46D2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Eichenbühl-Riedern</w:t>
            </w:r>
          </w:p>
        </w:tc>
      </w:tr>
      <w:tr w:rsidR="007B14DD" w:rsidRPr="00877699" w14:paraId="65DC77F3" w14:textId="77777777" w:rsidTr="00C40239">
        <w:trPr>
          <w:trHeight w:val="20"/>
        </w:trPr>
        <w:tc>
          <w:tcPr>
            <w:tcW w:w="1559" w:type="dxa"/>
            <w:tcBorders>
              <w:top w:val="nil"/>
              <w:left w:val="single" w:sz="4" w:space="0" w:color="auto"/>
              <w:bottom w:val="single" w:sz="4" w:space="0" w:color="auto"/>
              <w:right w:val="single" w:sz="4" w:space="0" w:color="auto"/>
            </w:tcBorders>
          </w:tcPr>
          <w:p w14:paraId="1F15D66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9381</w:t>
            </w:r>
          </w:p>
        </w:tc>
        <w:tc>
          <w:tcPr>
            <w:tcW w:w="1168" w:type="dxa"/>
            <w:tcBorders>
              <w:top w:val="nil"/>
              <w:left w:val="nil"/>
              <w:bottom w:val="single" w:sz="4" w:space="0" w:color="auto"/>
              <w:right w:val="single" w:sz="4" w:space="0" w:color="auto"/>
            </w:tcBorders>
          </w:tcPr>
          <w:p w14:paraId="23CE17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597F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6F46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E1D60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Volkach</w:t>
            </w:r>
          </w:p>
        </w:tc>
      </w:tr>
      <w:tr w:rsidR="007B14DD" w:rsidRPr="00877699" w14:paraId="47C79A39" w14:textId="77777777" w:rsidTr="00C40239">
        <w:trPr>
          <w:trHeight w:val="20"/>
        </w:trPr>
        <w:tc>
          <w:tcPr>
            <w:tcW w:w="1559" w:type="dxa"/>
            <w:tcBorders>
              <w:top w:val="nil"/>
              <w:left w:val="single" w:sz="4" w:space="0" w:color="auto"/>
              <w:bottom w:val="single" w:sz="4" w:space="0" w:color="auto"/>
              <w:right w:val="single" w:sz="4" w:space="0" w:color="auto"/>
            </w:tcBorders>
          </w:tcPr>
          <w:p w14:paraId="55F281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9382</w:t>
            </w:r>
          </w:p>
        </w:tc>
        <w:tc>
          <w:tcPr>
            <w:tcW w:w="1168" w:type="dxa"/>
            <w:tcBorders>
              <w:top w:val="nil"/>
              <w:left w:val="nil"/>
              <w:bottom w:val="single" w:sz="4" w:space="0" w:color="auto"/>
              <w:right w:val="single" w:sz="4" w:space="0" w:color="auto"/>
            </w:tcBorders>
          </w:tcPr>
          <w:p w14:paraId="5370AE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E939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470E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1320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Gerolzhofen</w:t>
            </w:r>
          </w:p>
        </w:tc>
      </w:tr>
      <w:tr w:rsidR="007B14DD" w:rsidRPr="00877699" w14:paraId="62C41ED1" w14:textId="77777777" w:rsidTr="00C40239">
        <w:trPr>
          <w:trHeight w:val="20"/>
        </w:trPr>
        <w:tc>
          <w:tcPr>
            <w:tcW w:w="1559" w:type="dxa"/>
            <w:tcBorders>
              <w:top w:val="nil"/>
              <w:left w:val="single" w:sz="4" w:space="0" w:color="auto"/>
              <w:bottom w:val="single" w:sz="4" w:space="0" w:color="auto"/>
              <w:right w:val="single" w:sz="4" w:space="0" w:color="auto"/>
            </w:tcBorders>
          </w:tcPr>
          <w:p w14:paraId="4F7458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9383</w:t>
            </w:r>
          </w:p>
        </w:tc>
        <w:tc>
          <w:tcPr>
            <w:tcW w:w="1168" w:type="dxa"/>
            <w:tcBorders>
              <w:top w:val="nil"/>
              <w:left w:val="nil"/>
              <w:bottom w:val="single" w:sz="4" w:space="0" w:color="auto"/>
              <w:right w:val="single" w:sz="4" w:space="0" w:color="auto"/>
            </w:tcBorders>
          </w:tcPr>
          <w:p w14:paraId="3D6287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0622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6A906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321E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Wiesentheid</w:t>
            </w:r>
          </w:p>
        </w:tc>
      </w:tr>
      <w:tr w:rsidR="007B14DD" w:rsidRPr="00877699" w14:paraId="0A0B1417" w14:textId="77777777" w:rsidTr="00C40239">
        <w:trPr>
          <w:trHeight w:val="20"/>
        </w:trPr>
        <w:tc>
          <w:tcPr>
            <w:tcW w:w="1559" w:type="dxa"/>
            <w:tcBorders>
              <w:top w:val="nil"/>
              <w:left w:val="single" w:sz="4" w:space="0" w:color="auto"/>
              <w:bottom w:val="single" w:sz="4" w:space="0" w:color="auto"/>
              <w:right w:val="single" w:sz="4" w:space="0" w:color="auto"/>
            </w:tcBorders>
          </w:tcPr>
          <w:p w14:paraId="18DF1E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9384</w:t>
            </w:r>
          </w:p>
        </w:tc>
        <w:tc>
          <w:tcPr>
            <w:tcW w:w="1168" w:type="dxa"/>
            <w:tcBorders>
              <w:top w:val="nil"/>
              <w:left w:val="nil"/>
              <w:bottom w:val="single" w:sz="4" w:space="0" w:color="auto"/>
              <w:right w:val="single" w:sz="4" w:space="0" w:color="auto"/>
            </w:tcBorders>
          </w:tcPr>
          <w:p w14:paraId="42B067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47596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2087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0AE5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Schwanfeld</w:t>
            </w:r>
          </w:p>
        </w:tc>
      </w:tr>
      <w:tr w:rsidR="007B14DD" w:rsidRPr="00877699" w14:paraId="22AC0735" w14:textId="77777777" w:rsidTr="00C40239">
        <w:trPr>
          <w:trHeight w:val="20"/>
        </w:trPr>
        <w:tc>
          <w:tcPr>
            <w:tcW w:w="1559" w:type="dxa"/>
            <w:tcBorders>
              <w:top w:val="nil"/>
              <w:left w:val="single" w:sz="4" w:space="0" w:color="auto"/>
              <w:bottom w:val="single" w:sz="4" w:space="0" w:color="auto"/>
              <w:right w:val="single" w:sz="4" w:space="0" w:color="auto"/>
            </w:tcBorders>
          </w:tcPr>
          <w:p w14:paraId="660E5F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9385</w:t>
            </w:r>
          </w:p>
        </w:tc>
        <w:tc>
          <w:tcPr>
            <w:tcW w:w="1168" w:type="dxa"/>
            <w:tcBorders>
              <w:top w:val="nil"/>
              <w:left w:val="nil"/>
              <w:bottom w:val="single" w:sz="4" w:space="0" w:color="auto"/>
              <w:right w:val="single" w:sz="4" w:space="0" w:color="auto"/>
            </w:tcBorders>
          </w:tcPr>
          <w:p w14:paraId="506F54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F767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4328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78784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Kolitzheim</w:t>
            </w:r>
          </w:p>
        </w:tc>
      </w:tr>
      <w:tr w:rsidR="007B14DD" w:rsidRPr="00877699" w14:paraId="33825D34" w14:textId="77777777" w:rsidTr="00C40239">
        <w:trPr>
          <w:trHeight w:val="20"/>
        </w:trPr>
        <w:tc>
          <w:tcPr>
            <w:tcW w:w="1559" w:type="dxa"/>
            <w:tcBorders>
              <w:top w:val="nil"/>
              <w:left w:val="single" w:sz="4" w:space="0" w:color="auto"/>
              <w:bottom w:val="single" w:sz="4" w:space="0" w:color="auto"/>
              <w:right w:val="single" w:sz="4" w:space="0" w:color="auto"/>
            </w:tcBorders>
          </w:tcPr>
          <w:p w14:paraId="3C9D2F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9386</w:t>
            </w:r>
          </w:p>
        </w:tc>
        <w:tc>
          <w:tcPr>
            <w:tcW w:w="1168" w:type="dxa"/>
            <w:tcBorders>
              <w:top w:val="nil"/>
              <w:left w:val="nil"/>
              <w:bottom w:val="single" w:sz="4" w:space="0" w:color="auto"/>
              <w:right w:val="single" w:sz="4" w:space="0" w:color="auto"/>
            </w:tcBorders>
          </w:tcPr>
          <w:p w14:paraId="75372A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7441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11A1E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7DB4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Prosselsheim</w:t>
            </w:r>
          </w:p>
        </w:tc>
      </w:tr>
      <w:tr w:rsidR="007B14DD" w:rsidRPr="00877699" w14:paraId="2A69C48C" w14:textId="77777777" w:rsidTr="00C40239">
        <w:trPr>
          <w:trHeight w:val="20"/>
        </w:trPr>
        <w:tc>
          <w:tcPr>
            <w:tcW w:w="1559" w:type="dxa"/>
            <w:tcBorders>
              <w:top w:val="nil"/>
              <w:left w:val="single" w:sz="4" w:space="0" w:color="auto"/>
              <w:bottom w:val="single" w:sz="4" w:space="0" w:color="auto"/>
              <w:right w:val="single" w:sz="4" w:space="0" w:color="auto"/>
            </w:tcBorders>
          </w:tcPr>
          <w:p w14:paraId="2B3E71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9391</w:t>
            </w:r>
          </w:p>
        </w:tc>
        <w:tc>
          <w:tcPr>
            <w:tcW w:w="1168" w:type="dxa"/>
            <w:tcBorders>
              <w:top w:val="nil"/>
              <w:left w:val="nil"/>
              <w:bottom w:val="single" w:sz="4" w:space="0" w:color="auto"/>
              <w:right w:val="single" w:sz="4" w:space="0" w:color="auto"/>
            </w:tcBorders>
          </w:tcPr>
          <w:p w14:paraId="15914A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DB08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DBD2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1B5A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Marktheidenfeld</w:t>
            </w:r>
          </w:p>
        </w:tc>
      </w:tr>
      <w:tr w:rsidR="007B14DD" w:rsidRPr="00877699" w14:paraId="39E7A628" w14:textId="77777777" w:rsidTr="00C40239">
        <w:trPr>
          <w:trHeight w:val="20"/>
        </w:trPr>
        <w:tc>
          <w:tcPr>
            <w:tcW w:w="1559" w:type="dxa"/>
            <w:tcBorders>
              <w:top w:val="nil"/>
              <w:left w:val="single" w:sz="4" w:space="0" w:color="auto"/>
              <w:bottom w:val="single" w:sz="4" w:space="0" w:color="auto"/>
              <w:right w:val="single" w:sz="4" w:space="0" w:color="auto"/>
            </w:tcBorders>
          </w:tcPr>
          <w:p w14:paraId="36A5EF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9392</w:t>
            </w:r>
          </w:p>
        </w:tc>
        <w:tc>
          <w:tcPr>
            <w:tcW w:w="1168" w:type="dxa"/>
            <w:tcBorders>
              <w:top w:val="nil"/>
              <w:left w:val="nil"/>
              <w:bottom w:val="single" w:sz="4" w:space="0" w:color="auto"/>
              <w:right w:val="single" w:sz="4" w:space="0" w:color="auto"/>
            </w:tcBorders>
          </w:tcPr>
          <w:p w14:paraId="16E2B8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BF8D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96FA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26C1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Faulbach Unterfranken</w:t>
            </w:r>
          </w:p>
        </w:tc>
      </w:tr>
      <w:tr w:rsidR="007B14DD" w:rsidRPr="00877699" w14:paraId="533B739E" w14:textId="77777777" w:rsidTr="00C40239">
        <w:trPr>
          <w:trHeight w:val="20"/>
        </w:trPr>
        <w:tc>
          <w:tcPr>
            <w:tcW w:w="1559" w:type="dxa"/>
            <w:tcBorders>
              <w:top w:val="nil"/>
              <w:left w:val="single" w:sz="4" w:space="0" w:color="auto"/>
              <w:bottom w:val="single" w:sz="4" w:space="0" w:color="auto"/>
              <w:right w:val="single" w:sz="4" w:space="0" w:color="auto"/>
            </w:tcBorders>
          </w:tcPr>
          <w:p w14:paraId="06DE1DD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9393</w:t>
            </w:r>
          </w:p>
        </w:tc>
        <w:tc>
          <w:tcPr>
            <w:tcW w:w="1168" w:type="dxa"/>
            <w:tcBorders>
              <w:top w:val="nil"/>
              <w:left w:val="nil"/>
              <w:bottom w:val="single" w:sz="4" w:space="0" w:color="auto"/>
              <w:right w:val="single" w:sz="4" w:space="0" w:color="auto"/>
            </w:tcBorders>
          </w:tcPr>
          <w:p w14:paraId="122B2A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1AA8E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2CF7C5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E1F3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Rothenfels Unterfranken</w:t>
            </w:r>
          </w:p>
        </w:tc>
      </w:tr>
      <w:tr w:rsidR="007B14DD" w:rsidRPr="00877699" w14:paraId="33B32FCE" w14:textId="77777777" w:rsidTr="00C40239">
        <w:trPr>
          <w:trHeight w:val="20"/>
        </w:trPr>
        <w:tc>
          <w:tcPr>
            <w:tcW w:w="1559" w:type="dxa"/>
            <w:tcBorders>
              <w:top w:val="nil"/>
              <w:left w:val="single" w:sz="4" w:space="0" w:color="auto"/>
              <w:bottom w:val="single" w:sz="4" w:space="0" w:color="auto"/>
              <w:right w:val="single" w:sz="4" w:space="0" w:color="auto"/>
            </w:tcBorders>
          </w:tcPr>
          <w:p w14:paraId="2ACF65E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9394</w:t>
            </w:r>
          </w:p>
        </w:tc>
        <w:tc>
          <w:tcPr>
            <w:tcW w:w="1168" w:type="dxa"/>
            <w:tcBorders>
              <w:top w:val="nil"/>
              <w:left w:val="nil"/>
              <w:bottom w:val="single" w:sz="4" w:space="0" w:color="auto"/>
              <w:right w:val="single" w:sz="4" w:space="0" w:color="auto"/>
            </w:tcBorders>
          </w:tcPr>
          <w:p w14:paraId="7185A2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C9B9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D36A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BA71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Esselbach</w:t>
            </w:r>
          </w:p>
        </w:tc>
      </w:tr>
      <w:tr w:rsidR="007B14DD" w:rsidRPr="00877699" w14:paraId="0EEE6F6E" w14:textId="77777777" w:rsidTr="00C40239">
        <w:trPr>
          <w:trHeight w:val="20"/>
        </w:trPr>
        <w:tc>
          <w:tcPr>
            <w:tcW w:w="1559" w:type="dxa"/>
            <w:tcBorders>
              <w:top w:val="nil"/>
              <w:left w:val="single" w:sz="4" w:space="0" w:color="auto"/>
              <w:bottom w:val="single" w:sz="4" w:space="0" w:color="auto"/>
              <w:right w:val="single" w:sz="4" w:space="0" w:color="auto"/>
            </w:tcBorders>
          </w:tcPr>
          <w:p w14:paraId="7C3DBD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9395</w:t>
            </w:r>
          </w:p>
        </w:tc>
        <w:tc>
          <w:tcPr>
            <w:tcW w:w="1168" w:type="dxa"/>
            <w:tcBorders>
              <w:top w:val="nil"/>
              <w:left w:val="nil"/>
              <w:bottom w:val="single" w:sz="4" w:space="0" w:color="auto"/>
              <w:right w:val="single" w:sz="4" w:space="0" w:color="auto"/>
            </w:tcBorders>
          </w:tcPr>
          <w:p w14:paraId="6790B6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B55B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992C6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DE3D9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Triefenstein</w:t>
            </w:r>
          </w:p>
        </w:tc>
      </w:tr>
      <w:tr w:rsidR="007B14DD" w:rsidRPr="00877699" w14:paraId="5AE78899" w14:textId="77777777" w:rsidTr="00C40239">
        <w:trPr>
          <w:trHeight w:val="20"/>
        </w:trPr>
        <w:tc>
          <w:tcPr>
            <w:tcW w:w="1559" w:type="dxa"/>
            <w:tcBorders>
              <w:top w:val="nil"/>
              <w:left w:val="single" w:sz="4" w:space="0" w:color="auto"/>
              <w:bottom w:val="single" w:sz="4" w:space="0" w:color="auto"/>
              <w:right w:val="single" w:sz="4" w:space="0" w:color="auto"/>
            </w:tcBorders>
          </w:tcPr>
          <w:p w14:paraId="6C3575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9396</w:t>
            </w:r>
          </w:p>
        </w:tc>
        <w:tc>
          <w:tcPr>
            <w:tcW w:w="1168" w:type="dxa"/>
            <w:tcBorders>
              <w:top w:val="nil"/>
              <w:left w:val="nil"/>
              <w:bottom w:val="single" w:sz="4" w:space="0" w:color="auto"/>
              <w:right w:val="single" w:sz="4" w:space="0" w:color="auto"/>
            </w:tcBorders>
          </w:tcPr>
          <w:p w14:paraId="59F12A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F255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C305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EAFD7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Urspringen bei Lohr</w:t>
            </w:r>
          </w:p>
        </w:tc>
      </w:tr>
      <w:tr w:rsidR="007B14DD" w:rsidRPr="00877699" w14:paraId="71141E01" w14:textId="77777777" w:rsidTr="00C40239">
        <w:trPr>
          <w:trHeight w:val="20"/>
        </w:trPr>
        <w:tc>
          <w:tcPr>
            <w:tcW w:w="1559" w:type="dxa"/>
            <w:tcBorders>
              <w:top w:val="nil"/>
              <w:left w:val="single" w:sz="4" w:space="0" w:color="auto"/>
              <w:bottom w:val="single" w:sz="4" w:space="0" w:color="auto"/>
              <w:right w:val="single" w:sz="4" w:space="0" w:color="auto"/>
            </w:tcBorders>
          </w:tcPr>
          <w:p w14:paraId="7F702AE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9397</w:t>
            </w:r>
          </w:p>
        </w:tc>
        <w:tc>
          <w:tcPr>
            <w:tcW w:w="1168" w:type="dxa"/>
            <w:tcBorders>
              <w:top w:val="nil"/>
              <w:left w:val="nil"/>
              <w:bottom w:val="single" w:sz="4" w:space="0" w:color="auto"/>
              <w:right w:val="single" w:sz="4" w:space="0" w:color="auto"/>
            </w:tcBorders>
          </w:tcPr>
          <w:p w14:paraId="0D2B9B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FFB3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917C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59D3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Wertheim-Dertingen</w:t>
            </w:r>
          </w:p>
        </w:tc>
      </w:tr>
      <w:tr w:rsidR="007B14DD" w:rsidRPr="00877699" w14:paraId="46C2533E" w14:textId="77777777" w:rsidTr="00C40239">
        <w:trPr>
          <w:trHeight w:val="20"/>
        </w:trPr>
        <w:tc>
          <w:tcPr>
            <w:tcW w:w="1559" w:type="dxa"/>
            <w:tcBorders>
              <w:top w:val="nil"/>
              <w:left w:val="single" w:sz="4" w:space="0" w:color="auto"/>
              <w:bottom w:val="single" w:sz="4" w:space="0" w:color="auto"/>
              <w:right w:val="single" w:sz="4" w:space="0" w:color="auto"/>
            </w:tcBorders>
          </w:tcPr>
          <w:p w14:paraId="2BD00F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9398</w:t>
            </w:r>
          </w:p>
        </w:tc>
        <w:tc>
          <w:tcPr>
            <w:tcW w:w="1168" w:type="dxa"/>
            <w:tcBorders>
              <w:top w:val="nil"/>
              <w:left w:val="nil"/>
              <w:bottom w:val="single" w:sz="4" w:space="0" w:color="auto"/>
              <w:right w:val="single" w:sz="4" w:space="0" w:color="auto"/>
            </w:tcBorders>
          </w:tcPr>
          <w:p w14:paraId="67E663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8E3B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93739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C781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Birkenfeld bei Würzburg</w:t>
            </w:r>
          </w:p>
        </w:tc>
      </w:tr>
      <w:tr w:rsidR="007B14DD" w:rsidRPr="00877699" w14:paraId="464662A5" w14:textId="77777777" w:rsidTr="00C40239">
        <w:trPr>
          <w:trHeight w:val="20"/>
        </w:trPr>
        <w:tc>
          <w:tcPr>
            <w:tcW w:w="1559" w:type="dxa"/>
            <w:tcBorders>
              <w:top w:val="nil"/>
              <w:left w:val="single" w:sz="4" w:space="0" w:color="auto"/>
              <w:bottom w:val="single" w:sz="4" w:space="0" w:color="auto"/>
              <w:right w:val="single" w:sz="4" w:space="0" w:color="auto"/>
            </w:tcBorders>
          </w:tcPr>
          <w:p w14:paraId="28005A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9401</w:t>
            </w:r>
          </w:p>
        </w:tc>
        <w:tc>
          <w:tcPr>
            <w:tcW w:w="1168" w:type="dxa"/>
            <w:tcBorders>
              <w:top w:val="nil"/>
              <w:left w:val="nil"/>
              <w:bottom w:val="single" w:sz="4" w:space="0" w:color="auto"/>
              <w:right w:val="single" w:sz="4" w:space="0" w:color="auto"/>
            </w:tcBorders>
          </w:tcPr>
          <w:p w14:paraId="30ADE5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4C6B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B7869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B33D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Neutraubling</w:t>
            </w:r>
          </w:p>
        </w:tc>
      </w:tr>
      <w:tr w:rsidR="007B14DD" w:rsidRPr="00877699" w14:paraId="1DB96AAF" w14:textId="77777777" w:rsidTr="00C40239">
        <w:trPr>
          <w:trHeight w:val="20"/>
        </w:trPr>
        <w:tc>
          <w:tcPr>
            <w:tcW w:w="1559" w:type="dxa"/>
            <w:tcBorders>
              <w:top w:val="nil"/>
              <w:left w:val="single" w:sz="4" w:space="0" w:color="auto"/>
              <w:bottom w:val="single" w:sz="4" w:space="0" w:color="auto"/>
              <w:right w:val="single" w:sz="4" w:space="0" w:color="auto"/>
            </w:tcBorders>
          </w:tcPr>
          <w:p w14:paraId="15431F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9402</w:t>
            </w:r>
          </w:p>
        </w:tc>
        <w:tc>
          <w:tcPr>
            <w:tcW w:w="1168" w:type="dxa"/>
            <w:tcBorders>
              <w:top w:val="nil"/>
              <w:left w:val="nil"/>
              <w:bottom w:val="single" w:sz="4" w:space="0" w:color="auto"/>
              <w:right w:val="single" w:sz="4" w:space="0" w:color="auto"/>
            </w:tcBorders>
          </w:tcPr>
          <w:p w14:paraId="4B2DCB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DA46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BCC8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5317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Regenstauf</w:t>
            </w:r>
          </w:p>
        </w:tc>
      </w:tr>
      <w:tr w:rsidR="007B14DD" w:rsidRPr="00877699" w14:paraId="451B0AD3" w14:textId="77777777" w:rsidTr="00C40239">
        <w:trPr>
          <w:trHeight w:val="20"/>
        </w:trPr>
        <w:tc>
          <w:tcPr>
            <w:tcW w:w="1559" w:type="dxa"/>
            <w:tcBorders>
              <w:top w:val="nil"/>
              <w:left w:val="single" w:sz="4" w:space="0" w:color="auto"/>
              <w:bottom w:val="single" w:sz="4" w:space="0" w:color="auto"/>
              <w:right w:val="single" w:sz="4" w:space="0" w:color="auto"/>
            </w:tcBorders>
          </w:tcPr>
          <w:p w14:paraId="6D3E859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9403</w:t>
            </w:r>
          </w:p>
        </w:tc>
        <w:tc>
          <w:tcPr>
            <w:tcW w:w="1168" w:type="dxa"/>
            <w:tcBorders>
              <w:top w:val="nil"/>
              <w:left w:val="nil"/>
              <w:bottom w:val="single" w:sz="4" w:space="0" w:color="auto"/>
              <w:right w:val="single" w:sz="4" w:space="0" w:color="auto"/>
            </w:tcBorders>
          </w:tcPr>
          <w:p w14:paraId="129850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53D8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9BBBC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7ED7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Donaustauf</w:t>
            </w:r>
          </w:p>
        </w:tc>
      </w:tr>
      <w:tr w:rsidR="007B14DD" w:rsidRPr="00877699" w14:paraId="54570A0C" w14:textId="77777777" w:rsidTr="00C40239">
        <w:trPr>
          <w:trHeight w:val="20"/>
        </w:trPr>
        <w:tc>
          <w:tcPr>
            <w:tcW w:w="1559" w:type="dxa"/>
            <w:tcBorders>
              <w:top w:val="nil"/>
              <w:left w:val="single" w:sz="4" w:space="0" w:color="auto"/>
              <w:bottom w:val="single" w:sz="4" w:space="0" w:color="auto"/>
              <w:right w:val="single" w:sz="4" w:space="0" w:color="auto"/>
            </w:tcBorders>
          </w:tcPr>
          <w:p w14:paraId="397B0A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9404</w:t>
            </w:r>
          </w:p>
        </w:tc>
        <w:tc>
          <w:tcPr>
            <w:tcW w:w="1168" w:type="dxa"/>
            <w:tcBorders>
              <w:top w:val="nil"/>
              <w:left w:val="nil"/>
              <w:bottom w:val="single" w:sz="4" w:space="0" w:color="auto"/>
              <w:right w:val="single" w:sz="4" w:space="0" w:color="auto"/>
            </w:tcBorders>
          </w:tcPr>
          <w:p w14:paraId="404181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1733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124E3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463B2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Nittendorf</w:t>
            </w:r>
          </w:p>
        </w:tc>
      </w:tr>
      <w:tr w:rsidR="007B14DD" w:rsidRPr="00877699" w14:paraId="4A836266" w14:textId="77777777" w:rsidTr="00C40239">
        <w:trPr>
          <w:trHeight w:val="20"/>
        </w:trPr>
        <w:tc>
          <w:tcPr>
            <w:tcW w:w="1559" w:type="dxa"/>
            <w:tcBorders>
              <w:top w:val="nil"/>
              <w:left w:val="single" w:sz="4" w:space="0" w:color="auto"/>
              <w:bottom w:val="single" w:sz="4" w:space="0" w:color="auto"/>
              <w:right w:val="single" w:sz="4" w:space="0" w:color="auto"/>
            </w:tcBorders>
          </w:tcPr>
          <w:p w14:paraId="2A295C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9405</w:t>
            </w:r>
          </w:p>
        </w:tc>
        <w:tc>
          <w:tcPr>
            <w:tcW w:w="1168" w:type="dxa"/>
            <w:tcBorders>
              <w:top w:val="nil"/>
              <w:left w:val="nil"/>
              <w:bottom w:val="single" w:sz="4" w:space="0" w:color="auto"/>
              <w:right w:val="single" w:sz="4" w:space="0" w:color="auto"/>
            </w:tcBorders>
          </w:tcPr>
          <w:p w14:paraId="0FDCFA8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830D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B2F48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5CF7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Abbach</w:t>
            </w:r>
          </w:p>
        </w:tc>
      </w:tr>
      <w:tr w:rsidR="007B14DD" w:rsidRPr="00877699" w14:paraId="37A1874A" w14:textId="77777777" w:rsidTr="00C40239">
        <w:trPr>
          <w:trHeight w:val="20"/>
        </w:trPr>
        <w:tc>
          <w:tcPr>
            <w:tcW w:w="1559" w:type="dxa"/>
            <w:tcBorders>
              <w:top w:val="nil"/>
              <w:left w:val="single" w:sz="4" w:space="0" w:color="auto"/>
              <w:bottom w:val="single" w:sz="4" w:space="0" w:color="auto"/>
              <w:right w:val="single" w:sz="4" w:space="0" w:color="auto"/>
            </w:tcBorders>
          </w:tcPr>
          <w:p w14:paraId="2D62AFDC"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9406</w:t>
            </w:r>
          </w:p>
        </w:tc>
        <w:tc>
          <w:tcPr>
            <w:tcW w:w="1168" w:type="dxa"/>
            <w:tcBorders>
              <w:top w:val="nil"/>
              <w:left w:val="nil"/>
              <w:bottom w:val="single" w:sz="4" w:space="0" w:color="auto"/>
              <w:right w:val="single" w:sz="4" w:space="0" w:color="auto"/>
            </w:tcBorders>
          </w:tcPr>
          <w:p w14:paraId="3E01455E"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CEF4B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8E50CC"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BE4672"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Mintraching</w:t>
            </w:r>
          </w:p>
        </w:tc>
      </w:tr>
      <w:tr w:rsidR="007B14DD" w:rsidRPr="00877699" w14:paraId="2D980A3F" w14:textId="77777777" w:rsidTr="00C40239">
        <w:trPr>
          <w:trHeight w:val="20"/>
        </w:trPr>
        <w:tc>
          <w:tcPr>
            <w:tcW w:w="1559" w:type="dxa"/>
            <w:tcBorders>
              <w:top w:val="nil"/>
              <w:left w:val="single" w:sz="4" w:space="0" w:color="auto"/>
              <w:bottom w:val="single" w:sz="4" w:space="0" w:color="auto"/>
              <w:right w:val="single" w:sz="4" w:space="0" w:color="auto"/>
            </w:tcBorders>
          </w:tcPr>
          <w:p w14:paraId="4ACFEF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9407</w:t>
            </w:r>
          </w:p>
        </w:tc>
        <w:tc>
          <w:tcPr>
            <w:tcW w:w="1168" w:type="dxa"/>
            <w:tcBorders>
              <w:top w:val="nil"/>
              <w:left w:val="nil"/>
              <w:bottom w:val="single" w:sz="4" w:space="0" w:color="auto"/>
              <w:right w:val="single" w:sz="4" w:space="0" w:color="auto"/>
            </w:tcBorders>
          </w:tcPr>
          <w:p w14:paraId="262CCE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FD97A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AE8DC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981A4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Wenzenbach</w:t>
            </w:r>
          </w:p>
        </w:tc>
      </w:tr>
      <w:tr w:rsidR="007B14DD" w:rsidRPr="00877699" w14:paraId="71A48D53" w14:textId="77777777" w:rsidTr="00C40239">
        <w:trPr>
          <w:trHeight w:val="20"/>
        </w:trPr>
        <w:tc>
          <w:tcPr>
            <w:tcW w:w="1559" w:type="dxa"/>
            <w:tcBorders>
              <w:top w:val="nil"/>
              <w:left w:val="single" w:sz="4" w:space="0" w:color="auto"/>
              <w:bottom w:val="single" w:sz="4" w:space="0" w:color="auto"/>
              <w:right w:val="single" w:sz="4" w:space="0" w:color="auto"/>
            </w:tcBorders>
          </w:tcPr>
          <w:p w14:paraId="3CCDD4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9408</w:t>
            </w:r>
          </w:p>
        </w:tc>
        <w:tc>
          <w:tcPr>
            <w:tcW w:w="1168" w:type="dxa"/>
            <w:tcBorders>
              <w:top w:val="nil"/>
              <w:left w:val="nil"/>
              <w:bottom w:val="single" w:sz="4" w:space="0" w:color="auto"/>
              <w:right w:val="single" w:sz="4" w:space="0" w:color="auto"/>
            </w:tcBorders>
          </w:tcPr>
          <w:p w14:paraId="3F61D6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7D8C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7549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A283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Altenthann</w:t>
            </w:r>
          </w:p>
        </w:tc>
      </w:tr>
      <w:tr w:rsidR="007B14DD" w:rsidRPr="00877699" w14:paraId="20484772" w14:textId="77777777" w:rsidTr="00C40239">
        <w:trPr>
          <w:trHeight w:val="20"/>
        </w:trPr>
        <w:tc>
          <w:tcPr>
            <w:tcW w:w="1559" w:type="dxa"/>
            <w:tcBorders>
              <w:top w:val="nil"/>
              <w:left w:val="single" w:sz="4" w:space="0" w:color="auto"/>
              <w:bottom w:val="single" w:sz="4" w:space="0" w:color="auto"/>
              <w:right w:val="single" w:sz="4" w:space="0" w:color="auto"/>
            </w:tcBorders>
          </w:tcPr>
          <w:p w14:paraId="50CE94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9409</w:t>
            </w:r>
          </w:p>
        </w:tc>
        <w:tc>
          <w:tcPr>
            <w:tcW w:w="1168" w:type="dxa"/>
            <w:tcBorders>
              <w:top w:val="nil"/>
              <w:left w:val="nil"/>
              <w:bottom w:val="single" w:sz="4" w:space="0" w:color="auto"/>
              <w:right w:val="single" w:sz="4" w:space="0" w:color="auto"/>
            </w:tcBorders>
          </w:tcPr>
          <w:p w14:paraId="202A7D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1D6A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86944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F44D5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Pielenhofen</w:t>
            </w:r>
          </w:p>
        </w:tc>
      </w:tr>
      <w:tr w:rsidR="007B14DD" w:rsidRPr="00877699" w14:paraId="6D544ED9" w14:textId="77777777" w:rsidTr="00C40239">
        <w:trPr>
          <w:trHeight w:val="20"/>
        </w:trPr>
        <w:tc>
          <w:tcPr>
            <w:tcW w:w="1559" w:type="dxa"/>
            <w:tcBorders>
              <w:top w:val="nil"/>
              <w:left w:val="single" w:sz="4" w:space="0" w:color="auto"/>
              <w:bottom w:val="single" w:sz="4" w:space="0" w:color="auto"/>
              <w:right w:val="single" w:sz="4" w:space="0" w:color="auto"/>
            </w:tcBorders>
          </w:tcPr>
          <w:p w14:paraId="0FE99A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941</w:t>
            </w:r>
          </w:p>
        </w:tc>
        <w:tc>
          <w:tcPr>
            <w:tcW w:w="1168" w:type="dxa"/>
            <w:tcBorders>
              <w:top w:val="nil"/>
              <w:left w:val="nil"/>
              <w:bottom w:val="single" w:sz="4" w:space="0" w:color="auto"/>
              <w:right w:val="single" w:sz="4" w:space="0" w:color="auto"/>
            </w:tcBorders>
          </w:tcPr>
          <w:p w14:paraId="0FD8581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B965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86ED0E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50D05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Regensburg</w:t>
            </w:r>
          </w:p>
        </w:tc>
      </w:tr>
      <w:tr w:rsidR="007B14DD" w:rsidRPr="00877699" w14:paraId="2A7671B6" w14:textId="77777777" w:rsidTr="00C40239">
        <w:trPr>
          <w:trHeight w:val="20"/>
        </w:trPr>
        <w:tc>
          <w:tcPr>
            <w:tcW w:w="1559" w:type="dxa"/>
            <w:tcBorders>
              <w:top w:val="nil"/>
              <w:left w:val="single" w:sz="4" w:space="0" w:color="auto"/>
              <w:bottom w:val="single" w:sz="4" w:space="0" w:color="auto"/>
              <w:right w:val="single" w:sz="4" w:space="0" w:color="auto"/>
            </w:tcBorders>
          </w:tcPr>
          <w:p w14:paraId="5661C7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9420</w:t>
            </w:r>
          </w:p>
        </w:tc>
        <w:tc>
          <w:tcPr>
            <w:tcW w:w="1168" w:type="dxa"/>
            <w:tcBorders>
              <w:top w:val="nil"/>
              <w:left w:val="nil"/>
              <w:bottom w:val="single" w:sz="4" w:space="0" w:color="auto"/>
              <w:right w:val="single" w:sz="4" w:space="0" w:color="auto"/>
            </w:tcBorders>
          </w:tcPr>
          <w:p w14:paraId="00201C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EF04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9B9EB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2556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Feldkirchen Niederbayern</w:t>
            </w:r>
          </w:p>
        </w:tc>
      </w:tr>
      <w:tr w:rsidR="007B14DD" w:rsidRPr="00877699" w14:paraId="3E530F94" w14:textId="77777777" w:rsidTr="00C40239">
        <w:trPr>
          <w:trHeight w:val="20"/>
        </w:trPr>
        <w:tc>
          <w:tcPr>
            <w:tcW w:w="1559" w:type="dxa"/>
            <w:tcBorders>
              <w:top w:val="nil"/>
              <w:left w:val="single" w:sz="4" w:space="0" w:color="auto"/>
              <w:bottom w:val="single" w:sz="4" w:space="0" w:color="auto"/>
              <w:right w:val="single" w:sz="4" w:space="0" w:color="auto"/>
            </w:tcBorders>
          </w:tcPr>
          <w:p w14:paraId="1CF50A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9421</w:t>
            </w:r>
          </w:p>
        </w:tc>
        <w:tc>
          <w:tcPr>
            <w:tcW w:w="1168" w:type="dxa"/>
            <w:tcBorders>
              <w:top w:val="nil"/>
              <w:left w:val="nil"/>
              <w:bottom w:val="single" w:sz="4" w:space="0" w:color="auto"/>
              <w:right w:val="single" w:sz="4" w:space="0" w:color="auto"/>
            </w:tcBorders>
          </w:tcPr>
          <w:p w14:paraId="7FA8DF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9DB2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CA57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941E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Straubing</w:t>
            </w:r>
          </w:p>
        </w:tc>
      </w:tr>
      <w:tr w:rsidR="007B14DD" w:rsidRPr="00877699" w14:paraId="2742C7C5" w14:textId="77777777" w:rsidTr="00C40239">
        <w:trPr>
          <w:trHeight w:val="20"/>
        </w:trPr>
        <w:tc>
          <w:tcPr>
            <w:tcW w:w="1559" w:type="dxa"/>
            <w:tcBorders>
              <w:top w:val="nil"/>
              <w:left w:val="single" w:sz="4" w:space="0" w:color="auto"/>
              <w:bottom w:val="single" w:sz="4" w:space="0" w:color="auto"/>
              <w:right w:val="single" w:sz="4" w:space="0" w:color="auto"/>
            </w:tcBorders>
          </w:tcPr>
          <w:p w14:paraId="138975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9422</w:t>
            </w:r>
          </w:p>
        </w:tc>
        <w:tc>
          <w:tcPr>
            <w:tcW w:w="1168" w:type="dxa"/>
            <w:tcBorders>
              <w:top w:val="nil"/>
              <w:left w:val="nil"/>
              <w:bottom w:val="single" w:sz="4" w:space="0" w:color="auto"/>
              <w:right w:val="single" w:sz="4" w:space="0" w:color="auto"/>
            </w:tcBorders>
          </w:tcPr>
          <w:p w14:paraId="1B70C6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8188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6DBB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AD66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Bogen Niederbayern</w:t>
            </w:r>
          </w:p>
        </w:tc>
      </w:tr>
      <w:tr w:rsidR="007B14DD" w:rsidRPr="00877699" w14:paraId="22925480" w14:textId="77777777" w:rsidTr="00C40239">
        <w:trPr>
          <w:trHeight w:val="20"/>
        </w:trPr>
        <w:tc>
          <w:tcPr>
            <w:tcW w:w="1559" w:type="dxa"/>
            <w:tcBorders>
              <w:top w:val="nil"/>
              <w:left w:val="single" w:sz="4" w:space="0" w:color="auto"/>
              <w:bottom w:val="single" w:sz="4" w:space="0" w:color="auto"/>
              <w:right w:val="single" w:sz="4" w:space="0" w:color="auto"/>
            </w:tcBorders>
          </w:tcPr>
          <w:p w14:paraId="47F6A7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9423</w:t>
            </w:r>
          </w:p>
        </w:tc>
        <w:tc>
          <w:tcPr>
            <w:tcW w:w="1168" w:type="dxa"/>
            <w:tcBorders>
              <w:top w:val="nil"/>
              <w:left w:val="nil"/>
              <w:bottom w:val="single" w:sz="4" w:space="0" w:color="auto"/>
              <w:right w:val="single" w:sz="4" w:space="0" w:color="auto"/>
            </w:tcBorders>
          </w:tcPr>
          <w:p w14:paraId="5C72CF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8683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6DB6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FF6A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Geiselhöring</w:t>
            </w:r>
          </w:p>
        </w:tc>
      </w:tr>
      <w:tr w:rsidR="007B14DD" w:rsidRPr="00877699" w14:paraId="637E211A" w14:textId="77777777" w:rsidTr="00C40239">
        <w:trPr>
          <w:trHeight w:val="20"/>
        </w:trPr>
        <w:tc>
          <w:tcPr>
            <w:tcW w:w="1559" w:type="dxa"/>
            <w:tcBorders>
              <w:top w:val="nil"/>
              <w:left w:val="single" w:sz="4" w:space="0" w:color="auto"/>
              <w:bottom w:val="single" w:sz="4" w:space="0" w:color="auto"/>
              <w:right w:val="single" w:sz="4" w:space="0" w:color="auto"/>
            </w:tcBorders>
          </w:tcPr>
          <w:p w14:paraId="62C065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9424</w:t>
            </w:r>
          </w:p>
        </w:tc>
        <w:tc>
          <w:tcPr>
            <w:tcW w:w="1168" w:type="dxa"/>
            <w:tcBorders>
              <w:top w:val="nil"/>
              <w:left w:val="nil"/>
              <w:bottom w:val="single" w:sz="4" w:space="0" w:color="auto"/>
              <w:right w:val="single" w:sz="4" w:space="0" w:color="auto"/>
            </w:tcBorders>
          </w:tcPr>
          <w:p w14:paraId="0A00DA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C74A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9258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4942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Strasskirchen</w:t>
            </w:r>
          </w:p>
        </w:tc>
      </w:tr>
      <w:tr w:rsidR="007B14DD" w:rsidRPr="00877699" w14:paraId="038CD578" w14:textId="77777777" w:rsidTr="00C40239">
        <w:trPr>
          <w:trHeight w:val="20"/>
        </w:trPr>
        <w:tc>
          <w:tcPr>
            <w:tcW w:w="1559" w:type="dxa"/>
            <w:tcBorders>
              <w:top w:val="nil"/>
              <w:left w:val="single" w:sz="4" w:space="0" w:color="auto"/>
              <w:bottom w:val="single" w:sz="4" w:space="0" w:color="auto"/>
              <w:right w:val="single" w:sz="4" w:space="0" w:color="auto"/>
            </w:tcBorders>
          </w:tcPr>
          <w:p w14:paraId="78C8DC9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9426</w:t>
            </w:r>
          </w:p>
        </w:tc>
        <w:tc>
          <w:tcPr>
            <w:tcW w:w="1168" w:type="dxa"/>
            <w:tcBorders>
              <w:top w:val="nil"/>
              <w:left w:val="nil"/>
              <w:bottom w:val="single" w:sz="4" w:space="0" w:color="auto"/>
              <w:right w:val="single" w:sz="4" w:space="0" w:color="auto"/>
            </w:tcBorders>
          </w:tcPr>
          <w:p w14:paraId="4CC2F6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758E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DAD8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A867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Oberschneiding</w:t>
            </w:r>
          </w:p>
        </w:tc>
      </w:tr>
      <w:tr w:rsidR="007B14DD" w:rsidRPr="00877699" w14:paraId="4C58591E" w14:textId="77777777" w:rsidTr="00C40239">
        <w:trPr>
          <w:trHeight w:val="20"/>
        </w:trPr>
        <w:tc>
          <w:tcPr>
            <w:tcW w:w="1559" w:type="dxa"/>
            <w:tcBorders>
              <w:top w:val="nil"/>
              <w:left w:val="single" w:sz="4" w:space="0" w:color="auto"/>
              <w:bottom w:val="single" w:sz="4" w:space="0" w:color="auto"/>
              <w:right w:val="single" w:sz="4" w:space="0" w:color="auto"/>
            </w:tcBorders>
          </w:tcPr>
          <w:p w14:paraId="4CE615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9427</w:t>
            </w:r>
          </w:p>
        </w:tc>
        <w:tc>
          <w:tcPr>
            <w:tcW w:w="1168" w:type="dxa"/>
            <w:tcBorders>
              <w:top w:val="nil"/>
              <w:left w:val="nil"/>
              <w:bottom w:val="single" w:sz="4" w:space="0" w:color="auto"/>
              <w:right w:val="single" w:sz="4" w:space="0" w:color="auto"/>
            </w:tcBorders>
          </w:tcPr>
          <w:p w14:paraId="31CC8B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0369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ED8A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D98F3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Leiblfing</w:t>
            </w:r>
          </w:p>
        </w:tc>
      </w:tr>
      <w:tr w:rsidR="007B14DD" w:rsidRPr="00877699" w14:paraId="129DB892" w14:textId="77777777" w:rsidTr="00C40239">
        <w:trPr>
          <w:trHeight w:val="20"/>
        </w:trPr>
        <w:tc>
          <w:tcPr>
            <w:tcW w:w="1559" w:type="dxa"/>
            <w:tcBorders>
              <w:top w:val="nil"/>
              <w:left w:val="single" w:sz="4" w:space="0" w:color="auto"/>
              <w:bottom w:val="single" w:sz="4" w:space="0" w:color="auto"/>
              <w:right w:val="single" w:sz="4" w:space="0" w:color="auto"/>
            </w:tcBorders>
          </w:tcPr>
          <w:p w14:paraId="745FC4D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9428</w:t>
            </w:r>
          </w:p>
        </w:tc>
        <w:tc>
          <w:tcPr>
            <w:tcW w:w="1168" w:type="dxa"/>
            <w:tcBorders>
              <w:top w:val="nil"/>
              <w:left w:val="nil"/>
              <w:bottom w:val="single" w:sz="4" w:space="0" w:color="auto"/>
              <w:right w:val="single" w:sz="4" w:space="0" w:color="auto"/>
            </w:tcBorders>
          </w:tcPr>
          <w:p w14:paraId="190E55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5F2E5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6486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8822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Kirchroth</w:t>
            </w:r>
          </w:p>
        </w:tc>
      </w:tr>
      <w:tr w:rsidR="007B14DD" w:rsidRPr="00877699" w14:paraId="7C52FF39" w14:textId="77777777" w:rsidTr="00C40239">
        <w:trPr>
          <w:trHeight w:val="20"/>
        </w:trPr>
        <w:tc>
          <w:tcPr>
            <w:tcW w:w="1559" w:type="dxa"/>
            <w:tcBorders>
              <w:top w:val="nil"/>
              <w:left w:val="single" w:sz="4" w:space="0" w:color="auto"/>
              <w:bottom w:val="single" w:sz="4" w:space="0" w:color="auto"/>
              <w:right w:val="single" w:sz="4" w:space="0" w:color="auto"/>
            </w:tcBorders>
          </w:tcPr>
          <w:p w14:paraId="47BE6E0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9429</w:t>
            </w:r>
          </w:p>
        </w:tc>
        <w:tc>
          <w:tcPr>
            <w:tcW w:w="1168" w:type="dxa"/>
            <w:tcBorders>
              <w:top w:val="nil"/>
              <w:left w:val="nil"/>
              <w:bottom w:val="single" w:sz="4" w:space="0" w:color="auto"/>
              <w:right w:val="single" w:sz="4" w:space="0" w:color="auto"/>
            </w:tcBorders>
          </w:tcPr>
          <w:p w14:paraId="6F8F53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8717A5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46EBE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87B5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Rain Niederbayern</w:t>
            </w:r>
          </w:p>
        </w:tc>
      </w:tr>
      <w:tr w:rsidR="007B14DD" w:rsidRPr="00877699" w14:paraId="0BFBFD50" w14:textId="77777777" w:rsidTr="00C40239">
        <w:trPr>
          <w:trHeight w:val="20"/>
        </w:trPr>
        <w:tc>
          <w:tcPr>
            <w:tcW w:w="1559" w:type="dxa"/>
            <w:tcBorders>
              <w:top w:val="nil"/>
              <w:left w:val="single" w:sz="4" w:space="0" w:color="auto"/>
              <w:bottom w:val="single" w:sz="4" w:space="0" w:color="auto"/>
              <w:right w:val="single" w:sz="4" w:space="0" w:color="auto"/>
            </w:tcBorders>
          </w:tcPr>
          <w:p w14:paraId="171634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9431</w:t>
            </w:r>
          </w:p>
        </w:tc>
        <w:tc>
          <w:tcPr>
            <w:tcW w:w="1168" w:type="dxa"/>
            <w:tcBorders>
              <w:top w:val="nil"/>
              <w:left w:val="nil"/>
              <w:bottom w:val="single" w:sz="4" w:space="0" w:color="auto"/>
              <w:right w:val="single" w:sz="4" w:space="0" w:color="auto"/>
            </w:tcBorders>
          </w:tcPr>
          <w:p w14:paraId="49E62A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DEE5A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013E9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CA5A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Schwandorf</w:t>
            </w:r>
          </w:p>
        </w:tc>
      </w:tr>
      <w:tr w:rsidR="007B14DD" w:rsidRPr="00877699" w14:paraId="37EE45A4" w14:textId="77777777" w:rsidTr="00C40239">
        <w:trPr>
          <w:trHeight w:val="20"/>
        </w:trPr>
        <w:tc>
          <w:tcPr>
            <w:tcW w:w="1559" w:type="dxa"/>
            <w:tcBorders>
              <w:top w:val="nil"/>
              <w:left w:val="single" w:sz="4" w:space="0" w:color="auto"/>
              <w:bottom w:val="single" w:sz="4" w:space="0" w:color="auto"/>
              <w:right w:val="single" w:sz="4" w:space="0" w:color="auto"/>
            </w:tcBorders>
          </w:tcPr>
          <w:p w14:paraId="5D31A7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9433</w:t>
            </w:r>
          </w:p>
        </w:tc>
        <w:tc>
          <w:tcPr>
            <w:tcW w:w="1168" w:type="dxa"/>
            <w:tcBorders>
              <w:top w:val="nil"/>
              <w:left w:val="nil"/>
              <w:bottom w:val="single" w:sz="4" w:space="0" w:color="auto"/>
              <w:right w:val="single" w:sz="4" w:space="0" w:color="auto"/>
            </w:tcBorders>
          </w:tcPr>
          <w:p w14:paraId="54EA1D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6CAE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64606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D322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Nabburg</w:t>
            </w:r>
          </w:p>
        </w:tc>
      </w:tr>
      <w:tr w:rsidR="007B14DD" w:rsidRPr="00877699" w14:paraId="2CC9835C" w14:textId="77777777" w:rsidTr="00C40239">
        <w:trPr>
          <w:trHeight w:val="20"/>
        </w:trPr>
        <w:tc>
          <w:tcPr>
            <w:tcW w:w="1559" w:type="dxa"/>
            <w:tcBorders>
              <w:top w:val="nil"/>
              <w:left w:val="single" w:sz="4" w:space="0" w:color="auto"/>
              <w:bottom w:val="single" w:sz="4" w:space="0" w:color="auto"/>
              <w:right w:val="single" w:sz="4" w:space="0" w:color="auto"/>
            </w:tcBorders>
          </w:tcPr>
          <w:p w14:paraId="4AF282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9434</w:t>
            </w:r>
          </w:p>
        </w:tc>
        <w:tc>
          <w:tcPr>
            <w:tcW w:w="1168" w:type="dxa"/>
            <w:tcBorders>
              <w:top w:val="nil"/>
              <w:left w:val="nil"/>
              <w:bottom w:val="single" w:sz="4" w:space="0" w:color="auto"/>
              <w:right w:val="single" w:sz="4" w:space="0" w:color="auto"/>
            </w:tcBorders>
          </w:tcPr>
          <w:p w14:paraId="5497F8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2B09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0D680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05DE2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Bodenwöhr</w:t>
            </w:r>
          </w:p>
        </w:tc>
      </w:tr>
      <w:tr w:rsidR="007B14DD" w:rsidRPr="00877699" w14:paraId="4DD58104" w14:textId="77777777" w:rsidTr="00C40239">
        <w:trPr>
          <w:trHeight w:val="20"/>
        </w:trPr>
        <w:tc>
          <w:tcPr>
            <w:tcW w:w="1559" w:type="dxa"/>
            <w:tcBorders>
              <w:top w:val="nil"/>
              <w:left w:val="single" w:sz="4" w:space="0" w:color="auto"/>
              <w:bottom w:val="single" w:sz="4" w:space="0" w:color="auto"/>
              <w:right w:val="single" w:sz="4" w:space="0" w:color="auto"/>
            </w:tcBorders>
          </w:tcPr>
          <w:p w14:paraId="49C11A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9435</w:t>
            </w:r>
          </w:p>
        </w:tc>
        <w:tc>
          <w:tcPr>
            <w:tcW w:w="1168" w:type="dxa"/>
            <w:tcBorders>
              <w:top w:val="nil"/>
              <w:left w:val="nil"/>
              <w:bottom w:val="single" w:sz="4" w:space="0" w:color="auto"/>
              <w:right w:val="single" w:sz="4" w:space="0" w:color="auto"/>
            </w:tcBorders>
          </w:tcPr>
          <w:p w14:paraId="1013D3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B436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9DBAE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1912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Schwarzenfeld</w:t>
            </w:r>
          </w:p>
        </w:tc>
      </w:tr>
      <w:tr w:rsidR="007B14DD" w:rsidRPr="00877699" w14:paraId="67E3441A" w14:textId="77777777" w:rsidTr="00C40239">
        <w:trPr>
          <w:trHeight w:val="20"/>
        </w:trPr>
        <w:tc>
          <w:tcPr>
            <w:tcW w:w="1559" w:type="dxa"/>
            <w:tcBorders>
              <w:top w:val="nil"/>
              <w:left w:val="single" w:sz="4" w:space="0" w:color="auto"/>
              <w:bottom w:val="single" w:sz="4" w:space="0" w:color="auto"/>
              <w:right w:val="single" w:sz="4" w:space="0" w:color="auto"/>
            </w:tcBorders>
          </w:tcPr>
          <w:p w14:paraId="12C3549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9436</w:t>
            </w:r>
          </w:p>
        </w:tc>
        <w:tc>
          <w:tcPr>
            <w:tcW w:w="1168" w:type="dxa"/>
            <w:tcBorders>
              <w:top w:val="nil"/>
              <w:left w:val="nil"/>
              <w:bottom w:val="single" w:sz="4" w:space="0" w:color="auto"/>
              <w:right w:val="single" w:sz="4" w:space="0" w:color="auto"/>
            </w:tcBorders>
          </w:tcPr>
          <w:p w14:paraId="6A8FF7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188A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8740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C6FCF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Nittenau</w:t>
            </w:r>
          </w:p>
        </w:tc>
      </w:tr>
      <w:tr w:rsidR="007B14DD" w:rsidRPr="00877699" w14:paraId="63248A25" w14:textId="77777777" w:rsidTr="00C40239">
        <w:trPr>
          <w:trHeight w:val="20"/>
        </w:trPr>
        <w:tc>
          <w:tcPr>
            <w:tcW w:w="1559" w:type="dxa"/>
            <w:tcBorders>
              <w:top w:val="nil"/>
              <w:left w:val="single" w:sz="4" w:space="0" w:color="auto"/>
              <w:bottom w:val="single" w:sz="4" w:space="0" w:color="auto"/>
              <w:right w:val="single" w:sz="4" w:space="0" w:color="auto"/>
            </w:tcBorders>
          </w:tcPr>
          <w:p w14:paraId="14B898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9438</w:t>
            </w:r>
          </w:p>
        </w:tc>
        <w:tc>
          <w:tcPr>
            <w:tcW w:w="1168" w:type="dxa"/>
            <w:tcBorders>
              <w:top w:val="nil"/>
              <w:left w:val="nil"/>
              <w:bottom w:val="single" w:sz="4" w:space="0" w:color="auto"/>
              <w:right w:val="single" w:sz="4" w:space="0" w:color="auto"/>
            </w:tcBorders>
          </w:tcPr>
          <w:p w14:paraId="08BA69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61B6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9298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ED3C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Fensterbach</w:t>
            </w:r>
          </w:p>
        </w:tc>
      </w:tr>
      <w:tr w:rsidR="007B14DD" w:rsidRPr="00877699" w14:paraId="40CDFC14" w14:textId="77777777" w:rsidTr="00C40239">
        <w:trPr>
          <w:trHeight w:val="20"/>
        </w:trPr>
        <w:tc>
          <w:tcPr>
            <w:tcW w:w="1559" w:type="dxa"/>
            <w:tcBorders>
              <w:top w:val="nil"/>
              <w:left w:val="single" w:sz="4" w:space="0" w:color="auto"/>
              <w:bottom w:val="single" w:sz="4" w:space="0" w:color="auto"/>
              <w:right w:val="single" w:sz="4" w:space="0" w:color="auto"/>
            </w:tcBorders>
          </w:tcPr>
          <w:p w14:paraId="0BD490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9439</w:t>
            </w:r>
          </w:p>
        </w:tc>
        <w:tc>
          <w:tcPr>
            <w:tcW w:w="1168" w:type="dxa"/>
            <w:tcBorders>
              <w:top w:val="nil"/>
              <w:left w:val="nil"/>
              <w:bottom w:val="single" w:sz="4" w:space="0" w:color="auto"/>
              <w:right w:val="single" w:sz="4" w:space="0" w:color="auto"/>
            </w:tcBorders>
          </w:tcPr>
          <w:p w14:paraId="74C696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17FDE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843A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B3479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Neunburg-Kemnath</w:t>
            </w:r>
          </w:p>
        </w:tc>
      </w:tr>
      <w:tr w:rsidR="007B14DD" w:rsidRPr="00877699" w14:paraId="6B222053" w14:textId="77777777" w:rsidTr="00C40239">
        <w:trPr>
          <w:trHeight w:val="20"/>
        </w:trPr>
        <w:tc>
          <w:tcPr>
            <w:tcW w:w="1559" w:type="dxa"/>
            <w:tcBorders>
              <w:top w:val="nil"/>
              <w:left w:val="single" w:sz="4" w:space="0" w:color="auto"/>
              <w:bottom w:val="single" w:sz="4" w:space="0" w:color="auto"/>
              <w:right w:val="single" w:sz="4" w:space="0" w:color="auto"/>
            </w:tcBorders>
          </w:tcPr>
          <w:p w14:paraId="394C5E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9441</w:t>
            </w:r>
          </w:p>
        </w:tc>
        <w:tc>
          <w:tcPr>
            <w:tcW w:w="1168" w:type="dxa"/>
            <w:tcBorders>
              <w:top w:val="nil"/>
              <w:left w:val="nil"/>
              <w:bottom w:val="single" w:sz="4" w:space="0" w:color="auto"/>
              <w:right w:val="single" w:sz="4" w:space="0" w:color="auto"/>
            </w:tcBorders>
          </w:tcPr>
          <w:p w14:paraId="41CFB9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1F0D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616B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F55D6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Kelheim</w:t>
            </w:r>
          </w:p>
        </w:tc>
      </w:tr>
      <w:tr w:rsidR="007B14DD" w:rsidRPr="00877699" w14:paraId="72733C03" w14:textId="77777777" w:rsidTr="00C40239">
        <w:trPr>
          <w:trHeight w:val="20"/>
        </w:trPr>
        <w:tc>
          <w:tcPr>
            <w:tcW w:w="1559" w:type="dxa"/>
            <w:tcBorders>
              <w:top w:val="nil"/>
              <w:left w:val="single" w:sz="4" w:space="0" w:color="auto"/>
              <w:bottom w:val="single" w:sz="4" w:space="0" w:color="auto"/>
              <w:right w:val="single" w:sz="4" w:space="0" w:color="auto"/>
            </w:tcBorders>
          </w:tcPr>
          <w:p w14:paraId="173F0A2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9442</w:t>
            </w:r>
          </w:p>
        </w:tc>
        <w:tc>
          <w:tcPr>
            <w:tcW w:w="1168" w:type="dxa"/>
            <w:tcBorders>
              <w:top w:val="nil"/>
              <w:left w:val="nil"/>
              <w:bottom w:val="single" w:sz="4" w:space="0" w:color="auto"/>
              <w:right w:val="single" w:sz="4" w:space="0" w:color="auto"/>
            </w:tcBorders>
          </w:tcPr>
          <w:p w14:paraId="6874AF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7C3E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72A4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1F725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Riedenburg</w:t>
            </w:r>
          </w:p>
        </w:tc>
      </w:tr>
      <w:tr w:rsidR="007B14DD" w:rsidRPr="00877699" w14:paraId="2B7AD2E9" w14:textId="77777777" w:rsidTr="00C40239">
        <w:trPr>
          <w:trHeight w:val="20"/>
        </w:trPr>
        <w:tc>
          <w:tcPr>
            <w:tcW w:w="1559" w:type="dxa"/>
            <w:tcBorders>
              <w:top w:val="nil"/>
              <w:left w:val="single" w:sz="4" w:space="0" w:color="auto"/>
              <w:bottom w:val="single" w:sz="4" w:space="0" w:color="auto"/>
              <w:right w:val="single" w:sz="4" w:space="0" w:color="auto"/>
            </w:tcBorders>
          </w:tcPr>
          <w:p w14:paraId="49D2445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9443</w:t>
            </w:r>
          </w:p>
        </w:tc>
        <w:tc>
          <w:tcPr>
            <w:tcW w:w="1168" w:type="dxa"/>
            <w:tcBorders>
              <w:top w:val="nil"/>
              <w:left w:val="nil"/>
              <w:bottom w:val="single" w:sz="4" w:space="0" w:color="auto"/>
              <w:right w:val="single" w:sz="4" w:space="0" w:color="auto"/>
            </w:tcBorders>
          </w:tcPr>
          <w:p w14:paraId="229389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0B14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11E16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02260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Abensberg</w:t>
            </w:r>
          </w:p>
        </w:tc>
      </w:tr>
      <w:tr w:rsidR="007B14DD" w:rsidRPr="00877699" w14:paraId="22259476" w14:textId="77777777" w:rsidTr="00C40239">
        <w:trPr>
          <w:trHeight w:val="20"/>
        </w:trPr>
        <w:tc>
          <w:tcPr>
            <w:tcW w:w="1559" w:type="dxa"/>
            <w:tcBorders>
              <w:top w:val="nil"/>
              <w:left w:val="single" w:sz="4" w:space="0" w:color="auto"/>
              <w:bottom w:val="single" w:sz="4" w:space="0" w:color="auto"/>
              <w:right w:val="single" w:sz="4" w:space="0" w:color="auto"/>
            </w:tcBorders>
          </w:tcPr>
          <w:p w14:paraId="21F9F6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9444</w:t>
            </w:r>
          </w:p>
        </w:tc>
        <w:tc>
          <w:tcPr>
            <w:tcW w:w="1168" w:type="dxa"/>
            <w:tcBorders>
              <w:top w:val="nil"/>
              <w:left w:val="nil"/>
              <w:bottom w:val="single" w:sz="4" w:space="0" w:color="auto"/>
              <w:right w:val="single" w:sz="4" w:space="0" w:color="auto"/>
            </w:tcBorders>
          </w:tcPr>
          <w:p w14:paraId="0D7B45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2E58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1513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A355F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Siegenburg</w:t>
            </w:r>
          </w:p>
        </w:tc>
      </w:tr>
      <w:tr w:rsidR="007B14DD" w:rsidRPr="00877699" w14:paraId="09521AA6" w14:textId="77777777" w:rsidTr="00C40239">
        <w:trPr>
          <w:trHeight w:val="20"/>
        </w:trPr>
        <w:tc>
          <w:tcPr>
            <w:tcW w:w="1559" w:type="dxa"/>
            <w:tcBorders>
              <w:top w:val="nil"/>
              <w:left w:val="single" w:sz="4" w:space="0" w:color="auto"/>
              <w:bottom w:val="single" w:sz="4" w:space="0" w:color="auto"/>
              <w:right w:val="single" w:sz="4" w:space="0" w:color="auto"/>
            </w:tcBorders>
          </w:tcPr>
          <w:p w14:paraId="16BD41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9445</w:t>
            </w:r>
          </w:p>
        </w:tc>
        <w:tc>
          <w:tcPr>
            <w:tcW w:w="1168" w:type="dxa"/>
            <w:tcBorders>
              <w:top w:val="nil"/>
              <w:left w:val="nil"/>
              <w:bottom w:val="single" w:sz="4" w:space="0" w:color="auto"/>
              <w:right w:val="single" w:sz="4" w:space="0" w:color="auto"/>
            </w:tcBorders>
          </w:tcPr>
          <w:p w14:paraId="758560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E05C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4524C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A16F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an der Donau</w:t>
            </w:r>
          </w:p>
        </w:tc>
      </w:tr>
      <w:tr w:rsidR="007B14DD" w:rsidRPr="00877699" w14:paraId="194A4908" w14:textId="77777777" w:rsidTr="00C40239">
        <w:trPr>
          <w:trHeight w:val="20"/>
        </w:trPr>
        <w:tc>
          <w:tcPr>
            <w:tcW w:w="1559" w:type="dxa"/>
            <w:tcBorders>
              <w:top w:val="nil"/>
              <w:left w:val="single" w:sz="4" w:space="0" w:color="auto"/>
              <w:bottom w:val="single" w:sz="4" w:space="0" w:color="auto"/>
              <w:right w:val="single" w:sz="4" w:space="0" w:color="auto"/>
            </w:tcBorders>
          </w:tcPr>
          <w:p w14:paraId="2DD50E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9446</w:t>
            </w:r>
          </w:p>
        </w:tc>
        <w:tc>
          <w:tcPr>
            <w:tcW w:w="1168" w:type="dxa"/>
            <w:tcBorders>
              <w:top w:val="nil"/>
              <w:left w:val="nil"/>
              <w:bottom w:val="single" w:sz="4" w:space="0" w:color="auto"/>
              <w:right w:val="single" w:sz="4" w:space="0" w:color="auto"/>
            </w:tcBorders>
          </w:tcPr>
          <w:p w14:paraId="61A1AB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4DF7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2BE0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559B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Altmannstein</w:t>
            </w:r>
          </w:p>
        </w:tc>
      </w:tr>
      <w:tr w:rsidR="007B14DD" w:rsidRPr="00877699" w14:paraId="7E648E02" w14:textId="77777777" w:rsidTr="00C40239">
        <w:trPr>
          <w:trHeight w:val="20"/>
        </w:trPr>
        <w:tc>
          <w:tcPr>
            <w:tcW w:w="1559" w:type="dxa"/>
            <w:tcBorders>
              <w:top w:val="nil"/>
              <w:left w:val="single" w:sz="4" w:space="0" w:color="auto"/>
              <w:bottom w:val="single" w:sz="4" w:space="0" w:color="auto"/>
              <w:right w:val="single" w:sz="4" w:space="0" w:color="auto"/>
            </w:tcBorders>
          </w:tcPr>
          <w:p w14:paraId="51E06B2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9447</w:t>
            </w:r>
          </w:p>
        </w:tc>
        <w:tc>
          <w:tcPr>
            <w:tcW w:w="1168" w:type="dxa"/>
            <w:tcBorders>
              <w:top w:val="nil"/>
              <w:left w:val="nil"/>
              <w:bottom w:val="single" w:sz="4" w:space="0" w:color="auto"/>
              <w:right w:val="single" w:sz="4" w:space="0" w:color="auto"/>
            </w:tcBorders>
          </w:tcPr>
          <w:p w14:paraId="297BC0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9AF9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354F3E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1DE1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Essing</w:t>
            </w:r>
          </w:p>
        </w:tc>
      </w:tr>
      <w:tr w:rsidR="007B14DD" w:rsidRPr="00877699" w14:paraId="680B350A" w14:textId="77777777" w:rsidTr="00C40239">
        <w:trPr>
          <w:trHeight w:val="20"/>
        </w:trPr>
        <w:tc>
          <w:tcPr>
            <w:tcW w:w="1559" w:type="dxa"/>
            <w:tcBorders>
              <w:top w:val="nil"/>
              <w:left w:val="single" w:sz="4" w:space="0" w:color="auto"/>
              <w:bottom w:val="single" w:sz="4" w:space="0" w:color="auto"/>
              <w:right w:val="single" w:sz="4" w:space="0" w:color="auto"/>
            </w:tcBorders>
          </w:tcPr>
          <w:p w14:paraId="72A8E46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9448</w:t>
            </w:r>
          </w:p>
        </w:tc>
        <w:tc>
          <w:tcPr>
            <w:tcW w:w="1168" w:type="dxa"/>
            <w:tcBorders>
              <w:top w:val="nil"/>
              <w:left w:val="nil"/>
              <w:bottom w:val="single" w:sz="4" w:space="0" w:color="auto"/>
              <w:right w:val="single" w:sz="4" w:space="0" w:color="auto"/>
            </w:tcBorders>
          </w:tcPr>
          <w:p w14:paraId="545013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0D958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2D28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66E2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Hausen Niederbayern</w:t>
            </w:r>
          </w:p>
        </w:tc>
      </w:tr>
      <w:tr w:rsidR="007B14DD" w:rsidRPr="00877699" w14:paraId="3666E994" w14:textId="77777777" w:rsidTr="00C40239">
        <w:trPr>
          <w:trHeight w:val="20"/>
        </w:trPr>
        <w:tc>
          <w:tcPr>
            <w:tcW w:w="1559" w:type="dxa"/>
            <w:tcBorders>
              <w:top w:val="nil"/>
              <w:left w:val="single" w:sz="4" w:space="0" w:color="auto"/>
              <w:bottom w:val="single" w:sz="4" w:space="0" w:color="auto"/>
              <w:right w:val="single" w:sz="4" w:space="0" w:color="auto"/>
            </w:tcBorders>
          </w:tcPr>
          <w:p w14:paraId="10FEAE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9451</w:t>
            </w:r>
          </w:p>
        </w:tc>
        <w:tc>
          <w:tcPr>
            <w:tcW w:w="1168" w:type="dxa"/>
            <w:tcBorders>
              <w:top w:val="nil"/>
              <w:left w:val="nil"/>
              <w:bottom w:val="single" w:sz="4" w:space="0" w:color="auto"/>
              <w:right w:val="single" w:sz="4" w:space="0" w:color="auto"/>
            </w:tcBorders>
          </w:tcPr>
          <w:p w14:paraId="1586C2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DEAD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A4FF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EDBEE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Schierling</w:t>
            </w:r>
          </w:p>
        </w:tc>
      </w:tr>
      <w:tr w:rsidR="007B14DD" w:rsidRPr="00877699" w14:paraId="39A2F823" w14:textId="77777777" w:rsidTr="00C40239">
        <w:trPr>
          <w:trHeight w:val="20"/>
        </w:trPr>
        <w:tc>
          <w:tcPr>
            <w:tcW w:w="1559" w:type="dxa"/>
            <w:tcBorders>
              <w:top w:val="nil"/>
              <w:left w:val="single" w:sz="4" w:space="0" w:color="auto"/>
              <w:bottom w:val="single" w:sz="4" w:space="0" w:color="auto"/>
              <w:right w:val="single" w:sz="4" w:space="0" w:color="auto"/>
            </w:tcBorders>
          </w:tcPr>
          <w:p w14:paraId="251B981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9452</w:t>
            </w:r>
          </w:p>
        </w:tc>
        <w:tc>
          <w:tcPr>
            <w:tcW w:w="1168" w:type="dxa"/>
            <w:tcBorders>
              <w:top w:val="nil"/>
              <w:left w:val="nil"/>
              <w:bottom w:val="single" w:sz="4" w:space="0" w:color="auto"/>
              <w:right w:val="single" w:sz="4" w:space="0" w:color="auto"/>
            </w:tcBorders>
          </w:tcPr>
          <w:p w14:paraId="2EA5EB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452B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A3DB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1813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Langquaid</w:t>
            </w:r>
          </w:p>
        </w:tc>
      </w:tr>
      <w:tr w:rsidR="007B14DD" w:rsidRPr="00877699" w14:paraId="10210DD3" w14:textId="77777777" w:rsidTr="00C40239">
        <w:trPr>
          <w:trHeight w:val="20"/>
        </w:trPr>
        <w:tc>
          <w:tcPr>
            <w:tcW w:w="1559" w:type="dxa"/>
            <w:tcBorders>
              <w:top w:val="nil"/>
              <w:left w:val="single" w:sz="4" w:space="0" w:color="auto"/>
              <w:bottom w:val="single" w:sz="4" w:space="0" w:color="auto"/>
              <w:right w:val="single" w:sz="4" w:space="0" w:color="auto"/>
            </w:tcBorders>
          </w:tcPr>
          <w:p w14:paraId="3C1629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9453</w:t>
            </w:r>
          </w:p>
        </w:tc>
        <w:tc>
          <w:tcPr>
            <w:tcW w:w="1168" w:type="dxa"/>
            <w:tcBorders>
              <w:top w:val="nil"/>
              <w:left w:val="nil"/>
              <w:bottom w:val="single" w:sz="4" w:space="0" w:color="auto"/>
              <w:right w:val="single" w:sz="4" w:space="0" w:color="auto"/>
            </w:tcBorders>
          </w:tcPr>
          <w:p w14:paraId="3932163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8A25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C5CA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E6F3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Thalmassing</w:t>
            </w:r>
          </w:p>
        </w:tc>
      </w:tr>
      <w:tr w:rsidR="007B14DD" w:rsidRPr="00877699" w14:paraId="0170CBCA" w14:textId="77777777" w:rsidTr="00C40239">
        <w:trPr>
          <w:trHeight w:val="20"/>
        </w:trPr>
        <w:tc>
          <w:tcPr>
            <w:tcW w:w="1559" w:type="dxa"/>
            <w:tcBorders>
              <w:top w:val="nil"/>
              <w:left w:val="single" w:sz="4" w:space="0" w:color="auto"/>
              <w:bottom w:val="single" w:sz="4" w:space="0" w:color="auto"/>
              <w:right w:val="single" w:sz="4" w:space="0" w:color="auto"/>
            </w:tcBorders>
          </w:tcPr>
          <w:p w14:paraId="5F1C16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9454</w:t>
            </w:r>
          </w:p>
        </w:tc>
        <w:tc>
          <w:tcPr>
            <w:tcW w:w="1168" w:type="dxa"/>
            <w:tcBorders>
              <w:top w:val="nil"/>
              <w:left w:val="nil"/>
              <w:bottom w:val="single" w:sz="4" w:space="0" w:color="auto"/>
              <w:right w:val="single" w:sz="4" w:space="0" w:color="auto"/>
            </w:tcBorders>
          </w:tcPr>
          <w:p w14:paraId="539E6EB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0B59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E867A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153A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Aufhausen Oberpfalz</w:t>
            </w:r>
          </w:p>
        </w:tc>
      </w:tr>
      <w:tr w:rsidR="007B14DD" w:rsidRPr="00877699" w14:paraId="4C41C81D" w14:textId="77777777" w:rsidTr="00C40239">
        <w:trPr>
          <w:trHeight w:val="20"/>
        </w:trPr>
        <w:tc>
          <w:tcPr>
            <w:tcW w:w="1559" w:type="dxa"/>
            <w:tcBorders>
              <w:top w:val="nil"/>
              <w:left w:val="single" w:sz="4" w:space="0" w:color="auto"/>
              <w:bottom w:val="single" w:sz="4" w:space="0" w:color="auto"/>
              <w:right w:val="single" w:sz="4" w:space="0" w:color="auto"/>
            </w:tcBorders>
          </w:tcPr>
          <w:p w14:paraId="5F46AE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9461</w:t>
            </w:r>
          </w:p>
        </w:tc>
        <w:tc>
          <w:tcPr>
            <w:tcW w:w="1168" w:type="dxa"/>
            <w:tcBorders>
              <w:top w:val="nil"/>
              <w:left w:val="nil"/>
              <w:bottom w:val="single" w:sz="4" w:space="0" w:color="auto"/>
              <w:right w:val="single" w:sz="4" w:space="0" w:color="auto"/>
            </w:tcBorders>
          </w:tcPr>
          <w:p w14:paraId="35A994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DE9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BE0466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5F893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Roding</w:t>
            </w:r>
          </w:p>
        </w:tc>
      </w:tr>
      <w:tr w:rsidR="007B14DD" w:rsidRPr="00877699" w14:paraId="4498EE2E" w14:textId="77777777" w:rsidTr="00C40239">
        <w:trPr>
          <w:trHeight w:val="20"/>
        </w:trPr>
        <w:tc>
          <w:tcPr>
            <w:tcW w:w="1559" w:type="dxa"/>
            <w:tcBorders>
              <w:top w:val="nil"/>
              <w:left w:val="single" w:sz="4" w:space="0" w:color="auto"/>
              <w:bottom w:val="single" w:sz="4" w:space="0" w:color="auto"/>
              <w:right w:val="single" w:sz="4" w:space="0" w:color="auto"/>
            </w:tcBorders>
          </w:tcPr>
          <w:p w14:paraId="12A6E1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9462</w:t>
            </w:r>
          </w:p>
        </w:tc>
        <w:tc>
          <w:tcPr>
            <w:tcW w:w="1168" w:type="dxa"/>
            <w:tcBorders>
              <w:top w:val="nil"/>
              <w:left w:val="nil"/>
              <w:bottom w:val="single" w:sz="4" w:space="0" w:color="auto"/>
              <w:right w:val="single" w:sz="4" w:space="0" w:color="auto"/>
            </w:tcBorders>
          </w:tcPr>
          <w:p w14:paraId="271FBA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435A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DE3A2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D7746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Falkenstein Oberpfalz</w:t>
            </w:r>
          </w:p>
        </w:tc>
      </w:tr>
      <w:tr w:rsidR="007B14DD" w:rsidRPr="00877699" w14:paraId="79654DE1" w14:textId="77777777" w:rsidTr="00C40239">
        <w:trPr>
          <w:trHeight w:val="20"/>
        </w:trPr>
        <w:tc>
          <w:tcPr>
            <w:tcW w:w="1559" w:type="dxa"/>
            <w:tcBorders>
              <w:top w:val="nil"/>
              <w:left w:val="single" w:sz="4" w:space="0" w:color="auto"/>
              <w:bottom w:val="single" w:sz="4" w:space="0" w:color="auto"/>
              <w:right w:val="single" w:sz="4" w:space="0" w:color="auto"/>
            </w:tcBorders>
          </w:tcPr>
          <w:p w14:paraId="39F629F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9463</w:t>
            </w:r>
          </w:p>
        </w:tc>
        <w:tc>
          <w:tcPr>
            <w:tcW w:w="1168" w:type="dxa"/>
            <w:tcBorders>
              <w:top w:val="nil"/>
              <w:left w:val="nil"/>
              <w:bottom w:val="single" w:sz="4" w:space="0" w:color="auto"/>
              <w:right w:val="single" w:sz="4" w:space="0" w:color="auto"/>
            </w:tcBorders>
          </w:tcPr>
          <w:p w14:paraId="33B589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5A95F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393D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0351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 Oberpfalz</w:t>
            </w:r>
          </w:p>
        </w:tc>
      </w:tr>
      <w:tr w:rsidR="007B14DD" w:rsidRPr="00877699" w14:paraId="766F574E" w14:textId="77777777" w:rsidTr="00C40239">
        <w:trPr>
          <w:trHeight w:val="20"/>
        </w:trPr>
        <w:tc>
          <w:tcPr>
            <w:tcW w:w="1559" w:type="dxa"/>
            <w:tcBorders>
              <w:top w:val="nil"/>
              <w:left w:val="single" w:sz="4" w:space="0" w:color="auto"/>
              <w:bottom w:val="single" w:sz="4" w:space="0" w:color="auto"/>
              <w:right w:val="single" w:sz="4" w:space="0" w:color="auto"/>
            </w:tcBorders>
          </w:tcPr>
          <w:p w14:paraId="3E69A4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9464</w:t>
            </w:r>
          </w:p>
        </w:tc>
        <w:tc>
          <w:tcPr>
            <w:tcW w:w="1168" w:type="dxa"/>
            <w:tcBorders>
              <w:top w:val="nil"/>
              <w:left w:val="nil"/>
              <w:bottom w:val="single" w:sz="4" w:space="0" w:color="auto"/>
              <w:right w:val="single" w:sz="4" w:space="0" w:color="auto"/>
            </w:tcBorders>
          </w:tcPr>
          <w:p w14:paraId="75C775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F521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1D7F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B0170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Walderbach</w:t>
            </w:r>
          </w:p>
        </w:tc>
      </w:tr>
      <w:tr w:rsidR="007B14DD" w:rsidRPr="00877699" w14:paraId="15DBD709" w14:textId="77777777" w:rsidTr="00C40239">
        <w:trPr>
          <w:trHeight w:val="20"/>
        </w:trPr>
        <w:tc>
          <w:tcPr>
            <w:tcW w:w="1559" w:type="dxa"/>
            <w:tcBorders>
              <w:top w:val="nil"/>
              <w:left w:val="single" w:sz="4" w:space="0" w:color="auto"/>
              <w:bottom w:val="single" w:sz="4" w:space="0" w:color="auto"/>
              <w:right w:val="single" w:sz="4" w:space="0" w:color="auto"/>
            </w:tcBorders>
          </w:tcPr>
          <w:p w14:paraId="2875324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9465</w:t>
            </w:r>
          </w:p>
        </w:tc>
        <w:tc>
          <w:tcPr>
            <w:tcW w:w="1168" w:type="dxa"/>
            <w:tcBorders>
              <w:top w:val="nil"/>
              <w:left w:val="nil"/>
              <w:bottom w:val="single" w:sz="4" w:space="0" w:color="auto"/>
              <w:right w:val="single" w:sz="4" w:space="0" w:color="auto"/>
            </w:tcBorders>
          </w:tcPr>
          <w:p w14:paraId="33170A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FC18D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50C4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989D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Neukirchen-Balbini</w:t>
            </w:r>
          </w:p>
        </w:tc>
      </w:tr>
      <w:tr w:rsidR="007B14DD" w:rsidRPr="00877699" w14:paraId="1BA1FEAB" w14:textId="77777777" w:rsidTr="00C40239">
        <w:trPr>
          <w:trHeight w:val="20"/>
        </w:trPr>
        <w:tc>
          <w:tcPr>
            <w:tcW w:w="1559" w:type="dxa"/>
            <w:tcBorders>
              <w:top w:val="nil"/>
              <w:left w:val="single" w:sz="4" w:space="0" w:color="auto"/>
              <w:bottom w:val="single" w:sz="4" w:space="0" w:color="auto"/>
              <w:right w:val="single" w:sz="4" w:space="0" w:color="auto"/>
            </w:tcBorders>
          </w:tcPr>
          <w:p w14:paraId="2DD5317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9466</w:t>
            </w:r>
          </w:p>
        </w:tc>
        <w:tc>
          <w:tcPr>
            <w:tcW w:w="1168" w:type="dxa"/>
            <w:tcBorders>
              <w:top w:val="nil"/>
              <w:left w:val="nil"/>
              <w:bottom w:val="single" w:sz="4" w:space="0" w:color="auto"/>
              <w:right w:val="single" w:sz="4" w:space="0" w:color="auto"/>
            </w:tcBorders>
          </w:tcPr>
          <w:p w14:paraId="66D84B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CB8A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91F4B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64F8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Stamsried</w:t>
            </w:r>
          </w:p>
        </w:tc>
      </w:tr>
      <w:tr w:rsidR="007B14DD" w:rsidRPr="00877699" w14:paraId="725BE3F6" w14:textId="77777777" w:rsidTr="00C40239">
        <w:trPr>
          <w:trHeight w:val="20"/>
        </w:trPr>
        <w:tc>
          <w:tcPr>
            <w:tcW w:w="1559" w:type="dxa"/>
            <w:tcBorders>
              <w:top w:val="nil"/>
              <w:left w:val="single" w:sz="4" w:space="0" w:color="auto"/>
              <w:bottom w:val="single" w:sz="4" w:space="0" w:color="auto"/>
              <w:right w:val="single" w:sz="4" w:space="0" w:color="auto"/>
            </w:tcBorders>
          </w:tcPr>
          <w:p w14:paraId="30B3AD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9467</w:t>
            </w:r>
          </w:p>
        </w:tc>
        <w:tc>
          <w:tcPr>
            <w:tcW w:w="1168" w:type="dxa"/>
            <w:tcBorders>
              <w:top w:val="nil"/>
              <w:left w:val="nil"/>
              <w:bottom w:val="single" w:sz="4" w:space="0" w:color="auto"/>
              <w:right w:val="single" w:sz="4" w:space="0" w:color="auto"/>
            </w:tcBorders>
          </w:tcPr>
          <w:p w14:paraId="782631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359D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DEFA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48F7E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Michelsneukirchen</w:t>
            </w:r>
          </w:p>
        </w:tc>
      </w:tr>
      <w:tr w:rsidR="007B14DD" w:rsidRPr="00877699" w14:paraId="7C16A1D9" w14:textId="77777777" w:rsidTr="00C40239">
        <w:trPr>
          <w:trHeight w:val="20"/>
        </w:trPr>
        <w:tc>
          <w:tcPr>
            <w:tcW w:w="1559" w:type="dxa"/>
            <w:tcBorders>
              <w:top w:val="nil"/>
              <w:left w:val="single" w:sz="4" w:space="0" w:color="auto"/>
              <w:bottom w:val="single" w:sz="4" w:space="0" w:color="auto"/>
              <w:right w:val="single" w:sz="4" w:space="0" w:color="auto"/>
            </w:tcBorders>
          </w:tcPr>
          <w:p w14:paraId="4A453C4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9468</w:t>
            </w:r>
          </w:p>
        </w:tc>
        <w:tc>
          <w:tcPr>
            <w:tcW w:w="1168" w:type="dxa"/>
            <w:tcBorders>
              <w:top w:val="nil"/>
              <w:left w:val="nil"/>
              <w:bottom w:val="single" w:sz="4" w:space="0" w:color="auto"/>
              <w:right w:val="single" w:sz="4" w:space="0" w:color="auto"/>
            </w:tcBorders>
          </w:tcPr>
          <w:p w14:paraId="5D26E0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8698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A0DAA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F0D48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Zell Oberpfalz</w:t>
            </w:r>
          </w:p>
        </w:tc>
      </w:tr>
      <w:tr w:rsidR="007B14DD" w:rsidRPr="00877699" w14:paraId="0D97B330" w14:textId="77777777" w:rsidTr="00C40239">
        <w:trPr>
          <w:trHeight w:val="20"/>
        </w:trPr>
        <w:tc>
          <w:tcPr>
            <w:tcW w:w="1559" w:type="dxa"/>
            <w:tcBorders>
              <w:top w:val="nil"/>
              <w:left w:val="single" w:sz="4" w:space="0" w:color="auto"/>
              <w:bottom w:val="single" w:sz="4" w:space="0" w:color="auto"/>
              <w:right w:val="single" w:sz="4" w:space="0" w:color="auto"/>
            </w:tcBorders>
          </w:tcPr>
          <w:p w14:paraId="0B4BFB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9469</w:t>
            </w:r>
          </w:p>
        </w:tc>
        <w:tc>
          <w:tcPr>
            <w:tcW w:w="1168" w:type="dxa"/>
            <w:tcBorders>
              <w:top w:val="nil"/>
              <w:left w:val="nil"/>
              <w:bottom w:val="single" w:sz="4" w:space="0" w:color="auto"/>
              <w:right w:val="single" w:sz="4" w:space="0" w:color="auto"/>
            </w:tcBorders>
          </w:tcPr>
          <w:p w14:paraId="7CF710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44BA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B03F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8717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Roding-Neubäu</w:t>
            </w:r>
          </w:p>
        </w:tc>
      </w:tr>
      <w:tr w:rsidR="007B14DD" w:rsidRPr="00877699" w14:paraId="3BD83206" w14:textId="77777777" w:rsidTr="00C40239">
        <w:trPr>
          <w:trHeight w:val="20"/>
        </w:trPr>
        <w:tc>
          <w:tcPr>
            <w:tcW w:w="1559" w:type="dxa"/>
            <w:tcBorders>
              <w:top w:val="nil"/>
              <w:left w:val="single" w:sz="4" w:space="0" w:color="auto"/>
              <w:bottom w:val="single" w:sz="4" w:space="0" w:color="auto"/>
              <w:right w:val="single" w:sz="4" w:space="0" w:color="auto"/>
            </w:tcBorders>
          </w:tcPr>
          <w:p w14:paraId="0FC1E3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9471</w:t>
            </w:r>
          </w:p>
        </w:tc>
        <w:tc>
          <w:tcPr>
            <w:tcW w:w="1168" w:type="dxa"/>
            <w:tcBorders>
              <w:top w:val="nil"/>
              <w:left w:val="nil"/>
              <w:bottom w:val="single" w:sz="4" w:space="0" w:color="auto"/>
              <w:right w:val="single" w:sz="4" w:space="0" w:color="auto"/>
            </w:tcBorders>
          </w:tcPr>
          <w:p w14:paraId="1C4530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509F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0CE0A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13AC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Burglengenfeld</w:t>
            </w:r>
          </w:p>
        </w:tc>
      </w:tr>
      <w:tr w:rsidR="007B14DD" w:rsidRPr="00877699" w14:paraId="1033F829" w14:textId="77777777" w:rsidTr="00C40239">
        <w:trPr>
          <w:trHeight w:val="20"/>
        </w:trPr>
        <w:tc>
          <w:tcPr>
            <w:tcW w:w="1559" w:type="dxa"/>
            <w:tcBorders>
              <w:top w:val="nil"/>
              <w:left w:val="single" w:sz="4" w:space="0" w:color="auto"/>
              <w:bottom w:val="single" w:sz="4" w:space="0" w:color="auto"/>
              <w:right w:val="single" w:sz="4" w:space="0" w:color="auto"/>
            </w:tcBorders>
          </w:tcPr>
          <w:p w14:paraId="7003E0F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9472</w:t>
            </w:r>
          </w:p>
        </w:tc>
        <w:tc>
          <w:tcPr>
            <w:tcW w:w="1168" w:type="dxa"/>
            <w:tcBorders>
              <w:top w:val="nil"/>
              <w:left w:val="nil"/>
              <w:bottom w:val="single" w:sz="4" w:space="0" w:color="auto"/>
              <w:right w:val="single" w:sz="4" w:space="0" w:color="auto"/>
            </w:tcBorders>
          </w:tcPr>
          <w:p w14:paraId="5FD9C3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1FEF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24AD0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0EFE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Hohenfels Oberpfalz</w:t>
            </w:r>
          </w:p>
        </w:tc>
      </w:tr>
      <w:tr w:rsidR="007B14DD" w:rsidRPr="00877699" w14:paraId="3065D229" w14:textId="77777777" w:rsidTr="00C40239">
        <w:trPr>
          <w:trHeight w:val="20"/>
        </w:trPr>
        <w:tc>
          <w:tcPr>
            <w:tcW w:w="1559" w:type="dxa"/>
            <w:tcBorders>
              <w:top w:val="nil"/>
              <w:left w:val="single" w:sz="4" w:space="0" w:color="auto"/>
              <w:bottom w:val="single" w:sz="4" w:space="0" w:color="auto"/>
              <w:right w:val="single" w:sz="4" w:space="0" w:color="auto"/>
            </w:tcBorders>
          </w:tcPr>
          <w:p w14:paraId="34C3F7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9473</w:t>
            </w:r>
          </w:p>
        </w:tc>
        <w:tc>
          <w:tcPr>
            <w:tcW w:w="1168" w:type="dxa"/>
            <w:tcBorders>
              <w:top w:val="nil"/>
              <w:left w:val="nil"/>
              <w:bottom w:val="single" w:sz="4" w:space="0" w:color="auto"/>
              <w:right w:val="single" w:sz="4" w:space="0" w:color="auto"/>
            </w:tcBorders>
          </w:tcPr>
          <w:p w14:paraId="5CF772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DE4C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1D98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70D9F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Kallmünz</w:t>
            </w:r>
          </w:p>
        </w:tc>
      </w:tr>
      <w:tr w:rsidR="007B14DD" w:rsidRPr="00877699" w14:paraId="010709E9" w14:textId="77777777" w:rsidTr="00C40239">
        <w:trPr>
          <w:trHeight w:val="20"/>
        </w:trPr>
        <w:tc>
          <w:tcPr>
            <w:tcW w:w="1559" w:type="dxa"/>
            <w:tcBorders>
              <w:top w:val="nil"/>
              <w:left w:val="single" w:sz="4" w:space="0" w:color="auto"/>
              <w:bottom w:val="single" w:sz="4" w:space="0" w:color="auto"/>
              <w:right w:val="single" w:sz="4" w:space="0" w:color="auto"/>
            </w:tcBorders>
          </w:tcPr>
          <w:p w14:paraId="4D3C40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9474</w:t>
            </w:r>
          </w:p>
        </w:tc>
        <w:tc>
          <w:tcPr>
            <w:tcW w:w="1168" w:type="dxa"/>
            <w:tcBorders>
              <w:top w:val="nil"/>
              <w:left w:val="nil"/>
              <w:bottom w:val="single" w:sz="4" w:space="0" w:color="auto"/>
              <w:right w:val="single" w:sz="4" w:space="0" w:color="auto"/>
            </w:tcBorders>
          </w:tcPr>
          <w:p w14:paraId="1B71B4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3879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8D2F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6DBD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Schmidmühlen</w:t>
            </w:r>
          </w:p>
        </w:tc>
      </w:tr>
      <w:tr w:rsidR="007B14DD" w:rsidRPr="00877699" w14:paraId="38E104FF" w14:textId="77777777" w:rsidTr="00C40239">
        <w:trPr>
          <w:trHeight w:val="20"/>
        </w:trPr>
        <w:tc>
          <w:tcPr>
            <w:tcW w:w="1559" w:type="dxa"/>
            <w:tcBorders>
              <w:top w:val="nil"/>
              <w:left w:val="single" w:sz="4" w:space="0" w:color="auto"/>
              <w:bottom w:val="single" w:sz="4" w:space="0" w:color="auto"/>
              <w:right w:val="single" w:sz="4" w:space="0" w:color="auto"/>
            </w:tcBorders>
          </w:tcPr>
          <w:p w14:paraId="0613D0B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9480</w:t>
            </w:r>
          </w:p>
        </w:tc>
        <w:tc>
          <w:tcPr>
            <w:tcW w:w="1168" w:type="dxa"/>
            <w:tcBorders>
              <w:top w:val="nil"/>
              <w:left w:val="nil"/>
              <w:bottom w:val="single" w:sz="4" w:space="0" w:color="auto"/>
              <w:right w:val="single" w:sz="4" w:space="0" w:color="auto"/>
            </w:tcBorders>
          </w:tcPr>
          <w:p w14:paraId="4139CD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1970D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F1DF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183C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Sünching</w:t>
            </w:r>
          </w:p>
        </w:tc>
      </w:tr>
      <w:tr w:rsidR="007B14DD" w:rsidRPr="00877699" w14:paraId="7D6785F1" w14:textId="77777777" w:rsidTr="00C40239">
        <w:trPr>
          <w:trHeight w:val="20"/>
        </w:trPr>
        <w:tc>
          <w:tcPr>
            <w:tcW w:w="1559" w:type="dxa"/>
            <w:tcBorders>
              <w:top w:val="nil"/>
              <w:left w:val="single" w:sz="4" w:space="0" w:color="auto"/>
              <w:bottom w:val="single" w:sz="4" w:space="0" w:color="auto"/>
              <w:right w:val="single" w:sz="4" w:space="0" w:color="auto"/>
            </w:tcBorders>
          </w:tcPr>
          <w:p w14:paraId="2B898E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9481</w:t>
            </w:r>
          </w:p>
        </w:tc>
        <w:tc>
          <w:tcPr>
            <w:tcW w:w="1168" w:type="dxa"/>
            <w:tcBorders>
              <w:top w:val="nil"/>
              <w:left w:val="nil"/>
              <w:bottom w:val="single" w:sz="4" w:space="0" w:color="auto"/>
              <w:right w:val="single" w:sz="4" w:space="0" w:color="auto"/>
            </w:tcBorders>
          </w:tcPr>
          <w:p w14:paraId="573B9C0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4DD21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9AE2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7B7C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Pfatter</w:t>
            </w:r>
          </w:p>
        </w:tc>
      </w:tr>
      <w:tr w:rsidR="007B14DD" w:rsidRPr="00877699" w14:paraId="0C0A4E16" w14:textId="77777777" w:rsidTr="00C40239">
        <w:trPr>
          <w:trHeight w:val="20"/>
        </w:trPr>
        <w:tc>
          <w:tcPr>
            <w:tcW w:w="1559" w:type="dxa"/>
            <w:tcBorders>
              <w:top w:val="nil"/>
              <w:left w:val="single" w:sz="4" w:space="0" w:color="auto"/>
              <w:bottom w:val="single" w:sz="4" w:space="0" w:color="auto"/>
              <w:right w:val="single" w:sz="4" w:space="0" w:color="auto"/>
            </w:tcBorders>
          </w:tcPr>
          <w:p w14:paraId="078A6DA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9482</w:t>
            </w:r>
          </w:p>
        </w:tc>
        <w:tc>
          <w:tcPr>
            <w:tcW w:w="1168" w:type="dxa"/>
            <w:tcBorders>
              <w:top w:val="nil"/>
              <w:left w:val="nil"/>
              <w:bottom w:val="single" w:sz="4" w:space="0" w:color="auto"/>
              <w:right w:val="single" w:sz="4" w:space="0" w:color="auto"/>
            </w:tcBorders>
          </w:tcPr>
          <w:p w14:paraId="649C95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28CB0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027A5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1BC2B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Wörth an der Donau</w:t>
            </w:r>
          </w:p>
        </w:tc>
      </w:tr>
      <w:tr w:rsidR="007B14DD" w:rsidRPr="00877699" w14:paraId="6B7650A9" w14:textId="77777777" w:rsidTr="00C40239">
        <w:trPr>
          <w:trHeight w:val="20"/>
        </w:trPr>
        <w:tc>
          <w:tcPr>
            <w:tcW w:w="1559" w:type="dxa"/>
            <w:tcBorders>
              <w:top w:val="nil"/>
              <w:left w:val="single" w:sz="4" w:space="0" w:color="auto"/>
              <w:bottom w:val="single" w:sz="4" w:space="0" w:color="auto"/>
              <w:right w:val="single" w:sz="4" w:space="0" w:color="auto"/>
            </w:tcBorders>
          </w:tcPr>
          <w:p w14:paraId="026266C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9484</w:t>
            </w:r>
          </w:p>
        </w:tc>
        <w:tc>
          <w:tcPr>
            <w:tcW w:w="1168" w:type="dxa"/>
            <w:tcBorders>
              <w:top w:val="nil"/>
              <w:left w:val="nil"/>
              <w:bottom w:val="single" w:sz="4" w:space="0" w:color="auto"/>
              <w:right w:val="single" w:sz="4" w:space="0" w:color="auto"/>
            </w:tcBorders>
          </w:tcPr>
          <w:p w14:paraId="140DB0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34CCD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A31C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942C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Brennberg</w:t>
            </w:r>
          </w:p>
        </w:tc>
      </w:tr>
      <w:tr w:rsidR="007B14DD" w:rsidRPr="00877699" w14:paraId="5C3786A2" w14:textId="77777777" w:rsidTr="00C40239">
        <w:trPr>
          <w:trHeight w:val="20"/>
        </w:trPr>
        <w:tc>
          <w:tcPr>
            <w:tcW w:w="1559" w:type="dxa"/>
            <w:tcBorders>
              <w:top w:val="nil"/>
              <w:left w:val="single" w:sz="4" w:space="0" w:color="auto"/>
              <w:bottom w:val="single" w:sz="4" w:space="0" w:color="auto"/>
              <w:right w:val="single" w:sz="4" w:space="0" w:color="auto"/>
            </w:tcBorders>
          </w:tcPr>
          <w:p w14:paraId="350146A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9491</w:t>
            </w:r>
          </w:p>
        </w:tc>
        <w:tc>
          <w:tcPr>
            <w:tcW w:w="1168" w:type="dxa"/>
            <w:tcBorders>
              <w:top w:val="nil"/>
              <w:left w:val="nil"/>
              <w:bottom w:val="single" w:sz="4" w:space="0" w:color="auto"/>
              <w:right w:val="single" w:sz="4" w:space="0" w:color="auto"/>
            </w:tcBorders>
          </w:tcPr>
          <w:p w14:paraId="0D0128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71EB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431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F0C1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Hemau</w:t>
            </w:r>
          </w:p>
        </w:tc>
      </w:tr>
      <w:tr w:rsidR="007B14DD" w:rsidRPr="00877699" w14:paraId="4DFA0C07" w14:textId="77777777" w:rsidTr="00C40239">
        <w:trPr>
          <w:trHeight w:val="20"/>
        </w:trPr>
        <w:tc>
          <w:tcPr>
            <w:tcW w:w="1559" w:type="dxa"/>
            <w:tcBorders>
              <w:top w:val="nil"/>
              <w:left w:val="single" w:sz="4" w:space="0" w:color="auto"/>
              <w:bottom w:val="single" w:sz="4" w:space="0" w:color="auto"/>
              <w:right w:val="single" w:sz="4" w:space="0" w:color="auto"/>
            </w:tcBorders>
          </w:tcPr>
          <w:p w14:paraId="5934D59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9492</w:t>
            </w:r>
          </w:p>
        </w:tc>
        <w:tc>
          <w:tcPr>
            <w:tcW w:w="1168" w:type="dxa"/>
            <w:tcBorders>
              <w:top w:val="nil"/>
              <w:left w:val="nil"/>
              <w:bottom w:val="single" w:sz="4" w:space="0" w:color="auto"/>
              <w:right w:val="single" w:sz="4" w:space="0" w:color="auto"/>
            </w:tcBorders>
          </w:tcPr>
          <w:p w14:paraId="5AF411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6255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8252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B1EDB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Parsberg</w:t>
            </w:r>
          </w:p>
        </w:tc>
      </w:tr>
      <w:tr w:rsidR="007B14DD" w:rsidRPr="00877699" w14:paraId="7A101B46" w14:textId="77777777" w:rsidTr="00C40239">
        <w:trPr>
          <w:trHeight w:val="20"/>
        </w:trPr>
        <w:tc>
          <w:tcPr>
            <w:tcW w:w="1559" w:type="dxa"/>
            <w:tcBorders>
              <w:top w:val="nil"/>
              <w:left w:val="single" w:sz="4" w:space="0" w:color="auto"/>
              <w:bottom w:val="single" w:sz="4" w:space="0" w:color="auto"/>
              <w:right w:val="single" w:sz="4" w:space="0" w:color="auto"/>
            </w:tcBorders>
          </w:tcPr>
          <w:p w14:paraId="0CAC545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9493</w:t>
            </w:r>
          </w:p>
        </w:tc>
        <w:tc>
          <w:tcPr>
            <w:tcW w:w="1168" w:type="dxa"/>
            <w:tcBorders>
              <w:top w:val="nil"/>
              <w:left w:val="nil"/>
              <w:bottom w:val="single" w:sz="4" w:space="0" w:color="auto"/>
              <w:right w:val="single" w:sz="4" w:space="0" w:color="auto"/>
            </w:tcBorders>
          </w:tcPr>
          <w:p w14:paraId="4A2D5C3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384B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B8482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B5D7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Beratzhausen</w:t>
            </w:r>
          </w:p>
        </w:tc>
      </w:tr>
      <w:tr w:rsidR="007B14DD" w:rsidRPr="00877699" w14:paraId="23A4A508" w14:textId="77777777" w:rsidTr="00C40239">
        <w:trPr>
          <w:trHeight w:val="20"/>
        </w:trPr>
        <w:tc>
          <w:tcPr>
            <w:tcW w:w="1559" w:type="dxa"/>
            <w:tcBorders>
              <w:top w:val="nil"/>
              <w:left w:val="single" w:sz="4" w:space="0" w:color="auto"/>
              <w:bottom w:val="single" w:sz="4" w:space="0" w:color="auto"/>
              <w:right w:val="single" w:sz="4" w:space="0" w:color="auto"/>
            </w:tcBorders>
          </w:tcPr>
          <w:p w14:paraId="56F348E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9495</w:t>
            </w:r>
          </w:p>
        </w:tc>
        <w:tc>
          <w:tcPr>
            <w:tcW w:w="1168" w:type="dxa"/>
            <w:tcBorders>
              <w:top w:val="nil"/>
              <w:left w:val="nil"/>
              <w:bottom w:val="single" w:sz="4" w:space="0" w:color="auto"/>
              <w:right w:val="single" w:sz="4" w:space="0" w:color="auto"/>
            </w:tcBorders>
          </w:tcPr>
          <w:p w14:paraId="4E3FFB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8F836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B10A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ED4C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Breitenbrunn Oberpfalz</w:t>
            </w:r>
          </w:p>
        </w:tc>
      </w:tr>
      <w:tr w:rsidR="007B14DD" w:rsidRPr="00877699" w14:paraId="4668141C" w14:textId="77777777" w:rsidTr="00C40239">
        <w:trPr>
          <w:trHeight w:val="20"/>
        </w:trPr>
        <w:tc>
          <w:tcPr>
            <w:tcW w:w="1559" w:type="dxa"/>
            <w:tcBorders>
              <w:top w:val="nil"/>
              <w:left w:val="single" w:sz="4" w:space="0" w:color="auto"/>
              <w:bottom w:val="single" w:sz="4" w:space="0" w:color="auto"/>
              <w:right w:val="single" w:sz="4" w:space="0" w:color="auto"/>
            </w:tcBorders>
          </w:tcPr>
          <w:p w14:paraId="7E5BDF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9497</w:t>
            </w:r>
          </w:p>
        </w:tc>
        <w:tc>
          <w:tcPr>
            <w:tcW w:w="1168" w:type="dxa"/>
            <w:tcBorders>
              <w:top w:val="nil"/>
              <w:left w:val="nil"/>
              <w:bottom w:val="single" w:sz="4" w:space="0" w:color="auto"/>
              <w:right w:val="single" w:sz="4" w:space="0" w:color="auto"/>
            </w:tcBorders>
          </w:tcPr>
          <w:p w14:paraId="25906E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F371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52C5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76535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Seubersdorf in der Oberpfalz</w:t>
            </w:r>
          </w:p>
        </w:tc>
      </w:tr>
      <w:tr w:rsidR="007B14DD" w:rsidRPr="00877699" w14:paraId="5F27814D" w14:textId="77777777" w:rsidTr="00C40239">
        <w:trPr>
          <w:trHeight w:val="20"/>
        </w:trPr>
        <w:tc>
          <w:tcPr>
            <w:tcW w:w="1559" w:type="dxa"/>
            <w:tcBorders>
              <w:top w:val="nil"/>
              <w:left w:val="single" w:sz="4" w:space="0" w:color="auto"/>
              <w:bottom w:val="single" w:sz="4" w:space="0" w:color="auto"/>
              <w:right w:val="single" w:sz="4" w:space="0" w:color="auto"/>
            </w:tcBorders>
          </w:tcPr>
          <w:p w14:paraId="21D8586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9498</w:t>
            </w:r>
          </w:p>
        </w:tc>
        <w:tc>
          <w:tcPr>
            <w:tcW w:w="1168" w:type="dxa"/>
            <w:tcBorders>
              <w:top w:val="nil"/>
              <w:left w:val="nil"/>
              <w:bottom w:val="single" w:sz="4" w:space="0" w:color="auto"/>
              <w:right w:val="single" w:sz="4" w:space="0" w:color="auto"/>
            </w:tcBorders>
          </w:tcPr>
          <w:p w14:paraId="03C446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C8E9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C53A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5D0F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Laaber</w:t>
            </w:r>
          </w:p>
        </w:tc>
      </w:tr>
      <w:tr w:rsidR="007B14DD" w:rsidRPr="00877699" w14:paraId="72808634" w14:textId="77777777" w:rsidTr="00C40239">
        <w:trPr>
          <w:trHeight w:val="20"/>
        </w:trPr>
        <w:tc>
          <w:tcPr>
            <w:tcW w:w="1559" w:type="dxa"/>
            <w:tcBorders>
              <w:top w:val="nil"/>
              <w:left w:val="single" w:sz="4" w:space="0" w:color="auto"/>
              <w:bottom w:val="single" w:sz="4" w:space="0" w:color="auto"/>
              <w:right w:val="single" w:sz="4" w:space="0" w:color="auto"/>
            </w:tcBorders>
          </w:tcPr>
          <w:p w14:paraId="099859F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9499</w:t>
            </w:r>
          </w:p>
        </w:tc>
        <w:tc>
          <w:tcPr>
            <w:tcW w:w="1168" w:type="dxa"/>
            <w:tcBorders>
              <w:top w:val="nil"/>
              <w:left w:val="nil"/>
              <w:bottom w:val="single" w:sz="4" w:space="0" w:color="auto"/>
              <w:right w:val="single" w:sz="4" w:space="0" w:color="auto"/>
            </w:tcBorders>
          </w:tcPr>
          <w:p w14:paraId="34C111C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DD3FB72"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6243CA"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CF947E"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Painten</w:t>
            </w:r>
          </w:p>
        </w:tc>
      </w:tr>
      <w:tr w:rsidR="007B14DD" w:rsidRPr="00877699" w14:paraId="48C93672" w14:textId="77777777" w:rsidTr="00C40239">
        <w:trPr>
          <w:trHeight w:val="20"/>
        </w:trPr>
        <w:tc>
          <w:tcPr>
            <w:tcW w:w="1559" w:type="dxa"/>
            <w:tcBorders>
              <w:top w:val="nil"/>
              <w:left w:val="single" w:sz="4" w:space="0" w:color="auto"/>
              <w:bottom w:val="single" w:sz="4" w:space="0" w:color="auto"/>
              <w:right w:val="single" w:sz="4" w:space="0" w:color="auto"/>
            </w:tcBorders>
          </w:tcPr>
          <w:p w14:paraId="47A970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9502</w:t>
            </w:r>
          </w:p>
        </w:tc>
        <w:tc>
          <w:tcPr>
            <w:tcW w:w="1168" w:type="dxa"/>
            <w:tcBorders>
              <w:top w:val="nil"/>
              <w:left w:val="nil"/>
              <w:bottom w:val="single" w:sz="4" w:space="0" w:color="auto"/>
              <w:right w:val="single" w:sz="4" w:space="0" w:color="auto"/>
            </w:tcBorders>
          </w:tcPr>
          <w:p w14:paraId="4A49EE7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4E3D4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916B7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D38C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Frensdorf</w:t>
            </w:r>
          </w:p>
        </w:tc>
      </w:tr>
      <w:tr w:rsidR="007B14DD" w:rsidRPr="00877699" w14:paraId="720018C8" w14:textId="77777777" w:rsidTr="00C40239">
        <w:trPr>
          <w:trHeight w:val="20"/>
        </w:trPr>
        <w:tc>
          <w:tcPr>
            <w:tcW w:w="1559" w:type="dxa"/>
            <w:tcBorders>
              <w:top w:val="nil"/>
              <w:left w:val="single" w:sz="4" w:space="0" w:color="auto"/>
              <w:bottom w:val="single" w:sz="4" w:space="0" w:color="auto"/>
              <w:right w:val="single" w:sz="4" w:space="0" w:color="auto"/>
            </w:tcBorders>
          </w:tcPr>
          <w:p w14:paraId="6A3A98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9503</w:t>
            </w:r>
          </w:p>
        </w:tc>
        <w:tc>
          <w:tcPr>
            <w:tcW w:w="1168" w:type="dxa"/>
            <w:tcBorders>
              <w:top w:val="nil"/>
              <w:left w:val="nil"/>
              <w:bottom w:val="single" w:sz="4" w:space="0" w:color="auto"/>
              <w:right w:val="single" w:sz="4" w:space="0" w:color="auto"/>
            </w:tcBorders>
          </w:tcPr>
          <w:p w14:paraId="64E7B5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3102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2CE3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0FEC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Oberhaid Oberfranken</w:t>
            </w:r>
          </w:p>
        </w:tc>
      </w:tr>
      <w:tr w:rsidR="007B14DD" w:rsidRPr="00877699" w14:paraId="6BC32D52" w14:textId="77777777" w:rsidTr="00C40239">
        <w:trPr>
          <w:trHeight w:val="20"/>
        </w:trPr>
        <w:tc>
          <w:tcPr>
            <w:tcW w:w="1559" w:type="dxa"/>
            <w:tcBorders>
              <w:top w:val="nil"/>
              <w:left w:val="single" w:sz="4" w:space="0" w:color="auto"/>
              <w:bottom w:val="single" w:sz="4" w:space="0" w:color="auto"/>
              <w:right w:val="single" w:sz="4" w:space="0" w:color="auto"/>
            </w:tcBorders>
          </w:tcPr>
          <w:p w14:paraId="08C399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9504</w:t>
            </w:r>
          </w:p>
        </w:tc>
        <w:tc>
          <w:tcPr>
            <w:tcW w:w="1168" w:type="dxa"/>
            <w:tcBorders>
              <w:top w:val="nil"/>
              <w:left w:val="nil"/>
              <w:bottom w:val="single" w:sz="4" w:space="0" w:color="auto"/>
              <w:right w:val="single" w:sz="4" w:space="0" w:color="auto"/>
            </w:tcBorders>
          </w:tcPr>
          <w:p w14:paraId="52EC81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38C5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AEF950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34E1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Stadelhofen</w:t>
            </w:r>
          </w:p>
        </w:tc>
      </w:tr>
      <w:tr w:rsidR="007B14DD" w:rsidRPr="00877699" w14:paraId="5092C4A4" w14:textId="77777777" w:rsidTr="00C40239">
        <w:trPr>
          <w:trHeight w:val="20"/>
        </w:trPr>
        <w:tc>
          <w:tcPr>
            <w:tcW w:w="1559" w:type="dxa"/>
            <w:tcBorders>
              <w:top w:val="nil"/>
              <w:left w:val="single" w:sz="4" w:space="0" w:color="auto"/>
              <w:bottom w:val="single" w:sz="4" w:space="0" w:color="auto"/>
              <w:right w:val="single" w:sz="4" w:space="0" w:color="auto"/>
            </w:tcBorders>
          </w:tcPr>
          <w:p w14:paraId="39AEA3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9505</w:t>
            </w:r>
          </w:p>
        </w:tc>
        <w:tc>
          <w:tcPr>
            <w:tcW w:w="1168" w:type="dxa"/>
            <w:tcBorders>
              <w:top w:val="nil"/>
              <w:left w:val="nil"/>
              <w:bottom w:val="single" w:sz="4" w:space="0" w:color="auto"/>
              <w:right w:val="single" w:sz="4" w:space="0" w:color="auto"/>
            </w:tcBorders>
          </w:tcPr>
          <w:p w14:paraId="7BCF5AA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CD658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1B20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C333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Litzendorf</w:t>
            </w:r>
          </w:p>
        </w:tc>
      </w:tr>
      <w:tr w:rsidR="007B14DD" w:rsidRPr="00877699" w14:paraId="2F495B11" w14:textId="77777777" w:rsidTr="00C40239">
        <w:trPr>
          <w:trHeight w:val="20"/>
        </w:trPr>
        <w:tc>
          <w:tcPr>
            <w:tcW w:w="1559" w:type="dxa"/>
            <w:tcBorders>
              <w:top w:val="nil"/>
              <w:left w:val="single" w:sz="4" w:space="0" w:color="auto"/>
              <w:bottom w:val="single" w:sz="4" w:space="0" w:color="auto"/>
              <w:right w:val="single" w:sz="4" w:space="0" w:color="auto"/>
            </w:tcBorders>
          </w:tcPr>
          <w:p w14:paraId="298EBB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951</w:t>
            </w:r>
          </w:p>
        </w:tc>
        <w:tc>
          <w:tcPr>
            <w:tcW w:w="1168" w:type="dxa"/>
            <w:tcBorders>
              <w:top w:val="nil"/>
              <w:left w:val="nil"/>
              <w:bottom w:val="single" w:sz="4" w:space="0" w:color="auto"/>
              <w:right w:val="single" w:sz="4" w:space="0" w:color="auto"/>
            </w:tcBorders>
          </w:tcPr>
          <w:p w14:paraId="63AA6B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E3BF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3620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77DC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Bamberg</w:t>
            </w:r>
          </w:p>
        </w:tc>
      </w:tr>
      <w:tr w:rsidR="007B14DD" w:rsidRPr="00877699" w14:paraId="1B628B53" w14:textId="77777777" w:rsidTr="00C40239">
        <w:trPr>
          <w:trHeight w:val="20"/>
        </w:trPr>
        <w:tc>
          <w:tcPr>
            <w:tcW w:w="1559" w:type="dxa"/>
            <w:tcBorders>
              <w:top w:val="nil"/>
              <w:left w:val="single" w:sz="4" w:space="0" w:color="auto"/>
              <w:bottom w:val="single" w:sz="4" w:space="0" w:color="auto"/>
              <w:right w:val="single" w:sz="4" w:space="0" w:color="auto"/>
            </w:tcBorders>
          </w:tcPr>
          <w:p w14:paraId="2C3770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9521</w:t>
            </w:r>
          </w:p>
        </w:tc>
        <w:tc>
          <w:tcPr>
            <w:tcW w:w="1168" w:type="dxa"/>
            <w:tcBorders>
              <w:top w:val="nil"/>
              <w:left w:val="nil"/>
              <w:bottom w:val="single" w:sz="4" w:space="0" w:color="auto"/>
              <w:right w:val="single" w:sz="4" w:space="0" w:color="auto"/>
            </w:tcBorders>
          </w:tcPr>
          <w:p w14:paraId="65E473E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3E8F9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16D8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7CF8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Hassfurt</w:t>
            </w:r>
          </w:p>
        </w:tc>
      </w:tr>
      <w:tr w:rsidR="007B14DD" w:rsidRPr="00877699" w14:paraId="4B843FC8" w14:textId="77777777" w:rsidTr="00C40239">
        <w:trPr>
          <w:trHeight w:val="20"/>
        </w:trPr>
        <w:tc>
          <w:tcPr>
            <w:tcW w:w="1559" w:type="dxa"/>
            <w:tcBorders>
              <w:top w:val="nil"/>
              <w:left w:val="single" w:sz="4" w:space="0" w:color="auto"/>
              <w:bottom w:val="single" w:sz="4" w:space="0" w:color="auto"/>
              <w:right w:val="single" w:sz="4" w:space="0" w:color="auto"/>
            </w:tcBorders>
          </w:tcPr>
          <w:p w14:paraId="2E87AC8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9522</w:t>
            </w:r>
          </w:p>
        </w:tc>
        <w:tc>
          <w:tcPr>
            <w:tcW w:w="1168" w:type="dxa"/>
            <w:tcBorders>
              <w:top w:val="nil"/>
              <w:left w:val="nil"/>
              <w:bottom w:val="single" w:sz="4" w:space="0" w:color="auto"/>
              <w:right w:val="single" w:sz="4" w:space="0" w:color="auto"/>
            </w:tcBorders>
          </w:tcPr>
          <w:p w14:paraId="25F23B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D1B3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ED8B8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0DE7D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Eltmann</w:t>
            </w:r>
          </w:p>
        </w:tc>
      </w:tr>
      <w:tr w:rsidR="007B14DD" w:rsidRPr="00877699" w14:paraId="6742E5A7" w14:textId="77777777" w:rsidTr="00C40239">
        <w:trPr>
          <w:trHeight w:val="20"/>
        </w:trPr>
        <w:tc>
          <w:tcPr>
            <w:tcW w:w="1559" w:type="dxa"/>
            <w:tcBorders>
              <w:top w:val="nil"/>
              <w:left w:val="single" w:sz="4" w:space="0" w:color="auto"/>
              <w:bottom w:val="single" w:sz="4" w:space="0" w:color="auto"/>
              <w:right w:val="single" w:sz="4" w:space="0" w:color="auto"/>
            </w:tcBorders>
          </w:tcPr>
          <w:p w14:paraId="2B8FAE3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9523</w:t>
            </w:r>
          </w:p>
        </w:tc>
        <w:tc>
          <w:tcPr>
            <w:tcW w:w="1168" w:type="dxa"/>
            <w:tcBorders>
              <w:top w:val="nil"/>
              <w:left w:val="nil"/>
              <w:bottom w:val="single" w:sz="4" w:space="0" w:color="auto"/>
              <w:right w:val="single" w:sz="4" w:space="0" w:color="auto"/>
            </w:tcBorders>
          </w:tcPr>
          <w:p w14:paraId="421BC7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EBBB1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899B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71BF9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Hofheim in Unterfranken</w:t>
            </w:r>
          </w:p>
        </w:tc>
      </w:tr>
      <w:tr w:rsidR="007B14DD" w:rsidRPr="00877699" w14:paraId="73474FB6" w14:textId="77777777" w:rsidTr="00C40239">
        <w:trPr>
          <w:trHeight w:val="20"/>
        </w:trPr>
        <w:tc>
          <w:tcPr>
            <w:tcW w:w="1559" w:type="dxa"/>
            <w:tcBorders>
              <w:top w:val="nil"/>
              <w:left w:val="single" w:sz="4" w:space="0" w:color="auto"/>
              <w:bottom w:val="single" w:sz="4" w:space="0" w:color="auto"/>
              <w:right w:val="single" w:sz="4" w:space="0" w:color="auto"/>
            </w:tcBorders>
          </w:tcPr>
          <w:p w14:paraId="0C7122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9524</w:t>
            </w:r>
          </w:p>
        </w:tc>
        <w:tc>
          <w:tcPr>
            <w:tcW w:w="1168" w:type="dxa"/>
            <w:tcBorders>
              <w:top w:val="nil"/>
              <w:left w:val="nil"/>
              <w:bottom w:val="single" w:sz="4" w:space="0" w:color="auto"/>
              <w:right w:val="single" w:sz="4" w:space="0" w:color="auto"/>
            </w:tcBorders>
          </w:tcPr>
          <w:p w14:paraId="6B4BBC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82FEE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79E1B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D54F1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Zeil am Main</w:t>
            </w:r>
          </w:p>
        </w:tc>
      </w:tr>
      <w:tr w:rsidR="007B14DD" w:rsidRPr="00877699" w14:paraId="5A57AA63" w14:textId="77777777" w:rsidTr="00C40239">
        <w:trPr>
          <w:trHeight w:val="20"/>
        </w:trPr>
        <w:tc>
          <w:tcPr>
            <w:tcW w:w="1559" w:type="dxa"/>
            <w:tcBorders>
              <w:top w:val="nil"/>
              <w:left w:val="single" w:sz="4" w:space="0" w:color="auto"/>
              <w:bottom w:val="single" w:sz="4" w:space="0" w:color="auto"/>
              <w:right w:val="single" w:sz="4" w:space="0" w:color="auto"/>
            </w:tcBorders>
          </w:tcPr>
          <w:p w14:paraId="11C9E1B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9525</w:t>
            </w:r>
          </w:p>
        </w:tc>
        <w:tc>
          <w:tcPr>
            <w:tcW w:w="1168" w:type="dxa"/>
            <w:tcBorders>
              <w:top w:val="nil"/>
              <w:left w:val="nil"/>
              <w:bottom w:val="single" w:sz="4" w:space="0" w:color="auto"/>
              <w:right w:val="single" w:sz="4" w:space="0" w:color="auto"/>
            </w:tcBorders>
          </w:tcPr>
          <w:p w14:paraId="08E519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048CB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967A5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4DFD76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Königsberg in Bayern</w:t>
            </w:r>
          </w:p>
        </w:tc>
      </w:tr>
      <w:tr w:rsidR="007B14DD" w:rsidRPr="00877699" w14:paraId="35465377" w14:textId="77777777" w:rsidTr="00C40239">
        <w:trPr>
          <w:trHeight w:val="20"/>
        </w:trPr>
        <w:tc>
          <w:tcPr>
            <w:tcW w:w="1559" w:type="dxa"/>
            <w:tcBorders>
              <w:top w:val="nil"/>
              <w:left w:val="single" w:sz="4" w:space="0" w:color="auto"/>
              <w:bottom w:val="single" w:sz="4" w:space="0" w:color="auto"/>
              <w:right w:val="single" w:sz="4" w:space="0" w:color="auto"/>
            </w:tcBorders>
          </w:tcPr>
          <w:p w14:paraId="7030909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9526</w:t>
            </w:r>
          </w:p>
        </w:tc>
        <w:tc>
          <w:tcPr>
            <w:tcW w:w="1168" w:type="dxa"/>
            <w:tcBorders>
              <w:top w:val="nil"/>
              <w:left w:val="nil"/>
              <w:bottom w:val="single" w:sz="4" w:space="0" w:color="auto"/>
              <w:right w:val="single" w:sz="4" w:space="0" w:color="auto"/>
            </w:tcBorders>
          </w:tcPr>
          <w:p w14:paraId="122828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A0FE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05A07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EB48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Riedbach</w:t>
            </w:r>
          </w:p>
        </w:tc>
      </w:tr>
      <w:tr w:rsidR="007B14DD" w:rsidRPr="00877699" w14:paraId="38A689BD" w14:textId="77777777" w:rsidTr="00C40239">
        <w:trPr>
          <w:trHeight w:val="20"/>
        </w:trPr>
        <w:tc>
          <w:tcPr>
            <w:tcW w:w="1559" w:type="dxa"/>
            <w:tcBorders>
              <w:top w:val="nil"/>
              <w:left w:val="single" w:sz="4" w:space="0" w:color="auto"/>
              <w:bottom w:val="single" w:sz="4" w:space="0" w:color="auto"/>
              <w:right w:val="single" w:sz="4" w:space="0" w:color="auto"/>
            </w:tcBorders>
          </w:tcPr>
          <w:p w14:paraId="65FCDC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9527</w:t>
            </w:r>
          </w:p>
        </w:tc>
        <w:tc>
          <w:tcPr>
            <w:tcW w:w="1168" w:type="dxa"/>
            <w:tcBorders>
              <w:top w:val="nil"/>
              <w:left w:val="nil"/>
              <w:bottom w:val="single" w:sz="4" w:space="0" w:color="auto"/>
              <w:right w:val="single" w:sz="4" w:space="0" w:color="auto"/>
            </w:tcBorders>
          </w:tcPr>
          <w:p w14:paraId="3098F7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5FD6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A32A9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A54DC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Knetzgau</w:t>
            </w:r>
          </w:p>
        </w:tc>
      </w:tr>
      <w:tr w:rsidR="007B14DD" w:rsidRPr="00877699" w14:paraId="0D23DFD1" w14:textId="77777777" w:rsidTr="00C40239">
        <w:trPr>
          <w:trHeight w:val="20"/>
        </w:trPr>
        <w:tc>
          <w:tcPr>
            <w:tcW w:w="1559" w:type="dxa"/>
            <w:tcBorders>
              <w:top w:val="nil"/>
              <w:left w:val="single" w:sz="4" w:space="0" w:color="auto"/>
              <w:bottom w:val="single" w:sz="4" w:space="0" w:color="auto"/>
              <w:right w:val="single" w:sz="4" w:space="0" w:color="auto"/>
            </w:tcBorders>
          </w:tcPr>
          <w:p w14:paraId="67FEF07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9528</w:t>
            </w:r>
          </w:p>
        </w:tc>
        <w:tc>
          <w:tcPr>
            <w:tcW w:w="1168" w:type="dxa"/>
            <w:tcBorders>
              <w:top w:val="nil"/>
              <w:left w:val="nil"/>
              <w:bottom w:val="single" w:sz="4" w:space="0" w:color="auto"/>
              <w:right w:val="single" w:sz="4" w:space="0" w:color="auto"/>
            </w:tcBorders>
          </w:tcPr>
          <w:p w14:paraId="3A5B4E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F1DF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27904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D6310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Donnersdorf</w:t>
            </w:r>
          </w:p>
        </w:tc>
      </w:tr>
      <w:tr w:rsidR="007B14DD" w:rsidRPr="00877699" w14:paraId="5B0A4868" w14:textId="77777777" w:rsidTr="00C40239">
        <w:trPr>
          <w:trHeight w:val="20"/>
        </w:trPr>
        <w:tc>
          <w:tcPr>
            <w:tcW w:w="1559" w:type="dxa"/>
            <w:tcBorders>
              <w:top w:val="nil"/>
              <w:left w:val="single" w:sz="4" w:space="0" w:color="auto"/>
              <w:bottom w:val="single" w:sz="4" w:space="0" w:color="auto"/>
              <w:right w:val="single" w:sz="4" w:space="0" w:color="auto"/>
            </w:tcBorders>
          </w:tcPr>
          <w:p w14:paraId="344E1B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9529</w:t>
            </w:r>
          </w:p>
        </w:tc>
        <w:tc>
          <w:tcPr>
            <w:tcW w:w="1168" w:type="dxa"/>
            <w:tcBorders>
              <w:top w:val="nil"/>
              <w:left w:val="nil"/>
              <w:bottom w:val="single" w:sz="4" w:space="0" w:color="auto"/>
              <w:right w:val="single" w:sz="4" w:space="0" w:color="auto"/>
            </w:tcBorders>
          </w:tcPr>
          <w:p w14:paraId="338507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9014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7911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A1FA4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Oberaurach</w:t>
            </w:r>
          </w:p>
        </w:tc>
      </w:tr>
      <w:tr w:rsidR="007B14DD" w:rsidRPr="00877699" w14:paraId="2653DA39" w14:textId="77777777" w:rsidTr="00C40239">
        <w:trPr>
          <w:trHeight w:val="20"/>
        </w:trPr>
        <w:tc>
          <w:tcPr>
            <w:tcW w:w="1559" w:type="dxa"/>
            <w:tcBorders>
              <w:top w:val="nil"/>
              <w:left w:val="single" w:sz="4" w:space="0" w:color="auto"/>
              <w:bottom w:val="single" w:sz="4" w:space="0" w:color="auto"/>
              <w:right w:val="single" w:sz="4" w:space="0" w:color="auto"/>
            </w:tcBorders>
          </w:tcPr>
          <w:p w14:paraId="3488B1D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9531</w:t>
            </w:r>
          </w:p>
        </w:tc>
        <w:tc>
          <w:tcPr>
            <w:tcW w:w="1168" w:type="dxa"/>
            <w:tcBorders>
              <w:top w:val="nil"/>
              <w:left w:val="nil"/>
              <w:bottom w:val="single" w:sz="4" w:space="0" w:color="auto"/>
              <w:right w:val="single" w:sz="4" w:space="0" w:color="auto"/>
            </w:tcBorders>
          </w:tcPr>
          <w:p w14:paraId="7B1B93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E9C17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AF10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2263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Ebern</w:t>
            </w:r>
          </w:p>
        </w:tc>
      </w:tr>
      <w:tr w:rsidR="007B14DD" w:rsidRPr="00877699" w14:paraId="27D56694" w14:textId="77777777" w:rsidTr="00C40239">
        <w:trPr>
          <w:trHeight w:val="20"/>
        </w:trPr>
        <w:tc>
          <w:tcPr>
            <w:tcW w:w="1559" w:type="dxa"/>
            <w:tcBorders>
              <w:top w:val="nil"/>
              <w:left w:val="single" w:sz="4" w:space="0" w:color="auto"/>
              <w:bottom w:val="single" w:sz="4" w:space="0" w:color="auto"/>
              <w:right w:val="single" w:sz="4" w:space="0" w:color="auto"/>
            </w:tcBorders>
          </w:tcPr>
          <w:p w14:paraId="79E78D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9532</w:t>
            </w:r>
          </w:p>
        </w:tc>
        <w:tc>
          <w:tcPr>
            <w:tcW w:w="1168" w:type="dxa"/>
            <w:tcBorders>
              <w:top w:val="nil"/>
              <w:left w:val="nil"/>
              <w:bottom w:val="single" w:sz="4" w:space="0" w:color="auto"/>
              <w:right w:val="single" w:sz="4" w:space="0" w:color="auto"/>
            </w:tcBorders>
          </w:tcPr>
          <w:p w14:paraId="433CB9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A18B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6F64E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7E35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Maroldsweisach</w:t>
            </w:r>
          </w:p>
        </w:tc>
      </w:tr>
      <w:tr w:rsidR="007B14DD" w:rsidRPr="00877699" w14:paraId="3662BEA7" w14:textId="77777777" w:rsidTr="00C40239">
        <w:trPr>
          <w:trHeight w:val="20"/>
        </w:trPr>
        <w:tc>
          <w:tcPr>
            <w:tcW w:w="1559" w:type="dxa"/>
            <w:tcBorders>
              <w:top w:val="nil"/>
              <w:left w:val="single" w:sz="4" w:space="0" w:color="auto"/>
              <w:bottom w:val="single" w:sz="4" w:space="0" w:color="auto"/>
              <w:right w:val="single" w:sz="4" w:space="0" w:color="auto"/>
            </w:tcBorders>
          </w:tcPr>
          <w:p w14:paraId="40CD018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9533</w:t>
            </w:r>
          </w:p>
        </w:tc>
        <w:tc>
          <w:tcPr>
            <w:tcW w:w="1168" w:type="dxa"/>
            <w:tcBorders>
              <w:top w:val="nil"/>
              <w:left w:val="nil"/>
              <w:bottom w:val="single" w:sz="4" w:space="0" w:color="auto"/>
              <w:right w:val="single" w:sz="4" w:space="0" w:color="auto"/>
            </w:tcBorders>
          </w:tcPr>
          <w:p w14:paraId="13C04F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BC17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ECC9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F2D85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Untermerzbach</w:t>
            </w:r>
          </w:p>
        </w:tc>
      </w:tr>
      <w:tr w:rsidR="007B14DD" w:rsidRPr="00877699" w14:paraId="4F4679E2" w14:textId="77777777" w:rsidTr="00C40239">
        <w:trPr>
          <w:trHeight w:val="20"/>
        </w:trPr>
        <w:tc>
          <w:tcPr>
            <w:tcW w:w="1559" w:type="dxa"/>
            <w:tcBorders>
              <w:top w:val="nil"/>
              <w:left w:val="single" w:sz="4" w:space="0" w:color="auto"/>
              <w:bottom w:val="single" w:sz="4" w:space="0" w:color="auto"/>
              <w:right w:val="single" w:sz="4" w:space="0" w:color="auto"/>
            </w:tcBorders>
          </w:tcPr>
          <w:p w14:paraId="0538CA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9534</w:t>
            </w:r>
          </w:p>
        </w:tc>
        <w:tc>
          <w:tcPr>
            <w:tcW w:w="1168" w:type="dxa"/>
            <w:tcBorders>
              <w:top w:val="nil"/>
              <w:left w:val="nil"/>
              <w:bottom w:val="single" w:sz="4" w:space="0" w:color="auto"/>
              <w:right w:val="single" w:sz="4" w:space="0" w:color="auto"/>
            </w:tcBorders>
          </w:tcPr>
          <w:p w14:paraId="6ECB2A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2EE1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885B1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F05D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Burgpreppach</w:t>
            </w:r>
          </w:p>
        </w:tc>
      </w:tr>
      <w:tr w:rsidR="007B14DD" w:rsidRPr="00877699" w14:paraId="2A98ED40" w14:textId="77777777" w:rsidTr="00C40239">
        <w:trPr>
          <w:trHeight w:val="20"/>
        </w:trPr>
        <w:tc>
          <w:tcPr>
            <w:tcW w:w="1559" w:type="dxa"/>
            <w:tcBorders>
              <w:top w:val="nil"/>
              <w:left w:val="single" w:sz="4" w:space="0" w:color="auto"/>
              <w:bottom w:val="single" w:sz="4" w:space="0" w:color="auto"/>
              <w:right w:val="single" w:sz="4" w:space="0" w:color="auto"/>
            </w:tcBorders>
          </w:tcPr>
          <w:p w14:paraId="5DBEAA3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9535</w:t>
            </w:r>
          </w:p>
        </w:tc>
        <w:tc>
          <w:tcPr>
            <w:tcW w:w="1168" w:type="dxa"/>
            <w:tcBorders>
              <w:top w:val="nil"/>
              <w:left w:val="nil"/>
              <w:bottom w:val="single" w:sz="4" w:space="0" w:color="auto"/>
              <w:right w:val="single" w:sz="4" w:space="0" w:color="auto"/>
            </w:tcBorders>
          </w:tcPr>
          <w:p w14:paraId="7695EF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205F0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EA9D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990D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Pfarrweisach</w:t>
            </w:r>
          </w:p>
        </w:tc>
      </w:tr>
      <w:tr w:rsidR="007B14DD" w:rsidRPr="00877699" w14:paraId="348904C3" w14:textId="77777777" w:rsidTr="00C40239">
        <w:trPr>
          <w:trHeight w:val="20"/>
        </w:trPr>
        <w:tc>
          <w:tcPr>
            <w:tcW w:w="1559" w:type="dxa"/>
            <w:tcBorders>
              <w:top w:val="nil"/>
              <w:left w:val="single" w:sz="4" w:space="0" w:color="auto"/>
              <w:bottom w:val="single" w:sz="4" w:space="0" w:color="auto"/>
              <w:right w:val="single" w:sz="4" w:space="0" w:color="auto"/>
            </w:tcBorders>
          </w:tcPr>
          <w:p w14:paraId="47D287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9536</w:t>
            </w:r>
          </w:p>
        </w:tc>
        <w:tc>
          <w:tcPr>
            <w:tcW w:w="1168" w:type="dxa"/>
            <w:tcBorders>
              <w:top w:val="nil"/>
              <w:left w:val="nil"/>
              <w:bottom w:val="single" w:sz="4" w:space="0" w:color="auto"/>
              <w:right w:val="single" w:sz="4" w:space="0" w:color="auto"/>
            </w:tcBorders>
          </w:tcPr>
          <w:p w14:paraId="729E0A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11A5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194E8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E72B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Kirchlauter</w:t>
            </w:r>
          </w:p>
        </w:tc>
      </w:tr>
      <w:tr w:rsidR="007B14DD" w:rsidRPr="00877699" w14:paraId="62EB0F95" w14:textId="77777777" w:rsidTr="00C40239">
        <w:trPr>
          <w:trHeight w:val="20"/>
        </w:trPr>
        <w:tc>
          <w:tcPr>
            <w:tcW w:w="1559" w:type="dxa"/>
            <w:tcBorders>
              <w:top w:val="nil"/>
              <w:left w:val="single" w:sz="4" w:space="0" w:color="auto"/>
              <w:bottom w:val="single" w:sz="4" w:space="0" w:color="auto"/>
              <w:right w:val="single" w:sz="4" w:space="0" w:color="auto"/>
            </w:tcBorders>
          </w:tcPr>
          <w:p w14:paraId="07886E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9542</w:t>
            </w:r>
          </w:p>
        </w:tc>
        <w:tc>
          <w:tcPr>
            <w:tcW w:w="1168" w:type="dxa"/>
            <w:tcBorders>
              <w:top w:val="nil"/>
              <w:left w:val="nil"/>
              <w:bottom w:val="single" w:sz="4" w:space="0" w:color="auto"/>
              <w:right w:val="single" w:sz="4" w:space="0" w:color="auto"/>
            </w:tcBorders>
          </w:tcPr>
          <w:p w14:paraId="18117C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CF38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5AE2C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EEBD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Schesslitz</w:t>
            </w:r>
          </w:p>
        </w:tc>
      </w:tr>
      <w:tr w:rsidR="007B14DD" w:rsidRPr="00877699" w14:paraId="7B1051AC" w14:textId="77777777" w:rsidTr="00C40239">
        <w:trPr>
          <w:trHeight w:val="20"/>
        </w:trPr>
        <w:tc>
          <w:tcPr>
            <w:tcW w:w="1559" w:type="dxa"/>
            <w:tcBorders>
              <w:top w:val="nil"/>
              <w:left w:val="single" w:sz="4" w:space="0" w:color="auto"/>
              <w:bottom w:val="single" w:sz="4" w:space="0" w:color="auto"/>
              <w:right w:val="single" w:sz="4" w:space="0" w:color="auto"/>
            </w:tcBorders>
          </w:tcPr>
          <w:p w14:paraId="6EC1B20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9543</w:t>
            </w:r>
          </w:p>
        </w:tc>
        <w:tc>
          <w:tcPr>
            <w:tcW w:w="1168" w:type="dxa"/>
            <w:tcBorders>
              <w:top w:val="nil"/>
              <w:left w:val="nil"/>
              <w:bottom w:val="single" w:sz="4" w:space="0" w:color="auto"/>
              <w:right w:val="single" w:sz="4" w:space="0" w:color="auto"/>
            </w:tcBorders>
          </w:tcPr>
          <w:p w14:paraId="17D87E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77156D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1C4E6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F925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Hirschaid</w:t>
            </w:r>
          </w:p>
        </w:tc>
      </w:tr>
      <w:tr w:rsidR="007B14DD" w:rsidRPr="00877699" w14:paraId="5FBAEF7F" w14:textId="77777777" w:rsidTr="00C40239">
        <w:trPr>
          <w:trHeight w:val="20"/>
        </w:trPr>
        <w:tc>
          <w:tcPr>
            <w:tcW w:w="1559" w:type="dxa"/>
            <w:tcBorders>
              <w:top w:val="nil"/>
              <w:left w:val="single" w:sz="4" w:space="0" w:color="auto"/>
              <w:bottom w:val="single" w:sz="4" w:space="0" w:color="auto"/>
              <w:right w:val="single" w:sz="4" w:space="0" w:color="auto"/>
            </w:tcBorders>
          </w:tcPr>
          <w:p w14:paraId="3C1A296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9544</w:t>
            </w:r>
          </w:p>
        </w:tc>
        <w:tc>
          <w:tcPr>
            <w:tcW w:w="1168" w:type="dxa"/>
            <w:tcBorders>
              <w:top w:val="nil"/>
              <w:left w:val="nil"/>
              <w:bottom w:val="single" w:sz="4" w:space="0" w:color="auto"/>
              <w:right w:val="single" w:sz="4" w:space="0" w:color="auto"/>
            </w:tcBorders>
          </w:tcPr>
          <w:p w14:paraId="52B3EA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3726C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D7A6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09B0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Baunach</w:t>
            </w:r>
          </w:p>
        </w:tc>
      </w:tr>
      <w:tr w:rsidR="007B14DD" w:rsidRPr="00877699" w14:paraId="2A134956" w14:textId="77777777" w:rsidTr="00C40239">
        <w:trPr>
          <w:trHeight w:val="20"/>
        </w:trPr>
        <w:tc>
          <w:tcPr>
            <w:tcW w:w="1559" w:type="dxa"/>
            <w:tcBorders>
              <w:top w:val="nil"/>
              <w:left w:val="single" w:sz="4" w:space="0" w:color="auto"/>
              <w:bottom w:val="single" w:sz="4" w:space="0" w:color="auto"/>
              <w:right w:val="single" w:sz="4" w:space="0" w:color="auto"/>
            </w:tcBorders>
          </w:tcPr>
          <w:p w14:paraId="2182C51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9545</w:t>
            </w:r>
          </w:p>
        </w:tc>
        <w:tc>
          <w:tcPr>
            <w:tcW w:w="1168" w:type="dxa"/>
            <w:tcBorders>
              <w:top w:val="nil"/>
              <w:left w:val="nil"/>
              <w:bottom w:val="single" w:sz="4" w:space="0" w:color="auto"/>
              <w:right w:val="single" w:sz="4" w:space="0" w:color="auto"/>
            </w:tcBorders>
          </w:tcPr>
          <w:p w14:paraId="30CFB0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ABA25A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24370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2F85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Buttenheim</w:t>
            </w:r>
          </w:p>
        </w:tc>
      </w:tr>
      <w:tr w:rsidR="007B14DD" w:rsidRPr="00877699" w14:paraId="512480BA" w14:textId="77777777" w:rsidTr="00C40239">
        <w:trPr>
          <w:trHeight w:val="20"/>
        </w:trPr>
        <w:tc>
          <w:tcPr>
            <w:tcW w:w="1559" w:type="dxa"/>
            <w:tcBorders>
              <w:top w:val="nil"/>
              <w:left w:val="single" w:sz="4" w:space="0" w:color="auto"/>
              <w:bottom w:val="single" w:sz="4" w:space="0" w:color="auto"/>
              <w:right w:val="single" w:sz="4" w:space="0" w:color="auto"/>
            </w:tcBorders>
          </w:tcPr>
          <w:p w14:paraId="40F135D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9546</w:t>
            </w:r>
          </w:p>
        </w:tc>
        <w:tc>
          <w:tcPr>
            <w:tcW w:w="1168" w:type="dxa"/>
            <w:tcBorders>
              <w:top w:val="nil"/>
              <w:left w:val="nil"/>
              <w:bottom w:val="single" w:sz="4" w:space="0" w:color="auto"/>
              <w:right w:val="single" w:sz="4" w:space="0" w:color="auto"/>
            </w:tcBorders>
          </w:tcPr>
          <w:p w14:paraId="00AC66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0E084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3BDC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989F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Burgebrach</w:t>
            </w:r>
          </w:p>
        </w:tc>
      </w:tr>
      <w:tr w:rsidR="007B14DD" w:rsidRPr="00877699" w14:paraId="72727A0E" w14:textId="77777777" w:rsidTr="00C40239">
        <w:trPr>
          <w:trHeight w:val="20"/>
        </w:trPr>
        <w:tc>
          <w:tcPr>
            <w:tcW w:w="1559" w:type="dxa"/>
            <w:tcBorders>
              <w:top w:val="nil"/>
              <w:left w:val="single" w:sz="4" w:space="0" w:color="auto"/>
              <w:bottom w:val="single" w:sz="4" w:space="0" w:color="auto"/>
              <w:right w:val="single" w:sz="4" w:space="0" w:color="auto"/>
            </w:tcBorders>
          </w:tcPr>
          <w:p w14:paraId="006B300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9547</w:t>
            </w:r>
          </w:p>
        </w:tc>
        <w:tc>
          <w:tcPr>
            <w:tcW w:w="1168" w:type="dxa"/>
            <w:tcBorders>
              <w:top w:val="nil"/>
              <w:left w:val="nil"/>
              <w:bottom w:val="single" w:sz="4" w:space="0" w:color="auto"/>
              <w:right w:val="single" w:sz="4" w:space="0" w:color="auto"/>
            </w:tcBorders>
          </w:tcPr>
          <w:p w14:paraId="2B1EF2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5C70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6744C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C77F7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Zapfendorf</w:t>
            </w:r>
          </w:p>
        </w:tc>
      </w:tr>
      <w:tr w:rsidR="007B14DD" w:rsidRPr="00877699" w14:paraId="3AB4064C" w14:textId="77777777" w:rsidTr="00C40239">
        <w:trPr>
          <w:trHeight w:val="20"/>
        </w:trPr>
        <w:tc>
          <w:tcPr>
            <w:tcW w:w="1559" w:type="dxa"/>
            <w:tcBorders>
              <w:top w:val="nil"/>
              <w:left w:val="single" w:sz="4" w:space="0" w:color="auto"/>
              <w:bottom w:val="single" w:sz="4" w:space="0" w:color="auto"/>
              <w:right w:val="single" w:sz="4" w:space="0" w:color="auto"/>
            </w:tcBorders>
          </w:tcPr>
          <w:p w14:paraId="2CC16C4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9548</w:t>
            </w:r>
          </w:p>
        </w:tc>
        <w:tc>
          <w:tcPr>
            <w:tcW w:w="1168" w:type="dxa"/>
            <w:tcBorders>
              <w:top w:val="nil"/>
              <w:left w:val="nil"/>
              <w:bottom w:val="single" w:sz="4" w:space="0" w:color="auto"/>
              <w:right w:val="single" w:sz="4" w:space="0" w:color="auto"/>
            </w:tcBorders>
          </w:tcPr>
          <w:p w14:paraId="136325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B0CC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A436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D29BE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Mühlhausen Mittelfranken</w:t>
            </w:r>
          </w:p>
        </w:tc>
      </w:tr>
      <w:tr w:rsidR="007B14DD" w:rsidRPr="00877699" w14:paraId="0865942D" w14:textId="77777777" w:rsidTr="00C40239">
        <w:trPr>
          <w:trHeight w:val="20"/>
        </w:trPr>
        <w:tc>
          <w:tcPr>
            <w:tcW w:w="1559" w:type="dxa"/>
            <w:tcBorders>
              <w:top w:val="nil"/>
              <w:left w:val="single" w:sz="4" w:space="0" w:color="auto"/>
              <w:bottom w:val="single" w:sz="4" w:space="0" w:color="auto"/>
              <w:right w:val="single" w:sz="4" w:space="0" w:color="auto"/>
            </w:tcBorders>
          </w:tcPr>
          <w:p w14:paraId="2762647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9549</w:t>
            </w:r>
          </w:p>
        </w:tc>
        <w:tc>
          <w:tcPr>
            <w:tcW w:w="1168" w:type="dxa"/>
            <w:tcBorders>
              <w:top w:val="nil"/>
              <w:left w:val="nil"/>
              <w:bottom w:val="single" w:sz="4" w:space="0" w:color="auto"/>
              <w:right w:val="single" w:sz="4" w:space="0" w:color="auto"/>
            </w:tcBorders>
          </w:tcPr>
          <w:p w14:paraId="04B598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A759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1B09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85B0F4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Lisberg</w:t>
            </w:r>
          </w:p>
        </w:tc>
      </w:tr>
      <w:tr w:rsidR="007B14DD" w:rsidRPr="00877699" w14:paraId="236EE978" w14:textId="77777777" w:rsidTr="00C40239">
        <w:trPr>
          <w:trHeight w:val="20"/>
        </w:trPr>
        <w:tc>
          <w:tcPr>
            <w:tcW w:w="1559" w:type="dxa"/>
            <w:tcBorders>
              <w:top w:val="nil"/>
              <w:left w:val="single" w:sz="4" w:space="0" w:color="auto"/>
              <w:bottom w:val="single" w:sz="4" w:space="0" w:color="auto"/>
              <w:right w:val="single" w:sz="4" w:space="0" w:color="auto"/>
            </w:tcBorders>
          </w:tcPr>
          <w:p w14:paraId="3BF2281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9551</w:t>
            </w:r>
          </w:p>
        </w:tc>
        <w:tc>
          <w:tcPr>
            <w:tcW w:w="1168" w:type="dxa"/>
            <w:tcBorders>
              <w:top w:val="nil"/>
              <w:left w:val="nil"/>
              <w:bottom w:val="single" w:sz="4" w:space="0" w:color="auto"/>
              <w:right w:val="single" w:sz="4" w:space="0" w:color="auto"/>
            </w:tcBorders>
          </w:tcPr>
          <w:p w14:paraId="53F9A8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D4E4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50CB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A030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Burgwindheim</w:t>
            </w:r>
          </w:p>
        </w:tc>
      </w:tr>
      <w:tr w:rsidR="007B14DD" w:rsidRPr="00877699" w14:paraId="1FBD82FE" w14:textId="77777777" w:rsidTr="00C40239">
        <w:trPr>
          <w:trHeight w:val="20"/>
        </w:trPr>
        <w:tc>
          <w:tcPr>
            <w:tcW w:w="1559" w:type="dxa"/>
            <w:tcBorders>
              <w:top w:val="nil"/>
              <w:left w:val="single" w:sz="4" w:space="0" w:color="auto"/>
              <w:bottom w:val="single" w:sz="4" w:space="0" w:color="auto"/>
              <w:right w:val="single" w:sz="4" w:space="0" w:color="auto"/>
            </w:tcBorders>
          </w:tcPr>
          <w:p w14:paraId="70FF5D9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9552</w:t>
            </w:r>
          </w:p>
        </w:tc>
        <w:tc>
          <w:tcPr>
            <w:tcW w:w="1168" w:type="dxa"/>
            <w:tcBorders>
              <w:top w:val="nil"/>
              <w:left w:val="nil"/>
              <w:bottom w:val="single" w:sz="4" w:space="0" w:color="auto"/>
              <w:right w:val="single" w:sz="4" w:space="0" w:color="auto"/>
            </w:tcBorders>
          </w:tcPr>
          <w:p w14:paraId="0FB617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BB61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8C99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EEC71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Burghaslach</w:t>
            </w:r>
          </w:p>
        </w:tc>
      </w:tr>
      <w:tr w:rsidR="007B14DD" w:rsidRPr="00877699" w14:paraId="28A913B9" w14:textId="77777777" w:rsidTr="00C40239">
        <w:trPr>
          <w:trHeight w:val="20"/>
        </w:trPr>
        <w:tc>
          <w:tcPr>
            <w:tcW w:w="1559" w:type="dxa"/>
            <w:tcBorders>
              <w:top w:val="nil"/>
              <w:left w:val="single" w:sz="4" w:space="0" w:color="auto"/>
              <w:bottom w:val="single" w:sz="4" w:space="0" w:color="auto"/>
              <w:right w:val="single" w:sz="4" w:space="0" w:color="auto"/>
            </w:tcBorders>
          </w:tcPr>
          <w:p w14:paraId="445708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9553</w:t>
            </w:r>
          </w:p>
        </w:tc>
        <w:tc>
          <w:tcPr>
            <w:tcW w:w="1168" w:type="dxa"/>
            <w:tcBorders>
              <w:top w:val="nil"/>
              <w:left w:val="nil"/>
              <w:bottom w:val="single" w:sz="4" w:space="0" w:color="auto"/>
              <w:right w:val="single" w:sz="4" w:space="0" w:color="auto"/>
            </w:tcBorders>
          </w:tcPr>
          <w:p w14:paraId="5A00AD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FA943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6152EC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AFE9C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Ebrach Oberfranken</w:t>
            </w:r>
          </w:p>
        </w:tc>
      </w:tr>
      <w:tr w:rsidR="007B14DD" w:rsidRPr="00877699" w14:paraId="44F28619" w14:textId="77777777" w:rsidTr="00C40239">
        <w:trPr>
          <w:trHeight w:val="20"/>
        </w:trPr>
        <w:tc>
          <w:tcPr>
            <w:tcW w:w="1559" w:type="dxa"/>
            <w:tcBorders>
              <w:top w:val="nil"/>
              <w:left w:val="single" w:sz="4" w:space="0" w:color="auto"/>
              <w:bottom w:val="single" w:sz="4" w:space="0" w:color="auto"/>
              <w:right w:val="single" w:sz="4" w:space="0" w:color="auto"/>
            </w:tcBorders>
          </w:tcPr>
          <w:p w14:paraId="796667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9554</w:t>
            </w:r>
          </w:p>
        </w:tc>
        <w:tc>
          <w:tcPr>
            <w:tcW w:w="1168" w:type="dxa"/>
            <w:tcBorders>
              <w:top w:val="nil"/>
              <w:left w:val="nil"/>
              <w:bottom w:val="single" w:sz="4" w:space="0" w:color="auto"/>
              <w:right w:val="single" w:sz="4" w:space="0" w:color="auto"/>
            </w:tcBorders>
          </w:tcPr>
          <w:p w14:paraId="689090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0900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51CA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D199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Untersteinbach Unterfranken</w:t>
            </w:r>
          </w:p>
        </w:tc>
      </w:tr>
      <w:tr w:rsidR="007B14DD" w:rsidRPr="00877699" w14:paraId="40AD2816" w14:textId="77777777" w:rsidTr="00C40239">
        <w:trPr>
          <w:trHeight w:val="20"/>
        </w:trPr>
        <w:tc>
          <w:tcPr>
            <w:tcW w:w="1559" w:type="dxa"/>
            <w:tcBorders>
              <w:top w:val="nil"/>
              <w:left w:val="single" w:sz="4" w:space="0" w:color="auto"/>
              <w:bottom w:val="single" w:sz="4" w:space="0" w:color="auto"/>
              <w:right w:val="single" w:sz="4" w:space="0" w:color="auto"/>
            </w:tcBorders>
          </w:tcPr>
          <w:p w14:paraId="270F3B3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9555</w:t>
            </w:r>
          </w:p>
        </w:tc>
        <w:tc>
          <w:tcPr>
            <w:tcW w:w="1168" w:type="dxa"/>
            <w:tcBorders>
              <w:top w:val="nil"/>
              <w:left w:val="nil"/>
              <w:bottom w:val="single" w:sz="4" w:space="0" w:color="auto"/>
              <w:right w:val="single" w:sz="4" w:space="0" w:color="auto"/>
            </w:tcBorders>
          </w:tcPr>
          <w:p w14:paraId="0E6031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5AF1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E51E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D2EB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Schlüsselfeld-Aschbach</w:t>
            </w:r>
          </w:p>
        </w:tc>
      </w:tr>
      <w:tr w:rsidR="007B14DD" w:rsidRPr="00877699" w14:paraId="139849F8" w14:textId="77777777" w:rsidTr="00C40239">
        <w:trPr>
          <w:trHeight w:val="20"/>
        </w:trPr>
        <w:tc>
          <w:tcPr>
            <w:tcW w:w="1559" w:type="dxa"/>
            <w:tcBorders>
              <w:top w:val="nil"/>
              <w:left w:val="single" w:sz="4" w:space="0" w:color="auto"/>
              <w:bottom w:val="single" w:sz="4" w:space="0" w:color="auto"/>
              <w:right w:val="single" w:sz="4" w:space="0" w:color="auto"/>
            </w:tcBorders>
          </w:tcPr>
          <w:p w14:paraId="4DE79D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9556</w:t>
            </w:r>
          </w:p>
        </w:tc>
        <w:tc>
          <w:tcPr>
            <w:tcW w:w="1168" w:type="dxa"/>
            <w:tcBorders>
              <w:top w:val="nil"/>
              <w:left w:val="nil"/>
              <w:bottom w:val="single" w:sz="4" w:space="0" w:color="auto"/>
              <w:right w:val="single" w:sz="4" w:space="0" w:color="auto"/>
            </w:tcBorders>
          </w:tcPr>
          <w:p w14:paraId="498672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ED76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E37BB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0F28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Geiselwind</w:t>
            </w:r>
          </w:p>
        </w:tc>
      </w:tr>
      <w:tr w:rsidR="007B14DD" w:rsidRPr="00877699" w14:paraId="2CF67951" w14:textId="77777777" w:rsidTr="00C40239">
        <w:trPr>
          <w:trHeight w:val="20"/>
        </w:trPr>
        <w:tc>
          <w:tcPr>
            <w:tcW w:w="1559" w:type="dxa"/>
            <w:tcBorders>
              <w:top w:val="nil"/>
              <w:left w:val="single" w:sz="4" w:space="0" w:color="auto"/>
              <w:bottom w:val="single" w:sz="4" w:space="0" w:color="auto"/>
              <w:right w:val="single" w:sz="4" w:space="0" w:color="auto"/>
            </w:tcBorders>
          </w:tcPr>
          <w:p w14:paraId="545A6F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9560</w:t>
            </w:r>
          </w:p>
        </w:tc>
        <w:tc>
          <w:tcPr>
            <w:tcW w:w="1168" w:type="dxa"/>
            <w:tcBorders>
              <w:top w:val="nil"/>
              <w:left w:val="nil"/>
              <w:bottom w:val="single" w:sz="4" w:space="0" w:color="auto"/>
              <w:right w:val="single" w:sz="4" w:space="0" w:color="auto"/>
            </w:tcBorders>
          </w:tcPr>
          <w:p w14:paraId="2C7E35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E8884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C05C2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9B96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Grub am Forst</w:t>
            </w:r>
          </w:p>
        </w:tc>
      </w:tr>
      <w:tr w:rsidR="007B14DD" w:rsidRPr="00877699" w14:paraId="531DE81A" w14:textId="77777777" w:rsidTr="00C40239">
        <w:trPr>
          <w:trHeight w:val="20"/>
        </w:trPr>
        <w:tc>
          <w:tcPr>
            <w:tcW w:w="1559" w:type="dxa"/>
            <w:tcBorders>
              <w:top w:val="nil"/>
              <w:left w:val="single" w:sz="4" w:space="0" w:color="auto"/>
              <w:bottom w:val="single" w:sz="4" w:space="0" w:color="auto"/>
              <w:right w:val="single" w:sz="4" w:space="0" w:color="auto"/>
            </w:tcBorders>
          </w:tcPr>
          <w:p w14:paraId="0698EF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9561</w:t>
            </w:r>
          </w:p>
        </w:tc>
        <w:tc>
          <w:tcPr>
            <w:tcW w:w="1168" w:type="dxa"/>
            <w:tcBorders>
              <w:top w:val="nil"/>
              <w:left w:val="nil"/>
              <w:bottom w:val="single" w:sz="4" w:space="0" w:color="auto"/>
              <w:right w:val="single" w:sz="4" w:space="0" w:color="auto"/>
            </w:tcBorders>
          </w:tcPr>
          <w:p w14:paraId="342E50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E27E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F0C1F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2E02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Coburg</w:t>
            </w:r>
          </w:p>
        </w:tc>
      </w:tr>
      <w:tr w:rsidR="007B14DD" w:rsidRPr="00877699" w14:paraId="627971FF" w14:textId="77777777" w:rsidTr="00C40239">
        <w:trPr>
          <w:trHeight w:val="20"/>
        </w:trPr>
        <w:tc>
          <w:tcPr>
            <w:tcW w:w="1559" w:type="dxa"/>
            <w:tcBorders>
              <w:top w:val="nil"/>
              <w:left w:val="single" w:sz="4" w:space="0" w:color="auto"/>
              <w:bottom w:val="single" w:sz="4" w:space="0" w:color="auto"/>
              <w:right w:val="single" w:sz="4" w:space="0" w:color="auto"/>
            </w:tcBorders>
          </w:tcPr>
          <w:p w14:paraId="3D5E155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9562</w:t>
            </w:r>
          </w:p>
        </w:tc>
        <w:tc>
          <w:tcPr>
            <w:tcW w:w="1168" w:type="dxa"/>
            <w:tcBorders>
              <w:top w:val="nil"/>
              <w:left w:val="nil"/>
              <w:bottom w:val="single" w:sz="4" w:space="0" w:color="auto"/>
              <w:right w:val="single" w:sz="4" w:space="0" w:color="auto"/>
            </w:tcBorders>
          </w:tcPr>
          <w:p w14:paraId="5D66B4E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35ED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EA4E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2C4C9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Sonnefeld</w:t>
            </w:r>
          </w:p>
        </w:tc>
      </w:tr>
      <w:tr w:rsidR="007B14DD" w:rsidRPr="00877699" w14:paraId="51A0738C" w14:textId="77777777" w:rsidTr="00C40239">
        <w:trPr>
          <w:trHeight w:val="20"/>
        </w:trPr>
        <w:tc>
          <w:tcPr>
            <w:tcW w:w="1559" w:type="dxa"/>
            <w:tcBorders>
              <w:top w:val="nil"/>
              <w:left w:val="single" w:sz="4" w:space="0" w:color="auto"/>
              <w:bottom w:val="single" w:sz="4" w:space="0" w:color="auto"/>
              <w:right w:val="single" w:sz="4" w:space="0" w:color="auto"/>
            </w:tcBorders>
          </w:tcPr>
          <w:p w14:paraId="68172B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9563</w:t>
            </w:r>
          </w:p>
        </w:tc>
        <w:tc>
          <w:tcPr>
            <w:tcW w:w="1168" w:type="dxa"/>
            <w:tcBorders>
              <w:top w:val="nil"/>
              <w:left w:val="nil"/>
              <w:bottom w:val="single" w:sz="4" w:space="0" w:color="auto"/>
              <w:right w:val="single" w:sz="4" w:space="0" w:color="auto"/>
            </w:tcBorders>
          </w:tcPr>
          <w:p w14:paraId="5BE94A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ECB35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A864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52BEFE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Rödental</w:t>
            </w:r>
          </w:p>
        </w:tc>
      </w:tr>
      <w:tr w:rsidR="007B14DD" w:rsidRPr="00877699" w14:paraId="63FA18FE" w14:textId="77777777" w:rsidTr="00C40239">
        <w:trPr>
          <w:trHeight w:val="20"/>
        </w:trPr>
        <w:tc>
          <w:tcPr>
            <w:tcW w:w="1559" w:type="dxa"/>
            <w:tcBorders>
              <w:top w:val="nil"/>
              <w:left w:val="single" w:sz="4" w:space="0" w:color="auto"/>
              <w:bottom w:val="single" w:sz="4" w:space="0" w:color="auto"/>
              <w:right w:val="single" w:sz="4" w:space="0" w:color="auto"/>
            </w:tcBorders>
          </w:tcPr>
          <w:p w14:paraId="137DA5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9564</w:t>
            </w:r>
          </w:p>
        </w:tc>
        <w:tc>
          <w:tcPr>
            <w:tcW w:w="1168" w:type="dxa"/>
            <w:tcBorders>
              <w:top w:val="nil"/>
              <w:left w:val="nil"/>
              <w:bottom w:val="single" w:sz="4" w:space="0" w:color="auto"/>
              <w:right w:val="single" w:sz="4" w:space="0" w:color="auto"/>
            </w:tcBorders>
          </w:tcPr>
          <w:p w14:paraId="5651E2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5C34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8B9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D7DB0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Rodach</w:t>
            </w:r>
          </w:p>
        </w:tc>
      </w:tr>
      <w:tr w:rsidR="007B14DD" w:rsidRPr="00877699" w14:paraId="33A6601D" w14:textId="77777777" w:rsidTr="00C40239">
        <w:trPr>
          <w:trHeight w:val="20"/>
        </w:trPr>
        <w:tc>
          <w:tcPr>
            <w:tcW w:w="1559" w:type="dxa"/>
            <w:tcBorders>
              <w:top w:val="nil"/>
              <w:left w:val="single" w:sz="4" w:space="0" w:color="auto"/>
              <w:bottom w:val="single" w:sz="4" w:space="0" w:color="auto"/>
              <w:right w:val="single" w:sz="4" w:space="0" w:color="auto"/>
            </w:tcBorders>
          </w:tcPr>
          <w:p w14:paraId="0C9DC1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9565</w:t>
            </w:r>
          </w:p>
        </w:tc>
        <w:tc>
          <w:tcPr>
            <w:tcW w:w="1168" w:type="dxa"/>
            <w:tcBorders>
              <w:top w:val="nil"/>
              <w:left w:val="nil"/>
              <w:bottom w:val="single" w:sz="4" w:space="0" w:color="auto"/>
              <w:right w:val="single" w:sz="4" w:space="0" w:color="auto"/>
            </w:tcBorders>
          </w:tcPr>
          <w:p w14:paraId="1B1E0D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FDCC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9B43B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8259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Untersiemau</w:t>
            </w:r>
          </w:p>
        </w:tc>
      </w:tr>
      <w:tr w:rsidR="007B14DD" w:rsidRPr="00877699" w14:paraId="0AF9C80A" w14:textId="77777777" w:rsidTr="00C40239">
        <w:trPr>
          <w:trHeight w:val="20"/>
        </w:trPr>
        <w:tc>
          <w:tcPr>
            <w:tcW w:w="1559" w:type="dxa"/>
            <w:tcBorders>
              <w:top w:val="nil"/>
              <w:left w:val="single" w:sz="4" w:space="0" w:color="auto"/>
              <w:bottom w:val="single" w:sz="4" w:space="0" w:color="auto"/>
              <w:right w:val="single" w:sz="4" w:space="0" w:color="auto"/>
            </w:tcBorders>
          </w:tcPr>
          <w:p w14:paraId="10C202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9566</w:t>
            </w:r>
          </w:p>
        </w:tc>
        <w:tc>
          <w:tcPr>
            <w:tcW w:w="1168" w:type="dxa"/>
            <w:tcBorders>
              <w:top w:val="nil"/>
              <w:left w:val="nil"/>
              <w:bottom w:val="single" w:sz="4" w:space="0" w:color="auto"/>
              <w:right w:val="single" w:sz="4" w:space="0" w:color="auto"/>
            </w:tcBorders>
          </w:tcPr>
          <w:p w14:paraId="7DD51A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36FAE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764B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3568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Meeder</w:t>
            </w:r>
          </w:p>
        </w:tc>
      </w:tr>
      <w:tr w:rsidR="007B14DD" w:rsidRPr="00877699" w14:paraId="073D6EC9" w14:textId="77777777" w:rsidTr="00C40239">
        <w:trPr>
          <w:trHeight w:val="20"/>
        </w:trPr>
        <w:tc>
          <w:tcPr>
            <w:tcW w:w="1559" w:type="dxa"/>
            <w:tcBorders>
              <w:top w:val="nil"/>
              <w:left w:val="single" w:sz="4" w:space="0" w:color="auto"/>
              <w:bottom w:val="single" w:sz="4" w:space="0" w:color="auto"/>
              <w:right w:val="single" w:sz="4" w:space="0" w:color="auto"/>
            </w:tcBorders>
          </w:tcPr>
          <w:p w14:paraId="2B7BEC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9567</w:t>
            </w:r>
          </w:p>
        </w:tc>
        <w:tc>
          <w:tcPr>
            <w:tcW w:w="1168" w:type="dxa"/>
            <w:tcBorders>
              <w:top w:val="nil"/>
              <w:left w:val="nil"/>
              <w:bottom w:val="single" w:sz="4" w:space="0" w:color="auto"/>
              <w:right w:val="single" w:sz="4" w:space="0" w:color="auto"/>
            </w:tcBorders>
          </w:tcPr>
          <w:p w14:paraId="4C1B359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E4BD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3930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1895F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Seßlach-Gemünda</w:t>
            </w:r>
          </w:p>
        </w:tc>
      </w:tr>
      <w:tr w:rsidR="007B14DD" w:rsidRPr="00877699" w14:paraId="274B85FE" w14:textId="77777777" w:rsidTr="00C40239">
        <w:trPr>
          <w:trHeight w:val="20"/>
        </w:trPr>
        <w:tc>
          <w:tcPr>
            <w:tcW w:w="1559" w:type="dxa"/>
            <w:tcBorders>
              <w:top w:val="nil"/>
              <w:left w:val="single" w:sz="4" w:space="0" w:color="auto"/>
              <w:bottom w:val="single" w:sz="4" w:space="0" w:color="auto"/>
              <w:right w:val="single" w:sz="4" w:space="0" w:color="auto"/>
            </w:tcBorders>
          </w:tcPr>
          <w:p w14:paraId="5ACFD0E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9568</w:t>
            </w:r>
          </w:p>
        </w:tc>
        <w:tc>
          <w:tcPr>
            <w:tcW w:w="1168" w:type="dxa"/>
            <w:tcBorders>
              <w:top w:val="nil"/>
              <w:left w:val="nil"/>
              <w:bottom w:val="single" w:sz="4" w:space="0" w:color="auto"/>
              <w:right w:val="single" w:sz="4" w:space="0" w:color="auto"/>
            </w:tcBorders>
          </w:tcPr>
          <w:p w14:paraId="718D73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8E0F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EF74D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63309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bei Coburg</w:t>
            </w:r>
          </w:p>
        </w:tc>
      </w:tr>
      <w:tr w:rsidR="007B14DD" w:rsidRPr="00877699" w14:paraId="12DD06F3" w14:textId="77777777" w:rsidTr="00C40239">
        <w:trPr>
          <w:trHeight w:val="20"/>
        </w:trPr>
        <w:tc>
          <w:tcPr>
            <w:tcW w:w="1559" w:type="dxa"/>
            <w:tcBorders>
              <w:top w:val="nil"/>
              <w:left w:val="single" w:sz="4" w:space="0" w:color="auto"/>
              <w:bottom w:val="single" w:sz="4" w:space="0" w:color="auto"/>
              <w:right w:val="single" w:sz="4" w:space="0" w:color="auto"/>
            </w:tcBorders>
          </w:tcPr>
          <w:p w14:paraId="17602E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9569</w:t>
            </w:r>
          </w:p>
        </w:tc>
        <w:tc>
          <w:tcPr>
            <w:tcW w:w="1168" w:type="dxa"/>
            <w:tcBorders>
              <w:top w:val="nil"/>
              <w:left w:val="nil"/>
              <w:bottom w:val="single" w:sz="4" w:space="0" w:color="auto"/>
              <w:right w:val="single" w:sz="4" w:space="0" w:color="auto"/>
            </w:tcBorders>
          </w:tcPr>
          <w:p w14:paraId="5FDA2F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5B3A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6DE284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BC88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Sesslach</w:t>
            </w:r>
          </w:p>
        </w:tc>
      </w:tr>
      <w:tr w:rsidR="007B14DD" w:rsidRPr="00877699" w14:paraId="4461130C" w14:textId="77777777" w:rsidTr="00C40239">
        <w:trPr>
          <w:trHeight w:val="20"/>
        </w:trPr>
        <w:tc>
          <w:tcPr>
            <w:tcW w:w="1559" w:type="dxa"/>
            <w:tcBorders>
              <w:top w:val="nil"/>
              <w:left w:val="single" w:sz="4" w:space="0" w:color="auto"/>
              <w:bottom w:val="single" w:sz="4" w:space="0" w:color="auto"/>
              <w:right w:val="single" w:sz="4" w:space="0" w:color="auto"/>
            </w:tcBorders>
          </w:tcPr>
          <w:p w14:paraId="4460438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9571</w:t>
            </w:r>
          </w:p>
        </w:tc>
        <w:tc>
          <w:tcPr>
            <w:tcW w:w="1168" w:type="dxa"/>
            <w:tcBorders>
              <w:top w:val="nil"/>
              <w:left w:val="nil"/>
              <w:bottom w:val="single" w:sz="4" w:space="0" w:color="auto"/>
              <w:right w:val="single" w:sz="4" w:space="0" w:color="auto"/>
            </w:tcBorders>
          </w:tcPr>
          <w:p w14:paraId="3C0ACB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1B04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8608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F043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Lichtenfels Bayern</w:t>
            </w:r>
          </w:p>
        </w:tc>
      </w:tr>
      <w:tr w:rsidR="007B14DD" w:rsidRPr="00877699" w14:paraId="285E385F" w14:textId="77777777" w:rsidTr="00C40239">
        <w:trPr>
          <w:trHeight w:val="20"/>
        </w:trPr>
        <w:tc>
          <w:tcPr>
            <w:tcW w:w="1559" w:type="dxa"/>
            <w:tcBorders>
              <w:top w:val="nil"/>
              <w:left w:val="single" w:sz="4" w:space="0" w:color="auto"/>
              <w:bottom w:val="single" w:sz="4" w:space="0" w:color="auto"/>
              <w:right w:val="single" w:sz="4" w:space="0" w:color="auto"/>
            </w:tcBorders>
          </w:tcPr>
          <w:p w14:paraId="5B248C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9572</w:t>
            </w:r>
          </w:p>
        </w:tc>
        <w:tc>
          <w:tcPr>
            <w:tcW w:w="1168" w:type="dxa"/>
            <w:tcBorders>
              <w:top w:val="nil"/>
              <w:left w:val="nil"/>
              <w:bottom w:val="single" w:sz="4" w:space="0" w:color="auto"/>
              <w:right w:val="single" w:sz="4" w:space="0" w:color="auto"/>
            </w:tcBorders>
          </w:tcPr>
          <w:p w14:paraId="24410F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FFD3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57E4F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F8944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Burgkunstadt</w:t>
            </w:r>
          </w:p>
        </w:tc>
      </w:tr>
      <w:tr w:rsidR="007B14DD" w:rsidRPr="00877699" w14:paraId="50CA45FD" w14:textId="77777777" w:rsidTr="00C40239">
        <w:trPr>
          <w:trHeight w:val="20"/>
        </w:trPr>
        <w:tc>
          <w:tcPr>
            <w:tcW w:w="1559" w:type="dxa"/>
            <w:tcBorders>
              <w:top w:val="nil"/>
              <w:left w:val="single" w:sz="4" w:space="0" w:color="auto"/>
              <w:bottom w:val="single" w:sz="4" w:space="0" w:color="auto"/>
              <w:right w:val="single" w:sz="4" w:space="0" w:color="auto"/>
            </w:tcBorders>
          </w:tcPr>
          <w:p w14:paraId="41A56B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9573</w:t>
            </w:r>
          </w:p>
        </w:tc>
        <w:tc>
          <w:tcPr>
            <w:tcW w:w="1168" w:type="dxa"/>
            <w:tcBorders>
              <w:top w:val="nil"/>
              <w:left w:val="nil"/>
              <w:bottom w:val="single" w:sz="4" w:space="0" w:color="auto"/>
              <w:right w:val="single" w:sz="4" w:space="0" w:color="auto"/>
            </w:tcBorders>
          </w:tcPr>
          <w:p w14:paraId="021FC90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6FBF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116C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16B69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Staffelstein Oberfranken</w:t>
            </w:r>
          </w:p>
        </w:tc>
      </w:tr>
      <w:tr w:rsidR="007B14DD" w:rsidRPr="00877699" w14:paraId="7B331487" w14:textId="77777777" w:rsidTr="00C40239">
        <w:trPr>
          <w:trHeight w:val="20"/>
        </w:trPr>
        <w:tc>
          <w:tcPr>
            <w:tcW w:w="1559" w:type="dxa"/>
            <w:tcBorders>
              <w:top w:val="nil"/>
              <w:left w:val="single" w:sz="4" w:space="0" w:color="auto"/>
              <w:bottom w:val="single" w:sz="4" w:space="0" w:color="auto"/>
              <w:right w:val="single" w:sz="4" w:space="0" w:color="auto"/>
            </w:tcBorders>
          </w:tcPr>
          <w:p w14:paraId="7AEBE5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9574</w:t>
            </w:r>
          </w:p>
        </w:tc>
        <w:tc>
          <w:tcPr>
            <w:tcW w:w="1168" w:type="dxa"/>
            <w:tcBorders>
              <w:top w:val="nil"/>
              <w:left w:val="nil"/>
              <w:bottom w:val="single" w:sz="4" w:space="0" w:color="auto"/>
              <w:right w:val="single" w:sz="4" w:space="0" w:color="auto"/>
            </w:tcBorders>
          </w:tcPr>
          <w:p w14:paraId="46DFDD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4D10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8501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9D50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Marktzeuln</w:t>
            </w:r>
          </w:p>
        </w:tc>
      </w:tr>
      <w:tr w:rsidR="007B14DD" w:rsidRPr="00877699" w14:paraId="348AC4E1" w14:textId="77777777" w:rsidTr="00C40239">
        <w:trPr>
          <w:trHeight w:val="20"/>
        </w:trPr>
        <w:tc>
          <w:tcPr>
            <w:tcW w:w="1559" w:type="dxa"/>
            <w:tcBorders>
              <w:top w:val="nil"/>
              <w:left w:val="single" w:sz="4" w:space="0" w:color="auto"/>
              <w:bottom w:val="single" w:sz="4" w:space="0" w:color="auto"/>
              <w:right w:val="single" w:sz="4" w:space="0" w:color="auto"/>
            </w:tcBorders>
          </w:tcPr>
          <w:p w14:paraId="71A789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9575</w:t>
            </w:r>
          </w:p>
        </w:tc>
        <w:tc>
          <w:tcPr>
            <w:tcW w:w="1168" w:type="dxa"/>
            <w:tcBorders>
              <w:top w:val="nil"/>
              <w:left w:val="nil"/>
              <w:bottom w:val="single" w:sz="4" w:space="0" w:color="auto"/>
              <w:right w:val="single" w:sz="4" w:space="0" w:color="auto"/>
            </w:tcBorders>
          </w:tcPr>
          <w:p w14:paraId="435BD3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CEC0F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CE15F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2E0B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Weismain</w:t>
            </w:r>
          </w:p>
        </w:tc>
      </w:tr>
      <w:tr w:rsidR="007B14DD" w:rsidRPr="00877699" w14:paraId="064B5283" w14:textId="77777777" w:rsidTr="00C40239">
        <w:trPr>
          <w:trHeight w:val="20"/>
        </w:trPr>
        <w:tc>
          <w:tcPr>
            <w:tcW w:w="1559" w:type="dxa"/>
            <w:tcBorders>
              <w:top w:val="nil"/>
              <w:left w:val="single" w:sz="4" w:space="0" w:color="auto"/>
              <w:bottom w:val="single" w:sz="4" w:space="0" w:color="auto"/>
              <w:right w:val="single" w:sz="4" w:space="0" w:color="auto"/>
            </w:tcBorders>
          </w:tcPr>
          <w:p w14:paraId="4AAFB52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9576</w:t>
            </w:r>
          </w:p>
        </w:tc>
        <w:tc>
          <w:tcPr>
            <w:tcW w:w="1168" w:type="dxa"/>
            <w:tcBorders>
              <w:top w:val="nil"/>
              <w:left w:val="nil"/>
              <w:bottom w:val="single" w:sz="4" w:space="0" w:color="auto"/>
              <w:right w:val="single" w:sz="4" w:space="0" w:color="auto"/>
            </w:tcBorders>
          </w:tcPr>
          <w:p w14:paraId="51C60C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E45C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AB1B1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3AEA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Lichtenfels-Isling</w:t>
            </w:r>
          </w:p>
        </w:tc>
      </w:tr>
      <w:tr w:rsidR="007B14DD" w:rsidRPr="00877699" w14:paraId="5B2D9776" w14:textId="77777777" w:rsidTr="00C40239">
        <w:trPr>
          <w:trHeight w:val="20"/>
        </w:trPr>
        <w:tc>
          <w:tcPr>
            <w:tcW w:w="1559" w:type="dxa"/>
            <w:tcBorders>
              <w:top w:val="nil"/>
              <w:left w:val="single" w:sz="4" w:space="0" w:color="auto"/>
              <w:bottom w:val="single" w:sz="4" w:space="0" w:color="auto"/>
              <w:right w:val="single" w:sz="4" w:space="0" w:color="auto"/>
            </w:tcBorders>
          </w:tcPr>
          <w:p w14:paraId="12A931E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9602</w:t>
            </w:r>
          </w:p>
        </w:tc>
        <w:tc>
          <w:tcPr>
            <w:tcW w:w="1168" w:type="dxa"/>
            <w:tcBorders>
              <w:top w:val="nil"/>
              <w:left w:val="nil"/>
              <w:bottom w:val="single" w:sz="4" w:space="0" w:color="auto"/>
              <w:right w:val="single" w:sz="4" w:space="0" w:color="auto"/>
            </w:tcBorders>
          </w:tcPr>
          <w:p w14:paraId="7FEB37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DB86D1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3E4D0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1E8D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an der Waldnaab</w:t>
            </w:r>
          </w:p>
        </w:tc>
      </w:tr>
      <w:tr w:rsidR="007B14DD" w:rsidRPr="00877699" w14:paraId="4A5889FD" w14:textId="77777777" w:rsidTr="00C40239">
        <w:trPr>
          <w:trHeight w:val="20"/>
        </w:trPr>
        <w:tc>
          <w:tcPr>
            <w:tcW w:w="1559" w:type="dxa"/>
            <w:tcBorders>
              <w:top w:val="nil"/>
              <w:left w:val="single" w:sz="4" w:space="0" w:color="auto"/>
              <w:bottom w:val="single" w:sz="4" w:space="0" w:color="auto"/>
              <w:right w:val="single" w:sz="4" w:space="0" w:color="auto"/>
            </w:tcBorders>
          </w:tcPr>
          <w:p w14:paraId="7F18688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9603</w:t>
            </w:r>
          </w:p>
        </w:tc>
        <w:tc>
          <w:tcPr>
            <w:tcW w:w="1168" w:type="dxa"/>
            <w:tcBorders>
              <w:top w:val="nil"/>
              <w:left w:val="nil"/>
              <w:bottom w:val="single" w:sz="4" w:space="0" w:color="auto"/>
              <w:right w:val="single" w:sz="4" w:space="0" w:color="auto"/>
            </w:tcBorders>
          </w:tcPr>
          <w:p w14:paraId="666DE0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3CF0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D562D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3E33D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Floss</w:t>
            </w:r>
          </w:p>
        </w:tc>
      </w:tr>
      <w:tr w:rsidR="007B14DD" w:rsidRPr="00877699" w14:paraId="6ACFD401" w14:textId="77777777" w:rsidTr="00C40239">
        <w:trPr>
          <w:trHeight w:val="20"/>
        </w:trPr>
        <w:tc>
          <w:tcPr>
            <w:tcW w:w="1559" w:type="dxa"/>
            <w:tcBorders>
              <w:top w:val="nil"/>
              <w:left w:val="single" w:sz="4" w:space="0" w:color="auto"/>
              <w:bottom w:val="single" w:sz="4" w:space="0" w:color="auto"/>
              <w:right w:val="single" w:sz="4" w:space="0" w:color="auto"/>
            </w:tcBorders>
          </w:tcPr>
          <w:p w14:paraId="41B28D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9604</w:t>
            </w:r>
          </w:p>
        </w:tc>
        <w:tc>
          <w:tcPr>
            <w:tcW w:w="1168" w:type="dxa"/>
            <w:tcBorders>
              <w:top w:val="nil"/>
              <w:left w:val="nil"/>
              <w:bottom w:val="single" w:sz="4" w:space="0" w:color="auto"/>
              <w:right w:val="single" w:sz="4" w:space="0" w:color="auto"/>
            </w:tcBorders>
          </w:tcPr>
          <w:p w14:paraId="79ED029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89F0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E93DC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F2B9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Wernberg-Köblitz</w:t>
            </w:r>
          </w:p>
        </w:tc>
      </w:tr>
      <w:tr w:rsidR="007B14DD" w:rsidRPr="00877699" w14:paraId="013128F2" w14:textId="77777777" w:rsidTr="00C40239">
        <w:trPr>
          <w:trHeight w:val="20"/>
        </w:trPr>
        <w:tc>
          <w:tcPr>
            <w:tcW w:w="1559" w:type="dxa"/>
            <w:tcBorders>
              <w:top w:val="nil"/>
              <w:left w:val="single" w:sz="4" w:space="0" w:color="auto"/>
              <w:bottom w:val="single" w:sz="4" w:space="0" w:color="auto"/>
              <w:right w:val="single" w:sz="4" w:space="0" w:color="auto"/>
            </w:tcBorders>
          </w:tcPr>
          <w:p w14:paraId="420509F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9605</w:t>
            </w:r>
          </w:p>
        </w:tc>
        <w:tc>
          <w:tcPr>
            <w:tcW w:w="1168" w:type="dxa"/>
            <w:tcBorders>
              <w:top w:val="nil"/>
              <w:left w:val="nil"/>
              <w:bottom w:val="single" w:sz="4" w:space="0" w:color="auto"/>
              <w:right w:val="single" w:sz="4" w:space="0" w:color="auto"/>
            </w:tcBorders>
          </w:tcPr>
          <w:p w14:paraId="565C669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1D9174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5F10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FE709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Weiherhammer</w:t>
            </w:r>
          </w:p>
        </w:tc>
      </w:tr>
      <w:tr w:rsidR="007B14DD" w:rsidRPr="00877699" w14:paraId="24A9AF52" w14:textId="77777777" w:rsidTr="00C40239">
        <w:trPr>
          <w:trHeight w:val="20"/>
        </w:trPr>
        <w:tc>
          <w:tcPr>
            <w:tcW w:w="1559" w:type="dxa"/>
            <w:tcBorders>
              <w:top w:val="nil"/>
              <w:left w:val="single" w:sz="4" w:space="0" w:color="auto"/>
              <w:bottom w:val="single" w:sz="4" w:space="0" w:color="auto"/>
              <w:right w:val="single" w:sz="4" w:space="0" w:color="auto"/>
            </w:tcBorders>
          </w:tcPr>
          <w:p w14:paraId="55FC7D3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9606</w:t>
            </w:r>
          </w:p>
        </w:tc>
        <w:tc>
          <w:tcPr>
            <w:tcW w:w="1168" w:type="dxa"/>
            <w:tcBorders>
              <w:top w:val="nil"/>
              <w:left w:val="nil"/>
              <w:bottom w:val="single" w:sz="4" w:space="0" w:color="auto"/>
              <w:right w:val="single" w:sz="4" w:space="0" w:color="auto"/>
            </w:tcBorders>
          </w:tcPr>
          <w:p w14:paraId="525C94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C373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9208E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1166EE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Pfreimd</w:t>
            </w:r>
          </w:p>
        </w:tc>
      </w:tr>
      <w:tr w:rsidR="007B14DD" w:rsidRPr="00877699" w14:paraId="37432757" w14:textId="77777777" w:rsidTr="00C40239">
        <w:trPr>
          <w:trHeight w:val="20"/>
        </w:trPr>
        <w:tc>
          <w:tcPr>
            <w:tcW w:w="1559" w:type="dxa"/>
            <w:tcBorders>
              <w:top w:val="nil"/>
              <w:left w:val="single" w:sz="4" w:space="0" w:color="auto"/>
              <w:bottom w:val="single" w:sz="4" w:space="0" w:color="auto"/>
              <w:right w:val="single" w:sz="4" w:space="0" w:color="auto"/>
            </w:tcBorders>
          </w:tcPr>
          <w:p w14:paraId="1CB7ABFE"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9607</w:t>
            </w:r>
          </w:p>
        </w:tc>
        <w:tc>
          <w:tcPr>
            <w:tcW w:w="1168" w:type="dxa"/>
            <w:tcBorders>
              <w:top w:val="nil"/>
              <w:left w:val="nil"/>
              <w:bottom w:val="single" w:sz="4" w:space="0" w:color="auto"/>
              <w:right w:val="single" w:sz="4" w:space="0" w:color="auto"/>
            </w:tcBorders>
          </w:tcPr>
          <w:p w14:paraId="4D4DE286"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FF811C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D017F4"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33B8BF"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Luhe-Wildenau</w:t>
            </w:r>
          </w:p>
        </w:tc>
      </w:tr>
      <w:tr w:rsidR="007B14DD" w:rsidRPr="00877699" w14:paraId="6C378091" w14:textId="77777777" w:rsidTr="00C40239">
        <w:trPr>
          <w:trHeight w:val="20"/>
        </w:trPr>
        <w:tc>
          <w:tcPr>
            <w:tcW w:w="1559" w:type="dxa"/>
            <w:tcBorders>
              <w:top w:val="nil"/>
              <w:left w:val="single" w:sz="4" w:space="0" w:color="auto"/>
              <w:bottom w:val="single" w:sz="4" w:space="0" w:color="auto"/>
              <w:right w:val="single" w:sz="4" w:space="0" w:color="auto"/>
            </w:tcBorders>
          </w:tcPr>
          <w:p w14:paraId="2649180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9608</w:t>
            </w:r>
          </w:p>
        </w:tc>
        <w:tc>
          <w:tcPr>
            <w:tcW w:w="1168" w:type="dxa"/>
            <w:tcBorders>
              <w:top w:val="nil"/>
              <w:left w:val="nil"/>
              <w:bottom w:val="single" w:sz="4" w:space="0" w:color="auto"/>
              <w:right w:val="single" w:sz="4" w:space="0" w:color="auto"/>
            </w:tcBorders>
          </w:tcPr>
          <w:p w14:paraId="5D2BEC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1E006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F01AD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74A7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Kohlberg Oberpfalz</w:t>
            </w:r>
          </w:p>
        </w:tc>
      </w:tr>
      <w:tr w:rsidR="007B14DD" w:rsidRPr="00877699" w14:paraId="4FE2BFF5" w14:textId="77777777" w:rsidTr="00C40239">
        <w:trPr>
          <w:trHeight w:val="20"/>
        </w:trPr>
        <w:tc>
          <w:tcPr>
            <w:tcW w:w="1559" w:type="dxa"/>
            <w:tcBorders>
              <w:top w:val="nil"/>
              <w:left w:val="single" w:sz="4" w:space="0" w:color="auto"/>
              <w:bottom w:val="single" w:sz="4" w:space="0" w:color="auto"/>
              <w:right w:val="single" w:sz="4" w:space="0" w:color="auto"/>
            </w:tcBorders>
          </w:tcPr>
          <w:p w14:paraId="284C252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961</w:t>
            </w:r>
          </w:p>
        </w:tc>
        <w:tc>
          <w:tcPr>
            <w:tcW w:w="1168" w:type="dxa"/>
            <w:tcBorders>
              <w:top w:val="nil"/>
              <w:left w:val="nil"/>
              <w:bottom w:val="single" w:sz="4" w:space="0" w:color="auto"/>
              <w:right w:val="single" w:sz="4" w:space="0" w:color="auto"/>
            </w:tcBorders>
          </w:tcPr>
          <w:p w14:paraId="0C3A00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44D0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F0B91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F93E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Weiden in der Oberpfalz</w:t>
            </w:r>
          </w:p>
        </w:tc>
      </w:tr>
      <w:tr w:rsidR="007B14DD" w:rsidRPr="00877699" w14:paraId="38003454" w14:textId="77777777" w:rsidTr="00C40239">
        <w:trPr>
          <w:trHeight w:val="20"/>
        </w:trPr>
        <w:tc>
          <w:tcPr>
            <w:tcW w:w="1559" w:type="dxa"/>
            <w:tcBorders>
              <w:top w:val="nil"/>
              <w:left w:val="single" w:sz="4" w:space="0" w:color="auto"/>
              <w:bottom w:val="single" w:sz="4" w:space="0" w:color="auto"/>
              <w:right w:val="single" w:sz="4" w:space="0" w:color="auto"/>
            </w:tcBorders>
          </w:tcPr>
          <w:p w14:paraId="48EAEE1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9621</w:t>
            </w:r>
          </w:p>
        </w:tc>
        <w:tc>
          <w:tcPr>
            <w:tcW w:w="1168" w:type="dxa"/>
            <w:tcBorders>
              <w:top w:val="nil"/>
              <w:left w:val="nil"/>
              <w:bottom w:val="single" w:sz="4" w:space="0" w:color="auto"/>
              <w:right w:val="single" w:sz="4" w:space="0" w:color="auto"/>
            </w:tcBorders>
          </w:tcPr>
          <w:p w14:paraId="77BC21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4E9FE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589F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E082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Amberg Oberpfalz</w:t>
            </w:r>
          </w:p>
        </w:tc>
      </w:tr>
      <w:tr w:rsidR="007B14DD" w:rsidRPr="00877699" w14:paraId="714CB4A7" w14:textId="77777777" w:rsidTr="00C40239">
        <w:trPr>
          <w:trHeight w:val="20"/>
        </w:trPr>
        <w:tc>
          <w:tcPr>
            <w:tcW w:w="1559" w:type="dxa"/>
            <w:tcBorders>
              <w:top w:val="nil"/>
              <w:left w:val="single" w:sz="4" w:space="0" w:color="auto"/>
              <w:bottom w:val="single" w:sz="4" w:space="0" w:color="auto"/>
              <w:right w:val="single" w:sz="4" w:space="0" w:color="auto"/>
            </w:tcBorders>
          </w:tcPr>
          <w:p w14:paraId="7AE44C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9622</w:t>
            </w:r>
          </w:p>
        </w:tc>
        <w:tc>
          <w:tcPr>
            <w:tcW w:w="1168" w:type="dxa"/>
            <w:tcBorders>
              <w:top w:val="nil"/>
              <w:left w:val="nil"/>
              <w:bottom w:val="single" w:sz="4" w:space="0" w:color="auto"/>
              <w:right w:val="single" w:sz="4" w:space="0" w:color="auto"/>
            </w:tcBorders>
          </w:tcPr>
          <w:p w14:paraId="234BA6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4BE1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0FB32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5880A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Hirschau Oberpfalz</w:t>
            </w:r>
          </w:p>
        </w:tc>
      </w:tr>
      <w:tr w:rsidR="007B14DD" w:rsidRPr="00877699" w14:paraId="21721275" w14:textId="77777777" w:rsidTr="00C40239">
        <w:trPr>
          <w:trHeight w:val="20"/>
        </w:trPr>
        <w:tc>
          <w:tcPr>
            <w:tcW w:w="1559" w:type="dxa"/>
            <w:tcBorders>
              <w:top w:val="nil"/>
              <w:left w:val="single" w:sz="4" w:space="0" w:color="auto"/>
              <w:bottom w:val="single" w:sz="4" w:space="0" w:color="auto"/>
              <w:right w:val="single" w:sz="4" w:space="0" w:color="auto"/>
            </w:tcBorders>
          </w:tcPr>
          <w:p w14:paraId="26BB52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9624</w:t>
            </w:r>
          </w:p>
        </w:tc>
        <w:tc>
          <w:tcPr>
            <w:tcW w:w="1168" w:type="dxa"/>
            <w:tcBorders>
              <w:top w:val="nil"/>
              <w:left w:val="nil"/>
              <w:bottom w:val="single" w:sz="4" w:space="0" w:color="auto"/>
              <w:right w:val="single" w:sz="4" w:space="0" w:color="auto"/>
            </w:tcBorders>
          </w:tcPr>
          <w:p w14:paraId="7B5F48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6B7E4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D8589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CC4B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Ensdorf Oberpfalz</w:t>
            </w:r>
          </w:p>
        </w:tc>
      </w:tr>
      <w:tr w:rsidR="007B14DD" w:rsidRPr="00877699" w14:paraId="4171979B" w14:textId="77777777" w:rsidTr="00C40239">
        <w:trPr>
          <w:trHeight w:val="20"/>
        </w:trPr>
        <w:tc>
          <w:tcPr>
            <w:tcW w:w="1559" w:type="dxa"/>
            <w:tcBorders>
              <w:top w:val="nil"/>
              <w:left w:val="single" w:sz="4" w:space="0" w:color="auto"/>
              <w:bottom w:val="single" w:sz="4" w:space="0" w:color="auto"/>
              <w:right w:val="single" w:sz="4" w:space="0" w:color="auto"/>
            </w:tcBorders>
          </w:tcPr>
          <w:p w14:paraId="303AD6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9625</w:t>
            </w:r>
          </w:p>
        </w:tc>
        <w:tc>
          <w:tcPr>
            <w:tcW w:w="1168" w:type="dxa"/>
            <w:tcBorders>
              <w:top w:val="nil"/>
              <w:left w:val="nil"/>
              <w:bottom w:val="single" w:sz="4" w:space="0" w:color="auto"/>
              <w:right w:val="single" w:sz="4" w:space="0" w:color="auto"/>
            </w:tcBorders>
          </w:tcPr>
          <w:p w14:paraId="5C4823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7921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0DBE8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A52B18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Kastl bei Amberg</w:t>
            </w:r>
          </w:p>
        </w:tc>
      </w:tr>
      <w:tr w:rsidR="007B14DD" w:rsidRPr="00877699" w14:paraId="53A8F71C" w14:textId="77777777" w:rsidTr="00C40239">
        <w:trPr>
          <w:trHeight w:val="20"/>
        </w:trPr>
        <w:tc>
          <w:tcPr>
            <w:tcW w:w="1559" w:type="dxa"/>
            <w:tcBorders>
              <w:top w:val="nil"/>
              <w:left w:val="single" w:sz="4" w:space="0" w:color="auto"/>
              <w:bottom w:val="single" w:sz="4" w:space="0" w:color="auto"/>
              <w:right w:val="single" w:sz="4" w:space="0" w:color="auto"/>
            </w:tcBorders>
          </w:tcPr>
          <w:p w14:paraId="3DD1FD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9626</w:t>
            </w:r>
          </w:p>
        </w:tc>
        <w:tc>
          <w:tcPr>
            <w:tcW w:w="1168" w:type="dxa"/>
            <w:tcBorders>
              <w:top w:val="nil"/>
              <w:left w:val="nil"/>
              <w:bottom w:val="single" w:sz="4" w:space="0" w:color="auto"/>
              <w:right w:val="single" w:sz="4" w:space="0" w:color="auto"/>
            </w:tcBorders>
          </w:tcPr>
          <w:p w14:paraId="3BFDFD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9EE9E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435EA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940C4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Hohenburg</w:t>
            </w:r>
          </w:p>
        </w:tc>
      </w:tr>
      <w:tr w:rsidR="007B14DD" w:rsidRPr="00877699" w14:paraId="2C08B58D" w14:textId="77777777" w:rsidTr="00C40239">
        <w:trPr>
          <w:trHeight w:val="20"/>
        </w:trPr>
        <w:tc>
          <w:tcPr>
            <w:tcW w:w="1559" w:type="dxa"/>
            <w:tcBorders>
              <w:top w:val="nil"/>
              <w:left w:val="single" w:sz="4" w:space="0" w:color="auto"/>
              <w:bottom w:val="single" w:sz="4" w:space="0" w:color="auto"/>
              <w:right w:val="single" w:sz="4" w:space="0" w:color="auto"/>
            </w:tcBorders>
          </w:tcPr>
          <w:p w14:paraId="141CC0C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9627</w:t>
            </w:r>
          </w:p>
        </w:tc>
        <w:tc>
          <w:tcPr>
            <w:tcW w:w="1168" w:type="dxa"/>
            <w:tcBorders>
              <w:top w:val="nil"/>
              <w:left w:val="nil"/>
              <w:bottom w:val="single" w:sz="4" w:space="0" w:color="auto"/>
              <w:right w:val="single" w:sz="4" w:space="0" w:color="auto"/>
            </w:tcBorders>
          </w:tcPr>
          <w:p w14:paraId="2E1CFA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8C2B0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FF275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39F29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Freudenberg Oberpfalz</w:t>
            </w:r>
          </w:p>
        </w:tc>
      </w:tr>
      <w:tr w:rsidR="007B14DD" w:rsidRPr="00877699" w14:paraId="34389988" w14:textId="77777777" w:rsidTr="00C40239">
        <w:trPr>
          <w:trHeight w:val="20"/>
        </w:trPr>
        <w:tc>
          <w:tcPr>
            <w:tcW w:w="1559" w:type="dxa"/>
            <w:tcBorders>
              <w:top w:val="nil"/>
              <w:left w:val="single" w:sz="4" w:space="0" w:color="auto"/>
              <w:bottom w:val="single" w:sz="4" w:space="0" w:color="auto"/>
              <w:right w:val="single" w:sz="4" w:space="0" w:color="auto"/>
            </w:tcBorders>
          </w:tcPr>
          <w:p w14:paraId="65299A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9628</w:t>
            </w:r>
          </w:p>
        </w:tc>
        <w:tc>
          <w:tcPr>
            <w:tcW w:w="1168" w:type="dxa"/>
            <w:tcBorders>
              <w:top w:val="nil"/>
              <w:left w:val="nil"/>
              <w:bottom w:val="single" w:sz="4" w:space="0" w:color="auto"/>
              <w:right w:val="single" w:sz="4" w:space="0" w:color="auto"/>
            </w:tcBorders>
          </w:tcPr>
          <w:p w14:paraId="08215D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FAF4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72FDA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7AE8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Ursensollen</w:t>
            </w:r>
          </w:p>
        </w:tc>
      </w:tr>
      <w:tr w:rsidR="007B14DD" w:rsidRPr="00877699" w14:paraId="69F51741" w14:textId="77777777" w:rsidTr="00C40239">
        <w:trPr>
          <w:trHeight w:val="20"/>
        </w:trPr>
        <w:tc>
          <w:tcPr>
            <w:tcW w:w="1559" w:type="dxa"/>
            <w:tcBorders>
              <w:top w:val="nil"/>
              <w:left w:val="single" w:sz="4" w:space="0" w:color="auto"/>
              <w:bottom w:val="single" w:sz="4" w:space="0" w:color="auto"/>
              <w:right w:val="single" w:sz="4" w:space="0" w:color="auto"/>
            </w:tcBorders>
          </w:tcPr>
          <w:p w14:paraId="7A66B9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9631</w:t>
            </w:r>
          </w:p>
        </w:tc>
        <w:tc>
          <w:tcPr>
            <w:tcW w:w="1168" w:type="dxa"/>
            <w:tcBorders>
              <w:top w:val="nil"/>
              <w:left w:val="nil"/>
              <w:bottom w:val="single" w:sz="4" w:space="0" w:color="auto"/>
              <w:right w:val="single" w:sz="4" w:space="0" w:color="auto"/>
            </w:tcBorders>
          </w:tcPr>
          <w:p w14:paraId="51DD5A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DC94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4C36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D1CEB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Tirschenreuth</w:t>
            </w:r>
          </w:p>
        </w:tc>
      </w:tr>
      <w:tr w:rsidR="007B14DD" w:rsidRPr="00877699" w14:paraId="175A91C1" w14:textId="77777777" w:rsidTr="00C40239">
        <w:trPr>
          <w:trHeight w:val="20"/>
        </w:trPr>
        <w:tc>
          <w:tcPr>
            <w:tcW w:w="1559" w:type="dxa"/>
            <w:tcBorders>
              <w:top w:val="nil"/>
              <w:left w:val="single" w:sz="4" w:space="0" w:color="auto"/>
              <w:bottom w:val="single" w:sz="4" w:space="0" w:color="auto"/>
              <w:right w:val="single" w:sz="4" w:space="0" w:color="auto"/>
            </w:tcBorders>
          </w:tcPr>
          <w:p w14:paraId="7A89F6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9632</w:t>
            </w:r>
          </w:p>
        </w:tc>
        <w:tc>
          <w:tcPr>
            <w:tcW w:w="1168" w:type="dxa"/>
            <w:tcBorders>
              <w:top w:val="nil"/>
              <w:left w:val="nil"/>
              <w:bottom w:val="single" w:sz="4" w:space="0" w:color="auto"/>
              <w:right w:val="single" w:sz="4" w:space="0" w:color="auto"/>
            </w:tcBorders>
          </w:tcPr>
          <w:p w14:paraId="19BC97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FD10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16BA2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387E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Waldsassen</w:t>
            </w:r>
          </w:p>
        </w:tc>
      </w:tr>
      <w:tr w:rsidR="007B14DD" w:rsidRPr="00877699" w14:paraId="55D771B7" w14:textId="77777777" w:rsidTr="00C40239">
        <w:trPr>
          <w:trHeight w:val="20"/>
        </w:trPr>
        <w:tc>
          <w:tcPr>
            <w:tcW w:w="1559" w:type="dxa"/>
            <w:tcBorders>
              <w:top w:val="nil"/>
              <w:left w:val="single" w:sz="4" w:space="0" w:color="auto"/>
              <w:bottom w:val="single" w:sz="4" w:space="0" w:color="auto"/>
              <w:right w:val="single" w:sz="4" w:space="0" w:color="auto"/>
            </w:tcBorders>
          </w:tcPr>
          <w:p w14:paraId="0896600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9633</w:t>
            </w:r>
          </w:p>
        </w:tc>
        <w:tc>
          <w:tcPr>
            <w:tcW w:w="1168" w:type="dxa"/>
            <w:tcBorders>
              <w:top w:val="nil"/>
              <w:left w:val="nil"/>
              <w:bottom w:val="single" w:sz="4" w:space="0" w:color="auto"/>
              <w:right w:val="single" w:sz="4" w:space="0" w:color="auto"/>
            </w:tcBorders>
          </w:tcPr>
          <w:p w14:paraId="0BED8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484C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CD7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F37B8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Mitterteich</w:t>
            </w:r>
          </w:p>
        </w:tc>
      </w:tr>
      <w:tr w:rsidR="007B14DD" w:rsidRPr="00877699" w14:paraId="556B2FA8" w14:textId="77777777" w:rsidTr="00C40239">
        <w:trPr>
          <w:trHeight w:val="20"/>
        </w:trPr>
        <w:tc>
          <w:tcPr>
            <w:tcW w:w="1559" w:type="dxa"/>
            <w:tcBorders>
              <w:top w:val="nil"/>
              <w:left w:val="single" w:sz="4" w:space="0" w:color="auto"/>
              <w:bottom w:val="single" w:sz="4" w:space="0" w:color="auto"/>
              <w:right w:val="single" w:sz="4" w:space="0" w:color="auto"/>
            </w:tcBorders>
          </w:tcPr>
          <w:p w14:paraId="45325A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9634</w:t>
            </w:r>
          </w:p>
        </w:tc>
        <w:tc>
          <w:tcPr>
            <w:tcW w:w="1168" w:type="dxa"/>
            <w:tcBorders>
              <w:top w:val="nil"/>
              <w:left w:val="nil"/>
              <w:bottom w:val="single" w:sz="4" w:space="0" w:color="auto"/>
              <w:right w:val="single" w:sz="4" w:space="0" w:color="auto"/>
            </w:tcBorders>
          </w:tcPr>
          <w:p w14:paraId="37CFD5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4475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59F04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1639C2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Wiesau</w:t>
            </w:r>
          </w:p>
        </w:tc>
      </w:tr>
      <w:tr w:rsidR="007B14DD" w:rsidRPr="00877699" w14:paraId="1B6E069D" w14:textId="77777777" w:rsidTr="00C40239">
        <w:trPr>
          <w:trHeight w:val="20"/>
        </w:trPr>
        <w:tc>
          <w:tcPr>
            <w:tcW w:w="1559" w:type="dxa"/>
            <w:tcBorders>
              <w:top w:val="nil"/>
              <w:left w:val="single" w:sz="4" w:space="0" w:color="auto"/>
              <w:bottom w:val="single" w:sz="4" w:space="0" w:color="auto"/>
              <w:right w:val="single" w:sz="4" w:space="0" w:color="auto"/>
            </w:tcBorders>
          </w:tcPr>
          <w:p w14:paraId="0C101A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9635</w:t>
            </w:r>
          </w:p>
        </w:tc>
        <w:tc>
          <w:tcPr>
            <w:tcW w:w="1168" w:type="dxa"/>
            <w:tcBorders>
              <w:top w:val="nil"/>
              <w:left w:val="nil"/>
              <w:bottom w:val="single" w:sz="4" w:space="0" w:color="auto"/>
              <w:right w:val="single" w:sz="4" w:space="0" w:color="auto"/>
            </w:tcBorders>
          </w:tcPr>
          <w:p w14:paraId="60D730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6D38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2FC6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E9B91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Bärnau</w:t>
            </w:r>
          </w:p>
        </w:tc>
      </w:tr>
      <w:tr w:rsidR="007B14DD" w:rsidRPr="00877699" w14:paraId="08F72950" w14:textId="77777777" w:rsidTr="00C40239">
        <w:trPr>
          <w:trHeight w:val="20"/>
        </w:trPr>
        <w:tc>
          <w:tcPr>
            <w:tcW w:w="1559" w:type="dxa"/>
            <w:tcBorders>
              <w:top w:val="nil"/>
              <w:left w:val="single" w:sz="4" w:space="0" w:color="auto"/>
              <w:bottom w:val="single" w:sz="4" w:space="0" w:color="auto"/>
              <w:right w:val="single" w:sz="4" w:space="0" w:color="auto"/>
            </w:tcBorders>
          </w:tcPr>
          <w:p w14:paraId="670080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9636</w:t>
            </w:r>
          </w:p>
        </w:tc>
        <w:tc>
          <w:tcPr>
            <w:tcW w:w="1168" w:type="dxa"/>
            <w:tcBorders>
              <w:top w:val="nil"/>
              <w:left w:val="nil"/>
              <w:bottom w:val="single" w:sz="4" w:space="0" w:color="auto"/>
              <w:right w:val="single" w:sz="4" w:space="0" w:color="auto"/>
            </w:tcBorders>
          </w:tcPr>
          <w:p w14:paraId="194B32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4CA45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E68E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02B56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Plößberg</w:t>
            </w:r>
          </w:p>
        </w:tc>
      </w:tr>
      <w:tr w:rsidR="007B14DD" w:rsidRPr="00877699" w14:paraId="4401386B" w14:textId="77777777" w:rsidTr="00C40239">
        <w:trPr>
          <w:trHeight w:val="20"/>
        </w:trPr>
        <w:tc>
          <w:tcPr>
            <w:tcW w:w="1559" w:type="dxa"/>
            <w:tcBorders>
              <w:top w:val="nil"/>
              <w:left w:val="single" w:sz="4" w:space="0" w:color="auto"/>
              <w:bottom w:val="single" w:sz="4" w:space="0" w:color="auto"/>
              <w:right w:val="single" w:sz="4" w:space="0" w:color="auto"/>
            </w:tcBorders>
          </w:tcPr>
          <w:p w14:paraId="0CF8883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9637</w:t>
            </w:r>
          </w:p>
        </w:tc>
        <w:tc>
          <w:tcPr>
            <w:tcW w:w="1168" w:type="dxa"/>
            <w:tcBorders>
              <w:top w:val="nil"/>
              <w:left w:val="nil"/>
              <w:bottom w:val="single" w:sz="4" w:space="0" w:color="auto"/>
              <w:right w:val="single" w:sz="4" w:space="0" w:color="auto"/>
            </w:tcBorders>
          </w:tcPr>
          <w:p w14:paraId="358DF7D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26937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98A33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5DB2AA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Falkenberg Oberpfalz</w:t>
            </w:r>
          </w:p>
        </w:tc>
      </w:tr>
      <w:tr w:rsidR="007B14DD" w:rsidRPr="00877699" w14:paraId="33A6A44E" w14:textId="77777777" w:rsidTr="00C40239">
        <w:trPr>
          <w:trHeight w:val="20"/>
        </w:trPr>
        <w:tc>
          <w:tcPr>
            <w:tcW w:w="1559" w:type="dxa"/>
            <w:tcBorders>
              <w:top w:val="nil"/>
              <w:left w:val="single" w:sz="4" w:space="0" w:color="auto"/>
              <w:bottom w:val="single" w:sz="4" w:space="0" w:color="auto"/>
              <w:right w:val="single" w:sz="4" w:space="0" w:color="auto"/>
            </w:tcBorders>
          </w:tcPr>
          <w:p w14:paraId="7DDE27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9638</w:t>
            </w:r>
          </w:p>
        </w:tc>
        <w:tc>
          <w:tcPr>
            <w:tcW w:w="1168" w:type="dxa"/>
            <w:tcBorders>
              <w:top w:val="nil"/>
              <w:left w:val="nil"/>
              <w:bottom w:val="single" w:sz="4" w:space="0" w:color="auto"/>
              <w:right w:val="single" w:sz="4" w:space="0" w:color="auto"/>
            </w:tcBorders>
          </w:tcPr>
          <w:p w14:paraId="4E93CB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EF785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E8DC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538F2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Neualbenreuth</w:t>
            </w:r>
          </w:p>
        </w:tc>
      </w:tr>
      <w:tr w:rsidR="007B14DD" w:rsidRPr="00877699" w14:paraId="139A3446" w14:textId="77777777" w:rsidTr="00C40239">
        <w:trPr>
          <w:trHeight w:val="20"/>
        </w:trPr>
        <w:tc>
          <w:tcPr>
            <w:tcW w:w="1559" w:type="dxa"/>
            <w:tcBorders>
              <w:top w:val="nil"/>
              <w:left w:val="single" w:sz="4" w:space="0" w:color="auto"/>
              <w:bottom w:val="single" w:sz="4" w:space="0" w:color="auto"/>
              <w:right w:val="single" w:sz="4" w:space="0" w:color="auto"/>
            </w:tcBorders>
          </w:tcPr>
          <w:p w14:paraId="1AFA0A7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9639</w:t>
            </w:r>
          </w:p>
        </w:tc>
        <w:tc>
          <w:tcPr>
            <w:tcW w:w="1168" w:type="dxa"/>
            <w:tcBorders>
              <w:top w:val="nil"/>
              <w:left w:val="nil"/>
              <w:bottom w:val="single" w:sz="4" w:space="0" w:color="auto"/>
              <w:right w:val="single" w:sz="4" w:space="0" w:color="auto"/>
            </w:tcBorders>
          </w:tcPr>
          <w:p w14:paraId="057078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B9ADF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C5395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8DCA6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Mähring</w:t>
            </w:r>
          </w:p>
        </w:tc>
      </w:tr>
      <w:tr w:rsidR="007B14DD" w:rsidRPr="00877699" w14:paraId="55A56C90" w14:textId="77777777" w:rsidTr="00C40239">
        <w:trPr>
          <w:trHeight w:val="20"/>
        </w:trPr>
        <w:tc>
          <w:tcPr>
            <w:tcW w:w="1559" w:type="dxa"/>
            <w:tcBorders>
              <w:top w:val="nil"/>
              <w:left w:val="single" w:sz="4" w:space="0" w:color="auto"/>
              <w:bottom w:val="single" w:sz="4" w:space="0" w:color="auto"/>
              <w:right w:val="single" w:sz="4" w:space="0" w:color="auto"/>
            </w:tcBorders>
          </w:tcPr>
          <w:p w14:paraId="1DD422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9641</w:t>
            </w:r>
          </w:p>
        </w:tc>
        <w:tc>
          <w:tcPr>
            <w:tcW w:w="1168" w:type="dxa"/>
            <w:tcBorders>
              <w:top w:val="nil"/>
              <w:left w:val="nil"/>
              <w:bottom w:val="single" w:sz="4" w:space="0" w:color="auto"/>
              <w:right w:val="single" w:sz="4" w:space="0" w:color="auto"/>
            </w:tcBorders>
          </w:tcPr>
          <w:p w14:paraId="6E29E35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802A1E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809B79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D5F1A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Grafenwöhr</w:t>
            </w:r>
          </w:p>
        </w:tc>
      </w:tr>
      <w:tr w:rsidR="007B14DD" w:rsidRPr="00877699" w14:paraId="365067DD" w14:textId="77777777" w:rsidTr="00C40239">
        <w:trPr>
          <w:trHeight w:val="20"/>
        </w:trPr>
        <w:tc>
          <w:tcPr>
            <w:tcW w:w="1559" w:type="dxa"/>
            <w:tcBorders>
              <w:top w:val="nil"/>
              <w:left w:val="single" w:sz="4" w:space="0" w:color="auto"/>
              <w:bottom w:val="single" w:sz="4" w:space="0" w:color="auto"/>
              <w:right w:val="single" w:sz="4" w:space="0" w:color="auto"/>
            </w:tcBorders>
          </w:tcPr>
          <w:p w14:paraId="4642AD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9642</w:t>
            </w:r>
          </w:p>
        </w:tc>
        <w:tc>
          <w:tcPr>
            <w:tcW w:w="1168" w:type="dxa"/>
            <w:tcBorders>
              <w:top w:val="nil"/>
              <w:left w:val="nil"/>
              <w:bottom w:val="single" w:sz="4" w:space="0" w:color="auto"/>
              <w:right w:val="single" w:sz="4" w:space="0" w:color="auto"/>
            </w:tcBorders>
          </w:tcPr>
          <w:p w14:paraId="070D85C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D161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90BFE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1E73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Kemnath Stadt</w:t>
            </w:r>
          </w:p>
        </w:tc>
      </w:tr>
      <w:tr w:rsidR="007B14DD" w:rsidRPr="00877699" w14:paraId="4B110E35" w14:textId="77777777" w:rsidTr="00C40239">
        <w:trPr>
          <w:trHeight w:val="20"/>
        </w:trPr>
        <w:tc>
          <w:tcPr>
            <w:tcW w:w="1559" w:type="dxa"/>
            <w:tcBorders>
              <w:top w:val="nil"/>
              <w:left w:val="single" w:sz="4" w:space="0" w:color="auto"/>
              <w:bottom w:val="single" w:sz="4" w:space="0" w:color="auto"/>
              <w:right w:val="single" w:sz="4" w:space="0" w:color="auto"/>
            </w:tcBorders>
          </w:tcPr>
          <w:p w14:paraId="45AD5D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9643</w:t>
            </w:r>
          </w:p>
        </w:tc>
        <w:tc>
          <w:tcPr>
            <w:tcW w:w="1168" w:type="dxa"/>
            <w:tcBorders>
              <w:top w:val="nil"/>
              <w:left w:val="nil"/>
              <w:bottom w:val="single" w:sz="4" w:space="0" w:color="auto"/>
              <w:right w:val="single" w:sz="4" w:space="0" w:color="auto"/>
            </w:tcBorders>
          </w:tcPr>
          <w:p w14:paraId="26D7BEC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BE7F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3BCAC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DFF6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Auerbach in der Oberpfalz</w:t>
            </w:r>
          </w:p>
        </w:tc>
      </w:tr>
      <w:tr w:rsidR="007B14DD" w:rsidRPr="00877699" w14:paraId="674B0492" w14:textId="77777777" w:rsidTr="00C40239">
        <w:trPr>
          <w:trHeight w:val="20"/>
        </w:trPr>
        <w:tc>
          <w:tcPr>
            <w:tcW w:w="1559" w:type="dxa"/>
            <w:tcBorders>
              <w:top w:val="nil"/>
              <w:left w:val="single" w:sz="4" w:space="0" w:color="auto"/>
              <w:bottom w:val="single" w:sz="4" w:space="0" w:color="auto"/>
              <w:right w:val="single" w:sz="4" w:space="0" w:color="auto"/>
            </w:tcBorders>
          </w:tcPr>
          <w:p w14:paraId="685AE9D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9644</w:t>
            </w:r>
          </w:p>
        </w:tc>
        <w:tc>
          <w:tcPr>
            <w:tcW w:w="1168" w:type="dxa"/>
            <w:tcBorders>
              <w:top w:val="nil"/>
              <w:left w:val="nil"/>
              <w:bottom w:val="single" w:sz="4" w:space="0" w:color="auto"/>
              <w:right w:val="single" w:sz="4" w:space="0" w:color="auto"/>
            </w:tcBorders>
          </w:tcPr>
          <w:p w14:paraId="02CA784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7465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87708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9940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Pressath</w:t>
            </w:r>
          </w:p>
        </w:tc>
      </w:tr>
      <w:tr w:rsidR="007B14DD" w:rsidRPr="00877699" w14:paraId="2D062D13" w14:textId="77777777" w:rsidTr="00C40239">
        <w:trPr>
          <w:trHeight w:val="20"/>
        </w:trPr>
        <w:tc>
          <w:tcPr>
            <w:tcW w:w="1559" w:type="dxa"/>
            <w:tcBorders>
              <w:top w:val="nil"/>
              <w:left w:val="single" w:sz="4" w:space="0" w:color="auto"/>
              <w:bottom w:val="single" w:sz="4" w:space="0" w:color="auto"/>
              <w:right w:val="single" w:sz="4" w:space="0" w:color="auto"/>
            </w:tcBorders>
          </w:tcPr>
          <w:p w14:paraId="43FB521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9645</w:t>
            </w:r>
          </w:p>
        </w:tc>
        <w:tc>
          <w:tcPr>
            <w:tcW w:w="1168" w:type="dxa"/>
            <w:tcBorders>
              <w:top w:val="nil"/>
              <w:left w:val="nil"/>
              <w:bottom w:val="single" w:sz="4" w:space="0" w:color="auto"/>
              <w:right w:val="single" w:sz="4" w:space="0" w:color="auto"/>
            </w:tcBorders>
          </w:tcPr>
          <w:p w14:paraId="1B8942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BCDE12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432D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2D82F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Eschenbach in der Oberpfalz</w:t>
            </w:r>
          </w:p>
        </w:tc>
      </w:tr>
      <w:tr w:rsidR="007B14DD" w:rsidRPr="00877699" w14:paraId="17B52194" w14:textId="77777777" w:rsidTr="00C40239">
        <w:trPr>
          <w:trHeight w:val="20"/>
        </w:trPr>
        <w:tc>
          <w:tcPr>
            <w:tcW w:w="1559" w:type="dxa"/>
            <w:tcBorders>
              <w:top w:val="nil"/>
              <w:left w:val="single" w:sz="4" w:space="0" w:color="auto"/>
              <w:bottom w:val="single" w:sz="4" w:space="0" w:color="auto"/>
              <w:right w:val="single" w:sz="4" w:space="0" w:color="auto"/>
            </w:tcBorders>
          </w:tcPr>
          <w:p w14:paraId="60FC08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9646</w:t>
            </w:r>
          </w:p>
        </w:tc>
        <w:tc>
          <w:tcPr>
            <w:tcW w:w="1168" w:type="dxa"/>
            <w:tcBorders>
              <w:top w:val="nil"/>
              <w:left w:val="nil"/>
              <w:bottom w:val="single" w:sz="4" w:space="0" w:color="auto"/>
              <w:right w:val="single" w:sz="4" w:space="0" w:color="auto"/>
            </w:tcBorders>
          </w:tcPr>
          <w:p w14:paraId="3FE28F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99AB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5ABD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3001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Freihung</w:t>
            </w:r>
          </w:p>
        </w:tc>
      </w:tr>
      <w:tr w:rsidR="007B14DD" w:rsidRPr="00877699" w14:paraId="2FED4269" w14:textId="77777777" w:rsidTr="00C40239">
        <w:trPr>
          <w:trHeight w:val="20"/>
        </w:trPr>
        <w:tc>
          <w:tcPr>
            <w:tcW w:w="1559" w:type="dxa"/>
            <w:tcBorders>
              <w:top w:val="nil"/>
              <w:left w:val="single" w:sz="4" w:space="0" w:color="auto"/>
              <w:bottom w:val="single" w:sz="4" w:space="0" w:color="auto"/>
              <w:right w:val="single" w:sz="4" w:space="0" w:color="auto"/>
            </w:tcBorders>
          </w:tcPr>
          <w:p w14:paraId="1AD5DB1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9647</w:t>
            </w:r>
          </w:p>
        </w:tc>
        <w:tc>
          <w:tcPr>
            <w:tcW w:w="1168" w:type="dxa"/>
            <w:tcBorders>
              <w:top w:val="nil"/>
              <w:left w:val="nil"/>
              <w:bottom w:val="single" w:sz="4" w:space="0" w:color="auto"/>
              <w:right w:val="single" w:sz="4" w:space="0" w:color="auto"/>
            </w:tcBorders>
          </w:tcPr>
          <w:p w14:paraId="194307A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88722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8FDA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5B65BD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Kirchenthumbach</w:t>
            </w:r>
          </w:p>
        </w:tc>
      </w:tr>
      <w:tr w:rsidR="007B14DD" w:rsidRPr="00877699" w14:paraId="5BD59524" w14:textId="77777777" w:rsidTr="00C40239">
        <w:trPr>
          <w:trHeight w:val="20"/>
        </w:trPr>
        <w:tc>
          <w:tcPr>
            <w:tcW w:w="1559" w:type="dxa"/>
            <w:tcBorders>
              <w:top w:val="nil"/>
              <w:left w:val="single" w:sz="4" w:space="0" w:color="auto"/>
              <w:bottom w:val="single" w:sz="4" w:space="0" w:color="auto"/>
              <w:right w:val="single" w:sz="4" w:space="0" w:color="auto"/>
            </w:tcBorders>
          </w:tcPr>
          <w:p w14:paraId="3C1975A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9648</w:t>
            </w:r>
          </w:p>
        </w:tc>
        <w:tc>
          <w:tcPr>
            <w:tcW w:w="1168" w:type="dxa"/>
            <w:tcBorders>
              <w:top w:val="nil"/>
              <w:left w:val="nil"/>
              <w:bottom w:val="single" w:sz="4" w:space="0" w:color="auto"/>
              <w:right w:val="single" w:sz="4" w:space="0" w:color="auto"/>
            </w:tcBorders>
          </w:tcPr>
          <w:p w14:paraId="37C495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AC76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23BF45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19F4E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Neustadt am Kulm</w:t>
            </w:r>
          </w:p>
        </w:tc>
      </w:tr>
      <w:tr w:rsidR="007B14DD" w:rsidRPr="00877699" w14:paraId="236B0FDF" w14:textId="77777777" w:rsidTr="00C40239">
        <w:trPr>
          <w:trHeight w:val="20"/>
        </w:trPr>
        <w:tc>
          <w:tcPr>
            <w:tcW w:w="1559" w:type="dxa"/>
            <w:tcBorders>
              <w:top w:val="nil"/>
              <w:left w:val="single" w:sz="4" w:space="0" w:color="auto"/>
              <w:bottom w:val="single" w:sz="4" w:space="0" w:color="auto"/>
              <w:right w:val="single" w:sz="4" w:space="0" w:color="auto"/>
            </w:tcBorders>
          </w:tcPr>
          <w:p w14:paraId="2BC761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9651</w:t>
            </w:r>
          </w:p>
        </w:tc>
        <w:tc>
          <w:tcPr>
            <w:tcW w:w="1168" w:type="dxa"/>
            <w:tcBorders>
              <w:top w:val="nil"/>
              <w:left w:val="nil"/>
              <w:bottom w:val="single" w:sz="4" w:space="0" w:color="auto"/>
              <w:right w:val="single" w:sz="4" w:space="0" w:color="auto"/>
            </w:tcBorders>
          </w:tcPr>
          <w:p w14:paraId="1AF9B48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8FAB1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331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A073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Vohenstrauss</w:t>
            </w:r>
          </w:p>
        </w:tc>
      </w:tr>
      <w:tr w:rsidR="007B14DD" w:rsidRPr="00877699" w14:paraId="4269B18D" w14:textId="77777777" w:rsidTr="00C40239">
        <w:trPr>
          <w:trHeight w:val="20"/>
        </w:trPr>
        <w:tc>
          <w:tcPr>
            <w:tcW w:w="1559" w:type="dxa"/>
            <w:tcBorders>
              <w:top w:val="nil"/>
              <w:left w:val="single" w:sz="4" w:space="0" w:color="auto"/>
              <w:bottom w:val="single" w:sz="4" w:space="0" w:color="auto"/>
              <w:right w:val="single" w:sz="4" w:space="0" w:color="auto"/>
            </w:tcBorders>
          </w:tcPr>
          <w:p w14:paraId="5D4C96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9652</w:t>
            </w:r>
          </w:p>
        </w:tc>
        <w:tc>
          <w:tcPr>
            <w:tcW w:w="1168" w:type="dxa"/>
            <w:tcBorders>
              <w:top w:val="nil"/>
              <w:left w:val="nil"/>
              <w:bottom w:val="single" w:sz="4" w:space="0" w:color="auto"/>
              <w:right w:val="single" w:sz="4" w:space="0" w:color="auto"/>
            </w:tcBorders>
          </w:tcPr>
          <w:p w14:paraId="5E33F18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9C65D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0968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5F7E71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Waidhaus</w:t>
            </w:r>
          </w:p>
        </w:tc>
      </w:tr>
      <w:tr w:rsidR="007B14DD" w:rsidRPr="00877699" w14:paraId="4FE268C3" w14:textId="77777777" w:rsidTr="00C40239">
        <w:trPr>
          <w:trHeight w:val="20"/>
        </w:trPr>
        <w:tc>
          <w:tcPr>
            <w:tcW w:w="1559" w:type="dxa"/>
            <w:tcBorders>
              <w:top w:val="nil"/>
              <w:left w:val="single" w:sz="4" w:space="0" w:color="auto"/>
              <w:bottom w:val="single" w:sz="4" w:space="0" w:color="auto"/>
              <w:right w:val="single" w:sz="4" w:space="0" w:color="auto"/>
            </w:tcBorders>
          </w:tcPr>
          <w:p w14:paraId="6BCD57A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9653</w:t>
            </w:r>
          </w:p>
        </w:tc>
        <w:tc>
          <w:tcPr>
            <w:tcW w:w="1168" w:type="dxa"/>
            <w:tcBorders>
              <w:top w:val="nil"/>
              <w:left w:val="nil"/>
              <w:bottom w:val="single" w:sz="4" w:space="0" w:color="auto"/>
              <w:right w:val="single" w:sz="4" w:space="0" w:color="auto"/>
            </w:tcBorders>
          </w:tcPr>
          <w:p w14:paraId="3FA844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5BFA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B30DD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26644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Eslarn</w:t>
            </w:r>
          </w:p>
        </w:tc>
      </w:tr>
      <w:tr w:rsidR="007B14DD" w:rsidRPr="00877699" w14:paraId="32DC189B" w14:textId="77777777" w:rsidTr="00C40239">
        <w:trPr>
          <w:trHeight w:val="20"/>
        </w:trPr>
        <w:tc>
          <w:tcPr>
            <w:tcW w:w="1559" w:type="dxa"/>
            <w:tcBorders>
              <w:top w:val="nil"/>
              <w:left w:val="single" w:sz="4" w:space="0" w:color="auto"/>
              <w:bottom w:val="single" w:sz="4" w:space="0" w:color="auto"/>
              <w:right w:val="single" w:sz="4" w:space="0" w:color="auto"/>
            </w:tcBorders>
          </w:tcPr>
          <w:p w14:paraId="3BD9E0A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9654</w:t>
            </w:r>
          </w:p>
        </w:tc>
        <w:tc>
          <w:tcPr>
            <w:tcW w:w="1168" w:type="dxa"/>
            <w:tcBorders>
              <w:top w:val="nil"/>
              <w:left w:val="nil"/>
              <w:bottom w:val="single" w:sz="4" w:space="0" w:color="auto"/>
              <w:right w:val="single" w:sz="4" w:space="0" w:color="auto"/>
            </w:tcBorders>
          </w:tcPr>
          <w:p w14:paraId="308D0C8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E26CC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8981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2F264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Pleystein</w:t>
            </w:r>
          </w:p>
        </w:tc>
      </w:tr>
      <w:tr w:rsidR="007B14DD" w:rsidRPr="00877699" w14:paraId="19C0E1E2" w14:textId="77777777" w:rsidTr="00C40239">
        <w:trPr>
          <w:trHeight w:val="20"/>
        </w:trPr>
        <w:tc>
          <w:tcPr>
            <w:tcW w:w="1559" w:type="dxa"/>
            <w:tcBorders>
              <w:top w:val="nil"/>
              <w:left w:val="single" w:sz="4" w:space="0" w:color="auto"/>
              <w:bottom w:val="single" w:sz="4" w:space="0" w:color="auto"/>
              <w:right w:val="single" w:sz="4" w:space="0" w:color="auto"/>
            </w:tcBorders>
          </w:tcPr>
          <w:p w14:paraId="40A8CF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9655</w:t>
            </w:r>
          </w:p>
        </w:tc>
        <w:tc>
          <w:tcPr>
            <w:tcW w:w="1168" w:type="dxa"/>
            <w:tcBorders>
              <w:top w:val="nil"/>
              <w:left w:val="nil"/>
              <w:bottom w:val="single" w:sz="4" w:space="0" w:color="auto"/>
              <w:right w:val="single" w:sz="4" w:space="0" w:color="auto"/>
            </w:tcBorders>
          </w:tcPr>
          <w:p w14:paraId="2730D98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15EB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FF51A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CECF6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Tännesberg</w:t>
            </w:r>
          </w:p>
        </w:tc>
      </w:tr>
      <w:tr w:rsidR="007B14DD" w:rsidRPr="00877699" w14:paraId="1880E371" w14:textId="77777777" w:rsidTr="00C40239">
        <w:trPr>
          <w:trHeight w:val="20"/>
        </w:trPr>
        <w:tc>
          <w:tcPr>
            <w:tcW w:w="1559" w:type="dxa"/>
            <w:tcBorders>
              <w:top w:val="nil"/>
              <w:left w:val="single" w:sz="4" w:space="0" w:color="auto"/>
              <w:bottom w:val="single" w:sz="4" w:space="0" w:color="auto"/>
              <w:right w:val="single" w:sz="4" w:space="0" w:color="auto"/>
            </w:tcBorders>
          </w:tcPr>
          <w:p w14:paraId="17A65F1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9656</w:t>
            </w:r>
          </w:p>
        </w:tc>
        <w:tc>
          <w:tcPr>
            <w:tcW w:w="1168" w:type="dxa"/>
            <w:tcBorders>
              <w:top w:val="nil"/>
              <w:left w:val="nil"/>
              <w:bottom w:val="single" w:sz="4" w:space="0" w:color="auto"/>
              <w:right w:val="single" w:sz="4" w:space="0" w:color="auto"/>
            </w:tcBorders>
          </w:tcPr>
          <w:p w14:paraId="6499B8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5A83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61511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7116B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Moosbach bei Vohenstrauß</w:t>
            </w:r>
          </w:p>
        </w:tc>
      </w:tr>
      <w:tr w:rsidR="007B14DD" w:rsidRPr="00877699" w14:paraId="46C0CC8A" w14:textId="77777777" w:rsidTr="00C40239">
        <w:trPr>
          <w:trHeight w:val="20"/>
        </w:trPr>
        <w:tc>
          <w:tcPr>
            <w:tcW w:w="1559" w:type="dxa"/>
            <w:tcBorders>
              <w:top w:val="nil"/>
              <w:left w:val="single" w:sz="4" w:space="0" w:color="auto"/>
              <w:bottom w:val="single" w:sz="4" w:space="0" w:color="auto"/>
              <w:right w:val="single" w:sz="4" w:space="0" w:color="auto"/>
            </w:tcBorders>
          </w:tcPr>
          <w:p w14:paraId="23A216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9657</w:t>
            </w:r>
          </w:p>
        </w:tc>
        <w:tc>
          <w:tcPr>
            <w:tcW w:w="1168" w:type="dxa"/>
            <w:tcBorders>
              <w:top w:val="nil"/>
              <w:left w:val="nil"/>
              <w:bottom w:val="single" w:sz="4" w:space="0" w:color="auto"/>
              <w:right w:val="single" w:sz="4" w:space="0" w:color="auto"/>
            </w:tcBorders>
          </w:tcPr>
          <w:p w14:paraId="1C4CE6A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388B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3A4B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707E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Waldthurn</w:t>
            </w:r>
          </w:p>
        </w:tc>
      </w:tr>
      <w:tr w:rsidR="007B14DD" w:rsidRPr="00877699" w14:paraId="53C82736" w14:textId="77777777" w:rsidTr="00C40239">
        <w:trPr>
          <w:trHeight w:val="20"/>
        </w:trPr>
        <w:tc>
          <w:tcPr>
            <w:tcW w:w="1559" w:type="dxa"/>
            <w:tcBorders>
              <w:top w:val="nil"/>
              <w:left w:val="single" w:sz="4" w:space="0" w:color="auto"/>
              <w:bottom w:val="single" w:sz="4" w:space="0" w:color="auto"/>
              <w:right w:val="single" w:sz="4" w:space="0" w:color="auto"/>
            </w:tcBorders>
          </w:tcPr>
          <w:p w14:paraId="6D73B0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9658</w:t>
            </w:r>
          </w:p>
        </w:tc>
        <w:tc>
          <w:tcPr>
            <w:tcW w:w="1168" w:type="dxa"/>
            <w:tcBorders>
              <w:top w:val="nil"/>
              <w:left w:val="nil"/>
              <w:bottom w:val="single" w:sz="4" w:space="0" w:color="auto"/>
              <w:right w:val="single" w:sz="4" w:space="0" w:color="auto"/>
            </w:tcBorders>
          </w:tcPr>
          <w:p w14:paraId="0A49436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AB9E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DF594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C7085C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Georgenberg</w:t>
            </w:r>
          </w:p>
        </w:tc>
      </w:tr>
      <w:tr w:rsidR="007B14DD" w:rsidRPr="00877699" w14:paraId="1E5E6798" w14:textId="77777777" w:rsidTr="00C40239">
        <w:trPr>
          <w:trHeight w:val="20"/>
        </w:trPr>
        <w:tc>
          <w:tcPr>
            <w:tcW w:w="1559" w:type="dxa"/>
            <w:tcBorders>
              <w:top w:val="nil"/>
              <w:left w:val="single" w:sz="4" w:space="0" w:color="auto"/>
              <w:bottom w:val="single" w:sz="4" w:space="0" w:color="auto"/>
              <w:right w:val="single" w:sz="4" w:space="0" w:color="auto"/>
            </w:tcBorders>
          </w:tcPr>
          <w:p w14:paraId="4095244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9659</w:t>
            </w:r>
          </w:p>
        </w:tc>
        <w:tc>
          <w:tcPr>
            <w:tcW w:w="1168" w:type="dxa"/>
            <w:tcBorders>
              <w:top w:val="nil"/>
              <w:left w:val="nil"/>
              <w:bottom w:val="single" w:sz="4" w:space="0" w:color="auto"/>
              <w:right w:val="single" w:sz="4" w:space="0" w:color="auto"/>
            </w:tcBorders>
          </w:tcPr>
          <w:p w14:paraId="349C78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D04A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EC1C6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FB1B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Leuchtenberg</w:t>
            </w:r>
          </w:p>
        </w:tc>
      </w:tr>
      <w:tr w:rsidR="007B14DD" w:rsidRPr="00877699" w14:paraId="35BA5855" w14:textId="77777777" w:rsidTr="00C40239">
        <w:trPr>
          <w:trHeight w:val="20"/>
        </w:trPr>
        <w:tc>
          <w:tcPr>
            <w:tcW w:w="1559" w:type="dxa"/>
            <w:tcBorders>
              <w:top w:val="nil"/>
              <w:left w:val="single" w:sz="4" w:space="0" w:color="auto"/>
              <w:bottom w:val="single" w:sz="4" w:space="0" w:color="auto"/>
              <w:right w:val="single" w:sz="4" w:space="0" w:color="auto"/>
            </w:tcBorders>
          </w:tcPr>
          <w:p w14:paraId="26B8EF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9661</w:t>
            </w:r>
          </w:p>
        </w:tc>
        <w:tc>
          <w:tcPr>
            <w:tcW w:w="1168" w:type="dxa"/>
            <w:tcBorders>
              <w:top w:val="nil"/>
              <w:left w:val="nil"/>
              <w:bottom w:val="single" w:sz="4" w:space="0" w:color="auto"/>
              <w:right w:val="single" w:sz="4" w:space="0" w:color="auto"/>
            </w:tcBorders>
          </w:tcPr>
          <w:p w14:paraId="1FD1DE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13EBC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E4C33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232E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Sulzbach-Rosenberg</w:t>
            </w:r>
          </w:p>
        </w:tc>
      </w:tr>
      <w:tr w:rsidR="007B14DD" w:rsidRPr="00877699" w14:paraId="7BBACCB0" w14:textId="77777777" w:rsidTr="00C40239">
        <w:trPr>
          <w:trHeight w:val="20"/>
        </w:trPr>
        <w:tc>
          <w:tcPr>
            <w:tcW w:w="1559" w:type="dxa"/>
            <w:tcBorders>
              <w:top w:val="nil"/>
              <w:left w:val="single" w:sz="4" w:space="0" w:color="auto"/>
              <w:bottom w:val="single" w:sz="4" w:space="0" w:color="auto"/>
              <w:right w:val="single" w:sz="4" w:space="0" w:color="auto"/>
            </w:tcBorders>
          </w:tcPr>
          <w:p w14:paraId="48DB8B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9662</w:t>
            </w:r>
          </w:p>
        </w:tc>
        <w:tc>
          <w:tcPr>
            <w:tcW w:w="1168" w:type="dxa"/>
            <w:tcBorders>
              <w:top w:val="nil"/>
              <w:left w:val="nil"/>
              <w:bottom w:val="single" w:sz="4" w:space="0" w:color="auto"/>
              <w:right w:val="single" w:sz="4" w:space="0" w:color="auto"/>
            </w:tcBorders>
          </w:tcPr>
          <w:p w14:paraId="2977E0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F0027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9C0BA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7850A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Vilseck</w:t>
            </w:r>
          </w:p>
        </w:tc>
      </w:tr>
      <w:tr w:rsidR="007B14DD" w:rsidRPr="00877699" w14:paraId="5F4C3B0E" w14:textId="77777777" w:rsidTr="00C40239">
        <w:trPr>
          <w:trHeight w:val="20"/>
        </w:trPr>
        <w:tc>
          <w:tcPr>
            <w:tcW w:w="1559" w:type="dxa"/>
            <w:tcBorders>
              <w:top w:val="nil"/>
              <w:left w:val="single" w:sz="4" w:space="0" w:color="auto"/>
              <w:bottom w:val="single" w:sz="4" w:space="0" w:color="auto"/>
              <w:right w:val="single" w:sz="4" w:space="0" w:color="auto"/>
            </w:tcBorders>
          </w:tcPr>
          <w:p w14:paraId="484B7AB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9663</w:t>
            </w:r>
          </w:p>
        </w:tc>
        <w:tc>
          <w:tcPr>
            <w:tcW w:w="1168" w:type="dxa"/>
            <w:tcBorders>
              <w:top w:val="nil"/>
              <w:left w:val="nil"/>
              <w:bottom w:val="single" w:sz="4" w:space="0" w:color="auto"/>
              <w:right w:val="single" w:sz="4" w:space="0" w:color="auto"/>
            </w:tcBorders>
          </w:tcPr>
          <w:p w14:paraId="12AFA53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61BD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BA4D47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77282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 bei Sulzbach-Rosenberg</w:t>
            </w:r>
          </w:p>
        </w:tc>
      </w:tr>
      <w:tr w:rsidR="007B14DD" w:rsidRPr="00877699" w14:paraId="27F91783" w14:textId="77777777" w:rsidTr="00C40239">
        <w:trPr>
          <w:trHeight w:val="20"/>
        </w:trPr>
        <w:tc>
          <w:tcPr>
            <w:tcW w:w="1559" w:type="dxa"/>
            <w:tcBorders>
              <w:top w:val="nil"/>
              <w:left w:val="single" w:sz="4" w:space="0" w:color="auto"/>
              <w:bottom w:val="single" w:sz="4" w:space="0" w:color="auto"/>
              <w:right w:val="single" w:sz="4" w:space="0" w:color="auto"/>
            </w:tcBorders>
          </w:tcPr>
          <w:p w14:paraId="0A826E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9664</w:t>
            </w:r>
          </w:p>
        </w:tc>
        <w:tc>
          <w:tcPr>
            <w:tcW w:w="1168" w:type="dxa"/>
            <w:tcBorders>
              <w:top w:val="nil"/>
              <w:left w:val="nil"/>
              <w:bottom w:val="single" w:sz="4" w:space="0" w:color="auto"/>
              <w:right w:val="single" w:sz="4" w:space="0" w:color="auto"/>
            </w:tcBorders>
          </w:tcPr>
          <w:p w14:paraId="48DC3C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14BA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3E8FB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1BA0E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Hahnbach</w:t>
            </w:r>
          </w:p>
        </w:tc>
      </w:tr>
      <w:tr w:rsidR="007B14DD" w:rsidRPr="00877699" w14:paraId="3B65419E" w14:textId="77777777" w:rsidTr="00C40239">
        <w:trPr>
          <w:trHeight w:val="20"/>
        </w:trPr>
        <w:tc>
          <w:tcPr>
            <w:tcW w:w="1559" w:type="dxa"/>
            <w:tcBorders>
              <w:top w:val="nil"/>
              <w:left w:val="single" w:sz="4" w:space="0" w:color="auto"/>
              <w:bottom w:val="single" w:sz="4" w:space="0" w:color="auto"/>
              <w:right w:val="single" w:sz="4" w:space="0" w:color="auto"/>
            </w:tcBorders>
          </w:tcPr>
          <w:p w14:paraId="1A07C2A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9665</w:t>
            </w:r>
          </w:p>
        </w:tc>
        <w:tc>
          <w:tcPr>
            <w:tcW w:w="1168" w:type="dxa"/>
            <w:tcBorders>
              <w:top w:val="nil"/>
              <w:left w:val="nil"/>
              <w:bottom w:val="single" w:sz="4" w:space="0" w:color="auto"/>
              <w:right w:val="single" w:sz="4" w:space="0" w:color="auto"/>
            </w:tcBorders>
          </w:tcPr>
          <w:p w14:paraId="36C32D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8BFEC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5D1A6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6E287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Königstein Oberpfalz</w:t>
            </w:r>
          </w:p>
        </w:tc>
      </w:tr>
      <w:tr w:rsidR="007B14DD" w:rsidRPr="00877699" w14:paraId="7D32FFA4" w14:textId="77777777" w:rsidTr="00C40239">
        <w:trPr>
          <w:trHeight w:val="20"/>
        </w:trPr>
        <w:tc>
          <w:tcPr>
            <w:tcW w:w="1559" w:type="dxa"/>
            <w:tcBorders>
              <w:top w:val="nil"/>
              <w:left w:val="single" w:sz="4" w:space="0" w:color="auto"/>
              <w:bottom w:val="single" w:sz="4" w:space="0" w:color="auto"/>
              <w:right w:val="single" w:sz="4" w:space="0" w:color="auto"/>
            </w:tcBorders>
          </w:tcPr>
          <w:p w14:paraId="369310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9666</w:t>
            </w:r>
          </w:p>
        </w:tc>
        <w:tc>
          <w:tcPr>
            <w:tcW w:w="1168" w:type="dxa"/>
            <w:tcBorders>
              <w:top w:val="nil"/>
              <w:left w:val="nil"/>
              <w:bottom w:val="single" w:sz="4" w:space="0" w:color="auto"/>
              <w:right w:val="single" w:sz="4" w:space="0" w:color="auto"/>
            </w:tcBorders>
          </w:tcPr>
          <w:p w14:paraId="42DCCC9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A2C52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7352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27213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Illschwang</w:t>
            </w:r>
          </w:p>
        </w:tc>
      </w:tr>
      <w:tr w:rsidR="007B14DD" w:rsidRPr="00877699" w14:paraId="07C414D3" w14:textId="77777777" w:rsidTr="00C40239">
        <w:trPr>
          <w:trHeight w:val="20"/>
        </w:trPr>
        <w:tc>
          <w:tcPr>
            <w:tcW w:w="1559" w:type="dxa"/>
            <w:tcBorders>
              <w:top w:val="nil"/>
              <w:left w:val="single" w:sz="4" w:space="0" w:color="auto"/>
              <w:bottom w:val="single" w:sz="4" w:space="0" w:color="auto"/>
              <w:right w:val="single" w:sz="4" w:space="0" w:color="auto"/>
            </w:tcBorders>
          </w:tcPr>
          <w:p w14:paraId="288638A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9671</w:t>
            </w:r>
          </w:p>
        </w:tc>
        <w:tc>
          <w:tcPr>
            <w:tcW w:w="1168" w:type="dxa"/>
            <w:tcBorders>
              <w:top w:val="nil"/>
              <w:left w:val="nil"/>
              <w:bottom w:val="single" w:sz="4" w:space="0" w:color="auto"/>
              <w:right w:val="single" w:sz="4" w:space="0" w:color="auto"/>
            </w:tcBorders>
          </w:tcPr>
          <w:p w14:paraId="403845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BF8F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4E4629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A6883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Oberviechtach</w:t>
            </w:r>
          </w:p>
        </w:tc>
      </w:tr>
      <w:tr w:rsidR="007B14DD" w:rsidRPr="00877699" w14:paraId="46384730" w14:textId="77777777" w:rsidTr="00C40239">
        <w:trPr>
          <w:trHeight w:val="20"/>
        </w:trPr>
        <w:tc>
          <w:tcPr>
            <w:tcW w:w="1559" w:type="dxa"/>
            <w:tcBorders>
              <w:top w:val="nil"/>
              <w:left w:val="single" w:sz="4" w:space="0" w:color="auto"/>
              <w:bottom w:val="single" w:sz="4" w:space="0" w:color="auto"/>
              <w:right w:val="single" w:sz="4" w:space="0" w:color="auto"/>
            </w:tcBorders>
          </w:tcPr>
          <w:p w14:paraId="085FA5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9672</w:t>
            </w:r>
          </w:p>
        </w:tc>
        <w:tc>
          <w:tcPr>
            <w:tcW w:w="1168" w:type="dxa"/>
            <w:tcBorders>
              <w:top w:val="nil"/>
              <w:left w:val="nil"/>
              <w:bottom w:val="single" w:sz="4" w:space="0" w:color="auto"/>
              <w:right w:val="single" w:sz="4" w:space="0" w:color="auto"/>
            </w:tcBorders>
          </w:tcPr>
          <w:p w14:paraId="586246E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46692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3CCC3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734C0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Neunburg vorm Wald</w:t>
            </w:r>
          </w:p>
        </w:tc>
      </w:tr>
      <w:tr w:rsidR="007B14DD" w:rsidRPr="00877699" w14:paraId="7774B9FF" w14:textId="77777777" w:rsidTr="00C40239">
        <w:trPr>
          <w:trHeight w:val="20"/>
        </w:trPr>
        <w:tc>
          <w:tcPr>
            <w:tcW w:w="1559" w:type="dxa"/>
            <w:tcBorders>
              <w:top w:val="nil"/>
              <w:left w:val="single" w:sz="4" w:space="0" w:color="auto"/>
              <w:bottom w:val="single" w:sz="4" w:space="0" w:color="auto"/>
              <w:right w:val="single" w:sz="4" w:space="0" w:color="auto"/>
            </w:tcBorders>
          </w:tcPr>
          <w:p w14:paraId="780FE17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9673</w:t>
            </w:r>
          </w:p>
        </w:tc>
        <w:tc>
          <w:tcPr>
            <w:tcW w:w="1168" w:type="dxa"/>
            <w:tcBorders>
              <w:top w:val="nil"/>
              <w:left w:val="nil"/>
              <w:bottom w:val="single" w:sz="4" w:space="0" w:color="auto"/>
              <w:right w:val="single" w:sz="4" w:space="0" w:color="auto"/>
            </w:tcBorders>
          </w:tcPr>
          <w:p w14:paraId="144880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6AD7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D671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BC93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Tiefenbach Oberpfalz</w:t>
            </w:r>
          </w:p>
        </w:tc>
      </w:tr>
      <w:tr w:rsidR="007B14DD" w:rsidRPr="00877699" w14:paraId="0817D8BC" w14:textId="77777777" w:rsidTr="00C40239">
        <w:trPr>
          <w:trHeight w:val="20"/>
        </w:trPr>
        <w:tc>
          <w:tcPr>
            <w:tcW w:w="1559" w:type="dxa"/>
            <w:tcBorders>
              <w:top w:val="nil"/>
              <w:left w:val="single" w:sz="4" w:space="0" w:color="auto"/>
              <w:bottom w:val="single" w:sz="4" w:space="0" w:color="auto"/>
              <w:right w:val="single" w:sz="4" w:space="0" w:color="auto"/>
            </w:tcBorders>
          </w:tcPr>
          <w:p w14:paraId="5410539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9674</w:t>
            </w:r>
          </w:p>
        </w:tc>
        <w:tc>
          <w:tcPr>
            <w:tcW w:w="1168" w:type="dxa"/>
            <w:tcBorders>
              <w:top w:val="nil"/>
              <w:left w:val="nil"/>
              <w:bottom w:val="single" w:sz="4" w:space="0" w:color="auto"/>
              <w:right w:val="single" w:sz="4" w:space="0" w:color="auto"/>
            </w:tcBorders>
          </w:tcPr>
          <w:p w14:paraId="116292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A4CEF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A536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B3B96E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Schönsee</w:t>
            </w:r>
          </w:p>
        </w:tc>
      </w:tr>
      <w:tr w:rsidR="007B14DD" w:rsidRPr="00877699" w14:paraId="1B635CA3" w14:textId="77777777" w:rsidTr="00C40239">
        <w:trPr>
          <w:trHeight w:val="20"/>
        </w:trPr>
        <w:tc>
          <w:tcPr>
            <w:tcW w:w="1559" w:type="dxa"/>
            <w:tcBorders>
              <w:top w:val="nil"/>
              <w:left w:val="single" w:sz="4" w:space="0" w:color="auto"/>
              <w:bottom w:val="single" w:sz="4" w:space="0" w:color="auto"/>
              <w:right w:val="single" w:sz="4" w:space="0" w:color="auto"/>
            </w:tcBorders>
          </w:tcPr>
          <w:p w14:paraId="15E2511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9675</w:t>
            </w:r>
          </w:p>
        </w:tc>
        <w:tc>
          <w:tcPr>
            <w:tcW w:w="1168" w:type="dxa"/>
            <w:tcBorders>
              <w:top w:val="nil"/>
              <w:left w:val="nil"/>
              <w:bottom w:val="single" w:sz="4" w:space="0" w:color="auto"/>
              <w:right w:val="single" w:sz="4" w:space="0" w:color="auto"/>
            </w:tcBorders>
          </w:tcPr>
          <w:p w14:paraId="264E44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97D5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D5C06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43C18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Altendorf am Nabburg</w:t>
            </w:r>
          </w:p>
        </w:tc>
      </w:tr>
      <w:tr w:rsidR="007B14DD" w:rsidRPr="00877699" w14:paraId="4F6A23A9" w14:textId="77777777" w:rsidTr="00C40239">
        <w:trPr>
          <w:trHeight w:val="20"/>
        </w:trPr>
        <w:tc>
          <w:tcPr>
            <w:tcW w:w="1559" w:type="dxa"/>
            <w:tcBorders>
              <w:top w:val="nil"/>
              <w:left w:val="single" w:sz="4" w:space="0" w:color="auto"/>
              <w:bottom w:val="single" w:sz="4" w:space="0" w:color="auto"/>
              <w:right w:val="single" w:sz="4" w:space="0" w:color="auto"/>
            </w:tcBorders>
          </w:tcPr>
          <w:p w14:paraId="4DE5ACD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9676</w:t>
            </w:r>
          </w:p>
        </w:tc>
        <w:tc>
          <w:tcPr>
            <w:tcW w:w="1168" w:type="dxa"/>
            <w:tcBorders>
              <w:top w:val="nil"/>
              <w:left w:val="nil"/>
              <w:bottom w:val="single" w:sz="4" w:space="0" w:color="auto"/>
              <w:right w:val="single" w:sz="4" w:space="0" w:color="auto"/>
            </w:tcBorders>
          </w:tcPr>
          <w:p w14:paraId="7F245C7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FD23F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A58AA3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860B3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Winklarn</w:t>
            </w:r>
          </w:p>
        </w:tc>
      </w:tr>
      <w:tr w:rsidR="007B14DD" w:rsidRPr="00877699" w14:paraId="11900CF3" w14:textId="77777777" w:rsidTr="00C40239">
        <w:trPr>
          <w:trHeight w:val="20"/>
        </w:trPr>
        <w:tc>
          <w:tcPr>
            <w:tcW w:w="1559" w:type="dxa"/>
            <w:tcBorders>
              <w:top w:val="nil"/>
              <w:left w:val="single" w:sz="4" w:space="0" w:color="auto"/>
              <w:bottom w:val="single" w:sz="4" w:space="0" w:color="auto"/>
              <w:right w:val="single" w:sz="4" w:space="0" w:color="auto"/>
            </w:tcBorders>
          </w:tcPr>
          <w:p w14:paraId="35E6F7F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9677</w:t>
            </w:r>
          </w:p>
        </w:tc>
        <w:tc>
          <w:tcPr>
            <w:tcW w:w="1168" w:type="dxa"/>
            <w:tcBorders>
              <w:top w:val="nil"/>
              <w:left w:val="nil"/>
              <w:bottom w:val="single" w:sz="4" w:space="0" w:color="auto"/>
              <w:right w:val="single" w:sz="4" w:space="0" w:color="auto"/>
            </w:tcBorders>
          </w:tcPr>
          <w:p w14:paraId="78C2A17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B8D53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6D8F6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6609B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Oberviechtach-Pullenried</w:t>
            </w:r>
          </w:p>
        </w:tc>
      </w:tr>
      <w:tr w:rsidR="007B14DD" w:rsidRPr="00877699" w14:paraId="7FDECE76" w14:textId="77777777" w:rsidTr="00C40239">
        <w:trPr>
          <w:trHeight w:val="20"/>
        </w:trPr>
        <w:tc>
          <w:tcPr>
            <w:tcW w:w="1559" w:type="dxa"/>
            <w:tcBorders>
              <w:top w:val="nil"/>
              <w:left w:val="single" w:sz="4" w:space="0" w:color="auto"/>
              <w:bottom w:val="single" w:sz="4" w:space="0" w:color="auto"/>
              <w:right w:val="single" w:sz="4" w:space="0" w:color="auto"/>
            </w:tcBorders>
          </w:tcPr>
          <w:p w14:paraId="5E4D7AB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9681</w:t>
            </w:r>
          </w:p>
        </w:tc>
        <w:tc>
          <w:tcPr>
            <w:tcW w:w="1168" w:type="dxa"/>
            <w:tcBorders>
              <w:top w:val="nil"/>
              <w:left w:val="nil"/>
              <w:bottom w:val="single" w:sz="4" w:space="0" w:color="auto"/>
              <w:right w:val="single" w:sz="4" w:space="0" w:color="auto"/>
            </w:tcBorders>
          </w:tcPr>
          <w:p w14:paraId="5D6A11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91F02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5C277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05C4C0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Windischeschenbach</w:t>
            </w:r>
          </w:p>
        </w:tc>
      </w:tr>
      <w:tr w:rsidR="007B14DD" w:rsidRPr="00877699" w14:paraId="5BCEBF1B" w14:textId="77777777" w:rsidTr="00C40239">
        <w:trPr>
          <w:trHeight w:val="20"/>
        </w:trPr>
        <w:tc>
          <w:tcPr>
            <w:tcW w:w="1559" w:type="dxa"/>
            <w:tcBorders>
              <w:top w:val="nil"/>
              <w:left w:val="single" w:sz="4" w:space="0" w:color="auto"/>
              <w:bottom w:val="single" w:sz="4" w:space="0" w:color="auto"/>
              <w:right w:val="single" w:sz="4" w:space="0" w:color="auto"/>
            </w:tcBorders>
          </w:tcPr>
          <w:p w14:paraId="21A37E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9682</w:t>
            </w:r>
          </w:p>
        </w:tc>
        <w:tc>
          <w:tcPr>
            <w:tcW w:w="1168" w:type="dxa"/>
            <w:tcBorders>
              <w:top w:val="nil"/>
              <w:left w:val="nil"/>
              <w:bottom w:val="single" w:sz="4" w:space="0" w:color="auto"/>
              <w:right w:val="single" w:sz="4" w:space="0" w:color="auto"/>
            </w:tcBorders>
          </w:tcPr>
          <w:p w14:paraId="182981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5599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FE95E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C8937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Erbendorf</w:t>
            </w:r>
          </w:p>
        </w:tc>
      </w:tr>
      <w:tr w:rsidR="007B14DD" w:rsidRPr="00877699" w14:paraId="0B192C76" w14:textId="77777777" w:rsidTr="00C40239">
        <w:trPr>
          <w:trHeight w:val="20"/>
        </w:trPr>
        <w:tc>
          <w:tcPr>
            <w:tcW w:w="1559" w:type="dxa"/>
            <w:tcBorders>
              <w:top w:val="nil"/>
              <w:left w:val="single" w:sz="4" w:space="0" w:color="auto"/>
              <w:bottom w:val="single" w:sz="4" w:space="0" w:color="auto"/>
              <w:right w:val="single" w:sz="4" w:space="0" w:color="auto"/>
            </w:tcBorders>
          </w:tcPr>
          <w:p w14:paraId="25865E7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9683</w:t>
            </w:r>
          </w:p>
        </w:tc>
        <w:tc>
          <w:tcPr>
            <w:tcW w:w="1168" w:type="dxa"/>
            <w:tcBorders>
              <w:top w:val="nil"/>
              <w:left w:val="nil"/>
              <w:bottom w:val="single" w:sz="4" w:space="0" w:color="auto"/>
              <w:right w:val="single" w:sz="4" w:space="0" w:color="auto"/>
            </w:tcBorders>
          </w:tcPr>
          <w:p w14:paraId="2EE254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BCA836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1F81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C5389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Friedenfels</w:t>
            </w:r>
          </w:p>
        </w:tc>
      </w:tr>
      <w:tr w:rsidR="007B14DD" w:rsidRPr="00877699" w14:paraId="360574AB" w14:textId="77777777" w:rsidTr="00C40239">
        <w:trPr>
          <w:trHeight w:val="20"/>
        </w:trPr>
        <w:tc>
          <w:tcPr>
            <w:tcW w:w="1559" w:type="dxa"/>
            <w:tcBorders>
              <w:top w:val="nil"/>
              <w:left w:val="single" w:sz="4" w:space="0" w:color="auto"/>
              <w:bottom w:val="single" w:sz="4" w:space="0" w:color="auto"/>
              <w:right w:val="single" w:sz="4" w:space="0" w:color="auto"/>
            </w:tcBorders>
          </w:tcPr>
          <w:p w14:paraId="5FCB6D6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9701</w:t>
            </w:r>
          </w:p>
        </w:tc>
        <w:tc>
          <w:tcPr>
            <w:tcW w:w="1168" w:type="dxa"/>
            <w:tcBorders>
              <w:top w:val="nil"/>
              <w:left w:val="nil"/>
              <w:bottom w:val="single" w:sz="4" w:space="0" w:color="auto"/>
              <w:right w:val="single" w:sz="4" w:space="0" w:color="auto"/>
            </w:tcBorders>
          </w:tcPr>
          <w:p w14:paraId="1A30ED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19BB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4DCC1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9AD5B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Sandberg Unterfranken</w:t>
            </w:r>
          </w:p>
        </w:tc>
      </w:tr>
      <w:tr w:rsidR="007B14DD" w:rsidRPr="00877699" w14:paraId="4D2196D7" w14:textId="77777777" w:rsidTr="00C40239">
        <w:trPr>
          <w:trHeight w:val="20"/>
        </w:trPr>
        <w:tc>
          <w:tcPr>
            <w:tcW w:w="1559" w:type="dxa"/>
            <w:tcBorders>
              <w:top w:val="nil"/>
              <w:left w:val="single" w:sz="4" w:space="0" w:color="auto"/>
              <w:bottom w:val="single" w:sz="4" w:space="0" w:color="auto"/>
              <w:right w:val="single" w:sz="4" w:space="0" w:color="auto"/>
            </w:tcBorders>
          </w:tcPr>
          <w:p w14:paraId="0A599D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9704</w:t>
            </w:r>
          </w:p>
        </w:tc>
        <w:tc>
          <w:tcPr>
            <w:tcW w:w="1168" w:type="dxa"/>
            <w:tcBorders>
              <w:top w:val="nil"/>
              <w:left w:val="nil"/>
              <w:bottom w:val="single" w:sz="4" w:space="0" w:color="auto"/>
              <w:right w:val="single" w:sz="4" w:space="0" w:color="auto"/>
            </w:tcBorders>
          </w:tcPr>
          <w:p w14:paraId="2B0AD8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A13C7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CB31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2B672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Euerdorf</w:t>
            </w:r>
          </w:p>
        </w:tc>
      </w:tr>
      <w:tr w:rsidR="007B14DD" w:rsidRPr="00877699" w14:paraId="6403CC5E" w14:textId="77777777" w:rsidTr="00C40239">
        <w:trPr>
          <w:trHeight w:val="20"/>
        </w:trPr>
        <w:tc>
          <w:tcPr>
            <w:tcW w:w="1559" w:type="dxa"/>
            <w:tcBorders>
              <w:top w:val="nil"/>
              <w:left w:val="single" w:sz="4" w:space="0" w:color="auto"/>
              <w:bottom w:val="single" w:sz="4" w:space="0" w:color="auto"/>
              <w:right w:val="single" w:sz="4" w:space="0" w:color="auto"/>
            </w:tcBorders>
          </w:tcPr>
          <w:p w14:paraId="1CA495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9708</w:t>
            </w:r>
          </w:p>
        </w:tc>
        <w:tc>
          <w:tcPr>
            <w:tcW w:w="1168" w:type="dxa"/>
            <w:tcBorders>
              <w:top w:val="nil"/>
              <w:left w:val="nil"/>
              <w:bottom w:val="single" w:sz="4" w:space="0" w:color="auto"/>
              <w:right w:val="single" w:sz="4" w:space="0" w:color="auto"/>
            </w:tcBorders>
          </w:tcPr>
          <w:p w14:paraId="70F95F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D7C65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E0B9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937FD7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Bocklet</w:t>
            </w:r>
          </w:p>
        </w:tc>
      </w:tr>
      <w:tr w:rsidR="007B14DD" w:rsidRPr="00877699" w14:paraId="220520FB" w14:textId="77777777" w:rsidTr="00C40239">
        <w:trPr>
          <w:trHeight w:val="20"/>
        </w:trPr>
        <w:tc>
          <w:tcPr>
            <w:tcW w:w="1559" w:type="dxa"/>
            <w:tcBorders>
              <w:top w:val="nil"/>
              <w:left w:val="single" w:sz="4" w:space="0" w:color="auto"/>
              <w:bottom w:val="single" w:sz="4" w:space="0" w:color="auto"/>
              <w:right w:val="single" w:sz="4" w:space="0" w:color="auto"/>
            </w:tcBorders>
          </w:tcPr>
          <w:p w14:paraId="00C421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971</w:t>
            </w:r>
          </w:p>
        </w:tc>
        <w:tc>
          <w:tcPr>
            <w:tcW w:w="1168" w:type="dxa"/>
            <w:tcBorders>
              <w:top w:val="nil"/>
              <w:left w:val="nil"/>
              <w:bottom w:val="single" w:sz="4" w:space="0" w:color="auto"/>
              <w:right w:val="single" w:sz="4" w:space="0" w:color="auto"/>
            </w:tcBorders>
          </w:tcPr>
          <w:p w14:paraId="7F56F4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F5F1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3DF67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260E7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Kissingen</w:t>
            </w:r>
          </w:p>
        </w:tc>
      </w:tr>
      <w:tr w:rsidR="007B14DD" w:rsidRPr="00877699" w14:paraId="45C41764" w14:textId="77777777" w:rsidTr="00C40239">
        <w:trPr>
          <w:trHeight w:val="20"/>
        </w:trPr>
        <w:tc>
          <w:tcPr>
            <w:tcW w:w="1559" w:type="dxa"/>
            <w:tcBorders>
              <w:top w:val="nil"/>
              <w:left w:val="single" w:sz="4" w:space="0" w:color="auto"/>
              <w:bottom w:val="single" w:sz="4" w:space="0" w:color="auto"/>
              <w:right w:val="single" w:sz="4" w:space="0" w:color="auto"/>
            </w:tcBorders>
          </w:tcPr>
          <w:p w14:paraId="39CEF083"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9720</w:t>
            </w:r>
          </w:p>
        </w:tc>
        <w:tc>
          <w:tcPr>
            <w:tcW w:w="1168" w:type="dxa"/>
            <w:tcBorders>
              <w:top w:val="nil"/>
              <w:left w:val="nil"/>
              <w:bottom w:val="single" w:sz="4" w:space="0" w:color="auto"/>
              <w:right w:val="single" w:sz="4" w:space="0" w:color="auto"/>
            </w:tcBorders>
          </w:tcPr>
          <w:p w14:paraId="52ED955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8672C8"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EE567E"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9791915"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Üchtelhausen</w:t>
            </w:r>
          </w:p>
        </w:tc>
      </w:tr>
      <w:tr w:rsidR="007B14DD" w:rsidRPr="00877699" w14:paraId="4F1BCDFD" w14:textId="77777777" w:rsidTr="00C40239">
        <w:trPr>
          <w:trHeight w:val="20"/>
        </w:trPr>
        <w:tc>
          <w:tcPr>
            <w:tcW w:w="1559" w:type="dxa"/>
            <w:tcBorders>
              <w:top w:val="nil"/>
              <w:left w:val="single" w:sz="4" w:space="0" w:color="auto"/>
              <w:bottom w:val="single" w:sz="4" w:space="0" w:color="auto"/>
              <w:right w:val="single" w:sz="4" w:space="0" w:color="auto"/>
            </w:tcBorders>
          </w:tcPr>
          <w:p w14:paraId="0EC22C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9721</w:t>
            </w:r>
          </w:p>
        </w:tc>
        <w:tc>
          <w:tcPr>
            <w:tcW w:w="1168" w:type="dxa"/>
            <w:tcBorders>
              <w:top w:val="nil"/>
              <w:left w:val="nil"/>
              <w:bottom w:val="single" w:sz="4" w:space="0" w:color="auto"/>
              <w:right w:val="single" w:sz="4" w:space="0" w:color="auto"/>
            </w:tcBorders>
          </w:tcPr>
          <w:p w14:paraId="4A2758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28799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7261C1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C0F397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Schweinfurt</w:t>
            </w:r>
          </w:p>
        </w:tc>
      </w:tr>
      <w:tr w:rsidR="007B14DD" w:rsidRPr="00877699" w14:paraId="4F7E9908" w14:textId="77777777" w:rsidTr="00C40239">
        <w:trPr>
          <w:trHeight w:val="20"/>
        </w:trPr>
        <w:tc>
          <w:tcPr>
            <w:tcW w:w="1559" w:type="dxa"/>
            <w:tcBorders>
              <w:top w:val="nil"/>
              <w:left w:val="single" w:sz="4" w:space="0" w:color="auto"/>
              <w:bottom w:val="single" w:sz="4" w:space="0" w:color="auto"/>
              <w:right w:val="single" w:sz="4" w:space="0" w:color="auto"/>
            </w:tcBorders>
          </w:tcPr>
          <w:p w14:paraId="78BA3B3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9722</w:t>
            </w:r>
          </w:p>
        </w:tc>
        <w:tc>
          <w:tcPr>
            <w:tcW w:w="1168" w:type="dxa"/>
            <w:tcBorders>
              <w:top w:val="nil"/>
              <w:left w:val="nil"/>
              <w:bottom w:val="single" w:sz="4" w:space="0" w:color="auto"/>
              <w:right w:val="single" w:sz="4" w:space="0" w:color="auto"/>
            </w:tcBorders>
          </w:tcPr>
          <w:p w14:paraId="1B7FE6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4A7B9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195E7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CD27D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Werneck</w:t>
            </w:r>
          </w:p>
        </w:tc>
      </w:tr>
      <w:tr w:rsidR="007B14DD" w:rsidRPr="00877699" w14:paraId="7288594C" w14:textId="77777777" w:rsidTr="00C40239">
        <w:trPr>
          <w:trHeight w:val="20"/>
        </w:trPr>
        <w:tc>
          <w:tcPr>
            <w:tcW w:w="1559" w:type="dxa"/>
            <w:tcBorders>
              <w:top w:val="nil"/>
              <w:left w:val="single" w:sz="4" w:space="0" w:color="auto"/>
              <w:bottom w:val="single" w:sz="4" w:space="0" w:color="auto"/>
              <w:right w:val="single" w:sz="4" w:space="0" w:color="auto"/>
            </w:tcBorders>
          </w:tcPr>
          <w:p w14:paraId="46C1AE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9723</w:t>
            </w:r>
          </w:p>
        </w:tc>
        <w:tc>
          <w:tcPr>
            <w:tcW w:w="1168" w:type="dxa"/>
            <w:tcBorders>
              <w:top w:val="nil"/>
              <w:left w:val="nil"/>
              <w:bottom w:val="single" w:sz="4" w:space="0" w:color="auto"/>
              <w:right w:val="single" w:sz="4" w:space="0" w:color="auto"/>
            </w:tcBorders>
          </w:tcPr>
          <w:p w14:paraId="0F4418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7038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3B9DF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28DBE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Röthlein</w:t>
            </w:r>
          </w:p>
        </w:tc>
      </w:tr>
      <w:tr w:rsidR="007B14DD" w:rsidRPr="00877699" w14:paraId="50C992EF" w14:textId="77777777" w:rsidTr="00C40239">
        <w:trPr>
          <w:trHeight w:val="20"/>
        </w:trPr>
        <w:tc>
          <w:tcPr>
            <w:tcW w:w="1559" w:type="dxa"/>
            <w:tcBorders>
              <w:top w:val="nil"/>
              <w:left w:val="single" w:sz="4" w:space="0" w:color="auto"/>
              <w:bottom w:val="single" w:sz="4" w:space="0" w:color="auto"/>
              <w:right w:val="single" w:sz="4" w:space="0" w:color="auto"/>
            </w:tcBorders>
          </w:tcPr>
          <w:p w14:paraId="73D69D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9724</w:t>
            </w:r>
          </w:p>
        </w:tc>
        <w:tc>
          <w:tcPr>
            <w:tcW w:w="1168" w:type="dxa"/>
            <w:tcBorders>
              <w:top w:val="nil"/>
              <w:left w:val="nil"/>
              <w:bottom w:val="single" w:sz="4" w:space="0" w:color="auto"/>
              <w:right w:val="single" w:sz="4" w:space="0" w:color="auto"/>
            </w:tcBorders>
          </w:tcPr>
          <w:p w14:paraId="0B6684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6F187E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F8979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DD607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Stadtlauringen</w:t>
            </w:r>
          </w:p>
        </w:tc>
      </w:tr>
      <w:tr w:rsidR="007B14DD" w:rsidRPr="00877699" w14:paraId="7871D941" w14:textId="77777777" w:rsidTr="00C40239">
        <w:trPr>
          <w:trHeight w:val="20"/>
        </w:trPr>
        <w:tc>
          <w:tcPr>
            <w:tcW w:w="1559" w:type="dxa"/>
            <w:tcBorders>
              <w:top w:val="nil"/>
              <w:left w:val="single" w:sz="4" w:space="0" w:color="auto"/>
              <w:bottom w:val="single" w:sz="4" w:space="0" w:color="auto"/>
              <w:right w:val="single" w:sz="4" w:space="0" w:color="auto"/>
            </w:tcBorders>
          </w:tcPr>
          <w:p w14:paraId="6016CA6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9725</w:t>
            </w:r>
          </w:p>
        </w:tc>
        <w:tc>
          <w:tcPr>
            <w:tcW w:w="1168" w:type="dxa"/>
            <w:tcBorders>
              <w:top w:val="nil"/>
              <w:left w:val="nil"/>
              <w:bottom w:val="single" w:sz="4" w:space="0" w:color="auto"/>
              <w:right w:val="single" w:sz="4" w:space="0" w:color="auto"/>
            </w:tcBorders>
          </w:tcPr>
          <w:p w14:paraId="655F49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3A3DC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546DB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022C8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Poppenhausen Unterfranken</w:t>
            </w:r>
          </w:p>
        </w:tc>
      </w:tr>
      <w:tr w:rsidR="007B14DD" w:rsidRPr="00877699" w14:paraId="3AB47A4D" w14:textId="77777777" w:rsidTr="00C40239">
        <w:trPr>
          <w:trHeight w:val="20"/>
        </w:trPr>
        <w:tc>
          <w:tcPr>
            <w:tcW w:w="1559" w:type="dxa"/>
            <w:tcBorders>
              <w:top w:val="nil"/>
              <w:left w:val="single" w:sz="4" w:space="0" w:color="auto"/>
              <w:bottom w:val="single" w:sz="4" w:space="0" w:color="auto"/>
              <w:right w:val="single" w:sz="4" w:space="0" w:color="auto"/>
            </w:tcBorders>
          </w:tcPr>
          <w:p w14:paraId="42A879A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9726</w:t>
            </w:r>
          </w:p>
        </w:tc>
        <w:tc>
          <w:tcPr>
            <w:tcW w:w="1168" w:type="dxa"/>
            <w:tcBorders>
              <w:top w:val="nil"/>
              <w:left w:val="nil"/>
              <w:bottom w:val="single" w:sz="4" w:space="0" w:color="auto"/>
              <w:right w:val="single" w:sz="4" w:space="0" w:color="auto"/>
            </w:tcBorders>
          </w:tcPr>
          <w:p w14:paraId="544F592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1B049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E8B877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D7E68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Euerbach</w:t>
            </w:r>
          </w:p>
        </w:tc>
      </w:tr>
      <w:tr w:rsidR="007B14DD" w:rsidRPr="00877699" w14:paraId="436FF645" w14:textId="77777777" w:rsidTr="00C40239">
        <w:trPr>
          <w:trHeight w:val="20"/>
        </w:trPr>
        <w:tc>
          <w:tcPr>
            <w:tcW w:w="1559" w:type="dxa"/>
            <w:tcBorders>
              <w:top w:val="nil"/>
              <w:left w:val="single" w:sz="4" w:space="0" w:color="auto"/>
              <w:bottom w:val="single" w:sz="4" w:space="0" w:color="auto"/>
              <w:right w:val="single" w:sz="4" w:space="0" w:color="auto"/>
            </w:tcBorders>
          </w:tcPr>
          <w:p w14:paraId="38C4B5F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9727</w:t>
            </w:r>
          </w:p>
        </w:tc>
        <w:tc>
          <w:tcPr>
            <w:tcW w:w="1168" w:type="dxa"/>
            <w:tcBorders>
              <w:top w:val="nil"/>
              <w:left w:val="nil"/>
              <w:bottom w:val="single" w:sz="4" w:space="0" w:color="auto"/>
              <w:right w:val="single" w:sz="4" w:space="0" w:color="auto"/>
            </w:tcBorders>
          </w:tcPr>
          <w:p w14:paraId="6D857D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3EB0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117E9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57FC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Schonungen-Marktsteinach</w:t>
            </w:r>
          </w:p>
        </w:tc>
      </w:tr>
      <w:tr w:rsidR="007B14DD" w:rsidRPr="00877699" w14:paraId="1EC572CB" w14:textId="77777777" w:rsidTr="00C40239">
        <w:trPr>
          <w:trHeight w:val="20"/>
        </w:trPr>
        <w:tc>
          <w:tcPr>
            <w:tcW w:w="1559" w:type="dxa"/>
            <w:tcBorders>
              <w:top w:val="nil"/>
              <w:left w:val="single" w:sz="4" w:space="0" w:color="auto"/>
              <w:bottom w:val="single" w:sz="4" w:space="0" w:color="auto"/>
              <w:right w:val="single" w:sz="4" w:space="0" w:color="auto"/>
            </w:tcBorders>
          </w:tcPr>
          <w:p w14:paraId="39479A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9728</w:t>
            </w:r>
          </w:p>
        </w:tc>
        <w:tc>
          <w:tcPr>
            <w:tcW w:w="1168" w:type="dxa"/>
            <w:tcBorders>
              <w:top w:val="nil"/>
              <w:left w:val="nil"/>
              <w:bottom w:val="single" w:sz="4" w:space="0" w:color="auto"/>
              <w:right w:val="single" w:sz="4" w:space="0" w:color="auto"/>
            </w:tcBorders>
          </w:tcPr>
          <w:p w14:paraId="0AEE78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98AAB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DAF4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ADCAC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Wülfershausen Unterfranken</w:t>
            </w:r>
          </w:p>
        </w:tc>
      </w:tr>
      <w:tr w:rsidR="007B14DD" w:rsidRPr="00877699" w14:paraId="3DE9343C" w14:textId="77777777" w:rsidTr="00C40239">
        <w:trPr>
          <w:trHeight w:val="20"/>
        </w:trPr>
        <w:tc>
          <w:tcPr>
            <w:tcW w:w="1559" w:type="dxa"/>
            <w:tcBorders>
              <w:top w:val="nil"/>
              <w:left w:val="single" w:sz="4" w:space="0" w:color="auto"/>
              <w:bottom w:val="single" w:sz="4" w:space="0" w:color="auto"/>
              <w:right w:val="single" w:sz="4" w:space="0" w:color="auto"/>
            </w:tcBorders>
          </w:tcPr>
          <w:p w14:paraId="17D19D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9729</w:t>
            </w:r>
          </w:p>
        </w:tc>
        <w:tc>
          <w:tcPr>
            <w:tcW w:w="1168" w:type="dxa"/>
            <w:tcBorders>
              <w:top w:val="nil"/>
              <w:left w:val="nil"/>
              <w:bottom w:val="single" w:sz="4" w:space="0" w:color="auto"/>
              <w:right w:val="single" w:sz="4" w:space="0" w:color="auto"/>
            </w:tcBorders>
          </w:tcPr>
          <w:p w14:paraId="5F9ADE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464B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D5F91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C0F0F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Grettstadt</w:t>
            </w:r>
          </w:p>
        </w:tc>
      </w:tr>
      <w:tr w:rsidR="007B14DD" w:rsidRPr="00877699" w14:paraId="0D494B5B" w14:textId="77777777" w:rsidTr="00C40239">
        <w:trPr>
          <w:trHeight w:val="20"/>
        </w:trPr>
        <w:tc>
          <w:tcPr>
            <w:tcW w:w="1559" w:type="dxa"/>
            <w:tcBorders>
              <w:top w:val="nil"/>
              <w:left w:val="single" w:sz="4" w:space="0" w:color="auto"/>
              <w:bottom w:val="single" w:sz="4" w:space="0" w:color="auto"/>
              <w:right w:val="single" w:sz="4" w:space="0" w:color="auto"/>
            </w:tcBorders>
          </w:tcPr>
          <w:p w14:paraId="3685A8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9732</w:t>
            </w:r>
          </w:p>
        </w:tc>
        <w:tc>
          <w:tcPr>
            <w:tcW w:w="1168" w:type="dxa"/>
            <w:tcBorders>
              <w:top w:val="nil"/>
              <w:left w:val="nil"/>
              <w:bottom w:val="single" w:sz="4" w:space="0" w:color="auto"/>
              <w:right w:val="single" w:sz="4" w:space="0" w:color="auto"/>
            </w:tcBorders>
          </w:tcPr>
          <w:p w14:paraId="40B06E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B7C381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803B4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6F98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Hammelburg</w:t>
            </w:r>
          </w:p>
        </w:tc>
      </w:tr>
      <w:tr w:rsidR="007B14DD" w:rsidRPr="00877699" w14:paraId="7DFF035D" w14:textId="77777777" w:rsidTr="00C40239">
        <w:trPr>
          <w:trHeight w:val="20"/>
        </w:trPr>
        <w:tc>
          <w:tcPr>
            <w:tcW w:w="1559" w:type="dxa"/>
            <w:tcBorders>
              <w:top w:val="nil"/>
              <w:left w:val="single" w:sz="4" w:space="0" w:color="auto"/>
              <w:bottom w:val="single" w:sz="4" w:space="0" w:color="auto"/>
              <w:right w:val="single" w:sz="4" w:space="0" w:color="auto"/>
            </w:tcBorders>
          </w:tcPr>
          <w:p w14:paraId="4FDCA4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9733</w:t>
            </w:r>
          </w:p>
        </w:tc>
        <w:tc>
          <w:tcPr>
            <w:tcW w:w="1168" w:type="dxa"/>
            <w:tcBorders>
              <w:top w:val="nil"/>
              <w:left w:val="nil"/>
              <w:bottom w:val="single" w:sz="4" w:space="0" w:color="auto"/>
              <w:right w:val="single" w:sz="4" w:space="0" w:color="auto"/>
            </w:tcBorders>
          </w:tcPr>
          <w:p w14:paraId="5E9D80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5F6A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68C87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3BEC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Münnerstadt</w:t>
            </w:r>
          </w:p>
        </w:tc>
      </w:tr>
      <w:tr w:rsidR="007B14DD" w:rsidRPr="00877699" w14:paraId="63063055" w14:textId="77777777" w:rsidTr="00C40239">
        <w:trPr>
          <w:trHeight w:val="20"/>
        </w:trPr>
        <w:tc>
          <w:tcPr>
            <w:tcW w:w="1559" w:type="dxa"/>
            <w:tcBorders>
              <w:top w:val="nil"/>
              <w:left w:val="single" w:sz="4" w:space="0" w:color="auto"/>
              <w:bottom w:val="single" w:sz="4" w:space="0" w:color="auto"/>
              <w:right w:val="single" w:sz="4" w:space="0" w:color="auto"/>
            </w:tcBorders>
          </w:tcPr>
          <w:p w14:paraId="3B31111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9734</w:t>
            </w:r>
          </w:p>
        </w:tc>
        <w:tc>
          <w:tcPr>
            <w:tcW w:w="1168" w:type="dxa"/>
            <w:tcBorders>
              <w:top w:val="nil"/>
              <w:left w:val="nil"/>
              <w:bottom w:val="single" w:sz="4" w:space="0" w:color="auto"/>
              <w:right w:val="single" w:sz="4" w:space="0" w:color="auto"/>
            </w:tcBorders>
          </w:tcPr>
          <w:p w14:paraId="6469F8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66698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EA25B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B5017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Burkardroth</w:t>
            </w:r>
          </w:p>
        </w:tc>
      </w:tr>
      <w:tr w:rsidR="007B14DD" w:rsidRPr="00877699" w14:paraId="151A70F7" w14:textId="77777777" w:rsidTr="00C40239">
        <w:trPr>
          <w:trHeight w:val="20"/>
        </w:trPr>
        <w:tc>
          <w:tcPr>
            <w:tcW w:w="1559" w:type="dxa"/>
            <w:tcBorders>
              <w:top w:val="nil"/>
              <w:left w:val="single" w:sz="4" w:space="0" w:color="auto"/>
              <w:bottom w:val="single" w:sz="4" w:space="0" w:color="auto"/>
              <w:right w:val="single" w:sz="4" w:space="0" w:color="auto"/>
            </w:tcBorders>
          </w:tcPr>
          <w:p w14:paraId="7F79219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9735</w:t>
            </w:r>
          </w:p>
        </w:tc>
        <w:tc>
          <w:tcPr>
            <w:tcW w:w="1168" w:type="dxa"/>
            <w:tcBorders>
              <w:top w:val="nil"/>
              <w:left w:val="nil"/>
              <w:bottom w:val="single" w:sz="4" w:space="0" w:color="auto"/>
              <w:right w:val="single" w:sz="4" w:space="0" w:color="auto"/>
            </w:tcBorders>
          </w:tcPr>
          <w:p w14:paraId="650B84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5D72A2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7975D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0AB424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Massbach</w:t>
            </w:r>
          </w:p>
        </w:tc>
      </w:tr>
      <w:tr w:rsidR="007B14DD" w:rsidRPr="00877699" w14:paraId="31954910" w14:textId="77777777" w:rsidTr="00C40239">
        <w:trPr>
          <w:trHeight w:val="20"/>
        </w:trPr>
        <w:tc>
          <w:tcPr>
            <w:tcW w:w="1559" w:type="dxa"/>
            <w:tcBorders>
              <w:top w:val="nil"/>
              <w:left w:val="single" w:sz="4" w:space="0" w:color="auto"/>
              <w:bottom w:val="single" w:sz="4" w:space="0" w:color="auto"/>
              <w:right w:val="single" w:sz="4" w:space="0" w:color="auto"/>
            </w:tcBorders>
          </w:tcPr>
          <w:p w14:paraId="326C7F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9736</w:t>
            </w:r>
          </w:p>
        </w:tc>
        <w:tc>
          <w:tcPr>
            <w:tcW w:w="1168" w:type="dxa"/>
            <w:tcBorders>
              <w:top w:val="nil"/>
              <w:left w:val="nil"/>
              <w:bottom w:val="single" w:sz="4" w:space="0" w:color="auto"/>
              <w:right w:val="single" w:sz="4" w:space="0" w:color="auto"/>
            </w:tcBorders>
          </w:tcPr>
          <w:p w14:paraId="075244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A263F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67481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466B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Oberthulba</w:t>
            </w:r>
          </w:p>
        </w:tc>
      </w:tr>
      <w:tr w:rsidR="007B14DD" w:rsidRPr="00877699" w14:paraId="608F39BF" w14:textId="77777777" w:rsidTr="00C40239">
        <w:trPr>
          <w:trHeight w:val="20"/>
        </w:trPr>
        <w:tc>
          <w:tcPr>
            <w:tcW w:w="1559" w:type="dxa"/>
            <w:tcBorders>
              <w:top w:val="nil"/>
              <w:left w:val="single" w:sz="4" w:space="0" w:color="auto"/>
              <w:bottom w:val="single" w:sz="4" w:space="0" w:color="auto"/>
              <w:right w:val="single" w:sz="4" w:space="0" w:color="auto"/>
            </w:tcBorders>
          </w:tcPr>
          <w:p w14:paraId="4720B15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9737</w:t>
            </w:r>
          </w:p>
        </w:tc>
        <w:tc>
          <w:tcPr>
            <w:tcW w:w="1168" w:type="dxa"/>
            <w:tcBorders>
              <w:top w:val="nil"/>
              <w:left w:val="nil"/>
              <w:bottom w:val="single" w:sz="4" w:space="0" w:color="auto"/>
              <w:right w:val="single" w:sz="4" w:space="0" w:color="auto"/>
            </w:tcBorders>
          </w:tcPr>
          <w:p w14:paraId="4C3F6D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86087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A2FB68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7AFED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Wartmannsroth</w:t>
            </w:r>
          </w:p>
        </w:tc>
      </w:tr>
      <w:tr w:rsidR="007B14DD" w:rsidRPr="00877699" w14:paraId="5EEF6109" w14:textId="77777777" w:rsidTr="00C40239">
        <w:trPr>
          <w:trHeight w:val="20"/>
        </w:trPr>
        <w:tc>
          <w:tcPr>
            <w:tcW w:w="1559" w:type="dxa"/>
            <w:tcBorders>
              <w:top w:val="nil"/>
              <w:left w:val="single" w:sz="4" w:space="0" w:color="auto"/>
              <w:bottom w:val="single" w:sz="4" w:space="0" w:color="auto"/>
              <w:right w:val="single" w:sz="4" w:space="0" w:color="auto"/>
            </w:tcBorders>
          </w:tcPr>
          <w:p w14:paraId="71A744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9738</w:t>
            </w:r>
          </w:p>
        </w:tc>
        <w:tc>
          <w:tcPr>
            <w:tcW w:w="1168" w:type="dxa"/>
            <w:tcBorders>
              <w:top w:val="nil"/>
              <w:left w:val="nil"/>
              <w:bottom w:val="single" w:sz="4" w:space="0" w:color="auto"/>
              <w:right w:val="single" w:sz="4" w:space="0" w:color="auto"/>
            </w:tcBorders>
          </w:tcPr>
          <w:p w14:paraId="390391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02C1C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02F4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2B3988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Rottershausen</w:t>
            </w:r>
          </w:p>
        </w:tc>
      </w:tr>
      <w:tr w:rsidR="007B14DD" w:rsidRPr="00877699" w14:paraId="3DE113DE" w14:textId="77777777" w:rsidTr="00C40239">
        <w:trPr>
          <w:trHeight w:val="20"/>
        </w:trPr>
        <w:tc>
          <w:tcPr>
            <w:tcW w:w="1559" w:type="dxa"/>
            <w:tcBorders>
              <w:top w:val="nil"/>
              <w:left w:val="single" w:sz="4" w:space="0" w:color="auto"/>
              <w:bottom w:val="single" w:sz="4" w:space="0" w:color="auto"/>
              <w:right w:val="single" w:sz="4" w:space="0" w:color="auto"/>
            </w:tcBorders>
          </w:tcPr>
          <w:p w14:paraId="206A88F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9741</w:t>
            </w:r>
          </w:p>
        </w:tc>
        <w:tc>
          <w:tcPr>
            <w:tcW w:w="1168" w:type="dxa"/>
            <w:tcBorders>
              <w:top w:val="nil"/>
              <w:left w:val="nil"/>
              <w:bottom w:val="single" w:sz="4" w:space="0" w:color="auto"/>
              <w:right w:val="single" w:sz="4" w:space="0" w:color="auto"/>
            </w:tcBorders>
          </w:tcPr>
          <w:p w14:paraId="321608E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60929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DE34F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6C681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Brückenau</w:t>
            </w:r>
          </w:p>
        </w:tc>
      </w:tr>
      <w:tr w:rsidR="007B14DD" w:rsidRPr="00877699" w14:paraId="78FDD0BA" w14:textId="77777777" w:rsidTr="00C40239">
        <w:trPr>
          <w:trHeight w:val="20"/>
        </w:trPr>
        <w:tc>
          <w:tcPr>
            <w:tcW w:w="1559" w:type="dxa"/>
            <w:tcBorders>
              <w:top w:val="nil"/>
              <w:left w:val="single" w:sz="4" w:space="0" w:color="auto"/>
              <w:bottom w:val="single" w:sz="4" w:space="0" w:color="auto"/>
              <w:right w:val="single" w:sz="4" w:space="0" w:color="auto"/>
            </w:tcBorders>
          </w:tcPr>
          <w:p w14:paraId="7EC3EE4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9742</w:t>
            </w:r>
          </w:p>
        </w:tc>
        <w:tc>
          <w:tcPr>
            <w:tcW w:w="1168" w:type="dxa"/>
            <w:tcBorders>
              <w:top w:val="nil"/>
              <w:left w:val="nil"/>
              <w:bottom w:val="single" w:sz="4" w:space="0" w:color="auto"/>
              <w:right w:val="single" w:sz="4" w:space="0" w:color="auto"/>
            </w:tcBorders>
          </w:tcPr>
          <w:p w14:paraId="3D9846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C8EAE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E8E02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ED485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Kalbach Rhön</w:t>
            </w:r>
          </w:p>
        </w:tc>
      </w:tr>
      <w:tr w:rsidR="007B14DD" w:rsidRPr="00877699" w14:paraId="4F1CF46F" w14:textId="77777777" w:rsidTr="00C40239">
        <w:trPr>
          <w:trHeight w:val="20"/>
        </w:trPr>
        <w:tc>
          <w:tcPr>
            <w:tcW w:w="1559" w:type="dxa"/>
            <w:tcBorders>
              <w:top w:val="nil"/>
              <w:left w:val="single" w:sz="4" w:space="0" w:color="auto"/>
              <w:bottom w:val="single" w:sz="4" w:space="0" w:color="auto"/>
              <w:right w:val="single" w:sz="4" w:space="0" w:color="auto"/>
            </w:tcBorders>
          </w:tcPr>
          <w:p w14:paraId="3C3D719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9744</w:t>
            </w:r>
          </w:p>
        </w:tc>
        <w:tc>
          <w:tcPr>
            <w:tcW w:w="1168" w:type="dxa"/>
            <w:tcBorders>
              <w:top w:val="nil"/>
              <w:left w:val="nil"/>
              <w:bottom w:val="single" w:sz="4" w:space="0" w:color="auto"/>
              <w:right w:val="single" w:sz="4" w:space="0" w:color="auto"/>
            </w:tcBorders>
          </w:tcPr>
          <w:p w14:paraId="1C3ACD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ED4A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5309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95BA6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Zeitlofs-Detter</w:t>
            </w:r>
          </w:p>
        </w:tc>
      </w:tr>
      <w:tr w:rsidR="007B14DD" w:rsidRPr="00877699" w14:paraId="64504596" w14:textId="77777777" w:rsidTr="00C40239">
        <w:trPr>
          <w:trHeight w:val="20"/>
        </w:trPr>
        <w:tc>
          <w:tcPr>
            <w:tcW w:w="1559" w:type="dxa"/>
            <w:tcBorders>
              <w:top w:val="nil"/>
              <w:left w:val="single" w:sz="4" w:space="0" w:color="auto"/>
              <w:bottom w:val="single" w:sz="4" w:space="0" w:color="auto"/>
              <w:right w:val="single" w:sz="4" w:space="0" w:color="auto"/>
            </w:tcBorders>
          </w:tcPr>
          <w:p w14:paraId="24DA19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9745</w:t>
            </w:r>
          </w:p>
        </w:tc>
        <w:tc>
          <w:tcPr>
            <w:tcW w:w="1168" w:type="dxa"/>
            <w:tcBorders>
              <w:top w:val="nil"/>
              <w:left w:val="nil"/>
              <w:bottom w:val="single" w:sz="4" w:space="0" w:color="auto"/>
              <w:right w:val="single" w:sz="4" w:space="0" w:color="auto"/>
            </w:tcBorders>
          </w:tcPr>
          <w:p w14:paraId="5E0568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9858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75899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B2B39A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Wildflecken</w:t>
            </w:r>
          </w:p>
        </w:tc>
      </w:tr>
      <w:tr w:rsidR="007B14DD" w:rsidRPr="00877699" w14:paraId="41647D1E" w14:textId="77777777" w:rsidTr="00C40239">
        <w:trPr>
          <w:trHeight w:val="20"/>
        </w:trPr>
        <w:tc>
          <w:tcPr>
            <w:tcW w:w="1559" w:type="dxa"/>
            <w:tcBorders>
              <w:top w:val="nil"/>
              <w:left w:val="single" w:sz="4" w:space="0" w:color="auto"/>
              <w:bottom w:val="single" w:sz="4" w:space="0" w:color="auto"/>
              <w:right w:val="single" w:sz="4" w:space="0" w:color="auto"/>
            </w:tcBorders>
          </w:tcPr>
          <w:p w14:paraId="768A7DF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9746</w:t>
            </w:r>
          </w:p>
        </w:tc>
        <w:tc>
          <w:tcPr>
            <w:tcW w:w="1168" w:type="dxa"/>
            <w:tcBorders>
              <w:top w:val="nil"/>
              <w:left w:val="nil"/>
              <w:bottom w:val="single" w:sz="4" w:space="0" w:color="auto"/>
              <w:right w:val="single" w:sz="4" w:space="0" w:color="auto"/>
            </w:tcBorders>
          </w:tcPr>
          <w:p w14:paraId="3A0FF5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36F3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43090D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316E6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Zeitlofs</w:t>
            </w:r>
          </w:p>
        </w:tc>
      </w:tr>
      <w:tr w:rsidR="007B14DD" w:rsidRPr="00877699" w14:paraId="1061057F" w14:textId="77777777" w:rsidTr="00C40239">
        <w:trPr>
          <w:trHeight w:val="20"/>
        </w:trPr>
        <w:tc>
          <w:tcPr>
            <w:tcW w:w="1559" w:type="dxa"/>
            <w:tcBorders>
              <w:top w:val="nil"/>
              <w:left w:val="single" w:sz="4" w:space="0" w:color="auto"/>
              <w:bottom w:val="single" w:sz="4" w:space="0" w:color="auto"/>
              <w:right w:val="single" w:sz="4" w:space="0" w:color="auto"/>
            </w:tcBorders>
          </w:tcPr>
          <w:p w14:paraId="4720C7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9747</w:t>
            </w:r>
          </w:p>
        </w:tc>
        <w:tc>
          <w:tcPr>
            <w:tcW w:w="1168" w:type="dxa"/>
            <w:tcBorders>
              <w:top w:val="nil"/>
              <w:left w:val="nil"/>
              <w:bottom w:val="single" w:sz="4" w:space="0" w:color="auto"/>
              <w:right w:val="single" w:sz="4" w:space="0" w:color="auto"/>
            </w:tcBorders>
          </w:tcPr>
          <w:p w14:paraId="4F9B36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994A8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CCBC8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068D28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Geroda Bayern</w:t>
            </w:r>
          </w:p>
        </w:tc>
      </w:tr>
      <w:tr w:rsidR="007B14DD" w:rsidRPr="00877699" w14:paraId="3223740D" w14:textId="77777777" w:rsidTr="00C40239">
        <w:trPr>
          <w:trHeight w:val="20"/>
        </w:trPr>
        <w:tc>
          <w:tcPr>
            <w:tcW w:w="1559" w:type="dxa"/>
            <w:tcBorders>
              <w:top w:val="nil"/>
              <w:left w:val="single" w:sz="4" w:space="0" w:color="auto"/>
              <w:bottom w:val="single" w:sz="4" w:space="0" w:color="auto"/>
              <w:right w:val="single" w:sz="4" w:space="0" w:color="auto"/>
            </w:tcBorders>
          </w:tcPr>
          <w:p w14:paraId="751C90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9748</w:t>
            </w:r>
          </w:p>
        </w:tc>
        <w:tc>
          <w:tcPr>
            <w:tcW w:w="1168" w:type="dxa"/>
            <w:tcBorders>
              <w:top w:val="nil"/>
              <w:left w:val="nil"/>
              <w:bottom w:val="single" w:sz="4" w:space="0" w:color="auto"/>
              <w:right w:val="single" w:sz="4" w:space="0" w:color="auto"/>
            </w:tcBorders>
          </w:tcPr>
          <w:p w14:paraId="63CF6E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7D8E41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B40BF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3CF8D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Motten</w:t>
            </w:r>
          </w:p>
        </w:tc>
      </w:tr>
      <w:tr w:rsidR="007B14DD" w:rsidRPr="00877699" w14:paraId="453B19A3" w14:textId="77777777" w:rsidTr="00C40239">
        <w:trPr>
          <w:trHeight w:val="20"/>
        </w:trPr>
        <w:tc>
          <w:tcPr>
            <w:tcW w:w="1559" w:type="dxa"/>
            <w:tcBorders>
              <w:top w:val="nil"/>
              <w:left w:val="single" w:sz="4" w:space="0" w:color="auto"/>
              <w:bottom w:val="single" w:sz="4" w:space="0" w:color="auto"/>
              <w:right w:val="single" w:sz="4" w:space="0" w:color="auto"/>
            </w:tcBorders>
          </w:tcPr>
          <w:p w14:paraId="1527DAB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9749</w:t>
            </w:r>
          </w:p>
        </w:tc>
        <w:tc>
          <w:tcPr>
            <w:tcW w:w="1168" w:type="dxa"/>
            <w:tcBorders>
              <w:top w:val="nil"/>
              <w:left w:val="nil"/>
              <w:bottom w:val="single" w:sz="4" w:space="0" w:color="auto"/>
              <w:right w:val="single" w:sz="4" w:space="0" w:color="auto"/>
            </w:tcBorders>
          </w:tcPr>
          <w:p w14:paraId="34FD3B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1E9F5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89F33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243FC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Oberbach Unterfranken</w:t>
            </w:r>
          </w:p>
        </w:tc>
      </w:tr>
      <w:tr w:rsidR="007B14DD" w:rsidRPr="00877699" w14:paraId="3D788785" w14:textId="77777777" w:rsidTr="00C40239">
        <w:trPr>
          <w:trHeight w:val="20"/>
        </w:trPr>
        <w:tc>
          <w:tcPr>
            <w:tcW w:w="1559" w:type="dxa"/>
            <w:tcBorders>
              <w:top w:val="nil"/>
              <w:left w:val="single" w:sz="4" w:space="0" w:color="auto"/>
              <w:bottom w:val="single" w:sz="4" w:space="0" w:color="auto"/>
              <w:right w:val="single" w:sz="4" w:space="0" w:color="auto"/>
            </w:tcBorders>
          </w:tcPr>
          <w:p w14:paraId="075359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9761</w:t>
            </w:r>
          </w:p>
        </w:tc>
        <w:tc>
          <w:tcPr>
            <w:tcW w:w="1168" w:type="dxa"/>
            <w:tcBorders>
              <w:top w:val="nil"/>
              <w:left w:val="nil"/>
              <w:bottom w:val="single" w:sz="4" w:space="0" w:color="auto"/>
              <w:right w:val="single" w:sz="4" w:space="0" w:color="auto"/>
            </w:tcBorders>
          </w:tcPr>
          <w:p w14:paraId="23921B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3C72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EF10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4C20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Königshofen im Grabfeld</w:t>
            </w:r>
          </w:p>
        </w:tc>
      </w:tr>
      <w:tr w:rsidR="007B14DD" w:rsidRPr="00877699" w14:paraId="4858DF78" w14:textId="77777777" w:rsidTr="00C40239">
        <w:trPr>
          <w:trHeight w:val="20"/>
        </w:trPr>
        <w:tc>
          <w:tcPr>
            <w:tcW w:w="1559" w:type="dxa"/>
            <w:tcBorders>
              <w:top w:val="nil"/>
              <w:left w:val="single" w:sz="4" w:space="0" w:color="auto"/>
              <w:bottom w:val="single" w:sz="4" w:space="0" w:color="auto"/>
              <w:right w:val="single" w:sz="4" w:space="0" w:color="auto"/>
            </w:tcBorders>
          </w:tcPr>
          <w:p w14:paraId="53F3DFB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9762</w:t>
            </w:r>
          </w:p>
        </w:tc>
        <w:tc>
          <w:tcPr>
            <w:tcW w:w="1168" w:type="dxa"/>
            <w:tcBorders>
              <w:top w:val="nil"/>
              <w:left w:val="nil"/>
              <w:bottom w:val="single" w:sz="4" w:space="0" w:color="auto"/>
              <w:right w:val="single" w:sz="4" w:space="0" w:color="auto"/>
            </w:tcBorders>
          </w:tcPr>
          <w:p w14:paraId="4DDB78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7A9D5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6539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B6A4EA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Saal an der Saale</w:t>
            </w:r>
          </w:p>
        </w:tc>
      </w:tr>
      <w:tr w:rsidR="007B14DD" w:rsidRPr="00877699" w14:paraId="7E0C973D" w14:textId="77777777" w:rsidTr="00C40239">
        <w:trPr>
          <w:trHeight w:val="20"/>
        </w:trPr>
        <w:tc>
          <w:tcPr>
            <w:tcW w:w="1559" w:type="dxa"/>
            <w:tcBorders>
              <w:top w:val="nil"/>
              <w:left w:val="single" w:sz="4" w:space="0" w:color="auto"/>
              <w:bottom w:val="single" w:sz="4" w:space="0" w:color="auto"/>
              <w:right w:val="single" w:sz="4" w:space="0" w:color="auto"/>
            </w:tcBorders>
          </w:tcPr>
          <w:p w14:paraId="1481E74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9763</w:t>
            </w:r>
          </w:p>
        </w:tc>
        <w:tc>
          <w:tcPr>
            <w:tcW w:w="1168" w:type="dxa"/>
            <w:tcBorders>
              <w:top w:val="nil"/>
              <w:left w:val="nil"/>
              <w:bottom w:val="single" w:sz="4" w:space="0" w:color="auto"/>
              <w:right w:val="single" w:sz="4" w:space="0" w:color="auto"/>
            </w:tcBorders>
          </w:tcPr>
          <w:p w14:paraId="5692126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D855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5035E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A313D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Sulzdorf an der Lederhecke</w:t>
            </w:r>
          </w:p>
        </w:tc>
      </w:tr>
      <w:tr w:rsidR="007B14DD" w:rsidRPr="00877699" w14:paraId="0CF5A496" w14:textId="77777777" w:rsidTr="00C40239">
        <w:trPr>
          <w:trHeight w:val="20"/>
        </w:trPr>
        <w:tc>
          <w:tcPr>
            <w:tcW w:w="1559" w:type="dxa"/>
            <w:tcBorders>
              <w:top w:val="nil"/>
              <w:left w:val="single" w:sz="4" w:space="0" w:color="auto"/>
              <w:bottom w:val="single" w:sz="4" w:space="0" w:color="auto"/>
              <w:right w:val="single" w:sz="4" w:space="0" w:color="auto"/>
            </w:tcBorders>
          </w:tcPr>
          <w:p w14:paraId="4412F9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9764</w:t>
            </w:r>
          </w:p>
        </w:tc>
        <w:tc>
          <w:tcPr>
            <w:tcW w:w="1168" w:type="dxa"/>
            <w:tcBorders>
              <w:top w:val="nil"/>
              <w:left w:val="nil"/>
              <w:bottom w:val="single" w:sz="4" w:space="0" w:color="auto"/>
              <w:right w:val="single" w:sz="4" w:space="0" w:color="auto"/>
            </w:tcBorders>
          </w:tcPr>
          <w:p w14:paraId="2700EE5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9C526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527A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64194C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Höchheim</w:t>
            </w:r>
          </w:p>
        </w:tc>
      </w:tr>
      <w:tr w:rsidR="007B14DD" w:rsidRPr="00877699" w14:paraId="414E07B0" w14:textId="77777777" w:rsidTr="00C40239">
        <w:trPr>
          <w:trHeight w:val="20"/>
        </w:trPr>
        <w:tc>
          <w:tcPr>
            <w:tcW w:w="1559" w:type="dxa"/>
            <w:tcBorders>
              <w:top w:val="nil"/>
              <w:left w:val="single" w:sz="4" w:space="0" w:color="auto"/>
              <w:bottom w:val="single" w:sz="4" w:space="0" w:color="auto"/>
              <w:right w:val="single" w:sz="4" w:space="0" w:color="auto"/>
            </w:tcBorders>
          </w:tcPr>
          <w:p w14:paraId="46B7BF7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9765</w:t>
            </w:r>
          </w:p>
        </w:tc>
        <w:tc>
          <w:tcPr>
            <w:tcW w:w="1168" w:type="dxa"/>
            <w:tcBorders>
              <w:top w:val="nil"/>
              <w:left w:val="nil"/>
              <w:bottom w:val="single" w:sz="4" w:space="0" w:color="auto"/>
              <w:right w:val="single" w:sz="4" w:space="0" w:color="auto"/>
            </w:tcBorders>
          </w:tcPr>
          <w:p w14:paraId="123A3D0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F444A3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DF6EC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BA8AE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Trappstadt</w:t>
            </w:r>
          </w:p>
        </w:tc>
      </w:tr>
      <w:tr w:rsidR="007B14DD" w:rsidRPr="00877699" w14:paraId="5D964BA1" w14:textId="77777777" w:rsidTr="00C40239">
        <w:trPr>
          <w:trHeight w:val="20"/>
        </w:trPr>
        <w:tc>
          <w:tcPr>
            <w:tcW w:w="1559" w:type="dxa"/>
            <w:tcBorders>
              <w:top w:val="nil"/>
              <w:left w:val="single" w:sz="4" w:space="0" w:color="auto"/>
              <w:bottom w:val="single" w:sz="4" w:space="0" w:color="auto"/>
              <w:right w:val="single" w:sz="4" w:space="0" w:color="auto"/>
            </w:tcBorders>
          </w:tcPr>
          <w:p w14:paraId="6989B4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9766</w:t>
            </w:r>
          </w:p>
        </w:tc>
        <w:tc>
          <w:tcPr>
            <w:tcW w:w="1168" w:type="dxa"/>
            <w:tcBorders>
              <w:top w:val="nil"/>
              <w:left w:val="nil"/>
              <w:bottom w:val="single" w:sz="4" w:space="0" w:color="auto"/>
              <w:right w:val="single" w:sz="4" w:space="0" w:color="auto"/>
            </w:tcBorders>
          </w:tcPr>
          <w:p w14:paraId="62DC342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C9CB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CA23F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7629F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Grosswenkheim</w:t>
            </w:r>
          </w:p>
        </w:tc>
      </w:tr>
      <w:tr w:rsidR="007B14DD" w:rsidRPr="00877699" w14:paraId="6562D9F2" w14:textId="77777777" w:rsidTr="00C40239">
        <w:trPr>
          <w:trHeight w:val="20"/>
        </w:trPr>
        <w:tc>
          <w:tcPr>
            <w:tcW w:w="1559" w:type="dxa"/>
            <w:tcBorders>
              <w:top w:val="nil"/>
              <w:left w:val="single" w:sz="4" w:space="0" w:color="auto"/>
              <w:bottom w:val="single" w:sz="4" w:space="0" w:color="auto"/>
              <w:right w:val="single" w:sz="4" w:space="0" w:color="auto"/>
            </w:tcBorders>
          </w:tcPr>
          <w:p w14:paraId="69E04E0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9771</w:t>
            </w:r>
          </w:p>
        </w:tc>
        <w:tc>
          <w:tcPr>
            <w:tcW w:w="1168" w:type="dxa"/>
            <w:tcBorders>
              <w:top w:val="nil"/>
              <w:left w:val="nil"/>
              <w:bottom w:val="single" w:sz="4" w:space="0" w:color="auto"/>
              <w:right w:val="single" w:sz="4" w:space="0" w:color="auto"/>
            </w:tcBorders>
          </w:tcPr>
          <w:p w14:paraId="5D1D797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CABD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DA72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15C1A1F" w14:textId="77777777" w:rsidR="007B14DD" w:rsidRPr="00877699" w:rsidRDefault="007B14DD" w:rsidP="00C40239">
            <w:pPr>
              <w:overflowPunct/>
              <w:autoSpaceDE/>
              <w:autoSpaceDN/>
              <w:adjustRightInd/>
              <w:spacing w:before="0"/>
              <w:jc w:val="left"/>
              <w:textAlignment w:val="auto"/>
              <w:rPr>
                <w:rFonts w:cs="Arial"/>
                <w:color w:val="000000"/>
                <w:sz w:val="18"/>
                <w:szCs w:val="18"/>
                <w:lang w:val="de-DE" w:eastAsia="zh-CN"/>
              </w:rPr>
            </w:pPr>
            <w:r w:rsidRPr="00877699">
              <w:rPr>
                <w:rFonts w:cs="Arial"/>
                <w:color w:val="000000"/>
                <w:sz w:val="18"/>
                <w:szCs w:val="18"/>
                <w:lang w:val="de-DE" w:eastAsia="zh-CN"/>
              </w:rPr>
              <w:t>Bad Neustadt an der Saale</w:t>
            </w:r>
          </w:p>
        </w:tc>
      </w:tr>
      <w:tr w:rsidR="007B14DD" w:rsidRPr="00877699" w14:paraId="60D7C40E" w14:textId="77777777" w:rsidTr="00C40239">
        <w:trPr>
          <w:trHeight w:val="20"/>
        </w:trPr>
        <w:tc>
          <w:tcPr>
            <w:tcW w:w="1559" w:type="dxa"/>
            <w:tcBorders>
              <w:top w:val="nil"/>
              <w:left w:val="single" w:sz="4" w:space="0" w:color="auto"/>
              <w:bottom w:val="single" w:sz="4" w:space="0" w:color="auto"/>
              <w:right w:val="single" w:sz="4" w:space="0" w:color="auto"/>
            </w:tcBorders>
          </w:tcPr>
          <w:p w14:paraId="1C500C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9772</w:t>
            </w:r>
          </w:p>
        </w:tc>
        <w:tc>
          <w:tcPr>
            <w:tcW w:w="1168" w:type="dxa"/>
            <w:tcBorders>
              <w:top w:val="nil"/>
              <w:left w:val="nil"/>
              <w:bottom w:val="single" w:sz="4" w:space="0" w:color="auto"/>
              <w:right w:val="single" w:sz="4" w:space="0" w:color="auto"/>
            </w:tcBorders>
          </w:tcPr>
          <w:p w14:paraId="45EC3C1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2C9727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38A5E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417F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Bischofsheim an der Rhön</w:t>
            </w:r>
          </w:p>
        </w:tc>
      </w:tr>
      <w:tr w:rsidR="007B14DD" w:rsidRPr="00877699" w14:paraId="539D097B" w14:textId="77777777" w:rsidTr="00C40239">
        <w:trPr>
          <w:trHeight w:val="20"/>
        </w:trPr>
        <w:tc>
          <w:tcPr>
            <w:tcW w:w="1559" w:type="dxa"/>
            <w:tcBorders>
              <w:top w:val="nil"/>
              <w:left w:val="single" w:sz="4" w:space="0" w:color="auto"/>
              <w:bottom w:val="single" w:sz="4" w:space="0" w:color="auto"/>
              <w:right w:val="single" w:sz="4" w:space="0" w:color="auto"/>
            </w:tcBorders>
          </w:tcPr>
          <w:p w14:paraId="5089414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9773</w:t>
            </w:r>
          </w:p>
        </w:tc>
        <w:tc>
          <w:tcPr>
            <w:tcW w:w="1168" w:type="dxa"/>
            <w:tcBorders>
              <w:top w:val="nil"/>
              <w:left w:val="nil"/>
              <w:bottom w:val="single" w:sz="4" w:space="0" w:color="auto"/>
              <w:right w:val="single" w:sz="4" w:space="0" w:color="auto"/>
            </w:tcBorders>
          </w:tcPr>
          <w:p w14:paraId="3C9AF6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E5AF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9896D9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83E931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Unsleben</w:t>
            </w:r>
          </w:p>
        </w:tc>
      </w:tr>
      <w:tr w:rsidR="007B14DD" w:rsidRPr="00877699" w14:paraId="6E340A48" w14:textId="77777777" w:rsidTr="00C40239">
        <w:trPr>
          <w:trHeight w:val="20"/>
        </w:trPr>
        <w:tc>
          <w:tcPr>
            <w:tcW w:w="1559" w:type="dxa"/>
            <w:tcBorders>
              <w:top w:val="nil"/>
              <w:left w:val="single" w:sz="4" w:space="0" w:color="auto"/>
              <w:bottom w:val="single" w:sz="4" w:space="0" w:color="auto"/>
              <w:right w:val="single" w:sz="4" w:space="0" w:color="auto"/>
            </w:tcBorders>
          </w:tcPr>
          <w:p w14:paraId="4A819BC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9774</w:t>
            </w:r>
          </w:p>
        </w:tc>
        <w:tc>
          <w:tcPr>
            <w:tcW w:w="1168" w:type="dxa"/>
            <w:tcBorders>
              <w:top w:val="nil"/>
              <w:left w:val="nil"/>
              <w:bottom w:val="single" w:sz="4" w:space="0" w:color="auto"/>
              <w:right w:val="single" w:sz="4" w:space="0" w:color="auto"/>
            </w:tcBorders>
          </w:tcPr>
          <w:p w14:paraId="694146C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45305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5B35B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3299B3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Oberelsbach</w:t>
            </w:r>
          </w:p>
        </w:tc>
      </w:tr>
      <w:tr w:rsidR="007B14DD" w:rsidRPr="00877699" w14:paraId="735CFA47" w14:textId="77777777" w:rsidTr="00C40239">
        <w:trPr>
          <w:trHeight w:val="20"/>
        </w:trPr>
        <w:tc>
          <w:tcPr>
            <w:tcW w:w="1559" w:type="dxa"/>
            <w:tcBorders>
              <w:top w:val="nil"/>
              <w:left w:val="single" w:sz="4" w:space="0" w:color="auto"/>
              <w:bottom w:val="single" w:sz="4" w:space="0" w:color="auto"/>
              <w:right w:val="single" w:sz="4" w:space="0" w:color="auto"/>
            </w:tcBorders>
          </w:tcPr>
          <w:p w14:paraId="5D7B57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9775</w:t>
            </w:r>
          </w:p>
        </w:tc>
        <w:tc>
          <w:tcPr>
            <w:tcW w:w="1168" w:type="dxa"/>
            <w:tcBorders>
              <w:top w:val="nil"/>
              <w:left w:val="nil"/>
              <w:bottom w:val="single" w:sz="4" w:space="0" w:color="auto"/>
              <w:right w:val="single" w:sz="4" w:space="0" w:color="auto"/>
            </w:tcBorders>
          </w:tcPr>
          <w:p w14:paraId="5FDF91C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E8DB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63CBDD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34CC6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Schönau an der Brend</w:t>
            </w:r>
          </w:p>
        </w:tc>
      </w:tr>
      <w:tr w:rsidR="007B14DD" w:rsidRPr="00877699" w14:paraId="584481D6" w14:textId="77777777" w:rsidTr="00C40239">
        <w:trPr>
          <w:trHeight w:val="20"/>
        </w:trPr>
        <w:tc>
          <w:tcPr>
            <w:tcW w:w="1559" w:type="dxa"/>
            <w:tcBorders>
              <w:top w:val="nil"/>
              <w:left w:val="single" w:sz="4" w:space="0" w:color="auto"/>
              <w:bottom w:val="single" w:sz="4" w:space="0" w:color="auto"/>
              <w:right w:val="single" w:sz="4" w:space="0" w:color="auto"/>
            </w:tcBorders>
          </w:tcPr>
          <w:p w14:paraId="50FA6E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9776</w:t>
            </w:r>
          </w:p>
        </w:tc>
        <w:tc>
          <w:tcPr>
            <w:tcW w:w="1168" w:type="dxa"/>
            <w:tcBorders>
              <w:top w:val="nil"/>
              <w:left w:val="nil"/>
              <w:bottom w:val="single" w:sz="4" w:space="0" w:color="auto"/>
              <w:right w:val="single" w:sz="4" w:space="0" w:color="auto"/>
            </w:tcBorders>
          </w:tcPr>
          <w:p w14:paraId="327C75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BB8297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1BFE5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F850E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Mellrichstadt</w:t>
            </w:r>
          </w:p>
        </w:tc>
      </w:tr>
      <w:tr w:rsidR="007B14DD" w:rsidRPr="00877699" w14:paraId="1D349DFE" w14:textId="77777777" w:rsidTr="00C40239">
        <w:trPr>
          <w:trHeight w:val="20"/>
        </w:trPr>
        <w:tc>
          <w:tcPr>
            <w:tcW w:w="1559" w:type="dxa"/>
            <w:tcBorders>
              <w:top w:val="nil"/>
              <w:left w:val="single" w:sz="4" w:space="0" w:color="auto"/>
              <w:bottom w:val="single" w:sz="4" w:space="0" w:color="auto"/>
              <w:right w:val="single" w:sz="4" w:space="0" w:color="auto"/>
            </w:tcBorders>
          </w:tcPr>
          <w:p w14:paraId="5735D9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9777</w:t>
            </w:r>
          </w:p>
        </w:tc>
        <w:tc>
          <w:tcPr>
            <w:tcW w:w="1168" w:type="dxa"/>
            <w:tcBorders>
              <w:top w:val="nil"/>
              <w:left w:val="nil"/>
              <w:bottom w:val="single" w:sz="4" w:space="0" w:color="auto"/>
              <w:right w:val="single" w:sz="4" w:space="0" w:color="auto"/>
            </w:tcBorders>
          </w:tcPr>
          <w:p w14:paraId="47E0B0D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ECB26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83BB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CD760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Ostheim von der Rhön</w:t>
            </w:r>
          </w:p>
        </w:tc>
      </w:tr>
      <w:tr w:rsidR="007B14DD" w:rsidRPr="00877699" w14:paraId="415A20D8" w14:textId="77777777" w:rsidTr="00C40239">
        <w:trPr>
          <w:trHeight w:val="20"/>
        </w:trPr>
        <w:tc>
          <w:tcPr>
            <w:tcW w:w="1559" w:type="dxa"/>
            <w:tcBorders>
              <w:top w:val="nil"/>
              <w:left w:val="single" w:sz="4" w:space="0" w:color="auto"/>
              <w:bottom w:val="single" w:sz="4" w:space="0" w:color="auto"/>
              <w:right w:val="single" w:sz="4" w:space="0" w:color="auto"/>
            </w:tcBorders>
          </w:tcPr>
          <w:p w14:paraId="069DD1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9778</w:t>
            </w:r>
          </w:p>
        </w:tc>
        <w:tc>
          <w:tcPr>
            <w:tcW w:w="1168" w:type="dxa"/>
            <w:tcBorders>
              <w:top w:val="nil"/>
              <w:left w:val="nil"/>
              <w:bottom w:val="single" w:sz="4" w:space="0" w:color="auto"/>
              <w:right w:val="single" w:sz="4" w:space="0" w:color="auto"/>
            </w:tcBorders>
          </w:tcPr>
          <w:p w14:paraId="6F76EB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031B4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DF3A7F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780C03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Fladungen</w:t>
            </w:r>
          </w:p>
        </w:tc>
      </w:tr>
      <w:tr w:rsidR="007B14DD" w:rsidRPr="00877699" w14:paraId="1DC2965A" w14:textId="77777777" w:rsidTr="00C40239">
        <w:trPr>
          <w:trHeight w:val="20"/>
        </w:trPr>
        <w:tc>
          <w:tcPr>
            <w:tcW w:w="1559" w:type="dxa"/>
            <w:tcBorders>
              <w:top w:val="nil"/>
              <w:left w:val="single" w:sz="4" w:space="0" w:color="auto"/>
              <w:bottom w:val="single" w:sz="4" w:space="0" w:color="auto"/>
              <w:right w:val="single" w:sz="4" w:space="0" w:color="auto"/>
            </w:tcBorders>
          </w:tcPr>
          <w:p w14:paraId="39AAE0C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9779</w:t>
            </w:r>
          </w:p>
        </w:tc>
        <w:tc>
          <w:tcPr>
            <w:tcW w:w="1168" w:type="dxa"/>
            <w:tcBorders>
              <w:top w:val="nil"/>
              <w:left w:val="nil"/>
              <w:bottom w:val="single" w:sz="4" w:space="0" w:color="auto"/>
              <w:right w:val="single" w:sz="4" w:space="0" w:color="auto"/>
            </w:tcBorders>
          </w:tcPr>
          <w:p w14:paraId="6B7DF1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B073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4D94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83B80A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Nordheim von der Rhön</w:t>
            </w:r>
          </w:p>
        </w:tc>
      </w:tr>
      <w:tr w:rsidR="007B14DD" w:rsidRPr="00877699" w14:paraId="2D903720" w14:textId="77777777" w:rsidTr="00C40239">
        <w:trPr>
          <w:trHeight w:val="20"/>
        </w:trPr>
        <w:tc>
          <w:tcPr>
            <w:tcW w:w="1559" w:type="dxa"/>
            <w:tcBorders>
              <w:top w:val="nil"/>
              <w:left w:val="single" w:sz="4" w:space="0" w:color="auto"/>
              <w:bottom w:val="single" w:sz="4" w:space="0" w:color="auto"/>
              <w:right w:val="single" w:sz="4" w:space="0" w:color="auto"/>
            </w:tcBorders>
          </w:tcPr>
          <w:p w14:paraId="4D0EC9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9802</w:t>
            </w:r>
          </w:p>
        </w:tc>
        <w:tc>
          <w:tcPr>
            <w:tcW w:w="1168" w:type="dxa"/>
            <w:tcBorders>
              <w:top w:val="nil"/>
              <w:left w:val="nil"/>
              <w:bottom w:val="single" w:sz="4" w:space="0" w:color="auto"/>
              <w:right w:val="single" w:sz="4" w:space="0" w:color="auto"/>
            </w:tcBorders>
          </w:tcPr>
          <w:p w14:paraId="4B642FC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D8AD4F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218ED7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5B7B2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Ansbach-Katterbach</w:t>
            </w:r>
          </w:p>
        </w:tc>
      </w:tr>
      <w:tr w:rsidR="007B14DD" w:rsidRPr="00877699" w14:paraId="5A0CE32F" w14:textId="77777777" w:rsidTr="00C40239">
        <w:trPr>
          <w:trHeight w:val="20"/>
        </w:trPr>
        <w:tc>
          <w:tcPr>
            <w:tcW w:w="1559" w:type="dxa"/>
            <w:tcBorders>
              <w:top w:val="nil"/>
              <w:left w:val="single" w:sz="4" w:space="0" w:color="auto"/>
              <w:bottom w:val="single" w:sz="4" w:space="0" w:color="auto"/>
              <w:right w:val="single" w:sz="4" w:space="0" w:color="auto"/>
            </w:tcBorders>
          </w:tcPr>
          <w:p w14:paraId="109F83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9803</w:t>
            </w:r>
          </w:p>
        </w:tc>
        <w:tc>
          <w:tcPr>
            <w:tcW w:w="1168" w:type="dxa"/>
            <w:tcBorders>
              <w:top w:val="nil"/>
              <w:left w:val="nil"/>
              <w:bottom w:val="single" w:sz="4" w:space="0" w:color="auto"/>
              <w:right w:val="single" w:sz="4" w:space="0" w:color="auto"/>
            </w:tcBorders>
          </w:tcPr>
          <w:p w14:paraId="528C04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84CB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17D865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96AA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Colmberg</w:t>
            </w:r>
          </w:p>
        </w:tc>
      </w:tr>
      <w:tr w:rsidR="007B14DD" w:rsidRPr="00877699" w14:paraId="71912AF3" w14:textId="77777777" w:rsidTr="00C40239">
        <w:trPr>
          <w:trHeight w:val="20"/>
        </w:trPr>
        <w:tc>
          <w:tcPr>
            <w:tcW w:w="1559" w:type="dxa"/>
            <w:tcBorders>
              <w:top w:val="nil"/>
              <w:left w:val="single" w:sz="4" w:space="0" w:color="auto"/>
              <w:bottom w:val="single" w:sz="4" w:space="0" w:color="auto"/>
              <w:right w:val="single" w:sz="4" w:space="0" w:color="auto"/>
            </w:tcBorders>
          </w:tcPr>
          <w:p w14:paraId="3B746E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9804</w:t>
            </w:r>
          </w:p>
        </w:tc>
        <w:tc>
          <w:tcPr>
            <w:tcW w:w="1168" w:type="dxa"/>
            <w:tcBorders>
              <w:top w:val="nil"/>
              <w:left w:val="nil"/>
              <w:bottom w:val="single" w:sz="4" w:space="0" w:color="auto"/>
              <w:right w:val="single" w:sz="4" w:space="0" w:color="auto"/>
            </w:tcBorders>
          </w:tcPr>
          <w:p w14:paraId="7CCB51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EF2B60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3ECA5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E55F9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Aurach</w:t>
            </w:r>
          </w:p>
        </w:tc>
      </w:tr>
      <w:tr w:rsidR="007B14DD" w:rsidRPr="00877699" w14:paraId="055A4E98" w14:textId="77777777" w:rsidTr="00C40239">
        <w:trPr>
          <w:trHeight w:val="20"/>
        </w:trPr>
        <w:tc>
          <w:tcPr>
            <w:tcW w:w="1559" w:type="dxa"/>
            <w:tcBorders>
              <w:top w:val="nil"/>
              <w:left w:val="single" w:sz="4" w:space="0" w:color="auto"/>
              <w:bottom w:val="single" w:sz="4" w:space="0" w:color="auto"/>
              <w:right w:val="single" w:sz="4" w:space="0" w:color="auto"/>
            </w:tcBorders>
          </w:tcPr>
          <w:p w14:paraId="692999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9805</w:t>
            </w:r>
          </w:p>
        </w:tc>
        <w:tc>
          <w:tcPr>
            <w:tcW w:w="1168" w:type="dxa"/>
            <w:tcBorders>
              <w:top w:val="nil"/>
              <w:left w:val="nil"/>
              <w:bottom w:val="single" w:sz="4" w:space="0" w:color="auto"/>
              <w:right w:val="single" w:sz="4" w:space="0" w:color="auto"/>
            </w:tcBorders>
          </w:tcPr>
          <w:p w14:paraId="7BE7FDB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FE3A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D0F01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C5C6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Burgoberbach</w:t>
            </w:r>
          </w:p>
        </w:tc>
      </w:tr>
      <w:tr w:rsidR="007B14DD" w:rsidRPr="00877699" w14:paraId="28E630D2" w14:textId="77777777" w:rsidTr="00C40239">
        <w:trPr>
          <w:trHeight w:val="20"/>
        </w:trPr>
        <w:tc>
          <w:tcPr>
            <w:tcW w:w="1559" w:type="dxa"/>
            <w:tcBorders>
              <w:top w:val="nil"/>
              <w:left w:val="single" w:sz="4" w:space="0" w:color="auto"/>
              <w:bottom w:val="single" w:sz="4" w:space="0" w:color="auto"/>
              <w:right w:val="single" w:sz="4" w:space="0" w:color="auto"/>
            </w:tcBorders>
          </w:tcPr>
          <w:p w14:paraId="7485CE9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981</w:t>
            </w:r>
          </w:p>
        </w:tc>
        <w:tc>
          <w:tcPr>
            <w:tcW w:w="1168" w:type="dxa"/>
            <w:tcBorders>
              <w:top w:val="nil"/>
              <w:left w:val="nil"/>
              <w:bottom w:val="single" w:sz="4" w:space="0" w:color="auto"/>
              <w:right w:val="single" w:sz="4" w:space="0" w:color="auto"/>
            </w:tcBorders>
          </w:tcPr>
          <w:p w14:paraId="4C5391F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D133D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638592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AC093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Ansbach</w:t>
            </w:r>
          </w:p>
        </w:tc>
      </w:tr>
      <w:tr w:rsidR="007B14DD" w:rsidRPr="00877699" w14:paraId="0F83C726" w14:textId="77777777" w:rsidTr="00C40239">
        <w:trPr>
          <w:trHeight w:val="20"/>
        </w:trPr>
        <w:tc>
          <w:tcPr>
            <w:tcW w:w="1559" w:type="dxa"/>
            <w:tcBorders>
              <w:top w:val="nil"/>
              <w:left w:val="single" w:sz="4" w:space="0" w:color="auto"/>
              <w:bottom w:val="single" w:sz="4" w:space="0" w:color="auto"/>
              <w:right w:val="single" w:sz="4" w:space="0" w:color="auto"/>
            </w:tcBorders>
          </w:tcPr>
          <w:p w14:paraId="21EBB40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9820</w:t>
            </w:r>
          </w:p>
        </w:tc>
        <w:tc>
          <w:tcPr>
            <w:tcW w:w="1168" w:type="dxa"/>
            <w:tcBorders>
              <w:top w:val="nil"/>
              <w:left w:val="nil"/>
              <w:bottom w:val="single" w:sz="4" w:space="0" w:color="auto"/>
              <w:right w:val="single" w:sz="4" w:space="0" w:color="auto"/>
            </w:tcBorders>
          </w:tcPr>
          <w:p w14:paraId="6A66D5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2B92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099E82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6AE9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Lehrberg</w:t>
            </w:r>
          </w:p>
        </w:tc>
      </w:tr>
      <w:tr w:rsidR="007B14DD" w:rsidRPr="00877699" w14:paraId="180F8D7A" w14:textId="77777777" w:rsidTr="00C40239">
        <w:trPr>
          <w:trHeight w:val="20"/>
        </w:trPr>
        <w:tc>
          <w:tcPr>
            <w:tcW w:w="1559" w:type="dxa"/>
            <w:tcBorders>
              <w:top w:val="nil"/>
              <w:left w:val="single" w:sz="4" w:space="0" w:color="auto"/>
              <w:bottom w:val="single" w:sz="4" w:space="0" w:color="auto"/>
              <w:right w:val="single" w:sz="4" w:space="0" w:color="auto"/>
            </w:tcBorders>
          </w:tcPr>
          <w:p w14:paraId="4D7BB0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9822</w:t>
            </w:r>
          </w:p>
        </w:tc>
        <w:tc>
          <w:tcPr>
            <w:tcW w:w="1168" w:type="dxa"/>
            <w:tcBorders>
              <w:top w:val="nil"/>
              <w:left w:val="nil"/>
              <w:bottom w:val="single" w:sz="4" w:space="0" w:color="auto"/>
              <w:right w:val="single" w:sz="4" w:space="0" w:color="auto"/>
            </w:tcBorders>
          </w:tcPr>
          <w:p w14:paraId="1D2C4B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75BF13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D408D6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07DE0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Bechhofen an der Heide</w:t>
            </w:r>
          </w:p>
        </w:tc>
      </w:tr>
      <w:tr w:rsidR="007B14DD" w:rsidRPr="00877699" w14:paraId="21374865" w14:textId="77777777" w:rsidTr="00C40239">
        <w:trPr>
          <w:trHeight w:val="20"/>
        </w:trPr>
        <w:tc>
          <w:tcPr>
            <w:tcW w:w="1559" w:type="dxa"/>
            <w:tcBorders>
              <w:top w:val="nil"/>
              <w:left w:val="single" w:sz="4" w:space="0" w:color="auto"/>
              <w:bottom w:val="single" w:sz="4" w:space="0" w:color="auto"/>
              <w:right w:val="single" w:sz="4" w:space="0" w:color="auto"/>
            </w:tcBorders>
          </w:tcPr>
          <w:p w14:paraId="27B33F9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9823</w:t>
            </w:r>
          </w:p>
        </w:tc>
        <w:tc>
          <w:tcPr>
            <w:tcW w:w="1168" w:type="dxa"/>
            <w:tcBorders>
              <w:top w:val="nil"/>
              <w:left w:val="nil"/>
              <w:bottom w:val="single" w:sz="4" w:space="0" w:color="auto"/>
              <w:right w:val="single" w:sz="4" w:space="0" w:color="auto"/>
            </w:tcBorders>
          </w:tcPr>
          <w:p w14:paraId="229B35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532D4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CFDC0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DD9A2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Leutershausen</w:t>
            </w:r>
          </w:p>
        </w:tc>
      </w:tr>
      <w:tr w:rsidR="007B14DD" w:rsidRPr="00877699" w14:paraId="21461C69" w14:textId="77777777" w:rsidTr="00C40239">
        <w:trPr>
          <w:trHeight w:val="20"/>
        </w:trPr>
        <w:tc>
          <w:tcPr>
            <w:tcW w:w="1559" w:type="dxa"/>
            <w:tcBorders>
              <w:top w:val="nil"/>
              <w:left w:val="single" w:sz="4" w:space="0" w:color="auto"/>
              <w:bottom w:val="single" w:sz="4" w:space="0" w:color="auto"/>
              <w:right w:val="single" w:sz="4" w:space="0" w:color="auto"/>
            </w:tcBorders>
          </w:tcPr>
          <w:p w14:paraId="60E1068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9824</w:t>
            </w:r>
          </w:p>
        </w:tc>
        <w:tc>
          <w:tcPr>
            <w:tcW w:w="1168" w:type="dxa"/>
            <w:tcBorders>
              <w:top w:val="nil"/>
              <w:left w:val="nil"/>
              <w:bottom w:val="single" w:sz="4" w:space="0" w:color="auto"/>
              <w:right w:val="single" w:sz="4" w:space="0" w:color="auto"/>
            </w:tcBorders>
          </w:tcPr>
          <w:p w14:paraId="33C57AC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A052F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3F7E12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785562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Dietenhofen</w:t>
            </w:r>
          </w:p>
        </w:tc>
      </w:tr>
      <w:tr w:rsidR="007B14DD" w:rsidRPr="00877699" w14:paraId="1AE74421" w14:textId="77777777" w:rsidTr="00C40239">
        <w:trPr>
          <w:trHeight w:val="20"/>
        </w:trPr>
        <w:tc>
          <w:tcPr>
            <w:tcW w:w="1559" w:type="dxa"/>
            <w:tcBorders>
              <w:top w:val="nil"/>
              <w:left w:val="single" w:sz="4" w:space="0" w:color="auto"/>
              <w:bottom w:val="single" w:sz="4" w:space="0" w:color="auto"/>
              <w:right w:val="single" w:sz="4" w:space="0" w:color="auto"/>
            </w:tcBorders>
          </w:tcPr>
          <w:p w14:paraId="19BCBB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9825</w:t>
            </w:r>
          </w:p>
        </w:tc>
        <w:tc>
          <w:tcPr>
            <w:tcW w:w="1168" w:type="dxa"/>
            <w:tcBorders>
              <w:top w:val="nil"/>
              <w:left w:val="nil"/>
              <w:bottom w:val="single" w:sz="4" w:space="0" w:color="auto"/>
              <w:right w:val="single" w:sz="4" w:space="0" w:color="auto"/>
            </w:tcBorders>
          </w:tcPr>
          <w:p w14:paraId="78765D3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E2BF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C7444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F938F2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Herrieden</w:t>
            </w:r>
          </w:p>
        </w:tc>
      </w:tr>
      <w:tr w:rsidR="007B14DD" w:rsidRPr="00877699" w14:paraId="2CBF3DBB" w14:textId="77777777" w:rsidTr="00C40239">
        <w:trPr>
          <w:trHeight w:val="20"/>
        </w:trPr>
        <w:tc>
          <w:tcPr>
            <w:tcW w:w="1559" w:type="dxa"/>
            <w:tcBorders>
              <w:top w:val="nil"/>
              <w:left w:val="single" w:sz="4" w:space="0" w:color="auto"/>
              <w:bottom w:val="single" w:sz="4" w:space="0" w:color="auto"/>
              <w:right w:val="single" w:sz="4" w:space="0" w:color="auto"/>
            </w:tcBorders>
          </w:tcPr>
          <w:p w14:paraId="352D569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9826</w:t>
            </w:r>
          </w:p>
        </w:tc>
        <w:tc>
          <w:tcPr>
            <w:tcW w:w="1168" w:type="dxa"/>
            <w:tcBorders>
              <w:top w:val="nil"/>
              <w:left w:val="nil"/>
              <w:bottom w:val="single" w:sz="4" w:space="0" w:color="auto"/>
              <w:right w:val="single" w:sz="4" w:space="0" w:color="auto"/>
            </w:tcBorders>
          </w:tcPr>
          <w:p w14:paraId="2760C0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D1EE7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B60B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FD941D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Weidenbach Mittelfranken</w:t>
            </w:r>
          </w:p>
        </w:tc>
      </w:tr>
      <w:tr w:rsidR="007B14DD" w:rsidRPr="00877699" w14:paraId="0CEF947F" w14:textId="77777777" w:rsidTr="00C40239">
        <w:trPr>
          <w:trHeight w:val="20"/>
        </w:trPr>
        <w:tc>
          <w:tcPr>
            <w:tcW w:w="1559" w:type="dxa"/>
            <w:tcBorders>
              <w:top w:val="nil"/>
              <w:left w:val="single" w:sz="4" w:space="0" w:color="auto"/>
              <w:bottom w:val="single" w:sz="4" w:space="0" w:color="auto"/>
              <w:right w:val="single" w:sz="4" w:space="0" w:color="auto"/>
            </w:tcBorders>
          </w:tcPr>
          <w:p w14:paraId="3FAFEEF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9827</w:t>
            </w:r>
          </w:p>
        </w:tc>
        <w:tc>
          <w:tcPr>
            <w:tcW w:w="1168" w:type="dxa"/>
            <w:tcBorders>
              <w:top w:val="nil"/>
              <w:left w:val="nil"/>
              <w:bottom w:val="single" w:sz="4" w:space="0" w:color="auto"/>
              <w:right w:val="single" w:sz="4" w:space="0" w:color="auto"/>
            </w:tcBorders>
          </w:tcPr>
          <w:p w14:paraId="5B7092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8A153F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01E51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31BB6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Lichtenau Mittelfranken</w:t>
            </w:r>
          </w:p>
        </w:tc>
      </w:tr>
      <w:tr w:rsidR="007B14DD" w:rsidRPr="00877699" w14:paraId="77F724D3" w14:textId="77777777" w:rsidTr="00C40239">
        <w:trPr>
          <w:trHeight w:val="20"/>
        </w:trPr>
        <w:tc>
          <w:tcPr>
            <w:tcW w:w="1559" w:type="dxa"/>
            <w:tcBorders>
              <w:top w:val="nil"/>
              <w:left w:val="single" w:sz="4" w:space="0" w:color="auto"/>
              <w:bottom w:val="single" w:sz="4" w:space="0" w:color="auto"/>
              <w:right w:val="single" w:sz="4" w:space="0" w:color="auto"/>
            </w:tcBorders>
          </w:tcPr>
          <w:p w14:paraId="5E208E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9828</w:t>
            </w:r>
          </w:p>
        </w:tc>
        <w:tc>
          <w:tcPr>
            <w:tcW w:w="1168" w:type="dxa"/>
            <w:tcBorders>
              <w:top w:val="nil"/>
              <w:left w:val="nil"/>
              <w:bottom w:val="single" w:sz="4" w:space="0" w:color="auto"/>
              <w:right w:val="single" w:sz="4" w:space="0" w:color="auto"/>
            </w:tcBorders>
          </w:tcPr>
          <w:p w14:paraId="2205A2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288E7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7EF69D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BB3BF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Rügland</w:t>
            </w:r>
          </w:p>
        </w:tc>
      </w:tr>
      <w:tr w:rsidR="007B14DD" w:rsidRPr="00877699" w14:paraId="1ED5583C" w14:textId="77777777" w:rsidTr="00C40239">
        <w:trPr>
          <w:trHeight w:val="20"/>
        </w:trPr>
        <w:tc>
          <w:tcPr>
            <w:tcW w:w="1559" w:type="dxa"/>
            <w:tcBorders>
              <w:top w:val="nil"/>
              <w:left w:val="single" w:sz="4" w:space="0" w:color="auto"/>
              <w:bottom w:val="single" w:sz="4" w:space="0" w:color="auto"/>
              <w:right w:val="single" w:sz="4" w:space="0" w:color="auto"/>
            </w:tcBorders>
          </w:tcPr>
          <w:p w14:paraId="5F4CAD2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9829</w:t>
            </w:r>
          </w:p>
        </w:tc>
        <w:tc>
          <w:tcPr>
            <w:tcW w:w="1168" w:type="dxa"/>
            <w:tcBorders>
              <w:top w:val="nil"/>
              <w:left w:val="nil"/>
              <w:bottom w:val="single" w:sz="4" w:space="0" w:color="auto"/>
              <w:right w:val="single" w:sz="4" w:space="0" w:color="auto"/>
            </w:tcBorders>
          </w:tcPr>
          <w:p w14:paraId="1B9BD72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991A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876C5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654D0A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Flachslanden</w:t>
            </w:r>
          </w:p>
        </w:tc>
      </w:tr>
      <w:tr w:rsidR="007B14DD" w:rsidRPr="00877699" w14:paraId="62A7C319" w14:textId="77777777" w:rsidTr="00C40239">
        <w:trPr>
          <w:trHeight w:val="20"/>
        </w:trPr>
        <w:tc>
          <w:tcPr>
            <w:tcW w:w="1559" w:type="dxa"/>
            <w:tcBorders>
              <w:top w:val="nil"/>
              <w:left w:val="single" w:sz="4" w:space="0" w:color="auto"/>
              <w:bottom w:val="single" w:sz="4" w:space="0" w:color="auto"/>
              <w:right w:val="single" w:sz="4" w:space="0" w:color="auto"/>
            </w:tcBorders>
          </w:tcPr>
          <w:p w14:paraId="79A6A6C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9831</w:t>
            </w:r>
          </w:p>
        </w:tc>
        <w:tc>
          <w:tcPr>
            <w:tcW w:w="1168" w:type="dxa"/>
            <w:tcBorders>
              <w:top w:val="nil"/>
              <w:left w:val="nil"/>
              <w:bottom w:val="single" w:sz="4" w:space="0" w:color="auto"/>
              <w:right w:val="single" w:sz="4" w:space="0" w:color="auto"/>
            </w:tcBorders>
          </w:tcPr>
          <w:p w14:paraId="0959D85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6CE7C8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8BC32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CA51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Gunzenhausen</w:t>
            </w:r>
          </w:p>
        </w:tc>
      </w:tr>
      <w:tr w:rsidR="007B14DD" w:rsidRPr="00877699" w14:paraId="5B51B349" w14:textId="77777777" w:rsidTr="00C40239">
        <w:trPr>
          <w:trHeight w:val="20"/>
        </w:trPr>
        <w:tc>
          <w:tcPr>
            <w:tcW w:w="1559" w:type="dxa"/>
            <w:tcBorders>
              <w:top w:val="nil"/>
              <w:left w:val="single" w:sz="4" w:space="0" w:color="auto"/>
              <w:bottom w:val="single" w:sz="4" w:space="0" w:color="auto"/>
              <w:right w:val="single" w:sz="4" w:space="0" w:color="auto"/>
            </w:tcBorders>
          </w:tcPr>
          <w:p w14:paraId="58F4828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9832</w:t>
            </w:r>
          </w:p>
        </w:tc>
        <w:tc>
          <w:tcPr>
            <w:tcW w:w="1168" w:type="dxa"/>
            <w:tcBorders>
              <w:top w:val="nil"/>
              <w:left w:val="nil"/>
              <w:bottom w:val="single" w:sz="4" w:space="0" w:color="auto"/>
              <w:right w:val="single" w:sz="4" w:space="0" w:color="auto"/>
            </w:tcBorders>
          </w:tcPr>
          <w:p w14:paraId="373F62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5AC3E0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D57D8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3C45E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Wassertrüdingen</w:t>
            </w:r>
          </w:p>
        </w:tc>
      </w:tr>
      <w:tr w:rsidR="007B14DD" w:rsidRPr="00877699" w14:paraId="08DB8B25" w14:textId="77777777" w:rsidTr="00C40239">
        <w:trPr>
          <w:trHeight w:val="20"/>
        </w:trPr>
        <w:tc>
          <w:tcPr>
            <w:tcW w:w="1559" w:type="dxa"/>
            <w:tcBorders>
              <w:top w:val="nil"/>
              <w:left w:val="single" w:sz="4" w:space="0" w:color="auto"/>
              <w:bottom w:val="single" w:sz="4" w:space="0" w:color="auto"/>
              <w:right w:val="single" w:sz="4" w:space="0" w:color="auto"/>
            </w:tcBorders>
          </w:tcPr>
          <w:p w14:paraId="6857DC98"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9833</w:t>
            </w:r>
          </w:p>
        </w:tc>
        <w:tc>
          <w:tcPr>
            <w:tcW w:w="1168" w:type="dxa"/>
            <w:tcBorders>
              <w:top w:val="nil"/>
              <w:left w:val="nil"/>
              <w:bottom w:val="single" w:sz="4" w:space="0" w:color="auto"/>
              <w:right w:val="single" w:sz="4" w:space="0" w:color="auto"/>
            </w:tcBorders>
          </w:tcPr>
          <w:p w14:paraId="0DB6B4B3"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53EE5B5"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8FF30D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1007029"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Heidenheim Mittelfranken</w:t>
            </w:r>
          </w:p>
        </w:tc>
      </w:tr>
      <w:tr w:rsidR="007B14DD" w:rsidRPr="00877699" w14:paraId="77364A46" w14:textId="77777777" w:rsidTr="00C40239">
        <w:trPr>
          <w:trHeight w:val="20"/>
        </w:trPr>
        <w:tc>
          <w:tcPr>
            <w:tcW w:w="1559" w:type="dxa"/>
            <w:tcBorders>
              <w:top w:val="nil"/>
              <w:left w:val="single" w:sz="4" w:space="0" w:color="auto"/>
              <w:bottom w:val="single" w:sz="4" w:space="0" w:color="auto"/>
              <w:right w:val="single" w:sz="4" w:space="0" w:color="auto"/>
            </w:tcBorders>
          </w:tcPr>
          <w:p w14:paraId="6975D16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9834</w:t>
            </w:r>
          </w:p>
        </w:tc>
        <w:tc>
          <w:tcPr>
            <w:tcW w:w="1168" w:type="dxa"/>
            <w:tcBorders>
              <w:top w:val="nil"/>
              <w:left w:val="nil"/>
              <w:bottom w:val="single" w:sz="4" w:space="0" w:color="auto"/>
              <w:right w:val="single" w:sz="4" w:space="0" w:color="auto"/>
            </w:tcBorders>
          </w:tcPr>
          <w:p w14:paraId="67EF1B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0EF11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430C3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23786A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Theilenhofen</w:t>
            </w:r>
          </w:p>
        </w:tc>
      </w:tr>
      <w:tr w:rsidR="007B14DD" w:rsidRPr="00877699" w14:paraId="51CEE636" w14:textId="77777777" w:rsidTr="00C40239">
        <w:trPr>
          <w:trHeight w:val="20"/>
        </w:trPr>
        <w:tc>
          <w:tcPr>
            <w:tcW w:w="1559" w:type="dxa"/>
            <w:tcBorders>
              <w:top w:val="nil"/>
              <w:left w:val="single" w:sz="4" w:space="0" w:color="auto"/>
              <w:bottom w:val="single" w:sz="4" w:space="0" w:color="auto"/>
              <w:right w:val="single" w:sz="4" w:space="0" w:color="auto"/>
            </w:tcBorders>
          </w:tcPr>
          <w:p w14:paraId="78CC5EC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9835</w:t>
            </w:r>
          </w:p>
        </w:tc>
        <w:tc>
          <w:tcPr>
            <w:tcW w:w="1168" w:type="dxa"/>
            <w:tcBorders>
              <w:top w:val="nil"/>
              <w:left w:val="nil"/>
              <w:bottom w:val="single" w:sz="4" w:space="0" w:color="auto"/>
              <w:right w:val="single" w:sz="4" w:space="0" w:color="auto"/>
            </w:tcBorders>
          </w:tcPr>
          <w:p w14:paraId="535DFC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7BDB0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23176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445B8C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Ehingen Mittelfranken</w:t>
            </w:r>
          </w:p>
        </w:tc>
      </w:tr>
      <w:tr w:rsidR="007B14DD" w:rsidRPr="00877699" w14:paraId="0B1E19C1" w14:textId="77777777" w:rsidTr="00C40239">
        <w:trPr>
          <w:trHeight w:val="20"/>
        </w:trPr>
        <w:tc>
          <w:tcPr>
            <w:tcW w:w="1559" w:type="dxa"/>
            <w:tcBorders>
              <w:top w:val="nil"/>
              <w:left w:val="single" w:sz="4" w:space="0" w:color="auto"/>
              <w:bottom w:val="single" w:sz="4" w:space="0" w:color="auto"/>
              <w:right w:val="single" w:sz="4" w:space="0" w:color="auto"/>
            </w:tcBorders>
          </w:tcPr>
          <w:p w14:paraId="096294B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9836</w:t>
            </w:r>
          </w:p>
        </w:tc>
        <w:tc>
          <w:tcPr>
            <w:tcW w:w="1168" w:type="dxa"/>
            <w:tcBorders>
              <w:top w:val="nil"/>
              <w:left w:val="nil"/>
              <w:bottom w:val="single" w:sz="4" w:space="0" w:color="auto"/>
              <w:right w:val="single" w:sz="4" w:space="0" w:color="auto"/>
            </w:tcBorders>
          </w:tcPr>
          <w:p w14:paraId="25F0D8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AC79B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AC51A7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6955D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Gunzenhausen-Cronheim</w:t>
            </w:r>
          </w:p>
        </w:tc>
      </w:tr>
      <w:tr w:rsidR="007B14DD" w:rsidRPr="00877699" w14:paraId="4562941B" w14:textId="77777777" w:rsidTr="00C40239">
        <w:trPr>
          <w:trHeight w:val="20"/>
        </w:trPr>
        <w:tc>
          <w:tcPr>
            <w:tcW w:w="1559" w:type="dxa"/>
            <w:tcBorders>
              <w:top w:val="nil"/>
              <w:left w:val="single" w:sz="4" w:space="0" w:color="auto"/>
              <w:bottom w:val="single" w:sz="4" w:space="0" w:color="auto"/>
              <w:right w:val="single" w:sz="4" w:space="0" w:color="auto"/>
            </w:tcBorders>
          </w:tcPr>
          <w:p w14:paraId="1CCEB6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9837</w:t>
            </w:r>
          </w:p>
        </w:tc>
        <w:tc>
          <w:tcPr>
            <w:tcW w:w="1168" w:type="dxa"/>
            <w:tcBorders>
              <w:top w:val="nil"/>
              <w:left w:val="nil"/>
              <w:bottom w:val="single" w:sz="4" w:space="0" w:color="auto"/>
              <w:right w:val="single" w:sz="4" w:space="0" w:color="auto"/>
            </w:tcBorders>
          </w:tcPr>
          <w:p w14:paraId="413D93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24393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581DFD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2745EB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Haundorf</w:t>
            </w:r>
          </w:p>
        </w:tc>
      </w:tr>
      <w:tr w:rsidR="007B14DD" w:rsidRPr="00877699" w14:paraId="4B4564C1" w14:textId="77777777" w:rsidTr="00C40239">
        <w:trPr>
          <w:trHeight w:val="20"/>
        </w:trPr>
        <w:tc>
          <w:tcPr>
            <w:tcW w:w="1559" w:type="dxa"/>
            <w:tcBorders>
              <w:top w:val="nil"/>
              <w:left w:val="single" w:sz="4" w:space="0" w:color="auto"/>
              <w:bottom w:val="single" w:sz="4" w:space="0" w:color="auto"/>
              <w:right w:val="single" w:sz="4" w:space="0" w:color="auto"/>
            </w:tcBorders>
          </w:tcPr>
          <w:p w14:paraId="71D8B2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9841</w:t>
            </w:r>
          </w:p>
        </w:tc>
        <w:tc>
          <w:tcPr>
            <w:tcW w:w="1168" w:type="dxa"/>
            <w:tcBorders>
              <w:top w:val="nil"/>
              <w:left w:val="nil"/>
              <w:bottom w:val="single" w:sz="4" w:space="0" w:color="auto"/>
              <w:right w:val="single" w:sz="4" w:space="0" w:color="auto"/>
            </w:tcBorders>
          </w:tcPr>
          <w:p w14:paraId="214FDE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00C3D3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9650E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1A9D46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Bad Windsheim</w:t>
            </w:r>
          </w:p>
        </w:tc>
      </w:tr>
      <w:tr w:rsidR="007B14DD" w:rsidRPr="00877699" w14:paraId="7F3B147B" w14:textId="77777777" w:rsidTr="00C40239">
        <w:trPr>
          <w:trHeight w:val="20"/>
        </w:trPr>
        <w:tc>
          <w:tcPr>
            <w:tcW w:w="1559" w:type="dxa"/>
            <w:tcBorders>
              <w:top w:val="nil"/>
              <w:left w:val="single" w:sz="4" w:space="0" w:color="auto"/>
              <w:bottom w:val="single" w:sz="4" w:space="0" w:color="auto"/>
              <w:right w:val="single" w:sz="4" w:space="0" w:color="auto"/>
            </w:tcBorders>
          </w:tcPr>
          <w:p w14:paraId="40371FF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9842</w:t>
            </w:r>
          </w:p>
        </w:tc>
        <w:tc>
          <w:tcPr>
            <w:tcW w:w="1168" w:type="dxa"/>
            <w:tcBorders>
              <w:top w:val="nil"/>
              <w:left w:val="nil"/>
              <w:bottom w:val="single" w:sz="4" w:space="0" w:color="auto"/>
              <w:right w:val="single" w:sz="4" w:space="0" w:color="auto"/>
            </w:tcBorders>
          </w:tcPr>
          <w:p w14:paraId="1DD16CF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4E28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F7C6D9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384F86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Uffenheim</w:t>
            </w:r>
          </w:p>
        </w:tc>
      </w:tr>
      <w:tr w:rsidR="007B14DD" w:rsidRPr="00877699" w14:paraId="3DFB535B" w14:textId="77777777" w:rsidTr="00C40239">
        <w:trPr>
          <w:trHeight w:val="20"/>
        </w:trPr>
        <w:tc>
          <w:tcPr>
            <w:tcW w:w="1559" w:type="dxa"/>
            <w:tcBorders>
              <w:top w:val="nil"/>
              <w:left w:val="single" w:sz="4" w:space="0" w:color="auto"/>
              <w:bottom w:val="single" w:sz="4" w:space="0" w:color="auto"/>
              <w:right w:val="single" w:sz="4" w:space="0" w:color="auto"/>
            </w:tcBorders>
          </w:tcPr>
          <w:p w14:paraId="188DBD4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9843</w:t>
            </w:r>
          </w:p>
        </w:tc>
        <w:tc>
          <w:tcPr>
            <w:tcW w:w="1168" w:type="dxa"/>
            <w:tcBorders>
              <w:top w:val="nil"/>
              <w:left w:val="nil"/>
              <w:bottom w:val="single" w:sz="4" w:space="0" w:color="auto"/>
              <w:right w:val="single" w:sz="4" w:space="0" w:color="auto"/>
            </w:tcBorders>
          </w:tcPr>
          <w:p w14:paraId="10A40E5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C5D6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C8720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CA3FB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Burgbernheim</w:t>
            </w:r>
          </w:p>
        </w:tc>
      </w:tr>
      <w:tr w:rsidR="007B14DD" w:rsidRPr="00877699" w14:paraId="5998684F" w14:textId="77777777" w:rsidTr="00C40239">
        <w:trPr>
          <w:trHeight w:val="20"/>
        </w:trPr>
        <w:tc>
          <w:tcPr>
            <w:tcW w:w="1559" w:type="dxa"/>
            <w:tcBorders>
              <w:top w:val="nil"/>
              <w:left w:val="single" w:sz="4" w:space="0" w:color="auto"/>
              <w:bottom w:val="single" w:sz="4" w:space="0" w:color="auto"/>
              <w:right w:val="single" w:sz="4" w:space="0" w:color="auto"/>
            </w:tcBorders>
          </w:tcPr>
          <w:p w14:paraId="6DB997E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9844</w:t>
            </w:r>
          </w:p>
        </w:tc>
        <w:tc>
          <w:tcPr>
            <w:tcW w:w="1168" w:type="dxa"/>
            <w:tcBorders>
              <w:top w:val="nil"/>
              <w:left w:val="nil"/>
              <w:bottom w:val="single" w:sz="4" w:space="0" w:color="auto"/>
              <w:right w:val="single" w:sz="4" w:space="0" w:color="auto"/>
            </w:tcBorders>
          </w:tcPr>
          <w:p w14:paraId="040594E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2EDC1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BEBE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D9AE03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Obernzenn</w:t>
            </w:r>
          </w:p>
        </w:tc>
      </w:tr>
      <w:tr w:rsidR="007B14DD" w:rsidRPr="00877699" w14:paraId="5F63FBC7" w14:textId="77777777" w:rsidTr="00C40239">
        <w:trPr>
          <w:trHeight w:val="20"/>
        </w:trPr>
        <w:tc>
          <w:tcPr>
            <w:tcW w:w="1559" w:type="dxa"/>
            <w:tcBorders>
              <w:top w:val="nil"/>
              <w:left w:val="single" w:sz="4" w:space="0" w:color="auto"/>
              <w:bottom w:val="single" w:sz="4" w:space="0" w:color="auto"/>
              <w:right w:val="single" w:sz="4" w:space="0" w:color="auto"/>
            </w:tcBorders>
          </w:tcPr>
          <w:p w14:paraId="46E67FB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9845</w:t>
            </w:r>
          </w:p>
        </w:tc>
        <w:tc>
          <w:tcPr>
            <w:tcW w:w="1168" w:type="dxa"/>
            <w:tcBorders>
              <w:top w:val="nil"/>
              <w:left w:val="nil"/>
              <w:bottom w:val="single" w:sz="4" w:space="0" w:color="auto"/>
              <w:right w:val="single" w:sz="4" w:space="0" w:color="auto"/>
            </w:tcBorders>
          </w:tcPr>
          <w:p w14:paraId="13BF0B6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324C8B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53579C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F8D00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Oberdachstetten</w:t>
            </w:r>
          </w:p>
        </w:tc>
      </w:tr>
      <w:tr w:rsidR="007B14DD" w:rsidRPr="00877699" w14:paraId="220AE1A5" w14:textId="77777777" w:rsidTr="00C40239">
        <w:trPr>
          <w:trHeight w:val="20"/>
        </w:trPr>
        <w:tc>
          <w:tcPr>
            <w:tcW w:w="1559" w:type="dxa"/>
            <w:tcBorders>
              <w:top w:val="nil"/>
              <w:left w:val="single" w:sz="4" w:space="0" w:color="auto"/>
              <w:bottom w:val="single" w:sz="4" w:space="0" w:color="auto"/>
              <w:right w:val="single" w:sz="4" w:space="0" w:color="auto"/>
            </w:tcBorders>
          </w:tcPr>
          <w:p w14:paraId="19BEFCB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9846</w:t>
            </w:r>
          </w:p>
        </w:tc>
        <w:tc>
          <w:tcPr>
            <w:tcW w:w="1168" w:type="dxa"/>
            <w:tcBorders>
              <w:top w:val="nil"/>
              <w:left w:val="nil"/>
              <w:bottom w:val="single" w:sz="4" w:space="0" w:color="auto"/>
              <w:right w:val="single" w:sz="4" w:space="0" w:color="auto"/>
            </w:tcBorders>
          </w:tcPr>
          <w:p w14:paraId="4EF13F1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80E039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CAC6E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E08C8C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Ipsheim</w:t>
            </w:r>
          </w:p>
        </w:tc>
      </w:tr>
      <w:tr w:rsidR="007B14DD" w:rsidRPr="00877699" w14:paraId="5D18F38E" w14:textId="77777777" w:rsidTr="00C40239">
        <w:trPr>
          <w:trHeight w:val="20"/>
        </w:trPr>
        <w:tc>
          <w:tcPr>
            <w:tcW w:w="1559" w:type="dxa"/>
            <w:tcBorders>
              <w:top w:val="nil"/>
              <w:left w:val="single" w:sz="4" w:space="0" w:color="auto"/>
              <w:bottom w:val="single" w:sz="4" w:space="0" w:color="auto"/>
              <w:right w:val="single" w:sz="4" w:space="0" w:color="auto"/>
            </w:tcBorders>
          </w:tcPr>
          <w:p w14:paraId="167F33A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9847</w:t>
            </w:r>
          </w:p>
        </w:tc>
        <w:tc>
          <w:tcPr>
            <w:tcW w:w="1168" w:type="dxa"/>
            <w:tcBorders>
              <w:top w:val="nil"/>
              <w:left w:val="nil"/>
              <w:bottom w:val="single" w:sz="4" w:space="0" w:color="auto"/>
              <w:right w:val="single" w:sz="4" w:space="0" w:color="auto"/>
            </w:tcBorders>
          </w:tcPr>
          <w:p w14:paraId="28ECACA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A7BA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A830A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25E777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Ergersheim</w:t>
            </w:r>
          </w:p>
        </w:tc>
      </w:tr>
      <w:tr w:rsidR="007B14DD" w:rsidRPr="00877699" w14:paraId="7C3607D6" w14:textId="77777777" w:rsidTr="00C40239">
        <w:trPr>
          <w:trHeight w:val="20"/>
        </w:trPr>
        <w:tc>
          <w:tcPr>
            <w:tcW w:w="1559" w:type="dxa"/>
            <w:tcBorders>
              <w:top w:val="nil"/>
              <w:left w:val="single" w:sz="4" w:space="0" w:color="auto"/>
              <w:bottom w:val="single" w:sz="4" w:space="0" w:color="auto"/>
              <w:right w:val="single" w:sz="4" w:space="0" w:color="auto"/>
            </w:tcBorders>
          </w:tcPr>
          <w:p w14:paraId="21446F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9848</w:t>
            </w:r>
          </w:p>
        </w:tc>
        <w:tc>
          <w:tcPr>
            <w:tcW w:w="1168" w:type="dxa"/>
            <w:tcBorders>
              <w:top w:val="nil"/>
              <w:left w:val="nil"/>
              <w:bottom w:val="single" w:sz="4" w:space="0" w:color="auto"/>
              <w:right w:val="single" w:sz="4" w:space="0" w:color="auto"/>
            </w:tcBorders>
          </w:tcPr>
          <w:p w14:paraId="597DC2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8A422D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D9D16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43057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Simmershofen</w:t>
            </w:r>
          </w:p>
        </w:tc>
      </w:tr>
      <w:tr w:rsidR="007B14DD" w:rsidRPr="00877699" w14:paraId="6296F09E" w14:textId="77777777" w:rsidTr="00C40239">
        <w:trPr>
          <w:trHeight w:val="20"/>
        </w:trPr>
        <w:tc>
          <w:tcPr>
            <w:tcW w:w="1559" w:type="dxa"/>
            <w:tcBorders>
              <w:top w:val="nil"/>
              <w:left w:val="single" w:sz="4" w:space="0" w:color="auto"/>
              <w:bottom w:val="single" w:sz="4" w:space="0" w:color="auto"/>
              <w:right w:val="single" w:sz="4" w:space="0" w:color="auto"/>
            </w:tcBorders>
          </w:tcPr>
          <w:p w14:paraId="3FD799D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9851</w:t>
            </w:r>
          </w:p>
        </w:tc>
        <w:tc>
          <w:tcPr>
            <w:tcW w:w="1168" w:type="dxa"/>
            <w:tcBorders>
              <w:top w:val="nil"/>
              <w:left w:val="nil"/>
              <w:bottom w:val="single" w:sz="4" w:space="0" w:color="auto"/>
              <w:right w:val="single" w:sz="4" w:space="0" w:color="auto"/>
            </w:tcBorders>
          </w:tcPr>
          <w:p w14:paraId="4D36E70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E4A3B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CA57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D96F08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Dinkelsbühl</w:t>
            </w:r>
          </w:p>
        </w:tc>
      </w:tr>
      <w:tr w:rsidR="007B14DD" w:rsidRPr="00877699" w14:paraId="3BA9C455" w14:textId="77777777" w:rsidTr="00C40239">
        <w:trPr>
          <w:trHeight w:val="20"/>
        </w:trPr>
        <w:tc>
          <w:tcPr>
            <w:tcW w:w="1559" w:type="dxa"/>
            <w:tcBorders>
              <w:top w:val="nil"/>
              <w:left w:val="single" w:sz="4" w:space="0" w:color="auto"/>
              <w:bottom w:val="single" w:sz="4" w:space="0" w:color="auto"/>
              <w:right w:val="single" w:sz="4" w:space="0" w:color="auto"/>
            </w:tcBorders>
          </w:tcPr>
          <w:p w14:paraId="5399BB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9852</w:t>
            </w:r>
          </w:p>
        </w:tc>
        <w:tc>
          <w:tcPr>
            <w:tcW w:w="1168" w:type="dxa"/>
            <w:tcBorders>
              <w:top w:val="nil"/>
              <w:left w:val="nil"/>
              <w:bottom w:val="single" w:sz="4" w:space="0" w:color="auto"/>
              <w:right w:val="single" w:sz="4" w:space="0" w:color="auto"/>
            </w:tcBorders>
          </w:tcPr>
          <w:p w14:paraId="4BB589B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E7134C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01B2F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43AB7C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Feuchtwangen</w:t>
            </w:r>
          </w:p>
        </w:tc>
      </w:tr>
      <w:tr w:rsidR="007B14DD" w:rsidRPr="00877699" w14:paraId="0F288ED3" w14:textId="77777777" w:rsidTr="00C40239">
        <w:trPr>
          <w:trHeight w:val="20"/>
        </w:trPr>
        <w:tc>
          <w:tcPr>
            <w:tcW w:w="1559" w:type="dxa"/>
            <w:tcBorders>
              <w:top w:val="nil"/>
              <w:left w:val="single" w:sz="4" w:space="0" w:color="auto"/>
              <w:bottom w:val="single" w:sz="4" w:space="0" w:color="auto"/>
              <w:right w:val="single" w:sz="4" w:space="0" w:color="auto"/>
            </w:tcBorders>
          </w:tcPr>
          <w:p w14:paraId="7ADDC5B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9853</w:t>
            </w:r>
          </w:p>
        </w:tc>
        <w:tc>
          <w:tcPr>
            <w:tcW w:w="1168" w:type="dxa"/>
            <w:tcBorders>
              <w:top w:val="nil"/>
              <w:left w:val="nil"/>
              <w:bottom w:val="single" w:sz="4" w:space="0" w:color="auto"/>
              <w:right w:val="single" w:sz="4" w:space="0" w:color="auto"/>
            </w:tcBorders>
          </w:tcPr>
          <w:p w14:paraId="28F62F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77CD8B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B93D37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124E31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Wilburgstetten</w:t>
            </w:r>
          </w:p>
        </w:tc>
      </w:tr>
      <w:tr w:rsidR="007B14DD" w:rsidRPr="00877699" w14:paraId="74B80C3C" w14:textId="77777777" w:rsidTr="00C40239">
        <w:trPr>
          <w:trHeight w:val="20"/>
        </w:trPr>
        <w:tc>
          <w:tcPr>
            <w:tcW w:w="1559" w:type="dxa"/>
            <w:tcBorders>
              <w:top w:val="nil"/>
              <w:left w:val="single" w:sz="4" w:space="0" w:color="auto"/>
              <w:bottom w:val="single" w:sz="4" w:space="0" w:color="auto"/>
              <w:right w:val="single" w:sz="4" w:space="0" w:color="auto"/>
            </w:tcBorders>
          </w:tcPr>
          <w:p w14:paraId="21FBE13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9854</w:t>
            </w:r>
          </w:p>
        </w:tc>
        <w:tc>
          <w:tcPr>
            <w:tcW w:w="1168" w:type="dxa"/>
            <w:tcBorders>
              <w:top w:val="nil"/>
              <w:left w:val="nil"/>
              <w:bottom w:val="single" w:sz="4" w:space="0" w:color="auto"/>
              <w:right w:val="single" w:sz="4" w:space="0" w:color="auto"/>
            </w:tcBorders>
          </w:tcPr>
          <w:p w14:paraId="56FC97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4F1D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D38B99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434B2B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Wittelshofen</w:t>
            </w:r>
          </w:p>
        </w:tc>
      </w:tr>
      <w:tr w:rsidR="007B14DD" w:rsidRPr="00877699" w14:paraId="1243F8D4" w14:textId="77777777" w:rsidTr="00C40239">
        <w:trPr>
          <w:trHeight w:val="20"/>
        </w:trPr>
        <w:tc>
          <w:tcPr>
            <w:tcW w:w="1559" w:type="dxa"/>
            <w:tcBorders>
              <w:top w:val="nil"/>
              <w:left w:val="single" w:sz="4" w:space="0" w:color="auto"/>
              <w:bottom w:val="single" w:sz="4" w:space="0" w:color="auto"/>
              <w:right w:val="single" w:sz="4" w:space="0" w:color="auto"/>
            </w:tcBorders>
          </w:tcPr>
          <w:p w14:paraId="53BA552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9855</w:t>
            </w:r>
          </w:p>
        </w:tc>
        <w:tc>
          <w:tcPr>
            <w:tcW w:w="1168" w:type="dxa"/>
            <w:tcBorders>
              <w:top w:val="nil"/>
              <w:left w:val="nil"/>
              <w:bottom w:val="single" w:sz="4" w:space="0" w:color="auto"/>
              <w:right w:val="single" w:sz="4" w:space="0" w:color="auto"/>
            </w:tcBorders>
          </w:tcPr>
          <w:p w14:paraId="2E60AC3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DBC13B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4D743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6FBA1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Dentlein am Forst</w:t>
            </w:r>
          </w:p>
        </w:tc>
      </w:tr>
      <w:tr w:rsidR="007B14DD" w:rsidRPr="00877699" w14:paraId="169CB8BF" w14:textId="77777777" w:rsidTr="00C40239">
        <w:trPr>
          <w:trHeight w:val="20"/>
        </w:trPr>
        <w:tc>
          <w:tcPr>
            <w:tcW w:w="1559" w:type="dxa"/>
            <w:tcBorders>
              <w:top w:val="nil"/>
              <w:left w:val="single" w:sz="4" w:space="0" w:color="auto"/>
              <w:bottom w:val="single" w:sz="4" w:space="0" w:color="auto"/>
              <w:right w:val="single" w:sz="4" w:space="0" w:color="auto"/>
            </w:tcBorders>
          </w:tcPr>
          <w:p w14:paraId="54AD8E0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9856</w:t>
            </w:r>
          </w:p>
        </w:tc>
        <w:tc>
          <w:tcPr>
            <w:tcW w:w="1168" w:type="dxa"/>
            <w:tcBorders>
              <w:top w:val="nil"/>
              <w:left w:val="nil"/>
              <w:bottom w:val="single" w:sz="4" w:space="0" w:color="auto"/>
              <w:right w:val="single" w:sz="4" w:space="0" w:color="auto"/>
            </w:tcBorders>
          </w:tcPr>
          <w:p w14:paraId="212E27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B65F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97727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B2E34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Dürrwangen</w:t>
            </w:r>
          </w:p>
        </w:tc>
      </w:tr>
      <w:tr w:rsidR="007B14DD" w:rsidRPr="00877699" w14:paraId="1230E383" w14:textId="77777777" w:rsidTr="00C40239">
        <w:trPr>
          <w:trHeight w:val="20"/>
        </w:trPr>
        <w:tc>
          <w:tcPr>
            <w:tcW w:w="1559" w:type="dxa"/>
            <w:tcBorders>
              <w:top w:val="nil"/>
              <w:left w:val="single" w:sz="4" w:space="0" w:color="auto"/>
              <w:bottom w:val="single" w:sz="4" w:space="0" w:color="auto"/>
              <w:right w:val="single" w:sz="4" w:space="0" w:color="auto"/>
            </w:tcBorders>
          </w:tcPr>
          <w:p w14:paraId="156837C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9857</w:t>
            </w:r>
          </w:p>
        </w:tc>
        <w:tc>
          <w:tcPr>
            <w:tcW w:w="1168" w:type="dxa"/>
            <w:tcBorders>
              <w:top w:val="nil"/>
              <w:left w:val="nil"/>
              <w:bottom w:val="single" w:sz="4" w:space="0" w:color="auto"/>
              <w:right w:val="single" w:sz="4" w:space="0" w:color="auto"/>
            </w:tcBorders>
          </w:tcPr>
          <w:p w14:paraId="5A2F9B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F75829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1F9CC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CEEB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Schopfloch Mittelfranken</w:t>
            </w:r>
          </w:p>
        </w:tc>
      </w:tr>
      <w:tr w:rsidR="007B14DD" w:rsidRPr="00877699" w14:paraId="2B68DD61" w14:textId="77777777" w:rsidTr="00C40239">
        <w:trPr>
          <w:trHeight w:val="20"/>
        </w:trPr>
        <w:tc>
          <w:tcPr>
            <w:tcW w:w="1559" w:type="dxa"/>
            <w:tcBorders>
              <w:top w:val="nil"/>
              <w:left w:val="single" w:sz="4" w:space="0" w:color="auto"/>
              <w:bottom w:val="single" w:sz="4" w:space="0" w:color="auto"/>
              <w:right w:val="single" w:sz="4" w:space="0" w:color="auto"/>
            </w:tcBorders>
          </w:tcPr>
          <w:p w14:paraId="7894E28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9861</w:t>
            </w:r>
          </w:p>
        </w:tc>
        <w:tc>
          <w:tcPr>
            <w:tcW w:w="1168" w:type="dxa"/>
            <w:tcBorders>
              <w:top w:val="nil"/>
              <w:left w:val="nil"/>
              <w:bottom w:val="single" w:sz="4" w:space="0" w:color="auto"/>
              <w:right w:val="single" w:sz="4" w:space="0" w:color="auto"/>
            </w:tcBorders>
          </w:tcPr>
          <w:p w14:paraId="02C3D30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846A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BF93C8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3930D1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Rothenburg ob der Tauber</w:t>
            </w:r>
          </w:p>
        </w:tc>
      </w:tr>
      <w:tr w:rsidR="007B14DD" w:rsidRPr="00877699" w14:paraId="77A9189B" w14:textId="77777777" w:rsidTr="00C40239">
        <w:trPr>
          <w:trHeight w:val="20"/>
        </w:trPr>
        <w:tc>
          <w:tcPr>
            <w:tcW w:w="1559" w:type="dxa"/>
            <w:tcBorders>
              <w:top w:val="nil"/>
              <w:left w:val="single" w:sz="4" w:space="0" w:color="auto"/>
              <w:bottom w:val="single" w:sz="4" w:space="0" w:color="auto"/>
              <w:right w:val="single" w:sz="4" w:space="0" w:color="auto"/>
            </w:tcBorders>
          </w:tcPr>
          <w:p w14:paraId="71019F6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9865</w:t>
            </w:r>
          </w:p>
        </w:tc>
        <w:tc>
          <w:tcPr>
            <w:tcW w:w="1168" w:type="dxa"/>
            <w:tcBorders>
              <w:top w:val="nil"/>
              <w:left w:val="nil"/>
              <w:bottom w:val="single" w:sz="4" w:space="0" w:color="auto"/>
              <w:right w:val="single" w:sz="4" w:space="0" w:color="auto"/>
            </w:tcBorders>
          </w:tcPr>
          <w:p w14:paraId="664D82C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9F85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0C3259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86138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Adelshofen Mittelfranken</w:t>
            </w:r>
          </w:p>
        </w:tc>
      </w:tr>
      <w:tr w:rsidR="007B14DD" w:rsidRPr="00877699" w14:paraId="55923AFD" w14:textId="77777777" w:rsidTr="00C40239">
        <w:trPr>
          <w:trHeight w:val="20"/>
        </w:trPr>
        <w:tc>
          <w:tcPr>
            <w:tcW w:w="1559" w:type="dxa"/>
            <w:tcBorders>
              <w:top w:val="nil"/>
              <w:left w:val="single" w:sz="4" w:space="0" w:color="auto"/>
              <w:bottom w:val="single" w:sz="4" w:space="0" w:color="auto"/>
              <w:right w:val="single" w:sz="4" w:space="0" w:color="auto"/>
            </w:tcBorders>
          </w:tcPr>
          <w:p w14:paraId="2D21F35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9867</w:t>
            </w:r>
          </w:p>
        </w:tc>
        <w:tc>
          <w:tcPr>
            <w:tcW w:w="1168" w:type="dxa"/>
            <w:tcBorders>
              <w:top w:val="nil"/>
              <w:left w:val="nil"/>
              <w:bottom w:val="single" w:sz="4" w:space="0" w:color="auto"/>
              <w:right w:val="single" w:sz="4" w:space="0" w:color="auto"/>
            </w:tcBorders>
          </w:tcPr>
          <w:p w14:paraId="0A80FB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4FF9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41A96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FFE21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Geslau</w:t>
            </w:r>
          </w:p>
        </w:tc>
      </w:tr>
      <w:tr w:rsidR="007B14DD" w:rsidRPr="00877699" w14:paraId="083C59CA" w14:textId="77777777" w:rsidTr="00C40239">
        <w:trPr>
          <w:trHeight w:val="20"/>
        </w:trPr>
        <w:tc>
          <w:tcPr>
            <w:tcW w:w="1559" w:type="dxa"/>
            <w:tcBorders>
              <w:top w:val="nil"/>
              <w:left w:val="single" w:sz="4" w:space="0" w:color="auto"/>
              <w:bottom w:val="single" w:sz="4" w:space="0" w:color="auto"/>
              <w:right w:val="single" w:sz="4" w:space="0" w:color="auto"/>
            </w:tcBorders>
          </w:tcPr>
          <w:p w14:paraId="65EDEE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9868</w:t>
            </w:r>
          </w:p>
        </w:tc>
        <w:tc>
          <w:tcPr>
            <w:tcW w:w="1168" w:type="dxa"/>
            <w:tcBorders>
              <w:top w:val="nil"/>
              <w:left w:val="nil"/>
              <w:bottom w:val="single" w:sz="4" w:space="0" w:color="auto"/>
              <w:right w:val="single" w:sz="4" w:space="0" w:color="auto"/>
            </w:tcBorders>
          </w:tcPr>
          <w:p w14:paraId="73E56D9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3AB0A6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BC1B7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276879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Schillingsfürst</w:t>
            </w:r>
          </w:p>
        </w:tc>
      </w:tr>
      <w:tr w:rsidR="007B14DD" w:rsidRPr="00877699" w14:paraId="3656DC1E" w14:textId="77777777" w:rsidTr="00C40239">
        <w:trPr>
          <w:trHeight w:val="20"/>
        </w:trPr>
        <w:tc>
          <w:tcPr>
            <w:tcW w:w="1559" w:type="dxa"/>
            <w:tcBorders>
              <w:top w:val="nil"/>
              <w:left w:val="single" w:sz="4" w:space="0" w:color="auto"/>
              <w:bottom w:val="single" w:sz="4" w:space="0" w:color="auto"/>
              <w:right w:val="single" w:sz="4" w:space="0" w:color="auto"/>
            </w:tcBorders>
          </w:tcPr>
          <w:p w14:paraId="0E4D5B2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9869</w:t>
            </w:r>
          </w:p>
        </w:tc>
        <w:tc>
          <w:tcPr>
            <w:tcW w:w="1168" w:type="dxa"/>
            <w:tcBorders>
              <w:top w:val="nil"/>
              <w:left w:val="nil"/>
              <w:bottom w:val="single" w:sz="4" w:space="0" w:color="auto"/>
              <w:right w:val="single" w:sz="4" w:space="0" w:color="auto"/>
            </w:tcBorders>
          </w:tcPr>
          <w:p w14:paraId="48AD8BB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D551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69B14C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794B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Wettringen Mittelfranken</w:t>
            </w:r>
          </w:p>
        </w:tc>
      </w:tr>
      <w:tr w:rsidR="007B14DD" w:rsidRPr="00877699" w14:paraId="78BA214D" w14:textId="77777777" w:rsidTr="00C40239">
        <w:trPr>
          <w:trHeight w:val="20"/>
        </w:trPr>
        <w:tc>
          <w:tcPr>
            <w:tcW w:w="1559" w:type="dxa"/>
            <w:tcBorders>
              <w:top w:val="nil"/>
              <w:left w:val="single" w:sz="4" w:space="0" w:color="auto"/>
              <w:bottom w:val="single" w:sz="4" w:space="0" w:color="auto"/>
              <w:right w:val="single" w:sz="4" w:space="0" w:color="auto"/>
            </w:tcBorders>
          </w:tcPr>
          <w:p w14:paraId="3D473E1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9871</w:t>
            </w:r>
          </w:p>
        </w:tc>
        <w:tc>
          <w:tcPr>
            <w:tcW w:w="1168" w:type="dxa"/>
            <w:tcBorders>
              <w:top w:val="nil"/>
              <w:left w:val="nil"/>
              <w:bottom w:val="single" w:sz="4" w:space="0" w:color="auto"/>
              <w:right w:val="single" w:sz="4" w:space="0" w:color="auto"/>
            </w:tcBorders>
          </w:tcPr>
          <w:p w14:paraId="712503D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4113E0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484594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460982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Windsbach</w:t>
            </w:r>
          </w:p>
        </w:tc>
      </w:tr>
      <w:tr w:rsidR="007B14DD" w:rsidRPr="00877699" w14:paraId="00F8746F" w14:textId="77777777" w:rsidTr="00C40239">
        <w:trPr>
          <w:trHeight w:val="20"/>
        </w:trPr>
        <w:tc>
          <w:tcPr>
            <w:tcW w:w="1559" w:type="dxa"/>
            <w:tcBorders>
              <w:top w:val="nil"/>
              <w:left w:val="single" w:sz="4" w:space="0" w:color="auto"/>
              <w:bottom w:val="single" w:sz="4" w:space="0" w:color="auto"/>
              <w:right w:val="single" w:sz="4" w:space="0" w:color="auto"/>
            </w:tcBorders>
          </w:tcPr>
          <w:p w14:paraId="179C80F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9872</w:t>
            </w:r>
          </w:p>
        </w:tc>
        <w:tc>
          <w:tcPr>
            <w:tcW w:w="1168" w:type="dxa"/>
            <w:tcBorders>
              <w:top w:val="nil"/>
              <w:left w:val="nil"/>
              <w:bottom w:val="single" w:sz="4" w:space="0" w:color="auto"/>
              <w:right w:val="single" w:sz="4" w:space="0" w:color="auto"/>
            </w:tcBorders>
          </w:tcPr>
          <w:p w14:paraId="6A0C05C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A45934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A3006A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F7BF1C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Heilsbronn</w:t>
            </w:r>
          </w:p>
        </w:tc>
      </w:tr>
      <w:tr w:rsidR="007B14DD" w:rsidRPr="00877699" w14:paraId="4F25F873" w14:textId="77777777" w:rsidTr="00C40239">
        <w:trPr>
          <w:trHeight w:val="20"/>
        </w:trPr>
        <w:tc>
          <w:tcPr>
            <w:tcW w:w="1559" w:type="dxa"/>
            <w:tcBorders>
              <w:top w:val="nil"/>
              <w:left w:val="single" w:sz="4" w:space="0" w:color="auto"/>
              <w:bottom w:val="single" w:sz="4" w:space="0" w:color="auto"/>
              <w:right w:val="single" w:sz="4" w:space="0" w:color="auto"/>
            </w:tcBorders>
          </w:tcPr>
          <w:p w14:paraId="56977EE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9873</w:t>
            </w:r>
          </w:p>
        </w:tc>
        <w:tc>
          <w:tcPr>
            <w:tcW w:w="1168" w:type="dxa"/>
            <w:tcBorders>
              <w:top w:val="nil"/>
              <w:left w:val="nil"/>
              <w:bottom w:val="single" w:sz="4" w:space="0" w:color="auto"/>
              <w:right w:val="single" w:sz="4" w:space="0" w:color="auto"/>
            </w:tcBorders>
          </w:tcPr>
          <w:p w14:paraId="0CEBF65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356B3D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03EDE9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EEB86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Abenberg-Wassermungenau</w:t>
            </w:r>
          </w:p>
        </w:tc>
      </w:tr>
      <w:tr w:rsidR="007B14DD" w:rsidRPr="00877699" w14:paraId="44DAF37F" w14:textId="77777777" w:rsidTr="00C40239">
        <w:trPr>
          <w:trHeight w:val="20"/>
        </w:trPr>
        <w:tc>
          <w:tcPr>
            <w:tcW w:w="1559" w:type="dxa"/>
            <w:tcBorders>
              <w:top w:val="nil"/>
              <w:left w:val="single" w:sz="4" w:space="0" w:color="auto"/>
              <w:bottom w:val="single" w:sz="4" w:space="0" w:color="auto"/>
              <w:right w:val="single" w:sz="4" w:space="0" w:color="auto"/>
            </w:tcBorders>
          </w:tcPr>
          <w:p w14:paraId="7EB93F3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9874</w:t>
            </w:r>
          </w:p>
        </w:tc>
        <w:tc>
          <w:tcPr>
            <w:tcW w:w="1168" w:type="dxa"/>
            <w:tcBorders>
              <w:top w:val="nil"/>
              <w:left w:val="nil"/>
              <w:bottom w:val="single" w:sz="4" w:space="0" w:color="auto"/>
              <w:right w:val="single" w:sz="4" w:space="0" w:color="auto"/>
            </w:tcBorders>
          </w:tcPr>
          <w:p w14:paraId="23BB59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56C384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3B90F3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893C4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Neuendettelsau</w:t>
            </w:r>
          </w:p>
        </w:tc>
      </w:tr>
      <w:tr w:rsidR="007B14DD" w:rsidRPr="00877699" w14:paraId="1BAFFD09" w14:textId="77777777" w:rsidTr="00C40239">
        <w:trPr>
          <w:trHeight w:val="20"/>
        </w:trPr>
        <w:tc>
          <w:tcPr>
            <w:tcW w:w="1559" w:type="dxa"/>
            <w:tcBorders>
              <w:top w:val="nil"/>
              <w:left w:val="single" w:sz="4" w:space="0" w:color="auto"/>
              <w:bottom w:val="single" w:sz="4" w:space="0" w:color="auto"/>
              <w:right w:val="single" w:sz="4" w:space="0" w:color="auto"/>
            </w:tcBorders>
          </w:tcPr>
          <w:p w14:paraId="1EBC187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9875</w:t>
            </w:r>
          </w:p>
        </w:tc>
        <w:tc>
          <w:tcPr>
            <w:tcW w:w="1168" w:type="dxa"/>
            <w:tcBorders>
              <w:top w:val="nil"/>
              <w:left w:val="nil"/>
              <w:bottom w:val="single" w:sz="4" w:space="0" w:color="auto"/>
              <w:right w:val="single" w:sz="4" w:space="0" w:color="auto"/>
            </w:tcBorders>
          </w:tcPr>
          <w:p w14:paraId="31046CF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1D44B3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8566B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675439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Wolframs-Eschenbach</w:t>
            </w:r>
          </w:p>
        </w:tc>
      </w:tr>
      <w:tr w:rsidR="007B14DD" w:rsidRPr="00877699" w14:paraId="5ED93593" w14:textId="77777777" w:rsidTr="00C40239">
        <w:trPr>
          <w:trHeight w:val="20"/>
        </w:trPr>
        <w:tc>
          <w:tcPr>
            <w:tcW w:w="1559" w:type="dxa"/>
            <w:tcBorders>
              <w:top w:val="nil"/>
              <w:left w:val="single" w:sz="4" w:space="0" w:color="auto"/>
              <w:bottom w:val="single" w:sz="4" w:space="0" w:color="auto"/>
              <w:right w:val="single" w:sz="4" w:space="0" w:color="auto"/>
            </w:tcBorders>
          </w:tcPr>
          <w:p w14:paraId="498B06A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9876</w:t>
            </w:r>
          </w:p>
        </w:tc>
        <w:tc>
          <w:tcPr>
            <w:tcW w:w="1168" w:type="dxa"/>
            <w:tcBorders>
              <w:top w:val="nil"/>
              <w:left w:val="nil"/>
              <w:bottom w:val="single" w:sz="4" w:space="0" w:color="auto"/>
              <w:right w:val="single" w:sz="4" w:space="0" w:color="auto"/>
            </w:tcBorders>
          </w:tcPr>
          <w:p w14:paraId="758C14D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A07FE2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AD0E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D07C9E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Rohr Mittelfranken</w:t>
            </w:r>
          </w:p>
        </w:tc>
      </w:tr>
      <w:tr w:rsidR="007B14DD" w:rsidRPr="00877699" w14:paraId="169D075E" w14:textId="77777777" w:rsidTr="00C40239">
        <w:trPr>
          <w:trHeight w:val="20"/>
        </w:trPr>
        <w:tc>
          <w:tcPr>
            <w:tcW w:w="1559" w:type="dxa"/>
            <w:tcBorders>
              <w:top w:val="nil"/>
              <w:left w:val="single" w:sz="4" w:space="0" w:color="auto"/>
              <w:bottom w:val="single" w:sz="4" w:space="0" w:color="auto"/>
              <w:right w:val="single" w:sz="4" w:space="0" w:color="auto"/>
            </w:tcBorders>
          </w:tcPr>
          <w:p w14:paraId="4DE92B15"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9901</w:t>
            </w:r>
          </w:p>
        </w:tc>
        <w:tc>
          <w:tcPr>
            <w:tcW w:w="1168" w:type="dxa"/>
            <w:tcBorders>
              <w:top w:val="nil"/>
              <w:left w:val="nil"/>
              <w:bottom w:val="single" w:sz="4" w:space="0" w:color="auto"/>
              <w:right w:val="single" w:sz="4" w:space="0" w:color="auto"/>
            </w:tcBorders>
          </w:tcPr>
          <w:p w14:paraId="0526A6F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DF04A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4C24EB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D537AD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Hengersberg Bayern</w:t>
            </w:r>
          </w:p>
        </w:tc>
      </w:tr>
      <w:tr w:rsidR="007B14DD" w:rsidRPr="00877699" w14:paraId="4ED07BC0" w14:textId="77777777" w:rsidTr="00C40239">
        <w:trPr>
          <w:trHeight w:val="20"/>
        </w:trPr>
        <w:tc>
          <w:tcPr>
            <w:tcW w:w="1559" w:type="dxa"/>
            <w:tcBorders>
              <w:top w:val="nil"/>
              <w:left w:val="single" w:sz="4" w:space="0" w:color="auto"/>
              <w:bottom w:val="single" w:sz="4" w:space="0" w:color="auto"/>
              <w:right w:val="single" w:sz="4" w:space="0" w:color="auto"/>
            </w:tcBorders>
          </w:tcPr>
          <w:p w14:paraId="2130528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9903</w:t>
            </w:r>
          </w:p>
        </w:tc>
        <w:tc>
          <w:tcPr>
            <w:tcW w:w="1168" w:type="dxa"/>
            <w:tcBorders>
              <w:top w:val="nil"/>
              <w:left w:val="nil"/>
              <w:bottom w:val="single" w:sz="4" w:space="0" w:color="auto"/>
              <w:right w:val="single" w:sz="4" w:space="0" w:color="auto"/>
            </w:tcBorders>
          </w:tcPr>
          <w:p w14:paraId="55DAD36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6ED898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1C31D0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3E36F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Schöllnach</w:t>
            </w:r>
          </w:p>
        </w:tc>
      </w:tr>
      <w:tr w:rsidR="007B14DD" w:rsidRPr="00877699" w14:paraId="4B790998" w14:textId="77777777" w:rsidTr="00C40239">
        <w:trPr>
          <w:trHeight w:val="20"/>
        </w:trPr>
        <w:tc>
          <w:tcPr>
            <w:tcW w:w="1559" w:type="dxa"/>
            <w:tcBorders>
              <w:top w:val="nil"/>
              <w:left w:val="single" w:sz="4" w:space="0" w:color="auto"/>
              <w:bottom w:val="single" w:sz="4" w:space="0" w:color="auto"/>
              <w:right w:val="single" w:sz="4" w:space="0" w:color="auto"/>
            </w:tcBorders>
          </w:tcPr>
          <w:p w14:paraId="2F28478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9904</w:t>
            </w:r>
          </w:p>
        </w:tc>
        <w:tc>
          <w:tcPr>
            <w:tcW w:w="1168" w:type="dxa"/>
            <w:tcBorders>
              <w:top w:val="nil"/>
              <w:left w:val="nil"/>
              <w:bottom w:val="single" w:sz="4" w:space="0" w:color="auto"/>
              <w:right w:val="single" w:sz="4" w:space="0" w:color="auto"/>
            </w:tcBorders>
          </w:tcPr>
          <w:p w14:paraId="374D94A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64DDAB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3CC497D"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F2C244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Lalling</w:t>
            </w:r>
          </w:p>
        </w:tc>
      </w:tr>
      <w:tr w:rsidR="007B14DD" w:rsidRPr="00877699" w14:paraId="057538C3" w14:textId="77777777" w:rsidTr="00C40239">
        <w:trPr>
          <w:trHeight w:val="20"/>
        </w:trPr>
        <w:tc>
          <w:tcPr>
            <w:tcW w:w="1559" w:type="dxa"/>
            <w:tcBorders>
              <w:top w:val="nil"/>
              <w:left w:val="single" w:sz="4" w:space="0" w:color="auto"/>
              <w:bottom w:val="single" w:sz="4" w:space="0" w:color="auto"/>
              <w:right w:val="single" w:sz="4" w:space="0" w:color="auto"/>
            </w:tcBorders>
          </w:tcPr>
          <w:p w14:paraId="7D71D67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9905</w:t>
            </w:r>
          </w:p>
        </w:tc>
        <w:tc>
          <w:tcPr>
            <w:tcW w:w="1168" w:type="dxa"/>
            <w:tcBorders>
              <w:top w:val="nil"/>
              <w:left w:val="nil"/>
              <w:bottom w:val="single" w:sz="4" w:space="0" w:color="auto"/>
              <w:right w:val="single" w:sz="4" w:space="0" w:color="auto"/>
            </w:tcBorders>
          </w:tcPr>
          <w:p w14:paraId="133DBA0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16388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84077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1F00F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Bernried Niederbayern</w:t>
            </w:r>
          </w:p>
        </w:tc>
      </w:tr>
      <w:tr w:rsidR="007B14DD" w:rsidRPr="00877699" w14:paraId="415B67E2" w14:textId="77777777" w:rsidTr="00C40239">
        <w:trPr>
          <w:trHeight w:val="20"/>
        </w:trPr>
        <w:tc>
          <w:tcPr>
            <w:tcW w:w="1559" w:type="dxa"/>
            <w:tcBorders>
              <w:top w:val="nil"/>
              <w:left w:val="single" w:sz="4" w:space="0" w:color="auto"/>
              <w:bottom w:val="single" w:sz="4" w:space="0" w:color="auto"/>
              <w:right w:val="single" w:sz="4" w:space="0" w:color="auto"/>
            </w:tcBorders>
          </w:tcPr>
          <w:p w14:paraId="7D0F3E5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9906</w:t>
            </w:r>
          </w:p>
        </w:tc>
        <w:tc>
          <w:tcPr>
            <w:tcW w:w="1168" w:type="dxa"/>
            <w:tcBorders>
              <w:top w:val="nil"/>
              <w:left w:val="nil"/>
              <w:bottom w:val="single" w:sz="4" w:space="0" w:color="auto"/>
              <w:right w:val="single" w:sz="4" w:space="0" w:color="auto"/>
            </w:tcBorders>
          </w:tcPr>
          <w:p w14:paraId="4CD6B37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AEE6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C888B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331321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Mariaposching</w:t>
            </w:r>
          </w:p>
        </w:tc>
      </w:tr>
      <w:tr w:rsidR="007B14DD" w:rsidRPr="00877699" w14:paraId="4948D5A0" w14:textId="77777777" w:rsidTr="00C40239">
        <w:trPr>
          <w:trHeight w:val="20"/>
        </w:trPr>
        <w:tc>
          <w:tcPr>
            <w:tcW w:w="1559" w:type="dxa"/>
            <w:tcBorders>
              <w:top w:val="nil"/>
              <w:left w:val="single" w:sz="4" w:space="0" w:color="auto"/>
              <w:bottom w:val="single" w:sz="4" w:space="0" w:color="auto"/>
              <w:right w:val="single" w:sz="4" w:space="0" w:color="auto"/>
            </w:tcBorders>
          </w:tcPr>
          <w:p w14:paraId="6AAD268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9907</w:t>
            </w:r>
          </w:p>
        </w:tc>
        <w:tc>
          <w:tcPr>
            <w:tcW w:w="1168" w:type="dxa"/>
            <w:tcBorders>
              <w:top w:val="nil"/>
              <w:left w:val="nil"/>
              <w:bottom w:val="single" w:sz="4" w:space="0" w:color="auto"/>
              <w:right w:val="single" w:sz="4" w:space="0" w:color="auto"/>
            </w:tcBorders>
          </w:tcPr>
          <w:p w14:paraId="0FAC43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E93C3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5CD3C0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D852E2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Zenting</w:t>
            </w:r>
          </w:p>
        </w:tc>
      </w:tr>
      <w:tr w:rsidR="007B14DD" w:rsidRPr="00877699" w14:paraId="2D06FDEA" w14:textId="77777777" w:rsidTr="00C40239">
        <w:trPr>
          <w:trHeight w:val="20"/>
        </w:trPr>
        <w:tc>
          <w:tcPr>
            <w:tcW w:w="1559" w:type="dxa"/>
            <w:tcBorders>
              <w:top w:val="nil"/>
              <w:left w:val="single" w:sz="4" w:space="0" w:color="auto"/>
              <w:bottom w:val="single" w:sz="4" w:space="0" w:color="auto"/>
              <w:right w:val="single" w:sz="4" w:space="0" w:color="auto"/>
            </w:tcBorders>
          </w:tcPr>
          <w:p w14:paraId="0A38493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9908</w:t>
            </w:r>
          </w:p>
        </w:tc>
        <w:tc>
          <w:tcPr>
            <w:tcW w:w="1168" w:type="dxa"/>
            <w:tcBorders>
              <w:top w:val="nil"/>
              <w:left w:val="nil"/>
              <w:bottom w:val="single" w:sz="4" w:space="0" w:color="auto"/>
              <w:right w:val="single" w:sz="4" w:space="0" w:color="auto"/>
            </w:tcBorders>
          </w:tcPr>
          <w:p w14:paraId="2C5CD67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09D2C4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8B8D32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58A12F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Schöfweg</w:t>
            </w:r>
          </w:p>
        </w:tc>
      </w:tr>
      <w:tr w:rsidR="007B14DD" w:rsidRPr="00877699" w14:paraId="2F3424FA" w14:textId="77777777" w:rsidTr="00C40239">
        <w:trPr>
          <w:trHeight w:val="20"/>
        </w:trPr>
        <w:tc>
          <w:tcPr>
            <w:tcW w:w="1559" w:type="dxa"/>
            <w:tcBorders>
              <w:top w:val="nil"/>
              <w:left w:val="single" w:sz="4" w:space="0" w:color="auto"/>
              <w:bottom w:val="single" w:sz="4" w:space="0" w:color="auto"/>
              <w:right w:val="single" w:sz="4" w:space="0" w:color="auto"/>
            </w:tcBorders>
          </w:tcPr>
          <w:p w14:paraId="0047CA2F"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991</w:t>
            </w:r>
          </w:p>
        </w:tc>
        <w:tc>
          <w:tcPr>
            <w:tcW w:w="1168" w:type="dxa"/>
            <w:tcBorders>
              <w:top w:val="nil"/>
              <w:left w:val="nil"/>
              <w:bottom w:val="single" w:sz="4" w:space="0" w:color="auto"/>
              <w:right w:val="single" w:sz="4" w:space="0" w:color="auto"/>
            </w:tcBorders>
          </w:tcPr>
          <w:p w14:paraId="5D242E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0CBB5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7C8B1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EFF26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Deggendorf</w:t>
            </w:r>
          </w:p>
        </w:tc>
      </w:tr>
      <w:tr w:rsidR="007B14DD" w:rsidRPr="00877699" w14:paraId="218C6C2D" w14:textId="77777777" w:rsidTr="00C40239">
        <w:trPr>
          <w:trHeight w:val="20"/>
        </w:trPr>
        <w:tc>
          <w:tcPr>
            <w:tcW w:w="1559" w:type="dxa"/>
            <w:tcBorders>
              <w:top w:val="nil"/>
              <w:left w:val="single" w:sz="4" w:space="0" w:color="auto"/>
              <w:bottom w:val="single" w:sz="4" w:space="0" w:color="auto"/>
              <w:right w:val="single" w:sz="4" w:space="0" w:color="auto"/>
            </w:tcBorders>
          </w:tcPr>
          <w:p w14:paraId="7E7B5B7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9920</w:t>
            </w:r>
          </w:p>
        </w:tc>
        <w:tc>
          <w:tcPr>
            <w:tcW w:w="1168" w:type="dxa"/>
            <w:tcBorders>
              <w:top w:val="nil"/>
              <w:left w:val="nil"/>
              <w:bottom w:val="single" w:sz="4" w:space="0" w:color="auto"/>
              <w:right w:val="single" w:sz="4" w:space="0" w:color="auto"/>
            </w:tcBorders>
          </w:tcPr>
          <w:p w14:paraId="5D6FE8F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9497A1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2DD91D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306B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Bischofsmais</w:t>
            </w:r>
          </w:p>
        </w:tc>
      </w:tr>
      <w:tr w:rsidR="007B14DD" w:rsidRPr="00877699" w14:paraId="423A82E6" w14:textId="77777777" w:rsidTr="00C40239">
        <w:trPr>
          <w:trHeight w:val="20"/>
        </w:trPr>
        <w:tc>
          <w:tcPr>
            <w:tcW w:w="1559" w:type="dxa"/>
            <w:tcBorders>
              <w:top w:val="nil"/>
              <w:left w:val="single" w:sz="4" w:space="0" w:color="auto"/>
              <w:bottom w:val="single" w:sz="4" w:space="0" w:color="auto"/>
              <w:right w:val="single" w:sz="4" w:space="0" w:color="auto"/>
            </w:tcBorders>
          </w:tcPr>
          <w:p w14:paraId="231EC81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9921</w:t>
            </w:r>
          </w:p>
        </w:tc>
        <w:tc>
          <w:tcPr>
            <w:tcW w:w="1168" w:type="dxa"/>
            <w:tcBorders>
              <w:top w:val="nil"/>
              <w:left w:val="nil"/>
              <w:bottom w:val="single" w:sz="4" w:space="0" w:color="auto"/>
              <w:right w:val="single" w:sz="4" w:space="0" w:color="auto"/>
            </w:tcBorders>
          </w:tcPr>
          <w:p w14:paraId="6EEFDFF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6F8CE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97DB33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51266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Regen</w:t>
            </w:r>
          </w:p>
        </w:tc>
      </w:tr>
      <w:tr w:rsidR="007B14DD" w:rsidRPr="00877699" w14:paraId="5F49BC04" w14:textId="77777777" w:rsidTr="00C40239">
        <w:trPr>
          <w:trHeight w:val="20"/>
        </w:trPr>
        <w:tc>
          <w:tcPr>
            <w:tcW w:w="1559" w:type="dxa"/>
            <w:tcBorders>
              <w:top w:val="nil"/>
              <w:left w:val="single" w:sz="4" w:space="0" w:color="auto"/>
              <w:bottom w:val="single" w:sz="4" w:space="0" w:color="auto"/>
              <w:right w:val="single" w:sz="4" w:space="0" w:color="auto"/>
            </w:tcBorders>
          </w:tcPr>
          <w:p w14:paraId="59BC90B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9922</w:t>
            </w:r>
          </w:p>
        </w:tc>
        <w:tc>
          <w:tcPr>
            <w:tcW w:w="1168" w:type="dxa"/>
            <w:tcBorders>
              <w:top w:val="nil"/>
              <w:left w:val="nil"/>
              <w:bottom w:val="single" w:sz="4" w:space="0" w:color="auto"/>
              <w:right w:val="single" w:sz="4" w:space="0" w:color="auto"/>
            </w:tcBorders>
          </w:tcPr>
          <w:p w14:paraId="32088A2F"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CA9EE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E2C1AF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D137A5B"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Zwiesel</w:t>
            </w:r>
          </w:p>
        </w:tc>
      </w:tr>
      <w:tr w:rsidR="007B14DD" w:rsidRPr="00877699" w14:paraId="0F36D5BB" w14:textId="77777777" w:rsidTr="00C40239">
        <w:trPr>
          <w:trHeight w:val="20"/>
        </w:trPr>
        <w:tc>
          <w:tcPr>
            <w:tcW w:w="1559" w:type="dxa"/>
            <w:tcBorders>
              <w:top w:val="nil"/>
              <w:left w:val="single" w:sz="4" w:space="0" w:color="auto"/>
              <w:bottom w:val="single" w:sz="4" w:space="0" w:color="auto"/>
              <w:right w:val="single" w:sz="4" w:space="0" w:color="auto"/>
            </w:tcBorders>
          </w:tcPr>
          <w:p w14:paraId="2ABEBFD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9923</w:t>
            </w:r>
          </w:p>
        </w:tc>
        <w:tc>
          <w:tcPr>
            <w:tcW w:w="1168" w:type="dxa"/>
            <w:tcBorders>
              <w:top w:val="nil"/>
              <w:left w:val="nil"/>
              <w:bottom w:val="single" w:sz="4" w:space="0" w:color="auto"/>
              <w:right w:val="single" w:sz="4" w:space="0" w:color="auto"/>
            </w:tcBorders>
          </w:tcPr>
          <w:p w14:paraId="72D191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B502F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740C17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A4B8B9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Teisnach</w:t>
            </w:r>
          </w:p>
        </w:tc>
      </w:tr>
      <w:tr w:rsidR="007B14DD" w:rsidRPr="00877699" w14:paraId="1DA3C0A4" w14:textId="77777777" w:rsidTr="00C40239">
        <w:trPr>
          <w:trHeight w:val="20"/>
        </w:trPr>
        <w:tc>
          <w:tcPr>
            <w:tcW w:w="1559" w:type="dxa"/>
            <w:tcBorders>
              <w:top w:val="nil"/>
              <w:left w:val="single" w:sz="4" w:space="0" w:color="auto"/>
              <w:bottom w:val="single" w:sz="4" w:space="0" w:color="auto"/>
              <w:right w:val="single" w:sz="4" w:space="0" w:color="auto"/>
            </w:tcBorders>
          </w:tcPr>
          <w:p w14:paraId="45B2316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9924</w:t>
            </w:r>
          </w:p>
        </w:tc>
        <w:tc>
          <w:tcPr>
            <w:tcW w:w="1168" w:type="dxa"/>
            <w:tcBorders>
              <w:top w:val="nil"/>
              <w:left w:val="nil"/>
              <w:bottom w:val="single" w:sz="4" w:space="0" w:color="auto"/>
              <w:right w:val="single" w:sz="4" w:space="0" w:color="auto"/>
            </w:tcBorders>
          </w:tcPr>
          <w:p w14:paraId="601E781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BF2CAC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C58F5E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BDE63B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Bodenmais</w:t>
            </w:r>
          </w:p>
        </w:tc>
      </w:tr>
      <w:tr w:rsidR="007B14DD" w:rsidRPr="00877699" w14:paraId="66155108" w14:textId="77777777" w:rsidTr="00C40239">
        <w:trPr>
          <w:trHeight w:val="20"/>
        </w:trPr>
        <w:tc>
          <w:tcPr>
            <w:tcW w:w="1559" w:type="dxa"/>
            <w:tcBorders>
              <w:top w:val="nil"/>
              <w:left w:val="single" w:sz="4" w:space="0" w:color="auto"/>
              <w:bottom w:val="single" w:sz="4" w:space="0" w:color="auto"/>
              <w:right w:val="single" w:sz="4" w:space="0" w:color="auto"/>
            </w:tcBorders>
          </w:tcPr>
          <w:p w14:paraId="2E221BB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9925</w:t>
            </w:r>
          </w:p>
        </w:tc>
        <w:tc>
          <w:tcPr>
            <w:tcW w:w="1168" w:type="dxa"/>
            <w:tcBorders>
              <w:top w:val="nil"/>
              <w:left w:val="nil"/>
              <w:bottom w:val="single" w:sz="4" w:space="0" w:color="auto"/>
              <w:right w:val="single" w:sz="4" w:space="0" w:color="auto"/>
            </w:tcBorders>
          </w:tcPr>
          <w:p w14:paraId="6D8ED2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B1D96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92AC6E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91DC4D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Bayerisch Eisenstein</w:t>
            </w:r>
          </w:p>
        </w:tc>
      </w:tr>
      <w:tr w:rsidR="007B14DD" w:rsidRPr="00877699" w14:paraId="437493BD" w14:textId="77777777" w:rsidTr="00C40239">
        <w:trPr>
          <w:trHeight w:val="20"/>
        </w:trPr>
        <w:tc>
          <w:tcPr>
            <w:tcW w:w="1559" w:type="dxa"/>
            <w:tcBorders>
              <w:top w:val="nil"/>
              <w:left w:val="single" w:sz="4" w:space="0" w:color="auto"/>
              <w:bottom w:val="single" w:sz="4" w:space="0" w:color="auto"/>
              <w:right w:val="single" w:sz="4" w:space="0" w:color="auto"/>
            </w:tcBorders>
          </w:tcPr>
          <w:p w14:paraId="5AD293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9926</w:t>
            </w:r>
          </w:p>
        </w:tc>
        <w:tc>
          <w:tcPr>
            <w:tcW w:w="1168" w:type="dxa"/>
            <w:tcBorders>
              <w:top w:val="nil"/>
              <w:left w:val="nil"/>
              <w:bottom w:val="single" w:sz="4" w:space="0" w:color="auto"/>
              <w:right w:val="single" w:sz="4" w:space="0" w:color="auto"/>
            </w:tcBorders>
          </w:tcPr>
          <w:p w14:paraId="5B6F59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9D1075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31349E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6061C3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Frauenau</w:t>
            </w:r>
          </w:p>
        </w:tc>
      </w:tr>
      <w:tr w:rsidR="007B14DD" w:rsidRPr="00877699" w14:paraId="44FF5CC7" w14:textId="77777777" w:rsidTr="00C40239">
        <w:trPr>
          <w:trHeight w:val="20"/>
        </w:trPr>
        <w:tc>
          <w:tcPr>
            <w:tcW w:w="1559" w:type="dxa"/>
            <w:tcBorders>
              <w:top w:val="nil"/>
              <w:left w:val="single" w:sz="4" w:space="0" w:color="auto"/>
              <w:bottom w:val="single" w:sz="4" w:space="0" w:color="auto"/>
              <w:right w:val="single" w:sz="4" w:space="0" w:color="auto"/>
            </w:tcBorders>
          </w:tcPr>
          <w:p w14:paraId="6A5490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9927</w:t>
            </w:r>
          </w:p>
        </w:tc>
        <w:tc>
          <w:tcPr>
            <w:tcW w:w="1168" w:type="dxa"/>
            <w:tcBorders>
              <w:top w:val="nil"/>
              <w:left w:val="nil"/>
              <w:bottom w:val="single" w:sz="4" w:space="0" w:color="auto"/>
              <w:right w:val="single" w:sz="4" w:space="0" w:color="auto"/>
            </w:tcBorders>
          </w:tcPr>
          <w:p w14:paraId="4946CBB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C01623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C2126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BBC8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Kirchberg Wald</w:t>
            </w:r>
          </w:p>
        </w:tc>
      </w:tr>
      <w:tr w:rsidR="007B14DD" w:rsidRPr="00877699" w14:paraId="3823C6BF" w14:textId="77777777" w:rsidTr="00C40239">
        <w:trPr>
          <w:trHeight w:val="20"/>
        </w:trPr>
        <w:tc>
          <w:tcPr>
            <w:tcW w:w="1559" w:type="dxa"/>
            <w:tcBorders>
              <w:top w:val="nil"/>
              <w:left w:val="single" w:sz="4" w:space="0" w:color="auto"/>
              <w:bottom w:val="single" w:sz="4" w:space="0" w:color="auto"/>
              <w:right w:val="single" w:sz="4" w:space="0" w:color="auto"/>
            </w:tcBorders>
          </w:tcPr>
          <w:p w14:paraId="13972A5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9928</w:t>
            </w:r>
          </w:p>
        </w:tc>
        <w:tc>
          <w:tcPr>
            <w:tcW w:w="1168" w:type="dxa"/>
            <w:tcBorders>
              <w:top w:val="nil"/>
              <w:left w:val="nil"/>
              <w:bottom w:val="single" w:sz="4" w:space="0" w:color="auto"/>
              <w:right w:val="single" w:sz="4" w:space="0" w:color="auto"/>
            </w:tcBorders>
          </w:tcPr>
          <w:p w14:paraId="2940229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7C1D0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071658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9511F1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Kirchdorf im Wald</w:t>
            </w:r>
          </w:p>
        </w:tc>
      </w:tr>
      <w:tr w:rsidR="007B14DD" w:rsidRPr="00877699" w14:paraId="5BF4E944" w14:textId="77777777" w:rsidTr="00C40239">
        <w:trPr>
          <w:trHeight w:val="20"/>
        </w:trPr>
        <w:tc>
          <w:tcPr>
            <w:tcW w:w="1559" w:type="dxa"/>
            <w:tcBorders>
              <w:top w:val="nil"/>
              <w:left w:val="single" w:sz="4" w:space="0" w:color="auto"/>
              <w:bottom w:val="single" w:sz="4" w:space="0" w:color="auto"/>
              <w:right w:val="single" w:sz="4" w:space="0" w:color="auto"/>
            </w:tcBorders>
          </w:tcPr>
          <w:p w14:paraId="4F8C692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9929</w:t>
            </w:r>
          </w:p>
        </w:tc>
        <w:tc>
          <w:tcPr>
            <w:tcW w:w="1168" w:type="dxa"/>
            <w:tcBorders>
              <w:top w:val="nil"/>
              <w:left w:val="nil"/>
              <w:bottom w:val="single" w:sz="4" w:space="0" w:color="auto"/>
              <w:right w:val="single" w:sz="4" w:space="0" w:color="auto"/>
            </w:tcBorders>
          </w:tcPr>
          <w:p w14:paraId="58ABAA6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CB42C9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71EB50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012CA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Ruhmannsfelden</w:t>
            </w:r>
          </w:p>
        </w:tc>
      </w:tr>
      <w:tr w:rsidR="007B14DD" w:rsidRPr="00877699" w14:paraId="74D02EFB" w14:textId="77777777" w:rsidTr="00C40239">
        <w:trPr>
          <w:trHeight w:val="20"/>
        </w:trPr>
        <w:tc>
          <w:tcPr>
            <w:tcW w:w="1559" w:type="dxa"/>
            <w:tcBorders>
              <w:top w:val="nil"/>
              <w:left w:val="single" w:sz="4" w:space="0" w:color="auto"/>
              <w:bottom w:val="single" w:sz="4" w:space="0" w:color="auto"/>
              <w:right w:val="single" w:sz="4" w:space="0" w:color="auto"/>
            </w:tcBorders>
          </w:tcPr>
          <w:p w14:paraId="5DA5C0E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9931</w:t>
            </w:r>
          </w:p>
        </w:tc>
        <w:tc>
          <w:tcPr>
            <w:tcW w:w="1168" w:type="dxa"/>
            <w:tcBorders>
              <w:top w:val="nil"/>
              <w:left w:val="nil"/>
              <w:bottom w:val="single" w:sz="4" w:space="0" w:color="auto"/>
              <w:right w:val="single" w:sz="4" w:space="0" w:color="auto"/>
            </w:tcBorders>
          </w:tcPr>
          <w:p w14:paraId="3AE71B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F09F6A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C47F05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DCB9C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Plattling</w:t>
            </w:r>
          </w:p>
        </w:tc>
      </w:tr>
      <w:tr w:rsidR="007B14DD" w:rsidRPr="00877699" w14:paraId="2DACF22D" w14:textId="77777777" w:rsidTr="00C40239">
        <w:trPr>
          <w:trHeight w:val="20"/>
        </w:trPr>
        <w:tc>
          <w:tcPr>
            <w:tcW w:w="1559" w:type="dxa"/>
            <w:tcBorders>
              <w:top w:val="nil"/>
              <w:left w:val="single" w:sz="4" w:space="0" w:color="auto"/>
              <w:bottom w:val="single" w:sz="4" w:space="0" w:color="auto"/>
              <w:right w:val="single" w:sz="4" w:space="0" w:color="auto"/>
            </w:tcBorders>
          </w:tcPr>
          <w:p w14:paraId="71A740C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9932</w:t>
            </w:r>
          </w:p>
        </w:tc>
        <w:tc>
          <w:tcPr>
            <w:tcW w:w="1168" w:type="dxa"/>
            <w:tcBorders>
              <w:top w:val="nil"/>
              <w:left w:val="nil"/>
              <w:bottom w:val="single" w:sz="4" w:space="0" w:color="auto"/>
              <w:right w:val="single" w:sz="4" w:space="0" w:color="auto"/>
            </w:tcBorders>
          </w:tcPr>
          <w:p w14:paraId="386DEE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6E67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28BCC0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1E4E4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Osterhofen</w:t>
            </w:r>
          </w:p>
        </w:tc>
      </w:tr>
      <w:tr w:rsidR="007B14DD" w:rsidRPr="00877699" w14:paraId="284A2C32" w14:textId="77777777" w:rsidTr="00C40239">
        <w:trPr>
          <w:trHeight w:val="20"/>
        </w:trPr>
        <w:tc>
          <w:tcPr>
            <w:tcW w:w="1559" w:type="dxa"/>
            <w:tcBorders>
              <w:top w:val="nil"/>
              <w:left w:val="single" w:sz="4" w:space="0" w:color="auto"/>
              <w:bottom w:val="single" w:sz="4" w:space="0" w:color="auto"/>
              <w:right w:val="single" w:sz="4" w:space="0" w:color="auto"/>
            </w:tcBorders>
          </w:tcPr>
          <w:p w14:paraId="5ED364A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9933</w:t>
            </w:r>
          </w:p>
        </w:tc>
        <w:tc>
          <w:tcPr>
            <w:tcW w:w="1168" w:type="dxa"/>
            <w:tcBorders>
              <w:top w:val="nil"/>
              <w:left w:val="nil"/>
              <w:bottom w:val="single" w:sz="4" w:space="0" w:color="auto"/>
              <w:right w:val="single" w:sz="4" w:space="0" w:color="auto"/>
            </w:tcBorders>
          </w:tcPr>
          <w:p w14:paraId="6EC9B010"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A743BA4"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820D6B8"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EDA50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Wallersdorf</w:t>
            </w:r>
          </w:p>
        </w:tc>
      </w:tr>
      <w:tr w:rsidR="007B14DD" w:rsidRPr="00877699" w14:paraId="7F4E7314" w14:textId="77777777" w:rsidTr="00C40239">
        <w:trPr>
          <w:trHeight w:val="20"/>
        </w:trPr>
        <w:tc>
          <w:tcPr>
            <w:tcW w:w="1559" w:type="dxa"/>
            <w:tcBorders>
              <w:top w:val="nil"/>
              <w:left w:val="single" w:sz="4" w:space="0" w:color="auto"/>
              <w:bottom w:val="single" w:sz="4" w:space="0" w:color="auto"/>
              <w:right w:val="single" w:sz="4" w:space="0" w:color="auto"/>
            </w:tcBorders>
          </w:tcPr>
          <w:p w14:paraId="408E52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9935</w:t>
            </w:r>
          </w:p>
        </w:tc>
        <w:tc>
          <w:tcPr>
            <w:tcW w:w="1168" w:type="dxa"/>
            <w:tcBorders>
              <w:top w:val="nil"/>
              <w:left w:val="nil"/>
              <w:bottom w:val="single" w:sz="4" w:space="0" w:color="auto"/>
              <w:right w:val="single" w:sz="4" w:space="0" w:color="auto"/>
            </w:tcBorders>
          </w:tcPr>
          <w:p w14:paraId="2EF75F0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304BB2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78D72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87FF1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Stephansposching</w:t>
            </w:r>
          </w:p>
        </w:tc>
      </w:tr>
      <w:tr w:rsidR="007B14DD" w:rsidRPr="00877699" w14:paraId="74A75507" w14:textId="77777777" w:rsidTr="00C40239">
        <w:trPr>
          <w:trHeight w:val="20"/>
        </w:trPr>
        <w:tc>
          <w:tcPr>
            <w:tcW w:w="1559" w:type="dxa"/>
            <w:tcBorders>
              <w:top w:val="nil"/>
              <w:left w:val="single" w:sz="4" w:space="0" w:color="auto"/>
              <w:bottom w:val="single" w:sz="4" w:space="0" w:color="auto"/>
              <w:right w:val="single" w:sz="4" w:space="0" w:color="auto"/>
            </w:tcBorders>
          </w:tcPr>
          <w:p w14:paraId="7FA1C8C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9936</w:t>
            </w:r>
          </w:p>
        </w:tc>
        <w:tc>
          <w:tcPr>
            <w:tcW w:w="1168" w:type="dxa"/>
            <w:tcBorders>
              <w:top w:val="nil"/>
              <w:left w:val="nil"/>
              <w:bottom w:val="single" w:sz="4" w:space="0" w:color="auto"/>
              <w:right w:val="single" w:sz="4" w:space="0" w:color="auto"/>
            </w:tcBorders>
          </w:tcPr>
          <w:p w14:paraId="7CA0D76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1748B8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F1945F5"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9D9D4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Wallerfing</w:t>
            </w:r>
          </w:p>
        </w:tc>
      </w:tr>
      <w:tr w:rsidR="007B14DD" w:rsidRPr="00877699" w14:paraId="3F1DE1F6" w14:textId="77777777" w:rsidTr="00C40239">
        <w:trPr>
          <w:trHeight w:val="20"/>
        </w:trPr>
        <w:tc>
          <w:tcPr>
            <w:tcW w:w="1559" w:type="dxa"/>
            <w:tcBorders>
              <w:top w:val="nil"/>
              <w:left w:val="single" w:sz="4" w:space="0" w:color="auto"/>
              <w:bottom w:val="single" w:sz="4" w:space="0" w:color="auto"/>
              <w:right w:val="single" w:sz="4" w:space="0" w:color="auto"/>
            </w:tcBorders>
          </w:tcPr>
          <w:p w14:paraId="5275DC36"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9937</w:t>
            </w:r>
          </w:p>
        </w:tc>
        <w:tc>
          <w:tcPr>
            <w:tcW w:w="1168" w:type="dxa"/>
            <w:tcBorders>
              <w:top w:val="nil"/>
              <w:left w:val="nil"/>
              <w:bottom w:val="single" w:sz="4" w:space="0" w:color="auto"/>
              <w:right w:val="single" w:sz="4" w:space="0" w:color="auto"/>
            </w:tcBorders>
          </w:tcPr>
          <w:p w14:paraId="0E8DE86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519504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72A32C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58EAB490"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Oberpöring</w:t>
            </w:r>
          </w:p>
        </w:tc>
      </w:tr>
      <w:tr w:rsidR="007B14DD" w:rsidRPr="00877699" w14:paraId="44D99EA5" w14:textId="77777777" w:rsidTr="00C40239">
        <w:trPr>
          <w:trHeight w:val="20"/>
        </w:trPr>
        <w:tc>
          <w:tcPr>
            <w:tcW w:w="1559" w:type="dxa"/>
            <w:tcBorders>
              <w:top w:val="nil"/>
              <w:left w:val="single" w:sz="4" w:space="0" w:color="auto"/>
              <w:bottom w:val="single" w:sz="4" w:space="0" w:color="auto"/>
              <w:right w:val="single" w:sz="4" w:space="0" w:color="auto"/>
            </w:tcBorders>
          </w:tcPr>
          <w:p w14:paraId="7872788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9938</w:t>
            </w:r>
          </w:p>
        </w:tc>
        <w:tc>
          <w:tcPr>
            <w:tcW w:w="1168" w:type="dxa"/>
            <w:tcBorders>
              <w:top w:val="nil"/>
              <w:left w:val="nil"/>
              <w:bottom w:val="single" w:sz="4" w:space="0" w:color="auto"/>
              <w:right w:val="single" w:sz="4" w:space="0" w:color="auto"/>
            </w:tcBorders>
          </w:tcPr>
          <w:p w14:paraId="5A879F6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FFBE92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2C14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C174C5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Moos Niederbayern</w:t>
            </w:r>
          </w:p>
        </w:tc>
      </w:tr>
      <w:tr w:rsidR="007B14DD" w:rsidRPr="00877699" w14:paraId="3B07CAD2" w14:textId="77777777" w:rsidTr="00C40239">
        <w:trPr>
          <w:trHeight w:val="20"/>
        </w:trPr>
        <w:tc>
          <w:tcPr>
            <w:tcW w:w="1559" w:type="dxa"/>
            <w:tcBorders>
              <w:top w:val="nil"/>
              <w:left w:val="single" w:sz="4" w:space="0" w:color="auto"/>
              <w:bottom w:val="single" w:sz="4" w:space="0" w:color="auto"/>
              <w:right w:val="single" w:sz="4" w:space="0" w:color="auto"/>
            </w:tcBorders>
          </w:tcPr>
          <w:p w14:paraId="6BA7FA61" w14:textId="77777777" w:rsidR="007B14DD" w:rsidRPr="00877699" w:rsidRDefault="007B14DD" w:rsidP="00C40239">
            <w:pPr>
              <w:keepNext/>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9941</w:t>
            </w:r>
          </w:p>
        </w:tc>
        <w:tc>
          <w:tcPr>
            <w:tcW w:w="1168" w:type="dxa"/>
            <w:tcBorders>
              <w:top w:val="nil"/>
              <w:left w:val="nil"/>
              <w:bottom w:val="single" w:sz="4" w:space="0" w:color="auto"/>
              <w:right w:val="single" w:sz="4" w:space="0" w:color="auto"/>
            </w:tcBorders>
          </w:tcPr>
          <w:p w14:paraId="263D3E4C"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68BA22F" w14:textId="77777777" w:rsidR="007B14DD" w:rsidRPr="00877699" w:rsidRDefault="007B14DD" w:rsidP="00C40239">
            <w:pPr>
              <w:keepNext/>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5D99DE0" w14:textId="77777777" w:rsidR="007B14DD" w:rsidRPr="00877699" w:rsidRDefault="007B14DD" w:rsidP="00C40239">
            <w:pPr>
              <w:keepNext/>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88A41B7" w14:textId="77777777" w:rsidR="007B14DD" w:rsidRPr="00877699" w:rsidRDefault="007B14DD" w:rsidP="00C40239">
            <w:pPr>
              <w:keepNext/>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Kötzting</w:t>
            </w:r>
          </w:p>
        </w:tc>
      </w:tr>
      <w:tr w:rsidR="007B14DD" w:rsidRPr="00877699" w14:paraId="126368C0" w14:textId="77777777" w:rsidTr="00C40239">
        <w:trPr>
          <w:trHeight w:val="20"/>
        </w:trPr>
        <w:tc>
          <w:tcPr>
            <w:tcW w:w="1559" w:type="dxa"/>
            <w:tcBorders>
              <w:top w:val="nil"/>
              <w:left w:val="single" w:sz="4" w:space="0" w:color="auto"/>
              <w:bottom w:val="single" w:sz="4" w:space="0" w:color="auto"/>
              <w:right w:val="single" w:sz="4" w:space="0" w:color="auto"/>
            </w:tcBorders>
          </w:tcPr>
          <w:p w14:paraId="34FC9C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9942</w:t>
            </w:r>
          </w:p>
        </w:tc>
        <w:tc>
          <w:tcPr>
            <w:tcW w:w="1168" w:type="dxa"/>
            <w:tcBorders>
              <w:top w:val="nil"/>
              <w:left w:val="nil"/>
              <w:bottom w:val="single" w:sz="4" w:space="0" w:color="auto"/>
              <w:right w:val="single" w:sz="4" w:space="0" w:color="auto"/>
            </w:tcBorders>
          </w:tcPr>
          <w:p w14:paraId="5A1650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50849E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4A07C8F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7B6298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Viechtach</w:t>
            </w:r>
          </w:p>
        </w:tc>
      </w:tr>
      <w:tr w:rsidR="007B14DD" w:rsidRPr="00877699" w14:paraId="55062422" w14:textId="77777777" w:rsidTr="00C40239">
        <w:trPr>
          <w:trHeight w:val="20"/>
        </w:trPr>
        <w:tc>
          <w:tcPr>
            <w:tcW w:w="1559" w:type="dxa"/>
            <w:tcBorders>
              <w:top w:val="nil"/>
              <w:left w:val="single" w:sz="4" w:space="0" w:color="auto"/>
              <w:bottom w:val="single" w:sz="4" w:space="0" w:color="auto"/>
              <w:right w:val="single" w:sz="4" w:space="0" w:color="auto"/>
            </w:tcBorders>
          </w:tcPr>
          <w:p w14:paraId="0AB63F48"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9943</w:t>
            </w:r>
          </w:p>
        </w:tc>
        <w:tc>
          <w:tcPr>
            <w:tcW w:w="1168" w:type="dxa"/>
            <w:tcBorders>
              <w:top w:val="nil"/>
              <w:left w:val="nil"/>
              <w:bottom w:val="single" w:sz="4" w:space="0" w:color="auto"/>
              <w:right w:val="single" w:sz="4" w:space="0" w:color="auto"/>
            </w:tcBorders>
          </w:tcPr>
          <w:p w14:paraId="0CA6631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634D44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BFAC77"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48057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Lam Oberpfalz</w:t>
            </w:r>
          </w:p>
        </w:tc>
      </w:tr>
      <w:tr w:rsidR="007B14DD" w:rsidRPr="00877699" w14:paraId="36692C7C" w14:textId="77777777" w:rsidTr="00C40239">
        <w:trPr>
          <w:trHeight w:val="20"/>
        </w:trPr>
        <w:tc>
          <w:tcPr>
            <w:tcW w:w="1559" w:type="dxa"/>
            <w:tcBorders>
              <w:top w:val="nil"/>
              <w:left w:val="single" w:sz="4" w:space="0" w:color="auto"/>
              <w:bottom w:val="single" w:sz="4" w:space="0" w:color="auto"/>
              <w:right w:val="single" w:sz="4" w:space="0" w:color="auto"/>
            </w:tcBorders>
          </w:tcPr>
          <w:p w14:paraId="67A502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9944</w:t>
            </w:r>
          </w:p>
        </w:tc>
        <w:tc>
          <w:tcPr>
            <w:tcW w:w="1168" w:type="dxa"/>
            <w:tcBorders>
              <w:top w:val="nil"/>
              <w:left w:val="nil"/>
              <w:bottom w:val="single" w:sz="4" w:space="0" w:color="auto"/>
              <w:right w:val="single" w:sz="4" w:space="0" w:color="auto"/>
            </w:tcBorders>
          </w:tcPr>
          <w:p w14:paraId="406CDD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B6D632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E81D9A3"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6870F7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Miltach</w:t>
            </w:r>
          </w:p>
        </w:tc>
      </w:tr>
      <w:tr w:rsidR="007B14DD" w:rsidRPr="00877699" w14:paraId="5EC977C4" w14:textId="77777777" w:rsidTr="00C40239">
        <w:trPr>
          <w:trHeight w:val="20"/>
        </w:trPr>
        <w:tc>
          <w:tcPr>
            <w:tcW w:w="1559" w:type="dxa"/>
            <w:tcBorders>
              <w:top w:val="nil"/>
              <w:left w:val="single" w:sz="4" w:space="0" w:color="auto"/>
              <w:bottom w:val="single" w:sz="4" w:space="0" w:color="auto"/>
              <w:right w:val="single" w:sz="4" w:space="0" w:color="auto"/>
            </w:tcBorders>
          </w:tcPr>
          <w:p w14:paraId="7BDC6C6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9945</w:t>
            </w:r>
          </w:p>
        </w:tc>
        <w:tc>
          <w:tcPr>
            <w:tcW w:w="1168" w:type="dxa"/>
            <w:tcBorders>
              <w:top w:val="nil"/>
              <w:left w:val="nil"/>
              <w:bottom w:val="single" w:sz="4" w:space="0" w:color="auto"/>
              <w:right w:val="single" w:sz="4" w:space="0" w:color="auto"/>
            </w:tcBorders>
          </w:tcPr>
          <w:p w14:paraId="5236D58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1CAB561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7411ADD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5468E2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Arnbruck</w:t>
            </w:r>
          </w:p>
        </w:tc>
      </w:tr>
      <w:tr w:rsidR="007B14DD" w:rsidRPr="00877699" w14:paraId="46D4F2D0" w14:textId="77777777" w:rsidTr="00C40239">
        <w:trPr>
          <w:trHeight w:val="20"/>
        </w:trPr>
        <w:tc>
          <w:tcPr>
            <w:tcW w:w="1559" w:type="dxa"/>
            <w:tcBorders>
              <w:top w:val="nil"/>
              <w:left w:val="single" w:sz="4" w:space="0" w:color="auto"/>
              <w:bottom w:val="single" w:sz="4" w:space="0" w:color="auto"/>
              <w:right w:val="single" w:sz="4" w:space="0" w:color="auto"/>
            </w:tcBorders>
          </w:tcPr>
          <w:p w14:paraId="72047A1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9946</w:t>
            </w:r>
          </w:p>
        </w:tc>
        <w:tc>
          <w:tcPr>
            <w:tcW w:w="1168" w:type="dxa"/>
            <w:tcBorders>
              <w:top w:val="nil"/>
              <w:left w:val="nil"/>
              <w:bottom w:val="single" w:sz="4" w:space="0" w:color="auto"/>
              <w:right w:val="single" w:sz="4" w:space="0" w:color="auto"/>
            </w:tcBorders>
          </w:tcPr>
          <w:p w14:paraId="30CD713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47C49B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F25581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6B2077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Hohenwarth bei Kötzing</w:t>
            </w:r>
          </w:p>
        </w:tc>
      </w:tr>
      <w:tr w:rsidR="007B14DD" w:rsidRPr="00877699" w14:paraId="25B12186" w14:textId="77777777" w:rsidTr="00C40239">
        <w:trPr>
          <w:trHeight w:val="20"/>
        </w:trPr>
        <w:tc>
          <w:tcPr>
            <w:tcW w:w="1559" w:type="dxa"/>
            <w:tcBorders>
              <w:top w:val="nil"/>
              <w:left w:val="single" w:sz="4" w:space="0" w:color="auto"/>
              <w:bottom w:val="single" w:sz="4" w:space="0" w:color="auto"/>
              <w:right w:val="single" w:sz="4" w:space="0" w:color="auto"/>
            </w:tcBorders>
          </w:tcPr>
          <w:p w14:paraId="7273F13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9947</w:t>
            </w:r>
          </w:p>
        </w:tc>
        <w:tc>
          <w:tcPr>
            <w:tcW w:w="1168" w:type="dxa"/>
            <w:tcBorders>
              <w:top w:val="nil"/>
              <w:left w:val="nil"/>
              <w:bottom w:val="single" w:sz="4" w:space="0" w:color="auto"/>
              <w:right w:val="single" w:sz="4" w:space="0" w:color="auto"/>
            </w:tcBorders>
          </w:tcPr>
          <w:p w14:paraId="64F910F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20D7D4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A8BA53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A4E376C"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Neukirchen bei Hl Blut</w:t>
            </w:r>
          </w:p>
        </w:tc>
      </w:tr>
      <w:tr w:rsidR="007B14DD" w:rsidRPr="00877699" w14:paraId="6225DACD" w14:textId="77777777" w:rsidTr="00C40239">
        <w:trPr>
          <w:trHeight w:val="20"/>
        </w:trPr>
        <w:tc>
          <w:tcPr>
            <w:tcW w:w="1559" w:type="dxa"/>
            <w:tcBorders>
              <w:top w:val="nil"/>
              <w:left w:val="single" w:sz="4" w:space="0" w:color="auto"/>
              <w:bottom w:val="single" w:sz="4" w:space="0" w:color="auto"/>
              <w:right w:val="single" w:sz="4" w:space="0" w:color="auto"/>
            </w:tcBorders>
          </w:tcPr>
          <w:p w14:paraId="175FCBC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9948</w:t>
            </w:r>
          </w:p>
        </w:tc>
        <w:tc>
          <w:tcPr>
            <w:tcW w:w="1168" w:type="dxa"/>
            <w:tcBorders>
              <w:top w:val="nil"/>
              <w:left w:val="nil"/>
              <w:bottom w:val="single" w:sz="4" w:space="0" w:color="auto"/>
              <w:right w:val="single" w:sz="4" w:space="0" w:color="auto"/>
            </w:tcBorders>
          </w:tcPr>
          <w:p w14:paraId="511855D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DA147A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F46E73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E2164D2"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Eschlkam</w:t>
            </w:r>
          </w:p>
        </w:tc>
      </w:tr>
      <w:tr w:rsidR="007B14DD" w:rsidRPr="00877699" w14:paraId="026843DE" w14:textId="77777777" w:rsidTr="00C40239">
        <w:trPr>
          <w:trHeight w:val="20"/>
        </w:trPr>
        <w:tc>
          <w:tcPr>
            <w:tcW w:w="1559" w:type="dxa"/>
            <w:tcBorders>
              <w:top w:val="nil"/>
              <w:left w:val="single" w:sz="4" w:space="0" w:color="auto"/>
              <w:bottom w:val="single" w:sz="4" w:space="0" w:color="auto"/>
              <w:right w:val="single" w:sz="4" w:space="0" w:color="auto"/>
            </w:tcBorders>
          </w:tcPr>
          <w:p w14:paraId="6147D6E4"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9951</w:t>
            </w:r>
          </w:p>
        </w:tc>
        <w:tc>
          <w:tcPr>
            <w:tcW w:w="1168" w:type="dxa"/>
            <w:tcBorders>
              <w:top w:val="nil"/>
              <w:left w:val="nil"/>
              <w:bottom w:val="single" w:sz="4" w:space="0" w:color="auto"/>
              <w:right w:val="single" w:sz="4" w:space="0" w:color="auto"/>
            </w:tcBorders>
          </w:tcPr>
          <w:p w14:paraId="1C0BE2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F03549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DD0437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09B86786"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Landau an der Isar</w:t>
            </w:r>
          </w:p>
        </w:tc>
      </w:tr>
      <w:tr w:rsidR="007B14DD" w:rsidRPr="00877699" w14:paraId="343C680D" w14:textId="77777777" w:rsidTr="00C40239">
        <w:trPr>
          <w:trHeight w:val="20"/>
        </w:trPr>
        <w:tc>
          <w:tcPr>
            <w:tcW w:w="1559" w:type="dxa"/>
            <w:tcBorders>
              <w:top w:val="nil"/>
              <w:left w:val="single" w:sz="4" w:space="0" w:color="auto"/>
              <w:bottom w:val="single" w:sz="4" w:space="0" w:color="auto"/>
              <w:right w:val="single" w:sz="4" w:space="0" w:color="auto"/>
            </w:tcBorders>
          </w:tcPr>
          <w:p w14:paraId="75005A5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9952</w:t>
            </w:r>
          </w:p>
        </w:tc>
        <w:tc>
          <w:tcPr>
            <w:tcW w:w="1168" w:type="dxa"/>
            <w:tcBorders>
              <w:top w:val="nil"/>
              <w:left w:val="nil"/>
              <w:bottom w:val="single" w:sz="4" w:space="0" w:color="auto"/>
              <w:right w:val="single" w:sz="4" w:space="0" w:color="auto"/>
            </w:tcBorders>
          </w:tcPr>
          <w:p w14:paraId="29977CE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39F6FA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68C1DD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8605F7F"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Eichendorf</w:t>
            </w:r>
          </w:p>
        </w:tc>
      </w:tr>
      <w:tr w:rsidR="007B14DD" w:rsidRPr="00877699" w14:paraId="3BF8CAFE" w14:textId="77777777" w:rsidTr="00C40239">
        <w:trPr>
          <w:trHeight w:val="20"/>
        </w:trPr>
        <w:tc>
          <w:tcPr>
            <w:tcW w:w="1559" w:type="dxa"/>
            <w:tcBorders>
              <w:top w:val="nil"/>
              <w:left w:val="single" w:sz="4" w:space="0" w:color="auto"/>
              <w:bottom w:val="single" w:sz="4" w:space="0" w:color="auto"/>
              <w:right w:val="single" w:sz="4" w:space="0" w:color="auto"/>
            </w:tcBorders>
          </w:tcPr>
          <w:p w14:paraId="0C707731"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9953</w:t>
            </w:r>
          </w:p>
        </w:tc>
        <w:tc>
          <w:tcPr>
            <w:tcW w:w="1168" w:type="dxa"/>
            <w:tcBorders>
              <w:top w:val="nil"/>
              <w:left w:val="nil"/>
              <w:bottom w:val="single" w:sz="4" w:space="0" w:color="auto"/>
              <w:right w:val="single" w:sz="4" w:space="0" w:color="auto"/>
            </w:tcBorders>
          </w:tcPr>
          <w:p w14:paraId="51995CA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3855CC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E45D2E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7B9BF9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Pilsting</w:t>
            </w:r>
          </w:p>
        </w:tc>
      </w:tr>
      <w:tr w:rsidR="007B14DD" w:rsidRPr="00877699" w14:paraId="165777CC" w14:textId="77777777" w:rsidTr="00C40239">
        <w:trPr>
          <w:trHeight w:val="20"/>
        </w:trPr>
        <w:tc>
          <w:tcPr>
            <w:tcW w:w="1559" w:type="dxa"/>
            <w:tcBorders>
              <w:top w:val="nil"/>
              <w:left w:val="single" w:sz="4" w:space="0" w:color="auto"/>
              <w:bottom w:val="single" w:sz="4" w:space="0" w:color="auto"/>
              <w:right w:val="single" w:sz="4" w:space="0" w:color="auto"/>
            </w:tcBorders>
          </w:tcPr>
          <w:p w14:paraId="52904DC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9954</w:t>
            </w:r>
          </w:p>
        </w:tc>
        <w:tc>
          <w:tcPr>
            <w:tcW w:w="1168" w:type="dxa"/>
            <w:tcBorders>
              <w:top w:val="nil"/>
              <w:left w:val="nil"/>
              <w:bottom w:val="single" w:sz="4" w:space="0" w:color="auto"/>
              <w:right w:val="single" w:sz="4" w:space="0" w:color="auto"/>
            </w:tcBorders>
          </w:tcPr>
          <w:p w14:paraId="0504035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601D23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EEB44A1"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2B49F7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Simbach Niederbayern</w:t>
            </w:r>
          </w:p>
        </w:tc>
      </w:tr>
      <w:tr w:rsidR="007B14DD" w:rsidRPr="00877699" w14:paraId="146EA786" w14:textId="77777777" w:rsidTr="00C40239">
        <w:trPr>
          <w:trHeight w:val="20"/>
        </w:trPr>
        <w:tc>
          <w:tcPr>
            <w:tcW w:w="1559" w:type="dxa"/>
            <w:tcBorders>
              <w:top w:val="nil"/>
              <w:left w:val="single" w:sz="4" w:space="0" w:color="auto"/>
              <w:bottom w:val="single" w:sz="4" w:space="0" w:color="auto"/>
              <w:right w:val="single" w:sz="4" w:space="0" w:color="auto"/>
            </w:tcBorders>
          </w:tcPr>
          <w:p w14:paraId="349B8A7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9955</w:t>
            </w:r>
          </w:p>
        </w:tc>
        <w:tc>
          <w:tcPr>
            <w:tcW w:w="1168" w:type="dxa"/>
            <w:tcBorders>
              <w:top w:val="nil"/>
              <w:left w:val="nil"/>
              <w:bottom w:val="single" w:sz="4" w:space="0" w:color="auto"/>
              <w:right w:val="single" w:sz="4" w:space="0" w:color="auto"/>
            </w:tcBorders>
          </w:tcPr>
          <w:p w14:paraId="4E1C3B1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C13DA3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0A7494C"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CB3AFDD"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Mamming</w:t>
            </w:r>
          </w:p>
        </w:tc>
      </w:tr>
      <w:tr w:rsidR="007B14DD" w:rsidRPr="00877699" w14:paraId="12665622" w14:textId="77777777" w:rsidTr="00C40239">
        <w:trPr>
          <w:trHeight w:val="20"/>
        </w:trPr>
        <w:tc>
          <w:tcPr>
            <w:tcW w:w="1559" w:type="dxa"/>
            <w:tcBorders>
              <w:top w:val="nil"/>
              <w:left w:val="single" w:sz="4" w:space="0" w:color="auto"/>
              <w:bottom w:val="single" w:sz="4" w:space="0" w:color="auto"/>
              <w:right w:val="single" w:sz="4" w:space="0" w:color="auto"/>
            </w:tcBorders>
          </w:tcPr>
          <w:p w14:paraId="741D8B6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9956</w:t>
            </w:r>
          </w:p>
        </w:tc>
        <w:tc>
          <w:tcPr>
            <w:tcW w:w="1168" w:type="dxa"/>
            <w:tcBorders>
              <w:top w:val="nil"/>
              <w:left w:val="nil"/>
              <w:bottom w:val="single" w:sz="4" w:space="0" w:color="auto"/>
              <w:right w:val="single" w:sz="4" w:space="0" w:color="auto"/>
            </w:tcBorders>
          </w:tcPr>
          <w:p w14:paraId="2C7AED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2EE840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34AFCD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ED1D1B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Eichendorf-Aufhausen</w:t>
            </w:r>
          </w:p>
        </w:tc>
      </w:tr>
      <w:tr w:rsidR="007B14DD" w:rsidRPr="00877699" w14:paraId="0F383381" w14:textId="77777777" w:rsidTr="00C40239">
        <w:trPr>
          <w:trHeight w:val="20"/>
        </w:trPr>
        <w:tc>
          <w:tcPr>
            <w:tcW w:w="1559" w:type="dxa"/>
            <w:tcBorders>
              <w:top w:val="nil"/>
              <w:left w:val="single" w:sz="4" w:space="0" w:color="auto"/>
              <w:bottom w:val="single" w:sz="4" w:space="0" w:color="auto"/>
              <w:right w:val="single" w:sz="4" w:space="0" w:color="auto"/>
            </w:tcBorders>
          </w:tcPr>
          <w:p w14:paraId="7B03203A"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9961</w:t>
            </w:r>
          </w:p>
        </w:tc>
        <w:tc>
          <w:tcPr>
            <w:tcW w:w="1168" w:type="dxa"/>
            <w:tcBorders>
              <w:top w:val="nil"/>
              <w:left w:val="nil"/>
              <w:bottom w:val="single" w:sz="4" w:space="0" w:color="auto"/>
              <w:right w:val="single" w:sz="4" w:space="0" w:color="auto"/>
            </w:tcBorders>
          </w:tcPr>
          <w:p w14:paraId="41F8550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EE275B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0CA99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76595FE"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Mitterfels</w:t>
            </w:r>
          </w:p>
        </w:tc>
      </w:tr>
      <w:tr w:rsidR="007B14DD" w:rsidRPr="00877699" w14:paraId="4C322154" w14:textId="77777777" w:rsidTr="00C40239">
        <w:trPr>
          <w:trHeight w:val="20"/>
        </w:trPr>
        <w:tc>
          <w:tcPr>
            <w:tcW w:w="1559" w:type="dxa"/>
            <w:tcBorders>
              <w:top w:val="nil"/>
              <w:left w:val="single" w:sz="4" w:space="0" w:color="auto"/>
              <w:bottom w:val="single" w:sz="4" w:space="0" w:color="auto"/>
              <w:right w:val="single" w:sz="4" w:space="0" w:color="auto"/>
            </w:tcBorders>
          </w:tcPr>
          <w:p w14:paraId="7A1C8F09"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9962</w:t>
            </w:r>
          </w:p>
        </w:tc>
        <w:tc>
          <w:tcPr>
            <w:tcW w:w="1168" w:type="dxa"/>
            <w:tcBorders>
              <w:top w:val="nil"/>
              <w:left w:val="nil"/>
              <w:bottom w:val="single" w:sz="4" w:space="0" w:color="auto"/>
              <w:right w:val="single" w:sz="4" w:space="0" w:color="auto"/>
            </w:tcBorders>
          </w:tcPr>
          <w:p w14:paraId="34A84EC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7E3ABC5"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4417F3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FBACC0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Schwarzach Niederbayern</w:t>
            </w:r>
          </w:p>
        </w:tc>
      </w:tr>
      <w:tr w:rsidR="007B14DD" w:rsidRPr="00877699" w14:paraId="2408E39C" w14:textId="77777777" w:rsidTr="00C40239">
        <w:trPr>
          <w:trHeight w:val="20"/>
        </w:trPr>
        <w:tc>
          <w:tcPr>
            <w:tcW w:w="1559" w:type="dxa"/>
            <w:tcBorders>
              <w:top w:val="nil"/>
              <w:left w:val="single" w:sz="4" w:space="0" w:color="auto"/>
              <w:bottom w:val="single" w:sz="4" w:space="0" w:color="auto"/>
              <w:right w:val="single" w:sz="4" w:space="0" w:color="auto"/>
            </w:tcBorders>
          </w:tcPr>
          <w:p w14:paraId="3A3565D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9963</w:t>
            </w:r>
          </w:p>
        </w:tc>
        <w:tc>
          <w:tcPr>
            <w:tcW w:w="1168" w:type="dxa"/>
            <w:tcBorders>
              <w:top w:val="nil"/>
              <w:left w:val="nil"/>
              <w:bottom w:val="single" w:sz="4" w:space="0" w:color="auto"/>
              <w:right w:val="single" w:sz="4" w:space="0" w:color="auto"/>
            </w:tcBorders>
          </w:tcPr>
          <w:p w14:paraId="2D919AA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5E73B42"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D922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EFE12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Konzell</w:t>
            </w:r>
          </w:p>
        </w:tc>
      </w:tr>
      <w:tr w:rsidR="007B14DD" w:rsidRPr="00877699" w14:paraId="1F017497" w14:textId="77777777" w:rsidTr="00C40239">
        <w:trPr>
          <w:trHeight w:val="20"/>
        </w:trPr>
        <w:tc>
          <w:tcPr>
            <w:tcW w:w="1559" w:type="dxa"/>
            <w:tcBorders>
              <w:top w:val="nil"/>
              <w:left w:val="single" w:sz="4" w:space="0" w:color="auto"/>
              <w:bottom w:val="single" w:sz="4" w:space="0" w:color="auto"/>
              <w:right w:val="single" w:sz="4" w:space="0" w:color="auto"/>
            </w:tcBorders>
          </w:tcPr>
          <w:p w14:paraId="041096D7"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9964</w:t>
            </w:r>
          </w:p>
        </w:tc>
        <w:tc>
          <w:tcPr>
            <w:tcW w:w="1168" w:type="dxa"/>
            <w:tcBorders>
              <w:top w:val="nil"/>
              <w:left w:val="nil"/>
              <w:bottom w:val="single" w:sz="4" w:space="0" w:color="auto"/>
              <w:right w:val="single" w:sz="4" w:space="0" w:color="auto"/>
            </w:tcBorders>
          </w:tcPr>
          <w:p w14:paraId="0B776E4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FCF62A6"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20882F9"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B957049"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Stallwang</w:t>
            </w:r>
          </w:p>
        </w:tc>
      </w:tr>
      <w:tr w:rsidR="007B14DD" w:rsidRPr="00877699" w14:paraId="42F0EF56" w14:textId="77777777" w:rsidTr="00C40239">
        <w:trPr>
          <w:trHeight w:val="20"/>
        </w:trPr>
        <w:tc>
          <w:tcPr>
            <w:tcW w:w="1559" w:type="dxa"/>
            <w:tcBorders>
              <w:top w:val="nil"/>
              <w:left w:val="single" w:sz="4" w:space="0" w:color="auto"/>
              <w:bottom w:val="single" w:sz="4" w:space="0" w:color="auto"/>
              <w:right w:val="single" w:sz="4" w:space="0" w:color="auto"/>
            </w:tcBorders>
          </w:tcPr>
          <w:p w14:paraId="15E2970E"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9965</w:t>
            </w:r>
          </w:p>
        </w:tc>
        <w:tc>
          <w:tcPr>
            <w:tcW w:w="1168" w:type="dxa"/>
            <w:tcBorders>
              <w:top w:val="nil"/>
              <w:left w:val="nil"/>
              <w:bottom w:val="single" w:sz="4" w:space="0" w:color="auto"/>
              <w:right w:val="single" w:sz="4" w:space="0" w:color="auto"/>
            </w:tcBorders>
          </w:tcPr>
          <w:p w14:paraId="30C9B18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44AC5FC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23E37066"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75BAC6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Sankt Englmar</w:t>
            </w:r>
          </w:p>
        </w:tc>
      </w:tr>
      <w:tr w:rsidR="007B14DD" w:rsidRPr="00877699" w14:paraId="1493F2B8" w14:textId="77777777" w:rsidTr="00C40239">
        <w:trPr>
          <w:trHeight w:val="20"/>
        </w:trPr>
        <w:tc>
          <w:tcPr>
            <w:tcW w:w="1559" w:type="dxa"/>
            <w:tcBorders>
              <w:top w:val="nil"/>
              <w:left w:val="single" w:sz="4" w:space="0" w:color="auto"/>
              <w:bottom w:val="single" w:sz="4" w:space="0" w:color="auto"/>
              <w:right w:val="single" w:sz="4" w:space="0" w:color="auto"/>
            </w:tcBorders>
          </w:tcPr>
          <w:p w14:paraId="301A97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9966</w:t>
            </w:r>
          </w:p>
        </w:tc>
        <w:tc>
          <w:tcPr>
            <w:tcW w:w="1168" w:type="dxa"/>
            <w:tcBorders>
              <w:top w:val="nil"/>
              <w:left w:val="nil"/>
              <w:bottom w:val="single" w:sz="4" w:space="0" w:color="auto"/>
              <w:right w:val="single" w:sz="4" w:space="0" w:color="auto"/>
            </w:tcBorders>
          </w:tcPr>
          <w:p w14:paraId="074139D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5532F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B92091A"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C73E13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Wiesenfelden</w:t>
            </w:r>
          </w:p>
        </w:tc>
      </w:tr>
      <w:tr w:rsidR="007B14DD" w:rsidRPr="00877699" w14:paraId="099EEE76" w14:textId="77777777" w:rsidTr="00C40239">
        <w:trPr>
          <w:trHeight w:val="20"/>
        </w:trPr>
        <w:tc>
          <w:tcPr>
            <w:tcW w:w="1559" w:type="dxa"/>
            <w:tcBorders>
              <w:top w:val="nil"/>
              <w:left w:val="single" w:sz="4" w:space="0" w:color="auto"/>
              <w:bottom w:val="single" w:sz="4" w:space="0" w:color="auto"/>
              <w:right w:val="single" w:sz="4" w:space="0" w:color="auto"/>
            </w:tcBorders>
          </w:tcPr>
          <w:p w14:paraId="0AD33A5D"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9971</w:t>
            </w:r>
          </w:p>
        </w:tc>
        <w:tc>
          <w:tcPr>
            <w:tcW w:w="1168" w:type="dxa"/>
            <w:tcBorders>
              <w:top w:val="nil"/>
              <w:left w:val="nil"/>
              <w:bottom w:val="single" w:sz="4" w:space="0" w:color="auto"/>
              <w:right w:val="single" w:sz="4" w:space="0" w:color="auto"/>
            </w:tcBorders>
          </w:tcPr>
          <w:p w14:paraId="6472BA2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205B749C"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6F95385F"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AA07B17"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Cham</w:t>
            </w:r>
          </w:p>
        </w:tc>
      </w:tr>
      <w:tr w:rsidR="007B14DD" w:rsidRPr="00877699" w14:paraId="42344986" w14:textId="77777777" w:rsidTr="00C40239">
        <w:trPr>
          <w:trHeight w:val="20"/>
        </w:trPr>
        <w:tc>
          <w:tcPr>
            <w:tcW w:w="1559" w:type="dxa"/>
            <w:tcBorders>
              <w:top w:val="nil"/>
              <w:left w:val="single" w:sz="4" w:space="0" w:color="auto"/>
              <w:bottom w:val="single" w:sz="4" w:space="0" w:color="auto"/>
              <w:right w:val="single" w:sz="4" w:space="0" w:color="auto"/>
            </w:tcBorders>
          </w:tcPr>
          <w:p w14:paraId="312ED4D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9972</w:t>
            </w:r>
          </w:p>
        </w:tc>
        <w:tc>
          <w:tcPr>
            <w:tcW w:w="1168" w:type="dxa"/>
            <w:tcBorders>
              <w:top w:val="nil"/>
              <w:left w:val="nil"/>
              <w:bottom w:val="single" w:sz="4" w:space="0" w:color="auto"/>
              <w:right w:val="single" w:sz="4" w:space="0" w:color="auto"/>
            </w:tcBorders>
          </w:tcPr>
          <w:p w14:paraId="6CA75FB7"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C0FF11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3AA17BF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01C8C03"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Waldmünchen</w:t>
            </w:r>
          </w:p>
        </w:tc>
      </w:tr>
      <w:tr w:rsidR="007B14DD" w:rsidRPr="00877699" w14:paraId="1414EAAE" w14:textId="77777777" w:rsidTr="00C40239">
        <w:trPr>
          <w:trHeight w:val="20"/>
        </w:trPr>
        <w:tc>
          <w:tcPr>
            <w:tcW w:w="1559" w:type="dxa"/>
            <w:tcBorders>
              <w:top w:val="nil"/>
              <w:left w:val="single" w:sz="4" w:space="0" w:color="auto"/>
              <w:bottom w:val="single" w:sz="4" w:space="0" w:color="auto"/>
              <w:right w:val="single" w:sz="4" w:space="0" w:color="auto"/>
            </w:tcBorders>
          </w:tcPr>
          <w:p w14:paraId="6AF56BE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9973</w:t>
            </w:r>
          </w:p>
        </w:tc>
        <w:tc>
          <w:tcPr>
            <w:tcW w:w="1168" w:type="dxa"/>
            <w:tcBorders>
              <w:top w:val="nil"/>
              <w:left w:val="nil"/>
              <w:bottom w:val="single" w:sz="4" w:space="0" w:color="auto"/>
              <w:right w:val="single" w:sz="4" w:space="0" w:color="auto"/>
            </w:tcBorders>
          </w:tcPr>
          <w:p w14:paraId="6438542D"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6002407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16F708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3B3C51A5"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Furth im Wald</w:t>
            </w:r>
          </w:p>
        </w:tc>
      </w:tr>
      <w:tr w:rsidR="007B14DD" w:rsidRPr="00877699" w14:paraId="3DD62BC5" w14:textId="77777777" w:rsidTr="00C40239">
        <w:trPr>
          <w:trHeight w:val="20"/>
        </w:trPr>
        <w:tc>
          <w:tcPr>
            <w:tcW w:w="1559" w:type="dxa"/>
            <w:tcBorders>
              <w:top w:val="nil"/>
              <w:left w:val="single" w:sz="4" w:space="0" w:color="auto"/>
              <w:bottom w:val="single" w:sz="4" w:space="0" w:color="auto"/>
              <w:right w:val="single" w:sz="4" w:space="0" w:color="auto"/>
            </w:tcBorders>
          </w:tcPr>
          <w:p w14:paraId="017BD07C"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9974</w:t>
            </w:r>
          </w:p>
        </w:tc>
        <w:tc>
          <w:tcPr>
            <w:tcW w:w="1168" w:type="dxa"/>
            <w:tcBorders>
              <w:top w:val="nil"/>
              <w:left w:val="nil"/>
              <w:bottom w:val="single" w:sz="4" w:space="0" w:color="auto"/>
              <w:right w:val="single" w:sz="4" w:space="0" w:color="auto"/>
            </w:tcBorders>
          </w:tcPr>
          <w:p w14:paraId="05F9CC2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B1A13B1"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27247A0"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453282F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Traitsching</w:t>
            </w:r>
          </w:p>
        </w:tc>
      </w:tr>
      <w:tr w:rsidR="007B14DD" w:rsidRPr="00877699" w14:paraId="07BECF6E" w14:textId="77777777" w:rsidTr="00C40239">
        <w:trPr>
          <w:trHeight w:val="20"/>
        </w:trPr>
        <w:tc>
          <w:tcPr>
            <w:tcW w:w="1559" w:type="dxa"/>
            <w:tcBorders>
              <w:top w:val="nil"/>
              <w:left w:val="single" w:sz="4" w:space="0" w:color="auto"/>
              <w:bottom w:val="single" w:sz="4" w:space="0" w:color="auto"/>
              <w:right w:val="single" w:sz="4" w:space="0" w:color="auto"/>
            </w:tcBorders>
          </w:tcPr>
          <w:p w14:paraId="5C5A04B3"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9975</w:t>
            </w:r>
          </w:p>
        </w:tc>
        <w:tc>
          <w:tcPr>
            <w:tcW w:w="1168" w:type="dxa"/>
            <w:tcBorders>
              <w:top w:val="nil"/>
              <w:left w:val="nil"/>
              <w:bottom w:val="single" w:sz="4" w:space="0" w:color="auto"/>
              <w:right w:val="single" w:sz="4" w:space="0" w:color="auto"/>
            </w:tcBorders>
          </w:tcPr>
          <w:p w14:paraId="0473229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5002D35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1772C4AB"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28EF849A"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Waldmünchen-Geigant</w:t>
            </w:r>
          </w:p>
        </w:tc>
      </w:tr>
      <w:tr w:rsidR="007B14DD" w:rsidRPr="00877699" w14:paraId="33813EC6" w14:textId="77777777" w:rsidTr="00C40239">
        <w:trPr>
          <w:trHeight w:val="20"/>
        </w:trPr>
        <w:tc>
          <w:tcPr>
            <w:tcW w:w="1559" w:type="dxa"/>
            <w:tcBorders>
              <w:top w:val="nil"/>
              <w:left w:val="single" w:sz="4" w:space="0" w:color="auto"/>
              <w:bottom w:val="single" w:sz="4" w:space="0" w:color="auto"/>
              <w:right w:val="single" w:sz="4" w:space="0" w:color="auto"/>
            </w:tcBorders>
          </w:tcPr>
          <w:p w14:paraId="3E286D60"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9976</w:t>
            </w:r>
          </w:p>
        </w:tc>
        <w:tc>
          <w:tcPr>
            <w:tcW w:w="1168" w:type="dxa"/>
            <w:tcBorders>
              <w:top w:val="nil"/>
              <w:left w:val="nil"/>
              <w:bottom w:val="single" w:sz="4" w:space="0" w:color="auto"/>
              <w:right w:val="single" w:sz="4" w:space="0" w:color="auto"/>
            </w:tcBorders>
          </w:tcPr>
          <w:p w14:paraId="2FF8E17B"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79EEEAD8"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DB46564"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6CA29028"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Rötz</w:t>
            </w:r>
          </w:p>
        </w:tc>
      </w:tr>
      <w:tr w:rsidR="007B14DD" w:rsidRPr="00877699" w14:paraId="58708886" w14:textId="77777777" w:rsidTr="00C40239">
        <w:trPr>
          <w:trHeight w:val="20"/>
        </w:trPr>
        <w:tc>
          <w:tcPr>
            <w:tcW w:w="1559" w:type="dxa"/>
            <w:tcBorders>
              <w:top w:val="nil"/>
              <w:left w:val="single" w:sz="4" w:space="0" w:color="auto"/>
              <w:bottom w:val="single" w:sz="4" w:space="0" w:color="auto"/>
              <w:right w:val="single" w:sz="4" w:space="0" w:color="auto"/>
            </w:tcBorders>
          </w:tcPr>
          <w:p w14:paraId="00520FAB"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9977</w:t>
            </w:r>
          </w:p>
        </w:tc>
        <w:tc>
          <w:tcPr>
            <w:tcW w:w="1168" w:type="dxa"/>
            <w:tcBorders>
              <w:top w:val="nil"/>
              <w:left w:val="nil"/>
              <w:bottom w:val="single" w:sz="4" w:space="0" w:color="auto"/>
              <w:right w:val="single" w:sz="4" w:space="0" w:color="auto"/>
            </w:tcBorders>
          </w:tcPr>
          <w:p w14:paraId="672FCF83"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3038BDDE"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0BD8B762"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13FFD3E4"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Arnschwang</w:t>
            </w:r>
          </w:p>
        </w:tc>
      </w:tr>
      <w:tr w:rsidR="007B14DD" w:rsidRPr="00877699" w14:paraId="5121B381" w14:textId="77777777" w:rsidTr="00C40239">
        <w:trPr>
          <w:trHeight w:val="20"/>
        </w:trPr>
        <w:tc>
          <w:tcPr>
            <w:tcW w:w="1559" w:type="dxa"/>
            <w:tcBorders>
              <w:top w:val="nil"/>
              <w:left w:val="single" w:sz="4" w:space="0" w:color="auto"/>
              <w:bottom w:val="single" w:sz="4" w:space="0" w:color="auto"/>
              <w:right w:val="single" w:sz="4" w:space="0" w:color="auto"/>
            </w:tcBorders>
          </w:tcPr>
          <w:p w14:paraId="70326D72" w14:textId="77777777" w:rsidR="007B14DD" w:rsidRPr="00877699" w:rsidRDefault="007B14DD" w:rsidP="00C40239">
            <w:pPr>
              <w:overflowPunct/>
              <w:autoSpaceDE/>
              <w:autoSpaceDN/>
              <w:adjustRightInd/>
              <w:spacing w:before="0"/>
              <w:ind w:left="567"/>
              <w:jc w:val="left"/>
              <w:textAlignment w:val="auto"/>
              <w:rPr>
                <w:rFonts w:cs="Arial"/>
                <w:color w:val="000000"/>
                <w:sz w:val="18"/>
                <w:szCs w:val="18"/>
                <w:lang w:eastAsia="zh-CN"/>
              </w:rPr>
            </w:pPr>
            <w:r w:rsidRPr="00877699">
              <w:rPr>
                <w:rFonts w:cs="Arial"/>
                <w:color w:val="000000"/>
                <w:sz w:val="18"/>
                <w:szCs w:val="18"/>
                <w:lang w:eastAsia="zh-CN"/>
              </w:rPr>
              <w:t>9978</w:t>
            </w:r>
          </w:p>
        </w:tc>
        <w:tc>
          <w:tcPr>
            <w:tcW w:w="1168" w:type="dxa"/>
            <w:tcBorders>
              <w:top w:val="nil"/>
              <w:left w:val="nil"/>
              <w:bottom w:val="single" w:sz="4" w:space="0" w:color="auto"/>
              <w:right w:val="single" w:sz="4" w:space="0" w:color="auto"/>
            </w:tcBorders>
          </w:tcPr>
          <w:p w14:paraId="599D966A"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11</w:t>
            </w:r>
          </w:p>
        </w:tc>
        <w:tc>
          <w:tcPr>
            <w:tcW w:w="1129" w:type="dxa"/>
            <w:tcBorders>
              <w:top w:val="nil"/>
              <w:left w:val="nil"/>
              <w:bottom w:val="single" w:sz="4" w:space="0" w:color="auto"/>
              <w:right w:val="single" w:sz="4" w:space="0" w:color="auto"/>
            </w:tcBorders>
          </w:tcPr>
          <w:p w14:paraId="0DA03ED9" w14:textId="77777777" w:rsidR="007B14DD" w:rsidRPr="00877699" w:rsidRDefault="007B14DD" w:rsidP="00C40239">
            <w:pPr>
              <w:overflowPunct/>
              <w:autoSpaceDE/>
              <w:autoSpaceDN/>
              <w:adjustRightInd/>
              <w:spacing w:before="0"/>
              <w:jc w:val="center"/>
              <w:textAlignment w:val="auto"/>
              <w:rPr>
                <w:rFonts w:cs="Arial"/>
                <w:sz w:val="18"/>
                <w:szCs w:val="18"/>
                <w:lang w:eastAsia="zh-CN"/>
              </w:rPr>
            </w:pPr>
            <w:r w:rsidRPr="00877699">
              <w:rPr>
                <w:rFonts w:cs="Arial"/>
                <w:sz w:val="18"/>
                <w:szCs w:val="18"/>
                <w:lang w:eastAsia="zh-CN"/>
              </w:rPr>
              <w:t>6</w:t>
            </w:r>
          </w:p>
        </w:tc>
        <w:tc>
          <w:tcPr>
            <w:tcW w:w="2201" w:type="dxa"/>
            <w:tcBorders>
              <w:top w:val="nil"/>
              <w:left w:val="nil"/>
              <w:bottom w:val="single" w:sz="4" w:space="0" w:color="auto"/>
              <w:right w:val="single" w:sz="4" w:space="0" w:color="auto"/>
            </w:tcBorders>
          </w:tcPr>
          <w:p w14:paraId="5797B23E" w14:textId="77777777" w:rsidR="007B14DD" w:rsidRPr="00877699" w:rsidRDefault="007B14DD" w:rsidP="00C40239">
            <w:pPr>
              <w:overflowPunct/>
              <w:autoSpaceDE/>
              <w:autoSpaceDN/>
              <w:adjustRightInd/>
              <w:spacing w:before="0"/>
              <w:jc w:val="left"/>
              <w:textAlignment w:val="auto"/>
              <w:rPr>
                <w:rFonts w:cs="Arial"/>
                <w:sz w:val="18"/>
                <w:szCs w:val="18"/>
                <w:lang w:eastAsia="zh-CN"/>
              </w:rPr>
            </w:pPr>
            <w:r w:rsidRPr="00877699">
              <w:rPr>
                <w:rFonts w:cs="Arial"/>
                <w:sz w:val="18"/>
                <w:szCs w:val="18"/>
                <w:lang w:eastAsia="zh-CN"/>
              </w:rPr>
              <w:t>Geographic Area Code</w:t>
            </w:r>
          </w:p>
        </w:tc>
        <w:tc>
          <w:tcPr>
            <w:tcW w:w="3436" w:type="dxa"/>
            <w:tcBorders>
              <w:top w:val="nil"/>
              <w:left w:val="nil"/>
              <w:bottom w:val="single" w:sz="4" w:space="0" w:color="auto"/>
              <w:right w:val="single" w:sz="4" w:space="0" w:color="auto"/>
            </w:tcBorders>
          </w:tcPr>
          <w:p w14:paraId="719DE331" w14:textId="77777777" w:rsidR="007B14DD" w:rsidRPr="00877699" w:rsidRDefault="007B14DD" w:rsidP="00C40239">
            <w:pPr>
              <w:overflowPunct/>
              <w:autoSpaceDE/>
              <w:autoSpaceDN/>
              <w:adjustRightInd/>
              <w:spacing w:before="0"/>
              <w:jc w:val="left"/>
              <w:textAlignment w:val="auto"/>
              <w:rPr>
                <w:rFonts w:cs="Arial"/>
                <w:color w:val="000000"/>
                <w:sz w:val="18"/>
                <w:szCs w:val="18"/>
                <w:lang w:eastAsia="zh-CN"/>
              </w:rPr>
            </w:pPr>
            <w:r w:rsidRPr="00877699">
              <w:rPr>
                <w:rFonts w:cs="Arial"/>
                <w:color w:val="000000"/>
                <w:sz w:val="18"/>
                <w:szCs w:val="18"/>
                <w:lang w:eastAsia="zh-CN"/>
              </w:rPr>
              <w:t>Schönthal Oberpfalz</w:t>
            </w:r>
          </w:p>
        </w:tc>
      </w:tr>
    </w:tbl>
    <w:p w14:paraId="14F03A80" w14:textId="77777777" w:rsidR="007B14DD" w:rsidRPr="00877699" w:rsidRDefault="007B14DD" w:rsidP="007B14DD">
      <w:pPr>
        <w:tabs>
          <w:tab w:val="left" w:pos="5220"/>
        </w:tabs>
        <w:ind w:right="-431"/>
        <w:jc w:val="left"/>
        <w:rPr>
          <w:rFonts w:cs="Arial"/>
          <w:lang w:val="en-GB"/>
        </w:rPr>
      </w:pPr>
      <w:r w:rsidRPr="00877699">
        <w:rPr>
          <w:rFonts w:cs="Arial"/>
          <w:lang w:val="en-GB"/>
        </w:rPr>
        <w:t>Contact:</w:t>
      </w:r>
    </w:p>
    <w:p w14:paraId="5F0103C9" w14:textId="77777777" w:rsidR="007B14DD" w:rsidRPr="00877699" w:rsidRDefault="007B14DD" w:rsidP="007B14DD">
      <w:pPr>
        <w:overflowPunct/>
        <w:autoSpaceDE/>
        <w:autoSpaceDN/>
        <w:adjustRightInd/>
        <w:textAlignment w:val="auto"/>
        <w:rPr>
          <w:rFonts w:cs="Arial"/>
          <w:lang w:eastAsia="zh-CN"/>
        </w:rPr>
      </w:pPr>
      <w:r w:rsidRPr="00877699">
        <w:rPr>
          <w:rFonts w:cs="Arial"/>
          <w:lang w:eastAsia="zh-CN"/>
        </w:rPr>
        <w:tab/>
        <w:t xml:space="preserve">Federal Network Agency for Electricity, Gas, Telecommunications, Post and Railway </w:t>
      </w:r>
    </w:p>
    <w:p w14:paraId="44FB1434" w14:textId="77777777" w:rsidR="007B14DD" w:rsidRPr="00877699" w:rsidRDefault="007B14DD" w:rsidP="007B14DD">
      <w:pPr>
        <w:overflowPunct/>
        <w:autoSpaceDE/>
        <w:autoSpaceDN/>
        <w:adjustRightInd/>
        <w:spacing w:before="0"/>
        <w:textAlignment w:val="auto"/>
        <w:rPr>
          <w:rFonts w:cs="Arial"/>
          <w:lang w:val="de-DE" w:eastAsia="zh-CN"/>
        </w:rPr>
      </w:pPr>
      <w:r w:rsidRPr="00877699">
        <w:rPr>
          <w:rFonts w:cs="Arial"/>
          <w:lang w:eastAsia="zh-CN"/>
        </w:rPr>
        <w:tab/>
      </w:r>
      <w:r w:rsidRPr="00877699">
        <w:rPr>
          <w:rFonts w:cs="Arial"/>
          <w:lang w:val="de-DE" w:eastAsia="zh-CN"/>
        </w:rPr>
        <w:t>Karsten Schierloh</w:t>
      </w:r>
    </w:p>
    <w:p w14:paraId="6F42F517" w14:textId="77777777" w:rsidR="007B14DD" w:rsidRPr="00877699" w:rsidRDefault="007B14DD" w:rsidP="007B14DD">
      <w:pPr>
        <w:overflowPunct/>
        <w:autoSpaceDE/>
        <w:autoSpaceDN/>
        <w:adjustRightInd/>
        <w:spacing w:before="0"/>
        <w:textAlignment w:val="auto"/>
        <w:rPr>
          <w:rFonts w:cs="Arial"/>
          <w:lang w:val="de-DE" w:eastAsia="zh-CN"/>
        </w:rPr>
      </w:pPr>
      <w:r w:rsidRPr="00877699">
        <w:rPr>
          <w:rFonts w:cs="Arial"/>
          <w:lang w:val="de-DE" w:eastAsia="zh-CN"/>
        </w:rPr>
        <w:tab/>
        <w:t>Tulpenfeld 4</w:t>
      </w:r>
    </w:p>
    <w:p w14:paraId="76C16A43" w14:textId="77777777" w:rsidR="007B14DD" w:rsidRPr="00877699" w:rsidRDefault="007B14DD" w:rsidP="007B14DD">
      <w:pPr>
        <w:overflowPunct/>
        <w:autoSpaceDE/>
        <w:autoSpaceDN/>
        <w:adjustRightInd/>
        <w:spacing w:before="0"/>
        <w:textAlignment w:val="auto"/>
        <w:rPr>
          <w:rFonts w:cs="Arial"/>
          <w:lang w:val="de-DE" w:eastAsia="zh-CN"/>
        </w:rPr>
      </w:pPr>
      <w:r w:rsidRPr="00877699">
        <w:rPr>
          <w:rFonts w:cs="Arial"/>
          <w:lang w:val="de-DE" w:eastAsia="zh-CN"/>
        </w:rPr>
        <w:tab/>
        <w:t>53113 Bonn</w:t>
      </w:r>
    </w:p>
    <w:p w14:paraId="751696BB" w14:textId="77777777" w:rsidR="007B14DD" w:rsidRPr="00877699" w:rsidRDefault="007B14DD" w:rsidP="007B14DD">
      <w:pPr>
        <w:overflowPunct/>
        <w:autoSpaceDE/>
        <w:autoSpaceDN/>
        <w:adjustRightInd/>
        <w:spacing w:before="0"/>
        <w:textAlignment w:val="auto"/>
        <w:rPr>
          <w:rFonts w:cs="Arial"/>
          <w:lang w:val="de-DE" w:eastAsia="zh-CN"/>
        </w:rPr>
      </w:pPr>
      <w:r w:rsidRPr="00877699">
        <w:rPr>
          <w:rFonts w:cs="Arial"/>
          <w:lang w:val="de-DE" w:eastAsia="zh-CN"/>
        </w:rPr>
        <w:tab/>
        <w:t>Germany</w:t>
      </w:r>
    </w:p>
    <w:p w14:paraId="7EA170A7" w14:textId="77777777" w:rsidR="007B14DD" w:rsidRPr="00877699" w:rsidRDefault="007B14DD" w:rsidP="007B14DD">
      <w:pPr>
        <w:overflowPunct/>
        <w:autoSpaceDE/>
        <w:autoSpaceDN/>
        <w:adjustRightInd/>
        <w:spacing w:before="0"/>
        <w:textAlignment w:val="auto"/>
        <w:rPr>
          <w:rFonts w:cs="Arial"/>
          <w:lang w:val="de-DE" w:eastAsia="zh-CN"/>
        </w:rPr>
      </w:pPr>
      <w:r w:rsidRPr="00877699">
        <w:rPr>
          <w:rFonts w:cs="Arial"/>
          <w:lang w:val="de-DE" w:eastAsia="zh-CN"/>
        </w:rPr>
        <w:tab/>
        <w:t>Tel.:</w:t>
      </w:r>
      <w:r w:rsidRPr="00877699">
        <w:rPr>
          <w:rFonts w:cs="Arial"/>
          <w:lang w:val="de-DE" w:eastAsia="zh-CN"/>
        </w:rPr>
        <w:tab/>
        <w:t>+49 228 14-1170</w:t>
      </w:r>
    </w:p>
    <w:p w14:paraId="126BA617" w14:textId="77777777" w:rsidR="007B14DD" w:rsidRPr="00877699" w:rsidRDefault="007B14DD" w:rsidP="007B14DD">
      <w:pPr>
        <w:overflowPunct/>
        <w:autoSpaceDE/>
        <w:autoSpaceDN/>
        <w:adjustRightInd/>
        <w:spacing w:before="0"/>
        <w:textAlignment w:val="auto"/>
        <w:rPr>
          <w:rFonts w:cs="Arial"/>
          <w:lang w:val="pt-BR" w:eastAsia="zh-CN"/>
        </w:rPr>
      </w:pPr>
      <w:r w:rsidRPr="00877699">
        <w:rPr>
          <w:rFonts w:cs="Arial"/>
          <w:lang w:val="pt-BR" w:eastAsia="zh-CN"/>
        </w:rPr>
        <w:tab/>
        <w:t>Fax:</w:t>
      </w:r>
      <w:r w:rsidRPr="00877699">
        <w:rPr>
          <w:rFonts w:cs="Arial"/>
          <w:lang w:val="pt-BR" w:eastAsia="zh-CN"/>
        </w:rPr>
        <w:tab/>
        <w:t>+49 228 14-6117</w:t>
      </w:r>
    </w:p>
    <w:p w14:paraId="46CF77BA" w14:textId="77777777" w:rsidR="007B14DD" w:rsidRPr="00877699" w:rsidRDefault="007B14DD" w:rsidP="007B14DD">
      <w:pPr>
        <w:overflowPunct/>
        <w:autoSpaceDE/>
        <w:autoSpaceDN/>
        <w:adjustRightInd/>
        <w:spacing w:before="0"/>
        <w:textAlignment w:val="auto"/>
        <w:rPr>
          <w:rFonts w:cs="Arial"/>
          <w:lang w:val="pt-BR" w:eastAsia="zh-CN"/>
        </w:rPr>
      </w:pPr>
      <w:r w:rsidRPr="00877699">
        <w:rPr>
          <w:lang w:val="pt-BR"/>
        </w:rPr>
        <w:tab/>
        <w:t xml:space="preserve">E-mail: </w:t>
      </w:r>
      <w:r w:rsidRPr="00877699">
        <w:rPr>
          <w:lang w:val="pt-BR"/>
        </w:rPr>
        <w:tab/>
      </w:r>
      <w:r w:rsidRPr="00877699">
        <w:rPr>
          <w:rFonts w:cs="Arial"/>
          <w:lang w:val="pt-BR" w:eastAsia="zh-CN"/>
        </w:rPr>
        <w:t>karsten.schierloh@bnetza.de</w:t>
      </w:r>
    </w:p>
    <w:p w14:paraId="445E46C2" w14:textId="77777777" w:rsidR="007B14DD" w:rsidRDefault="007B14DD" w:rsidP="007B14DD">
      <w:pPr>
        <w:tabs>
          <w:tab w:val="left" w:pos="1560"/>
          <w:tab w:val="left" w:pos="2127"/>
        </w:tabs>
        <w:spacing w:before="360"/>
        <w:jc w:val="left"/>
        <w:outlineLvl w:val="3"/>
        <w:rPr>
          <w:rFonts w:cs="Arial"/>
          <w:b/>
          <w:lang w:val="en-GB"/>
        </w:rPr>
      </w:pPr>
      <w:r>
        <w:rPr>
          <w:rFonts w:cs="Arial"/>
          <w:b/>
          <w:lang w:val="en-GB"/>
        </w:rPr>
        <w:br w:type="page"/>
      </w:r>
    </w:p>
    <w:p w14:paraId="5589ECDE" w14:textId="77777777" w:rsidR="00AA3EC8" w:rsidRPr="001251E8" w:rsidRDefault="00AA3EC8" w:rsidP="00AA3EC8">
      <w:pPr>
        <w:tabs>
          <w:tab w:val="left" w:pos="1560"/>
          <w:tab w:val="left" w:pos="2127"/>
        </w:tabs>
        <w:spacing w:before="360"/>
        <w:jc w:val="left"/>
        <w:outlineLvl w:val="3"/>
        <w:rPr>
          <w:rFonts w:cs="Arial"/>
          <w:b/>
          <w:lang w:val="en-GB"/>
        </w:rPr>
      </w:pPr>
      <w:r w:rsidRPr="001251E8">
        <w:rPr>
          <w:rFonts w:cs="Arial"/>
          <w:b/>
          <w:lang w:val="en-GB"/>
        </w:rPr>
        <w:t>Kazakhstan (country code +7)</w:t>
      </w:r>
    </w:p>
    <w:p w14:paraId="2750D2D9" w14:textId="77777777" w:rsidR="00AA3EC8" w:rsidRPr="001251E8" w:rsidRDefault="00AA3EC8" w:rsidP="00AA3EC8">
      <w:pPr>
        <w:tabs>
          <w:tab w:val="left" w:pos="1560"/>
          <w:tab w:val="left" w:pos="2127"/>
        </w:tabs>
        <w:jc w:val="left"/>
        <w:outlineLvl w:val="4"/>
        <w:rPr>
          <w:rFonts w:cs="Arial"/>
          <w:lang w:val="en-GB"/>
        </w:rPr>
      </w:pPr>
      <w:r w:rsidRPr="001251E8">
        <w:rPr>
          <w:rFonts w:cs="Arial"/>
          <w:lang w:val="en-GB"/>
        </w:rPr>
        <w:t>Communication of 1.VI.2022:</w:t>
      </w:r>
    </w:p>
    <w:p w14:paraId="62B58C45" w14:textId="77777777" w:rsidR="00AA3EC8" w:rsidRPr="001251E8" w:rsidRDefault="00AA3EC8" w:rsidP="00AA3EC8">
      <w:pPr>
        <w:rPr>
          <w:rFonts w:cs="Arial"/>
          <w:lang w:val="en-GB"/>
        </w:rPr>
      </w:pPr>
      <w:r w:rsidRPr="001251E8">
        <w:rPr>
          <w:rFonts w:cs="Arial"/>
          <w:lang w:val="en-GB"/>
        </w:rPr>
        <w:t xml:space="preserve">The </w:t>
      </w:r>
      <w:r w:rsidRPr="001251E8">
        <w:rPr>
          <w:rFonts w:cs="Arial"/>
          <w:i/>
          <w:iCs/>
          <w:lang w:val="en-GB"/>
        </w:rPr>
        <w:t>Ministry of Digital Development, Innovations and Aerospace Industry of the Republic of Kazakhstan</w:t>
      </w:r>
      <w:r w:rsidRPr="001251E8">
        <w:rPr>
          <w:rFonts w:cs="Arial"/>
          <w:lang w:val="en-GB"/>
        </w:rPr>
        <w:t xml:space="preserve">, </w:t>
      </w:r>
      <w:r w:rsidRPr="001251E8">
        <w:rPr>
          <w:rFonts w:cs="Arial"/>
          <w:iCs/>
          <w:lang w:val="en-GB"/>
        </w:rPr>
        <w:t>Nur-Sultan</w:t>
      </w:r>
      <w:r w:rsidRPr="001251E8">
        <w:rPr>
          <w:rFonts w:cs="Arial"/>
          <w:i/>
          <w:lang w:val="en-GB"/>
        </w:rPr>
        <w:t>,</w:t>
      </w:r>
      <w:r w:rsidRPr="001251E8">
        <w:rPr>
          <w:rFonts w:cs="Arial"/>
          <w:lang w:val="en-GB"/>
        </w:rPr>
        <w:t xml:space="preserve"> announces the national numbering plan of Kazakhstan.</w:t>
      </w:r>
    </w:p>
    <w:p w14:paraId="69D3312B" w14:textId="77777777" w:rsidR="00AA3EC8" w:rsidRPr="001251E8" w:rsidRDefault="00AA3EC8" w:rsidP="00AA3EC8">
      <w:pPr>
        <w:spacing w:before="0"/>
        <w:jc w:val="left"/>
        <w:rPr>
          <w:rFonts w:cs="Arial"/>
          <w:lang w:val="en-GB"/>
        </w:rPr>
      </w:pPr>
    </w:p>
    <w:p w14:paraId="6612335B" w14:textId="77777777" w:rsidR="00AA3EC8" w:rsidRPr="001251E8" w:rsidRDefault="00AA3EC8" w:rsidP="00AA3EC8">
      <w:pPr>
        <w:spacing w:before="0"/>
        <w:jc w:val="left"/>
        <w:rPr>
          <w:rFonts w:cs="Arial"/>
          <w:i/>
          <w:iCs/>
          <w:lang w:val="en-GB"/>
        </w:rPr>
      </w:pPr>
      <w:r w:rsidRPr="001251E8">
        <w:rPr>
          <w:rFonts w:cs="Arial"/>
          <w:i/>
          <w:iCs/>
          <w:lang w:val="en-GB"/>
        </w:rPr>
        <w:t>General Information:</w:t>
      </w:r>
    </w:p>
    <w:p w14:paraId="63492A1C" w14:textId="77777777" w:rsidR="00AA3EC8" w:rsidRPr="001251E8" w:rsidRDefault="00AA3EC8" w:rsidP="00AA3EC8">
      <w:pPr>
        <w:spacing w:before="0"/>
        <w:jc w:val="left"/>
        <w:rPr>
          <w:rFonts w:cs="Arial"/>
          <w:i/>
          <w:iCs/>
          <w:lang w:val="en-GB"/>
        </w:rPr>
      </w:pPr>
    </w:p>
    <w:p w14:paraId="08E15E46" w14:textId="77777777" w:rsidR="00AA3EC8" w:rsidRPr="001251E8" w:rsidRDefault="00AA3EC8" w:rsidP="00AA3EC8">
      <w:pPr>
        <w:spacing w:before="0"/>
        <w:jc w:val="left"/>
        <w:rPr>
          <w:rFonts w:cs="Arial"/>
          <w:lang w:val="en-GB"/>
        </w:rPr>
      </w:pPr>
      <w:r w:rsidRPr="001251E8">
        <w:rPr>
          <w:rFonts w:cs="Arial"/>
          <w:lang w:val="en-GB"/>
        </w:rPr>
        <w:t>1. The capital of the Republic of Kazakhstan is Nur-Sultan city</w:t>
      </w:r>
    </w:p>
    <w:p w14:paraId="48EA5EB3" w14:textId="77777777" w:rsidR="00AA3EC8" w:rsidRPr="001251E8" w:rsidRDefault="00AA3EC8" w:rsidP="00AA3EC8">
      <w:pPr>
        <w:spacing w:before="0"/>
        <w:jc w:val="left"/>
        <w:rPr>
          <w:rFonts w:cs="Arial"/>
          <w:lang w:val="en-GB"/>
        </w:rPr>
      </w:pPr>
      <w:r w:rsidRPr="001251E8">
        <w:rPr>
          <w:rFonts w:cs="Arial"/>
          <w:lang w:val="en-GB"/>
        </w:rPr>
        <w:t>2. Time Zone: UTC+6</w:t>
      </w:r>
    </w:p>
    <w:p w14:paraId="623FC680" w14:textId="77777777" w:rsidR="00AA3EC8" w:rsidRPr="001251E8" w:rsidRDefault="00AA3EC8" w:rsidP="00AA3EC8">
      <w:pPr>
        <w:spacing w:before="0"/>
        <w:jc w:val="left"/>
        <w:rPr>
          <w:rFonts w:cs="Arial"/>
          <w:lang w:val="en-GB"/>
        </w:rPr>
      </w:pPr>
      <w:r w:rsidRPr="001251E8">
        <w:rPr>
          <w:rFonts w:cs="Arial"/>
          <w:lang w:val="en-GB"/>
        </w:rPr>
        <w:t>3. The country code of Kazakhstan is +7</w:t>
      </w:r>
    </w:p>
    <w:p w14:paraId="43AF15A9" w14:textId="77777777" w:rsidR="00AA3EC8" w:rsidRPr="001251E8" w:rsidRDefault="00AA3EC8" w:rsidP="00AA3EC8">
      <w:pPr>
        <w:spacing w:before="0"/>
        <w:jc w:val="left"/>
        <w:rPr>
          <w:rFonts w:cs="Arial"/>
          <w:lang w:val="en-GB"/>
        </w:rPr>
      </w:pPr>
      <w:r w:rsidRPr="001251E8">
        <w:rPr>
          <w:rFonts w:cs="Arial"/>
          <w:lang w:val="en-GB"/>
        </w:rPr>
        <w:t>4. The international number consists of eleven (11) digits.</w:t>
      </w:r>
    </w:p>
    <w:p w14:paraId="2EDEC338" w14:textId="77777777" w:rsidR="00AA3EC8" w:rsidRPr="001251E8" w:rsidRDefault="00AA3EC8" w:rsidP="00AA3EC8">
      <w:pPr>
        <w:spacing w:before="0"/>
        <w:jc w:val="left"/>
        <w:rPr>
          <w:rFonts w:cs="Arial"/>
          <w:lang w:val="en-GB"/>
        </w:rPr>
      </w:pPr>
    </w:p>
    <w:p w14:paraId="32F4187B" w14:textId="77777777" w:rsidR="00AA3EC8" w:rsidRPr="001251E8" w:rsidRDefault="00AA3EC8" w:rsidP="00AA3EC8">
      <w:pPr>
        <w:widowControl w:val="0"/>
        <w:overflowPunct/>
        <w:adjustRightInd/>
        <w:spacing w:before="0" w:after="120"/>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The Republic of Kazakhstan</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consists of</w:t>
      </w:r>
      <w:r w:rsidRPr="001251E8">
        <w:rPr>
          <w:rFonts w:asciiTheme="minorHAnsi" w:eastAsia="Microsoft Sans Serif" w:hAnsiTheme="minorHAnsi" w:cs="Microsoft Sans Serif"/>
          <w:spacing w:val="11"/>
          <w:lang w:val="en-GB"/>
        </w:rPr>
        <w:t xml:space="preserve"> </w:t>
      </w:r>
      <w:r w:rsidRPr="001251E8">
        <w:rPr>
          <w:rFonts w:asciiTheme="minorHAnsi" w:eastAsia="Microsoft Sans Serif" w:hAnsiTheme="minorHAnsi" w:cs="Microsoft Sans Serif"/>
          <w:lang w:val="en-GB"/>
        </w:rPr>
        <w:t>seventeen</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(17)</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area units</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with</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following</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nominations:</w:t>
      </w:r>
    </w:p>
    <w:tbl>
      <w:tblPr>
        <w:tblStyle w:val="TableNormal11"/>
        <w:tblW w:w="0" w:type="auto"/>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4159"/>
      </w:tblGrid>
      <w:tr w:rsidR="00AA3EC8" w:rsidRPr="001251E8" w14:paraId="40592671" w14:textId="77777777" w:rsidTr="008104EC">
        <w:trPr>
          <w:trHeight w:val="340"/>
        </w:trPr>
        <w:tc>
          <w:tcPr>
            <w:tcW w:w="4112" w:type="dxa"/>
          </w:tcPr>
          <w:p w14:paraId="595BF80E" w14:textId="77777777" w:rsidR="00AA3EC8" w:rsidRPr="001251E8" w:rsidRDefault="00AA3EC8" w:rsidP="008104EC">
            <w:pPr>
              <w:overflowPunct/>
              <w:adjustRightInd/>
              <w:spacing w:before="0"/>
              <w:ind w:left="1412" w:right="1566"/>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 unit</w:t>
            </w:r>
          </w:p>
        </w:tc>
        <w:tc>
          <w:tcPr>
            <w:tcW w:w="4159" w:type="dxa"/>
          </w:tcPr>
          <w:p w14:paraId="384814F7" w14:textId="77777777" w:rsidR="00AA3EC8" w:rsidRPr="001251E8" w:rsidRDefault="00AA3EC8" w:rsidP="008104EC">
            <w:pPr>
              <w:overflowPunct/>
              <w:adjustRightInd/>
              <w:spacing w:before="0"/>
              <w:ind w:left="1433" w:right="1420"/>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Centre</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w w:val="105"/>
                <w:sz w:val="20"/>
                <w:szCs w:val="20"/>
                <w:lang w:val="en-GB"/>
              </w:rPr>
              <w:t>of</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w w:val="105"/>
                <w:sz w:val="20"/>
                <w:szCs w:val="20"/>
                <w:lang w:val="en-GB"/>
              </w:rPr>
              <w:t>area</w:t>
            </w:r>
          </w:p>
        </w:tc>
      </w:tr>
      <w:tr w:rsidR="00AA3EC8" w:rsidRPr="001251E8" w14:paraId="13DB50A2" w14:textId="77777777" w:rsidTr="008104EC">
        <w:trPr>
          <w:trHeight w:val="340"/>
        </w:trPr>
        <w:tc>
          <w:tcPr>
            <w:tcW w:w="4112" w:type="dxa"/>
          </w:tcPr>
          <w:p w14:paraId="3724874E"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Nur-Sultan city of republican significance</w:t>
            </w:r>
          </w:p>
        </w:tc>
        <w:tc>
          <w:tcPr>
            <w:tcW w:w="4159" w:type="dxa"/>
          </w:tcPr>
          <w:p w14:paraId="0F679567"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Nur-Sultan</w:t>
            </w:r>
          </w:p>
        </w:tc>
      </w:tr>
      <w:tr w:rsidR="00AA3EC8" w:rsidRPr="001251E8" w14:paraId="68ECB98A" w14:textId="77777777" w:rsidTr="008104EC">
        <w:trPr>
          <w:trHeight w:val="285"/>
        </w:trPr>
        <w:tc>
          <w:tcPr>
            <w:tcW w:w="4112" w:type="dxa"/>
          </w:tcPr>
          <w:p w14:paraId="5FB123E0"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Almaty city of republican significance</w:t>
            </w:r>
          </w:p>
        </w:tc>
        <w:tc>
          <w:tcPr>
            <w:tcW w:w="4159" w:type="dxa"/>
          </w:tcPr>
          <w:p w14:paraId="29BA3E17"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Almaty</w:t>
            </w:r>
          </w:p>
        </w:tc>
      </w:tr>
      <w:tr w:rsidR="00AA3EC8" w:rsidRPr="001251E8" w14:paraId="412753DE" w14:textId="77777777" w:rsidTr="008104EC">
        <w:trPr>
          <w:trHeight w:val="340"/>
        </w:trPr>
        <w:tc>
          <w:tcPr>
            <w:tcW w:w="4112" w:type="dxa"/>
          </w:tcPr>
          <w:p w14:paraId="5C96E46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Shymkent city of republican significance</w:t>
            </w:r>
          </w:p>
        </w:tc>
        <w:tc>
          <w:tcPr>
            <w:tcW w:w="4159" w:type="dxa"/>
          </w:tcPr>
          <w:p w14:paraId="23C46A1B"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Shymkent</w:t>
            </w:r>
          </w:p>
        </w:tc>
      </w:tr>
      <w:tr w:rsidR="00AA3EC8" w:rsidRPr="001251E8" w14:paraId="340B3C50" w14:textId="77777777" w:rsidTr="008104EC">
        <w:trPr>
          <w:trHeight w:val="195"/>
        </w:trPr>
        <w:tc>
          <w:tcPr>
            <w:tcW w:w="4112" w:type="dxa"/>
          </w:tcPr>
          <w:p w14:paraId="1CC93F1F"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Aqmola</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Area</w:t>
            </w:r>
          </w:p>
        </w:tc>
        <w:tc>
          <w:tcPr>
            <w:tcW w:w="4159" w:type="dxa"/>
          </w:tcPr>
          <w:p w14:paraId="6F874912"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Kokshetau</w:t>
            </w:r>
          </w:p>
        </w:tc>
      </w:tr>
      <w:tr w:rsidR="00AA3EC8" w:rsidRPr="001251E8" w14:paraId="40BADEAE" w14:textId="77777777" w:rsidTr="008104EC">
        <w:trPr>
          <w:trHeight w:val="227"/>
        </w:trPr>
        <w:tc>
          <w:tcPr>
            <w:tcW w:w="4112" w:type="dxa"/>
          </w:tcPr>
          <w:p w14:paraId="2E159DCF"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Almaty</w:t>
            </w:r>
            <w:r w:rsidRPr="001251E8">
              <w:rPr>
                <w:rFonts w:eastAsia="Microsoft Sans Serif" w:cs="Microsoft Sans Serif"/>
                <w:spacing w:val="10"/>
                <w:sz w:val="20"/>
                <w:szCs w:val="20"/>
                <w:lang w:val="en-GB"/>
              </w:rPr>
              <w:t xml:space="preserve"> </w:t>
            </w:r>
            <w:r w:rsidRPr="001251E8">
              <w:rPr>
                <w:rFonts w:eastAsia="Microsoft Sans Serif" w:cs="Microsoft Sans Serif"/>
                <w:sz w:val="20"/>
                <w:szCs w:val="20"/>
                <w:lang w:val="en-GB"/>
              </w:rPr>
              <w:t>Area</w:t>
            </w:r>
          </w:p>
        </w:tc>
        <w:tc>
          <w:tcPr>
            <w:tcW w:w="4159" w:type="dxa"/>
          </w:tcPr>
          <w:p w14:paraId="0E53D263"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Taldykorgan</w:t>
            </w:r>
          </w:p>
        </w:tc>
      </w:tr>
      <w:tr w:rsidR="00AA3EC8" w:rsidRPr="001251E8" w14:paraId="0FDDA33A" w14:textId="77777777" w:rsidTr="008104EC">
        <w:trPr>
          <w:trHeight w:val="117"/>
        </w:trPr>
        <w:tc>
          <w:tcPr>
            <w:tcW w:w="4112" w:type="dxa"/>
          </w:tcPr>
          <w:p w14:paraId="5BFD9453"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pacing w:val="-1"/>
                <w:w w:val="105"/>
                <w:sz w:val="20"/>
                <w:szCs w:val="20"/>
                <w:lang w:val="en-GB"/>
              </w:rPr>
              <w:t>Aqtobe</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Area</w:t>
            </w:r>
          </w:p>
        </w:tc>
        <w:tc>
          <w:tcPr>
            <w:tcW w:w="4159" w:type="dxa"/>
          </w:tcPr>
          <w:p w14:paraId="2A300933" w14:textId="77777777" w:rsidR="00AA3EC8" w:rsidRPr="001251E8" w:rsidRDefault="00AA3EC8" w:rsidP="008104EC">
            <w:pPr>
              <w:overflowPunct/>
              <w:adjustRightInd/>
              <w:spacing w:before="0"/>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Aqtobe</w:t>
            </w:r>
          </w:p>
        </w:tc>
      </w:tr>
      <w:tr w:rsidR="00AA3EC8" w:rsidRPr="001251E8" w14:paraId="4DBB1573" w14:textId="77777777" w:rsidTr="008104EC">
        <w:trPr>
          <w:trHeight w:val="276"/>
        </w:trPr>
        <w:tc>
          <w:tcPr>
            <w:tcW w:w="4112" w:type="dxa"/>
          </w:tcPr>
          <w:p w14:paraId="44CB964D"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Atyrau</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Area</w:t>
            </w:r>
          </w:p>
        </w:tc>
        <w:tc>
          <w:tcPr>
            <w:tcW w:w="4159" w:type="dxa"/>
          </w:tcPr>
          <w:p w14:paraId="5151E495"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Atyrau</w:t>
            </w:r>
          </w:p>
        </w:tc>
      </w:tr>
      <w:tr w:rsidR="00AA3EC8" w:rsidRPr="001251E8" w14:paraId="0D477A2B" w14:textId="77777777" w:rsidTr="008104EC">
        <w:trPr>
          <w:trHeight w:val="125"/>
        </w:trPr>
        <w:tc>
          <w:tcPr>
            <w:tcW w:w="4112" w:type="dxa"/>
          </w:tcPr>
          <w:p w14:paraId="1D32B725"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Qostanai</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Area</w:t>
            </w:r>
          </w:p>
        </w:tc>
        <w:tc>
          <w:tcPr>
            <w:tcW w:w="4159" w:type="dxa"/>
          </w:tcPr>
          <w:p w14:paraId="3DA8BC2A"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Qostanai</w:t>
            </w:r>
          </w:p>
        </w:tc>
      </w:tr>
      <w:tr w:rsidR="00AA3EC8" w:rsidRPr="001251E8" w14:paraId="5B9AE19F" w14:textId="77777777" w:rsidTr="008104EC">
        <w:trPr>
          <w:trHeight w:val="156"/>
        </w:trPr>
        <w:tc>
          <w:tcPr>
            <w:tcW w:w="4112" w:type="dxa"/>
          </w:tcPr>
          <w:p w14:paraId="0A266E1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Qaragandy</w:t>
            </w:r>
            <w:r w:rsidRPr="001251E8">
              <w:rPr>
                <w:rFonts w:eastAsia="Microsoft Sans Serif" w:cs="Microsoft Sans Serif"/>
                <w:spacing w:val="13"/>
                <w:sz w:val="20"/>
                <w:szCs w:val="20"/>
                <w:lang w:val="en-GB"/>
              </w:rPr>
              <w:t xml:space="preserve"> </w:t>
            </w:r>
            <w:r w:rsidRPr="001251E8">
              <w:rPr>
                <w:rFonts w:eastAsia="Microsoft Sans Serif" w:cs="Microsoft Sans Serif"/>
                <w:sz w:val="20"/>
                <w:szCs w:val="20"/>
                <w:lang w:val="en-GB"/>
              </w:rPr>
              <w:t>Area</w:t>
            </w:r>
          </w:p>
        </w:tc>
        <w:tc>
          <w:tcPr>
            <w:tcW w:w="4159" w:type="dxa"/>
          </w:tcPr>
          <w:p w14:paraId="7F5ADB45"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Qaragandy</w:t>
            </w:r>
          </w:p>
        </w:tc>
      </w:tr>
      <w:tr w:rsidR="00AA3EC8" w:rsidRPr="001251E8" w14:paraId="4CC3A044" w14:textId="77777777" w:rsidTr="008104EC">
        <w:trPr>
          <w:trHeight w:val="175"/>
        </w:trPr>
        <w:tc>
          <w:tcPr>
            <w:tcW w:w="4112" w:type="dxa"/>
          </w:tcPr>
          <w:p w14:paraId="5FCE7ED4"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Qyzylorda</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Area</w:t>
            </w:r>
          </w:p>
        </w:tc>
        <w:tc>
          <w:tcPr>
            <w:tcW w:w="4159" w:type="dxa"/>
          </w:tcPr>
          <w:p w14:paraId="0FE484B4"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Qyzylorda</w:t>
            </w:r>
          </w:p>
        </w:tc>
      </w:tr>
      <w:tr w:rsidR="00AA3EC8" w:rsidRPr="001251E8" w14:paraId="10444E51" w14:textId="77777777" w:rsidTr="008104EC">
        <w:trPr>
          <w:trHeight w:val="206"/>
        </w:trPr>
        <w:tc>
          <w:tcPr>
            <w:tcW w:w="4112" w:type="dxa"/>
          </w:tcPr>
          <w:p w14:paraId="07E8375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Mangystau</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Area</w:t>
            </w:r>
          </w:p>
        </w:tc>
        <w:tc>
          <w:tcPr>
            <w:tcW w:w="4159" w:type="dxa"/>
          </w:tcPr>
          <w:p w14:paraId="72A0720D" w14:textId="77777777" w:rsidR="00AA3EC8" w:rsidRPr="001251E8" w:rsidRDefault="00AA3EC8" w:rsidP="008104EC">
            <w:pPr>
              <w:overflowPunct/>
              <w:adjustRightInd/>
              <w:spacing w:before="0"/>
              <w:ind w:left="102"/>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Aqtau</w:t>
            </w:r>
          </w:p>
        </w:tc>
      </w:tr>
      <w:tr w:rsidR="00AA3EC8" w:rsidRPr="001251E8" w14:paraId="40521CB1" w14:textId="77777777" w:rsidTr="008104EC">
        <w:trPr>
          <w:trHeight w:val="225"/>
        </w:trPr>
        <w:tc>
          <w:tcPr>
            <w:tcW w:w="4112" w:type="dxa"/>
          </w:tcPr>
          <w:p w14:paraId="277D3AFD"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Pavlodar</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Area</w:t>
            </w:r>
          </w:p>
        </w:tc>
        <w:tc>
          <w:tcPr>
            <w:tcW w:w="4159" w:type="dxa"/>
          </w:tcPr>
          <w:p w14:paraId="0A4CD348"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Pavlodar</w:t>
            </w:r>
          </w:p>
        </w:tc>
      </w:tr>
      <w:tr w:rsidR="00AA3EC8" w:rsidRPr="001251E8" w14:paraId="30534D46" w14:textId="77777777" w:rsidTr="008104EC">
        <w:trPr>
          <w:trHeight w:val="242"/>
        </w:trPr>
        <w:tc>
          <w:tcPr>
            <w:tcW w:w="4112" w:type="dxa"/>
          </w:tcPr>
          <w:p w14:paraId="29237A3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pacing w:val="-1"/>
                <w:w w:val="105"/>
                <w:sz w:val="20"/>
                <w:szCs w:val="20"/>
                <w:lang w:val="en-GB"/>
              </w:rPr>
              <w:t>North</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Kazakhstan</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Area</w:t>
            </w:r>
          </w:p>
        </w:tc>
        <w:tc>
          <w:tcPr>
            <w:tcW w:w="4159" w:type="dxa"/>
          </w:tcPr>
          <w:p w14:paraId="511511A8"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Petropavlovsk</w:t>
            </w:r>
          </w:p>
        </w:tc>
      </w:tr>
      <w:tr w:rsidR="00AA3EC8" w:rsidRPr="001251E8" w14:paraId="5B2EABB1" w14:textId="77777777" w:rsidTr="008104EC">
        <w:trPr>
          <w:trHeight w:val="275"/>
        </w:trPr>
        <w:tc>
          <w:tcPr>
            <w:tcW w:w="4112" w:type="dxa"/>
          </w:tcPr>
          <w:p w14:paraId="06C837D9"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Turkistan</w:t>
            </w:r>
            <w:r w:rsidRPr="001251E8">
              <w:rPr>
                <w:rFonts w:eastAsia="Microsoft Sans Serif" w:cs="Microsoft Sans Serif"/>
                <w:spacing w:val="13"/>
                <w:sz w:val="20"/>
                <w:szCs w:val="20"/>
                <w:lang w:val="en-GB"/>
              </w:rPr>
              <w:t xml:space="preserve"> </w:t>
            </w:r>
            <w:r w:rsidRPr="001251E8">
              <w:rPr>
                <w:rFonts w:eastAsia="Microsoft Sans Serif" w:cs="Microsoft Sans Serif"/>
                <w:sz w:val="20"/>
                <w:szCs w:val="20"/>
                <w:lang w:val="en-GB"/>
              </w:rPr>
              <w:t>Area</w:t>
            </w:r>
          </w:p>
        </w:tc>
        <w:tc>
          <w:tcPr>
            <w:tcW w:w="4159" w:type="dxa"/>
          </w:tcPr>
          <w:p w14:paraId="4A1322E6"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Turkistan</w:t>
            </w:r>
          </w:p>
        </w:tc>
      </w:tr>
      <w:tr w:rsidR="00AA3EC8" w:rsidRPr="001251E8" w14:paraId="216DBD63" w14:textId="77777777" w:rsidTr="008104EC">
        <w:trPr>
          <w:trHeight w:val="123"/>
        </w:trPr>
        <w:tc>
          <w:tcPr>
            <w:tcW w:w="4112" w:type="dxa"/>
          </w:tcPr>
          <w:p w14:paraId="287D92D9"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pacing w:val="-1"/>
                <w:w w:val="105"/>
                <w:sz w:val="20"/>
                <w:szCs w:val="20"/>
                <w:lang w:val="en-GB"/>
              </w:rPr>
              <w:t>East</w:t>
            </w:r>
            <w:r w:rsidRPr="001251E8">
              <w:rPr>
                <w:rFonts w:eastAsia="Microsoft Sans Serif" w:cs="Microsoft Sans Serif"/>
                <w:spacing w:val="-13"/>
                <w:w w:val="105"/>
                <w:sz w:val="20"/>
                <w:szCs w:val="20"/>
                <w:lang w:val="en-GB"/>
              </w:rPr>
              <w:t xml:space="preserve"> </w:t>
            </w:r>
            <w:r w:rsidRPr="001251E8">
              <w:rPr>
                <w:rFonts w:eastAsia="Microsoft Sans Serif" w:cs="Microsoft Sans Serif"/>
                <w:spacing w:val="-1"/>
                <w:w w:val="105"/>
                <w:sz w:val="20"/>
                <w:szCs w:val="20"/>
                <w:lang w:val="en-GB"/>
              </w:rPr>
              <w:t>Kazakhstan</w:t>
            </w:r>
            <w:r w:rsidRPr="001251E8">
              <w:rPr>
                <w:rFonts w:eastAsia="Microsoft Sans Serif" w:cs="Microsoft Sans Serif"/>
                <w:spacing w:val="-11"/>
                <w:w w:val="105"/>
                <w:sz w:val="20"/>
                <w:szCs w:val="20"/>
                <w:lang w:val="en-GB"/>
              </w:rPr>
              <w:t xml:space="preserve"> </w:t>
            </w:r>
            <w:r w:rsidRPr="001251E8">
              <w:rPr>
                <w:rFonts w:eastAsia="Microsoft Sans Serif" w:cs="Microsoft Sans Serif"/>
                <w:spacing w:val="-1"/>
                <w:w w:val="105"/>
                <w:sz w:val="20"/>
                <w:szCs w:val="20"/>
                <w:lang w:val="en-GB"/>
              </w:rPr>
              <w:t>Area</w:t>
            </w:r>
          </w:p>
        </w:tc>
        <w:tc>
          <w:tcPr>
            <w:tcW w:w="4159" w:type="dxa"/>
          </w:tcPr>
          <w:p w14:paraId="747757BC"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Oskemen</w:t>
            </w:r>
          </w:p>
        </w:tc>
      </w:tr>
      <w:tr w:rsidR="00AA3EC8" w:rsidRPr="001251E8" w14:paraId="726FD5B9" w14:textId="77777777" w:rsidTr="008104EC">
        <w:trPr>
          <w:trHeight w:val="141"/>
        </w:trPr>
        <w:tc>
          <w:tcPr>
            <w:tcW w:w="4112" w:type="dxa"/>
          </w:tcPr>
          <w:p w14:paraId="0A073CA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pacing w:val="-1"/>
                <w:w w:val="105"/>
                <w:sz w:val="20"/>
                <w:szCs w:val="20"/>
                <w:lang w:val="en-GB"/>
              </w:rPr>
              <w:t>West</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Kazakhstan</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Area</w:t>
            </w:r>
          </w:p>
        </w:tc>
        <w:tc>
          <w:tcPr>
            <w:tcW w:w="4159" w:type="dxa"/>
          </w:tcPr>
          <w:p w14:paraId="52ADD92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Oral</w:t>
            </w:r>
          </w:p>
        </w:tc>
      </w:tr>
      <w:tr w:rsidR="00AA3EC8" w:rsidRPr="001251E8" w14:paraId="5F322EE4" w14:textId="77777777" w:rsidTr="008104EC">
        <w:trPr>
          <w:trHeight w:val="127"/>
        </w:trPr>
        <w:tc>
          <w:tcPr>
            <w:tcW w:w="4112" w:type="dxa"/>
          </w:tcPr>
          <w:p w14:paraId="47671B6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Zhambyl</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Area</w:t>
            </w:r>
          </w:p>
        </w:tc>
        <w:tc>
          <w:tcPr>
            <w:tcW w:w="4159" w:type="dxa"/>
          </w:tcPr>
          <w:p w14:paraId="59925E22"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Taraz</w:t>
            </w:r>
          </w:p>
        </w:tc>
      </w:tr>
    </w:tbl>
    <w:p w14:paraId="233DDA4A"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16EC0D38" w14:textId="77777777" w:rsidR="00AA3EC8" w:rsidRDefault="00AA3EC8" w:rsidP="00AA3EC8">
      <w:pPr>
        <w:overflowPunct/>
        <w:autoSpaceDE/>
        <w:autoSpaceDN/>
        <w:adjustRightInd/>
        <w:spacing w:before="0"/>
        <w:jc w:val="left"/>
        <w:textAlignment w:val="auto"/>
        <w:rPr>
          <w:rFonts w:asciiTheme="minorHAnsi" w:eastAsia="Microsoft Sans Serif" w:hAnsiTheme="minorHAnsi" w:cs="Microsoft Sans Serif"/>
          <w:lang w:val="en-GB"/>
        </w:rPr>
      </w:pPr>
      <w:r>
        <w:rPr>
          <w:rFonts w:asciiTheme="minorHAnsi" w:eastAsia="Microsoft Sans Serif" w:hAnsiTheme="minorHAnsi" w:cs="Microsoft Sans Serif"/>
          <w:lang w:val="en-GB"/>
        </w:rPr>
        <w:br w:type="page"/>
      </w:r>
    </w:p>
    <w:p w14:paraId="78C3E9FE" w14:textId="77777777" w:rsidR="00AA3EC8" w:rsidRPr="001251E8" w:rsidRDefault="00AA3EC8" w:rsidP="00AA3EC8">
      <w:pPr>
        <w:widowControl w:val="0"/>
        <w:overflowPunct/>
        <w:adjustRightInd/>
        <w:spacing w:before="0" w:after="240"/>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National</w:t>
      </w:r>
      <w:r w:rsidRPr="001251E8">
        <w:rPr>
          <w:rFonts w:asciiTheme="minorHAnsi" w:eastAsia="Microsoft Sans Serif" w:hAnsiTheme="minorHAnsi" w:cs="Microsoft Sans Serif"/>
          <w:spacing w:val="11"/>
          <w:lang w:val="en-GB"/>
        </w:rPr>
        <w:t xml:space="preserve"> </w:t>
      </w:r>
      <w:r w:rsidRPr="001251E8">
        <w:rPr>
          <w:rFonts w:asciiTheme="minorHAnsi" w:eastAsia="Microsoft Sans Serif" w:hAnsiTheme="minorHAnsi" w:cs="Microsoft Sans Serif"/>
          <w:lang w:val="en-GB"/>
        </w:rPr>
        <w:t>and</w:t>
      </w:r>
      <w:r w:rsidRPr="001251E8">
        <w:rPr>
          <w:rFonts w:asciiTheme="minorHAnsi" w:eastAsia="Microsoft Sans Serif" w:hAnsiTheme="minorHAnsi" w:cs="Microsoft Sans Serif"/>
          <w:spacing w:val="10"/>
          <w:lang w:val="en-GB"/>
        </w:rPr>
        <w:t xml:space="preserve"> </w:t>
      </w:r>
      <w:r w:rsidRPr="001251E8">
        <w:rPr>
          <w:rFonts w:asciiTheme="minorHAnsi" w:eastAsia="Microsoft Sans Serif" w:hAnsiTheme="minorHAnsi" w:cs="Microsoft Sans Serif"/>
          <w:lang w:val="en-GB"/>
        </w:rPr>
        <w:t>Public</w:t>
      </w:r>
      <w:r w:rsidRPr="001251E8">
        <w:rPr>
          <w:rFonts w:asciiTheme="minorHAnsi" w:eastAsia="Microsoft Sans Serif" w:hAnsiTheme="minorHAnsi" w:cs="Microsoft Sans Serif"/>
          <w:spacing w:val="8"/>
          <w:lang w:val="en-GB"/>
        </w:rPr>
        <w:t xml:space="preserve"> </w:t>
      </w:r>
      <w:r w:rsidRPr="001251E8">
        <w:rPr>
          <w:rFonts w:asciiTheme="minorHAnsi" w:eastAsia="Microsoft Sans Serif" w:hAnsiTheme="minorHAnsi" w:cs="Microsoft Sans Serif"/>
          <w:lang w:val="en-GB"/>
        </w:rPr>
        <w:t>Holidays</w:t>
      </w:r>
    </w:p>
    <w:tbl>
      <w:tblPr>
        <w:tblStyle w:val="TableNormal11"/>
        <w:tblW w:w="0" w:type="auto"/>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9"/>
        <w:gridCol w:w="4173"/>
      </w:tblGrid>
      <w:tr w:rsidR="00AA3EC8" w:rsidRPr="001251E8" w14:paraId="76696392" w14:textId="77777777" w:rsidTr="008104EC">
        <w:trPr>
          <w:cantSplit/>
          <w:trHeight w:val="283"/>
        </w:trPr>
        <w:tc>
          <w:tcPr>
            <w:tcW w:w="4099" w:type="dxa"/>
          </w:tcPr>
          <w:p w14:paraId="0EF4AE83"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1, 2</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January</w:t>
            </w:r>
          </w:p>
        </w:tc>
        <w:tc>
          <w:tcPr>
            <w:tcW w:w="4173" w:type="dxa"/>
          </w:tcPr>
          <w:p w14:paraId="5BD7872B"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New</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Year</w:t>
            </w:r>
          </w:p>
        </w:tc>
      </w:tr>
      <w:tr w:rsidR="00AA3EC8" w:rsidRPr="001251E8" w14:paraId="7E37CF42" w14:textId="77777777" w:rsidTr="008104EC">
        <w:trPr>
          <w:cantSplit/>
          <w:trHeight w:val="283"/>
        </w:trPr>
        <w:tc>
          <w:tcPr>
            <w:tcW w:w="4099" w:type="dxa"/>
          </w:tcPr>
          <w:p w14:paraId="441DC7E8" w14:textId="77777777" w:rsidR="00AA3EC8" w:rsidRPr="001251E8" w:rsidRDefault="00AA3EC8" w:rsidP="008104EC">
            <w:pPr>
              <w:overflowPunct/>
              <w:adjustRightInd/>
              <w:spacing w:before="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 January</w:t>
            </w:r>
          </w:p>
        </w:tc>
        <w:tc>
          <w:tcPr>
            <w:tcW w:w="4173" w:type="dxa"/>
          </w:tcPr>
          <w:p w14:paraId="458AF077" w14:textId="77777777" w:rsidR="00AA3EC8" w:rsidRPr="001251E8" w:rsidRDefault="00AA3EC8" w:rsidP="008104EC">
            <w:pPr>
              <w:overflowPunct/>
              <w:adjustRightInd/>
              <w:spacing w:before="0"/>
              <w:ind w:left="104"/>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Orthodox Christmas</w:t>
            </w:r>
          </w:p>
        </w:tc>
      </w:tr>
      <w:tr w:rsidR="00AA3EC8" w:rsidRPr="001251E8" w14:paraId="6F7D6C09" w14:textId="77777777" w:rsidTr="008104EC">
        <w:trPr>
          <w:cantSplit/>
          <w:trHeight w:val="283"/>
        </w:trPr>
        <w:tc>
          <w:tcPr>
            <w:tcW w:w="4099" w:type="dxa"/>
          </w:tcPr>
          <w:p w14:paraId="3E170280"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March</w:t>
            </w:r>
          </w:p>
        </w:tc>
        <w:tc>
          <w:tcPr>
            <w:tcW w:w="4173" w:type="dxa"/>
          </w:tcPr>
          <w:p w14:paraId="13C7B528"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International</w:t>
            </w:r>
            <w:r w:rsidRPr="001251E8">
              <w:rPr>
                <w:rFonts w:eastAsia="Microsoft Sans Serif" w:cs="Microsoft Sans Serif"/>
                <w:spacing w:val="13"/>
                <w:sz w:val="20"/>
                <w:szCs w:val="20"/>
                <w:lang w:val="en-GB"/>
              </w:rPr>
              <w:t xml:space="preserve"> </w:t>
            </w:r>
            <w:r w:rsidRPr="001251E8">
              <w:rPr>
                <w:rFonts w:eastAsia="Microsoft Sans Serif" w:cs="Microsoft Sans Serif"/>
                <w:sz w:val="20"/>
                <w:szCs w:val="20"/>
                <w:lang w:val="en-GB"/>
              </w:rPr>
              <w:t>Women’s</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Day</w:t>
            </w:r>
          </w:p>
        </w:tc>
      </w:tr>
      <w:tr w:rsidR="00AA3EC8" w:rsidRPr="001251E8" w14:paraId="3569C7A7" w14:textId="77777777" w:rsidTr="008104EC">
        <w:trPr>
          <w:cantSplit/>
          <w:trHeight w:val="283"/>
        </w:trPr>
        <w:tc>
          <w:tcPr>
            <w:tcW w:w="4099" w:type="dxa"/>
          </w:tcPr>
          <w:p w14:paraId="39A6916D"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pacing w:val="-1"/>
                <w:w w:val="105"/>
                <w:sz w:val="20"/>
                <w:szCs w:val="20"/>
                <w:lang w:val="en-GB"/>
              </w:rPr>
              <w:t>21, 22, 23</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March</w:t>
            </w:r>
          </w:p>
        </w:tc>
        <w:tc>
          <w:tcPr>
            <w:tcW w:w="4173" w:type="dxa"/>
          </w:tcPr>
          <w:p w14:paraId="4625DBB0"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Nauryz holiday</w:t>
            </w:r>
          </w:p>
        </w:tc>
      </w:tr>
      <w:tr w:rsidR="00AA3EC8" w:rsidRPr="001251E8" w14:paraId="24A5EC73" w14:textId="77777777" w:rsidTr="008104EC">
        <w:trPr>
          <w:cantSplit/>
          <w:trHeight w:val="283"/>
        </w:trPr>
        <w:tc>
          <w:tcPr>
            <w:tcW w:w="4099" w:type="dxa"/>
          </w:tcPr>
          <w:p w14:paraId="361D2DE8"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1</w:t>
            </w:r>
            <w:r w:rsidRPr="001251E8">
              <w:rPr>
                <w:rFonts w:eastAsia="Microsoft Sans Serif" w:cs="Microsoft Sans Serif"/>
                <w:spacing w:val="-6"/>
                <w:w w:val="105"/>
                <w:sz w:val="20"/>
                <w:szCs w:val="20"/>
                <w:lang w:val="en-GB"/>
              </w:rPr>
              <w:t xml:space="preserve"> </w:t>
            </w:r>
            <w:r w:rsidRPr="001251E8">
              <w:rPr>
                <w:rFonts w:eastAsia="Microsoft Sans Serif" w:cs="Microsoft Sans Serif"/>
                <w:w w:val="105"/>
                <w:sz w:val="20"/>
                <w:szCs w:val="20"/>
                <w:lang w:val="en-GB"/>
              </w:rPr>
              <w:t>May</w:t>
            </w:r>
          </w:p>
        </w:tc>
        <w:tc>
          <w:tcPr>
            <w:tcW w:w="4173" w:type="dxa"/>
          </w:tcPr>
          <w:p w14:paraId="1876E7C3"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Kazakhstan’s Peoples Solidarity holiday</w:t>
            </w:r>
          </w:p>
        </w:tc>
      </w:tr>
      <w:tr w:rsidR="00AA3EC8" w:rsidRPr="001251E8" w14:paraId="0375115E" w14:textId="77777777" w:rsidTr="008104EC">
        <w:trPr>
          <w:cantSplit/>
          <w:trHeight w:val="283"/>
        </w:trPr>
        <w:tc>
          <w:tcPr>
            <w:tcW w:w="4099" w:type="dxa"/>
          </w:tcPr>
          <w:p w14:paraId="0C6CABA2" w14:textId="77777777" w:rsidR="00AA3EC8" w:rsidRPr="001251E8" w:rsidRDefault="00AA3EC8" w:rsidP="008104EC">
            <w:pPr>
              <w:overflowPunct/>
              <w:adjustRightInd/>
              <w:spacing w:before="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 May</w:t>
            </w:r>
          </w:p>
        </w:tc>
        <w:tc>
          <w:tcPr>
            <w:tcW w:w="4173" w:type="dxa"/>
          </w:tcPr>
          <w:p w14:paraId="40010DA4"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Motherland Defender’s Day</w:t>
            </w:r>
          </w:p>
        </w:tc>
      </w:tr>
      <w:tr w:rsidR="00AA3EC8" w:rsidRPr="001251E8" w14:paraId="7CE78AB6" w14:textId="77777777" w:rsidTr="008104EC">
        <w:trPr>
          <w:cantSplit/>
          <w:trHeight w:val="283"/>
        </w:trPr>
        <w:tc>
          <w:tcPr>
            <w:tcW w:w="4099" w:type="dxa"/>
          </w:tcPr>
          <w:p w14:paraId="3D27ECE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9</w:t>
            </w:r>
            <w:r w:rsidRPr="001251E8">
              <w:rPr>
                <w:rFonts w:eastAsia="Microsoft Sans Serif" w:cs="Microsoft Sans Serif"/>
                <w:spacing w:val="-6"/>
                <w:w w:val="105"/>
                <w:sz w:val="20"/>
                <w:szCs w:val="20"/>
                <w:lang w:val="en-GB"/>
              </w:rPr>
              <w:t xml:space="preserve"> </w:t>
            </w:r>
            <w:r w:rsidRPr="001251E8">
              <w:rPr>
                <w:rFonts w:eastAsia="Microsoft Sans Serif" w:cs="Microsoft Sans Serif"/>
                <w:w w:val="105"/>
                <w:sz w:val="20"/>
                <w:szCs w:val="20"/>
                <w:lang w:val="en-GB"/>
              </w:rPr>
              <w:t>May</w:t>
            </w:r>
          </w:p>
        </w:tc>
        <w:tc>
          <w:tcPr>
            <w:tcW w:w="4173" w:type="dxa"/>
          </w:tcPr>
          <w:p w14:paraId="3FB77A9C"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Victory</w:t>
            </w:r>
            <w:r w:rsidRPr="001251E8">
              <w:rPr>
                <w:rFonts w:eastAsia="Microsoft Sans Serif" w:cs="Microsoft Sans Serif"/>
                <w:spacing w:val="9"/>
                <w:sz w:val="20"/>
                <w:szCs w:val="20"/>
                <w:lang w:val="en-GB"/>
              </w:rPr>
              <w:t xml:space="preserve"> D</w:t>
            </w:r>
            <w:r w:rsidRPr="001251E8">
              <w:rPr>
                <w:rFonts w:eastAsia="Microsoft Sans Serif" w:cs="Microsoft Sans Serif"/>
                <w:sz w:val="20"/>
                <w:szCs w:val="20"/>
                <w:lang w:val="en-GB"/>
              </w:rPr>
              <w:t>ay</w:t>
            </w:r>
          </w:p>
        </w:tc>
      </w:tr>
      <w:tr w:rsidR="00AA3EC8" w:rsidRPr="001251E8" w14:paraId="51508D08" w14:textId="77777777" w:rsidTr="008104EC">
        <w:trPr>
          <w:cantSplit/>
          <w:trHeight w:val="283"/>
        </w:trPr>
        <w:tc>
          <w:tcPr>
            <w:tcW w:w="4099" w:type="dxa"/>
          </w:tcPr>
          <w:p w14:paraId="59C1525D"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6</w:t>
            </w:r>
            <w:r w:rsidRPr="001251E8">
              <w:rPr>
                <w:rFonts w:eastAsia="Microsoft Sans Serif" w:cs="Microsoft Sans Serif"/>
                <w:spacing w:val="5"/>
                <w:sz w:val="20"/>
                <w:szCs w:val="20"/>
                <w:lang w:val="en-GB"/>
              </w:rPr>
              <w:t xml:space="preserve"> </w:t>
            </w:r>
            <w:r w:rsidRPr="001251E8">
              <w:rPr>
                <w:rFonts w:eastAsia="Microsoft Sans Serif" w:cs="Microsoft Sans Serif"/>
                <w:sz w:val="20"/>
                <w:szCs w:val="20"/>
                <w:lang w:val="en-GB"/>
              </w:rPr>
              <w:t>July</w:t>
            </w:r>
          </w:p>
        </w:tc>
        <w:tc>
          <w:tcPr>
            <w:tcW w:w="4173" w:type="dxa"/>
          </w:tcPr>
          <w:p w14:paraId="6881A980"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Capital</w:t>
            </w:r>
            <w:r w:rsidRPr="001251E8">
              <w:rPr>
                <w:rFonts w:eastAsia="Microsoft Sans Serif" w:cs="Microsoft Sans Serif"/>
                <w:spacing w:val="8"/>
                <w:sz w:val="20"/>
                <w:szCs w:val="20"/>
                <w:lang w:val="en-GB"/>
              </w:rPr>
              <w:t xml:space="preserve"> </w:t>
            </w:r>
            <w:r w:rsidRPr="001251E8">
              <w:rPr>
                <w:rFonts w:eastAsia="Microsoft Sans Serif" w:cs="Microsoft Sans Serif"/>
                <w:sz w:val="20"/>
                <w:szCs w:val="20"/>
                <w:lang w:val="en-GB"/>
              </w:rPr>
              <w:t>Day</w:t>
            </w:r>
          </w:p>
        </w:tc>
      </w:tr>
      <w:tr w:rsidR="00AA3EC8" w:rsidRPr="001251E8" w14:paraId="67F8DC11" w14:textId="77777777" w:rsidTr="008104EC">
        <w:trPr>
          <w:cantSplit/>
          <w:trHeight w:val="283"/>
        </w:trPr>
        <w:tc>
          <w:tcPr>
            <w:tcW w:w="4099" w:type="dxa"/>
          </w:tcPr>
          <w:p w14:paraId="1A3F5D93"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 xml:space="preserve">First day of the </w:t>
            </w:r>
            <w:r w:rsidRPr="001251E8">
              <w:rPr>
                <w:rFonts w:eastAsia="Microsoft Sans Serif" w:cs="Microsoft Sans Serif"/>
                <w:i/>
                <w:sz w:val="20"/>
                <w:szCs w:val="20"/>
                <w:lang w:val="en-GB"/>
              </w:rPr>
              <w:t>Qurban Ait</w:t>
            </w:r>
            <w:r w:rsidRPr="001251E8">
              <w:rPr>
                <w:rFonts w:eastAsia="Microsoft Sans Serif" w:cs="Microsoft Sans Serif"/>
                <w:sz w:val="20"/>
                <w:szCs w:val="20"/>
                <w:lang w:val="en-GB"/>
              </w:rPr>
              <w:t xml:space="preserve"> according to the Islamic calendar</w:t>
            </w:r>
          </w:p>
        </w:tc>
        <w:tc>
          <w:tcPr>
            <w:tcW w:w="4173" w:type="dxa"/>
          </w:tcPr>
          <w:p w14:paraId="0BF598F0"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Qurban Ait</w:t>
            </w:r>
          </w:p>
        </w:tc>
      </w:tr>
      <w:tr w:rsidR="00AA3EC8" w:rsidRPr="001251E8" w14:paraId="7700E713" w14:textId="77777777" w:rsidTr="008104EC">
        <w:trPr>
          <w:cantSplit/>
          <w:trHeight w:val="283"/>
        </w:trPr>
        <w:tc>
          <w:tcPr>
            <w:tcW w:w="4099" w:type="dxa"/>
          </w:tcPr>
          <w:p w14:paraId="511F70CF"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August</w:t>
            </w:r>
          </w:p>
        </w:tc>
        <w:tc>
          <w:tcPr>
            <w:tcW w:w="4173" w:type="dxa"/>
          </w:tcPr>
          <w:p w14:paraId="3E379FF9"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Constitution</w:t>
            </w:r>
            <w:r w:rsidRPr="001251E8">
              <w:rPr>
                <w:rFonts w:eastAsia="Microsoft Sans Serif" w:cs="Microsoft Sans Serif"/>
                <w:spacing w:val="12"/>
                <w:sz w:val="20"/>
                <w:szCs w:val="20"/>
                <w:lang w:val="en-GB"/>
              </w:rPr>
              <w:t xml:space="preserve"> D</w:t>
            </w:r>
            <w:r w:rsidRPr="001251E8">
              <w:rPr>
                <w:rFonts w:eastAsia="Microsoft Sans Serif" w:cs="Microsoft Sans Serif"/>
                <w:sz w:val="20"/>
                <w:szCs w:val="20"/>
                <w:lang w:val="en-GB"/>
              </w:rPr>
              <w:t>ay</w:t>
            </w:r>
          </w:p>
        </w:tc>
      </w:tr>
      <w:tr w:rsidR="00AA3EC8" w:rsidRPr="001251E8" w14:paraId="767E1D33" w14:textId="77777777" w:rsidTr="008104EC">
        <w:trPr>
          <w:cantSplit/>
          <w:trHeight w:val="283"/>
        </w:trPr>
        <w:tc>
          <w:tcPr>
            <w:tcW w:w="4099" w:type="dxa"/>
          </w:tcPr>
          <w:p w14:paraId="78ADB903" w14:textId="77777777" w:rsidR="00AA3EC8" w:rsidRPr="001251E8" w:rsidRDefault="00AA3EC8" w:rsidP="008104EC">
            <w:pPr>
              <w:overflowPunct/>
              <w:adjustRightInd/>
              <w:spacing w:before="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1 December</w:t>
            </w:r>
          </w:p>
        </w:tc>
        <w:tc>
          <w:tcPr>
            <w:tcW w:w="4173" w:type="dxa"/>
          </w:tcPr>
          <w:p w14:paraId="3B9FA4B2" w14:textId="77777777" w:rsidR="00AA3EC8" w:rsidRPr="001251E8" w:rsidRDefault="00AA3EC8" w:rsidP="008104EC">
            <w:pPr>
              <w:overflowPunct/>
              <w:adjustRightInd/>
              <w:spacing w:before="0"/>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First President’s Day</w:t>
            </w:r>
          </w:p>
        </w:tc>
      </w:tr>
      <w:tr w:rsidR="00AA3EC8" w:rsidRPr="001251E8" w14:paraId="066C8F2A" w14:textId="77777777" w:rsidTr="008104EC">
        <w:trPr>
          <w:cantSplit/>
          <w:trHeight w:val="283"/>
        </w:trPr>
        <w:tc>
          <w:tcPr>
            <w:tcW w:w="4099" w:type="dxa"/>
          </w:tcPr>
          <w:p w14:paraId="5F3313E1"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16, 17</w:t>
            </w:r>
            <w:r w:rsidRPr="001251E8">
              <w:rPr>
                <w:rFonts w:eastAsia="Microsoft Sans Serif" w:cs="Microsoft Sans Serif"/>
                <w:spacing w:val="14"/>
                <w:sz w:val="20"/>
                <w:szCs w:val="20"/>
                <w:lang w:val="en-GB"/>
              </w:rPr>
              <w:t xml:space="preserve"> </w:t>
            </w:r>
            <w:r w:rsidRPr="001251E8">
              <w:rPr>
                <w:rFonts w:eastAsia="Microsoft Sans Serif" w:cs="Microsoft Sans Serif"/>
                <w:sz w:val="20"/>
                <w:szCs w:val="20"/>
                <w:lang w:val="en-GB"/>
              </w:rPr>
              <w:t>December</w:t>
            </w:r>
          </w:p>
        </w:tc>
        <w:tc>
          <w:tcPr>
            <w:tcW w:w="4173" w:type="dxa"/>
          </w:tcPr>
          <w:p w14:paraId="458E7D5F" w14:textId="77777777" w:rsidR="00AA3EC8" w:rsidRPr="001251E8" w:rsidRDefault="00AA3EC8" w:rsidP="008104EC">
            <w:pPr>
              <w:overflowPunct/>
              <w:adjustRightInd/>
              <w:spacing w:before="0"/>
              <w:ind w:left="103"/>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Independence</w:t>
            </w:r>
            <w:r w:rsidRPr="001251E8">
              <w:rPr>
                <w:rFonts w:eastAsia="Microsoft Sans Serif" w:cs="Microsoft Sans Serif"/>
                <w:spacing w:val="16"/>
                <w:sz w:val="20"/>
                <w:szCs w:val="20"/>
                <w:lang w:val="en-GB"/>
              </w:rPr>
              <w:t xml:space="preserve"> D</w:t>
            </w:r>
            <w:r w:rsidRPr="001251E8">
              <w:rPr>
                <w:rFonts w:eastAsia="Microsoft Sans Serif" w:cs="Microsoft Sans Serif"/>
                <w:sz w:val="20"/>
                <w:szCs w:val="20"/>
                <w:lang w:val="en-GB"/>
              </w:rPr>
              <w:t>ay</w:t>
            </w:r>
          </w:p>
        </w:tc>
      </w:tr>
    </w:tbl>
    <w:p w14:paraId="0DBCF615" w14:textId="77777777" w:rsidR="00AA3EC8" w:rsidRPr="001251E8" w:rsidRDefault="00AA3EC8" w:rsidP="00AA3EC8">
      <w:pPr>
        <w:overflowPunct/>
        <w:autoSpaceDE/>
        <w:autoSpaceDN/>
        <w:adjustRightInd/>
        <w:spacing w:before="0"/>
        <w:jc w:val="left"/>
        <w:textAlignment w:val="auto"/>
        <w:rPr>
          <w:rFonts w:asciiTheme="minorHAnsi" w:eastAsia="Microsoft Sans Serif" w:hAnsiTheme="minorHAnsi" w:cs="Microsoft Sans Serif"/>
          <w:lang w:val="en-GB"/>
        </w:rPr>
      </w:pPr>
    </w:p>
    <w:p w14:paraId="25394378" w14:textId="77777777" w:rsidR="00AA3EC8" w:rsidRPr="001251E8" w:rsidRDefault="00AA3EC8" w:rsidP="00AA3EC8">
      <w:pPr>
        <w:overflowPunct/>
        <w:autoSpaceDE/>
        <w:autoSpaceDN/>
        <w:adjustRightInd/>
        <w:spacing w:before="0"/>
        <w:jc w:val="left"/>
        <w:textAlignment w:val="auto"/>
        <w:rPr>
          <w:rFonts w:asciiTheme="minorHAnsi" w:eastAsia="Microsoft Sans Serif" w:hAnsiTheme="minorHAnsi" w:cs="Microsoft Sans Serif"/>
          <w:lang w:val="en-GB"/>
        </w:rPr>
      </w:pPr>
    </w:p>
    <w:p w14:paraId="20DE2325" w14:textId="77777777" w:rsidR="00AA3EC8" w:rsidRPr="001251E8" w:rsidRDefault="00AA3EC8" w:rsidP="00AA3EC8">
      <w:pPr>
        <w:widowControl w:val="0"/>
        <w:overflowPunct/>
        <w:adjustRightInd/>
        <w:spacing w:before="0"/>
        <w:jc w:val="left"/>
        <w:textAlignment w:val="auto"/>
        <w:rPr>
          <w:rFonts w:asciiTheme="minorHAnsi" w:eastAsia="Microsoft Sans Serif" w:hAnsiTheme="minorHAnsi" w:cs="Microsoft Sans Serif"/>
          <w:i/>
          <w:iCs/>
          <w:lang w:val="en-GB"/>
        </w:rPr>
      </w:pPr>
      <w:r w:rsidRPr="001251E8">
        <w:rPr>
          <w:rFonts w:asciiTheme="minorHAnsi" w:eastAsia="Microsoft Sans Serif" w:hAnsiTheme="minorHAnsi" w:cs="Microsoft Sans Serif"/>
          <w:i/>
          <w:iCs/>
          <w:lang w:val="en-GB"/>
        </w:rPr>
        <w:t>Numbering</w:t>
      </w:r>
      <w:r w:rsidRPr="001251E8">
        <w:rPr>
          <w:rFonts w:asciiTheme="minorHAnsi" w:eastAsia="Microsoft Sans Serif" w:hAnsiTheme="minorHAnsi" w:cs="Microsoft Sans Serif"/>
          <w:i/>
          <w:iCs/>
          <w:spacing w:val="13"/>
          <w:lang w:val="en-GB"/>
        </w:rPr>
        <w:t xml:space="preserve"> </w:t>
      </w:r>
      <w:r w:rsidRPr="001251E8">
        <w:rPr>
          <w:rFonts w:asciiTheme="minorHAnsi" w:eastAsia="Microsoft Sans Serif" w:hAnsiTheme="minorHAnsi" w:cs="Microsoft Sans Serif"/>
          <w:i/>
          <w:iCs/>
          <w:lang w:val="en-GB"/>
        </w:rPr>
        <w:t>Plan</w:t>
      </w:r>
      <w:r w:rsidRPr="001251E8">
        <w:rPr>
          <w:rFonts w:asciiTheme="minorHAnsi" w:eastAsia="Microsoft Sans Serif" w:hAnsiTheme="minorHAnsi" w:cs="Microsoft Sans Serif"/>
          <w:i/>
          <w:iCs/>
          <w:spacing w:val="13"/>
          <w:lang w:val="en-GB"/>
        </w:rPr>
        <w:t xml:space="preserve"> </w:t>
      </w:r>
      <w:r w:rsidRPr="001251E8">
        <w:rPr>
          <w:rFonts w:asciiTheme="minorHAnsi" w:eastAsia="Microsoft Sans Serif" w:hAnsiTheme="minorHAnsi" w:cs="Microsoft Sans Serif"/>
          <w:i/>
          <w:iCs/>
          <w:lang w:val="en-GB"/>
        </w:rPr>
        <w:t>of</w:t>
      </w:r>
      <w:r w:rsidRPr="001251E8">
        <w:rPr>
          <w:rFonts w:asciiTheme="minorHAnsi" w:eastAsia="Microsoft Sans Serif" w:hAnsiTheme="minorHAnsi" w:cs="Microsoft Sans Serif"/>
          <w:i/>
          <w:iCs/>
          <w:spacing w:val="13"/>
          <w:lang w:val="en-GB"/>
        </w:rPr>
        <w:t xml:space="preserve"> </w:t>
      </w:r>
      <w:r w:rsidRPr="001251E8">
        <w:rPr>
          <w:rFonts w:asciiTheme="minorHAnsi" w:eastAsia="Microsoft Sans Serif" w:hAnsiTheme="minorHAnsi" w:cs="Microsoft Sans Serif"/>
          <w:i/>
          <w:iCs/>
          <w:lang w:val="en-GB"/>
        </w:rPr>
        <w:t>Kazakhstan</w:t>
      </w:r>
    </w:p>
    <w:p w14:paraId="04F70009" w14:textId="77777777" w:rsidR="00AA3EC8" w:rsidRPr="001251E8" w:rsidRDefault="00AA3EC8" w:rsidP="00AA3EC8">
      <w:pPr>
        <w:widowControl w:val="0"/>
        <w:overflowPunct/>
        <w:adjustRightInd/>
        <w:spacing w:before="0"/>
        <w:jc w:val="left"/>
        <w:textAlignment w:val="auto"/>
        <w:rPr>
          <w:rFonts w:asciiTheme="minorHAnsi" w:eastAsia="Microsoft Sans Serif" w:hAnsiTheme="minorHAnsi" w:cs="Microsoft Sans Serif"/>
          <w:lang w:val="en-GB"/>
        </w:rPr>
      </w:pPr>
    </w:p>
    <w:p w14:paraId="12C91896" w14:textId="77777777" w:rsidR="00AA3EC8" w:rsidRPr="001251E8" w:rsidRDefault="00AA3EC8" w:rsidP="00AA3EC8">
      <w:pPr>
        <w:widowControl w:val="0"/>
        <w:overflowPunct/>
        <w:adjustRightInd/>
        <w:spacing w:before="0"/>
        <w:jc w:val="left"/>
        <w:textAlignment w:val="auto"/>
        <w:rPr>
          <w:rFonts w:asciiTheme="minorHAnsi" w:eastAsia="Microsoft Sans Serif" w:hAnsiTheme="minorHAnsi" w:cs="Microsoft Sans Serif"/>
          <w:b/>
          <w:color w:val="FF0000"/>
          <w:lang w:val="en-GB"/>
        </w:rPr>
      </w:pPr>
      <w:r w:rsidRPr="001251E8">
        <w:rPr>
          <w:rFonts w:asciiTheme="minorHAnsi" w:eastAsia="Microsoft Sans Serif" w:hAnsiTheme="minorHAnsi" w:cs="Microsoft Sans Serif"/>
          <w:b/>
          <w:color w:val="FF0000"/>
          <w:lang w:val="en-GB"/>
        </w:rPr>
        <w:t>Qaragandy</w:t>
      </w:r>
      <w:r w:rsidRPr="001251E8">
        <w:rPr>
          <w:rFonts w:asciiTheme="minorHAnsi" w:eastAsia="Microsoft Sans Serif" w:hAnsiTheme="minorHAnsi" w:cs="Microsoft Sans Serif"/>
          <w:b/>
          <w:color w:val="FF0000"/>
          <w:spacing w:val="13"/>
          <w:lang w:val="en-GB"/>
        </w:rPr>
        <w:t xml:space="preserve"> </w:t>
      </w:r>
      <w:r w:rsidRPr="001251E8">
        <w:rPr>
          <w:rFonts w:asciiTheme="minorHAnsi" w:eastAsia="Microsoft Sans Serif" w:hAnsiTheme="minorHAnsi" w:cs="Microsoft Sans Serif"/>
          <w:b/>
          <w:color w:val="FF0000"/>
          <w:lang w:val="en-GB"/>
        </w:rPr>
        <w:t>Area (part joined from former Zhezqazgan area)</w:t>
      </w:r>
    </w:p>
    <w:p w14:paraId="47C0F8A0" w14:textId="77777777" w:rsidR="00AA3EC8" w:rsidRPr="001251E8" w:rsidRDefault="00AA3EC8" w:rsidP="00AA3EC8">
      <w:pPr>
        <w:widowControl w:val="0"/>
        <w:overflowPunct/>
        <w:adjustRightInd/>
        <w:spacing w:before="3" w:after="1" w:line="276" w:lineRule="auto"/>
        <w:jc w:val="left"/>
        <w:textAlignment w:val="auto"/>
        <w:rPr>
          <w:rFonts w:asciiTheme="minorHAnsi" w:eastAsia="Microsoft Sans Serif" w:hAnsiTheme="minorHAnsi" w:cs="Microsoft Sans Serif"/>
          <w:lang w:val="en-GB"/>
        </w:rPr>
      </w:pPr>
    </w:p>
    <w:tbl>
      <w:tblPr>
        <w:tblStyle w:val="TableNormal11"/>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2"/>
        <w:gridCol w:w="1316"/>
        <w:gridCol w:w="1342"/>
        <w:gridCol w:w="2785"/>
      </w:tblGrid>
      <w:tr w:rsidR="00AA3EC8" w:rsidRPr="001251E8" w14:paraId="25DA0F4E" w14:textId="77777777" w:rsidTr="008104EC">
        <w:trPr>
          <w:cantSplit/>
          <w:trHeight w:val="456"/>
          <w:tblHeader/>
        </w:trPr>
        <w:tc>
          <w:tcPr>
            <w:tcW w:w="3372" w:type="dxa"/>
          </w:tcPr>
          <w:p w14:paraId="510EEC90" w14:textId="77777777" w:rsidR="00AA3EC8" w:rsidRPr="001251E8" w:rsidRDefault="00AA3EC8" w:rsidP="008104EC">
            <w:pPr>
              <w:overflowPunct/>
              <w:adjustRightInd/>
              <w:spacing w:before="40" w:after="40"/>
              <w:ind w:left="1016" w:right="1006"/>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316" w:type="dxa"/>
          </w:tcPr>
          <w:p w14:paraId="4496335E" w14:textId="77777777" w:rsidR="00AA3EC8" w:rsidRPr="001251E8" w:rsidRDefault="00AA3EC8" w:rsidP="008104EC">
            <w:pPr>
              <w:overflowPunct/>
              <w:adjustRightInd/>
              <w:spacing w:before="40" w:after="40"/>
              <w:ind w:left="191" w:right="182"/>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Area</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w w:val="105"/>
                <w:sz w:val="20"/>
                <w:szCs w:val="20"/>
                <w:lang w:val="en-GB"/>
              </w:rPr>
              <w:t>code</w:t>
            </w:r>
          </w:p>
        </w:tc>
        <w:tc>
          <w:tcPr>
            <w:tcW w:w="1342" w:type="dxa"/>
          </w:tcPr>
          <w:p w14:paraId="513D7BEF" w14:textId="77777777" w:rsidR="00AA3EC8" w:rsidRPr="001251E8" w:rsidRDefault="00AA3EC8" w:rsidP="008104EC">
            <w:pPr>
              <w:overflowPunct/>
              <w:adjustRightInd/>
              <w:spacing w:before="40" w:after="40"/>
              <w:ind w:left="187" w:right="178"/>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85" w:type="dxa"/>
          </w:tcPr>
          <w:p w14:paraId="3EC8510C" w14:textId="77777777" w:rsidR="00AA3EC8" w:rsidRPr="001251E8" w:rsidRDefault="00AA3EC8" w:rsidP="008104EC">
            <w:pPr>
              <w:overflowPunct/>
              <w:adjustRightInd/>
              <w:spacing w:before="40" w:after="40"/>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593D9829" w14:textId="77777777" w:rsidTr="008104EC">
        <w:trPr>
          <w:cantSplit/>
          <w:trHeight w:val="360"/>
        </w:trPr>
        <w:tc>
          <w:tcPr>
            <w:tcW w:w="3372" w:type="dxa"/>
          </w:tcPr>
          <w:p w14:paraId="3989E3ED"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Zhezqazgan</w:t>
            </w:r>
          </w:p>
        </w:tc>
        <w:tc>
          <w:tcPr>
            <w:tcW w:w="1316" w:type="dxa"/>
          </w:tcPr>
          <w:p w14:paraId="79F9C499"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7DF8290D" w14:textId="77777777" w:rsidR="00AA3EC8" w:rsidRPr="001251E8" w:rsidRDefault="00AA3EC8" w:rsidP="008104EC">
            <w:pPr>
              <w:overflowPunct/>
              <w:adjustRightInd/>
              <w:spacing w:before="40" w:after="40"/>
              <w:ind w:left="9"/>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85" w:type="dxa"/>
          </w:tcPr>
          <w:p w14:paraId="344BC126" w14:textId="77777777" w:rsidR="00AA3EC8" w:rsidRPr="001251E8" w:rsidRDefault="00AA3EC8" w:rsidP="008104EC">
            <w:pPr>
              <w:overflowPunct/>
              <w:adjustRightInd/>
              <w:spacing w:before="40" w:after="40"/>
              <w:ind w:right="63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108EC258" w14:textId="77777777" w:rsidTr="008104EC">
        <w:trPr>
          <w:cantSplit/>
          <w:trHeight w:val="359"/>
        </w:trPr>
        <w:tc>
          <w:tcPr>
            <w:tcW w:w="3372" w:type="dxa"/>
          </w:tcPr>
          <w:p w14:paraId="2B033011"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Atasu</w:t>
            </w:r>
          </w:p>
        </w:tc>
        <w:tc>
          <w:tcPr>
            <w:tcW w:w="1316" w:type="dxa"/>
          </w:tcPr>
          <w:p w14:paraId="3457C77B" w14:textId="77777777" w:rsidR="00AA3EC8" w:rsidRPr="001251E8" w:rsidRDefault="00AA3EC8" w:rsidP="008104EC">
            <w:pPr>
              <w:overflowPunct/>
              <w:adjustRightInd/>
              <w:spacing w:before="40" w:after="40"/>
              <w:ind w:left="191"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268C8237" w14:textId="77777777" w:rsidR="00AA3EC8" w:rsidRPr="001251E8" w:rsidRDefault="00AA3EC8" w:rsidP="008104EC">
            <w:pPr>
              <w:overflowPunct/>
              <w:adjustRightInd/>
              <w:spacing w:before="40" w:after="40"/>
              <w:ind w:left="187" w:right="17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785" w:type="dxa"/>
          </w:tcPr>
          <w:p w14:paraId="776C4B39"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01E26C4" w14:textId="77777777" w:rsidTr="008104EC">
        <w:trPr>
          <w:cantSplit/>
          <w:trHeight w:val="359"/>
        </w:trPr>
        <w:tc>
          <w:tcPr>
            <w:tcW w:w="3372" w:type="dxa"/>
          </w:tcPr>
          <w:p w14:paraId="4FC26E87"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Aqsu-Ayuly</w:t>
            </w:r>
          </w:p>
        </w:tc>
        <w:tc>
          <w:tcPr>
            <w:tcW w:w="1316" w:type="dxa"/>
          </w:tcPr>
          <w:p w14:paraId="71171299"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1D316475" w14:textId="77777777" w:rsidR="00AA3EC8" w:rsidRPr="001251E8" w:rsidRDefault="00AA3EC8" w:rsidP="008104EC">
            <w:pPr>
              <w:overflowPunct/>
              <w:adjustRightInd/>
              <w:spacing w:before="40" w:after="40"/>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85" w:type="dxa"/>
          </w:tcPr>
          <w:p w14:paraId="0AE78D23"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10AD217" w14:textId="77777777" w:rsidTr="008104EC">
        <w:trPr>
          <w:cantSplit/>
          <w:trHeight w:val="360"/>
        </w:trPr>
        <w:tc>
          <w:tcPr>
            <w:tcW w:w="3372" w:type="dxa"/>
          </w:tcPr>
          <w:p w14:paraId="4FC2301A"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Karazhal</w:t>
            </w:r>
          </w:p>
        </w:tc>
        <w:tc>
          <w:tcPr>
            <w:tcW w:w="1316" w:type="dxa"/>
          </w:tcPr>
          <w:p w14:paraId="67BC3BDF" w14:textId="77777777" w:rsidR="00AA3EC8" w:rsidRPr="001251E8" w:rsidRDefault="00AA3EC8" w:rsidP="008104EC">
            <w:pPr>
              <w:overflowPunct/>
              <w:adjustRightInd/>
              <w:spacing w:before="40" w:after="40"/>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3B51BF77" w14:textId="77777777" w:rsidR="00AA3EC8" w:rsidRPr="001251E8" w:rsidRDefault="00AA3EC8" w:rsidP="008104EC">
            <w:pPr>
              <w:overflowPunct/>
              <w:adjustRightInd/>
              <w:spacing w:before="40" w:after="40"/>
              <w:ind w:left="187"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85" w:type="dxa"/>
          </w:tcPr>
          <w:p w14:paraId="4A2B0FD2" w14:textId="77777777" w:rsidR="00AA3EC8" w:rsidRPr="001251E8" w:rsidRDefault="00AA3EC8" w:rsidP="008104EC">
            <w:pPr>
              <w:overflowPunct/>
              <w:adjustRightInd/>
              <w:spacing w:before="40" w:after="40"/>
              <w:ind w:right="649"/>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AEE3793" w14:textId="77777777" w:rsidTr="008104EC">
        <w:trPr>
          <w:cantSplit/>
          <w:trHeight w:val="359"/>
        </w:trPr>
        <w:tc>
          <w:tcPr>
            <w:tcW w:w="3372" w:type="dxa"/>
          </w:tcPr>
          <w:p w14:paraId="472A9E49"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Agadyr</w:t>
            </w:r>
          </w:p>
        </w:tc>
        <w:tc>
          <w:tcPr>
            <w:tcW w:w="1316" w:type="dxa"/>
          </w:tcPr>
          <w:p w14:paraId="49073FF2" w14:textId="77777777" w:rsidR="00AA3EC8" w:rsidRPr="001251E8" w:rsidRDefault="00AA3EC8" w:rsidP="008104EC">
            <w:pPr>
              <w:overflowPunct/>
              <w:adjustRightInd/>
              <w:spacing w:before="40" w:after="40"/>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362CF032" w14:textId="77777777" w:rsidR="00AA3EC8" w:rsidRPr="001251E8" w:rsidRDefault="00AA3EC8" w:rsidP="008104EC">
            <w:pPr>
              <w:overflowPunct/>
              <w:adjustRightInd/>
              <w:spacing w:before="40" w:after="40"/>
              <w:ind w:left="187"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85" w:type="dxa"/>
          </w:tcPr>
          <w:p w14:paraId="75077A5D" w14:textId="77777777" w:rsidR="00AA3EC8" w:rsidRPr="001251E8" w:rsidRDefault="00AA3EC8" w:rsidP="008104EC">
            <w:pPr>
              <w:overflowPunct/>
              <w:adjustRightInd/>
              <w:spacing w:before="40" w:after="40"/>
              <w:ind w:right="649"/>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BD4843C" w14:textId="77777777" w:rsidTr="008104EC">
        <w:trPr>
          <w:cantSplit/>
          <w:trHeight w:val="359"/>
        </w:trPr>
        <w:tc>
          <w:tcPr>
            <w:tcW w:w="3372" w:type="dxa"/>
          </w:tcPr>
          <w:p w14:paraId="5FD6CA8F"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Zhezdi</w:t>
            </w:r>
          </w:p>
        </w:tc>
        <w:tc>
          <w:tcPr>
            <w:tcW w:w="1316" w:type="dxa"/>
          </w:tcPr>
          <w:p w14:paraId="4E25A6B7"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1579A15C" w14:textId="77777777" w:rsidR="00AA3EC8" w:rsidRPr="001251E8" w:rsidRDefault="00AA3EC8" w:rsidP="008104EC">
            <w:pPr>
              <w:overflowPunct/>
              <w:adjustRightInd/>
              <w:spacing w:before="40" w:after="40"/>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85" w:type="dxa"/>
          </w:tcPr>
          <w:p w14:paraId="763008F5"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7F9E5FD" w14:textId="77777777" w:rsidTr="008104EC">
        <w:trPr>
          <w:cantSplit/>
          <w:trHeight w:val="358"/>
        </w:trPr>
        <w:tc>
          <w:tcPr>
            <w:tcW w:w="3372" w:type="dxa"/>
          </w:tcPr>
          <w:p w14:paraId="12E1B490"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Ulytau</w:t>
            </w:r>
          </w:p>
        </w:tc>
        <w:tc>
          <w:tcPr>
            <w:tcW w:w="1316" w:type="dxa"/>
          </w:tcPr>
          <w:p w14:paraId="77D8A5B7"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4D5A6088" w14:textId="77777777" w:rsidR="00AA3EC8" w:rsidRPr="001251E8" w:rsidRDefault="00AA3EC8" w:rsidP="008104EC">
            <w:pPr>
              <w:overflowPunct/>
              <w:adjustRightInd/>
              <w:spacing w:before="40" w:after="40"/>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85" w:type="dxa"/>
          </w:tcPr>
          <w:p w14:paraId="1F360F69" w14:textId="77777777" w:rsidR="00AA3EC8" w:rsidRPr="001251E8" w:rsidRDefault="00AA3EC8" w:rsidP="008104EC">
            <w:pPr>
              <w:overflowPunct/>
              <w:adjustRightInd/>
              <w:spacing w:before="40" w:after="40"/>
              <w:ind w:right="650"/>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6779933" w14:textId="77777777" w:rsidTr="008104EC">
        <w:trPr>
          <w:cantSplit/>
          <w:trHeight w:val="360"/>
        </w:trPr>
        <w:tc>
          <w:tcPr>
            <w:tcW w:w="3372" w:type="dxa"/>
          </w:tcPr>
          <w:p w14:paraId="48F9199D"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Balkhash</w:t>
            </w:r>
          </w:p>
        </w:tc>
        <w:tc>
          <w:tcPr>
            <w:tcW w:w="1316" w:type="dxa"/>
          </w:tcPr>
          <w:p w14:paraId="17587BDF"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3894D9B4" w14:textId="77777777" w:rsidR="00AA3EC8" w:rsidRPr="001251E8" w:rsidRDefault="00AA3EC8" w:rsidP="008104EC">
            <w:pPr>
              <w:overflowPunct/>
              <w:adjustRightInd/>
              <w:spacing w:before="40" w:after="40"/>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85" w:type="dxa"/>
          </w:tcPr>
          <w:p w14:paraId="41709101"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809B61F" w14:textId="77777777" w:rsidTr="008104EC">
        <w:trPr>
          <w:cantSplit/>
          <w:trHeight w:val="359"/>
        </w:trPr>
        <w:tc>
          <w:tcPr>
            <w:tcW w:w="3372" w:type="dxa"/>
          </w:tcPr>
          <w:p w14:paraId="053CF819"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Aqtogai</w:t>
            </w:r>
          </w:p>
        </w:tc>
        <w:tc>
          <w:tcPr>
            <w:tcW w:w="1316" w:type="dxa"/>
          </w:tcPr>
          <w:p w14:paraId="0F067DE6" w14:textId="77777777" w:rsidR="00AA3EC8" w:rsidRPr="001251E8" w:rsidRDefault="00AA3EC8" w:rsidP="008104EC">
            <w:pPr>
              <w:overflowPunct/>
              <w:adjustRightInd/>
              <w:spacing w:before="40" w:after="40"/>
              <w:ind w:left="191"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0718977B" w14:textId="77777777" w:rsidR="00AA3EC8" w:rsidRPr="001251E8" w:rsidRDefault="00AA3EC8" w:rsidP="008104EC">
            <w:pPr>
              <w:overflowPunct/>
              <w:adjustRightInd/>
              <w:spacing w:before="40" w:after="40"/>
              <w:ind w:left="187"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85" w:type="dxa"/>
          </w:tcPr>
          <w:p w14:paraId="557802A1" w14:textId="77777777" w:rsidR="00AA3EC8" w:rsidRPr="001251E8" w:rsidRDefault="00AA3EC8" w:rsidP="008104EC">
            <w:pPr>
              <w:overflowPunct/>
              <w:adjustRightInd/>
              <w:spacing w:before="40" w:after="40"/>
              <w:ind w:right="649"/>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40C7CEE" w14:textId="77777777" w:rsidTr="008104EC">
        <w:trPr>
          <w:cantSplit/>
          <w:trHeight w:val="358"/>
        </w:trPr>
        <w:tc>
          <w:tcPr>
            <w:tcW w:w="3372" w:type="dxa"/>
          </w:tcPr>
          <w:p w14:paraId="279CC916"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Shashubai</w:t>
            </w:r>
          </w:p>
        </w:tc>
        <w:tc>
          <w:tcPr>
            <w:tcW w:w="1316" w:type="dxa"/>
          </w:tcPr>
          <w:p w14:paraId="44DB145A" w14:textId="77777777" w:rsidR="00AA3EC8" w:rsidRPr="001251E8" w:rsidRDefault="00AA3EC8" w:rsidP="008104EC">
            <w:pPr>
              <w:overflowPunct/>
              <w:adjustRightInd/>
              <w:spacing w:before="40" w:after="40"/>
              <w:ind w:left="191"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23A8A5DA" w14:textId="77777777" w:rsidR="00AA3EC8" w:rsidRPr="001251E8" w:rsidRDefault="00AA3EC8" w:rsidP="008104EC">
            <w:pPr>
              <w:overflowPunct/>
              <w:adjustRightInd/>
              <w:spacing w:before="40" w:after="40"/>
              <w:ind w:left="187" w:right="17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85" w:type="dxa"/>
          </w:tcPr>
          <w:p w14:paraId="17EF57EA"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6C0F4D1" w14:textId="77777777" w:rsidTr="008104EC">
        <w:trPr>
          <w:cantSplit/>
          <w:trHeight w:val="360"/>
        </w:trPr>
        <w:tc>
          <w:tcPr>
            <w:tcW w:w="3372" w:type="dxa"/>
          </w:tcPr>
          <w:p w14:paraId="7E2196E4"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Priozersk</w:t>
            </w:r>
          </w:p>
        </w:tc>
        <w:tc>
          <w:tcPr>
            <w:tcW w:w="1316" w:type="dxa"/>
          </w:tcPr>
          <w:p w14:paraId="69A6A043" w14:textId="77777777" w:rsidR="00AA3EC8" w:rsidRPr="001251E8" w:rsidRDefault="00AA3EC8" w:rsidP="008104EC">
            <w:pPr>
              <w:overflowPunct/>
              <w:adjustRightInd/>
              <w:spacing w:before="40" w:after="40"/>
              <w:ind w:left="191" w:right="1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385F18DC" w14:textId="77777777" w:rsidR="00AA3EC8" w:rsidRPr="001251E8" w:rsidRDefault="00AA3EC8" w:rsidP="008104EC">
            <w:pPr>
              <w:overflowPunct/>
              <w:adjustRightInd/>
              <w:spacing w:before="40" w:after="40"/>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85" w:type="dxa"/>
          </w:tcPr>
          <w:p w14:paraId="334986B1"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DF1E5B3" w14:textId="77777777" w:rsidTr="008104EC">
        <w:trPr>
          <w:cantSplit/>
          <w:trHeight w:val="360"/>
        </w:trPr>
        <w:tc>
          <w:tcPr>
            <w:tcW w:w="3372" w:type="dxa"/>
          </w:tcPr>
          <w:p w14:paraId="537CB876"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Zhairem (mining-and-processing integrated works)</w:t>
            </w:r>
          </w:p>
        </w:tc>
        <w:tc>
          <w:tcPr>
            <w:tcW w:w="1316" w:type="dxa"/>
          </w:tcPr>
          <w:p w14:paraId="72BD6C18" w14:textId="77777777" w:rsidR="00AA3EC8" w:rsidRPr="001251E8" w:rsidRDefault="00AA3EC8" w:rsidP="008104EC">
            <w:pPr>
              <w:overflowPunct/>
              <w:adjustRightInd/>
              <w:spacing w:before="40" w:after="40"/>
              <w:ind w:left="191" w:right="17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67E8BDC4" w14:textId="77777777" w:rsidR="00AA3EC8" w:rsidRPr="001251E8" w:rsidRDefault="00AA3EC8" w:rsidP="008104EC">
            <w:pPr>
              <w:overflowPunct/>
              <w:adjustRightInd/>
              <w:spacing w:before="40" w:after="40"/>
              <w:ind w:left="187" w:right="17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85" w:type="dxa"/>
          </w:tcPr>
          <w:p w14:paraId="66C4FB84"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7FC3FD6" w14:textId="77777777" w:rsidTr="008104EC">
        <w:trPr>
          <w:cantSplit/>
          <w:trHeight w:val="360"/>
        </w:trPr>
        <w:tc>
          <w:tcPr>
            <w:tcW w:w="3372" w:type="dxa"/>
          </w:tcPr>
          <w:p w14:paraId="3405C956"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Aqtas</w:t>
            </w:r>
          </w:p>
        </w:tc>
        <w:tc>
          <w:tcPr>
            <w:tcW w:w="1316" w:type="dxa"/>
          </w:tcPr>
          <w:p w14:paraId="5D09C2C1" w14:textId="77777777" w:rsidR="00AA3EC8" w:rsidRPr="001251E8" w:rsidRDefault="00AA3EC8" w:rsidP="008104EC">
            <w:pPr>
              <w:overflowPunct/>
              <w:adjustRightInd/>
              <w:spacing w:before="40" w:after="40"/>
              <w:ind w:left="191" w:right="178"/>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710</w:t>
            </w:r>
          </w:p>
        </w:tc>
        <w:tc>
          <w:tcPr>
            <w:tcW w:w="1342" w:type="dxa"/>
          </w:tcPr>
          <w:p w14:paraId="5A815023" w14:textId="77777777" w:rsidR="00AA3EC8" w:rsidRPr="001251E8" w:rsidRDefault="00AA3EC8" w:rsidP="008104EC">
            <w:pPr>
              <w:overflowPunct/>
              <w:adjustRightInd/>
              <w:spacing w:before="40" w:after="40"/>
              <w:ind w:left="187" w:right="173"/>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41</w:t>
            </w:r>
          </w:p>
        </w:tc>
        <w:tc>
          <w:tcPr>
            <w:tcW w:w="2785" w:type="dxa"/>
          </w:tcPr>
          <w:p w14:paraId="2DEC2961" w14:textId="77777777" w:rsidR="00AA3EC8" w:rsidRPr="001251E8" w:rsidRDefault="00AA3EC8" w:rsidP="008104EC">
            <w:pPr>
              <w:overflowPunct/>
              <w:adjustRightInd/>
              <w:spacing w:before="40" w:after="40"/>
              <w:ind w:right="648"/>
              <w:jc w:val="righ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FF5F7FC" w14:textId="77777777" w:rsidTr="008104EC">
        <w:trPr>
          <w:cantSplit/>
          <w:trHeight w:val="358"/>
        </w:trPr>
        <w:tc>
          <w:tcPr>
            <w:tcW w:w="3372" w:type="dxa"/>
          </w:tcPr>
          <w:p w14:paraId="0329C72B"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Zharyq</w:t>
            </w:r>
          </w:p>
        </w:tc>
        <w:tc>
          <w:tcPr>
            <w:tcW w:w="1316" w:type="dxa"/>
          </w:tcPr>
          <w:p w14:paraId="74CA689A"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141BCDB1" w14:textId="77777777" w:rsidR="00AA3EC8" w:rsidRPr="001251E8" w:rsidRDefault="00AA3EC8" w:rsidP="008104EC">
            <w:pPr>
              <w:overflowPunct/>
              <w:adjustRightInd/>
              <w:spacing w:before="40" w:after="40"/>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85" w:type="dxa"/>
          </w:tcPr>
          <w:p w14:paraId="09AEBF85"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04EC7F0" w14:textId="77777777" w:rsidTr="008104EC">
        <w:trPr>
          <w:cantSplit/>
          <w:trHeight w:val="360"/>
        </w:trPr>
        <w:tc>
          <w:tcPr>
            <w:tcW w:w="3372" w:type="dxa"/>
          </w:tcPr>
          <w:p w14:paraId="6A372788"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Zhairem</w:t>
            </w:r>
          </w:p>
        </w:tc>
        <w:tc>
          <w:tcPr>
            <w:tcW w:w="1316" w:type="dxa"/>
          </w:tcPr>
          <w:p w14:paraId="60F473F5" w14:textId="77777777" w:rsidR="00AA3EC8" w:rsidRPr="001251E8" w:rsidRDefault="00AA3EC8" w:rsidP="008104EC">
            <w:pPr>
              <w:overflowPunct/>
              <w:adjustRightInd/>
              <w:spacing w:before="40" w:after="40"/>
              <w:ind w:left="191"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1D1158E5" w14:textId="77777777" w:rsidR="00AA3EC8" w:rsidRPr="001251E8" w:rsidRDefault="00AA3EC8" w:rsidP="008104EC">
            <w:pPr>
              <w:overflowPunct/>
              <w:adjustRightInd/>
              <w:spacing w:before="40" w:after="40"/>
              <w:ind w:left="187"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85" w:type="dxa"/>
          </w:tcPr>
          <w:p w14:paraId="3D8C0955" w14:textId="77777777" w:rsidR="00AA3EC8" w:rsidRPr="001251E8" w:rsidRDefault="00AA3EC8" w:rsidP="008104EC">
            <w:pPr>
              <w:overflowPunct/>
              <w:adjustRightInd/>
              <w:spacing w:before="40" w:after="40"/>
              <w:ind w:right="649"/>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5537F0D" w14:textId="77777777" w:rsidTr="008104EC">
        <w:trPr>
          <w:cantSplit/>
          <w:trHeight w:val="360"/>
        </w:trPr>
        <w:tc>
          <w:tcPr>
            <w:tcW w:w="3372" w:type="dxa"/>
          </w:tcPr>
          <w:p w14:paraId="295915A9"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Qorgantas</w:t>
            </w:r>
          </w:p>
        </w:tc>
        <w:tc>
          <w:tcPr>
            <w:tcW w:w="1316" w:type="dxa"/>
          </w:tcPr>
          <w:p w14:paraId="59A0B535" w14:textId="77777777" w:rsidR="00AA3EC8" w:rsidRPr="001251E8" w:rsidRDefault="00AA3EC8" w:rsidP="008104EC">
            <w:pPr>
              <w:overflowPunct/>
              <w:adjustRightInd/>
              <w:spacing w:before="40" w:after="40"/>
              <w:ind w:left="191" w:right="1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055490AB" w14:textId="77777777" w:rsidR="00AA3EC8" w:rsidRPr="001251E8" w:rsidRDefault="00AA3EC8" w:rsidP="008104EC">
            <w:pPr>
              <w:overflowPunct/>
              <w:adjustRightInd/>
              <w:spacing w:before="40" w:after="40"/>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85" w:type="dxa"/>
          </w:tcPr>
          <w:p w14:paraId="183E9E81" w14:textId="77777777" w:rsidR="00AA3EC8" w:rsidRPr="001251E8" w:rsidRDefault="00AA3EC8" w:rsidP="008104EC">
            <w:pPr>
              <w:overflowPunct/>
              <w:adjustRightInd/>
              <w:spacing w:before="40" w:after="40"/>
              <w:ind w:right="596"/>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40"/>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41"/>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6"/>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7D747D6" w14:textId="77777777" w:rsidTr="008104EC">
        <w:trPr>
          <w:cantSplit/>
          <w:trHeight w:val="359"/>
        </w:trPr>
        <w:tc>
          <w:tcPr>
            <w:tcW w:w="3372" w:type="dxa"/>
          </w:tcPr>
          <w:p w14:paraId="5F3DD470"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Satpayev</w:t>
            </w:r>
          </w:p>
        </w:tc>
        <w:tc>
          <w:tcPr>
            <w:tcW w:w="1316" w:type="dxa"/>
          </w:tcPr>
          <w:p w14:paraId="620BA7CC" w14:textId="77777777" w:rsidR="00AA3EC8" w:rsidRPr="001251E8" w:rsidRDefault="00AA3EC8" w:rsidP="008104EC">
            <w:pPr>
              <w:overflowPunct/>
              <w:adjustRightInd/>
              <w:spacing w:before="40" w:after="40"/>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710</w:t>
            </w:r>
          </w:p>
        </w:tc>
        <w:tc>
          <w:tcPr>
            <w:tcW w:w="1342" w:type="dxa"/>
          </w:tcPr>
          <w:p w14:paraId="74313883" w14:textId="77777777" w:rsidR="00AA3EC8" w:rsidRPr="001251E8" w:rsidRDefault="00AA3EC8" w:rsidP="008104EC">
            <w:pPr>
              <w:overflowPunct/>
              <w:adjustRightInd/>
              <w:spacing w:before="40" w:after="40"/>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63</w:t>
            </w:r>
          </w:p>
        </w:tc>
        <w:tc>
          <w:tcPr>
            <w:tcW w:w="2785" w:type="dxa"/>
          </w:tcPr>
          <w:p w14:paraId="1F520003" w14:textId="77777777" w:rsidR="00AA3EC8" w:rsidRPr="001251E8" w:rsidRDefault="00AA3EC8" w:rsidP="008104EC">
            <w:pPr>
              <w:overflowPunct/>
              <w:adjustRightInd/>
              <w:spacing w:before="40" w:after="40"/>
              <w:ind w:right="648"/>
              <w:jc w:val="righ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63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bl>
    <w:p w14:paraId="08EBA0EE"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5289892D" w14:textId="77777777" w:rsidR="00AA3EC8" w:rsidRDefault="00AA3EC8" w:rsidP="00AA3EC8">
      <w:pPr>
        <w:overflowPunct/>
        <w:autoSpaceDE/>
        <w:autoSpaceDN/>
        <w:adjustRightInd/>
        <w:spacing w:before="0"/>
        <w:jc w:val="left"/>
        <w:textAlignment w:val="auto"/>
        <w:rPr>
          <w:rFonts w:asciiTheme="minorHAnsi" w:eastAsia="Microsoft Sans Serif" w:hAnsiTheme="minorHAnsi" w:cs="Microsoft Sans Serif"/>
          <w:b/>
          <w:spacing w:val="-1"/>
          <w:w w:val="105"/>
          <w:lang w:val="en-GB"/>
        </w:rPr>
      </w:pPr>
      <w:r>
        <w:rPr>
          <w:rFonts w:asciiTheme="minorHAnsi" w:eastAsia="Microsoft Sans Serif" w:hAnsiTheme="minorHAnsi" w:cs="Microsoft Sans Serif"/>
          <w:b/>
          <w:spacing w:val="-1"/>
          <w:w w:val="105"/>
          <w:lang w:val="en-GB"/>
        </w:rPr>
        <w:br w:type="page"/>
      </w:r>
    </w:p>
    <w:p w14:paraId="01605E77"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spacing w:val="-1"/>
          <w:w w:val="105"/>
          <w:lang w:val="en-GB"/>
        </w:rPr>
        <w:t>West</w:t>
      </w:r>
      <w:r w:rsidRPr="001251E8">
        <w:rPr>
          <w:rFonts w:asciiTheme="minorHAnsi" w:eastAsia="Microsoft Sans Serif" w:hAnsiTheme="minorHAnsi" w:cs="Microsoft Sans Serif"/>
          <w:b/>
          <w:spacing w:val="-12"/>
          <w:w w:val="105"/>
          <w:lang w:val="en-GB"/>
        </w:rPr>
        <w:t xml:space="preserve"> </w:t>
      </w:r>
      <w:r w:rsidRPr="001251E8">
        <w:rPr>
          <w:rFonts w:asciiTheme="minorHAnsi" w:eastAsia="Microsoft Sans Serif" w:hAnsiTheme="minorHAnsi" w:cs="Microsoft Sans Serif"/>
          <w:b/>
          <w:spacing w:val="-1"/>
          <w:w w:val="105"/>
          <w:lang w:val="en-GB"/>
        </w:rPr>
        <w:t>Kazakhstan</w:t>
      </w:r>
      <w:r w:rsidRPr="001251E8">
        <w:rPr>
          <w:rFonts w:asciiTheme="minorHAnsi" w:eastAsia="Microsoft Sans Serif" w:hAnsiTheme="minorHAnsi" w:cs="Microsoft Sans Serif"/>
          <w:b/>
          <w:spacing w:val="-12"/>
          <w:w w:val="105"/>
          <w:lang w:val="en-GB"/>
        </w:rPr>
        <w:t xml:space="preserve"> </w:t>
      </w:r>
      <w:r w:rsidRPr="001251E8">
        <w:rPr>
          <w:rFonts w:asciiTheme="minorHAnsi" w:eastAsia="Microsoft Sans Serif" w:hAnsiTheme="minorHAnsi" w:cs="Microsoft Sans Serif"/>
          <w:b/>
          <w:spacing w:val="-1"/>
          <w:w w:val="105"/>
          <w:lang w:val="en-GB"/>
        </w:rPr>
        <w:t>Area</w:t>
      </w:r>
    </w:p>
    <w:p w14:paraId="6914A9E9" w14:textId="77777777" w:rsidR="00AA3EC8" w:rsidRPr="001251E8" w:rsidRDefault="00AA3EC8" w:rsidP="00AA3EC8">
      <w:pPr>
        <w:widowControl w:val="0"/>
        <w:overflowPunct/>
        <w:adjustRightInd/>
        <w:spacing w:before="0"/>
        <w:jc w:val="left"/>
        <w:textAlignment w:val="auto"/>
        <w:rPr>
          <w:rFonts w:asciiTheme="minorHAnsi" w:eastAsia="Microsoft Sans Serif" w:hAnsiTheme="minorHAnsi" w:cs="Microsoft Sans Serif"/>
          <w:lang w:val="en-GB"/>
        </w:rPr>
      </w:pPr>
    </w:p>
    <w:tbl>
      <w:tblPr>
        <w:tblStyle w:val="TableNormal11"/>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317"/>
        <w:gridCol w:w="1341"/>
        <w:gridCol w:w="2787"/>
      </w:tblGrid>
      <w:tr w:rsidR="00AA3EC8" w:rsidRPr="001251E8" w14:paraId="68E2B373" w14:textId="77777777" w:rsidTr="008104EC">
        <w:trPr>
          <w:cantSplit/>
          <w:trHeight w:val="339"/>
          <w:tblHeader/>
        </w:trPr>
        <w:tc>
          <w:tcPr>
            <w:tcW w:w="3372" w:type="dxa"/>
          </w:tcPr>
          <w:p w14:paraId="58C72FB4" w14:textId="77777777" w:rsidR="00AA3EC8" w:rsidRPr="001251E8" w:rsidRDefault="00AA3EC8" w:rsidP="008104EC">
            <w:pPr>
              <w:overflowPunct/>
              <w:adjustRightInd/>
              <w:spacing w:before="40" w:after="40"/>
              <w:ind w:left="1016" w:right="1004"/>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317" w:type="dxa"/>
          </w:tcPr>
          <w:p w14:paraId="6C7DEC72"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Area</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w w:val="105"/>
                <w:sz w:val="20"/>
                <w:szCs w:val="20"/>
                <w:lang w:val="en-GB"/>
              </w:rPr>
              <w:t>code</w:t>
            </w:r>
          </w:p>
        </w:tc>
        <w:tc>
          <w:tcPr>
            <w:tcW w:w="1341" w:type="dxa"/>
          </w:tcPr>
          <w:p w14:paraId="35E4CC5F" w14:textId="77777777" w:rsidR="00AA3EC8" w:rsidRPr="001251E8" w:rsidRDefault="00AA3EC8" w:rsidP="008104EC">
            <w:pPr>
              <w:overflowPunct/>
              <w:adjustRightInd/>
              <w:spacing w:before="40" w:after="40"/>
              <w:ind w:left="183" w:right="1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87" w:type="dxa"/>
          </w:tcPr>
          <w:p w14:paraId="25813533" w14:textId="77777777" w:rsidR="00AA3EC8" w:rsidRPr="001251E8" w:rsidRDefault="00AA3EC8" w:rsidP="008104EC">
            <w:pPr>
              <w:overflowPunct/>
              <w:adjustRightInd/>
              <w:spacing w:before="40" w:after="40"/>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743098E7" w14:textId="77777777" w:rsidTr="008104EC">
        <w:trPr>
          <w:cantSplit/>
          <w:trHeight w:val="339"/>
        </w:trPr>
        <w:tc>
          <w:tcPr>
            <w:tcW w:w="3372" w:type="dxa"/>
          </w:tcPr>
          <w:p w14:paraId="5C0B3F62"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Oral</w:t>
            </w:r>
          </w:p>
        </w:tc>
        <w:tc>
          <w:tcPr>
            <w:tcW w:w="1317" w:type="dxa"/>
          </w:tcPr>
          <w:p w14:paraId="368B6F10"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1E309833" w14:textId="77777777" w:rsidR="00AA3EC8" w:rsidRPr="001251E8" w:rsidRDefault="00AA3EC8" w:rsidP="008104EC">
            <w:pPr>
              <w:overflowPunct/>
              <w:adjustRightInd/>
              <w:spacing w:before="40" w:after="40"/>
              <w:ind w:left="5"/>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87" w:type="dxa"/>
          </w:tcPr>
          <w:p w14:paraId="494B98C5"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1CCE5AE6" w14:textId="77777777" w:rsidTr="008104EC">
        <w:trPr>
          <w:cantSplit/>
          <w:trHeight w:val="340"/>
        </w:trPr>
        <w:tc>
          <w:tcPr>
            <w:tcW w:w="3372" w:type="dxa"/>
          </w:tcPr>
          <w:p w14:paraId="0766BFDF"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Peremetnoye</w:t>
            </w:r>
          </w:p>
        </w:tc>
        <w:tc>
          <w:tcPr>
            <w:tcW w:w="1317" w:type="dxa"/>
          </w:tcPr>
          <w:p w14:paraId="0BDB7B7F"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7E1D746D"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787" w:type="dxa"/>
          </w:tcPr>
          <w:p w14:paraId="4B0869C4"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B2C1F1E" w14:textId="77777777" w:rsidTr="008104EC">
        <w:trPr>
          <w:cantSplit/>
          <w:trHeight w:val="339"/>
        </w:trPr>
        <w:tc>
          <w:tcPr>
            <w:tcW w:w="3372" w:type="dxa"/>
          </w:tcPr>
          <w:p w14:paraId="3381E31A"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Darinsk</w:t>
            </w:r>
          </w:p>
        </w:tc>
        <w:tc>
          <w:tcPr>
            <w:tcW w:w="1317" w:type="dxa"/>
          </w:tcPr>
          <w:p w14:paraId="18F2231B"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1C39814D"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87" w:type="dxa"/>
          </w:tcPr>
          <w:p w14:paraId="65222D2E"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8F4044B" w14:textId="77777777" w:rsidTr="008104EC">
        <w:trPr>
          <w:cantSplit/>
          <w:trHeight w:val="340"/>
        </w:trPr>
        <w:tc>
          <w:tcPr>
            <w:tcW w:w="3372" w:type="dxa"/>
          </w:tcPr>
          <w:p w14:paraId="16B2A0D6"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Fyodorovka</w:t>
            </w:r>
          </w:p>
        </w:tc>
        <w:tc>
          <w:tcPr>
            <w:tcW w:w="1317" w:type="dxa"/>
          </w:tcPr>
          <w:p w14:paraId="5DD0EA9C"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32C55DB5"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87" w:type="dxa"/>
          </w:tcPr>
          <w:p w14:paraId="58A8A5F8" w14:textId="77777777" w:rsidR="00AA3EC8" w:rsidRPr="001251E8" w:rsidRDefault="00AA3EC8" w:rsidP="008104EC">
            <w:pPr>
              <w:overflowPunct/>
              <w:adjustRightInd/>
              <w:spacing w:before="40" w:after="40"/>
              <w:ind w:left="621"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26AD98E" w14:textId="77777777" w:rsidTr="008104EC">
        <w:trPr>
          <w:cantSplit/>
          <w:trHeight w:val="339"/>
        </w:trPr>
        <w:tc>
          <w:tcPr>
            <w:tcW w:w="3372" w:type="dxa"/>
          </w:tcPr>
          <w:p w14:paraId="24558BFC"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Aqsai</w:t>
            </w:r>
          </w:p>
        </w:tc>
        <w:tc>
          <w:tcPr>
            <w:tcW w:w="1317" w:type="dxa"/>
          </w:tcPr>
          <w:p w14:paraId="00E81B1E"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6364F5D5"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87" w:type="dxa"/>
          </w:tcPr>
          <w:p w14:paraId="3337E577"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8C6DD3F" w14:textId="77777777" w:rsidTr="008104EC">
        <w:trPr>
          <w:cantSplit/>
          <w:trHeight w:val="340"/>
        </w:trPr>
        <w:tc>
          <w:tcPr>
            <w:tcW w:w="3372" w:type="dxa"/>
          </w:tcPr>
          <w:p w14:paraId="5828CF76"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Zhympity</w:t>
            </w:r>
          </w:p>
        </w:tc>
        <w:tc>
          <w:tcPr>
            <w:tcW w:w="1317" w:type="dxa"/>
          </w:tcPr>
          <w:p w14:paraId="30ABC886" w14:textId="77777777" w:rsidR="00AA3EC8" w:rsidRPr="001251E8" w:rsidRDefault="00AA3EC8" w:rsidP="008104EC">
            <w:pPr>
              <w:overflowPunct/>
              <w:adjustRightInd/>
              <w:spacing w:before="40" w:after="40"/>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49388150" w14:textId="77777777" w:rsidR="00AA3EC8" w:rsidRPr="001251E8" w:rsidRDefault="00AA3EC8" w:rsidP="008104EC">
            <w:pPr>
              <w:overflowPunct/>
              <w:adjustRightInd/>
              <w:spacing w:before="40" w:after="40"/>
              <w:ind w:left="183" w:right="17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87" w:type="dxa"/>
          </w:tcPr>
          <w:p w14:paraId="17C5C297" w14:textId="77777777" w:rsidR="00AA3EC8" w:rsidRPr="001251E8" w:rsidRDefault="00AA3EC8" w:rsidP="008104EC">
            <w:pPr>
              <w:overflowPunct/>
              <w:adjustRightInd/>
              <w:spacing w:before="40" w:after="40"/>
              <w:ind w:left="621"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7336813" w14:textId="77777777" w:rsidTr="008104EC">
        <w:trPr>
          <w:cantSplit/>
          <w:trHeight w:val="340"/>
        </w:trPr>
        <w:tc>
          <w:tcPr>
            <w:tcW w:w="3372" w:type="dxa"/>
          </w:tcPr>
          <w:p w14:paraId="20226AD1"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Zhanibek</w:t>
            </w:r>
          </w:p>
        </w:tc>
        <w:tc>
          <w:tcPr>
            <w:tcW w:w="1317" w:type="dxa"/>
          </w:tcPr>
          <w:p w14:paraId="63689EDA"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3FA3039C"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87" w:type="dxa"/>
          </w:tcPr>
          <w:p w14:paraId="6BCE5F85"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10BA24C" w14:textId="77777777" w:rsidTr="008104EC">
        <w:trPr>
          <w:cantSplit/>
          <w:trHeight w:val="339"/>
        </w:trPr>
        <w:tc>
          <w:tcPr>
            <w:tcW w:w="3372" w:type="dxa"/>
          </w:tcPr>
          <w:p w14:paraId="3A2C9D5C"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Chapayev</w:t>
            </w:r>
          </w:p>
        </w:tc>
        <w:tc>
          <w:tcPr>
            <w:tcW w:w="1317" w:type="dxa"/>
          </w:tcPr>
          <w:p w14:paraId="5C9DA0F2"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26344B8B"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87" w:type="dxa"/>
          </w:tcPr>
          <w:p w14:paraId="3F42CEFD"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021605C" w14:textId="77777777" w:rsidTr="008104EC">
        <w:trPr>
          <w:cantSplit/>
          <w:trHeight w:val="339"/>
        </w:trPr>
        <w:tc>
          <w:tcPr>
            <w:tcW w:w="3372" w:type="dxa"/>
          </w:tcPr>
          <w:p w14:paraId="365DDDAE"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Shynghyrlau</w:t>
            </w:r>
          </w:p>
        </w:tc>
        <w:tc>
          <w:tcPr>
            <w:tcW w:w="1317" w:type="dxa"/>
          </w:tcPr>
          <w:p w14:paraId="4A0E2C29"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1CC0FEEF" w14:textId="77777777" w:rsidR="00AA3EC8" w:rsidRPr="001251E8" w:rsidRDefault="00AA3EC8" w:rsidP="008104EC">
            <w:pPr>
              <w:overflowPunct/>
              <w:adjustRightInd/>
              <w:spacing w:before="40" w:after="40"/>
              <w:ind w:left="183"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87" w:type="dxa"/>
          </w:tcPr>
          <w:p w14:paraId="3300C8BA"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8929686" w14:textId="77777777" w:rsidTr="008104EC">
        <w:trPr>
          <w:cantSplit/>
          <w:trHeight w:val="340"/>
        </w:trPr>
        <w:tc>
          <w:tcPr>
            <w:tcW w:w="3372" w:type="dxa"/>
          </w:tcPr>
          <w:p w14:paraId="5B7A8CA0"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Zhalpaqtal</w:t>
            </w:r>
          </w:p>
        </w:tc>
        <w:tc>
          <w:tcPr>
            <w:tcW w:w="1317" w:type="dxa"/>
          </w:tcPr>
          <w:p w14:paraId="0771C2DA"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324CC7D0"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87" w:type="dxa"/>
          </w:tcPr>
          <w:p w14:paraId="469A4D41"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A540BD2" w14:textId="77777777" w:rsidTr="008104EC">
        <w:trPr>
          <w:cantSplit/>
          <w:trHeight w:val="339"/>
        </w:trPr>
        <w:tc>
          <w:tcPr>
            <w:tcW w:w="3372" w:type="dxa"/>
          </w:tcPr>
          <w:p w14:paraId="1AA55957"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Tasqala</w:t>
            </w:r>
          </w:p>
        </w:tc>
        <w:tc>
          <w:tcPr>
            <w:tcW w:w="1317" w:type="dxa"/>
          </w:tcPr>
          <w:p w14:paraId="54611D18"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2CA60E4B"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87" w:type="dxa"/>
          </w:tcPr>
          <w:p w14:paraId="797F0E49"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EA18727" w14:textId="77777777" w:rsidTr="008104EC">
        <w:trPr>
          <w:cantSplit/>
          <w:trHeight w:val="339"/>
        </w:trPr>
        <w:tc>
          <w:tcPr>
            <w:tcW w:w="3372" w:type="dxa"/>
          </w:tcPr>
          <w:p w14:paraId="25563029"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Saikhin</w:t>
            </w:r>
          </w:p>
        </w:tc>
        <w:tc>
          <w:tcPr>
            <w:tcW w:w="1317" w:type="dxa"/>
          </w:tcPr>
          <w:p w14:paraId="7682698F"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04189CE5"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87" w:type="dxa"/>
          </w:tcPr>
          <w:p w14:paraId="3F47C01A"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0E7D8C4" w14:textId="77777777" w:rsidTr="008104EC">
        <w:trPr>
          <w:cantSplit/>
          <w:trHeight w:val="340"/>
        </w:trPr>
        <w:tc>
          <w:tcPr>
            <w:tcW w:w="3372" w:type="dxa"/>
          </w:tcPr>
          <w:p w14:paraId="55CAB79C"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Zhangala</w:t>
            </w:r>
          </w:p>
        </w:tc>
        <w:tc>
          <w:tcPr>
            <w:tcW w:w="1317" w:type="dxa"/>
          </w:tcPr>
          <w:p w14:paraId="5CF2D0B5"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6A3DA550"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87" w:type="dxa"/>
          </w:tcPr>
          <w:p w14:paraId="59FBEE0A"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F1A4C6D" w14:textId="77777777" w:rsidTr="008104EC">
        <w:trPr>
          <w:cantSplit/>
          <w:trHeight w:val="339"/>
        </w:trPr>
        <w:tc>
          <w:tcPr>
            <w:tcW w:w="3372" w:type="dxa"/>
          </w:tcPr>
          <w:p w14:paraId="49739698"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Taipaq</w:t>
            </w:r>
          </w:p>
        </w:tc>
        <w:tc>
          <w:tcPr>
            <w:tcW w:w="1317" w:type="dxa"/>
          </w:tcPr>
          <w:p w14:paraId="72651251"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2A7CAA1C"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87" w:type="dxa"/>
          </w:tcPr>
          <w:p w14:paraId="0B96B13E" w14:textId="77777777" w:rsidR="00AA3EC8" w:rsidRPr="001251E8" w:rsidRDefault="00AA3EC8" w:rsidP="008104EC">
            <w:pPr>
              <w:overflowPunct/>
              <w:adjustRightInd/>
              <w:spacing w:before="40" w:after="40"/>
              <w:ind w:left="621"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15E5B3B" w14:textId="77777777" w:rsidTr="008104EC">
        <w:trPr>
          <w:cantSplit/>
          <w:trHeight w:val="340"/>
        </w:trPr>
        <w:tc>
          <w:tcPr>
            <w:tcW w:w="3372" w:type="dxa"/>
          </w:tcPr>
          <w:p w14:paraId="1EF2AE38"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Aqzhaiyq</w:t>
            </w:r>
          </w:p>
        </w:tc>
        <w:tc>
          <w:tcPr>
            <w:tcW w:w="1317" w:type="dxa"/>
          </w:tcPr>
          <w:p w14:paraId="5F124BCB"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5BF2A674"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87" w:type="dxa"/>
          </w:tcPr>
          <w:p w14:paraId="06E885B6"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46CA8F5" w14:textId="77777777" w:rsidTr="008104EC">
        <w:trPr>
          <w:cantSplit/>
          <w:trHeight w:val="339"/>
        </w:trPr>
        <w:tc>
          <w:tcPr>
            <w:tcW w:w="3372" w:type="dxa"/>
          </w:tcPr>
          <w:p w14:paraId="3BDE9E2E"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Qaztalovka</w:t>
            </w:r>
          </w:p>
        </w:tc>
        <w:tc>
          <w:tcPr>
            <w:tcW w:w="1317" w:type="dxa"/>
          </w:tcPr>
          <w:p w14:paraId="666729F1" w14:textId="77777777" w:rsidR="00AA3EC8" w:rsidRPr="001251E8" w:rsidRDefault="00AA3EC8" w:rsidP="008104EC">
            <w:pPr>
              <w:overflowPunct/>
              <w:adjustRightInd/>
              <w:spacing w:before="40" w:after="40"/>
              <w:ind w:left="188"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1EC0FD96"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787" w:type="dxa"/>
          </w:tcPr>
          <w:p w14:paraId="6CCD20B5"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DE83A7C" w14:textId="77777777" w:rsidTr="008104EC">
        <w:trPr>
          <w:cantSplit/>
          <w:trHeight w:val="339"/>
        </w:trPr>
        <w:tc>
          <w:tcPr>
            <w:tcW w:w="3372" w:type="dxa"/>
          </w:tcPr>
          <w:p w14:paraId="279A7361" w14:textId="77777777" w:rsidR="00AA3EC8" w:rsidRPr="001251E8" w:rsidRDefault="00AA3EC8" w:rsidP="008104EC">
            <w:pPr>
              <w:overflowPunct/>
              <w:adjustRightInd/>
              <w:spacing w:before="40" w:after="4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Qaratobe</w:t>
            </w:r>
          </w:p>
        </w:tc>
        <w:tc>
          <w:tcPr>
            <w:tcW w:w="1317" w:type="dxa"/>
          </w:tcPr>
          <w:p w14:paraId="6B4928CD"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711</w:t>
            </w:r>
          </w:p>
        </w:tc>
        <w:tc>
          <w:tcPr>
            <w:tcW w:w="1341" w:type="dxa"/>
          </w:tcPr>
          <w:p w14:paraId="70AF3522" w14:textId="77777777" w:rsidR="00AA3EC8" w:rsidRPr="001251E8" w:rsidRDefault="00AA3EC8" w:rsidP="008104EC">
            <w:pPr>
              <w:overflowPunct/>
              <w:adjustRightInd/>
              <w:spacing w:before="40" w:after="40"/>
              <w:ind w:left="183"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787" w:type="dxa"/>
          </w:tcPr>
          <w:p w14:paraId="0C965284" w14:textId="77777777" w:rsidR="00AA3EC8" w:rsidRPr="001251E8" w:rsidRDefault="00AA3EC8" w:rsidP="008104EC">
            <w:pPr>
              <w:overflowPunct/>
              <w:adjustRightInd/>
              <w:spacing w:before="40" w:after="40"/>
              <w:ind w:left="621" w:right="61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4D2DB80" w14:textId="77777777" w:rsidTr="008104EC">
        <w:trPr>
          <w:cantSplit/>
          <w:trHeight w:val="339"/>
        </w:trPr>
        <w:tc>
          <w:tcPr>
            <w:tcW w:w="3372" w:type="dxa"/>
          </w:tcPr>
          <w:p w14:paraId="5118B183" w14:textId="77777777" w:rsidR="00AA3EC8" w:rsidRPr="001251E8" w:rsidRDefault="00AA3EC8" w:rsidP="008104EC">
            <w:pPr>
              <w:overflowPunct/>
              <w:adjustRightInd/>
              <w:spacing w:before="40" w:after="4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Taldyqudyq</w:t>
            </w:r>
          </w:p>
        </w:tc>
        <w:tc>
          <w:tcPr>
            <w:tcW w:w="1317" w:type="dxa"/>
          </w:tcPr>
          <w:p w14:paraId="3B5EE234"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711</w:t>
            </w:r>
          </w:p>
        </w:tc>
        <w:tc>
          <w:tcPr>
            <w:tcW w:w="1341" w:type="dxa"/>
          </w:tcPr>
          <w:p w14:paraId="4218C925"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46</w:t>
            </w:r>
          </w:p>
        </w:tc>
        <w:tc>
          <w:tcPr>
            <w:tcW w:w="2787" w:type="dxa"/>
          </w:tcPr>
          <w:p w14:paraId="4BE96BA1" w14:textId="77777777" w:rsidR="00AA3EC8" w:rsidRPr="001251E8" w:rsidRDefault="00AA3EC8" w:rsidP="008104EC">
            <w:pPr>
              <w:overflowPunct/>
              <w:adjustRightInd/>
              <w:spacing w:before="40" w:after="40"/>
              <w:ind w:left="656"/>
              <w:jc w:val="left"/>
              <w:textAlignment w:val="auto"/>
              <w:rPr>
                <w:rFonts w:eastAsia="Microsoft Sans Serif" w:cs="Microsoft Sans Serif"/>
                <w:w w:val="105"/>
                <w:sz w:val="20"/>
                <w:szCs w:val="20"/>
                <w:lang w:val="en-GB"/>
              </w:rPr>
            </w:pPr>
            <w:r w:rsidRPr="001251E8">
              <w:rPr>
                <w:rFonts w:eastAsia="Microsoft Sans Serif" w:cs="Microsoft Sans Serif"/>
                <w:spacing w:val="-1"/>
                <w:w w:val="105"/>
                <w:sz w:val="20"/>
                <w:szCs w:val="20"/>
                <w:lang w:val="en-GB"/>
              </w:rPr>
              <w:t>+7</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711</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AD66C0E" w14:textId="77777777" w:rsidTr="008104EC">
        <w:trPr>
          <w:cantSplit/>
          <w:trHeight w:val="339"/>
        </w:trPr>
        <w:tc>
          <w:tcPr>
            <w:tcW w:w="3372" w:type="dxa"/>
          </w:tcPr>
          <w:p w14:paraId="383B9970" w14:textId="77777777" w:rsidR="00AA3EC8" w:rsidRPr="001251E8" w:rsidRDefault="00AA3EC8" w:rsidP="008104EC">
            <w:pPr>
              <w:overflowPunct/>
              <w:adjustRightInd/>
              <w:spacing w:before="40" w:after="4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Talovka</w:t>
            </w:r>
          </w:p>
        </w:tc>
        <w:tc>
          <w:tcPr>
            <w:tcW w:w="1317" w:type="dxa"/>
          </w:tcPr>
          <w:p w14:paraId="617A32A8"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711</w:t>
            </w:r>
          </w:p>
        </w:tc>
        <w:tc>
          <w:tcPr>
            <w:tcW w:w="1341" w:type="dxa"/>
          </w:tcPr>
          <w:p w14:paraId="27F6301F"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787" w:type="dxa"/>
          </w:tcPr>
          <w:p w14:paraId="2AA0EDFA" w14:textId="77777777" w:rsidR="00AA3EC8" w:rsidRPr="001251E8" w:rsidRDefault="00AA3EC8" w:rsidP="008104EC">
            <w:pPr>
              <w:overflowPunct/>
              <w:adjustRightInd/>
              <w:spacing w:before="40" w:after="40"/>
              <w:ind w:left="656"/>
              <w:jc w:val="left"/>
              <w:textAlignment w:val="auto"/>
              <w:rPr>
                <w:rFonts w:eastAsia="Microsoft Sans Serif" w:cs="Microsoft Sans Serif"/>
                <w:spacing w:val="-1"/>
                <w:w w:val="105"/>
                <w:sz w:val="20"/>
                <w:szCs w:val="20"/>
                <w:lang w:val="en-GB"/>
              </w:rPr>
            </w:pPr>
            <w:r w:rsidRPr="001251E8">
              <w:rPr>
                <w:rFonts w:eastAsia="Microsoft Sans Serif" w:cs="Microsoft Sans Serif"/>
                <w:spacing w:val="-1"/>
                <w:w w:val="105"/>
                <w:sz w:val="20"/>
                <w:szCs w:val="20"/>
                <w:lang w:val="en-GB"/>
              </w:rPr>
              <w:t>+7</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711</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8B89F9D" w14:textId="77777777" w:rsidTr="008104EC">
        <w:trPr>
          <w:cantSplit/>
          <w:trHeight w:val="339"/>
        </w:trPr>
        <w:tc>
          <w:tcPr>
            <w:tcW w:w="3372" w:type="dxa"/>
          </w:tcPr>
          <w:p w14:paraId="0EFC45EE" w14:textId="77777777" w:rsidR="00AA3EC8" w:rsidRPr="001251E8" w:rsidRDefault="00AA3EC8" w:rsidP="008104EC">
            <w:pPr>
              <w:overflowPunct/>
              <w:adjustRightInd/>
              <w:spacing w:before="40" w:after="4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Customs Oral-Samara</w:t>
            </w:r>
          </w:p>
        </w:tc>
        <w:tc>
          <w:tcPr>
            <w:tcW w:w="1317" w:type="dxa"/>
          </w:tcPr>
          <w:p w14:paraId="7F138436"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711</w:t>
            </w:r>
          </w:p>
        </w:tc>
        <w:tc>
          <w:tcPr>
            <w:tcW w:w="1341" w:type="dxa"/>
          </w:tcPr>
          <w:p w14:paraId="2AC41A22"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49</w:t>
            </w:r>
          </w:p>
        </w:tc>
        <w:tc>
          <w:tcPr>
            <w:tcW w:w="2787" w:type="dxa"/>
          </w:tcPr>
          <w:p w14:paraId="402B5069" w14:textId="77777777" w:rsidR="00AA3EC8" w:rsidRPr="001251E8" w:rsidRDefault="00AA3EC8" w:rsidP="008104EC">
            <w:pPr>
              <w:overflowPunct/>
              <w:adjustRightInd/>
              <w:spacing w:before="40" w:after="40"/>
              <w:ind w:left="656"/>
              <w:jc w:val="left"/>
              <w:textAlignment w:val="auto"/>
              <w:rPr>
                <w:rFonts w:eastAsia="Microsoft Sans Serif" w:cs="Microsoft Sans Serif"/>
                <w:spacing w:val="-1"/>
                <w:w w:val="105"/>
                <w:sz w:val="20"/>
                <w:szCs w:val="20"/>
                <w:lang w:val="en-GB"/>
              </w:rPr>
            </w:pPr>
            <w:r w:rsidRPr="001251E8">
              <w:rPr>
                <w:rFonts w:eastAsia="Microsoft Sans Serif" w:cs="Microsoft Sans Serif"/>
                <w:spacing w:val="-1"/>
                <w:w w:val="105"/>
                <w:sz w:val="20"/>
                <w:szCs w:val="20"/>
                <w:lang w:val="en-GB"/>
              </w:rPr>
              <w:t>+7</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711</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D895820" w14:textId="77777777" w:rsidTr="008104EC">
        <w:trPr>
          <w:cantSplit/>
          <w:trHeight w:val="346"/>
        </w:trPr>
        <w:tc>
          <w:tcPr>
            <w:tcW w:w="3372" w:type="dxa"/>
          </w:tcPr>
          <w:p w14:paraId="3DD03136" w14:textId="77777777" w:rsidR="00AA3EC8" w:rsidRPr="001251E8" w:rsidRDefault="00AA3EC8" w:rsidP="008104EC">
            <w:pPr>
              <w:overflowPunct/>
              <w:adjustRightInd/>
              <w:spacing w:before="40" w:after="40"/>
              <w:ind w:left="105"/>
              <w:jc w:val="left"/>
              <w:textAlignment w:val="auto"/>
              <w:rPr>
                <w:rFonts w:eastAsia="Microsoft Sans Serif" w:cs="Microsoft Sans Serif"/>
                <w:color w:val="FF0000"/>
                <w:sz w:val="20"/>
                <w:szCs w:val="20"/>
                <w:lang w:val="en-GB"/>
              </w:rPr>
            </w:pPr>
            <w:r w:rsidRPr="001251E8">
              <w:rPr>
                <w:rFonts w:eastAsia="Microsoft Sans Serif" w:cs="Microsoft Sans Serif"/>
                <w:color w:val="FF0000"/>
                <w:w w:val="105"/>
                <w:sz w:val="20"/>
                <w:szCs w:val="20"/>
                <w:lang w:val="en-GB"/>
              </w:rPr>
              <w:t>VSAT</w:t>
            </w:r>
          </w:p>
        </w:tc>
        <w:tc>
          <w:tcPr>
            <w:tcW w:w="1317" w:type="dxa"/>
          </w:tcPr>
          <w:p w14:paraId="76FCC306" w14:textId="77777777" w:rsidR="00AA3EC8" w:rsidRPr="001251E8" w:rsidRDefault="00AA3EC8" w:rsidP="008104EC">
            <w:pPr>
              <w:overflowPunct/>
              <w:adjustRightInd/>
              <w:spacing w:before="40" w:after="40"/>
              <w:ind w:left="188" w:right="179"/>
              <w:jc w:val="center"/>
              <w:textAlignment w:val="auto"/>
              <w:rPr>
                <w:rFonts w:eastAsia="Microsoft Sans Serif" w:cs="Microsoft Sans Serif"/>
                <w:color w:val="FF0000"/>
                <w:sz w:val="20"/>
                <w:szCs w:val="20"/>
                <w:lang w:val="en-GB"/>
              </w:rPr>
            </w:pPr>
            <w:r w:rsidRPr="001251E8">
              <w:rPr>
                <w:rFonts w:eastAsia="Microsoft Sans Serif" w:cs="Microsoft Sans Serif"/>
                <w:color w:val="FF0000"/>
                <w:w w:val="105"/>
                <w:sz w:val="20"/>
                <w:szCs w:val="20"/>
                <w:lang w:val="en-GB"/>
              </w:rPr>
              <w:t>711</w:t>
            </w:r>
          </w:p>
        </w:tc>
        <w:tc>
          <w:tcPr>
            <w:tcW w:w="1341" w:type="dxa"/>
          </w:tcPr>
          <w:p w14:paraId="59D2B849" w14:textId="77777777" w:rsidR="00AA3EC8" w:rsidRPr="001251E8" w:rsidRDefault="00AA3EC8" w:rsidP="008104EC">
            <w:pPr>
              <w:overflowPunct/>
              <w:adjustRightInd/>
              <w:spacing w:before="40" w:after="40"/>
              <w:ind w:left="183" w:right="175"/>
              <w:jc w:val="center"/>
              <w:textAlignment w:val="auto"/>
              <w:rPr>
                <w:rFonts w:eastAsia="Microsoft Sans Serif" w:cs="Microsoft Sans Serif"/>
                <w:color w:val="FF0000"/>
                <w:sz w:val="20"/>
                <w:szCs w:val="20"/>
                <w:lang w:val="en-GB"/>
              </w:rPr>
            </w:pPr>
            <w:r w:rsidRPr="001251E8">
              <w:rPr>
                <w:rFonts w:eastAsia="Microsoft Sans Serif" w:cs="Microsoft Sans Serif"/>
                <w:color w:val="FF0000"/>
                <w:w w:val="105"/>
                <w:sz w:val="20"/>
                <w:szCs w:val="20"/>
                <w:lang w:val="en-GB"/>
              </w:rPr>
              <w:t>59</w:t>
            </w:r>
          </w:p>
        </w:tc>
        <w:tc>
          <w:tcPr>
            <w:tcW w:w="2787" w:type="dxa"/>
          </w:tcPr>
          <w:p w14:paraId="03F4B325" w14:textId="77777777" w:rsidR="00AA3EC8" w:rsidRPr="001251E8" w:rsidRDefault="00AA3EC8" w:rsidP="008104EC">
            <w:pPr>
              <w:overflowPunct/>
              <w:adjustRightInd/>
              <w:spacing w:before="40" w:after="40"/>
              <w:ind w:left="656"/>
              <w:jc w:val="left"/>
              <w:textAlignment w:val="auto"/>
              <w:rPr>
                <w:rFonts w:eastAsia="Microsoft Sans Serif" w:cs="Microsoft Sans Serif"/>
                <w:color w:val="FF0000"/>
                <w:sz w:val="20"/>
                <w:szCs w:val="20"/>
                <w:lang w:val="en-GB"/>
              </w:rPr>
            </w:pPr>
            <w:r w:rsidRPr="001251E8">
              <w:rPr>
                <w:rFonts w:eastAsia="Microsoft Sans Serif" w:cs="Microsoft Sans Serif"/>
                <w:color w:val="FF0000"/>
                <w:spacing w:val="-1"/>
                <w:w w:val="105"/>
                <w:sz w:val="20"/>
                <w:szCs w:val="20"/>
                <w:lang w:val="en-GB"/>
              </w:rPr>
              <w:t>+7</w:t>
            </w:r>
            <w:r w:rsidRPr="001251E8">
              <w:rPr>
                <w:rFonts w:eastAsia="Microsoft Sans Serif" w:cs="Microsoft Sans Serif"/>
                <w:color w:val="FF0000"/>
                <w:spacing w:val="-12"/>
                <w:w w:val="105"/>
                <w:sz w:val="20"/>
                <w:szCs w:val="20"/>
                <w:lang w:val="en-GB"/>
              </w:rPr>
              <w:t xml:space="preserve"> </w:t>
            </w:r>
            <w:r w:rsidRPr="001251E8">
              <w:rPr>
                <w:rFonts w:eastAsia="Microsoft Sans Serif" w:cs="Microsoft Sans Serif"/>
                <w:color w:val="FF0000"/>
                <w:spacing w:val="-1"/>
                <w:w w:val="105"/>
                <w:sz w:val="20"/>
                <w:szCs w:val="20"/>
                <w:lang w:val="en-GB"/>
              </w:rPr>
              <w:t>711</w:t>
            </w:r>
            <w:r w:rsidRPr="001251E8">
              <w:rPr>
                <w:rFonts w:eastAsia="Microsoft Sans Serif" w:cs="Microsoft Sans Serif"/>
                <w:color w:val="FF0000"/>
                <w:spacing w:val="-12"/>
                <w:w w:val="105"/>
                <w:sz w:val="20"/>
                <w:szCs w:val="20"/>
                <w:lang w:val="en-GB"/>
              </w:rPr>
              <w:t xml:space="preserve"> </w:t>
            </w:r>
            <w:r w:rsidRPr="001251E8">
              <w:rPr>
                <w:rFonts w:eastAsia="Microsoft Sans Serif" w:cs="Microsoft Sans Serif"/>
                <w:color w:val="FF0000"/>
                <w:w w:val="105"/>
                <w:sz w:val="20"/>
                <w:szCs w:val="20"/>
                <w:lang w:val="en-GB"/>
              </w:rPr>
              <w:t>59</w:t>
            </w:r>
            <w:r w:rsidRPr="001251E8">
              <w:rPr>
                <w:rFonts w:eastAsia="Microsoft Sans Serif" w:cs="Microsoft Sans Serif"/>
                <w:color w:val="FF0000"/>
                <w:spacing w:val="-11"/>
                <w:w w:val="105"/>
                <w:sz w:val="20"/>
                <w:szCs w:val="20"/>
                <w:lang w:val="en-GB"/>
              </w:rPr>
              <w:t xml:space="preserve"> </w:t>
            </w:r>
            <w:r w:rsidRPr="001251E8">
              <w:rPr>
                <w:rFonts w:eastAsia="Microsoft Sans Serif" w:cs="Microsoft Sans Serif"/>
                <w:color w:val="FF0000"/>
                <w:w w:val="105"/>
                <w:sz w:val="20"/>
                <w:szCs w:val="20"/>
                <w:lang w:val="en-GB"/>
              </w:rPr>
              <w:t>XXXXX</w:t>
            </w:r>
          </w:p>
        </w:tc>
      </w:tr>
    </w:tbl>
    <w:p w14:paraId="79069A9D"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0D6674D2"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w w:val="105"/>
          <w:lang w:val="en-GB"/>
        </w:rPr>
        <w:t>Atyrau</w:t>
      </w:r>
      <w:r w:rsidRPr="001251E8">
        <w:rPr>
          <w:rFonts w:asciiTheme="minorHAnsi" w:eastAsia="Microsoft Sans Serif" w:hAnsiTheme="minorHAnsi" w:cs="Microsoft Sans Serif"/>
          <w:b/>
          <w:spacing w:val="-13"/>
          <w:w w:val="105"/>
          <w:lang w:val="en-GB"/>
        </w:rPr>
        <w:t xml:space="preserve"> </w:t>
      </w:r>
      <w:r w:rsidRPr="001251E8">
        <w:rPr>
          <w:rFonts w:asciiTheme="minorHAnsi" w:eastAsia="Microsoft Sans Serif" w:hAnsiTheme="minorHAnsi" w:cs="Microsoft Sans Serif"/>
          <w:b/>
          <w:w w:val="105"/>
          <w:lang w:val="en-GB"/>
        </w:rPr>
        <w:t>Area</w:t>
      </w:r>
    </w:p>
    <w:p w14:paraId="2E9C5277" w14:textId="77777777" w:rsidR="00AA3EC8" w:rsidRPr="001251E8" w:rsidRDefault="00AA3EC8" w:rsidP="00AA3EC8">
      <w:pPr>
        <w:widowControl w:val="0"/>
        <w:overflowPunct/>
        <w:adjustRightInd/>
        <w:spacing w:before="1"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418"/>
        <w:gridCol w:w="1417"/>
        <w:gridCol w:w="2835"/>
      </w:tblGrid>
      <w:tr w:rsidR="00AA3EC8" w:rsidRPr="001251E8" w14:paraId="783F2616" w14:textId="77777777" w:rsidTr="008104EC">
        <w:trPr>
          <w:cantSplit/>
          <w:trHeight w:val="339"/>
          <w:tblHeader/>
        </w:trPr>
        <w:tc>
          <w:tcPr>
            <w:tcW w:w="3402" w:type="dxa"/>
          </w:tcPr>
          <w:p w14:paraId="3E145F38" w14:textId="77777777" w:rsidR="00AA3EC8" w:rsidRPr="001251E8" w:rsidRDefault="00AA3EC8" w:rsidP="008104EC">
            <w:pPr>
              <w:overflowPunct/>
              <w:adjustRightInd/>
              <w:spacing w:before="60"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418" w:type="dxa"/>
          </w:tcPr>
          <w:p w14:paraId="2E95C5D4" w14:textId="77777777" w:rsidR="00AA3EC8" w:rsidRPr="001251E8" w:rsidRDefault="00AA3EC8" w:rsidP="008104EC">
            <w:pPr>
              <w:overflowPunct/>
              <w:adjustRightInd/>
              <w:spacing w:before="60"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417" w:type="dxa"/>
          </w:tcPr>
          <w:p w14:paraId="42D331BA" w14:textId="77777777" w:rsidR="00AA3EC8" w:rsidRPr="001251E8" w:rsidRDefault="00AA3EC8" w:rsidP="008104EC">
            <w:pPr>
              <w:overflowPunct/>
              <w:adjustRightInd/>
              <w:spacing w:before="60"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835" w:type="dxa"/>
          </w:tcPr>
          <w:p w14:paraId="3B2792FF"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595BE2A6" w14:textId="77777777" w:rsidTr="008104EC">
        <w:trPr>
          <w:cantSplit/>
          <w:trHeight w:val="339"/>
        </w:trPr>
        <w:tc>
          <w:tcPr>
            <w:tcW w:w="3402" w:type="dxa"/>
          </w:tcPr>
          <w:p w14:paraId="29A517F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Atyrau</w:t>
            </w:r>
          </w:p>
        </w:tc>
        <w:tc>
          <w:tcPr>
            <w:tcW w:w="1418" w:type="dxa"/>
          </w:tcPr>
          <w:p w14:paraId="3D9485CB"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05DD7F49" w14:textId="77777777" w:rsidR="00AA3EC8" w:rsidRPr="001251E8" w:rsidRDefault="00AA3EC8" w:rsidP="008104EC">
            <w:pPr>
              <w:overflowPunct/>
              <w:adjustRightInd/>
              <w:spacing w:before="64" w:line="276" w:lineRule="auto"/>
              <w:ind w:left="14"/>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Pr>
          <w:p w14:paraId="1D68D263" w14:textId="77777777" w:rsidR="00AA3EC8" w:rsidRPr="001251E8" w:rsidRDefault="00AA3EC8" w:rsidP="008104EC">
            <w:pPr>
              <w:overflowPunct/>
              <w:adjustRightInd/>
              <w:spacing w:before="64"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578ABEA0" w14:textId="77777777" w:rsidTr="008104EC">
        <w:trPr>
          <w:cantSplit/>
          <w:trHeight w:val="340"/>
        </w:trPr>
        <w:tc>
          <w:tcPr>
            <w:tcW w:w="3402" w:type="dxa"/>
          </w:tcPr>
          <w:p w14:paraId="3512ED7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Tengiz</w:t>
            </w:r>
          </w:p>
        </w:tc>
        <w:tc>
          <w:tcPr>
            <w:tcW w:w="1418" w:type="dxa"/>
          </w:tcPr>
          <w:p w14:paraId="322CF567"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01CF3DF9"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835" w:type="dxa"/>
          </w:tcPr>
          <w:p w14:paraId="06892CDD" w14:textId="77777777" w:rsidR="00AA3EC8" w:rsidRPr="001251E8" w:rsidRDefault="00AA3EC8" w:rsidP="008104EC">
            <w:pPr>
              <w:overflowPunct/>
              <w:adjustRightInd/>
              <w:spacing w:before="63" w:line="276" w:lineRule="auto"/>
              <w:ind w:left="603" w:right="58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3XXXX</w:t>
            </w:r>
          </w:p>
        </w:tc>
      </w:tr>
      <w:tr w:rsidR="00AA3EC8" w:rsidRPr="001251E8" w14:paraId="375A34EE" w14:textId="77777777" w:rsidTr="008104EC">
        <w:trPr>
          <w:cantSplit/>
          <w:trHeight w:val="339"/>
        </w:trPr>
        <w:tc>
          <w:tcPr>
            <w:tcW w:w="3402" w:type="dxa"/>
          </w:tcPr>
          <w:p w14:paraId="00BFF4A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Aqqystau</w:t>
            </w:r>
          </w:p>
        </w:tc>
        <w:tc>
          <w:tcPr>
            <w:tcW w:w="1418" w:type="dxa"/>
          </w:tcPr>
          <w:p w14:paraId="5F18A059"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4ECC6AB2"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835" w:type="dxa"/>
          </w:tcPr>
          <w:p w14:paraId="13261758"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A844B6D" w14:textId="77777777" w:rsidTr="008104EC">
        <w:trPr>
          <w:cantSplit/>
          <w:trHeight w:val="339"/>
        </w:trPr>
        <w:tc>
          <w:tcPr>
            <w:tcW w:w="3402" w:type="dxa"/>
          </w:tcPr>
          <w:p w14:paraId="1AAD5D8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Ganyushkino</w:t>
            </w:r>
          </w:p>
        </w:tc>
        <w:tc>
          <w:tcPr>
            <w:tcW w:w="1418" w:type="dxa"/>
          </w:tcPr>
          <w:p w14:paraId="07E93645"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18D3BA14" w14:textId="77777777" w:rsidR="00AA3EC8" w:rsidRPr="001251E8" w:rsidRDefault="00AA3EC8" w:rsidP="008104EC">
            <w:pPr>
              <w:overflowPunct/>
              <w:adjustRightInd/>
              <w:spacing w:before="64" w:line="276" w:lineRule="auto"/>
              <w:ind w:left="173"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835" w:type="dxa"/>
          </w:tcPr>
          <w:p w14:paraId="0D964FE9" w14:textId="77777777" w:rsidR="00AA3EC8" w:rsidRPr="001251E8" w:rsidRDefault="00AA3EC8" w:rsidP="008104EC">
            <w:pPr>
              <w:overflowPunct/>
              <w:adjustRightInd/>
              <w:spacing w:before="64" w:line="276" w:lineRule="auto"/>
              <w:ind w:left="602"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923F5D0" w14:textId="77777777" w:rsidTr="008104EC">
        <w:trPr>
          <w:cantSplit/>
          <w:trHeight w:val="340"/>
        </w:trPr>
        <w:tc>
          <w:tcPr>
            <w:tcW w:w="3402" w:type="dxa"/>
          </w:tcPr>
          <w:p w14:paraId="204E6DC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Inder</w:t>
            </w:r>
          </w:p>
        </w:tc>
        <w:tc>
          <w:tcPr>
            <w:tcW w:w="1418" w:type="dxa"/>
          </w:tcPr>
          <w:p w14:paraId="7BD5B185"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500839CB"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835" w:type="dxa"/>
          </w:tcPr>
          <w:p w14:paraId="669E11F6"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6129116" w14:textId="77777777" w:rsidTr="008104EC">
        <w:trPr>
          <w:cantSplit/>
          <w:trHeight w:val="340"/>
        </w:trPr>
        <w:tc>
          <w:tcPr>
            <w:tcW w:w="3402" w:type="dxa"/>
          </w:tcPr>
          <w:p w14:paraId="539A188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Dossor</w:t>
            </w:r>
          </w:p>
        </w:tc>
        <w:tc>
          <w:tcPr>
            <w:tcW w:w="1418" w:type="dxa"/>
          </w:tcPr>
          <w:p w14:paraId="59AC0FCB"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38E6B849"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835" w:type="dxa"/>
          </w:tcPr>
          <w:p w14:paraId="0638A4AF"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C94E804" w14:textId="77777777" w:rsidTr="008104EC">
        <w:trPr>
          <w:cantSplit/>
          <w:trHeight w:val="339"/>
        </w:trPr>
        <w:tc>
          <w:tcPr>
            <w:tcW w:w="3402" w:type="dxa"/>
          </w:tcPr>
          <w:p w14:paraId="5154C5B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Makhambet</w:t>
            </w:r>
          </w:p>
        </w:tc>
        <w:tc>
          <w:tcPr>
            <w:tcW w:w="1418" w:type="dxa"/>
          </w:tcPr>
          <w:p w14:paraId="3C31FDAF"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64DDF43E"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835" w:type="dxa"/>
          </w:tcPr>
          <w:p w14:paraId="31EFEE47"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A5DF77B" w14:textId="77777777" w:rsidTr="008104EC">
        <w:trPr>
          <w:cantSplit/>
          <w:trHeight w:val="339"/>
        </w:trPr>
        <w:tc>
          <w:tcPr>
            <w:tcW w:w="3402" w:type="dxa"/>
          </w:tcPr>
          <w:p w14:paraId="5795D39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Qulsary</w:t>
            </w:r>
          </w:p>
        </w:tc>
        <w:tc>
          <w:tcPr>
            <w:tcW w:w="1418" w:type="dxa"/>
          </w:tcPr>
          <w:p w14:paraId="29E25405"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6ABDFE55"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835" w:type="dxa"/>
          </w:tcPr>
          <w:p w14:paraId="15D2FDC4"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3171A54" w14:textId="77777777" w:rsidTr="008104EC">
        <w:trPr>
          <w:cantSplit/>
          <w:trHeight w:val="340"/>
        </w:trPr>
        <w:tc>
          <w:tcPr>
            <w:tcW w:w="3402" w:type="dxa"/>
          </w:tcPr>
          <w:p w14:paraId="61EC1B20"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Miyaly</w:t>
            </w:r>
          </w:p>
        </w:tc>
        <w:tc>
          <w:tcPr>
            <w:tcW w:w="1418" w:type="dxa"/>
          </w:tcPr>
          <w:p w14:paraId="39D9749D"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665B8AA4"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835" w:type="dxa"/>
          </w:tcPr>
          <w:p w14:paraId="60E2AD16"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4768710" w14:textId="77777777" w:rsidTr="008104EC">
        <w:trPr>
          <w:cantSplit/>
          <w:trHeight w:val="340"/>
        </w:trPr>
        <w:tc>
          <w:tcPr>
            <w:tcW w:w="3402" w:type="dxa"/>
          </w:tcPr>
          <w:p w14:paraId="5859F39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Maqat</w:t>
            </w:r>
          </w:p>
        </w:tc>
        <w:tc>
          <w:tcPr>
            <w:tcW w:w="1418" w:type="dxa"/>
          </w:tcPr>
          <w:p w14:paraId="0DE2B110" w14:textId="77777777" w:rsidR="00AA3EC8" w:rsidRPr="001251E8" w:rsidRDefault="00AA3EC8" w:rsidP="008104EC">
            <w:pPr>
              <w:overflowPunct/>
              <w:adjustRightInd/>
              <w:spacing w:before="63"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4CAF780C"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835" w:type="dxa"/>
          </w:tcPr>
          <w:p w14:paraId="029D37E9"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5EBAC80" w14:textId="77777777" w:rsidTr="008104EC">
        <w:trPr>
          <w:cantSplit/>
          <w:trHeight w:val="339"/>
        </w:trPr>
        <w:tc>
          <w:tcPr>
            <w:tcW w:w="3402" w:type="dxa"/>
          </w:tcPr>
          <w:p w14:paraId="32284B1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Qoshalaq</w:t>
            </w:r>
          </w:p>
        </w:tc>
        <w:tc>
          <w:tcPr>
            <w:tcW w:w="1418" w:type="dxa"/>
          </w:tcPr>
          <w:p w14:paraId="4ED61091"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712</w:t>
            </w:r>
          </w:p>
        </w:tc>
        <w:tc>
          <w:tcPr>
            <w:tcW w:w="1417" w:type="dxa"/>
          </w:tcPr>
          <w:p w14:paraId="054668A4"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835" w:type="dxa"/>
          </w:tcPr>
          <w:p w14:paraId="79290682" w14:textId="77777777" w:rsidR="00AA3EC8" w:rsidRPr="001251E8" w:rsidRDefault="00AA3EC8" w:rsidP="008104EC">
            <w:pPr>
              <w:overflowPunct/>
              <w:adjustRightInd/>
              <w:spacing w:before="63"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712</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2D458D55"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604BBFC2" w14:textId="77777777" w:rsidR="00AA3EC8" w:rsidRDefault="00AA3EC8" w:rsidP="00AA3EC8">
      <w:pPr>
        <w:overflowPunct/>
        <w:autoSpaceDE/>
        <w:autoSpaceDN/>
        <w:adjustRightInd/>
        <w:spacing w:before="0"/>
        <w:jc w:val="left"/>
        <w:textAlignment w:val="auto"/>
        <w:rPr>
          <w:rFonts w:asciiTheme="minorHAnsi" w:eastAsia="Microsoft Sans Serif" w:hAnsiTheme="minorHAnsi" w:cs="Microsoft Sans Serif"/>
          <w:b/>
          <w:lang w:val="en-GB"/>
        </w:rPr>
      </w:pPr>
      <w:r>
        <w:rPr>
          <w:rFonts w:asciiTheme="minorHAnsi" w:eastAsia="Microsoft Sans Serif" w:hAnsiTheme="minorHAnsi" w:cs="Microsoft Sans Serif"/>
          <w:b/>
          <w:lang w:val="en-GB"/>
        </w:rPr>
        <w:br w:type="page"/>
      </w:r>
    </w:p>
    <w:p w14:paraId="55085310"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Aqtobe Area</w:t>
      </w:r>
    </w:p>
    <w:p w14:paraId="3B6761A2" w14:textId="77777777" w:rsidR="00AA3EC8" w:rsidRPr="001251E8" w:rsidRDefault="00AA3EC8" w:rsidP="00AA3EC8">
      <w:pPr>
        <w:widowControl w:val="0"/>
        <w:overflowPunct/>
        <w:adjustRightInd/>
        <w:spacing w:before="5"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1392"/>
        <w:gridCol w:w="1559"/>
        <w:gridCol w:w="2693"/>
      </w:tblGrid>
      <w:tr w:rsidR="00AA3EC8" w:rsidRPr="001251E8" w14:paraId="05371EE2" w14:textId="77777777" w:rsidTr="008104EC">
        <w:trPr>
          <w:cantSplit/>
          <w:trHeight w:val="340"/>
          <w:tblHeader/>
        </w:trPr>
        <w:tc>
          <w:tcPr>
            <w:tcW w:w="3428" w:type="dxa"/>
          </w:tcPr>
          <w:p w14:paraId="08194F02" w14:textId="77777777" w:rsidR="00AA3EC8" w:rsidRPr="001251E8" w:rsidRDefault="00AA3EC8" w:rsidP="008104EC">
            <w:pPr>
              <w:overflowPunct/>
              <w:adjustRightInd/>
              <w:spacing w:before="60" w:line="276" w:lineRule="auto"/>
              <w:ind w:left="1025" w:right="1014"/>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392" w:type="dxa"/>
          </w:tcPr>
          <w:p w14:paraId="4DF8BA52" w14:textId="77777777" w:rsidR="00AA3EC8" w:rsidRPr="001251E8" w:rsidRDefault="00AA3EC8" w:rsidP="008104EC">
            <w:pPr>
              <w:overflowPunct/>
              <w:adjustRightInd/>
              <w:spacing w:before="60" w:line="276" w:lineRule="auto"/>
              <w:ind w:left="193" w:right="180"/>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1"/>
                <w:w w:val="105"/>
                <w:sz w:val="20"/>
                <w:szCs w:val="20"/>
                <w:lang w:val="en-GB"/>
              </w:rPr>
              <w:t xml:space="preserve"> </w:t>
            </w:r>
            <w:r w:rsidRPr="001251E8">
              <w:rPr>
                <w:rFonts w:eastAsia="Microsoft Sans Serif" w:cs="Microsoft Sans Serif"/>
                <w:i/>
                <w:w w:val="105"/>
                <w:sz w:val="20"/>
                <w:szCs w:val="20"/>
                <w:lang w:val="en-GB"/>
              </w:rPr>
              <w:t>code</w:t>
            </w:r>
          </w:p>
        </w:tc>
        <w:tc>
          <w:tcPr>
            <w:tcW w:w="1559" w:type="dxa"/>
          </w:tcPr>
          <w:p w14:paraId="5A10B746" w14:textId="77777777" w:rsidR="00AA3EC8" w:rsidRPr="001251E8" w:rsidRDefault="00AA3EC8" w:rsidP="008104EC">
            <w:pPr>
              <w:overflowPunct/>
              <w:adjustRightInd/>
              <w:spacing w:before="60" w:line="276" w:lineRule="auto"/>
              <w:ind w:left="191" w:right="1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693" w:type="dxa"/>
          </w:tcPr>
          <w:p w14:paraId="4E53F050" w14:textId="77777777" w:rsidR="00AA3EC8" w:rsidRPr="001251E8" w:rsidRDefault="00AA3EC8" w:rsidP="008104EC">
            <w:pPr>
              <w:overflowPunct/>
              <w:adjustRightInd/>
              <w:spacing w:before="60" w:line="276" w:lineRule="auto"/>
              <w:ind w:left="610" w:right="591"/>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Dialling</w:t>
            </w:r>
            <w:r w:rsidRPr="001251E8">
              <w:rPr>
                <w:rFonts w:eastAsia="Microsoft Sans Serif" w:cs="Microsoft Sans Serif"/>
                <w:i/>
                <w:spacing w:val="-12"/>
                <w:w w:val="105"/>
                <w:sz w:val="20"/>
                <w:szCs w:val="20"/>
                <w:lang w:val="en-GB"/>
              </w:rPr>
              <w:t xml:space="preserve"> </w:t>
            </w:r>
            <w:r w:rsidRPr="001251E8">
              <w:rPr>
                <w:rFonts w:eastAsia="Microsoft Sans Serif" w:cs="Microsoft Sans Serif"/>
                <w:i/>
                <w:spacing w:val="-1"/>
                <w:w w:val="105"/>
                <w:sz w:val="20"/>
                <w:szCs w:val="20"/>
                <w:lang w:val="en-GB"/>
              </w:rPr>
              <w:t>format</w:t>
            </w:r>
          </w:p>
        </w:tc>
      </w:tr>
      <w:tr w:rsidR="00AA3EC8" w:rsidRPr="001251E8" w14:paraId="72349EEB" w14:textId="77777777" w:rsidTr="008104EC">
        <w:trPr>
          <w:cantSplit/>
          <w:trHeight w:val="339"/>
        </w:trPr>
        <w:tc>
          <w:tcPr>
            <w:tcW w:w="3428" w:type="dxa"/>
          </w:tcPr>
          <w:p w14:paraId="2EA8743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Aqtobe</w:t>
            </w:r>
          </w:p>
        </w:tc>
        <w:tc>
          <w:tcPr>
            <w:tcW w:w="1392" w:type="dxa"/>
          </w:tcPr>
          <w:p w14:paraId="0F7EE043"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116E1700" w14:textId="77777777" w:rsidR="00AA3EC8" w:rsidRPr="001251E8" w:rsidRDefault="00AA3EC8" w:rsidP="008104EC">
            <w:pPr>
              <w:overflowPunct/>
              <w:adjustRightInd/>
              <w:spacing w:before="63" w:line="276" w:lineRule="auto"/>
              <w:ind w:left="11"/>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4775185E" w14:textId="77777777" w:rsidR="00AA3EC8" w:rsidRPr="001251E8" w:rsidRDefault="00AA3EC8" w:rsidP="008104EC">
            <w:pPr>
              <w:overflowPunct/>
              <w:adjustRightInd/>
              <w:spacing w:before="63" w:line="276" w:lineRule="auto"/>
              <w:ind w:left="610" w:right="59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7965F6D3" w14:textId="77777777" w:rsidTr="008104EC">
        <w:trPr>
          <w:cantSplit/>
          <w:trHeight w:val="340"/>
        </w:trPr>
        <w:tc>
          <w:tcPr>
            <w:tcW w:w="3428" w:type="dxa"/>
          </w:tcPr>
          <w:p w14:paraId="67C1963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Martok</w:t>
            </w:r>
          </w:p>
        </w:tc>
        <w:tc>
          <w:tcPr>
            <w:tcW w:w="1392" w:type="dxa"/>
          </w:tcPr>
          <w:p w14:paraId="08AD2ED4"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76EA22E0"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693" w:type="dxa"/>
          </w:tcPr>
          <w:p w14:paraId="0F48DD7E"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9000FF9" w14:textId="77777777" w:rsidTr="008104EC">
        <w:trPr>
          <w:cantSplit/>
          <w:trHeight w:val="340"/>
        </w:trPr>
        <w:tc>
          <w:tcPr>
            <w:tcW w:w="3428" w:type="dxa"/>
          </w:tcPr>
          <w:p w14:paraId="57BAE48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Andreyevka</w:t>
            </w:r>
          </w:p>
        </w:tc>
        <w:tc>
          <w:tcPr>
            <w:tcW w:w="1392" w:type="dxa"/>
          </w:tcPr>
          <w:p w14:paraId="37DCF969"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Pr>
          <w:p w14:paraId="3359151A"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31</w:t>
            </w:r>
          </w:p>
        </w:tc>
        <w:tc>
          <w:tcPr>
            <w:tcW w:w="2693" w:type="dxa"/>
          </w:tcPr>
          <w:p w14:paraId="7B8B45C2"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D588111" w14:textId="77777777" w:rsidTr="008104EC">
        <w:trPr>
          <w:cantSplit/>
          <w:trHeight w:val="340"/>
        </w:trPr>
        <w:tc>
          <w:tcPr>
            <w:tcW w:w="3428" w:type="dxa"/>
          </w:tcPr>
          <w:p w14:paraId="02719DE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Oiyl</w:t>
            </w:r>
          </w:p>
        </w:tc>
        <w:tc>
          <w:tcPr>
            <w:tcW w:w="1392" w:type="dxa"/>
          </w:tcPr>
          <w:p w14:paraId="5BC33D3F" w14:textId="77777777" w:rsidR="00AA3EC8" w:rsidRPr="001251E8" w:rsidRDefault="00AA3EC8" w:rsidP="008104EC">
            <w:pPr>
              <w:overflowPunct/>
              <w:adjustRightInd/>
              <w:spacing w:before="63"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6C1178AC"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754F46B5"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755807D" w14:textId="77777777" w:rsidTr="008104EC">
        <w:trPr>
          <w:cantSplit/>
          <w:trHeight w:val="339"/>
        </w:trPr>
        <w:tc>
          <w:tcPr>
            <w:tcW w:w="3428" w:type="dxa"/>
          </w:tcPr>
          <w:p w14:paraId="475C57F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Kandyagash</w:t>
            </w:r>
          </w:p>
        </w:tc>
        <w:tc>
          <w:tcPr>
            <w:tcW w:w="1392" w:type="dxa"/>
          </w:tcPr>
          <w:p w14:paraId="3CA89DFD"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2BC1D046"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455FCD58"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372E354" w14:textId="77777777" w:rsidTr="008104EC">
        <w:trPr>
          <w:cantSplit/>
          <w:trHeight w:val="339"/>
        </w:trPr>
        <w:tc>
          <w:tcPr>
            <w:tcW w:w="3428" w:type="dxa"/>
          </w:tcPr>
          <w:p w14:paraId="762EF4E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Embi</w:t>
            </w:r>
          </w:p>
        </w:tc>
        <w:tc>
          <w:tcPr>
            <w:tcW w:w="1392" w:type="dxa"/>
          </w:tcPr>
          <w:p w14:paraId="027541CB" w14:textId="77777777" w:rsidR="00AA3EC8" w:rsidRPr="001251E8" w:rsidRDefault="00AA3EC8" w:rsidP="008104EC">
            <w:pPr>
              <w:overflowPunct/>
              <w:adjustRightInd/>
              <w:spacing w:before="64"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6769CB81" w14:textId="77777777" w:rsidR="00AA3EC8" w:rsidRPr="001251E8" w:rsidRDefault="00AA3EC8" w:rsidP="008104EC">
            <w:pPr>
              <w:overflowPunct/>
              <w:adjustRightInd/>
              <w:spacing w:before="64"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60B10DFF" w14:textId="77777777" w:rsidR="00AA3EC8" w:rsidRPr="001251E8" w:rsidRDefault="00AA3EC8" w:rsidP="008104EC">
            <w:pPr>
              <w:overflowPunct/>
              <w:adjustRightInd/>
              <w:spacing w:before="64"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7523DAC" w14:textId="77777777" w:rsidTr="008104EC">
        <w:trPr>
          <w:cantSplit/>
          <w:trHeight w:val="340"/>
        </w:trPr>
        <w:tc>
          <w:tcPr>
            <w:tcW w:w="3428" w:type="dxa"/>
          </w:tcPr>
          <w:p w14:paraId="6987D25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Shalqar</w:t>
            </w:r>
          </w:p>
        </w:tc>
        <w:tc>
          <w:tcPr>
            <w:tcW w:w="1392" w:type="dxa"/>
          </w:tcPr>
          <w:p w14:paraId="1A9E83F2"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E3890F0"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6B1D1F9A"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D3D663B" w14:textId="77777777" w:rsidTr="008104EC">
        <w:trPr>
          <w:cantSplit/>
          <w:trHeight w:val="340"/>
        </w:trPr>
        <w:tc>
          <w:tcPr>
            <w:tcW w:w="3428" w:type="dxa"/>
          </w:tcPr>
          <w:p w14:paraId="0914CA8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Khromtau</w:t>
            </w:r>
          </w:p>
        </w:tc>
        <w:tc>
          <w:tcPr>
            <w:tcW w:w="1392" w:type="dxa"/>
          </w:tcPr>
          <w:p w14:paraId="7DAA44C0"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081C844C"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490C058A"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0BCC22B" w14:textId="77777777" w:rsidTr="008104EC">
        <w:trPr>
          <w:cantSplit/>
          <w:trHeight w:val="339"/>
        </w:trPr>
        <w:tc>
          <w:tcPr>
            <w:tcW w:w="3428" w:type="dxa"/>
          </w:tcPr>
          <w:p w14:paraId="6787E33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Alga</w:t>
            </w:r>
          </w:p>
        </w:tc>
        <w:tc>
          <w:tcPr>
            <w:tcW w:w="1392" w:type="dxa"/>
          </w:tcPr>
          <w:p w14:paraId="63257419"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2EE3D43A"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7551732F"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8367A2" w14:textId="77777777" w:rsidTr="008104EC">
        <w:trPr>
          <w:cantSplit/>
          <w:trHeight w:val="339"/>
        </w:trPr>
        <w:tc>
          <w:tcPr>
            <w:tcW w:w="3428" w:type="dxa"/>
          </w:tcPr>
          <w:p w14:paraId="7471BB4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Komsomolskoye</w:t>
            </w:r>
          </w:p>
        </w:tc>
        <w:tc>
          <w:tcPr>
            <w:tcW w:w="1392" w:type="dxa"/>
          </w:tcPr>
          <w:p w14:paraId="4A2A2321"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4D92738B" w14:textId="77777777" w:rsidR="00AA3EC8" w:rsidRPr="001251E8" w:rsidRDefault="00AA3EC8" w:rsidP="008104EC">
            <w:pPr>
              <w:overflowPunct/>
              <w:adjustRightInd/>
              <w:spacing w:before="64"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693" w:type="dxa"/>
          </w:tcPr>
          <w:p w14:paraId="06676B13" w14:textId="77777777" w:rsidR="00AA3EC8" w:rsidRPr="001251E8" w:rsidRDefault="00AA3EC8" w:rsidP="008104EC">
            <w:pPr>
              <w:overflowPunct/>
              <w:adjustRightInd/>
              <w:spacing w:before="64"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91CF25F" w14:textId="77777777" w:rsidTr="008104EC">
        <w:trPr>
          <w:cantSplit/>
          <w:trHeight w:val="340"/>
        </w:trPr>
        <w:tc>
          <w:tcPr>
            <w:tcW w:w="3428" w:type="dxa"/>
          </w:tcPr>
          <w:p w14:paraId="742B806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Qobda</w:t>
            </w:r>
          </w:p>
        </w:tc>
        <w:tc>
          <w:tcPr>
            <w:tcW w:w="1392" w:type="dxa"/>
          </w:tcPr>
          <w:p w14:paraId="43E8CA80"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54AD726E"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1D0BCF50"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51D72FB" w14:textId="77777777" w:rsidTr="008104EC">
        <w:trPr>
          <w:cantSplit/>
          <w:trHeight w:val="340"/>
        </w:trPr>
        <w:tc>
          <w:tcPr>
            <w:tcW w:w="3428" w:type="dxa"/>
          </w:tcPr>
          <w:p w14:paraId="168B1D3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Begala</w:t>
            </w:r>
          </w:p>
        </w:tc>
        <w:tc>
          <w:tcPr>
            <w:tcW w:w="1392" w:type="dxa"/>
          </w:tcPr>
          <w:p w14:paraId="71EBFC93"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05458572"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571D2B92"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D48F3F6" w14:textId="77777777" w:rsidTr="008104EC">
        <w:trPr>
          <w:cantSplit/>
          <w:trHeight w:val="340"/>
        </w:trPr>
        <w:tc>
          <w:tcPr>
            <w:tcW w:w="3428" w:type="dxa"/>
          </w:tcPr>
          <w:p w14:paraId="25D0D31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Badamsha</w:t>
            </w:r>
          </w:p>
        </w:tc>
        <w:tc>
          <w:tcPr>
            <w:tcW w:w="1392" w:type="dxa"/>
          </w:tcPr>
          <w:p w14:paraId="573ECCE8"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1F47B8EC"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1D8E0B01"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2C7342D" w14:textId="77777777" w:rsidTr="008104EC">
        <w:trPr>
          <w:cantSplit/>
          <w:trHeight w:val="339"/>
        </w:trPr>
        <w:tc>
          <w:tcPr>
            <w:tcW w:w="3428" w:type="dxa"/>
          </w:tcPr>
          <w:p w14:paraId="22C412F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Yrgyz</w:t>
            </w:r>
          </w:p>
        </w:tc>
        <w:tc>
          <w:tcPr>
            <w:tcW w:w="1392" w:type="dxa"/>
          </w:tcPr>
          <w:p w14:paraId="5718451A"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591FD933"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35DC62CD"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49C2C3F" w14:textId="77777777" w:rsidTr="008104EC">
        <w:trPr>
          <w:cantSplit/>
          <w:trHeight w:val="339"/>
        </w:trPr>
        <w:tc>
          <w:tcPr>
            <w:tcW w:w="3428" w:type="dxa"/>
          </w:tcPr>
          <w:p w14:paraId="0F299D29"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Karauylkeldi</w:t>
            </w:r>
          </w:p>
        </w:tc>
        <w:tc>
          <w:tcPr>
            <w:tcW w:w="1392" w:type="dxa"/>
          </w:tcPr>
          <w:p w14:paraId="4A7ED635"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7EEC7E73"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51BC01C1"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2F3E94C" w14:textId="77777777" w:rsidTr="008104EC">
        <w:trPr>
          <w:cantSplit/>
          <w:trHeight w:val="340"/>
        </w:trPr>
        <w:tc>
          <w:tcPr>
            <w:tcW w:w="3428" w:type="dxa"/>
          </w:tcPr>
          <w:p w14:paraId="665A2C4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Shubarqudyq</w:t>
            </w:r>
          </w:p>
        </w:tc>
        <w:tc>
          <w:tcPr>
            <w:tcW w:w="1392" w:type="dxa"/>
          </w:tcPr>
          <w:p w14:paraId="2C616CE5"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Pr>
          <w:p w14:paraId="309B6383"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544555A8"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E0B561D" w14:textId="77777777" w:rsidTr="008104EC">
        <w:trPr>
          <w:cantSplit/>
          <w:trHeight w:val="340"/>
        </w:trPr>
        <w:tc>
          <w:tcPr>
            <w:tcW w:w="3428" w:type="dxa"/>
          </w:tcPr>
          <w:p w14:paraId="6249C53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Birshogyr</w:t>
            </w:r>
          </w:p>
        </w:tc>
        <w:tc>
          <w:tcPr>
            <w:tcW w:w="1392" w:type="dxa"/>
          </w:tcPr>
          <w:p w14:paraId="432019E4"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Pr>
          <w:p w14:paraId="418E05D0"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693" w:type="dxa"/>
          </w:tcPr>
          <w:p w14:paraId="0081C912"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CE8EEFE" w14:textId="77777777" w:rsidTr="008104EC">
        <w:trPr>
          <w:cantSplit/>
          <w:trHeight w:val="340"/>
        </w:trPr>
        <w:tc>
          <w:tcPr>
            <w:tcW w:w="3428" w:type="dxa"/>
          </w:tcPr>
          <w:p w14:paraId="63F34E3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Enbekshi</w:t>
            </w:r>
          </w:p>
        </w:tc>
        <w:tc>
          <w:tcPr>
            <w:tcW w:w="1392" w:type="dxa"/>
          </w:tcPr>
          <w:p w14:paraId="080C2B06"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Pr>
          <w:p w14:paraId="55DB4637"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48</w:t>
            </w:r>
          </w:p>
        </w:tc>
        <w:tc>
          <w:tcPr>
            <w:tcW w:w="2693" w:type="dxa"/>
          </w:tcPr>
          <w:p w14:paraId="58219F4B"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97CEE44" w14:textId="77777777" w:rsidTr="008104EC">
        <w:trPr>
          <w:cantSplit/>
          <w:trHeight w:val="340"/>
        </w:trPr>
        <w:tc>
          <w:tcPr>
            <w:tcW w:w="3428" w:type="dxa"/>
            <w:tcBorders>
              <w:bottom w:val="single" w:sz="4" w:space="0" w:color="000000"/>
            </w:tcBorders>
          </w:tcPr>
          <w:p w14:paraId="2F254B9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Aqqaitym</w:t>
            </w:r>
          </w:p>
        </w:tc>
        <w:tc>
          <w:tcPr>
            <w:tcW w:w="1392" w:type="dxa"/>
            <w:tcBorders>
              <w:bottom w:val="single" w:sz="4" w:space="0" w:color="000000"/>
            </w:tcBorders>
          </w:tcPr>
          <w:p w14:paraId="44D16DA4"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713</w:t>
            </w:r>
          </w:p>
        </w:tc>
        <w:tc>
          <w:tcPr>
            <w:tcW w:w="1559" w:type="dxa"/>
            <w:tcBorders>
              <w:bottom w:val="single" w:sz="4" w:space="0" w:color="000000"/>
            </w:tcBorders>
          </w:tcPr>
          <w:p w14:paraId="3168169A"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49</w:t>
            </w:r>
          </w:p>
        </w:tc>
        <w:tc>
          <w:tcPr>
            <w:tcW w:w="2693" w:type="dxa"/>
            <w:tcBorders>
              <w:bottom w:val="single" w:sz="4" w:space="0" w:color="000000"/>
            </w:tcBorders>
          </w:tcPr>
          <w:p w14:paraId="0137EC9D"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7CC6F78" w14:textId="77777777" w:rsidTr="008104EC">
        <w:trPr>
          <w:cantSplit/>
          <w:trHeight w:val="283"/>
        </w:trPr>
        <w:tc>
          <w:tcPr>
            <w:tcW w:w="3428" w:type="dxa"/>
            <w:tcBorders>
              <w:bottom w:val="single" w:sz="4" w:space="0" w:color="auto"/>
            </w:tcBorders>
          </w:tcPr>
          <w:p w14:paraId="28CD9F7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Sarbulaq</w:t>
            </w:r>
          </w:p>
        </w:tc>
        <w:tc>
          <w:tcPr>
            <w:tcW w:w="1392" w:type="dxa"/>
            <w:tcBorders>
              <w:bottom w:val="single" w:sz="4" w:space="0" w:color="auto"/>
            </w:tcBorders>
          </w:tcPr>
          <w:p w14:paraId="736C5C38"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713</w:t>
            </w:r>
          </w:p>
        </w:tc>
        <w:tc>
          <w:tcPr>
            <w:tcW w:w="1559" w:type="dxa"/>
            <w:tcBorders>
              <w:bottom w:val="single" w:sz="4" w:space="0" w:color="auto"/>
            </w:tcBorders>
          </w:tcPr>
          <w:p w14:paraId="1F1ABA12"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Borders>
              <w:bottom w:val="single" w:sz="4" w:space="0" w:color="auto"/>
            </w:tcBorders>
          </w:tcPr>
          <w:p w14:paraId="5F610367"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68DD1B65"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0570D281" w14:textId="77777777" w:rsidR="00AA3EC8" w:rsidRPr="001251E8" w:rsidRDefault="00AA3EC8" w:rsidP="00AA3EC8">
      <w:pPr>
        <w:widowControl w:val="0"/>
        <w:overflowPunct/>
        <w:adjustRightInd/>
        <w:spacing w:before="0" w:after="120"/>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Qostanai Area</w:t>
      </w:r>
    </w:p>
    <w:tbl>
      <w:tblPr>
        <w:tblStyle w:val="TableNormal1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0"/>
        <w:gridCol w:w="1323"/>
        <w:gridCol w:w="1628"/>
        <w:gridCol w:w="2693"/>
      </w:tblGrid>
      <w:tr w:rsidR="00AA3EC8" w:rsidRPr="001251E8" w14:paraId="67D97014" w14:textId="77777777" w:rsidTr="008104EC">
        <w:trPr>
          <w:cantSplit/>
          <w:trHeight w:val="340"/>
          <w:tblHeader/>
        </w:trPr>
        <w:tc>
          <w:tcPr>
            <w:tcW w:w="3570" w:type="dxa"/>
          </w:tcPr>
          <w:p w14:paraId="5448460D" w14:textId="77777777" w:rsidR="00AA3EC8" w:rsidRPr="001251E8" w:rsidRDefault="00AA3EC8" w:rsidP="008104EC">
            <w:pPr>
              <w:overflowPunct/>
              <w:adjustRightInd/>
              <w:spacing w:before="61" w:line="276" w:lineRule="auto"/>
              <w:ind w:left="1025" w:right="1014"/>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323" w:type="dxa"/>
          </w:tcPr>
          <w:p w14:paraId="73B43A7C" w14:textId="77777777" w:rsidR="00AA3EC8" w:rsidRPr="001251E8" w:rsidRDefault="00AA3EC8" w:rsidP="008104EC">
            <w:pPr>
              <w:overflowPunct/>
              <w:adjustRightInd/>
              <w:spacing w:before="61" w:line="276" w:lineRule="auto"/>
              <w:ind w:left="193" w:right="180"/>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1"/>
                <w:w w:val="105"/>
                <w:sz w:val="20"/>
                <w:szCs w:val="20"/>
                <w:lang w:val="en-GB"/>
              </w:rPr>
              <w:t xml:space="preserve"> </w:t>
            </w:r>
            <w:r w:rsidRPr="001251E8">
              <w:rPr>
                <w:rFonts w:eastAsia="Microsoft Sans Serif" w:cs="Microsoft Sans Serif"/>
                <w:i/>
                <w:w w:val="105"/>
                <w:sz w:val="20"/>
                <w:szCs w:val="20"/>
                <w:lang w:val="en-GB"/>
              </w:rPr>
              <w:t>code</w:t>
            </w:r>
          </w:p>
        </w:tc>
        <w:tc>
          <w:tcPr>
            <w:tcW w:w="1628" w:type="dxa"/>
          </w:tcPr>
          <w:p w14:paraId="6434981D" w14:textId="77777777" w:rsidR="00AA3EC8" w:rsidRPr="001251E8" w:rsidRDefault="00AA3EC8" w:rsidP="008104EC">
            <w:pPr>
              <w:overflowPunct/>
              <w:adjustRightInd/>
              <w:spacing w:before="61" w:line="276" w:lineRule="auto"/>
              <w:ind w:left="191" w:right="1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693" w:type="dxa"/>
          </w:tcPr>
          <w:p w14:paraId="50BC6E1F" w14:textId="77777777" w:rsidR="00AA3EC8" w:rsidRPr="001251E8" w:rsidRDefault="00AA3EC8" w:rsidP="008104EC">
            <w:pPr>
              <w:overflowPunct/>
              <w:adjustRightInd/>
              <w:spacing w:before="61" w:line="276" w:lineRule="auto"/>
              <w:ind w:left="610" w:right="591"/>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Dialling</w:t>
            </w:r>
            <w:r w:rsidRPr="001251E8">
              <w:rPr>
                <w:rFonts w:eastAsia="Microsoft Sans Serif" w:cs="Microsoft Sans Serif"/>
                <w:i/>
                <w:spacing w:val="-12"/>
                <w:w w:val="105"/>
                <w:sz w:val="20"/>
                <w:szCs w:val="20"/>
                <w:lang w:val="en-GB"/>
              </w:rPr>
              <w:t xml:space="preserve"> </w:t>
            </w:r>
            <w:r w:rsidRPr="001251E8">
              <w:rPr>
                <w:rFonts w:eastAsia="Microsoft Sans Serif" w:cs="Microsoft Sans Serif"/>
                <w:i/>
                <w:spacing w:val="-1"/>
                <w:w w:val="105"/>
                <w:sz w:val="20"/>
                <w:szCs w:val="20"/>
                <w:lang w:val="en-GB"/>
              </w:rPr>
              <w:t>format</w:t>
            </w:r>
          </w:p>
        </w:tc>
      </w:tr>
      <w:tr w:rsidR="00AA3EC8" w:rsidRPr="001251E8" w14:paraId="7297D336" w14:textId="77777777" w:rsidTr="008104EC">
        <w:trPr>
          <w:cantSplit/>
          <w:trHeight w:val="340"/>
        </w:trPr>
        <w:tc>
          <w:tcPr>
            <w:tcW w:w="3570" w:type="dxa"/>
          </w:tcPr>
          <w:p w14:paraId="1BADA0C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Qostanai</w:t>
            </w:r>
          </w:p>
        </w:tc>
        <w:tc>
          <w:tcPr>
            <w:tcW w:w="1323" w:type="dxa"/>
          </w:tcPr>
          <w:p w14:paraId="6EFDF99C" w14:textId="77777777" w:rsidR="00AA3EC8" w:rsidRPr="001251E8" w:rsidRDefault="00AA3EC8" w:rsidP="008104EC">
            <w:pPr>
              <w:overflowPunct/>
              <w:adjustRightInd/>
              <w:spacing w:before="63"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205DD786" w14:textId="77777777" w:rsidR="00AA3EC8" w:rsidRPr="001251E8" w:rsidRDefault="00AA3EC8" w:rsidP="008104EC">
            <w:pPr>
              <w:overflowPunct/>
              <w:adjustRightInd/>
              <w:spacing w:before="63" w:line="276" w:lineRule="auto"/>
              <w:ind w:left="10"/>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4B220147" w14:textId="77777777" w:rsidR="00AA3EC8" w:rsidRPr="001251E8" w:rsidRDefault="00AA3EC8" w:rsidP="008104EC">
            <w:pPr>
              <w:overflowPunct/>
              <w:adjustRightInd/>
              <w:spacing w:before="63" w:line="276" w:lineRule="auto"/>
              <w:ind w:left="610" w:right="59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385CC572" w14:textId="77777777" w:rsidTr="008104EC">
        <w:trPr>
          <w:cantSplit/>
          <w:trHeight w:val="339"/>
        </w:trPr>
        <w:tc>
          <w:tcPr>
            <w:tcW w:w="3570" w:type="dxa"/>
          </w:tcPr>
          <w:p w14:paraId="458EB75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Arqalyq</w:t>
            </w:r>
          </w:p>
        </w:tc>
        <w:tc>
          <w:tcPr>
            <w:tcW w:w="1323" w:type="dxa"/>
          </w:tcPr>
          <w:p w14:paraId="0F1BDCF9" w14:textId="77777777" w:rsidR="00AA3EC8" w:rsidRPr="001251E8" w:rsidRDefault="00AA3EC8" w:rsidP="008104EC">
            <w:pPr>
              <w:overflowPunct/>
              <w:adjustRightInd/>
              <w:spacing w:before="63"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AF8EC90"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693" w:type="dxa"/>
          </w:tcPr>
          <w:p w14:paraId="7A981B50"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F25377A" w14:textId="77777777" w:rsidTr="008104EC">
        <w:trPr>
          <w:cantSplit/>
          <w:trHeight w:val="339"/>
        </w:trPr>
        <w:tc>
          <w:tcPr>
            <w:tcW w:w="3570" w:type="dxa"/>
          </w:tcPr>
          <w:p w14:paraId="5A0F8A2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Rudnyi</w:t>
            </w:r>
          </w:p>
        </w:tc>
        <w:tc>
          <w:tcPr>
            <w:tcW w:w="1323" w:type="dxa"/>
          </w:tcPr>
          <w:p w14:paraId="21337E37"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F7DD67A"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2999DFA3"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5B6FB2C" w14:textId="77777777" w:rsidTr="008104EC">
        <w:trPr>
          <w:cantSplit/>
          <w:trHeight w:val="340"/>
        </w:trPr>
        <w:tc>
          <w:tcPr>
            <w:tcW w:w="3570" w:type="dxa"/>
          </w:tcPr>
          <w:p w14:paraId="21CDECD5"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Lisakovsk</w:t>
            </w:r>
          </w:p>
        </w:tc>
        <w:tc>
          <w:tcPr>
            <w:tcW w:w="1323" w:type="dxa"/>
          </w:tcPr>
          <w:p w14:paraId="740372FB" w14:textId="77777777" w:rsidR="00AA3EC8" w:rsidRPr="001251E8" w:rsidRDefault="00AA3EC8" w:rsidP="008104EC">
            <w:pPr>
              <w:overflowPunct/>
              <w:adjustRightInd/>
              <w:spacing w:before="64"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35EEB96"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2B80C29E"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8CBBB0D" w14:textId="77777777" w:rsidTr="008104EC">
        <w:trPr>
          <w:cantSplit/>
          <w:trHeight w:val="340"/>
        </w:trPr>
        <w:tc>
          <w:tcPr>
            <w:tcW w:w="3570" w:type="dxa"/>
          </w:tcPr>
          <w:p w14:paraId="57CE7D4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Denisovka</w:t>
            </w:r>
          </w:p>
        </w:tc>
        <w:tc>
          <w:tcPr>
            <w:tcW w:w="1323" w:type="dxa"/>
          </w:tcPr>
          <w:p w14:paraId="27AA0DA0" w14:textId="77777777" w:rsidR="00AA3EC8" w:rsidRPr="001251E8" w:rsidRDefault="00AA3EC8" w:rsidP="008104EC">
            <w:pPr>
              <w:overflowPunct/>
              <w:adjustRightInd/>
              <w:spacing w:before="63"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1D9895E"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5177B79C"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ADE4A19" w14:textId="77777777" w:rsidTr="008104EC">
        <w:trPr>
          <w:cantSplit/>
          <w:trHeight w:val="339"/>
        </w:trPr>
        <w:tc>
          <w:tcPr>
            <w:tcW w:w="3570" w:type="dxa"/>
          </w:tcPr>
          <w:p w14:paraId="3AD3EAB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Zhitiqara</w:t>
            </w:r>
          </w:p>
        </w:tc>
        <w:tc>
          <w:tcPr>
            <w:tcW w:w="1323" w:type="dxa"/>
          </w:tcPr>
          <w:p w14:paraId="6EDF63A3" w14:textId="77777777" w:rsidR="00AA3EC8" w:rsidRPr="001251E8" w:rsidRDefault="00AA3EC8" w:rsidP="008104EC">
            <w:pPr>
              <w:overflowPunct/>
              <w:adjustRightInd/>
              <w:spacing w:before="63"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0AFE4E2B"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5909751A"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B455154" w14:textId="77777777" w:rsidTr="008104EC">
        <w:trPr>
          <w:cantSplit/>
          <w:trHeight w:val="339"/>
        </w:trPr>
        <w:tc>
          <w:tcPr>
            <w:tcW w:w="3570" w:type="dxa"/>
          </w:tcPr>
          <w:p w14:paraId="1CCD914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Taranovskoye</w:t>
            </w:r>
          </w:p>
        </w:tc>
        <w:tc>
          <w:tcPr>
            <w:tcW w:w="1323" w:type="dxa"/>
          </w:tcPr>
          <w:p w14:paraId="154A1ADF"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6F58F96" w14:textId="77777777" w:rsidR="00AA3EC8" w:rsidRPr="001251E8" w:rsidRDefault="00AA3EC8" w:rsidP="008104EC">
            <w:pPr>
              <w:overflowPunct/>
              <w:adjustRightInd/>
              <w:spacing w:before="64"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25925EA3" w14:textId="77777777" w:rsidR="00AA3EC8" w:rsidRPr="001251E8" w:rsidRDefault="00AA3EC8" w:rsidP="008104EC">
            <w:pPr>
              <w:overflowPunct/>
              <w:adjustRightInd/>
              <w:spacing w:before="64"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26F7F96" w14:textId="77777777" w:rsidTr="008104EC">
        <w:trPr>
          <w:cantSplit/>
          <w:trHeight w:val="340"/>
        </w:trPr>
        <w:tc>
          <w:tcPr>
            <w:tcW w:w="3570" w:type="dxa"/>
          </w:tcPr>
          <w:p w14:paraId="2D4DF39C"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Qamysty</w:t>
            </w:r>
          </w:p>
        </w:tc>
        <w:tc>
          <w:tcPr>
            <w:tcW w:w="1323" w:type="dxa"/>
          </w:tcPr>
          <w:p w14:paraId="22877753"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1F961DA"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172BB29A" w14:textId="77777777" w:rsidR="00AA3EC8" w:rsidRPr="001251E8" w:rsidRDefault="00AA3EC8" w:rsidP="008104EC">
            <w:pPr>
              <w:overflowPunct/>
              <w:adjustRightInd/>
              <w:spacing w:before="64"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D633687" w14:textId="77777777" w:rsidTr="008104EC">
        <w:trPr>
          <w:cantSplit/>
          <w:trHeight w:val="340"/>
        </w:trPr>
        <w:tc>
          <w:tcPr>
            <w:tcW w:w="3570" w:type="dxa"/>
          </w:tcPr>
          <w:p w14:paraId="0A7E5578"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Aqsuat</w:t>
            </w:r>
          </w:p>
        </w:tc>
        <w:tc>
          <w:tcPr>
            <w:tcW w:w="1323" w:type="dxa"/>
          </w:tcPr>
          <w:p w14:paraId="2BA18403"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714</w:t>
            </w:r>
          </w:p>
        </w:tc>
        <w:tc>
          <w:tcPr>
            <w:tcW w:w="1628" w:type="dxa"/>
          </w:tcPr>
          <w:p w14:paraId="6E522006"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38</w:t>
            </w:r>
          </w:p>
        </w:tc>
        <w:tc>
          <w:tcPr>
            <w:tcW w:w="2693" w:type="dxa"/>
          </w:tcPr>
          <w:p w14:paraId="5FA378EE" w14:textId="77777777" w:rsidR="00AA3EC8" w:rsidRPr="001251E8" w:rsidRDefault="00AA3EC8" w:rsidP="008104EC">
            <w:pPr>
              <w:overflowPunct/>
              <w:adjustRightInd/>
              <w:spacing w:before="64" w:line="276" w:lineRule="auto"/>
              <w:ind w:left="610" w:right="594"/>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38085B7" w14:textId="77777777" w:rsidTr="008104EC">
        <w:trPr>
          <w:cantSplit/>
          <w:trHeight w:val="340"/>
        </w:trPr>
        <w:tc>
          <w:tcPr>
            <w:tcW w:w="3570" w:type="dxa"/>
          </w:tcPr>
          <w:p w14:paraId="022F9A6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Torgai</w:t>
            </w:r>
          </w:p>
        </w:tc>
        <w:tc>
          <w:tcPr>
            <w:tcW w:w="1323" w:type="dxa"/>
          </w:tcPr>
          <w:p w14:paraId="7742640F"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9059813"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693" w:type="dxa"/>
          </w:tcPr>
          <w:p w14:paraId="76A7EEC9"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40CBD17" w14:textId="77777777" w:rsidTr="008104EC">
        <w:trPr>
          <w:cantSplit/>
          <w:trHeight w:val="339"/>
        </w:trPr>
        <w:tc>
          <w:tcPr>
            <w:tcW w:w="3570" w:type="dxa"/>
          </w:tcPr>
          <w:p w14:paraId="1496782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Amangeldy</w:t>
            </w:r>
          </w:p>
        </w:tc>
        <w:tc>
          <w:tcPr>
            <w:tcW w:w="1323" w:type="dxa"/>
          </w:tcPr>
          <w:p w14:paraId="6B8C2C42" w14:textId="77777777" w:rsidR="00AA3EC8" w:rsidRPr="001251E8" w:rsidRDefault="00AA3EC8" w:rsidP="008104EC">
            <w:pPr>
              <w:overflowPunct/>
              <w:adjustRightInd/>
              <w:spacing w:before="6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B8AD3BD" w14:textId="77777777" w:rsidR="00AA3EC8" w:rsidRPr="001251E8" w:rsidRDefault="00AA3EC8" w:rsidP="008104EC">
            <w:pPr>
              <w:overflowPunct/>
              <w:adjustRightInd/>
              <w:spacing w:before="63" w:line="276" w:lineRule="auto"/>
              <w:ind w:left="189"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17E9EBEE"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21CEEC4" w14:textId="77777777" w:rsidTr="008104EC">
        <w:trPr>
          <w:cantSplit/>
          <w:trHeight w:val="339"/>
        </w:trPr>
        <w:tc>
          <w:tcPr>
            <w:tcW w:w="3570" w:type="dxa"/>
          </w:tcPr>
          <w:p w14:paraId="77BED499"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Qarabalyq</w:t>
            </w:r>
          </w:p>
        </w:tc>
        <w:tc>
          <w:tcPr>
            <w:tcW w:w="1323" w:type="dxa"/>
          </w:tcPr>
          <w:p w14:paraId="6EEEE917"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E710CC4"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3203AD52"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03FB883" w14:textId="77777777" w:rsidTr="008104EC">
        <w:trPr>
          <w:cantSplit/>
          <w:trHeight w:val="340"/>
        </w:trPr>
        <w:tc>
          <w:tcPr>
            <w:tcW w:w="3570" w:type="dxa"/>
          </w:tcPr>
          <w:p w14:paraId="3B00B616"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Fyodorovka</w:t>
            </w:r>
          </w:p>
        </w:tc>
        <w:tc>
          <w:tcPr>
            <w:tcW w:w="1323" w:type="dxa"/>
          </w:tcPr>
          <w:p w14:paraId="25563E83"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8A8FD3B"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0607B1E1" w14:textId="77777777" w:rsidR="00AA3EC8" w:rsidRPr="001251E8" w:rsidRDefault="00AA3EC8" w:rsidP="008104EC">
            <w:pPr>
              <w:overflowPunct/>
              <w:adjustRightInd/>
              <w:spacing w:before="64"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8358FF4" w14:textId="77777777" w:rsidTr="008104EC">
        <w:trPr>
          <w:cantSplit/>
          <w:trHeight w:val="340"/>
        </w:trPr>
        <w:tc>
          <w:tcPr>
            <w:tcW w:w="3570" w:type="dxa"/>
          </w:tcPr>
          <w:p w14:paraId="5796672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Borovskoi</w:t>
            </w:r>
          </w:p>
        </w:tc>
        <w:tc>
          <w:tcPr>
            <w:tcW w:w="1323" w:type="dxa"/>
          </w:tcPr>
          <w:p w14:paraId="3FFF72C5"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45E2CD3A"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28E805DC"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1D13E03" w14:textId="77777777" w:rsidTr="008104EC">
        <w:trPr>
          <w:cantSplit/>
          <w:trHeight w:val="339"/>
        </w:trPr>
        <w:tc>
          <w:tcPr>
            <w:tcW w:w="3570" w:type="dxa"/>
          </w:tcPr>
          <w:p w14:paraId="69E064F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Uzynkol</w:t>
            </w:r>
          </w:p>
        </w:tc>
        <w:tc>
          <w:tcPr>
            <w:tcW w:w="1323" w:type="dxa"/>
          </w:tcPr>
          <w:p w14:paraId="608E7C6C"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55481E83"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4AC77B47"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D91E147" w14:textId="77777777" w:rsidTr="008104EC">
        <w:trPr>
          <w:cantSplit/>
          <w:trHeight w:val="339"/>
        </w:trPr>
        <w:tc>
          <w:tcPr>
            <w:tcW w:w="3570" w:type="dxa"/>
          </w:tcPr>
          <w:p w14:paraId="3344F685"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Obagan</w:t>
            </w:r>
          </w:p>
        </w:tc>
        <w:tc>
          <w:tcPr>
            <w:tcW w:w="1323" w:type="dxa"/>
          </w:tcPr>
          <w:p w14:paraId="77B228B3"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08D059CF"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3C121A90"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F3CD4EB" w14:textId="77777777" w:rsidTr="008104EC">
        <w:trPr>
          <w:cantSplit/>
          <w:trHeight w:val="339"/>
        </w:trPr>
        <w:tc>
          <w:tcPr>
            <w:tcW w:w="3570" w:type="dxa"/>
          </w:tcPr>
          <w:p w14:paraId="007C27E7"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Qairaq</w:t>
            </w:r>
          </w:p>
        </w:tc>
        <w:tc>
          <w:tcPr>
            <w:tcW w:w="1323" w:type="dxa"/>
          </w:tcPr>
          <w:p w14:paraId="36138ADB" w14:textId="77777777" w:rsidR="00AA3EC8" w:rsidRPr="001251E8" w:rsidRDefault="00AA3EC8" w:rsidP="008104EC">
            <w:pPr>
              <w:overflowPunct/>
              <w:adjustRightInd/>
              <w:spacing w:before="64" w:line="276" w:lineRule="auto"/>
              <w:ind w:left="190" w:right="18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714</w:t>
            </w:r>
          </w:p>
        </w:tc>
        <w:tc>
          <w:tcPr>
            <w:tcW w:w="1628" w:type="dxa"/>
          </w:tcPr>
          <w:p w14:paraId="26C2C768"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693" w:type="dxa"/>
          </w:tcPr>
          <w:p w14:paraId="1968A98A"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D12E6D" w14:textId="77777777" w:rsidTr="008104EC">
        <w:trPr>
          <w:cantSplit/>
          <w:trHeight w:val="340"/>
        </w:trPr>
        <w:tc>
          <w:tcPr>
            <w:tcW w:w="3570" w:type="dxa"/>
          </w:tcPr>
          <w:p w14:paraId="3BC127A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Oktyabrskoye</w:t>
            </w:r>
          </w:p>
        </w:tc>
        <w:tc>
          <w:tcPr>
            <w:tcW w:w="1323" w:type="dxa"/>
          </w:tcPr>
          <w:p w14:paraId="7C1AAA79"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260AD361"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693" w:type="dxa"/>
          </w:tcPr>
          <w:p w14:paraId="085BE79D"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1AFD26" w14:textId="77777777" w:rsidTr="008104EC">
        <w:trPr>
          <w:cantSplit/>
          <w:trHeight w:val="340"/>
        </w:trPr>
        <w:tc>
          <w:tcPr>
            <w:tcW w:w="3570" w:type="dxa"/>
          </w:tcPr>
          <w:p w14:paraId="1BEEF4E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Priozyornoye</w:t>
            </w:r>
          </w:p>
        </w:tc>
        <w:tc>
          <w:tcPr>
            <w:tcW w:w="1323" w:type="dxa"/>
          </w:tcPr>
          <w:p w14:paraId="3934F0B8"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F03974A"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49</w:t>
            </w:r>
          </w:p>
        </w:tc>
        <w:tc>
          <w:tcPr>
            <w:tcW w:w="2693" w:type="dxa"/>
          </w:tcPr>
          <w:p w14:paraId="07CFC090"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4B3261D" w14:textId="77777777" w:rsidTr="008104EC">
        <w:trPr>
          <w:cantSplit/>
          <w:trHeight w:val="340"/>
        </w:trPr>
        <w:tc>
          <w:tcPr>
            <w:tcW w:w="3570" w:type="dxa"/>
          </w:tcPr>
          <w:p w14:paraId="4E6E746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Sarykol</w:t>
            </w:r>
          </w:p>
        </w:tc>
        <w:tc>
          <w:tcPr>
            <w:tcW w:w="1323" w:type="dxa"/>
          </w:tcPr>
          <w:p w14:paraId="7E750FFF"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6BF3B5C0"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51</w:t>
            </w:r>
          </w:p>
        </w:tc>
        <w:tc>
          <w:tcPr>
            <w:tcW w:w="2693" w:type="dxa"/>
          </w:tcPr>
          <w:p w14:paraId="7F907A5C"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4C37667" w14:textId="77777777" w:rsidTr="008104EC">
        <w:trPr>
          <w:cantSplit/>
          <w:trHeight w:val="339"/>
        </w:trPr>
        <w:tc>
          <w:tcPr>
            <w:tcW w:w="3570" w:type="dxa"/>
          </w:tcPr>
          <w:p w14:paraId="47CA08C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Qarasu</w:t>
            </w:r>
          </w:p>
        </w:tc>
        <w:tc>
          <w:tcPr>
            <w:tcW w:w="1323" w:type="dxa"/>
          </w:tcPr>
          <w:p w14:paraId="2CBF2610"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C240C01"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52</w:t>
            </w:r>
          </w:p>
        </w:tc>
        <w:tc>
          <w:tcPr>
            <w:tcW w:w="2693" w:type="dxa"/>
          </w:tcPr>
          <w:p w14:paraId="4DED542F"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68962AF" w14:textId="77777777" w:rsidTr="008104EC">
        <w:trPr>
          <w:cantSplit/>
          <w:trHeight w:val="339"/>
        </w:trPr>
        <w:tc>
          <w:tcPr>
            <w:tcW w:w="3570" w:type="dxa"/>
          </w:tcPr>
          <w:p w14:paraId="79A21366"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Auliekol</w:t>
            </w:r>
          </w:p>
        </w:tc>
        <w:tc>
          <w:tcPr>
            <w:tcW w:w="1323" w:type="dxa"/>
          </w:tcPr>
          <w:p w14:paraId="59CF22EB" w14:textId="77777777" w:rsidR="00AA3EC8" w:rsidRPr="001251E8" w:rsidRDefault="00AA3EC8" w:rsidP="008104EC">
            <w:pPr>
              <w:overflowPunct/>
              <w:adjustRightInd/>
              <w:spacing w:before="64"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A7B7CBD" w14:textId="77777777" w:rsidR="00AA3EC8" w:rsidRPr="001251E8" w:rsidRDefault="00AA3EC8" w:rsidP="008104EC">
            <w:pPr>
              <w:overflowPunct/>
              <w:adjustRightInd/>
              <w:spacing w:before="64"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53</w:t>
            </w:r>
          </w:p>
        </w:tc>
        <w:tc>
          <w:tcPr>
            <w:tcW w:w="2693" w:type="dxa"/>
          </w:tcPr>
          <w:p w14:paraId="6E6D6A06" w14:textId="77777777" w:rsidR="00AA3EC8" w:rsidRPr="001251E8" w:rsidRDefault="00AA3EC8" w:rsidP="008104EC">
            <w:pPr>
              <w:overflowPunct/>
              <w:adjustRightInd/>
              <w:spacing w:before="64"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366DA69" w14:textId="77777777" w:rsidTr="008104EC">
        <w:trPr>
          <w:cantSplit/>
          <w:trHeight w:val="340"/>
        </w:trPr>
        <w:tc>
          <w:tcPr>
            <w:tcW w:w="3570" w:type="dxa"/>
          </w:tcPr>
          <w:p w14:paraId="0F9BD32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Karamendi</w:t>
            </w:r>
          </w:p>
        </w:tc>
        <w:tc>
          <w:tcPr>
            <w:tcW w:w="1323" w:type="dxa"/>
          </w:tcPr>
          <w:p w14:paraId="68014C12" w14:textId="77777777" w:rsidR="00AA3EC8" w:rsidRPr="001251E8" w:rsidRDefault="00AA3EC8" w:rsidP="008104EC">
            <w:pPr>
              <w:overflowPunct/>
              <w:adjustRightInd/>
              <w:spacing w:before="63" w:line="276" w:lineRule="auto"/>
              <w:ind w:left="190"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14D04FDE"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54</w:t>
            </w:r>
          </w:p>
        </w:tc>
        <w:tc>
          <w:tcPr>
            <w:tcW w:w="2693" w:type="dxa"/>
          </w:tcPr>
          <w:p w14:paraId="1694BEC2"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6CB3A9E" w14:textId="77777777" w:rsidTr="008104EC">
        <w:trPr>
          <w:cantSplit/>
          <w:trHeight w:val="340"/>
        </w:trPr>
        <w:tc>
          <w:tcPr>
            <w:tcW w:w="3570" w:type="dxa"/>
          </w:tcPr>
          <w:p w14:paraId="7BD5E85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Zatobolsk</w:t>
            </w:r>
          </w:p>
        </w:tc>
        <w:tc>
          <w:tcPr>
            <w:tcW w:w="1323" w:type="dxa"/>
          </w:tcPr>
          <w:p w14:paraId="583FA859" w14:textId="77777777" w:rsidR="00AA3EC8" w:rsidRPr="001251E8" w:rsidRDefault="00AA3EC8" w:rsidP="008104EC">
            <w:pPr>
              <w:overflowPunct/>
              <w:adjustRightInd/>
              <w:spacing w:before="63" w:line="276" w:lineRule="auto"/>
              <w:ind w:left="189"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1D2A4EA7" w14:textId="77777777" w:rsidR="00AA3EC8" w:rsidRPr="001251E8" w:rsidRDefault="00AA3EC8" w:rsidP="008104EC">
            <w:pPr>
              <w:overflowPunct/>
              <w:adjustRightInd/>
              <w:spacing w:before="63"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55</w:t>
            </w:r>
          </w:p>
        </w:tc>
        <w:tc>
          <w:tcPr>
            <w:tcW w:w="2693" w:type="dxa"/>
          </w:tcPr>
          <w:p w14:paraId="7B181ADB" w14:textId="77777777" w:rsidR="00AA3EC8" w:rsidRPr="001251E8" w:rsidRDefault="00AA3EC8" w:rsidP="008104EC">
            <w:pPr>
              <w:overflowPunct/>
              <w:adjustRightInd/>
              <w:spacing w:before="63" w:line="276" w:lineRule="auto"/>
              <w:ind w:left="610" w:right="59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4BEB942" w14:textId="77777777" w:rsidTr="008104EC">
        <w:trPr>
          <w:cantSplit/>
          <w:trHeight w:val="339"/>
        </w:trPr>
        <w:tc>
          <w:tcPr>
            <w:tcW w:w="3570" w:type="dxa"/>
          </w:tcPr>
          <w:p w14:paraId="1D94B15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Kachar</w:t>
            </w:r>
          </w:p>
        </w:tc>
        <w:tc>
          <w:tcPr>
            <w:tcW w:w="1323" w:type="dxa"/>
          </w:tcPr>
          <w:p w14:paraId="6C652130" w14:textId="77777777" w:rsidR="00AA3EC8" w:rsidRPr="001251E8" w:rsidRDefault="00AA3EC8" w:rsidP="008104EC">
            <w:pPr>
              <w:overflowPunct/>
              <w:adjustRightInd/>
              <w:spacing w:before="6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EB7178F"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56</w:t>
            </w:r>
          </w:p>
        </w:tc>
        <w:tc>
          <w:tcPr>
            <w:tcW w:w="2693" w:type="dxa"/>
          </w:tcPr>
          <w:p w14:paraId="510FC328"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0FA93AE" w14:textId="77777777" w:rsidTr="008104EC">
        <w:trPr>
          <w:cantSplit/>
          <w:trHeight w:val="339"/>
        </w:trPr>
        <w:tc>
          <w:tcPr>
            <w:tcW w:w="3570" w:type="dxa"/>
          </w:tcPr>
          <w:p w14:paraId="03D6101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Krasnogorskoye</w:t>
            </w:r>
          </w:p>
        </w:tc>
        <w:tc>
          <w:tcPr>
            <w:tcW w:w="1323" w:type="dxa"/>
          </w:tcPr>
          <w:p w14:paraId="4634FB08" w14:textId="77777777" w:rsidR="00AA3EC8" w:rsidRPr="001251E8" w:rsidRDefault="00AA3EC8" w:rsidP="008104EC">
            <w:pPr>
              <w:overflowPunct/>
              <w:adjustRightInd/>
              <w:spacing w:before="6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798F3B38"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58</w:t>
            </w:r>
          </w:p>
        </w:tc>
        <w:tc>
          <w:tcPr>
            <w:tcW w:w="2693" w:type="dxa"/>
          </w:tcPr>
          <w:p w14:paraId="06DFC0F8"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7988D85" w14:textId="77777777" w:rsidTr="008104EC">
        <w:trPr>
          <w:cantSplit/>
          <w:trHeight w:val="339"/>
        </w:trPr>
        <w:tc>
          <w:tcPr>
            <w:tcW w:w="3570" w:type="dxa"/>
          </w:tcPr>
          <w:p w14:paraId="38004CC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Qarynsaldy</w:t>
            </w:r>
          </w:p>
        </w:tc>
        <w:tc>
          <w:tcPr>
            <w:tcW w:w="1323" w:type="dxa"/>
          </w:tcPr>
          <w:p w14:paraId="7E8E74F0" w14:textId="77777777" w:rsidR="00AA3EC8" w:rsidRPr="001251E8" w:rsidRDefault="00AA3EC8" w:rsidP="008104EC">
            <w:pPr>
              <w:overflowPunct/>
              <w:adjustRightInd/>
              <w:spacing w:before="6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A2904B0"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52A5A42F"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D359CE9" w14:textId="77777777" w:rsidTr="008104EC">
        <w:trPr>
          <w:cantSplit/>
          <w:trHeight w:val="339"/>
        </w:trPr>
        <w:tc>
          <w:tcPr>
            <w:tcW w:w="3570" w:type="dxa"/>
          </w:tcPr>
          <w:p w14:paraId="7279F71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Qostanai</w:t>
            </w:r>
          </w:p>
        </w:tc>
        <w:tc>
          <w:tcPr>
            <w:tcW w:w="1323" w:type="dxa"/>
          </w:tcPr>
          <w:p w14:paraId="4C09FE88" w14:textId="77777777" w:rsidR="00AA3EC8" w:rsidRPr="001251E8" w:rsidRDefault="00AA3EC8" w:rsidP="008104EC">
            <w:pPr>
              <w:overflowPunct/>
              <w:adjustRightInd/>
              <w:spacing w:before="6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714</w:t>
            </w:r>
          </w:p>
        </w:tc>
        <w:tc>
          <w:tcPr>
            <w:tcW w:w="1628" w:type="dxa"/>
          </w:tcPr>
          <w:p w14:paraId="36768FEF" w14:textId="77777777" w:rsidR="00AA3EC8" w:rsidRPr="001251E8" w:rsidRDefault="00AA3EC8" w:rsidP="008104EC">
            <w:pPr>
              <w:overflowPunct/>
              <w:adjustRightInd/>
              <w:spacing w:before="63" w:line="276" w:lineRule="auto"/>
              <w:ind w:left="188"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97</w:t>
            </w:r>
          </w:p>
        </w:tc>
        <w:tc>
          <w:tcPr>
            <w:tcW w:w="2693" w:type="dxa"/>
          </w:tcPr>
          <w:p w14:paraId="7D7C8635" w14:textId="77777777" w:rsidR="00AA3EC8" w:rsidRPr="001251E8" w:rsidRDefault="00AA3EC8" w:rsidP="008104EC">
            <w:pPr>
              <w:overflowPunct/>
              <w:adjustRightInd/>
              <w:spacing w:before="63" w:line="276" w:lineRule="auto"/>
              <w:ind w:left="610" w:right="59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97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7CD161A5" w14:textId="77777777" w:rsidR="00AA3EC8" w:rsidRPr="001251E8" w:rsidRDefault="00AA3EC8" w:rsidP="00AA3EC8">
      <w:pPr>
        <w:overflowPunct/>
        <w:autoSpaceDE/>
        <w:autoSpaceDN/>
        <w:adjustRightInd/>
        <w:spacing w:before="0"/>
        <w:jc w:val="left"/>
        <w:textAlignment w:val="auto"/>
        <w:rPr>
          <w:rFonts w:asciiTheme="minorHAnsi" w:eastAsia="Microsoft Sans Serif" w:hAnsiTheme="minorHAnsi" w:cs="Microsoft Sans Serif"/>
          <w:b/>
          <w:lang w:val="en-GB"/>
        </w:rPr>
      </w:pPr>
    </w:p>
    <w:p w14:paraId="079BF054" w14:textId="77777777" w:rsidR="00AA3EC8" w:rsidRPr="001251E8" w:rsidRDefault="00AA3EC8" w:rsidP="00AA3EC8">
      <w:pPr>
        <w:keepNext/>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North Kazakhstan Area</w:t>
      </w:r>
    </w:p>
    <w:p w14:paraId="045F83E3" w14:textId="77777777" w:rsidR="00AA3EC8" w:rsidRPr="001251E8" w:rsidRDefault="00AA3EC8" w:rsidP="00AA3EC8">
      <w:pPr>
        <w:keepNext/>
        <w:widowControl w:val="0"/>
        <w:overflowPunct/>
        <w:adjustRightInd/>
        <w:spacing w:before="1"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740"/>
        <w:gridCol w:w="2693"/>
      </w:tblGrid>
      <w:tr w:rsidR="00AA3EC8" w:rsidRPr="001251E8" w14:paraId="44B4ECCE" w14:textId="77777777" w:rsidTr="008104EC">
        <w:trPr>
          <w:cantSplit/>
          <w:trHeight w:val="340"/>
          <w:tblHeader/>
        </w:trPr>
        <w:tc>
          <w:tcPr>
            <w:tcW w:w="3351" w:type="dxa"/>
          </w:tcPr>
          <w:p w14:paraId="5F5345DF" w14:textId="77777777" w:rsidR="00AA3EC8" w:rsidRPr="001251E8" w:rsidRDefault="00AA3EC8" w:rsidP="008104EC">
            <w:pPr>
              <w:overflowPunct/>
              <w:adjustRightInd/>
              <w:spacing w:before="60"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18AC74E0" w14:textId="77777777" w:rsidR="00AA3EC8" w:rsidRPr="001251E8" w:rsidRDefault="00AA3EC8" w:rsidP="008104EC">
            <w:pPr>
              <w:overflowPunct/>
              <w:adjustRightInd/>
              <w:spacing w:before="60"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740" w:type="dxa"/>
          </w:tcPr>
          <w:p w14:paraId="2B0C6854" w14:textId="77777777" w:rsidR="00AA3EC8" w:rsidRPr="001251E8" w:rsidRDefault="00AA3EC8" w:rsidP="008104EC">
            <w:pPr>
              <w:overflowPunct/>
              <w:adjustRightInd/>
              <w:spacing w:before="60"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693" w:type="dxa"/>
          </w:tcPr>
          <w:p w14:paraId="160B25C6"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7FE252F9" w14:textId="77777777" w:rsidTr="008104EC">
        <w:trPr>
          <w:cantSplit/>
          <w:trHeight w:val="330"/>
        </w:trPr>
        <w:tc>
          <w:tcPr>
            <w:tcW w:w="3351" w:type="dxa"/>
          </w:tcPr>
          <w:p w14:paraId="6BED6670"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Petropavlovsk</w:t>
            </w:r>
          </w:p>
        </w:tc>
        <w:tc>
          <w:tcPr>
            <w:tcW w:w="1288" w:type="dxa"/>
          </w:tcPr>
          <w:p w14:paraId="0D7FBB18"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8394A7A" w14:textId="77777777" w:rsidR="00AA3EC8" w:rsidRPr="001251E8" w:rsidRDefault="00AA3EC8" w:rsidP="008104EC">
            <w:pPr>
              <w:overflowPunct/>
              <w:adjustRightInd/>
              <w:spacing w:before="0"/>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48EB2474" w14:textId="77777777" w:rsidR="00AA3EC8" w:rsidRPr="001251E8" w:rsidRDefault="00AA3EC8" w:rsidP="008104EC">
            <w:pPr>
              <w:overflowPunct/>
              <w:adjustRightInd/>
              <w:spacing w:before="0"/>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62C96909" w14:textId="77777777" w:rsidTr="008104EC">
        <w:trPr>
          <w:cantSplit/>
          <w:trHeight w:val="278"/>
        </w:trPr>
        <w:tc>
          <w:tcPr>
            <w:tcW w:w="3351" w:type="dxa"/>
          </w:tcPr>
          <w:p w14:paraId="28961CAF"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Bulayevo</w:t>
            </w:r>
          </w:p>
        </w:tc>
        <w:tc>
          <w:tcPr>
            <w:tcW w:w="1288" w:type="dxa"/>
          </w:tcPr>
          <w:p w14:paraId="21D733BA"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57E82B5A" w14:textId="77777777" w:rsidR="00AA3EC8" w:rsidRPr="001251E8" w:rsidRDefault="00AA3EC8" w:rsidP="008104EC">
            <w:pPr>
              <w:overflowPunct/>
              <w:adjustRightInd/>
              <w:spacing w:before="0"/>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00D41229" w14:textId="77777777" w:rsidR="00AA3EC8" w:rsidRPr="001251E8" w:rsidRDefault="00AA3EC8" w:rsidP="008104EC">
            <w:pPr>
              <w:overflowPunct/>
              <w:adjustRightInd/>
              <w:spacing w:before="0"/>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5C4FCA6" w14:textId="77777777" w:rsidTr="008104EC">
        <w:trPr>
          <w:cantSplit/>
          <w:trHeight w:val="267"/>
        </w:trPr>
        <w:tc>
          <w:tcPr>
            <w:tcW w:w="3351" w:type="dxa"/>
          </w:tcPr>
          <w:p w14:paraId="63CF7CA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Smirnovo</w:t>
            </w:r>
          </w:p>
        </w:tc>
        <w:tc>
          <w:tcPr>
            <w:tcW w:w="1288" w:type="dxa"/>
          </w:tcPr>
          <w:p w14:paraId="29EEC833" w14:textId="77777777" w:rsidR="00AA3EC8" w:rsidRPr="001251E8" w:rsidRDefault="00AA3EC8" w:rsidP="008104EC">
            <w:pPr>
              <w:overflowPunct/>
              <w:adjustRightInd/>
              <w:spacing w:before="0"/>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48830DB7"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66B2005E"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D1BE5A2" w14:textId="77777777" w:rsidTr="008104EC">
        <w:trPr>
          <w:cantSplit/>
          <w:trHeight w:val="272"/>
        </w:trPr>
        <w:tc>
          <w:tcPr>
            <w:tcW w:w="3351" w:type="dxa"/>
          </w:tcPr>
          <w:p w14:paraId="011D58BB"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Saumalkol</w:t>
            </w:r>
          </w:p>
        </w:tc>
        <w:tc>
          <w:tcPr>
            <w:tcW w:w="1288" w:type="dxa"/>
          </w:tcPr>
          <w:p w14:paraId="5DE1AB0A" w14:textId="77777777" w:rsidR="00AA3EC8" w:rsidRPr="001251E8" w:rsidRDefault="00AA3EC8" w:rsidP="008104EC">
            <w:pPr>
              <w:overflowPunct/>
              <w:adjustRightInd/>
              <w:spacing w:before="0"/>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356B85D0" w14:textId="77777777" w:rsidR="00AA3EC8" w:rsidRPr="001251E8" w:rsidRDefault="00AA3EC8" w:rsidP="008104EC">
            <w:pPr>
              <w:overflowPunct/>
              <w:adjustRightInd/>
              <w:spacing w:before="0"/>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78F94012" w14:textId="77777777" w:rsidR="00AA3EC8" w:rsidRPr="001251E8" w:rsidRDefault="00AA3EC8" w:rsidP="008104EC">
            <w:pPr>
              <w:overflowPunct/>
              <w:adjustRightInd/>
              <w:spacing w:before="0"/>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72DF293" w14:textId="77777777" w:rsidTr="008104EC">
        <w:trPr>
          <w:cantSplit/>
          <w:trHeight w:val="275"/>
        </w:trPr>
        <w:tc>
          <w:tcPr>
            <w:tcW w:w="3351" w:type="dxa"/>
          </w:tcPr>
          <w:p w14:paraId="02452B55"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Sergeyevka</w:t>
            </w:r>
          </w:p>
        </w:tc>
        <w:tc>
          <w:tcPr>
            <w:tcW w:w="1288" w:type="dxa"/>
          </w:tcPr>
          <w:p w14:paraId="329C0730"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26CC95D5" w14:textId="77777777" w:rsidR="00AA3EC8" w:rsidRPr="001251E8" w:rsidRDefault="00AA3EC8" w:rsidP="008104EC">
            <w:pPr>
              <w:overflowPunct/>
              <w:adjustRightInd/>
              <w:spacing w:before="0"/>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119CCB3F" w14:textId="77777777" w:rsidR="00AA3EC8" w:rsidRPr="001251E8" w:rsidRDefault="00AA3EC8" w:rsidP="008104EC">
            <w:pPr>
              <w:overflowPunct/>
              <w:adjustRightInd/>
              <w:spacing w:before="0"/>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51FAC0F" w14:textId="77777777" w:rsidTr="008104EC">
        <w:trPr>
          <w:cantSplit/>
          <w:trHeight w:val="280"/>
        </w:trPr>
        <w:tc>
          <w:tcPr>
            <w:tcW w:w="3351" w:type="dxa"/>
          </w:tcPr>
          <w:p w14:paraId="48BFBE34"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Novoishimskiy</w:t>
            </w:r>
          </w:p>
        </w:tc>
        <w:tc>
          <w:tcPr>
            <w:tcW w:w="1288" w:type="dxa"/>
          </w:tcPr>
          <w:p w14:paraId="7EF0B1B2" w14:textId="77777777" w:rsidR="00AA3EC8" w:rsidRPr="001251E8" w:rsidRDefault="00AA3EC8" w:rsidP="008104EC">
            <w:pPr>
              <w:overflowPunct/>
              <w:adjustRightInd/>
              <w:spacing w:before="0"/>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2DDED93" w14:textId="77777777" w:rsidR="00AA3EC8" w:rsidRPr="001251E8" w:rsidRDefault="00AA3EC8" w:rsidP="008104EC">
            <w:pPr>
              <w:overflowPunct/>
              <w:adjustRightInd/>
              <w:spacing w:before="0"/>
              <w:ind w:left="173"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46F0209B"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0B16A49" w14:textId="77777777" w:rsidTr="008104EC">
        <w:trPr>
          <w:cantSplit/>
          <w:trHeight w:val="270"/>
        </w:trPr>
        <w:tc>
          <w:tcPr>
            <w:tcW w:w="3351" w:type="dxa"/>
          </w:tcPr>
          <w:p w14:paraId="2B18757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Taiynsha</w:t>
            </w:r>
          </w:p>
        </w:tc>
        <w:tc>
          <w:tcPr>
            <w:tcW w:w="1288" w:type="dxa"/>
          </w:tcPr>
          <w:p w14:paraId="645E6084"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13A99A72" w14:textId="77777777" w:rsidR="00AA3EC8" w:rsidRPr="001251E8" w:rsidRDefault="00AA3EC8" w:rsidP="008104EC">
            <w:pPr>
              <w:overflowPunct/>
              <w:adjustRightInd/>
              <w:spacing w:before="0"/>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6C96CFDE" w14:textId="77777777" w:rsidR="00AA3EC8" w:rsidRPr="001251E8" w:rsidRDefault="00AA3EC8" w:rsidP="008104EC">
            <w:pPr>
              <w:overflowPunct/>
              <w:adjustRightInd/>
              <w:spacing w:before="0"/>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618B2B3" w14:textId="77777777" w:rsidTr="008104EC">
        <w:trPr>
          <w:cantSplit/>
          <w:trHeight w:val="274"/>
        </w:trPr>
        <w:tc>
          <w:tcPr>
            <w:tcW w:w="3351" w:type="dxa"/>
          </w:tcPr>
          <w:p w14:paraId="61476F6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Timiryazevo</w:t>
            </w:r>
          </w:p>
        </w:tc>
        <w:tc>
          <w:tcPr>
            <w:tcW w:w="1288" w:type="dxa"/>
          </w:tcPr>
          <w:p w14:paraId="0C8A7AA6"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378FE1CF"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25D6A22F"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EF4C5D2" w14:textId="77777777" w:rsidTr="008104EC">
        <w:trPr>
          <w:cantSplit/>
          <w:trHeight w:val="263"/>
        </w:trPr>
        <w:tc>
          <w:tcPr>
            <w:tcW w:w="3351" w:type="dxa"/>
          </w:tcPr>
          <w:p w14:paraId="6C8C5DC2"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Beskol</w:t>
            </w:r>
          </w:p>
        </w:tc>
        <w:tc>
          <w:tcPr>
            <w:tcW w:w="1288" w:type="dxa"/>
          </w:tcPr>
          <w:p w14:paraId="5FF5C86C"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316B544"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4934F055"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C2BEA78" w14:textId="77777777" w:rsidTr="008104EC">
        <w:trPr>
          <w:cantSplit/>
          <w:trHeight w:val="282"/>
        </w:trPr>
        <w:tc>
          <w:tcPr>
            <w:tcW w:w="3351" w:type="dxa"/>
          </w:tcPr>
          <w:p w14:paraId="5F55D411"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Bugrovoye</w:t>
            </w:r>
          </w:p>
        </w:tc>
        <w:tc>
          <w:tcPr>
            <w:tcW w:w="1288" w:type="dxa"/>
          </w:tcPr>
          <w:p w14:paraId="7AB574A7" w14:textId="77777777" w:rsidR="00AA3EC8" w:rsidRPr="001251E8" w:rsidRDefault="00AA3EC8" w:rsidP="008104EC">
            <w:pPr>
              <w:overflowPunct/>
              <w:adjustRightInd/>
              <w:spacing w:before="0"/>
              <w:ind w:left="174" w:right="16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715</w:t>
            </w:r>
          </w:p>
        </w:tc>
        <w:tc>
          <w:tcPr>
            <w:tcW w:w="1740" w:type="dxa"/>
          </w:tcPr>
          <w:p w14:paraId="1E491AC3" w14:textId="77777777" w:rsidR="00AA3EC8" w:rsidRPr="001251E8" w:rsidRDefault="00AA3EC8" w:rsidP="008104EC">
            <w:pPr>
              <w:overflowPunct/>
              <w:adjustRightInd/>
              <w:spacing w:before="0"/>
              <w:ind w:left="173" w:right="162"/>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39</w:t>
            </w:r>
          </w:p>
        </w:tc>
        <w:tc>
          <w:tcPr>
            <w:tcW w:w="2693" w:type="dxa"/>
          </w:tcPr>
          <w:p w14:paraId="75947A7C" w14:textId="77777777" w:rsidR="00AA3EC8" w:rsidRPr="001251E8" w:rsidRDefault="00AA3EC8" w:rsidP="008104EC">
            <w:pPr>
              <w:overflowPunct/>
              <w:adjustRightInd/>
              <w:spacing w:before="0"/>
              <w:ind w:left="603" w:right="59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3C5D6EB" w14:textId="77777777" w:rsidTr="008104EC">
        <w:trPr>
          <w:cantSplit/>
          <w:trHeight w:val="272"/>
        </w:trPr>
        <w:tc>
          <w:tcPr>
            <w:tcW w:w="3351" w:type="dxa"/>
          </w:tcPr>
          <w:p w14:paraId="1BCEEE83"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Qulykol</w:t>
            </w:r>
          </w:p>
        </w:tc>
        <w:tc>
          <w:tcPr>
            <w:tcW w:w="1288" w:type="dxa"/>
          </w:tcPr>
          <w:p w14:paraId="6CA0E729"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3D10C59" w14:textId="77777777" w:rsidR="00AA3EC8" w:rsidRPr="001251E8" w:rsidRDefault="00AA3EC8" w:rsidP="008104EC">
            <w:pPr>
              <w:overflowPunct/>
              <w:adjustRightInd/>
              <w:spacing w:before="0"/>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35D3A74C" w14:textId="77777777" w:rsidR="00AA3EC8" w:rsidRPr="001251E8" w:rsidRDefault="00AA3EC8" w:rsidP="008104EC">
            <w:pPr>
              <w:overflowPunct/>
              <w:adjustRightInd/>
              <w:spacing w:before="0"/>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5F9735E" w14:textId="77777777" w:rsidTr="008104EC">
        <w:trPr>
          <w:cantSplit/>
          <w:trHeight w:val="264"/>
        </w:trPr>
        <w:tc>
          <w:tcPr>
            <w:tcW w:w="3351" w:type="dxa"/>
          </w:tcPr>
          <w:p w14:paraId="27D2B3B7"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Mamlyutka</w:t>
            </w:r>
          </w:p>
        </w:tc>
        <w:tc>
          <w:tcPr>
            <w:tcW w:w="1288" w:type="dxa"/>
          </w:tcPr>
          <w:p w14:paraId="59452BC0"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4DAC4E66" w14:textId="77777777" w:rsidR="00AA3EC8" w:rsidRPr="001251E8" w:rsidRDefault="00AA3EC8" w:rsidP="008104EC">
            <w:pPr>
              <w:overflowPunct/>
              <w:adjustRightInd/>
              <w:spacing w:before="0"/>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66487D3D" w14:textId="77777777" w:rsidR="00AA3EC8" w:rsidRPr="001251E8" w:rsidRDefault="00AA3EC8" w:rsidP="008104EC">
            <w:pPr>
              <w:overflowPunct/>
              <w:adjustRightInd/>
              <w:spacing w:before="0"/>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8CD6F91" w14:textId="77777777" w:rsidTr="008104EC">
        <w:trPr>
          <w:cantSplit/>
          <w:trHeight w:val="281"/>
        </w:trPr>
        <w:tc>
          <w:tcPr>
            <w:tcW w:w="3351" w:type="dxa"/>
          </w:tcPr>
          <w:p w14:paraId="4DCB8755"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Kishkenekol</w:t>
            </w:r>
          </w:p>
        </w:tc>
        <w:tc>
          <w:tcPr>
            <w:tcW w:w="1288" w:type="dxa"/>
          </w:tcPr>
          <w:p w14:paraId="1413ABD6" w14:textId="77777777" w:rsidR="00AA3EC8" w:rsidRPr="001251E8" w:rsidRDefault="00AA3EC8" w:rsidP="008104EC">
            <w:pPr>
              <w:overflowPunct/>
              <w:adjustRightInd/>
              <w:spacing w:before="0"/>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51B3F00E"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7F0D3594"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F6CBF37" w14:textId="77777777" w:rsidTr="008104EC">
        <w:trPr>
          <w:cantSplit/>
          <w:trHeight w:val="274"/>
        </w:trPr>
        <w:tc>
          <w:tcPr>
            <w:tcW w:w="3351" w:type="dxa"/>
          </w:tcPr>
          <w:p w14:paraId="3C3DF0CE"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Yavlenka</w:t>
            </w:r>
          </w:p>
        </w:tc>
        <w:tc>
          <w:tcPr>
            <w:tcW w:w="1288" w:type="dxa"/>
          </w:tcPr>
          <w:p w14:paraId="2F4BF497"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0FF311F6"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7B04BA51"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BE4B265" w14:textId="77777777" w:rsidTr="008104EC">
        <w:trPr>
          <w:cantSplit/>
          <w:trHeight w:val="136"/>
        </w:trPr>
        <w:tc>
          <w:tcPr>
            <w:tcW w:w="3351" w:type="dxa"/>
          </w:tcPr>
          <w:p w14:paraId="09F0A2AF"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Presnovka</w:t>
            </w:r>
          </w:p>
        </w:tc>
        <w:tc>
          <w:tcPr>
            <w:tcW w:w="1288" w:type="dxa"/>
          </w:tcPr>
          <w:p w14:paraId="6F9DD73B" w14:textId="77777777" w:rsidR="00AA3EC8" w:rsidRPr="001251E8" w:rsidRDefault="00AA3EC8" w:rsidP="008104EC">
            <w:pPr>
              <w:overflowPunct/>
              <w:adjustRightInd/>
              <w:spacing w:before="0"/>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1556F377"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43C6C79D"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B485065" w14:textId="77777777" w:rsidTr="008104EC">
        <w:trPr>
          <w:cantSplit/>
          <w:trHeight w:val="310"/>
        </w:trPr>
        <w:tc>
          <w:tcPr>
            <w:tcW w:w="3351" w:type="dxa"/>
          </w:tcPr>
          <w:p w14:paraId="4F9C96CB" w14:textId="77777777" w:rsidR="00AA3EC8" w:rsidRPr="001251E8" w:rsidRDefault="00AA3EC8" w:rsidP="008104EC">
            <w:pPr>
              <w:overflowPunct/>
              <w:adjustRightInd/>
              <w:spacing w:before="0"/>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Andreyevka</w:t>
            </w:r>
          </w:p>
        </w:tc>
        <w:tc>
          <w:tcPr>
            <w:tcW w:w="1288" w:type="dxa"/>
          </w:tcPr>
          <w:p w14:paraId="4551DC3D" w14:textId="77777777" w:rsidR="00AA3EC8" w:rsidRPr="001251E8" w:rsidRDefault="00AA3EC8" w:rsidP="008104EC">
            <w:pPr>
              <w:overflowPunct/>
              <w:adjustRightInd/>
              <w:spacing w:before="0"/>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707AD89D"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33D4F1AD"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B1998F2" w14:textId="77777777" w:rsidTr="008104EC">
        <w:trPr>
          <w:cantSplit/>
          <w:trHeight w:val="272"/>
        </w:trPr>
        <w:tc>
          <w:tcPr>
            <w:tcW w:w="3351" w:type="dxa"/>
          </w:tcPr>
          <w:p w14:paraId="7040DE4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Talshik</w:t>
            </w:r>
          </w:p>
        </w:tc>
        <w:tc>
          <w:tcPr>
            <w:tcW w:w="1288" w:type="dxa"/>
          </w:tcPr>
          <w:p w14:paraId="039CFEE0" w14:textId="77777777" w:rsidR="00AA3EC8" w:rsidRPr="001251E8" w:rsidRDefault="00AA3EC8" w:rsidP="008104EC">
            <w:pPr>
              <w:overflowPunct/>
              <w:adjustRightInd/>
              <w:spacing w:before="0"/>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38EA9531" w14:textId="77777777" w:rsidR="00AA3EC8" w:rsidRPr="001251E8" w:rsidRDefault="00AA3EC8" w:rsidP="008104EC">
            <w:pPr>
              <w:overflowPunct/>
              <w:adjustRightInd/>
              <w:spacing w:before="0"/>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1A6A4D06" w14:textId="77777777" w:rsidR="00AA3EC8" w:rsidRPr="001251E8" w:rsidRDefault="00AA3EC8" w:rsidP="008104EC">
            <w:pPr>
              <w:overflowPunct/>
              <w:adjustRightInd/>
              <w:spacing w:before="0"/>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A12AF15" w14:textId="77777777" w:rsidTr="008104EC">
        <w:trPr>
          <w:cantSplit/>
          <w:trHeight w:val="276"/>
        </w:trPr>
        <w:tc>
          <w:tcPr>
            <w:tcW w:w="3351" w:type="dxa"/>
          </w:tcPr>
          <w:p w14:paraId="200D7DD8"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Tselinnoye</w:t>
            </w:r>
          </w:p>
        </w:tc>
        <w:tc>
          <w:tcPr>
            <w:tcW w:w="1288" w:type="dxa"/>
          </w:tcPr>
          <w:p w14:paraId="40A179BF" w14:textId="77777777" w:rsidR="00AA3EC8" w:rsidRPr="001251E8" w:rsidRDefault="00AA3EC8" w:rsidP="008104EC">
            <w:pPr>
              <w:overflowPunct/>
              <w:adjustRightInd/>
              <w:spacing w:before="0"/>
              <w:ind w:left="174" w:right="16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715</w:t>
            </w:r>
          </w:p>
        </w:tc>
        <w:tc>
          <w:tcPr>
            <w:tcW w:w="1740" w:type="dxa"/>
          </w:tcPr>
          <w:p w14:paraId="0DC869A9" w14:textId="77777777" w:rsidR="00AA3EC8" w:rsidRPr="001251E8" w:rsidRDefault="00AA3EC8" w:rsidP="008104EC">
            <w:pPr>
              <w:overflowPunct/>
              <w:adjustRightInd/>
              <w:spacing w:before="0"/>
              <w:ind w:left="173" w:right="162"/>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47</w:t>
            </w:r>
          </w:p>
        </w:tc>
        <w:tc>
          <w:tcPr>
            <w:tcW w:w="2693" w:type="dxa"/>
          </w:tcPr>
          <w:p w14:paraId="5C8A20A1" w14:textId="77777777" w:rsidR="00AA3EC8" w:rsidRPr="001251E8" w:rsidRDefault="00AA3EC8" w:rsidP="008104EC">
            <w:pPr>
              <w:overflowPunct/>
              <w:adjustRightInd/>
              <w:spacing w:before="0"/>
              <w:ind w:left="603" w:right="59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3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ХХХХХ</w:t>
            </w:r>
          </w:p>
        </w:tc>
      </w:tr>
      <w:tr w:rsidR="00AA3EC8" w:rsidRPr="001251E8" w14:paraId="3635BDA3" w14:textId="77777777" w:rsidTr="008104EC">
        <w:trPr>
          <w:cantSplit/>
          <w:trHeight w:val="211"/>
        </w:trPr>
        <w:tc>
          <w:tcPr>
            <w:tcW w:w="3351" w:type="dxa"/>
          </w:tcPr>
          <w:p w14:paraId="79D3965C" w14:textId="77777777" w:rsidR="00AA3EC8" w:rsidRPr="001251E8" w:rsidRDefault="00AA3EC8" w:rsidP="008104EC">
            <w:pPr>
              <w:overflowPunct/>
              <w:adjustRightInd/>
              <w:spacing w:before="0"/>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Gorkovskoye</w:t>
            </w:r>
          </w:p>
        </w:tc>
        <w:tc>
          <w:tcPr>
            <w:tcW w:w="1288" w:type="dxa"/>
          </w:tcPr>
          <w:p w14:paraId="453C508A" w14:textId="77777777" w:rsidR="00AA3EC8" w:rsidRPr="001251E8" w:rsidRDefault="00AA3EC8" w:rsidP="008104EC">
            <w:pPr>
              <w:overflowPunct/>
              <w:adjustRightInd/>
              <w:spacing w:before="0"/>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715</w:t>
            </w:r>
          </w:p>
        </w:tc>
        <w:tc>
          <w:tcPr>
            <w:tcW w:w="1740" w:type="dxa"/>
          </w:tcPr>
          <w:p w14:paraId="35EAA78F" w14:textId="77777777" w:rsidR="00AA3EC8" w:rsidRPr="001251E8" w:rsidRDefault="00AA3EC8" w:rsidP="008104EC">
            <w:pPr>
              <w:overflowPunct/>
              <w:adjustRightInd/>
              <w:spacing w:before="0"/>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062AE23C" w14:textId="77777777" w:rsidR="00AA3EC8" w:rsidRPr="001251E8" w:rsidRDefault="00AA3EC8" w:rsidP="008104EC">
            <w:pPr>
              <w:overflowPunct/>
              <w:adjustRightInd/>
              <w:spacing w:before="0"/>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715</w:t>
            </w:r>
            <w:r w:rsidRPr="001251E8">
              <w:rPr>
                <w:rFonts w:eastAsia="Microsoft Sans Serif" w:cs="Microsoft Sans Serif"/>
                <w:spacing w:val="38"/>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46B8E5A4"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3E4E8CBC" w14:textId="77777777" w:rsidR="00AA3EC8" w:rsidRDefault="00AA3EC8" w:rsidP="00AA3EC8">
      <w:pPr>
        <w:overflowPunct/>
        <w:autoSpaceDE/>
        <w:autoSpaceDN/>
        <w:adjustRightInd/>
        <w:spacing w:before="0"/>
        <w:jc w:val="left"/>
        <w:textAlignment w:val="auto"/>
        <w:rPr>
          <w:rFonts w:asciiTheme="minorHAnsi" w:eastAsia="Microsoft Sans Serif" w:hAnsiTheme="minorHAnsi" w:cs="Microsoft Sans Serif"/>
          <w:b/>
          <w:lang w:val="en-GB"/>
        </w:rPr>
      </w:pPr>
      <w:r>
        <w:rPr>
          <w:rFonts w:asciiTheme="minorHAnsi" w:eastAsia="Microsoft Sans Serif" w:hAnsiTheme="minorHAnsi" w:cs="Microsoft Sans Serif"/>
          <w:b/>
          <w:lang w:val="en-GB"/>
        </w:rPr>
        <w:br w:type="page"/>
      </w:r>
    </w:p>
    <w:p w14:paraId="6679DF10"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Aqmola Area</w:t>
      </w:r>
    </w:p>
    <w:p w14:paraId="6C6F4FB0" w14:textId="77777777" w:rsidR="00AA3EC8" w:rsidRPr="001251E8" w:rsidRDefault="00AA3EC8" w:rsidP="00AA3EC8">
      <w:pPr>
        <w:widowControl w:val="0"/>
        <w:overflowPunct/>
        <w:adjustRightInd/>
        <w:spacing w:before="5"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1288"/>
        <w:gridCol w:w="1740"/>
        <w:gridCol w:w="2835"/>
      </w:tblGrid>
      <w:tr w:rsidR="00AA3EC8" w:rsidRPr="001251E8" w14:paraId="5F52C754" w14:textId="77777777" w:rsidTr="008104EC">
        <w:trPr>
          <w:cantSplit/>
          <w:trHeight w:val="340"/>
          <w:tblHeader/>
        </w:trPr>
        <w:tc>
          <w:tcPr>
            <w:tcW w:w="3351" w:type="dxa"/>
          </w:tcPr>
          <w:p w14:paraId="0550FBD7" w14:textId="77777777" w:rsidR="00AA3EC8" w:rsidRPr="001251E8" w:rsidRDefault="00AA3EC8" w:rsidP="008104EC">
            <w:pPr>
              <w:overflowPunct/>
              <w:adjustRightInd/>
              <w:spacing w:before="60"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0EDA25F9" w14:textId="77777777" w:rsidR="00AA3EC8" w:rsidRPr="001251E8" w:rsidRDefault="00AA3EC8" w:rsidP="008104EC">
            <w:pPr>
              <w:overflowPunct/>
              <w:adjustRightInd/>
              <w:spacing w:before="60"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740" w:type="dxa"/>
          </w:tcPr>
          <w:p w14:paraId="61EF8424" w14:textId="77777777" w:rsidR="00AA3EC8" w:rsidRPr="001251E8" w:rsidRDefault="00AA3EC8" w:rsidP="008104EC">
            <w:pPr>
              <w:overflowPunct/>
              <w:adjustRightInd/>
              <w:spacing w:before="60"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835" w:type="dxa"/>
          </w:tcPr>
          <w:p w14:paraId="3CAD4C3E"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0B98A568" w14:textId="77777777" w:rsidTr="008104EC">
        <w:trPr>
          <w:cantSplit/>
          <w:trHeight w:val="339"/>
        </w:trPr>
        <w:tc>
          <w:tcPr>
            <w:tcW w:w="3351" w:type="dxa"/>
          </w:tcPr>
          <w:p w14:paraId="05B5D56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Kokshetau</w:t>
            </w:r>
          </w:p>
        </w:tc>
        <w:tc>
          <w:tcPr>
            <w:tcW w:w="1288" w:type="dxa"/>
          </w:tcPr>
          <w:p w14:paraId="2BC9B6BA"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473C845" w14:textId="77777777" w:rsidR="00AA3EC8" w:rsidRPr="001251E8" w:rsidRDefault="00AA3EC8" w:rsidP="008104EC">
            <w:pPr>
              <w:overflowPunct/>
              <w:adjustRightInd/>
              <w:spacing w:before="63"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Pr>
          <w:p w14:paraId="18D702F1" w14:textId="77777777" w:rsidR="00AA3EC8" w:rsidRPr="001251E8" w:rsidRDefault="00AA3EC8" w:rsidP="008104EC">
            <w:pPr>
              <w:overflowPunct/>
              <w:adjustRightInd/>
              <w:spacing w:before="63"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ХXXXXX</w:t>
            </w:r>
          </w:p>
        </w:tc>
      </w:tr>
      <w:tr w:rsidR="00AA3EC8" w:rsidRPr="001251E8" w14:paraId="60523771" w14:textId="77777777" w:rsidTr="008104EC">
        <w:trPr>
          <w:cantSplit/>
          <w:trHeight w:val="340"/>
        </w:trPr>
        <w:tc>
          <w:tcPr>
            <w:tcW w:w="3351" w:type="dxa"/>
          </w:tcPr>
          <w:p w14:paraId="7A0E2FB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Burabai</w:t>
            </w:r>
          </w:p>
        </w:tc>
        <w:tc>
          <w:tcPr>
            <w:tcW w:w="1288" w:type="dxa"/>
          </w:tcPr>
          <w:p w14:paraId="0D4879E3"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3078B230"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835" w:type="dxa"/>
          </w:tcPr>
          <w:p w14:paraId="2158A22C"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8FE04CB" w14:textId="77777777" w:rsidTr="008104EC">
        <w:trPr>
          <w:cantSplit/>
          <w:trHeight w:val="340"/>
        </w:trPr>
        <w:tc>
          <w:tcPr>
            <w:tcW w:w="3351" w:type="dxa"/>
          </w:tcPr>
          <w:p w14:paraId="4D25D28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Shortandy</w:t>
            </w:r>
          </w:p>
        </w:tc>
        <w:tc>
          <w:tcPr>
            <w:tcW w:w="1288" w:type="dxa"/>
          </w:tcPr>
          <w:p w14:paraId="3F095A48"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64D95791"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835" w:type="dxa"/>
          </w:tcPr>
          <w:p w14:paraId="01014699"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A5932DE" w14:textId="77777777" w:rsidTr="008104EC">
        <w:trPr>
          <w:cantSplit/>
          <w:trHeight w:val="339"/>
        </w:trPr>
        <w:tc>
          <w:tcPr>
            <w:tcW w:w="3351" w:type="dxa"/>
          </w:tcPr>
          <w:p w14:paraId="340AB5D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Zerendi</w:t>
            </w:r>
          </w:p>
        </w:tc>
        <w:tc>
          <w:tcPr>
            <w:tcW w:w="1288" w:type="dxa"/>
          </w:tcPr>
          <w:p w14:paraId="19EED322"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A268F42"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835" w:type="dxa"/>
          </w:tcPr>
          <w:p w14:paraId="3452DF9C"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2BD73F6" w14:textId="77777777" w:rsidTr="008104EC">
        <w:trPr>
          <w:cantSplit/>
          <w:trHeight w:val="339"/>
        </w:trPr>
        <w:tc>
          <w:tcPr>
            <w:tcW w:w="3351" w:type="dxa"/>
          </w:tcPr>
          <w:p w14:paraId="7B016E9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Ereimentau</w:t>
            </w:r>
          </w:p>
        </w:tc>
        <w:tc>
          <w:tcPr>
            <w:tcW w:w="1288" w:type="dxa"/>
          </w:tcPr>
          <w:p w14:paraId="00FDD342"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49E4A71"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835" w:type="dxa"/>
          </w:tcPr>
          <w:p w14:paraId="679AA51F"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49EB671" w14:textId="77777777" w:rsidTr="008104EC">
        <w:trPr>
          <w:cantSplit/>
          <w:trHeight w:val="339"/>
        </w:trPr>
        <w:tc>
          <w:tcPr>
            <w:tcW w:w="3351" w:type="dxa"/>
          </w:tcPr>
          <w:p w14:paraId="2916707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Kusep</w:t>
            </w:r>
          </w:p>
        </w:tc>
        <w:tc>
          <w:tcPr>
            <w:tcW w:w="1288" w:type="dxa"/>
          </w:tcPr>
          <w:p w14:paraId="5CE68097"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1E01380"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835" w:type="dxa"/>
          </w:tcPr>
          <w:p w14:paraId="5C58C587"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7F1418E" w14:textId="77777777" w:rsidTr="008104EC">
        <w:trPr>
          <w:cantSplit/>
          <w:trHeight w:val="340"/>
        </w:trPr>
        <w:tc>
          <w:tcPr>
            <w:tcW w:w="3351" w:type="dxa"/>
          </w:tcPr>
          <w:p w14:paraId="67C9E43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Zhaqsy</w:t>
            </w:r>
          </w:p>
        </w:tc>
        <w:tc>
          <w:tcPr>
            <w:tcW w:w="1288" w:type="dxa"/>
          </w:tcPr>
          <w:p w14:paraId="47440F28"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90645D4"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835" w:type="dxa"/>
          </w:tcPr>
          <w:p w14:paraId="20B196C2"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CAEB0E5" w14:textId="77777777" w:rsidTr="008104EC">
        <w:trPr>
          <w:cantSplit/>
          <w:trHeight w:val="340"/>
        </w:trPr>
        <w:tc>
          <w:tcPr>
            <w:tcW w:w="3351" w:type="dxa"/>
          </w:tcPr>
          <w:p w14:paraId="5D6CBD7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Shuchinsk</w:t>
            </w:r>
          </w:p>
        </w:tc>
        <w:tc>
          <w:tcPr>
            <w:tcW w:w="1288" w:type="dxa"/>
          </w:tcPr>
          <w:p w14:paraId="2FACCEF4"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38C28E1"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835" w:type="dxa"/>
          </w:tcPr>
          <w:p w14:paraId="03090919"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2711738" w14:textId="77777777" w:rsidTr="008104EC">
        <w:trPr>
          <w:cantSplit/>
          <w:trHeight w:val="339"/>
        </w:trPr>
        <w:tc>
          <w:tcPr>
            <w:tcW w:w="3351" w:type="dxa"/>
          </w:tcPr>
          <w:p w14:paraId="24C4E62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Qorgalzhyn</w:t>
            </w:r>
          </w:p>
        </w:tc>
        <w:tc>
          <w:tcPr>
            <w:tcW w:w="1288" w:type="dxa"/>
          </w:tcPr>
          <w:p w14:paraId="30BD85E1"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1C5C3AB"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835" w:type="dxa"/>
          </w:tcPr>
          <w:p w14:paraId="4AF05EC9"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DF96AA7" w14:textId="77777777" w:rsidTr="008104EC">
        <w:trPr>
          <w:cantSplit/>
          <w:trHeight w:val="339"/>
        </w:trPr>
        <w:tc>
          <w:tcPr>
            <w:tcW w:w="3351" w:type="dxa"/>
          </w:tcPr>
          <w:p w14:paraId="47947CC9"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Aqkol</w:t>
            </w:r>
          </w:p>
        </w:tc>
        <w:tc>
          <w:tcPr>
            <w:tcW w:w="1288" w:type="dxa"/>
          </w:tcPr>
          <w:p w14:paraId="268402C4"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316AD838"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835" w:type="dxa"/>
          </w:tcPr>
          <w:p w14:paraId="6AF5ACF7"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337D769" w14:textId="77777777" w:rsidTr="008104EC">
        <w:trPr>
          <w:cantSplit/>
          <w:trHeight w:val="340"/>
        </w:trPr>
        <w:tc>
          <w:tcPr>
            <w:tcW w:w="3351" w:type="dxa"/>
          </w:tcPr>
          <w:p w14:paraId="147D6A4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Stepnyak</w:t>
            </w:r>
          </w:p>
        </w:tc>
        <w:tc>
          <w:tcPr>
            <w:tcW w:w="1288" w:type="dxa"/>
          </w:tcPr>
          <w:p w14:paraId="2A63D986"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539CC371"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835" w:type="dxa"/>
          </w:tcPr>
          <w:p w14:paraId="4002B71E"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A929564" w14:textId="77777777" w:rsidTr="008104EC">
        <w:trPr>
          <w:cantSplit/>
          <w:trHeight w:val="340"/>
        </w:trPr>
        <w:tc>
          <w:tcPr>
            <w:tcW w:w="3351" w:type="dxa"/>
          </w:tcPr>
          <w:p w14:paraId="504FA4F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Balqashyn</w:t>
            </w:r>
          </w:p>
        </w:tc>
        <w:tc>
          <w:tcPr>
            <w:tcW w:w="1288" w:type="dxa"/>
          </w:tcPr>
          <w:p w14:paraId="1A7999EA"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612603A"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835" w:type="dxa"/>
          </w:tcPr>
          <w:p w14:paraId="4A027014"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09193BB" w14:textId="77777777" w:rsidTr="008104EC">
        <w:trPr>
          <w:cantSplit/>
          <w:trHeight w:val="339"/>
        </w:trPr>
        <w:tc>
          <w:tcPr>
            <w:tcW w:w="3351" w:type="dxa"/>
          </w:tcPr>
          <w:p w14:paraId="447A0D4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Astrakhan</w:t>
            </w:r>
          </w:p>
        </w:tc>
        <w:tc>
          <w:tcPr>
            <w:tcW w:w="1288" w:type="dxa"/>
          </w:tcPr>
          <w:p w14:paraId="195BF825"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84B6261"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835" w:type="dxa"/>
          </w:tcPr>
          <w:p w14:paraId="7F0A1341"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BD64732" w14:textId="77777777" w:rsidTr="008104EC">
        <w:trPr>
          <w:cantSplit/>
          <w:trHeight w:val="339"/>
        </w:trPr>
        <w:tc>
          <w:tcPr>
            <w:tcW w:w="3351" w:type="dxa"/>
          </w:tcPr>
          <w:p w14:paraId="2BDD5529"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Egindikol</w:t>
            </w:r>
          </w:p>
        </w:tc>
        <w:tc>
          <w:tcPr>
            <w:tcW w:w="1288" w:type="dxa"/>
          </w:tcPr>
          <w:p w14:paraId="6518D2C5"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045AB759"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835" w:type="dxa"/>
          </w:tcPr>
          <w:p w14:paraId="27387466"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50ACEA3" w14:textId="77777777" w:rsidTr="008104EC">
        <w:trPr>
          <w:cantSplit/>
          <w:trHeight w:val="340"/>
        </w:trPr>
        <w:tc>
          <w:tcPr>
            <w:tcW w:w="3351" w:type="dxa"/>
          </w:tcPr>
          <w:p w14:paraId="2676105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Atbasar</w:t>
            </w:r>
          </w:p>
        </w:tc>
        <w:tc>
          <w:tcPr>
            <w:tcW w:w="1288" w:type="dxa"/>
          </w:tcPr>
          <w:p w14:paraId="1A5DEF3D" w14:textId="77777777" w:rsidR="00AA3EC8" w:rsidRPr="001251E8" w:rsidRDefault="00AA3EC8" w:rsidP="008104EC">
            <w:pPr>
              <w:overflowPunct/>
              <w:adjustRightInd/>
              <w:spacing w:before="63" w:line="276" w:lineRule="auto"/>
              <w:ind w:left="174"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20AFC6E3" w14:textId="77777777" w:rsidR="00AA3EC8" w:rsidRPr="001251E8" w:rsidRDefault="00AA3EC8" w:rsidP="008104EC">
            <w:pPr>
              <w:overflowPunct/>
              <w:adjustRightInd/>
              <w:spacing w:before="63" w:line="276" w:lineRule="auto"/>
              <w:ind w:left="173" w:right="15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835" w:type="dxa"/>
          </w:tcPr>
          <w:p w14:paraId="126DB022" w14:textId="77777777" w:rsidR="00AA3EC8" w:rsidRPr="001251E8" w:rsidRDefault="00AA3EC8" w:rsidP="008104EC">
            <w:pPr>
              <w:overflowPunct/>
              <w:adjustRightInd/>
              <w:spacing w:before="63"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316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49721CA" w14:textId="77777777" w:rsidTr="008104EC">
        <w:trPr>
          <w:cantSplit/>
          <w:trHeight w:val="340"/>
        </w:trPr>
        <w:tc>
          <w:tcPr>
            <w:tcW w:w="3351" w:type="dxa"/>
          </w:tcPr>
          <w:p w14:paraId="5AA6053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Arshaly</w:t>
            </w:r>
          </w:p>
        </w:tc>
        <w:tc>
          <w:tcPr>
            <w:tcW w:w="1288" w:type="dxa"/>
          </w:tcPr>
          <w:p w14:paraId="2E235CE3"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DAF29A3"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835" w:type="dxa"/>
          </w:tcPr>
          <w:p w14:paraId="63DD1C64"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F8CD555" w14:textId="77777777" w:rsidTr="008104EC">
        <w:trPr>
          <w:cantSplit/>
          <w:trHeight w:val="339"/>
        </w:trPr>
        <w:tc>
          <w:tcPr>
            <w:tcW w:w="3351" w:type="dxa"/>
          </w:tcPr>
          <w:p w14:paraId="24F806B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Stepnogorsk</w:t>
            </w:r>
          </w:p>
        </w:tc>
        <w:tc>
          <w:tcPr>
            <w:tcW w:w="1288" w:type="dxa"/>
          </w:tcPr>
          <w:p w14:paraId="5A268D7E" w14:textId="77777777" w:rsidR="00AA3EC8" w:rsidRPr="001251E8" w:rsidRDefault="00AA3EC8" w:rsidP="008104EC">
            <w:pPr>
              <w:overflowPunct/>
              <w:adjustRightInd/>
              <w:spacing w:before="63"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40F1403"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835" w:type="dxa"/>
          </w:tcPr>
          <w:p w14:paraId="217F6686" w14:textId="77777777" w:rsidR="00AA3EC8" w:rsidRPr="001251E8" w:rsidRDefault="00AA3EC8" w:rsidP="008104EC">
            <w:pPr>
              <w:overflowPunct/>
              <w:adjustRightInd/>
              <w:spacing w:before="63"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AD197EF" w14:textId="77777777" w:rsidTr="008104EC">
        <w:trPr>
          <w:cantSplit/>
          <w:trHeight w:val="339"/>
        </w:trPr>
        <w:tc>
          <w:tcPr>
            <w:tcW w:w="3351" w:type="dxa"/>
          </w:tcPr>
          <w:p w14:paraId="48E0EFA0"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Makinsk</w:t>
            </w:r>
          </w:p>
        </w:tc>
        <w:tc>
          <w:tcPr>
            <w:tcW w:w="1288" w:type="dxa"/>
          </w:tcPr>
          <w:p w14:paraId="7855AD7B"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09ED3828"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835" w:type="dxa"/>
          </w:tcPr>
          <w:p w14:paraId="6C8FFC5E"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BA1165A" w14:textId="77777777" w:rsidTr="008104EC">
        <w:trPr>
          <w:cantSplit/>
          <w:trHeight w:val="340"/>
        </w:trPr>
        <w:tc>
          <w:tcPr>
            <w:tcW w:w="3351" w:type="dxa"/>
          </w:tcPr>
          <w:p w14:paraId="05BE9A5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Essil</w:t>
            </w:r>
          </w:p>
        </w:tc>
        <w:tc>
          <w:tcPr>
            <w:tcW w:w="1288" w:type="dxa"/>
          </w:tcPr>
          <w:p w14:paraId="7C33F8CF"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70DD0B0B"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835" w:type="dxa"/>
          </w:tcPr>
          <w:p w14:paraId="6AFD89EC"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9D67C47" w14:textId="77777777" w:rsidTr="008104EC">
        <w:trPr>
          <w:cantSplit/>
          <w:trHeight w:val="340"/>
        </w:trPr>
        <w:tc>
          <w:tcPr>
            <w:tcW w:w="3351" w:type="dxa"/>
          </w:tcPr>
          <w:p w14:paraId="0DE338A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Derzhavinsk</w:t>
            </w:r>
          </w:p>
        </w:tc>
        <w:tc>
          <w:tcPr>
            <w:tcW w:w="1288" w:type="dxa"/>
          </w:tcPr>
          <w:p w14:paraId="61018D8D"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13A0321E"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835" w:type="dxa"/>
          </w:tcPr>
          <w:p w14:paraId="03AF5EDA"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52C32DD" w14:textId="77777777" w:rsidTr="008104EC">
        <w:trPr>
          <w:cantSplit/>
          <w:trHeight w:val="340"/>
        </w:trPr>
        <w:tc>
          <w:tcPr>
            <w:tcW w:w="3351" w:type="dxa"/>
          </w:tcPr>
          <w:p w14:paraId="346A9AA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Aqsu</w:t>
            </w:r>
          </w:p>
        </w:tc>
        <w:tc>
          <w:tcPr>
            <w:tcW w:w="1288" w:type="dxa"/>
          </w:tcPr>
          <w:p w14:paraId="78BB6050"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76ADBFE"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49</w:t>
            </w:r>
          </w:p>
        </w:tc>
        <w:tc>
          <w:tcPr>
            <w:tcW w:w="2835" w:type="dxa"/>
          </w:tcPr>
          <w:p w14:paraId="69866DB9"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01B549A" w14:textId="77777777" w:rsidTr="008104EC">
        <w:trPr>
          <w:cantSplit/>
          <w:trHeight w:val="339"/>
        </w:trPr>
        <w:tc>
          <w:tcPr>
            <w:tcW w:w="3351" w:type="dxa"/>
          </w:tcPr>
          <w:p w14:paraId="6BA82E4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Manshuk</w:t>
            </w:r>
          </w:p>
        </w:tc>
        <w:tc>
          <w:tcPr>
            <w:tcW w:w="1288" w:type="dxa"/>
          </w:tcPr>
          <w:p w14:paraId="2E03A259"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5C77FA49"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51</w:t>
            </w:r>
          </w:p>
        </w:tc>
        <w:tc>
          <w:tcPr>
            <w:tcW w:w="2835" w:type="dxa"/>
          </w:tcPr>
          <w:p w14:paraId="01C9A714"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8759190" w14:textId="77777777" w:rsidTr="008104EC">
        <w:trPr>
          <w:cantSplit/>
          <w:trHeight w:val="341"/>
        </w:trPr>
        <w:tc>
          <w:tcPr>
            <w:tcW w:w="3351" w:type="dxa"/>
          </w:tcPr>
          <w:p w14:paraId="2389637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Aqqaiyn</w:t>
            </w:r>
          </w:p>
        </w:tc>
        <w:tc>
          <w:tcPr>
            <w:tcW w:w="1288" w:type="dxa"/>
          </w:tcPr>
          <w:p w14:paraId="68BA0D65"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716</w:t>
            </w:r>
          </w:p>
        </w:tc>
        <w:tc>
          <w:tcPr>
            <w:tcW w:w="1740" w:type="dxa"/>
          </w:tcPr>
          <w:p w14:paraId="44A0BFDF"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835" w:type="dxa"/>
          </w:tcPr>
          <w:p w14:paraId="65EDA23B"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716</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015E433E"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184653A7"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Nur-Sultan city</w:t>
      </w:r>
    </w:p>
    <w:p w14:paraId="5D03F500" w14:textId="77777777" w:rsidR="00AA3EC8" w:rsidRPr="001251E8" w:rsidRDefault="00AA3EC8" w:rsidP="00AA3EC8">
      <w:pPr>
        <w:widowControl w:val="0"/>
        <w:overflowPunct/>
        <w:adjustRightInd/>
        <w:spacing w:before="1"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6"/>
        <w:gridCol w:w="1701"/>
        <w:gridCol w:w="2835"/>
      </w:tblGrid>
      <w:tr w:rsidR="00AA3EC8" w:rsidRPr="001251E8" w14:paraId="48EFF17D" w14:textId="77777777" w:rsidTr="008104EC">
        <w:trPr>
          <w:trHeight w:val="340"/>
        </w:trPr>
        <w:tc>
          <w:tcPr>
            <w:tcW w:w="3402" w:type="dxa"/>
          </w:tcPr>
          <w:p w14:paraId="7BDAE357" w14:textId="77777777" w:rsidR="00AA3EC8" w:rsidRPr="001251E8" w:rsidRDefault="00AA3EC8" w:rsidP="008104EC">
            <w:pPr>
              <w:overflowPunct/>
              <w:adjustRightInd/>
              <w:spacing w:before="60" w:line="276" w:lineRule="auto"/>
              <w:ind w:left="1016" w:right="1006"/>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76" w:type="dxa"/>
          </w:tcPr>
          <w:p w14:paraId="17507D24" w14:textId="77777777" w:rsidR="00AA3EC8" w:rsidRPr="001251E8" w:rsidRDefault="00AA3EC8" w:rsidP="008104EC">
            <w:pPr>
              <w:overflowPunct/>
              <w:adjustRightInd/>
              <w:spacing w:before="60" w:line="276" w:lineRule="auto"/>
              <w:ind w:left="191" w:right="182"/>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Area</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w w:val="105"/>
                <w:sz w:val="20"/>
                <w:szCs w:val="20"/>
                <w:lang w:val="en-GB"/>
              </w:rPr>
              <w:t>code</w:t>
            </w:r>
          </w:p>
        </w:tc>
        <w:tc>
          <w:tcPr>
            <w:tcW w:w="1701" w:type="dxa"/>
          </w:tcPr>
          <w:p w14:paraId="05DD7D5D" w14:textId="77777777" w:rsidR="00AA3EC8" w:rsidRPr="001251E8" w:rsidRDefault="00AA3EC8" w:rsidP="008104EC">
            <w:pPr>
              <w:overflowPunct/>
              <w:adjustRightInd/>
              <w:spacing w:before="60" w:line="276" w:lineRule="auto"/>
              <w:ind w:left="187" w:right="178"/>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835" w:type="dxa"/>
          </w:tcPr>
          <w:p w14:paraId="1D1EFD81" w14:textId="77777777" w:rsidR="00AA3EC8" w:rsidRPr="001251E8" w:rsidRDefault="00AA3EC8" w:rsidP="008104EC">
            <w:pPr>
              <w:overflowPunct/>
              <w:adjustRightInd/>
              <w:spacing w:before="60" w:line="276" w:lineRule="auto"/>
              <w:ind w:left="625" w:right="617"/>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49A8CC5C" w14:textId="77777777" w:rsidTr="008104EC">
        <w:trPr>
          <w:trHeight w:val="340"/>
        </w:trPr>
        <w:tc>
          <w:tcPr>
            <w:tcW w:w="3402" w:type="dxa"/>
          </w:tcPr>
          <w:p w14:paraId="3810280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Nur-Sultan</w:t>
            </w:r>
          </w:p>
        </w:tc>
        <w:tc>
          <w:tcPr>
            <w:tcW w:w="1276" w:type="dxa"/>
          </w:tcPr>
          <w:p w14:paraId="5EDC18F6" w14:textId="77777777" w:rsidR="00AA3EC8" w:rsidRPr="001251E8" w:rsidRDefault="00AA3EC8" w:rsidP="008104EC">
            <w:pPr>
              <w:overflowPunct/>
              <w:adjustRightInd/>
              <w:spacing w:before="63"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717</w:t>
            </w:r>
          </w:p>
        </w:tc>
        <w:tc>
          <w:tcPr>
            <w:tcW w:w="1701" w:type="dxa"/>
          </w:tcPr>
          <w:p w14:paraId="3CB68AB5" w14:textId="77777777" w:rsidR="00AA3EC8" w:rsidRPr="001251E8" w:rsidRDefault="00AA3EC8" w:rsidP="008104EC">
            <w:pPr>
              <w:overflowPunct/>
              <w:adjustRightInd/>
              <w:spacing w:before="63" w:line="276" w:lineRule="auto"/>
              <w:ind w:left="9"/>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Pr>
          <w:p w14:paraId="41F40677" w14:textId="77777777" w:rsidR="00AA3EC8" w:rsidRPr="001251E8" w:rsidRDefault="00AA3EC8" w:rsidP="008104EC">
            <w:pPr>
              <w:overflowPunct/>
              <w:adjustRightInd/>
              <w:spacing w:before="63"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bl>
    <w:p w14:paraId="6BB4CA0C"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11B82C64"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Pavlodar Area</w:t>
      </w:r>
    </w:p>
    <w:p w14:paraId="618BBFE2"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740"/>
        <w:gridCol w:w="2835"/>
      </w:tblGrid>
      <w:tr w:rsidR="00AA3EC8" w:rsidRPr="001251E8" w14:paraId="1CE755A5" w14:textId="77777777" w:rsidTr="008104EC">
        <w:trPr>
          <w:cantSplit/>
          <w:trHeight w:val="340"/>
          <w:tblHeader/>
        </w:trPr>
        <w:tc>
          <w:tcPr>
            <w:tcW w:w="3351" w:type="dxa"/>
          </w:tcPr>
          <w:p w14:paraId="494D2CD9" w14:textId="77777777" w:rsidR="00AA3EC8" w:rsidRPr="001251E8" w:rsidRDefault="00AA3EC8" w:rsidP="008104EC">
            <w:pPr>
              <w:overflowPunct/>
              <w:adjustRightInd/>
              <w:spacing w:before="61"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30BE6251"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740" w:type="dxa"/>
          </w:tcPr>
          <w:p w14:paraId="12CE7CF8"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835" w:type="dxa"/>
          </w:tcPr>
          <w:p w14:paraId="169CEAC5"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411559D8" w14:textId="77777777" w:rsidTr="008104EC">
        <w:trPr>
          <w:cantSplit/>
          <w:trHeight w:val="340"/>
        </w:trPr>
        <w:tc>
          <w:tcPr>
            <w:tcW w:w="3351" w:type="dxa"/>
          </w:tcPr>
          <w:p w14:paraId="71CD58C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Pavlodar</w:t>
            </w:r>
          </w:p>
        </w:tc>
        <w:tc>
          <w:tcPr>
            <w:tcW w:w="1288" w:type="dxa"/>
          </w:tcPr>
          <w:p w14:paraId="6DD2DEB2"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4DB632CC" w14:textId="77777777" w:rsidR="00AA3EC8" w:rsidRPr="001251E8" w:rsidRDefault="00AA3EC8" w:rsidP="008104EC">
            <w:pPr>
              <w:overflowPunct/>
              <w:adjustRightInd/>
              <w:spacing w:before="63"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835" w:type="dxa"/>
          </w:tcPr>
          <w:p w14:paraId="61C797BF" w14:textId="77777777" w:rsidR="00AA3EC8" w:rsidRPr="001251E8" w:rsidRDefault="00AA3EC8" w:rsidP="008104EC">
            <w:pPr>
              <w:overflowPunct/>
              <w:adjustRightInd/>
              <w:spacing w:before="63"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775A008D" w14:textId="77777777" w:rsidTr="008104EC">
        <w:trPr>
          <w:cantSplit/>
          <w:trHeight w:val="340"/>
        </w:trPr>
        <w:tc>
          <w:tcPr>
            <w:tcW w:w="3351" w:type="dxa"/>
          </w:tcPr>
          <w:p w14:paraId="6B249D0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Ekibastuz</w:t>
            </w:r>
          </w:p>
        </w:tc>
        <w:tc>
          <w:tcPr>
            <w:tcW w:w="1288" w:type="dxa"/>
          </w:tcPr>
          <w:p w14:paraId="76A98636"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608EAFF0"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7</w:t>
            </w:r>
          </w:p>
        </w:tc>
        <w:tc>
          <w:tcPr>
            <w:tcW w:w="2835" w:type="dxa"/>
          </w:tcPr>
          <w:p w14:paraId="5D0080CC"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ХXXXXX</w:t>
            </w:r>
          </w:p>
        </w:tc>
      </w:tr>
      <w:tr w:rsidR="00AA3EC8" w:rsidRPr="001251E8" w14:paraId="40320872" w14:textId="77777777" w:rsidTr="008104EC">
        <w:trPr>
          <w:cantSplit/>
          <w:trHeight w:val="340"/>
        </w:trPr>
        <w:tc>
          <w:tcPr>
            <w:tcW w:w="3351" w:type="dxa"/>
          </w:tcPr>
          <w:p w14:paraId="52D4176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Zhelezinka</w:t>
            </w:r>
          </w:p>
        </w:tc>
        <w:tc>
          <w:tcPr>
            <w:tcW w:w="1288" w:type="dxa"/>
          </w:tcPr>
          <w:p w14:paraId="2D91F5AD"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38AB6FA"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835" w:type="dxa"/>
          </w:tcPr>
          <w:p w14:paraId="0B9A7974"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D4A3D25" w14:textId="77777777" w:rsidTr="008104EC">
        <w:trPr>
          <w:cantSplit/>
          <w:trHeight w:val="339"/>
        </w:trPr>
        <w:tc>
          <w:tcPr>
            <w:tcW w:w="3351" w:type="dxa"/>
          </w:tcPr>
          <w:p w14:paraId="5A7AC4D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Irtyshsk</w:t>
            </w:r>
          </w:p>
        </w:tc>
        <w:tc>
          <w:tcPr>
            <w:tcW w:w="1288" w:type="dxa"/>
          </w:tcPr>
          <w:p w14:paraId="32DD8A1A"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7807CACE"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835" w:type="dxa"/>
          </w:tcPr>
          <w:p w14:paraId="5DFC25FD"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1091047" w14:textId="77777777" w:rsidTr="008104EC">
        <w:trPr>
          <w:cantSplit/>
          <w:trHeight w:val="340"/>
        </w:trPr>
        <w:tc>
          <w:tcPr>
            <w:tcW w:w="3351" w:type="dxa"/>
          </w:tcPr>
          <w:p w14:paraId="14186CF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Qashyr</w:t>
            </w:r>
          </w:p>
        </w:tc>
        <w:tc>
          <w:tcPr>
            <w:tcW w:w="1288" w:type="dxa"/>
          </w:tcPr>
          <w:p w14:paraId="08180B62"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D795A10" w14:textId="77777777" w:rsidR="00AA3EC8" w:rsidRPr="001251E8" w:rsidRDefault="00AA3EC8" w:rsidP="008104EC">
            <w:pPr>
              <w:overflowPunct/>
              <w:adjustRightInd/>
              <w:spacing w:before="64" w:line="276" w:lineRule="auto"/>
              <w:ind w:left="173" w:right="15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835" w:type="dxa"/>
          </w:tcPr>
          <w:p w14:paraId="5380D8C6"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89EFE26" w14:textId="77777777" w:rsidTr="008104EC">
        <w:trPr>
          <w:cantSplit/>
          <w:trHeight w:val="339"/>
        </w:trPr>
        <w:tc>
          <w:tcPr>
            <w:tcW w:w="3351" w:type="dxa"/>
          </w:tcPr>
          <w:p w14:paraId="23C2404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Qonyrozek</w:t>
            </w:r>
          </w:p>
        </w:tc>
        <w:tc>
          <w:tcPr>
            <w:tcW w:w="1288" w:type="dxa"/>
          </w:tcPr>
          <w:p w14:paraId="6E29688A"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459C7A88"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835" w:type="dxa"/>
          </w:tcPr>
          <w:p w14:paraId="1F158BC0"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FCD004F" w14:textId="77777777" w:rsidTr="008104EC">
        <w:trPr>
          <w:cantSplit/>
          <w:trHeight w:val="339"/>
        </w:trPr>
        <w:tc>
          <w:tcPr>
            <w:tcW w:w="3351" w:type="dxa"/>
          </w:tcPr>
          <w:p w14:paraId="2688B087"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Ekibastuz</w:t>
            </w:r>
          </w:p>
        </w:tc>
        <w:tc>
          <w:tcPr>
            <w:tcW w:w="1288" w:type="dxa"/>
          </w:tcPr>
          <w:p w14:paraId="64E8F1C6"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79024C0"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sz w:val="20"/>
                <w:szCs w:val="20"/>
                <w:lang w:val="en-GB"/>
              </w:rPr>
              <w:t>35</w:t>
            </w:r>
          </w:p>
        </w:tc>
        <w:tc>
          <w:tcPr>
            <w:tcW w:w="2835" w:type="dxa"/>
          </w:tcPr>
          <w:p w14:paraId="4FDEC233"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318</w:t>
            </w:r>
            <w:r w:rsidRPr="001251E8">
              <w:rPr>
                <w:rFonts w:eastAsia="Microsoft Sans Serif" w:cs="Microsoft Sans Serif"/>
                <w:spacing w:val="-10"/>
                <w:w w:val="105"/>
                <w:sz w:val="20"/>
                <w:szCs w:val="20"/>
                <w:lang w:val="en-GB"/>
              </w:rPr>
              <w:t xml:space="preserve"> 35 </w:t>
            </w:r>
            <w:r w:rsidRPr="001251E8">
              <w:rPr>
                <w:rFonts w:eastAsia="Microsoft Sans Serif" w:cs="Microsoft Sans Serif"/>
                <w:w w:val="105"/>
                <w:sz w:val="20"/>
                <w:szCs w:val="20"/>
                <w:lang w:val="en-GB"/>
              </w:rPr>
              <w:t>XXXXX</w:t>
            </w:r>
          </w:p>
        </w:tc>
      </w:tr>
      <w:tr w:rsidR="00AA3EC8" w:rsidRPr="001251E8" w14:paraId="4CC45FDA" w14:textId="77777777" w:rsidTr="008104EC">
        <w:trPr>
          <w:cantSplit/>
          <w:trHeight w:val="340"/>
        </w:trPr>
        <w:tc>
          <w:tcPr>
            <w:tcW w:w="3351" w:type="dxa"/>
          </w:tcPr>
          <w:p w14:paraId="6691B21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Sharbaqty</w:t>
            </w:r>
          </w:p>
        </w:tc>
        <w:tc>
          <w:tcPr>
            <w:tcW w:w="1288" w:type="dxa"/>
          </w:tcPr>
          <w:p w14:paraId="7E6ACD16"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624ABAED"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835" w:type="dxa"/>
          </w:tcPr>
          <w:p w14:paraId="67F212B4"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2B2BE59" w14:textId="77777777" w:rsidTr="008104EC">
        <w:trPr>
          <w:cantSplit/>
          <w:trHeight w:val="340"/>
        </w:trPr>
        <w:tc>
          <w:tcPr>
            <w:tcW w:w="3351" w:type="dxa"/>
          </w:tcPr>
          <w:p w14:paraId="249E0D9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Aqsu</w:t>
            </w:r>
          </w:p>
        </w:tc>
        <w:tc>
          <w:tcPr>
            <w:tcW w:w="1288" w:type="dxa"/>
          </w:tcPr>
          <w:p w14:paraId="5E7BC95F"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4DE91CD9"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835" w:type="dxa"/>
          </w:tcPr>
          <w:p w14:paraId="03049AC9"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2CAB647" w14:textId="77777777" w:rsidTr="008104EC">
        <w:trPr>
          <w:cantSplit/>
          <w:trHeight w:val="339"/>
        </w:trPr>
        <w:tc>
          <w:tcPr>
            <w:tcW w:w="3351" w:type="dxa"/>
          </w:tcPr>
          <w:p w14:paraId="7E3D586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color w:val="FF0000"/>
                <w:w w:val="105"/>
                <w:sz w:val="20"/>
                <w:szCs w:val="20"/>
                <w:lang w:val="en-GB"/>
              </w:rPr>
              <w:t>Koktobe</w:t>
            </w:r>
          </w:p>
        </w:tc>
        <w:tc>
          <w:tcPr>
            <w:tcW w:w="1288" w:type="dxa"/>
          </w:tcPr>
          <w:p w14:paraId="1275C38F"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4ADC11E6"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835" w:type="dxa"/>
          </w:tcPr>
          <w:p w14:paraId="77A7934C"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5E402C6" w14:textId="77777777" w:rsidTr="008104EC">
        <w:trPr>
          <w:cantSplit/>
          <w:trHeight w:val="339"/>
        </w:trPr>
        <w:tc>
          <w:tcPr>
            <w:tcW w:w="3351" w:type="dxa"/>
          </w:tcPr>
          <w:p w14:paraId="65BFC2B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Aqqu</w:t>
            </w:r>
          </w:p>
        </w:tc>
        <w:tc>
          <w:tcPr>
            <w:tcW w:w="1288" w:type="dxa"/>
          </w:tcPr>
          <w:p w14:paraId="089EE418"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2A123DD"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835" w:type="dxa"/>
          </w:tcPr>
          <w:p w14:paraId="0AE9C981"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31A389C" w14:textId="77777777" w:rsidTr="008104EC">
        <w:trPr>
          <w:cantSplit/>
          <w:trHeight w:val="340"/>
        </w:trPr>
        <w:tc>
          <w:tcPr>
            <w:tcW w:w="3351" w:type="dxa"/>
          </w:tcPr>
          <w:p w14:paraId="574B468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Bayanauyl</w:t>
            </w:r>
          </w:p>
        </w:tc>
        <w:tc>
          <w:tcPr>
            <w:tcW w:w="1288" w:type="dxa"/>
          </w:tcPr>
          <w:p w14:paraId="7DDCEE98"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FBA49B6"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835" w:type="dxa"/>
          </w:tcPr>
          <w:p w14:paraId="48AA94C6"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04B12D0" w14:textId="77777777" w:rsidTr="008104EC">
        <w:trPr>
          <w:cantSplit/>
          <w:trHeight w:val="340"/>
        </w:trPr>
        <w:tc>
          <w:tcPr>
            <w:tcW w:w="3351" w:type="dxa"/>
          </w:tcPr>
          <w:p w14:paraId="2FFA99D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Aqtogai</w:t>
            </w:r>
          </w:p>
        </w:tc>
        <w:tc>
          <w:tcPr>
            <w:tcW w:w="1288" w:type="dxa"/>
          </w:tcPr>
          <w:p w14:paraId="3BED3097"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56DD604"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835" w:type="dxa"/>
          </w:tcPr>
          <w:p w14:paraId="31B82408"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A4A583D" w14:textId="77777777" w:rsidTr="008104EC">
        <w:trPr>
          <w:cantSplit/>
          <w:trHeight w:val="340"/>
        </w:trPr>
        <w:tc>
          <w:tcPr>
            <w:tcW w:w="3351" w:type="dxa"/>
          </w:tcPr>
          <w:p w14:paraId="5B1D691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color w:val="FF0000"/>
                <w:w w:val="105"/>
                <w:sz w:val="20"/>
                <w:szCs w:val="20"/>
                <w:lang w:val="en-GB"/>
              </w:rPr>
              <w:t>Koktobe</w:t>
            </w:r>
          </w:p>
        </w:tc>
        <w:tc>
          <w:tcPr>
            <w:tcW w:w="1288" w:type="dxa"/>
          </w:tcPr>
          <w:p w14:paraId="1256562E"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534E001"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835" w:type="dxa"/>
          </w:tcPr>
          <w:p w14:paraId="2882502B"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821983A" w14:textId="77777777" w:rsidTr="008104EC">
        <w:trPr>
          <w:cantSplit/>
          <w:trHeight w:val="340"/>
        </w:trPr>
        <w:tc>
          <w:tcPr>
            <w:tcW w:w="3351" w:type="dxa"/>
          </w:tcPr>
          <w:p w14:paraId="0127F51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color w:val="FF0000"/>
                <w:w w:val="105"/>
                <w:sz w:val="20"/>
                <w:szCs w:val="20"/>
                <w:lang w:val="en-GB"/>
              </w:rPr>
            </w:pPr>
            <w:r w:rsidRPr="001251E8">
              <w:rPr>
                <w:rFonts w:eastAsia="Microsoft Sans Serif" w:cs="Microsoft Sans Serif"/>
                <w:w w:val="105"/>
                <w:sz w:val="20"/>
                <w:szCs w:val="20"/>
                <w:lang w:val="en-GB"/>
              </w:rPr>
              <w:t>Ozernoye</w:t>
            </w:r>
          </w:p>
        </w:tc>
        <w:tc>
          <w:tcPr>
            <w:tcW w:w="1288" w:type="dxa"/>
          </w:tcPr>
          <w:p w14:paraId="74F2B139"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1D85BC31"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835" w:type="dxa"/>
          </w:tcPr>
          <w:p w14:paraId="2E9152C8"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1F434E9" w14:textId="77777777" w:rsidTr="008104EC">
        <w:trPr>
          <w:cantSplit/>
          <w:trHeight w:val="340"/>
        </w:trPr>
        <w:tc>
          <w:tcPr>
            <w:tcW w:w="3351" w:type="dxa"/>
          </w:tcPr>
          <w:p w14:paraId="5BD9AD2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Toqty</w:t>
            </w:r>
          </w:p>
        </w:tc>
        <w:tc>
          <w:tcPr>
            <w:tcW w:w="1288" w:type="dxa"/>
          </w:tcPr>
          <w:p w14:paraId="48D59BD2"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45C7A686"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835" w:type="dxa"/>
          </w:tcPr>
          <w:p w14:paraId="174C375A"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238A078" w14:textId="77777777" w:rsidTr="008104EC">
        <w:trPr>
          <w:cantSplit/>
          <w:trHeight w:val="339"/>
        </w:trPr>
        <w:tc>
          <w:tcPr>
            <w:tcW w:w="3351" w:type="dxa"/>
          </w:tcPr>
          <w:p w14:paraId="709EB7D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Chernoretskoye</w:t>
            </w:r>
          </w:p>
        </w:tc>
        <w:tc>
          <w:tcPr>
            <w:tcW w:w="1288" w:type="dxa"/>
          </w:tcPr>
          <w:p w14:paraId="13FFB436"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53B12DE5"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835" w:type="dxa"/>
          </w:tcPr>
          <w:p w14:paraId="4F3A7F76"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806BA9A" w14:textId="77777777" w:rsidTr="008104EC">
        <w:trPr>
          <w:cantSplit/>
          <w:trHeight w:val="283"/>
        </w:trPr>
        <w:tc>
          <w:tcPr>
            <w:tcW w:w="3351" w:type="dxa"/>
          </w:tcPr>
          <w:p w14:paraId="2170E3D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Shaldai</w:t>
            </w:r>
          </w:p>
        </w:tc>
        <w:tc>
          <w:tcPr>
            <w:tcW w:w="1288" w:type="dxa"/>
          </w:tcPr>
          <w:p w14:paraId="02E0F364" w14:textId="77777777" w:rsidR="00AA3EC8" w:rsidRPr="001251E8" w:rsidRDefault="00AA3EC8" w:rsidP="008104EC">
            <w:pPr>
              <w:overflowPunct/>
              <w:adjustRightInd/>
              <w:spacing w:before="8"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718</w:t>
            </w:r>
          </w:p>
        </w:tc>
        <w:tc>
          <w:tcPr>
            <w:tcW w:w="1740" w:type="dxa"/>
          </w:tcPr>
          <w:p w14:paraId="0AE5FFB9" w14:textId="77777777" w:rsidR="00AA3EC8" w:rsidRPr="001251E8" w:rsidRDefault="00AA3EC8" w:rsidP="008104EC">
            <w:pPr>
              <w:overflowPunct/>
              <w:adjustRightInd/>
              <w:spacing w:before="8"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835" w:type="dxa"/>
          </w:tcPr>
          <w:p w14:paraId="34901F1F" w14:textId="77777777" w:rsidR="00AA3EC8" w:rsidRPr="001251E8" w:rsidRDefault="00AA3EC8" w:rsidP="008104EC">
            <w:pPr>
              <w:overflowPunct/>
              <w:adjustRightInd/>
              <w:spacing w:before="8" w:line="276" w:lineRule="auto"/>
              <w:ind w:left="692"/>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718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55316213"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p>
    <w:p w14:paraId="628C56F8" w14:textId="77777777" w:rsidR="00AA3EC8" w:rsidRPr="001251E8" w:rsidRDefault="00AA3EC8" w:rsidP="00AA3EC8">
      <w:pPr>
        <w:keepNext/>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Qaragandy Area</w:t>
      </w:r>
    </w:p>
    <w:p w14:paraId="3CF14501"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1316"/>
        <w:gridCol w:w="1653"/>
        <w:gridCol w:w="2693"/>
      </w:tblGrid>
      <w:tr w:rsidR="00AA3EC8" w:rsidRPr="001251E8" w14:paraId="0CF43A6F" w14:textId="77777777" w:rsidTr="008104EC">
        <w:trPr>
          <w:cantSplit/>
          <w:trHeight w:val="456"/>
          <w:tblHeader/>
        </w:trPr>
        <w:tc>
          <w:tcPr>
            <w:tcW w:w="3410" w:type="dxa"/>
          </w:tcPr>
          <w:p w14:paraId="0EF11A32" w14:textId="77777777" w:rsidR="00AA3EC8" w:rsidRPr="001251E8" w:rsidRDefault="00AA3EC8" w:rsidP="008104EC">
            <w:pPr>
              <w:overflowPunct/>
              <w:adjustRightInd/>
              <w:spacing w:before="119" w:line="276" w:lineRule="auto"/>
              <w:ind w:left="1016" w:right="1006"/>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316" w:type="dxa"/>
          </w:tcPr>
          <w:p w14:paraId="5286BA0B" w14:textId="77777777" w:rsidR="00AA3EC8" w:rsidRPr="001251E8" w:rsidRDefault="00AA3EC8" w:rsidP="008104EC">
            <w:pPr>
              <w:overflowPunct/>
              <w:adjustRightInd/>
              <w:spacing w:before="119" w:line="276" w:lineRule="auto"/>
              <w:ind w:left="191" w:right="182"/>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Area</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w w:val="105"/>
                <w:sz w:val="20"/>
                <w:szCs w:val="20"/>
                <w:lang w:val="en-GB"/>
              </w:rPr>
              <w:t>code</w:t>
            </w:r>
          </w:p>
        </w:tc>
        <w:tc>
          <w:tcPr>
            <w:tcW w:w="1653" w:type="dxa"/>
          </w:tcPr>
          <w:p w14:paraId="159C1596" w14:textId="77777777" w:rsidR="00AA3EC8" w:rsidRPr="001251E8" w:rsidRDefault="00AA3EC8" w:rsidP="008104EC">
            <w:pPr>
              <w:overflowPunct/>
              <w:adjustRightInd/>
              <w:spacing w:before="119" w:line="276" w:lineRule="auto"/>
              <w:ind w:left="187" w:right="178"/>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693" w:type="dxa"/>
          </w:tcPr>
          <w:p w14:paraId="1FF4C9F3" w14:textId="77777777" w:rsidR="00AA3EC8" w:rsidRPr="001251E8" w:rsidRDefault="00AA3EC8" w:rsidP="008104EC">
            <w:pPr>
              <w:overflowPunct/>
              <w:adjustRightInd/>
              <w:spacing w:before="119" w:line="276" w:lineRule="auto"/>
              <w:ind w:left="625" w:right="617"/>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234E741E" w14:textId="77777777" w:rsidTr="008104EC">
        <w:trPr>
          <w:cantSplit/>
          <w:trHeight w:val="360"/>
        </w:trPr>
        <w:tc>
          <w:tcPr>
            <w:tcW w:w="3410" w:type="dxa"/>
          </w:tcPr>
          <w:p w14:paraId="10726EEC"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Qaragandy</w:t>
            </w:r>
          </w:p>
        </w:tc>
        <w:tc>
          <w:tcPr>
            <w:tcW w:w="1316" w:type="dxa"/>
          </w:tcPr>
          <w:p w14:paraId="111608DD"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155EB172" w14:textId="77777777" w:rsidR="00AA3EC8" w:rsidRPr="001251E8" w:rsidRDefault="00AA3EC8" w:rsidP="008104EC">
            <w:pPr>
              <w:overflowPunct/>
              <w:adjustRightInd/>
              <w:spacing w:before="84" w:line="276" w:lineRule="auto"/>
              <w:ind w:left="9"/>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6CCA2DDD" w14:textId="77777777" w:rsidR="00AA3EC8" w:rsidRPr="001251E8" w:rsidRDefault="00AA3EC8" w:rsidP="008104EC">
            <w:pPr>
              <w:overflowPunct/>
              <w:adjustRightInd/>
              <w:spacing w:before="84"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73FE4BAC" w14:textId="77777777" w:rsidTr="008104EC">
        <w:trPr>
          <w:cantSplit/>
          <w:trHeight w:val="358"/>
        </w:trPr>
        <w:tc>
          <w:tcPr>
            <w:tcW w:w="3410" w:type="dxa"/>
          </w:tcPr>
          <w:p w14:paraId="13C96E0E" w14:textId="77777777" w:rsidR="00AA3EC8" w:rsidRPr="001251E8" w:rsidRDefault="00AA3EC8" w:rsidP="008104EC">
            <w:pPr>
              <w:overflowPunct/>
              <w:adjustRightInd/>
              <w:spacing w:before="82"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Aktas</w:t>
            </w:r>
          </w:p>
        </w:tc>
        <w:tc>
          <w:tcPr>
            <w:tcW w:w="1316" w:type="dxa"/>
          </w:tcPr>
          <w:p w14:paraId="318FC9AE" w14:textId="77777777" w:rsidR="00AA3EC8" w:rsidRPr="001251E8" w:rsidRDefault="00AA3EC8" w:rsidP="008104EC">
            <w:pPr>
              <w:overflowPunct/>
              <w:adjustRightInd/>
              <w:spacing w:before="82"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7438F3B2" w14:textId="77777777" w:rsidR="00AA3EC8" w:rsidRPr="001251E8" w:rsidRDefault="00AA3EC8" w:rsidP="008104EC">
            <w:pPr>
              <w:overflowPunct/>
              <w:adjustRightInd/>
              <w:spacing w:before="82" w:line="276" w:lineRule="auto"/>
              <w:ind w:left="9"/>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3</w:t>
            </w:r>
          </w:p>
        </w:tc>
        <w:tc>
          <w:tcPr>
            <w:tcW w:w="2693" w:type="dxa"/>
          </w:tcPr>
          <w:p w14:paraId="47E9EB8D" w14:textId="77777777" w:rsidR="00AA3EC8" w:rsidRPr="001251E8" w:rsidRDefault="00AA3EC8" w:rsidP="008104EC">
            <w:pPr>
              <w:overflowPunct/>
              <w:adjustRightInd/>
              <w:spacing w:before="82"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7908D1F2" w14:textId="77777777" w:rsidTr="008104EC">
        <w:trPr>
          <w:cantSplit/>
          <w:trHeight w:val="360"/>
        </w:trPr>
        <w:tc>
          <w:tcPr>
            <w:tcW w:w="3410" w:type="dxa"/>
          </w:tcPr>
          <w:p w14:paraId="7DAA0250"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Abai</w:t>
            </w:r>
          </w:p>
        </w:tc>
        <w:tc>
          <w:tcPr>
            <w:tcW w:w="1316" w:type="dxa"/>
          </w:tcPr>
          <w:p w14:paraId="7E27A893"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527B16CC"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572672A4" w14:textId="77777777" w:rsidR="00AA3EC8" w:rsidRPr="001251E8" w:rsidRDefault="00AA3EC8" w:rsidP="008104EC">
            <w:pPr>
              <w:overflowPunct/>
              <w:adjustRightInd/>
              <w:spacing w:before="84"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C9B3318" w14:textId="77777777" w:rsidTr="008104EC">
        <w:trPr>
          <w:cantSplit/>
          <w:trHeight w:val="360"/>
        </w:trPr>
        <w:tc>
          <w:tcPr>
            <w:tcW w:w="3410" w:type="dxa"/>
          </w:tcPr>
          <w:p w14:paraId="626B1EFB"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Shubarkol</w:t>
            </w:r>
          </w:p>
        </w:tc>
        <w:tc>
          <w:tcPr>
            <w:tcW w:w="1316" w:type="dxa"/>
          </w:tcPr>
          <w:p w14:paraId="42907CF1"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3C1609C2"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34813A02" w14:textId="77777777" w:rsidR="00AA3EC8" w:rsidRPr="001251E8" w:rsidRDefault="00AA3EC8" w:rsidP="008104EC">
            <w:pPr>
              <w:overflowPunct/>
              <w:adjustRightInd/>
              <w:spacing w:before="84"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4FEBB13" w14:textId="77777777" w:rsidTr="008104EC">
        <w:trPr>
          <w:cantSplit/>
          <w:trHeight w:val="359"/>
        </w:trPr>
        <w:tc>
          <w:tcPr>
            <w:tcW w:w="3410" w:type="dxa"/>
          </w:tcPr>
          <w:p w14:paraId="49040DCA" w14:textId="77777777" w:rsidR="00AA3EC8" w:rsidRPr="001251E8" w:rsidRDefault="00AA3EC8" w:rsidP="008104EC">
            <w:pPr>
              <w:overflowPunct/>
              <w:adjustRightInd/>
              <w:spacing w:before="8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Saran</w:t>
            </w:r>
          </w:p>
        </w:tc>
        <w:tc>
          <w:tcPr>
            <w:tcW w:w="1316" w:type="dxa"/>
          </w:tcPr>
          <w:p w14:paraId="3B91D1B4" w14:textId="77777777" w:rsidR="00AA3EC8" w:rsidRPr="001251E8" w:rsidRDefault="00AA3EC8" w:rsidP="008104EC">
            <w:pPr>
              <w:overflowPunct/>
              <w:adjustRightInd/>
              <w:spacing w:before="8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426BFA1" w14:textId="77777777" w:rsidR="00AA3EC8" w:rsidRPr="001251E8" w:rsidRDefault="00AA3EC8" w:rsidP="008104EC">
            <w:pPr>
              <w:overflowPunct/>
              <w:adjustRightInd/>
              <w:spacing w:before="83"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3D926A24" w14:textId="77777777" w:rsidR="00AA3EC8" w:rsidRPr="001251E8" w:rsidRDefault="00AA3EC8" w:rsidP="008104EC">
            <w:pPr>
              <w:overflowPunct/>
              <w:adjustRightInd/>
              <w:spacing w:before="83" w:line="276" w:lineRule="auto"/>
              <w:ind w:left="625" w:right="61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E787F9A" w14:textId="77777777" w:rsidTr="008104EC">
        <w:trPr>
          <w:cantSplit/>
          <w:trHeight w:val="359"/>
        </w:trPr>
        <w:tc>
          <w:tcPr>
            <w:tcW w:w="3410" w:type="dxa"/>
          </w:tcPr>
          <w:p w14:paraId="2B5B9322" w14:textId="77777777" w:rsidR="00AA3EC8" w:rsidRPr="001251E8" w:rsidRDefault="00AA3EC8" w:rsidP="008104EC">
            <w:pPr>
              <w:overflowPunct/>
              <w:adjustRightInd/>
              <w:spacing w:before="8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Gabiden</w:t>
            </w:r>
            <w:r w:rsidRPr="001251E8">
              <w:rPr>
                <w:rFonts w:eastAsia="Microsoft Sans Serif" w:cs="Microsoft Sans Serif"/>
                <w:spacing w:val="15"/>
                <w:sz w:val="20"/>
                <w:szCs w:val="20"/>
                <w:lang w:val="en-GB"/>
              </w:rPr>
              <w:t xml:space="preserve"> </w:t>
            </w:r>
            <w:r w:rsidRPr="001251E8">
              <w:rPr>
                <w:rFonts w:eastAsia="Microsoft Sans Serif" w:cs="Microsoft Sans Serif"/>
                <w:sz w:val="20"/>
                <w:szCs w:val="20"/>
                <w:lang w:val="en-GB"/>
              </w:rPr>
              <w:t>Mustafin</w:t>
            </w:r>
          </w:p>
        </w:tc>
        <w:tc>
          <w:tcPr>
            <w:tcW w:w="1316" w:type="dxa"/>
          </w:tcPr>
          <w:p w14:paraId="732840E9" w14:textId="77777777" w:rsidR="00AA3EC8" w:rsidRPr="001251E8" w:rsidRDefault="00AA3EC8" w:rsidP="008104EC">
            <w:pPr>
              <w:overflowPunct/>
              <w:adjustRightInd/>
              <w:spacing w:before="85"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A4F285F" w14:textId="77777777" w:rsidR="00AA3EC8" w:rsidRPr="001251E8" w:rsidRDefault="00AA3EC8" w:rsidP="008104EC">
            <w:pPr>
              <w:overflowPunct/>
              <w:adjustRightInd/>
              <w:spacing w:before="85" w:line="276" w:lineRule="auto"/>
              <w:ind w:left="187" w:right="17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79CCBCEB" w14:textId="77777777" w:rsidR="00AA3EC8" w:rsidRPr="001251E8" w:rsidRDefault="00AA3EC8" w:rsidP="008104EC">
            <w:pPr>
              <w:overflowPunct/>
              <w:adjustRightInd/>
              <w:spacing w:before="85"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48D8CCC" w14:textId="77777777" w:rsidTr="008104EC">
        <w:trPr>
          <w:cantSplit/>
          <w:trHeight w:val="360"/>
        </w:trPr>
        <w:tc>
          <w:tcPr>
            <w:tcW w:w="3410" w:type="dxa"/>
          </w:tcPr>
          <w:p w14:paraId="2FC41714"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Kiyevka</w:t>
            </w:r>
          </w:p>
        </w:tc>
        <w:tc>
          <w:tcPr>
            <w:tcW w:w="1316" w:type="dxa"/>
          </w:tcPr>
          <w:p w14:paraId="10B635D5"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393BDE82"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48D3E88F" w14:textId="77777777" w:rsidR="00AA3EC8" w:rsidRPr="001251E8" w:rsidRDefault="00AA3EC8" w:rsidP="008104EC">
            <w:pPr>
              <w:overflowPunct/>
              <w:adjustRightInd/>
              <w:spacing w:before="84"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F53F6D5" w14:textId="77777777" w:rsidTr="008104EC">
        <w:trPr>
          <w:cantSplit/>
          <w:trHeight w:val="358"/>
        </w:trPr>
        <w:tc>
          <w:tcPr>
            <w:tcW w:w="3410" w:type="dxa"/>
          </w:tcPr>
          <w:p w14:paraId="455F0F3A" w14:textId="77777777" w:rsidR="00AA3EC8" w:rsidRPr="001251E8" w:rsidRDefault="00AA3EC8" w:rsidP="008104EC">
            <w:pPr>
              <w:overflowPunct/>
              <w:adjustRightInd/>
              <w:spacing w:before="8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Qarqaraly</w:t>
            </w:r>
          </w:p>
        </w:tc>
        <w:tc>
          <w:tcPr>
            <w:tcW w:w="1316" w:type="dxa"/>
          </w:tcPr>
          <w:p w14:paraId="6AD808D9" w14:textId="77777777" w:rsidR="00AA3EC8" w:rsidRPr="001251E8" w:rsidRDefault="00AA3EC8" w:rsidP="008104EC">
            <w:pPr>
              <w:overflowPunct/>
              <w:adjustRightInd/>
              <w:spacing w:before="83" w:line="276" w:lineRule="auto"/>
              <w:ind w:left="191" w:right="1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7CD8526E" w14:textId="77777777" w:rsidR="00AA3EC8" w:rsidRPr="001251E8" w:rsidRDefault="00AA3EC8" w:rsidP="008104EC">
            <w:pPr>
              <w:overflowPunct/>
              <w:adjustRightInd/>
              <w:spacing w:before="83"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11DF51DB" w14:textId="77777777" w:rsidR="00AA3EC8" w:rsidRPr="001251E8" w:rsidRDefault="00AA3EC8" w:rsidP="008104EC">
            <w:pPr>
              <w:overflowPunct/>
              <w:adjustRightInd/>
              <w:spacing w:before="83" w:line="276" w:lineRule="auto"/>
              <w:ind w:left="625" w:right="61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8805D5A" w14:textId="77777777" w:rsidTr="008104EC">
        <w:trPr>
          <w:cantSplit/>
          <w:trHeight w:val="359"/>
        </w:trPr>
        <w:tc>
          <w:tcPr>
            <w:tcW w:w="3410" w:type="dxa"/>
          </w:tcPr>
          <w:p w14:paraId="13310CAB"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Egindibulaq</w:t>
            </w:r>
          </w:p>
        </w:tc>
        <w:tc>
          <w:tcPr>
            <w:tcW w:w="1316" w:type="dxa"/>
          </w:tcPr>
          <w:p w14:paraId="5BBFB3F1"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4670AC0"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693" w:type="dxa"/>
          </w:tcPr>
          <w:p w14:paraId="60145EA9" w14:textId="77777777" w:rsidR="00AA3EC8" w:rsidRPr="001251E8" w:rsidRDefault="00AA3EC8" w:rsidP="008104EC">
            <w:pPr>
              <w:overflowPunct/>
              <w:adjustRightInd/>
              <w:spacing w:before="84" w:line="276" w:lineRule="auto"/>
              <w:ind w:left="625" w:right="61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5FE5BEB" w14:textId="77777777" w:rsidTr="008104EC">
        <w:trPr>
          <w:cantSplit/>
          <w:trHeight w:val="359"/>
        </w:trPr>
        <w:tc>
          <w:tcPr>
            <w:tcW w:w="3410" w:type="dxa"/>
          </w:tcPr>
          <w:p w14:paraId="3F8A0503"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Molodezhnoye</w:t>
            </w:r>
          </w:p>
        </w:tc>
        <w:tc>
          <w:tcPr>
            <w:tcW w:w="1316" w:type="dxa"/>
          </w:tcPr>
          <w:p w14:paraId="2CEF0A39"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69680725"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693" w:type="dxa"/>
          </w:tcPr>
          <w:p w14:paraId="56E6F97F" w14:textId="77777777" w:rsidR="00AA3EC8" w:rsidRPr="001251E8" w:rsidRDefault="00AA3EC8" w:rsidP="008104EC">
            <w:pPr>
              <w:overflowPunct/>
              <w:adjustRightInd/>
              <w:spacing w:before="84" w:line="276" w:lineRule="auto"/>
              <w:ind w:left="625" w:right="61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4011205" w14:textId="77777777" w:rsidTr="008104EC">
        <w:trPr>
          <w:cantSplit/>
          <w:trHeight w:val="359"/>
        </w:trPr>
        <w:tc>
          <w:tcPr>
            <w:tcW w:w="3410" w:type="dxa"/>
          </w:tcPr>
          <w:p w14:paraId="3A193DF5"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Osakarovka</w:t>
            </w:r>
          </w:p>
        </w:tc>
        <w:tc>
          <w:tcPr>
            <w:tcW w:w="1316" w:type="dxa"/>
          </w:tcPr>
          <w:p w14:paraId="756AB5F2"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19D2EBDE"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49</w:t>
            </w:r>
          </w:p>
        </w:tc>
        <w:tc>
          <w:tcPr>
            <w:tcW w:w="2693" w:type="dxa"/>
          </w:tcPr>
          <w:p w14:paraId="4BAF6D4D" w14:textId="77777777" w:rsidR="00AA3EC8" w:rsidRPr="001251E8" w:rsidRDefault="00AA3EC8" w:rsidP="008104EC">
            <w:pPr>
              <w:overflowPunct/>
              <w:adjustRightInd/>
              <w:spacing w:before="84" w:line="276" w:lineRule="auto"/>
              <w:ind w:left="625" w:right="61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A5D97F7" w14:textId="77777777" w:rsidTr="008104EC">
        <w:trPr>
          <w:cantSplit/>
          <w:trHeight w:val="360"/>
        </w:trPr>
        <w:tc>
          <w:tcPr>
            <w:tcW w:w="3410" w:type="dxa"/>
          </w:tcPr>
          <w:p w14:paraId="581D04A2"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Topar</w:t>
            </w:r>
          </w:p>
        </w:tc>
        <w:tc>
          <w:tcPr>
            <w:tcW w:w="1316" w:type="dxa"/>
          </w:tcPr>
          <w:p w14:paraId="6C47AB3E"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1481550C"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53</w:t>
            </w:r>
          </w:p>
        </w:tc>
        <w:tc>
          <w:tcPr>
            <w:tcW w:w="2693" w:type="dxa"/>
          </w:tcPr>
          <w:p w14:paraId="40A87A03" w14:textId="77777777" w:rsidR="00AA3EC8" w:rsidRPr="001251E8" w:rsidRDefault="00AA3EC8" w:rsidP="008104EC">
            <w:pPr>
              <w:overflowPunct/>
              <w:adjustRightInd/>
              <w:spacing w:before="84" w:line="276" w:lineRule="auto"/>
              <w:ind w:left="625" w:right="61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D5C9131" w14:textId="77777777" w:rsidTr="008104EC">
        <w:trPr>
          <w:cantSplit/>
          <w:trHeight w:val="359"/>
        </w:trPr>
        <w:tc>
          <w:tcPr>
            <w:tcW w:w="3410" w:type="dxa"/>
          </w:tcPr>
          <w:p w14:paraId="139B8E2A"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Botakara</w:t>
            </w:r>
          </w:p>
        </w:tc>
        <w:tc>
          <w:tcPr>
            <w:tcW w:w="1316" w:type="dxa"/>
          </w:tcPr>
          <w:p w14:paraId="51A993E9" w14:textId="77777777" w:rsidR="00AA3EC8" w:rsidRPr="001251E8" w:rsidRDefault="00AA3EC8" w:rsidP="008104EC">
            <w:pPr>
              <w:overflowPunct/>
              <w:adjustRightInd/>
              <w:spacing w:before="84" w:line="276" w:lineRule="auto"/>
              <w:ind w:left="191" w:right="1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719C2363" w14:textId="77777777" w:rsidR="00AA3EC8" w:rsidRPr="001251E8" w:rsidRDefault="00AA3EC8" w:rsidP="008104EC">
            <w:pPr>
              <w:overflowPunct/>
              <w:adjustRightInd/>
              <w:spacing w:before="84" w:line="276" w:lineRule="auto"/>
              <w:ind w:left="187" w:right="17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54</w:t>
            </w:r>
          </w:p>
        </w:tc>
        <w:tc>
          <w:tcPr>
            <w:tcW w:w="2693" w:type="dxa"/>
          </w:tcPr>
          <w:p w14:paraId="0E0693B0" w14:textId="77777777" w:rsidR="00AA3EC8" w:rsidRPr="001251E8" w:rsidRDefault="00AA3EC8" w:rsidP="008104EC">
            <w:pPr>
              <w:overflowPunct/>
              <w:adjustRightInd/>
              <w:spacing w:before="84" w:line="276" w:lineRule="auto"/>
              <w:ind w:left="625" w:right="61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D5A94B2" w14:textId="77777777" w:rsidTr="008104EC">
        <w:trPr>
          <w:cantSplit/>
          <w:trHeight w:val="358"/>
        </w:trPr>
        <w:tc>
          <w:tcPr>
            <w:tcW w:w="3410" w:type="dxa"/>
          </w:tcPr>
          <w:p w14:paraId="533ADEDD" w14:textId="77777777" w:rsidR="00AA3EC8" w:rsidRPr="001251E8" w:rsidRDefault="00AA3EC8" w:rsidP="008104EC">
            <w:pPr>
              <w:overflowPunct/>
              <w:adjustRightInd/>
              <w:spacing w:before="8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Shakhtinsk</w:t>
            </w:r>
          </w:p>
        </w:tc>
        <w:tc>
          <w:tcPr>
            <w:tcW w:w="1316" w:type="dxa"/>
          </w:tcPr>
          <w:p w14:paraId="1484AADD" w14:textId="77777777" w:rsidR="00AA3EC8" w:rsidRPr="001251E8" w:rsidRDefault="00AA3EC8" w:rsidP="008104EC">
            <w:pPr>
              <w:overflowPunct/>
              <w:adjustRightInd/>
              <w:spacing w:before="84" w:line="276" w:lineRule="auto"/>
              <w:ind w:left="191" w:right="17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721</w:t>
            </w:r>
          </w:p>
        </w:tc>
        <w:tc>
          <w:tcPr>
            <w:tcW w:w="1653" w:type="dxa"/>
          </w:tcPr>
          <w:p w14:paraId="409BAD50" w14:textId="77777777" w:rsidR="00AA3EC8" w:rsidRPr="001251E8" w:rsidRDefault="00AA3EC8" w:rsidP="008104EC">
            <w:pPr>
              <w:overflowPunct/>
              <w:adjustRightInd/>
              <w:spacing w:before="84" w:line="276" w:lineRule="auto"/>
              <w:ind w:left="187" w:right="17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56</w:t>
            </w:r>
          </w:p>
        </w:tc>
        <w:tc>
          <w:tcPr>
            <w:tcW w:w="2693" w:type="dxa"/>
          </w:tcPr>
          <w:p w14:paraId="2F54A56A" w14:textId="77777777" w:rsidR="00AA3EC8" w:rsidRPr="001251E8" w:rsidRDefault="00AA3EC8" w:rsidP="008104EC">
            <w:pPr>
              <w:overflowPunct/>
              <w:adjustRightInd/>
              <w:spacing w:before="84" w:line="276" w:lineRule="auto"/>
              <w:ind w:left="625" w:right="61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721</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bl>
    <w:p w14:paraId="77074B8D"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6DEA46B9"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East Kazakhstan Area (former Semei area)</w:t>
      </w:r>
    </w:p>
    <w:p w14:paraId="4FA813A1" w14:textId="77777777" w:rsidR="00AA3EC8" w:rsidRPr="001251E8" w:rsidRDefault="00AA3EC8" w:rsidP="00AA3EC8">
      <w:pPr>
        <w:widowControl w:val="0"/>
        <w:overflowPunct/>
        <w:adjustRightInd/>
        <w:spacing w:before="9"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6"/>
        <w:gridCol w:w="1701"/>
        <w:gridCol w:w="2693"/>
      </w:tblGrid>
      <w:tr w:rsidR="00AA3EC8" w:rsidRPr="001251E8" w14:paraId="45103910" w14:textId="77777777" w:rsidTr="008104EC">
        <w:trPr>
          <w:cantSplit/>
          <w:trHeight w:val="340"/>
          <w:tblHeader/>
        </w:trPr>
        <w:tc>
          <w:tcPr>
            <w:tcW w:w="3402" w:type="dxa"/>
          </w:tcPr>
          <w:p w14:paraId="7E05DB08" w14:textId="77777777" w:rsidR="00AA3EC8" w:rsidRPr="001251E8" w:rsidRDefault="00AA3EC8" w:rsidP="008104EC">
            <w:pPr>
              <w:overflowPunct/>
              <w:adjustRightInd/>
              <w:spacing w:before="61"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76" w:type="dxa"/>
          </w:tcPr>
          <w:p w14:paraId="41B0B00D"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701" w:type="dxa"/>
          </w:tcPr>
          <w:p w14:paraId="325EBD2A"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693" w:type="dxa"/>
          </w:tcPr>
          <w:p w14:paraId="778BB0F2"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6F0733EA" w14:textId="77777777" w:rsidTr="008104EC">
        <w:trPr>
          <w:cantSplit/>
          <w:trHeight w:val="339"/>
        </w:trPr>
        <w:tc>
          <w:tcPr>
            <w:tcW w:w="3402" w:type="dxa"/>
          </w:tcPr>
          <w:p w14:paraId="1A69EC1D"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Semei</w:t>
            </w:r>
          </w:p>
        </w:tc>
        <w:tc>
          <w:tcPr>
            <w:tcW w:w="1276" w:type="dxa"/>
          </w:tcPr>
          <w:p w14:paraId="6C93CB15" w14:textId="77777777" w:rsidR="00AA3EC8" w:rsidRPr="001251E8" w:rsidRDefault="00AA3EC8" w:rsidP="008104EC">
            <w:pPr>
              <w:overflowPunct/>
              <w:adjustRightInd/>
              <w:spacing w:before="61"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7CE2C775" w14:textId="77777777" w:rsidR="00AA3EC8" w:rsidRPr="001251E8" w:rsidRDefault="00AA3EC8" w:rsidP="008104EC">
            <w:pPr>
              <w:overflowPunct/>
              <w:adjustRightInd/>
              <w:spacing w:before="61" w:line="276" w:lineRule="auto"/>
              <w:ind w:left="13"/>
              <w:jc w:val="center"/>
              <w:textAlignment w:val="auto"/>
              <w:rPr>
                <w:rFonts w:eastAsia="Microsoft Sans Serif" w:cs="Microsoft Sans Serif"/>
                <w:iCs/>
                <w:sz w:val="20"/>
                <w:szCs w:val="20"/>
                <w:lang w:val="en-GB"/>
              </w:rPr>
            </w:pPr>
            <w:r w:rsidRPr="001251E8">
              <w:rPr>
                <w:rFonts w:eastAsia="Microsoft Sans Serif" w:cs="Microsoft Sans Serif"/>
                <w:iCs/>
                <w:w w:val="102"/>
                <w:sz w:val="20"/>
                <w:szCs w:val="20"/>
                <w:lang w:val="en-GB"/>
              </w:rPr>
              <w:t>2</w:t>
            </w:r>
          </w:p>
        </w:tc>
        <w:tc>
          <w:tcPr>
            <w:tcW w:w="2693" w:type="dxa"/>
          </w:tcPr>
          <w:p w14:paraId="230AC3D3" w14:textId="77777777" w:rsidR="00AA3EC8" w:rsidRPr="001251E8" w:rsidRDefault="00AA3EC8" w:rsidP="008104EC">
            <w:pPr>
              <w:overflowPunct/>
              <w:adjustRightInd/>
              <w:spacing w:before="61" w:line="276" w:lineRule="auto"/>
              <w:ind w:left="603" w:right="587"/>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2</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XXXXXX</w:t>
            </w:r>
          </w:p>
        </w:tc>
      </w:tr>
      <w:tr w:rsidR="00AA3EC8" w:rsidRPr="001251E8" w14:paraId="022FFFCA" w14:textId="77777777" w:rsidTr="008104EC">
        <w:trPr>
          <w:cantSplit/>
          <w:trHeight w:val="339"/>
        </w:trPr>
        <w:tc>
          <w:tcPr>
            <w:tcW w:w="3402" w:type="dxa"/>
          </w:tcPr>
          <w:p w14:paraId="025F960B"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Urzhar</w:t>
            </w:r>
          </w:p>
        </w:tc>
        <w:tc>
          <w:tcPr>
            <w:tcW w:w="1276" w:type="dxa"/>
          </w:tcPr>
          <w:p w14:paraId="280BC531" w14:textId="77777777" w:rsidR="00AA3EC8" w:rsidRPr="001251E8" w:rsidRDefault="00AA3EC8" w:rsidP="008104EC">
            <w:pPr>
              <w:overflowPunct/>
              <w:adjustRightInd/>
              <w:spacing w:before="62"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6698AE2F" w14:textId="77777777" w:rsidR="00AA3EC8" w:rsidRPr="001251E8" w:rsidRDefault="00AA3EC8" w:rsidP="008104EC">
            <w:pPr>
              <w:overflowPunct/>
              <w:adjustRightInd/>
              <w:spacing w:before="62"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30</w:t>
            </w:r>
          </w:p>
        </w:tc>
        <w:tc>
          <w:tcPr>
            <w:tcW w:w="2693" w:type="dxa"/>
          </w:tcPr>
          <w:p w14:paraId="0A5F3990" w14:textId="77777777" w:rsidR="00AA3EC8" w:rsidRPr="001251E8" w:rsidRDefault="00AA3EC8" w:rsidP="008104EC">
            <w:pPr>
              <w:overflowPunct/>
              <w:adjustRightInd/>
              <w:spacing w:before="62"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30</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3D5AE384" w14:textId="77777777" w:rsidTr="008104EC">
        <w:trPr>
          <w:cantSplit/>
          <w:trHeight w:val="341"/>
        </w:trPr>
        <w:tc>
          <w:tcPr>
            <w:tcW w:w="3402" w:type="dxa"/>
          </w:tcPr>
          <w:p w14:paraId="06749DE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Besqaragai</w:t>
            </w:r>
          </w:p>
        </w:tc>
        <w:tc>
          <w:tcPr>
            <w:tcW w:w="1276" w:type="dxa"/>
          </w:tcPr>
          <w:p w14:paraId="42D9B51B" w14:textId="77777777" w:rsidR="00AA3EC8" w:rsidRPr="001251E8" w:rsidRDefault="00AA3EC8" w:rsidP="008104EC">
            <w:pPr>
              <w:overflowPunct/>
              <w:adjustRightInd/>
              <w:spacing w:before="61"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35059AA7" w14:textId="77777777" w:rsidR="00AA3EC8" w:rsidRPr="001251E8" w:rsidRDefault="00AA3EC8" w:rsidP="008104EC">
            <w:pPr>
              <w:overflowPunct/>
              <w:adjustRightInd/>
              <w:spacing w:before="61"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36</w:t>
            </w:r>
          </w:p>
        </w:tc>
        <w:tc>
          <w:tcPr>
            <w:tcW w:w="2693" w:type="dxa"/>
          </w:tcPr>
          <w:p w14:paraId="330AB8A8"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36</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09840179" w14:textId="77777777" w:rsidTr="008104EC">
        <w:trPr>
          <w:cantSplit/>
          <w:trHeight w:val="339"/>
        </w:trPr>
        <w:tc>
          <w:tcPr>
            <w:tcW w:w="3402" w:type="dxa"/>
          </w:tcPr>
          <w:p w14:paraId="62D71AA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Ayagoz</w:t>
            </w:r>
          </w:p>
        </w:tc>
        <w:tc>
          <w:tcPr>
            <w:tcW w:w="1276" w:type="dxa"/>
          </w:tcPr>
          <w:p w14:paraId="7126D22F" w14:textId="77777777" w:rsidR="00AA3EC8" w:rsidRPr="001251E8" w:rsidRDefault="00AA3EC8" w:rsidP="008104EC">
            <w:pPr>
              <w:overflowPunct/>
              <w:adjustRightInd/>
              <w:spacing w:before="60"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795A3A86" w14:textId="77777777" w:rsidR="00AA3EC8" w:rsidRPr="001251E8" w:rsidRDefault="00AA3EC8" w:rsidP="008104EC">
            <w:pPr>
              <w:overflowPunct/>
              <w:adjustRightInd/>
              <w:spacing w:before="60"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37</w:t>
            </w:r>
          </w:p>
        </w:tc>
        <w:tc>
          <w:tcPr>
            <w:tcW w:w="2693" w:type="dxa"/>
          </w:tcPr>
          <w:p w14:paraId="158424C9"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37</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42DDB2E6" w14:textId="77777777" w:rsidTr="008104EC">
        <w:trPr>
          <w:cantSplit/>
          <w:trHeight w:val="339"/>
        </w:trPr>
        <w:tc>
          <w:tcPr>
            <w:tcW w:w="3402" w:type="dxa"/>
          </w:tcPr>
          <w:p w14:paraId="2839394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Makanshy</w:t>
            </w:r>
          </w:p>
        </w:tc>
        <w:tc>
          <w:tcPr>
            <w:tcW w:w="1276" w:type="dxa"/>
          </w:tcPr>
          <w:p w14:paraId="3656323A" w14:textId="77777777" w:rsidR="00AA3EC8" w:rsidRPr="001251E8" w:rsidRDefault="00AA3EC8" w:rsidP="008104EC">
            <w:pPr>
              <w:overflowPunct/>
              <w:adjustRightInd/>
              <w:spacing w:before="61"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23D1BD14" w14:textId="77777777" w:rsidR="00AA3EC8" w:rsidRPr="001251E8" w:rsidRDefault="00AA3EC8" w:rsidP="008104EC">
            <w:pPr>
              <w:overflowPunct/>
              <w:adjustRightInd/>
              <w:spacing w:before="61"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39</w:t>
            </w:r>
          </w:p>
        </w:tc>
        <w:tc>
          <w:tcPr>
            <w:tcW w:w="2693" w:type="dxa"/>
          </w:tcPr>
          <w:p w14:paraId="404F7238"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39</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3C276C15" w14:textId="77777777" w:rsidTr="008104EC">
        <w:trPr>
          <w:cantSplit/>
          <w:trHeight w:val="340"/>
        </w:trPr>
        <w:tc>
          <w:tcPr>
            <w:tcW w:w="3402" w:type="dxa"/>
          </w:tcPr>
          <w:p w14:paraId="4E24F24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Barshatas</w:t>
            </w:r>
          </w:p>
        </w:tc>
        <w:tc>
          <w:tcPr>
            <w:tcW w:w="1276" w:type="dxa"/>
          </w:tcPr>
          <w:p w14:paraId="7A6E7323" w14:textId="77777777" w:rsidR="00AA3EC8" w:rsidRPr="001251E8" w:rsidRDefault="00AA3EC8" w:rsidP="008104EC">
            <w:pPr>
              <w:overflowPunct/>
              <w:adjustRightInd/>
              <w:spacing w:before="60"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7A440983" w14:textId="77777777" w:rsidR="00AA3EC8" w:rsidRPr="001251E8" w:rsidRDefault="00AA3EC8" w:rsidP="008104EC">
            <w:pPr>
              <w:overflowPunct/>
              <w:adjustRightInd/>
              <w:spacing w:before="60"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46</w:t>
            </w:r>
          </w:p>
        </w:tc>
        <w:tc>
          <w:tcPr>
            <w:tcW w:w="2693" w:type="dxa"/>
          </w:tcPr>
          <w:p w14:paraId="1F2DD3EA"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46</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4E439E0D" w14:textId="77777777" w:rsidTr="008104EC">
        <w:trPr>
          <w:cantSplit/>
          <w:trHeight w:val="340"/>
        </w:trPr>
        <w:tc>
          <w:tcPr>
            <w:tcW w:w="3402" w:type="dxa"/>
          </w:tcPr>
          <w:p w14:paraId="4F6A44A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Kurchatov</w:t>
            </w:r>
          </w:p>
        </w:tc>
        <w:tc>
          <w:tcPr>
            <w:tcW w:w="1276" w:type="dxa"/>
          </w:tcPr>
          <w:p w14:paraId="3AD9CC5C" w14:textId="77777777" w:rsidR="00AA3EC8" w:rsidRPr="001251E8" w:rsidRDefault="00AA3EC8" w:rsidP="008104EC">
            <w:pPr>
              <w:overflowPunct/>
              <w:adjustRightInd/>
              <w:spacing w:before="60"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5081B6A5" w14:textId="77777777" w:rsidR="00AA3EC8" w:rsidRPr="001251E8" w:rsidRDefault="00AA3EC8" w:rsidP="008104EC">
            <w:pPr>
              <w:overflowPunct/>
              <w:adjustRightInd/>
              <w:spacing w:before="60"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51</w:t>
            </w:r>
          </w:p>
        </w:tc>
        <w:tc>
          <w:tcPr>
            <w:tcW w:w="2693" w:type="dxa"/>
          </w:tcPr>
          <w:p w14:paraId="1B48ADE3"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51</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230FDCBF" w14:textId="77777777" w:rsidTr="008104EC">
        <w:trPr>
          <w:cantSplit/>
          <w:trHeight w:val="339"/>
        </w:trPr>
        <w:tc>
          <w:tcPr>
            <w:tcW w:w="3402" w:type="dxa"/>
          </w:tcPr>
          <w:p w14:paraId="1313489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Qarauyl</w:t>
            </w:r>
          </w:p>
        </w:tc>
        <w:tc>
          <w:tcPr>
            <w:tcW w:w="1276" w:type="dxa"/>
          </w:tcPr>
          <w:p w14:paraId="65D4A9F6" w14:textId="77777777" w:rsidR="00AA3EC8" w:rsidRPr="001251E8" w:rsidRDefault="00AA3EC8" w:rsidP="008104EC">
            <w:pPr>
              <w:overflowPunct/>
              <w:adjustRightInd/>
              <w:spacing w:before="60"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2A892BCB" w14:textId="77777777" w:rsidR="00AA3EC8" w:rsidRPr="001251E8" w:rsidRDefault="00AA3EC8" w:rsidP="008104EC">
            <w:pPr>
              <w:overflowPunct/>
              <w:adjustRightInd/>
              <w:spacing w:before="60"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52</w:t>
            </w:r>
          </w:p>
        </w:tc>
        <w:tc>
          <w:tcPr>
            <w:tcW w:w="2693" w:type="dxa"/>
          </w:tcPr>
          <w:p w14:paraId="6B61D406"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41C13B98" w14:textId="77777777" w:rsidTr="008104EC">
        <w:trPr>
          <w:cantSplit/>
          <w:trHeight w:val="339"/>
        </w:trPr>
        <w:tc>
          <w:tcPr>
            <w:tcW w:w="3402" w:type="dxa"/>
          </w:tcPr>
          <w:p w14:paraId="32945AE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Qainar</w:t>
            </w:r>
          </w:p>
        </w:tc>
        <w:tc>
          <w:tcPr>
            <w:tcW w:w="1276" w:type="dxa"/>
          </w:tcPr>
          <w:p w14:paraId="006F8598" w14:textId="77777777" w:rsidR="00AA3EC8" w:rsidRPr="001251E8" w:rsidRDefault="00AA3EC8" w:rsidP="008104EC">
            <w:pPr>
              <w:overflowPunct/>
              <w:adjustRightInd/>
              <w:spacing w:before="61"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5164C480" w14:textId="77777777" w:rsidR="00AA3EC8" w:rsidRPr="001251E8" w:rsidRDefault="00AA3EC8" w:rsidP="008104EC">
            <w:pPr>
              <w:overflowPunct/>
              <w:adjustRightInd/>
              <w:spacing w:before="61"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56</w:t>
            </w:r>
          </w:p>
        </w:tc>
        <w:tc>
          <w:tcPr>
            <w:tcW w:w="2693" w:type="dxa"/>
          </w:tcPr>
          <w:p w14:paraId="21D349C1"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56</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1C4DF514" w14:textId="77777777" w:rsidTr="008104EC">
        <w:trPr>
          <w:cantSplit/>
          <w:trHeight w:val="340"/>
        </w:trPr>
        <w:tc>
          <w:tcPr>
            <w:tcW w:w="3402" w:type="dxa"/>
          </w:tcPr>
          <w:p w14:paraId="2D17FED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Shulbinsk</w:t>
            </w:r>
          </w:p>
        </w:tc>
        <w:tc>
          <w:tcPr>
            <w:tcW w:w="1276" w:type="dxa"/>
          </w:tcPr>
          <w:p w14:paraId="0C97BEDF" w14:textId="77777777" w:rsidR="00AA3EC8" w:rsidRPr="001251E8" w:rsidRDefault="00AA3EC8" w:rsidP="008104EC">
            <w:pPr>
              <w:overflowPunct/>
              <w:adjustRightInd/>
              <w:spacing w:before="60"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348218CD" w14:textId="77777777" w:rsidR="00AA3EC8" w:rsidRPr="001251E8" w:rsidRDefault="00AA3EC8" w:rsidP="008104EC">
            <w:pPr>
              <w:overflowPunct/>
              <w:adjustRightInd/>
              <w:spacing w:before="60" w:line="276" w:lineRule="auto"/>
              <w:ind w:left="173" w:right="161"/>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57</w:t>
            </w:r>
          </w:p>
        </w:tc>
        <w:tc>
          <w:tcPr>
            <w:tcW w:w="2693" w:type="dxa"/>
          </w:tcPr>
          <w:p w14:paraId="7DFE3541"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13"/>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57</w:t>
            </w:r>
            <w:r w:rsidRPr="001251E8">
              <w:rPr>
                <w:rFonts w:eastAsia="Microsoft Sans Serif" w:cs="Microsoft Sans Serif"/>
                <w:iCs/>
                <w:spacing w:val="-12"/>
                <w:w w:val="105"/>
                <w:sz w:val="20"/>
                <w:szCs w:val="20"/>
                <w:lang w:val="en-GB"/>
              </w:rPr>
              <w:t xml:space="preserve"> </w:t>
            </w:r>
            <w:r w:rsidRPr="001251E8">
              <w:rPr>
                <w:rFonts w:eastAsia="Microsoft Sans Serif" w:cs="Microsoft Sans Serif"/>
                <w:iCs/>
                <w:w w:val="105"/>
                <w:sz w:val="20"/>
                <w:szCs w:val="20"/>
                <w:lang w:val="en-GB"/>
              </w:rPr>
              <w:t>XXXXX</w:t>
            </w:r>
          </w:p>
        </w:tc>
      </w:tr>
      <w:tr w:rsidR="00AA3EC8" w:rsidRPr="001251E8" w14:paraId="5E733606" w14:textId="77777777" w:rsidTr="008104EC">
        <w:trPr>
          <w:cantSplit/>
          <w:trHeight w:val="340"/>
        </w:trPr>
        <w:tc>
          <w:tcPr>
            <w:tcW w:w="3402" w:type="dxa"/>
          </w:tcPr>
          <w:p w14:paraId="75BFBA7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Samai</w:t>
            </w:r>
          </w:p>
        </w:tc>
        <w:tc>
          <w:tcPr>
            <w:tcW w:w="1276" w:type="dxa"/>
          </w:tcPr>
          <w:p w14:paraId="5762060E" w14:textId="77777777" w:rsidR="00AA3EC8" w:rsidRPr="001251E8" w:rsidRDefault="00AA3EC8" w:rsidP="008104EC">
            <w:pPr>
              <w:overflowPunct/>
              <w:adjustRightInd/>
              <w:spacing w:before="60" w:line="276" w:lineRule="auto"/>
              <w:ind w:left="174" w:right="164"/>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722</w:t>
            </w:r>
          </w:p>
        </w:tc>
        <w:tc>
          <w:tcPr>
            <w:tcW w:w="1701" w:type="dxa"/>
          </w:tcPr>
          <w:p w14:paraId="668F2D36" w14:textId="77777777" w:rsidR="00AA3EC8" w:rsidRPr="001251E8" w:rsidRDefault="00AA3EC8" w:rsidP="008104EC">
            <w:pPr>
              <w:overflowPunct/>
              <w:adjustRightInd/>
              <w:spacing w:before="60" w:line="276" w:lineRule="auto"/>
              <w:ind w:left="173" w:right="160"/>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59</w:t>
            </w:r>
          </w:p>
        </w:tc>
        <w:tc>
          <w:tcPr>
            <w:tcW w:w="2693" w:type="dxa"/>
          </w:tcPr>
          <w:p w14:paraId="1DC66090" w14:textId="77777777" w:rsidR="00AA3EC8" w:rsidRPr="001251E8" w:rsidRDefault="00AA3EC8" w:rsidP="008104EC">
            <w:pPr>
              <w:overflowPunct/>
              <w:adjustRightInd/>
              <w:spacing w:before="60" w:line="276" w:lineRule="auto"/>
              <w:ind w:left="603" w:right="587"/>
              <w:jc w:val="center"/>
              <w:textAlignment w:val="auto"/>
              <w:rPr>
                <w:rFonts w:eastAsia="Microsoft Sans Serif" w:cs="Microsoft Sans Serif"/>
                <w:iCs/>
                <w:sz w:val="20"/>
                <w:szCs w:val="20"/>
                <w:lang w:val="en-GB"/>
              </w:rPr>
            </w:pPr>
            <w:r w:rsidRPr="001251E8">
              <w:rPr>
                <w:rFonts w:eastAsia="Microsoft Sans Serif" w:cs="Microsoft Sans Serif"/>
                <w:iCs/>
                <w:w w:val="105"/>
                <w:sz w:val="20"/>
                <w:szCs w:val="20"/>
                <w:lang w:val="en-GB"/>
              </w:rPr>
              <w:t>+7</w:t>
            </w:r>
            <w:r w:rsidRPr="001251E8">
              <w:rPr>
                <w:rFonts w:eastAsia="Microsoft Sans Serif" w:cs="Microsoft Sans Serif"/>
                <w:iCs/>
                <w:spacing w:val="35"/>
                <w:w w:val="105"/>
                <w:sz w:val="20"/>
                <w:szCs w:val="20"/>
                <w:lang w:val="en-GB"/>
              </w:rPr>
              <w:t xml:space="preserve"> </w:t>
            </w:r>
            <w:r w:rsidRPr="001251E8">
              <w:rPr>
                <w:rFonts w:eastAsia="Microsoft Sans Serif" w:cs="Microsoft Sans Serif"/>
                <w:iCs/>
                <w:w w:val="105"/>
                <w:sz w:val="20"/>
                <w:szCs w:val="20"/>
                <w:lang w:val="en-GB"/>
              </w:rPr>
              <w:t>722</w:t>
            </w:r>
            <w:r w:rsidRPr="001251E8">
              <w:rPr>
                <w:rFonts w:eastAsia="Microsoft Sans Serif" w:cs="Microsoft Sans Serif"/>
                <w:iCs/>
                <w:spacing w:val="-10"/>
                <w:w w:val="105"/>
                <w:sz w:val="20"/>
                <w:szCs w:val="20"/>
                <w:lang w:val="en-GB"/>
              </w:rPr>
              <w:t xml:space="preserve"> </w:t>
            </w:r>
            <w:r w:rsidRPr="001251E8">
              <w:rPr>
                <w:rFonts w:eastAsia="Microsoft Sans Serif" w:cs="Microsoft Sans Serif"/>
                <w:iCs/>
                <w:w w:val="105"/>
                <w:sz w:val="20"/>
                <w:szCs w:val="20"/>
                <w:lang w:val="en-GB"/>
              </w:rPr>
              <w:t>59</w:t>
            </w:r>
            <w:r w:rsidRPr="001251E8">
              <w:rPr>
                <w:rFonts w:eastAsia="Microsoft Sans Serif" w:cs="Microsoft Sans Serif"/>
                <w:iCs/>
                <w:spacing w:val="-11"/>
                <w:w w:val="105"/>
                <w:sz w:val="20"/>
                <w:szCs w:val="20"/>
                <w:lang w:val="en-GB"/>
              </w:rPr>
              <w:t xml:space="preserve"> </w:t>
            </w:r>
            <w:r w:rsidRPr="001251E8">
              <w:rPr>
                <w:rFonts w:eastAsia="Microsoft Sans Serif" w:cs="Microsoft Sans Serif"/>
                <w:iCs/>
                <w:w w:val="105"/>
                <w:sz w:val="20"/>
                <w:szCs w:val="20"/>
                <w:lang w:val="en-GB"/>
              </w:rPr>
              <w:t>XXXXX</w:t>
            </w:r>
          </w:p>
        </w:tc>
      </w:tr>
    </w:tbl>
    <w:p w14:paraId="04EC697D"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7C9783B3"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East Kazakhstan Area</w:t>
      </w:r>
    </w:p>
    <w:p w14:paraId="5BA45912" w14:textId="77777777" w:rsidR="00AA3EC8" w:rsidRPr="001251E8" w:rsidRDefault="00AA3EC8" w:rsidP="00AA3EC8">
      <w:pPr>
        <w:widowControl w:val="0"/>
        <w:overflowPunct/>
        <w:adjustRightInd/>
        <w:spacing w:before="6"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740"/>
        <w:gridCol w:w="2693"/>
      </w:tblGrid>
      <w:tr w:rsidR="00AA3EC8" w:rsidRPr="001251E8" w14:paraId="6B7A56A8" w14:textId="77777777" w:rsidTr="008104EC">
        <w:trPr>
          <w:cantSplit/>
          <w:trHeight w:val="339"/>
          <w:tblHeader/>
        </w:trPr>
        <w:tc>
          <w:tcPr>
            <w:tcW w:w="3351" w:type="dxa"/>
          </w:tcPr>
          <w:p w14:paraId="4AF9E8DF" w14:textId="77777777" w:rsidR="00AA3EC8" w:rsidRPr="001251E8" w:rsidRDefault="00AA3EC8" w:rsidP="008104EC">
            <w:pPr>
              <w:overflowPunct/>
              <w:adjustRightInd/>
              <w:spacing w:before="60"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70678AFA" w14:textId="77777777" w:rsidR="00AA3EC8" w:rsidRPr="001251E8" w:rsidRDefault="00AA3EC8" w:rsidP="008104EC">
            <w:pPr>
              <w:overflowPunct/>
              <w:adjustRightInd/>
              <w:spacing w:before="60"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740" w:type="dxa"/>
          </w:tcPr>
          <w:p w14:paraId="4F4B7C1A" w14:textId="77777777" w:rsidR="00AA3EC8" w:rsidRPr="001251E8" w:rsidRDefault="00AA3EC8" w:rsidP="008104EC">
            <w:pPr>
              <w:overflowPunct/>
              <w:adjustRightInd/>
              <w:spacing w:before="60"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693" w:type="dxa"/>
          </w:tcPr>
          <w:p w14:paraId="1DE4BED9"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791AF752" w14:textId="77777777" w:rsidTr="008104EC">
        <w:trPr>
          <w:cantSplit/>
          <w:trHeight w:val="339"/>
        </w:trPr>
        <w:tc>
          <w:tcPr>
            <w:tcW w:w="3351" w:type="dxa"/>
          </w:tcPr>
          <w:p w14:paraId="4F5B6457"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Oskemen</w:t>
            </w:r>
          </w:p>
        </w:tc>
        <w:tc>
          <w:tcPr>
            <w:tcW w:w="1288" w:type="dxa"/>
          </w:tcPr>
          <w:p w14:paraId="00253A72"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F3FDCEA"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400ACB03" w14:textId="77777777" w:rsidR="00AA3EC8" w:rsidRPr="001251E8" w:rsidRDefault="00AA3EC8" w:rsidP="008104EC">
            <w:pPr>
              <w:overflowPunct/>
              <w:adjustRightInd/>
              <w:spacing w:before="64"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1F64F904" w14:textId="77777777" w:rsidTr="008104EC">
        <w:trPr>
          <w:cantSplit/>
          <w:trHeight w:val="339"/>
        </w:trPr>
        <w:tc>
          <w:tcPr>
            <w:tcW w:w="3351" w:type="dxa"/>
          </w:tcPr>
          <w:p w14:paraId="1A8EFEB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Chernovaya</w:t>
            </w:r>
          </w:p>
        </w:tc>
        <w:tc>
          <w:tcPr>
            <w:tcW w:w="1288" w:type="dxa"/>
          </w:tcPr>
          <w:p w14:paraId="7ACDE0E1"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47391F5C"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w w:val="102"/>
                <w:sz w:val="20"/>
                <w:szCs w:val="20"/>
                <w:lang w:val="en-GB"/>
              </w:rPr>
            </w:pPr>
            <w:r w:rsidRPr="001251E8">
              <w:rPr>
                <w:rFonts w:eastAsia="Microsoft Sans Serif" w:cs="Microsoft Sans Serif"/>
                <w:w w:val="105"/>
                <w:sz w:val="20"/>
                <w:szCs w:val="20"/>
                <w:lang w:val="en-GB"/>
              </w:rPr>
              <w:t>30</w:t>
            </w:r>
          </w:p>
        </w:tc>
        <w:tc>
          <w:tcPr>
            <w:tcW w:w="2693" w:type="dxa"/>
          </w:tcPr>
          <w:p w14:paraId="7574DD91" w14:textId="77777777" w:rsidR="00AA3EC8" w:rsidRPr="001251E8" w:rsidRDefault="00AA3EC8" w:rsidP="008104EC">
            <w:pPr>
              <w:overflowPunct/>
              <w:adjustRightInd/>
              <w:spacing w:before="64" w:line="276" w:lineRule="auto"/>
              <w:ind w:left="603" w:right="587"/>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8A6564" w14:textId="77777777" w:rsidTr="008104EC">
        <w:trPr>
          <w:cantSplit/>
          <w:trHeight w:val="340"/>
        </w:trPr>
        <w:tc>
          <w:tcPr>
            <w:tcW w:w="3351" w:type="dxa"/>
          </w:tcPr>
          <w:p w14:paraId="7FB1D34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Glubokoye</w:t>
            </w:r>
          </w:p>
        </w:tc>
        <w:tc>
          <w:tcPr>
            <w:tcW w:w="1288" w:type="dxa"/>
          </w:tcPr>
          <w:p w14:paraId="64047B21"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AF47D87"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30806408"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0412D3F" w14:textId="77777777" w:rsidTr="008104EC">
        <w:trPr>
          <w:cantSplit/>
          <w:trHeight w:val="340"/>
        </w:trPr>
        <w:tc>
          <w:tcPr>
            <w:tcW w:w="3351" w:type="dxa"/>
          </w:tcPr>
          <w:p w14:paraId="0060890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Shemonaikha</w:t>
            </w:r>
          </w:p>
        </w:tc>
        <w:tc>
          <w:tcPr>
            <w:tcW w:w="1288" w:type="dxa"/>
          </w:tcPr>
          <w:p w14:paraId="12762B10"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A5EC3E7"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008E5AE1"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EDE9220" w14:textId="77777777" w:rsidTr="008104EC">
        <w:trPr>
          <w:cantSplit/>
          <w:trHeight w:val="339"/>
        </w:trPr>
        <w:tc>
          <w:tcPr>
            <w:tcW w:w="3351" w:type="dxa"/>
          </w:tcPr>
          <w:p w14:paraId="0F71BCF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Samarskoye</w:t>
            </w:r>
          </w:p>
        </w:tc>
        <w:tc>
          <w:tcPr>
            <w:tcW w:w="1288" w:type="dxa"/>
          </w:tcPr>
          <w:p w14:paraId="196BA833"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2207D26"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436E05BA"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E1CD9AB" w14:textId="77777777" w:rsidTr="008104EC">
        <w:trPr>
          <w:cantSplit/>
          <w:trHeight w:val="339"/>
        </w:trPr>
        <w:tc>
          <w:tcPr>
            <w:tcW w:w="3351" w:type="dxa"/>
          </w:tcPr>
          <w:p w14:paraId="6B98C27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Tavricheskoye</w:t>
            </w:r>
          </w:p>
        </w:tc>
        <w:tc>
          <w:tcPr>
            <w:tcW w:w="1288" w:type="dxa"/>
          </w:tcPr>
          <w:p w14:paraId="5E6A5920"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30EA1C7C"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693" w:type="dxa"/>
          </w:tcPr>
          <w:p w14:paraId="20537E31"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7FF8725" w14:textId="77777777" w:rsidTr="008104EC">
        <w:trPr>
          <w:cantSplit/>
          <w:trHeight w:val="340"/>
        </w:trPr>
        <w:tc>
          <w:tcPr>
            <w:tcW w:w="3351" w:type="dxa"/>
          </w:tcPr>
          <w:p w14:paraId="73D753F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Zyryanovsk</w:t>
            </w:r>
          </w:p>
        </w:tc>
        <w:tc>
          <w:tcPr>
            <w:tcW w:w="1288" w:type="dxa"/>
          </w:tcPr>
          <w:p w14:paraId="26BD9C60"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324E0C5"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48CFD3DC"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5CA2392" w14:textId="77777777" w:rsidTr="008104EC">
        <w:trPr>
          <w:cantSplit/>
          <w:trHeight w:val="340"/>
        </w:trPr>
        <w:tc>
          <w:tcPr>
            <w:tcW w:w="3351" w:type="dxa"/>
          </w:tcPr>
          <w:p w14:paraId="50F089A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Ridder</w:t>
            </w:r>
          </w:p>
        </w:tc>
        <w:tc>
          <w:tcPr>
            <w:tcW w:w="1288" w:type="dxa"/>
          </w:tcPr>
          <w:p w14:paraId="36DEBFFD"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A781658"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0BFDE1BF"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357AD00" w14:textId="77777777" w:rsidTr="008104EC">
        <w:trPr>
          <w:cantSplit/>
          <w:trHeight w:val="339"/>
        </w:trPr>
        <w:tc>
          <w:tcPr>
            <w:tcW w:w="3351" w:type="dxa"/>
          </w:tcPr>
          <w:p w14:paraId="56C360F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Serebryansk</w:t>
            </w:r>
          </w:p>
        </w:tc>
        <w:tc>
          <w:tcPr>
            <w:tcW w:w="1288" w:type="dxa"/>
          </w:tcPr>
          <w:p w14:paraId="206AF3A4"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4211983F"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380A6F2C"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58B042C" w14:textId="77777777" w:rsidTr="008104EC">
        <w:trPr>
          <w:cantSplit/>
          <w:trHeight w:val="339"/>
        </w:trPr>
        <w:tc>
          <w:tcPr>
            <w:tcW w:w="3351" w:type="dxa"/>
          </w:tcPr>
          <w:p w14:paraId="55948D7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Bozanbai</w:t>
            </w:r>
          </w:p>
        </w:tc>
        <w:tc>
          <w:tcPr>
            <w:tcW w:w="1288" w:type="dxa"/>
          </w:tcPr>
          <w:p w14:paraId="3F035450"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7DC64B3D"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3B415C9F"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45D0155" w14:textId="77777777" w:rsidTr="008104EC">
        <w:trPr>
          <w:cantSplit/>
          <w:trHeight w:val="340"/>
        </w:trPr>
        <w:tc>
          <w:tcPr>
            <w:tcW w:w="3351" w:type="dxa"/>
          </w:tcPr>
          <w:p w14:paraId="512BDF9B"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Molodezhnyi</w:t>
            </w:r>
          </w:p>
        </w:tc>
        <w:tc>
          <w:tcPr>
            <w:tcW w:w="1288" w:type="dxa"/>
          </w:tcPr>
          <w:p w14:paraId="1B2E0C10"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5091719E"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76C08FE3"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A10893E" w14:textId="77777777" w:rsidTr="008104EC">
        <w:trPr>
          <w:cantSplit/>
          <w:trHeight w:val="340"/>
        </w:trPr>
        <w:tc>
          <w:tcPr>
            <w:tcW w:w="3351" w:type="dxa"/>
          </w:tcPr>
          <w:p w14:paraId="0F08FC1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Kurshim</w:t>
            </w:r>
          </w:p>
        </w:tc>
        <w:tc>
          <w:tcPr>
            <w:tcW w:w="1288" w:type="dxa"/>
          </w:tcPr>
          <w:p w14:paraId="66BC9D07"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CE11418"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693" w:type="dxa"/>
          </w:tcPr>
          <w:p w14:paraId="11CCD4E8"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7DCB6AB" w14:textId="77777777" w:rsidTr="008104EC">
        <w:trPr>
          <w:cantSplit/>
          <w:trHeight w:val="339"/>
        </w:trPr>
        <w:tc>
          <w:tcPr>
            <w:tcW w:w="3351" w:type="dxa"/>
          </w:tcPr>
          <w:p w14:paraId="676DFBD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Zaisan</w:t>
            </w:r>
          </w:p>
        </w:tc>
        <w:tc>
          <w:tcPr>
            <w:tcW w:w="1288" w:type="dxa"/>
          </w:tcPr>
          <w:p w14:paraId="016466AB"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03C35AA2"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693" w:type="dxa"/>
          </w:tcPr>
          <w:p w14:paraId="7878A847"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3C0915F" w14:textId="77777777" w:rsidTr="008104EC">
        <w:trPr>
          <w:cantSplit/>
          <w:trHeight w:val="339"/>
        </w:trPr>
        <w:tc>
          <w:tcPr>
            <w:tcW w:w="3351" w:type="dxa"/>
          </w:tcPr>
          <w:p w14:paraId="795896E8"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Ulken</w:t>
            </w:r>
            <w:r w:rsidRPr="001251E8">
              <w:rPr>
                <w:rFonts w:eastAsia="Microsoft Sans Serif" w:cs="Microsoft Sans Serif"/>
                <w:spacing w:val="10"/>
                <w:sz w:val="20"/>
                <w:szCs w:val="20"/>
                <w:lang w:val="en-GB"/>
              </w:rPr>
              <w:t xml:space="preserve"> </w:t>
            </w:r>
            <w:r w:rsidRPr="001251E8">
              <w:rPr>
                <w:rFonts w:eastAsia="Microsoft Sans Serif" w:cs="Microsoft Sans Serif"/>
                <w:sz w:val="20"/>
                <w:szCs w:val="20"/>
                <w:lang w:val="en-GB"/>
              </w:rPr>
              <w:t>Naryn</w:t>
            </w:r>
          </w:p>
        </w:tc>
        <w:tc>
          <w:tcPr>
            <w:tcW w:w="1288" w:type="dxa"/>
          </w:tcPr>
          <w:p w14:paraId="56A24BD9"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B44B08E"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693" w:type="dxa"/>
          </w:tcPr>
          <w:p w14:paraId="05360092"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8A76936" w14:textId="77777777" w:rsidTr="008104EC">
        <w:trPr>
          <w:cantSplit/>
          <w:trHeight w:val="340"/>
        </w:trPr>
        <w:tc>
          <w:tcPr>
            <w:tcW w:w="3351" w:type="dxa"/>
          </w:tcPr>
          <w:p w14:paraId="0D95A30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Qaton-Qaragai</w:t>
            </w:r>
          </w:p>
        </w:tc>
        <w:tc>
          <w:tcPr>
            <w:tcW w:w="1288" w:type="dxa"/>
          </w:tcPr>
          <w:p w14:paraId="409D3D1B"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B3E19A9"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693" w:type="dxa"/>
          </w:tcPr>
          <w:p w14:paraId="486B54F7"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7F329A1" w14:textId="77777777" w:rsidTr="008104EC">
        <w:trPr>
          <w:cantSplit/>
          <w:trHeight w:val="340"/>
        </w:trPr>
        <w:tc>
          <w:tcPr>
            <w:tcW w:w="3351" w:type="dxa"/>
          </w:tcPr>
          <w:p w14:paraId="297C228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Terekti</w:t>
            </w:r>
          </w:p>
        </w:tc>
        <w:tc>
          <w:tcPr>
            <w:tcW w:w="1288" w:type="dxa"/>
          </w:tcPr>
          <w:p w14:paraId="1A45235B"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96A2822"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693" w:type="dxa"/>
          </w:tcPr>
          <w:p w14:paraId="28928488"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60D5C5A" w14:textId="77777777" w:rsidTr="008104EC">
        <w:trPr>
          <w:cantSplit/>
          <w:trHeight w:val="339"/>
        </w:trPr>
        <w:tc>
          <w:tcPr>
            <w:tcW w:w="3351" w:type="dxa"/>
          </w:tcPr>
          <w:p w14:paraId="6690BF4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Aqzhar</w:t>
            </w:r>
          </w:p>
        </w:tc>
        <w:tc>
          <w:tcPr>
            <w:tcW w:w="1288" w:type="dxa"/>
          </w:tcPr>
          <w:p w14:paraId="5A06228A"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3867E0A0"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693" w:type="dxa"/>
          </w:tcPr>
          <w:p w14:paraId="04212176"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F976538" w14:textId="77777777" w:rsidTr="008104EC">
        <w:trPr>
          <w:cantSplit/>
          <w:trHeight w:val="339"/>
        </w:trPr>
        <w:tc>
          <w:tcPr>
            <w:tcW w:w="3351" w:type="dxa"/>
          </w:tcPr>
          <w:p w14:paraId="499C89D0"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Shar</w:t>
            </w:r>
          </w:p>
        </w:tc>
        <w:tc>
          <w:tcPr>
            <w:tcW w:w="1288" w:type="dxa"/>
          </w:tcPr>
          <w:p w14:paraId="155FD558"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18885036"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693" w:type="dxa"/>
          </w:tcPr>
          <w:p w14:paraId="4079E6C8"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DDA1CAD" w14:textId="77777777" w:rsidTr="008104EC">
        <w:trPr>
          <w:cantSplit/>
          <w:trHeight w:val="340"/>
        </w:trPr>
        <w:tc>
          <w:tcPr>
            <w:tcW w:w="3351" w:type="dxa"/>
          </w:tcPr>
          <w:p w14:paraId="0E12D1A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Aqsuat</w:t>
            </w:r>
          </w:p>
        </w:tc>
        <w:tc>
          <w:tcPr>
            <w:tcW w:w="1288" w:type="dxa"/>
          </w:tcPr>
          <w:p w14:paraId="030222B4"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03FA12DC"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693" w:type="dxa"/>
          </w:tcPr>
          <w:p w14:paraId="2BB22FA2"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86D0A41" w14:textId="77777777" w:rsidTr="008104EC">
        <w:trPr>
          <w:cantSplit/>
          <w:trHeight w:val="340"/>
        </w:trPr>
        <w:tc>
          <w:tcPr>
            <w:tcW w:w="3351" w:type="dxa"/>
          </w:tcPr>
          <w:p w14:paraId="638B0AB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Kalbatau</w:t>
            </w:r>
          </w:p>
        </w:tc>
        <w:tc>
          <w:tcPr>
            <w:tcW w:w="1288" w:type="dxa"/>
          </w:tcPr>
          <w:p w14:paraId="68266232"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23920AF5"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693" w:type="dxa"/>
          </w:tcPr>
          <w:p w14:paraId="34BB16F8"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B7B45E2" w14:textId="77777777" w:rsidTr="008104EC">
        <w:trPr>
          <w:cantSplit/>
          <w:trHeight w:val="339"/>
        </w:trPr>
        <w:tc>
          <w:tcPr>
            <w:tcW w:w="3351" w:type="dxa"/>
          </w:tcPr>
          <w:p w14:paraId="5A2F112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Kokpekti</w:t>
            </w:r>
          </w:p>
        </w:tc>
        <w:tc>
          <w:tcPr>
            <w:tcW w:w="1288" w:type="dxa"/>
          </w:tcPr>
          <w:p w14:paraId="5AB16E63"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3E4C3C6"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693" w:type="dxa"/>
          </w:tcPr>
          <w:p w14:paraId="5A376DC7"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604A49" w14:textId="77777777" w:rsidTr="008104EC">
        <w:trPr>
          <w:cantSplit/>
          <w:trHeight w:val="339"/>
        </w:trPr>
        <w:tc>
          <w:tcPr>
            <w:tcW w:w="3351" w:type="dxa"/>
          </w:tcPr>
          <w:p w14:paraId="6334B9B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Borodulikha</w:t>
            </w:r>
          </w:p>
        </w:tc>
        <w:tc>
          <w:tcPr>
            <w:tcW w:w="1288" w:type="dxa"/>
          </w:tcPr>
          <w:p w14:paraId="78C61179" w14:textId="77777777" w:rsidR="00AA3EC8" w:rsidRPr="001251E8" w:rsidRDefault="00AA3EC8" w:rsidP="008104EC">
            <w:pPr>
              <w:overflowPunct/>
              <w:adjustRightInd/>
              <w:spacing w:before="64" w:line="276" w:lineRule="auto"/>
              <w:ind w:left="174" w:right="16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199474A" w14:textId="77777777" w:rsidR="00AA3EC8" w:rsidRPr="001251E8" w:rsidRDefault="00AA3EC8" w:rsidP="008104EC">
            <w:pPr>
              <w:overflowPunct/>
              <w:adjustRightInd/>
              <w:spacing w:before="64" w:line="276" w:lineRule="auto"/>
              <w:ind w:left="173"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51</w:t>
            </w:r>
          </w:p>
        </w:tc>
        <w:tc>
          <w:tcPr>
            <w:tcW w:w="2693" w:type="dxa"/>
          </w:tcPr>
          <w:p w14:paraId="5050D74B" w14:textId="77777777" w:rsidR="00AA3EC8" w:rsidRPr="001251E8" w:rsidRDefault="00AA3EC8" w:rsidP="008104EC">
            <w:pPr>
              <w:overflowPunct/>
              <w:adjustRightInd/>
              <w:spacing w:before="64" w:line="276" w:lineRule="auto"/>
              <w:ind w:left="601"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D2CE626" w14:textId="77777777" w:rsidTr="008104EC">
        <w:trPr>
          <w:cantSplit/>
          <w:trHeight w:val="340"/>
        </w:trPr>
        <w:tc>
          <w:tcPr>
            <w:tcW w:w="3351" w:type="dxa"/>
          </w:tcPr>
          <w:p w14:paraId="310EBDE5" w14:textId="77777777" w:rsidR="00AA3EC8" w:rsidRPr="001251E8" w:rsidRDefault="00AA3EC8" w:rsidP="008104EC">
            <w:pPr>
              <w:overflowPunct/>
              <w:adjustRightInd/>
              <w:spacing w:before="64" w:line="276" w:lineRule="auto"/>
              <w:ind w:left="136"/>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Zhana</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Shulba</w:t>
            </w:r>
          </w:p>
        </w:tc>
        <w:tc>
          <w:tcPr>
            <w:tcW w:w="1288" w:type="dxa"/>
          </w:tcPr>
          <w:p w14:paraId="1D97B8D5"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09A9786" w14:textId="77777777" w:rsidR="00AA3EC8" w:rsidRPr="001251E8" w:rsidRDefault="00AA3EC8" w:rsidP="008104EC">
            <w:pPr>
              <w:overflowPunct/>
              <w:adjustRightInd/>
              <w:spacing w:before="64" w:line="276" w:lineRule="auto"/>
              <w:ind w:left="173"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53</w:t>
            </w:r>
          </w:p>
        </w:tc>
        <w:tc>
          <w:tcPr>
            <w:tcW w:w="2693" w:type="dxa"/>
          </w:tcPr>
          <w:p w14:paraId="25B3C8D9" w14:textId="77777777" w:rsidR="00AA3EC8" w:rsidRPr="001251E8" w:rsidRDefault="00AA3EC8" w:rsidP="008104EC">
            <w:pPr>
              <w:overflowPunct/>
              <w:adjustRightInd/>
              <w:spacing w:before="64" w:line="276" w:lineRule="auto"/>
              <w:ind w:left="602"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7C04EB" w14:textId="77777777" w:rsidTr="008104EC">
        <w:trPr>
          <w:cantSplit/>
          <w:trHeight w:val="208"/>
        </w:trPr>
        <w:tc>
          <w:tcPr>
            <w:tcW w:w="3351" w:type="dxa"/>
          </w:tcPr>
          <w:p w14:paraId="3E863E4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Аврора</w:t>
            </w:r>
          </w:p>
        </w:tc>
        <w:tc>
          <w:tcPr>
            <w:tcW w:w="1288" w:type="dxa"/>
          </w:tcPr>
          <w:p w14:paraId="3F104160" w14:textId="77777777" w:rsidR="00AA3EC8" w:rsidRPr="001251E8" w:rsidRDefault="00AA3EC8" w:rsidP="008104EC">
            <w:pPr>
              <w:overflowPunct/>
              <w:adjustRightInd/>
              <w:spacing w:before="9"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723</w:t>
            </w:r>
          </w:p>
        </w:tc>
        <w:tc>
          <w:tcPr>
            <w:tcW w:w="1740" w:type="dxa"/>
          </w:tcPr>
          <w:p w14:paraId="6DA8C4F5" w14:textId="77777777" w:rsidR="00AA3EC8" w:rsidRPr="001251E8" w:rsidRDefault="00AA3EC8" w:rsidP="008104EC">
            <w:pPr>
              <w:overflowPunct/>
              <w:adjustRightInd/>
              <w:spacing w:before="9"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7E98D6F9" w14:textId="77777777" w:rsidR="00AA3EC8" w:rsidRPr="001251E8" w:rsidRDefault="00AA3EC8" w:rsidP="008104EC">
            <w:pPr>
              <w:overflowPunct/>
              <w:adjustRightInd/>
              <w:spacing w:before="9" w:line="276" w:lineRule="auto"/>
              <w:ind w:left="692"/>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723</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58D58BF4"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1366EEA7" w14:textId="77777777" w:rsidR="00AA3EC8" w:rsidRDefault="00AA3EC8" w:rsidP="00AA3EC8">
      <w:pPr>
        <w:overflowPunct/>
        <w:autoSpaceDE/>
        <w:autoSpaceDN/>
        <w:adjustRightInd/>
        <w:spacing w:before="0"/>
        <w:jc w:val="left"/>
        <w:textAlignment w:val="auto"/>
        <w:rPr>
          <w:rFonts w:asciiTheme="minorHAnsi" w:eastAsia="Microsoft Sans Serif" w:hAnsiTheme="minorHAnsi" w:cs="Microsoft Sans Serif"/>
          <w:b/>
          <w:lang w:val="en-GB"/>
        </w:rPr>
      </w:pPr>
      <w:r>
        <w:rPr>
          <w:rFonts w:asciiTheme="minorHAnsi" w:eastAsia="Microsoft Sans Serif" w:hAnsiTheme="minorHAnsi" w:cs="Microsoft Sans Serif"/>
          <w:b/>
          <w:lang w:val="en-GB"/>
        </w:rPr>
        <w:br w:type="page"/>
      </w:r>
    </w:p>
    <w:p w14:paraId="6EDE3C6E"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Qyzylorda Area</w:t>
      </w:r>
    </w:p>
    <w:p w14:paraId="5EC137E7" w14:textId="77777777" w:rsidR="00AA3EC8" w:rsidRPr="001251E8" w:rsidRDefault="00AA3EC8" w:rsidP="00AA3EC8">
      <w:pPr>
        <w:widowControl w:val="0"/>
        <w:overflowPunct/>
        <w:adjustRightInd/>
        <w:spacing w:before="5"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327"/>
        <w:gridCol w:w="1701"/>
        <w:gridCol w:w="2693"/>
      </w:tblGrid>
      <w:tr w:rsidR="00AA3EC8" w:rsidRPr="001251E8" w14:paraId="6C6993ED" w14:textId="77777777" w:rsidTr="008104EC">
        <w:trPr>
          <w:cantSplit/>
          <w:trHeight w:val="339"/>
        </w:trPr>
        <w:tc>
          <w:tcPr>
            <w:tcW w:w="3351" w:type="dxa"/>
          </w:tcPr>
          <w:p w14:paraId="358A812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Qyzylorda</w:t>
            </w:r>
          </w:p>
        </w:tc>
        <w:tc>
          <w:tcPr>
            <w:tcW w:w="1327" w:type="dxa"/>
          </w:tcPr>
          <w:p w14:paraId="1D893552"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33CF4C34" w14:textId="77777777" w:rsidR="00AA3EC8" w:rsidRPr="001251E8" w:rsidRDefault="00AA3EC8" w:rsidP="008104EC">
            <w:pPr>
              <w:overflowPunct/>
              <w:adjustRightInd/>
              <w:spacing w:before="63"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693" w:type="dxa"/>
          </w:tcPr>
          <w:p w14:paraId="32AB3052" w14:textId="77777777" w:rsidR="00AA3EC8" w:rsidRPr="001251E8" w:rsidRDefault="00AA3EC8" w:rsidP="008104EC">
            <w:pPr>
              <w:overflowPunct/>
              <w:adjustRightInd/>
              <w:spacing w:before="63"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24238917" w14:textId="77777777" w:rsidTr="008104EC">
        <w:trPr>
          <w:cantSplit/>
          <w:trHeight w:val="339"/>
        </w:trPr>
        <w:tc>
          <w:tcPr>
            <w:tcW w:w="3351" w:type="dxa"/>
          </w:tcPr>
          <w:p w14:paraId="295CD8A5"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Zhalagash</w:t>
            </w:r>
          </w:p>
        </w:tc>
        <w:tc>
          <w:tcPr>
            <w:tcW w:w="1327" w:type="dxa"/>
          </w:tcPr>
          <w:p w14:paraId="69EFFAFF"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367CE64C"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693" w:type="dxa"/>
          </w:tcPr>
          <w:p w14:paraId="709BCD65"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AA452CB" w14:textId="77777777" w:rsidTr="008104EC">
        <w:trPr>
          <w:cantSplit/>
          <w:trHeight w:val="340"/>
        </w:trPr>
        <w:tc>
          <w:tcPr>
            <w:tcW w:w="3351" w:type="dxa"/>
          </w:tcPr>
          <w:p w14:paraId="024EF25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Shiyeli</w:t>
            </w:r>
          </w:p>
        </w:tc>
        <w:tc>
          <w:tcPr>
            <w:tcW w:w="1327" w:type="dxa"/>
          </w:tcPr>
          <w:p w14:paraId="29B3321F"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5A968C2E"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693" w:type="dxa"/>
          </w:tcPr>
          <w:p w14:paraId="5C8CA50A"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9BAC5A3" w14:textId="77777777" w:rsidTr="008104EC">
        <w:trPr>
          <w:cantSplit/>
          <w:trHeight w:val="340"/>
        </w:trPr>
        <w:tc>
          <w:tcPr>
            <w:tcW w:w="3351" w:type="dxa"/>
          </w:tcPr>
          <w:p w14:paraId="2D08E74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Aral</w:t>
            </w:r>
          </w:p>
        </w:tc>
        <w:tc>
          <w:tcPr>
            <w:tcW w:w="1327" w:type="dxa"/>
          </w:tcPr>
          <w:p w14:paraId="499D44BE"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3162FE79"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693" w:type="dxa"/>
          </w:tcPr>
          <w:p w14:paraId="3DC92C71"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2D24925" w14:textId="77777777" w:rsidTr="008104EC">
        <w:trPr>
          <w:cantSplit/>
          <w:trHeight w:val="339"/>
        </w:trPr>
        <w:tc>
          <w:tcPr>
            <w:tcW w:w="3351" w:type="dxa"/>
          </w:tcPr>
          <w:p w14:paraId="3D3CEF3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Zhanaqorgan</w:t>
            </w:r>
          </w:p>
        </w:tc>
        <w:tc>
          <w:tcPr>
            <w:tcW w:w="1327" w:type="dxa"/>
          </w:tcPr>
          <w:p w14:paraId="65B19ACB"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698C5614"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693" w:type="dxa"/>
          </w:tcPr>
          <w:p w14:paraId="47CF3287"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1D0429D" w14:textId="77777777" w:rsidTr="008104EC">
        <w:trPr>
          <w:cantSplit/>
          <w:trHeight w:val="339"/>
        </w:trPr>
        <w:tc>
          <w:tcPr>
            <w:tcW w:w="3351" w:type="dxa"/>
          </w:tcPr>
          <w:p w14:paraId="084D040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Terenozek</w:t>
            </w:r>
          </w:p>
        </w:tc>
        <w:tc>
          <w:tcPr>
            <w:tcW w:w="1327" w:type="dxa"/>
          </w:tcPr>
          <w:p w14:paraId="0DA1716B"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0588D1AB"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693" w:type="dxa"/>
          </w:tcPr>
          <w:p w14:paraId="6CE03EA5"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0E37361" w14:textId="77777777" w:rsidTr="008104EC">
        <w:trPr>
          <w:cantSplit/>
          <w:trHeight w:val="340"/>
        </w:trPr>
        <w:tc>
          <w:tcPr>
            <w:tcW w:w="3351" w:type="dxa"/>
          </w:tcPr>
          <w:p w14:paraId="5D9878D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Zhosaly</w:t>
            </w:r>
          </w:p>
        </w:tc>
        <w:tc>
          <w:tcPr>
            <w:tcW w:w="1327" w:type="dxa"/>
          </w:tcPr>
          <w:p w14:paraId="3D60E164"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48B39AE2"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693" w:type="dxa"/>
          </w:tcPr>
          <w:p w14:paraId="2D49BCF9"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61E062B" w14:textId="77777777" w:rsidTr="008104EC">
        <w:trPr>
          <w:cantSplit/>
          <w:trHeight w:val="340"/>
        </w:trPr>
        <w:tc>
          <w:tcPr>
            <w:tcW w:w="3351" w:type="dxa"/>
          </w:tcPr>
          <w:p w14:paraId="30CDF85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Aiteke</w:t>
            </w:r>
            <w:r w:rsidRPr="001251E8">
              <w:rPr>
                <w:rFonts w:eastAsia="Microsoft Sans Serif" w:cs="Microsoft Sans Serif"/>
                <w:spacing w:val="7"/>
                <w:sz w:val="20"/>
                <w:szCs w:val="20"/>
                <w:lang w:val="en-GB"/>
              </w:rPr>
              <w:t xml:space="preserve"> </w:t>
            </w:r>
            <w:r w:rsidRPr="001251E8">
              <w:rPr>
                <w:rFonts w:eastAsia="Microsoft Sans Serif" w:cs="Microsoft Sans Serif"/>
                <w:sz w:val="20"/>
                <w:szCs w:val="20"/>
                <w:lang w:val="en-GB"/>
              </w:rPr>
              <w:t>bi</w:t>
            </w:r>
          </w:p>
        </w:tc>
        <w:tc>
          <w:tcPr>
            <w:tcW w:w="1327" w:type="dxa"/>
          </w:tcPr>
          <w:p w14:paraId="68BC68CF"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1F0DBEAE"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693" w:type="dxa"/>
          </w:tcPr>
          <w:p w14:paraId="6D58E38A"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197CBE9" w14:textId="77777777" w:rsidTr="008104EC">
        <w:trPr>
          <w:cantSplit/>
          <w:trHeight w:val="340"/>
        </w:trPr>
        <w:tc>
          <w:tcPr>
            <w:tcW w:w="3351" w:type="dxa"/>
          </w:tcPr>
          <w:p w14:paraId="48DF5BC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Aqbasty</w:t>
            </w:r>
          </w:p>
        </w:tc>
        <w:tc>
          <w:tcPr>
            <w:tcW w:w="1327" w:type="dxa"/>
          </w:tcPr>
          <w:p w14:paraId="3BD128C1"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724</w:t>
            </w:r>
          </w:p>
        </w:tc>
        <w:tc>
          <w:tcPr>
            <w:tcW w:w="1701" w:type="dxa"/>
          </w:tcPr>
          <w:p w14:paraId="62153BD1"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39</w:t>
            </w:r>
          </w:p>
        </w:tc>
        <w:tc>
          <w:tcPr>
            <w:tcW w:w="2693" w:type="dxa"/>
          </w:tcPr>
          <w:p w14:paraId="63A4BA9C" w14:textId="77777777" w:rsidR="00AA3EC8" w:rsidRPr="001251E8" w:rsidRDefault="00AA3EC8" w:rsidP="008104EC">
            <w:pPr>
              <w:overflowPunct/>
              <w:adjustRightInd/>
              <w:spacing w:before="63" w:line="276" w:lineRule="auto"/>
              <w:ind w:left="692"/>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032D0ED" w14:textId="77777777" w:rsidTr="008104EC">
        <w:trPr>
          <w:cantSplit/>
          <w:trHeight w:val="430"/>
        </w:trPr>
        <w:tc>
          <w:tcPr>
            <w:tcW w:w="3351" w:type="dxa"/>
          </w:tcPr>
          <w:p w14:paraId="7776904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Azhar</w:t>
            </w:r>
          </w:p>
        </w:tc>
        <w:tc>
          <w:tcPr>
            <w:tcW w:w="1327" w:type="dxa"/>
          </w:tcPr>
          <w:p w14:paraId="1A8A879B" w14:textId="77777777" w:rsidR="00AA3EC8" w:rsidRPr="001251E8" w:rsidRDefault="00AA3EC8" w:rsidP="008104EC">
            <w:pPr>
              <w:overflowPunct/>
              <w:adjustRightInd/>
              <w:spacing w:before="67"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724</w:t>
            </w:r>
          </w:p>
        </w:tc>
        <w:tc>
          <w:tcPr>
            <w:tcW w:w="1701" w:type="dxa"/>
          </w:tcPr>
          <w:p w14:paraId="4F81109C" w14:textId="77777777" w:rsidR="00AA3EC8" w:rsidRPr="001251E8" w:rsidRDefault="00AA3EC8" w:rsidP="008104EC">
            <w:pPr>
              <w:overflowPunct/>
              <w:adjustRightInd/>
              <w:spacing w:before="67"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693" w:type="dxa"/>
          </w:tcPr>
          <w:p w14:paraId="25671F91" w14:textId="77777777" w:rsidR="00AA3EC8" w:rsidRPr="001251E8" w:rsidRDefault="00AA3EC8" w:rsidP="008104EC">
            <w:pPr>
              <w:overflowPunct/>
              <w:adjustRightInd/>
              <w:spacing w:before="67" w:line="276" w:lineRule="auto"/>
              <w:ind w:left="692"/>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724</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3885C002"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7E23D122" w14:textId="77777777" w:rsidR="00AA3EC8" w:rsidRPr="001251E8" w:rsidRDefault="00AA3EC8" w:rsidP="00AA3EC8">
      <w:pPr>
        <w:keepNext/>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Shymkent city</w:t>
      </w:r>
    </w:p>
    <w:p w14:paraId="3F1B0DB9"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327"/>
        <w:gridCol w:w="1660"/>
        <w:gridCol w:w="2734"/>
      </w:tblGrid>
      <w:tr w:rsidR="00AA3EC8" w:rsidRPr="001251E8" w14:paraId="4982DE44" w14:textId="77777777" w:rsidTr="008104EC">
        <w:trPr>
          <w:trHeight w:val="339"/>
        </w:trPr>
        <w:tc>
          <w:tcPr>
            <w:tcW w:w="3351" w:type="dxa"/>
          </w:tcPr>
          <w:p w14:paraId="0BEA3C2A" w14:textId="77777777" w:rsidR="00AA3EC8" w:rsidRPr="001251E8" w:rsidRDefault="00AA3EC8" w:rsidP="008104EC">
            <w:pPr>
              <w:overflowPunct/>
              <w:adjustRightInd/>
              <w:spacing w:before="61"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327" w:type="dxa"/>
          </w:tcPr>
          <w:p w14:paraId="3412D573"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660" w:type="dxa"/>
          </w:tcPr>
          <w:p w14:paraId="51936D79"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34" w:type="dxa"/>
          </w:tcPr>
          <w:p w14:paraId="1FDBACDA"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642B41BF" w14:textId="77777777" w:rsidTr="008104EC">
        <w:trPr>
          <w:trHeight w:val="340"/>
        </w:trPr>
        <w:tc>
          <w:tcPr>
            <w:tcW w:w="3351" w:type="dxa"/>
          </w:tcPr>
          <w:p w14:paraId="3C95C3F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Shymkent</w:t>
            </w:r>
          </w:p>
        </w:tc>
        <w:tc>
          <w:tcPr>
            <w:tcW w:w="1327" w:type="dxa"/>
          </w:tcPr>
          <w:p w14:paraId="588B14AC"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660" w:type="dxa"/>
          </w:tcPr>
          <w:p w14:paraId="6AA4EAB1" w14:textId="77777777" w:rsidR="00AA3EC8" w:rsidRPr="001251E8" w:rsidRDefault="00AA3EC8" w:rsidP="008104EC">
            <w:pPr>
              <w:overflowPunct/>
              <w:adjustRightInd/>
              <w:spacing w:before="64" w:line="276" w:lineRule="auto"/>
              <w:ind w:left="14"/>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34" w:type="dxa"/>
          </w:tcPr>
          <w:p w14:paraId="53CC6AD5" w14:textId="77777777" w:rsidR="00AA3EC8" w:rsidRPr="001251E8" w:rsidRDefault="00AA3EC8" w:rsidP="008104EC">
            <w:pPr>
              <w:overflowPunct/>
              <w:adjustRightInd/>
              <w:spacing w:before="64"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bl>
    <w:p w14:paraId="6A862A74"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38179DD3" w14:textId="77777777" w:rsidR="00AA3EC8" w:rsidRPr="001251E8" w:rsidRDefault="00AA3EC8" w:rsidP="00AA3EC8">
      <w:pPr>
        <w:keepNext/>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Turkistan Area</w:t>
      </w:r>
    </w:p>
    <w:p w14:paraId="7D0E80E3" w14:textId="77777777" w:rsidR="00AA3EC8" w:rsidRPr="001251E8" w:rsidRDefault="00AA3EC8" w:rsidP="00AA3EC8">
      <w:pPr>
        <w:keepNext/>
        <w:widowControl w:val="0"/>
        <w:overflowPunct/>
        <w:adjustRightInd/>
        <w:spacing w:before="1"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AA3EC8" w:rsidRPr="001251E8" w14:paraId="0FECE7CF" w14:textId="77777777" w:rsidTr="008104EC">
        <w:trPr>
          <w:cantSplit/>
          <w:trHeight w:val="339"/>
          <w:tblHeader/>
        </w:trPr>
        <w:tc>
          <w:tcPr>
            <w:tcW w:w="3351" w:type="dxa"/>
          </w:tcPr>
          <w:p w14:paraId="3073917B" w14:textId="77777777" w:rsidR="00AA3EC8" w:rsidRPr="001251E8" w:rsidRDefault="00AA3EC8" w:rsidP="008104EC">
            <w:pPr>
              <w:overflowPunct/>
              <w:adjustRightInd/>
              <w:spacing w:before="61"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5CA0EFD4"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456" w:type="dxa"/>
          </w:tcPr>
          <w:p w14:paraId="251D712F"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55" w:type="dxa"/>
          </w:tcPr>
          <w:p w14:paraId="758BD164"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58700510" w14:textId="77777777" w:rsidTr="008104EC">
        <w:trPr>
          <w:cantSplit/>
          <w:trHeight w:val="340"/>
        </w:trPr>
        <w:tc>
          <w:tcPr>
            <w:tcW w:w="3351" w:type="dxa"/>
          </w:tcPr>
          <w:p w14:paraId="0E85BB0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Turkistan</w:t>
            </w:r>
          </w:p>
        </w:tc>
        <w:tc>
          <w:tcPr>
            <w:tcW w:w="1288" w:type="dxa"/>
          </w:tcPr>
          <w:p w14:paraId="3B65CD2C"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B7CD698"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55" w:type="dxa"/>
          </w:tcPr>
          <w:p w14:paraId="0F41553F"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19E2C7B" w14:textId="77777777" w:rsidTr="008104EC">
        <w:trPr>
          <w:cantSplit/>
          <w:trHeight w:val="340"/>
        </w:trPr>
        <w:tc>
          <w:tcPr>
            <w:tcW w:w="3351" w:type="dxa"/>
          </w:tcPr>
          <w:p w14:paraId="5C7F12F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Temirlan</w:t>
            </w:r>
          </w:p>
        </w:tc>
        <w:tc>
          <w:tcPr>
            <w:tcW w:w="1288" w:type="dxa"/>
          </w:tcPr>
          <w:p w14:paraId="1207C455"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F03BD9B"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755" w:type="dxa"/>
          </w:tcPr>
          <w:p w14:paraId="5D8DBD25"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51760F6" w14:textId="77777777" w:rsidTr="008104EC">
        <w:trPr>
          <w:cantSplit/>
          <w:trHeight w:val="339"/>
        </w:trPr>
        <w:tc>
          <w:tcPr>
            <w:tcW w:w="3351" w:type="dxa"/>
          </w:tcPr>
          <w:p w14:paraId="4C1D1DB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Aqsukent</w:t>
            </w:r>
          </w:p>
        </w:tc>
        <w:tc>
          <w:tcPr>
            <w:tcW w:w="1288" w:type="dxa"/>
          </w:tcPr>
          <w:p w14:paraId="14099D58"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FE604B8"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464FF92F"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4E105E2" w14:textId="77777777" w:rsidTr="008104EC">
        <w:trPr>
          <w:cantSplit/>
          <w:trHeight w:val="339"/>
        </w:trPr>
        <w:tc>
          <w:tcPr>
            <w:tcW w:w="3351" w:type="dxa"/>
          </w:tcPr>
          <w:p w14:paraId="6CEF6B85"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Abai</w:t>
            </w:r>
          </w:p>
        </w:tc>
        <w:tc>
          <w:tcPr>
            <w:tcW w:w="1288" w:type="dxa"/>
          </w:tcPr>
          <w:p w14:paraId="37FCC953"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77C4404D"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3EE3D14B"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7372B21" w14:textId="77777777" w:rsidTr="008104EC">
        <w:trPr>
          <w:cantSplit/>
          <w:trHeight w:val="340"/>
        </w:trPr>
        <w:tc>
          <w:tcPr>
            <w:tcW w:w="3351" w:type="dxa"/>
          </w:tcPr>
          <w:p w14:paraId="07AB8E90"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Zhetisai</w:t>
            </w:r>
          </w:p>
        </w:tc>
        <w:tc>
          <w:tcPr>
            <w:tcW w:w="1288" w:type="dxa"/>
          </w:tcPr>
          <w:p w14:paraId="5B88ED86"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2F0D04E6"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2181AF84"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7AF3229" w14:textId="77777777" w:rsidTr="008104EC">
        <w:trPr>
          <w:cantSplit/>
          <w:trHeight w:val="339"/>
        </w:trPr>
        <w:tc>
          <w:tcPr>
            <w:tcW w:w="3351" w:type="dxa"/>
          </w:tcPr>
          <w:p w14:paraId="6A7E521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Shardara</w:t>
            </w:r>
          </w:p>
        </w:tc>
        <w:tc>
          <w:tcPr>
            <w:tcW w:w="1288" w:type="dxa"/>
          </w:tcPr>
          <w:p w14:paraId="0B20835E"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795C7168"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6A778ED3"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ED94F1E" w14:textId="77777777" w:rsidTr="008104EC">
        <w:trPr>
          <w:cantSplit/>
          <w:trHeight w:val="339"/>
        </w:trPr>
        <w:tc>
          <w:tcPr>
            <w:tcW w:w="3351" w:type="dxa"/>
          </w:tcPr>
          <w:p w14:paraId="67240BE2"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Kentau</w:t>
            </w:r>
          </w:p>
        </w:tc>
        <w:tc>
          <w:tcPr>
            <w:tcW w:w="1288" w:type="dxa"/>
          </w:tcPr>
          <w:p w14:paraId="6CE8D7C2"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3BAA1494"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55" w:type="dxa"/>
          </w:tcPr>
          <w:p w14:paraId="06E44936"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010EF68" w14:textId="77777777" w:rsidTr="008104EC">
        <w:trPr>
          <w:cantSplit/>
          <w:trHeight w:val="340"/>
        </w:trPr>
        <w:tc>
          <w:tcPr>
            <w:tcW w:w="3351" w:type="dxa"/>
          </w:tcPr>
          <w:p w14:paraId="71BD1C12"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Saryagash</w:t>
            </w:r>
          </w:p>
        </w:tc>
        <w:tc>
          <w:tcPr>
            <w:tcW w:w="1288" w:type="dxa"/>
          </w:tcPr>
          <w:p w14:paraId="7EEAC736"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FE95962"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0616B456"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1F1BA7A" w14:textId="77777777" w:rsidTr="008104EC">
        <w:trPr>
          <w:cantSplit/>
          <w:trHeight w:val="340"/>
        </w:trPr>
        <w:tc>
          <w:tcPr>
            <w:tcW w:w="3351" w:type="dxa"/>
          </w:tcPr>
          <w:p w14:paraId="14BD2A0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Turar</w:t>
            </w:r>
            <w:r w:rsidRPr="001251E8">
              <w:rPr>
                <w:rFonts w:eastAsia="Microsoft Sans Serif" w:cs="Microsoft Sans Serif"/>
                <w:spacing w:val="14"/>
                <w:sz w:val="20"/>
                <w:szCs w:val="20"/>
                <w:lang w:val="en-GB"/>
              </w:rPr>
              <w:t xml:space="preserve"> </w:t>
            </w:r>
            <w:r w:rsidRPr="001251E8">
              <w:rPr>
                <w:rFonts w:eastAsia="Microsoft Sans Serif" w:cs="Microsoft Sans Serif"/>
                <w:sz w:val="20"/>
                <w:szCs w:val="20"/>
                <w:lang w:val="en-GB"/>
              </w:rPr>
              <w:t>Ryskulov</w:t>
            </w:r>
          </w:p>
        </w:tc>
        <w:tc>
          <w:tcPr>
            <w:tcW w:w="1288" w:type="dxa"/>
          </w:tcPr>
          <w:p w14:paraId="3802C9DA"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5E069293"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3D31FE33"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5D3B244" w14:textId="77777777" w:rsidTr="008104EC">
        <w:trPr>
          <w:cantSplit/>
          <w:trHeight w:val="339"/>
        </w:trPr>
        <w:tc>
          <w:tcPr>
            <w:tcW w:w="3351" w:type="dxa"/>
          </w:tcPr>
          <w:p w14:paraId="718BACE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Qazygurt</w:t>
            </w:r>
          </w:p>
        </w:tc>
        <w:tc>
          <w:tcPr>
            <w:tcW w:w="1288" w:type="dxa"/>
          </w:tcPr>
          <w:p w14:paraId="1674871D"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F7026C0"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55" w:type="dxa"/>
          </w:tcPr>
          <w:p w14:paraId="5C8B449A"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497D781" w14:textId="77777777" w:rsidTr="008104EC">
        <w:trPr>
          <w:cantSplit/>
          <w:trHeight w:val="339"/>
        </w:trPr>
        <w:tc>
          <w:tcPr>
            <w:tcW w:w="3351" w:type="dxa"/>
          </w:tcPr>
          <w:p w14:paraId="056AD13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Arys</w:t>
            </w:r>
          </w:p>
        </w:tc>
        <w:tc>
          <w:tcPr>
            <w:tcW w:w="1288" w:type="dxa"/>
          </w:tcPr>
          <w:p w14:paraId="6DE9F8A2"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3F45922"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55" w:type="dxa"/>
          </w:tcPr>
          <w:p w14:paraId="100C57FA"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17AEEA0" w14:textId="77777777" w:rsidTr="008104EC">
        <w:trPr>
          <w:cantSplit/>
          <w:trHeight w:val="340"/>
        </w:trPr>
        <w:tc>
          <w:tcPr>
            <w:tcW w:w="3351" w:type="dxa"/>
          </w:tcPr>
          <w:p w14:paraId="103346DC"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Myrzakent</w:t>
            </w:r>
          </w:p>
        </w:tc>
        <w:tc>
          <w:tcPr>
            <w:tcW w:w="1288" w:type="dxa"/>
          </w:tcPr>
          <w:p w14:paraId="1A3214FB"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E5B975C"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55" w:type="dxa"/>
          </w:tcPr>
          <w:p w14:paraId="6ACA6469"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7F4FF26" w14:textId="77777777" w:rsidTr="008104EC">
        <w:trPr>
          <w:cantSplit/>
          <w:trHeight w:val="340"/>
        </w:trPr>
        <w:tc>
          <w:tcPr>
            <w:tcW w:w="3351" w:type="dxa"/>
          </w:tcPr>
          <w:p w14:paraId="1421724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Asyqata</w:t>
            </w:r>
          </w:p>
        </w:tc>
        <w:tc>
          <w:tcPr>
            <w:tcW w:w="1288" w:type="dxa"/>
          </w:tcPr>
          <w:p w14:paraId="6229D4E6"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79D963DA"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55" w:type="dxa"/>
          </w:tcPr>
          <w:p w14:paraId="23D89C68"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8D5FAC2" w14:textId="77777777" w:rsidTr="008104EC">
        <w:trPr>
          <w:cantSplit/>
          <w:trHeight w:val="340"/>
        </w:trPr>
        <w:tc>
          <w:tcPr>
            <w:tcW w:w="3351" w:type="dxa"/>
          </w:tcPr>
          <w:p w14:paraId="1CED259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Aqsumbe</w:t>
            </w:r>
          </w:p>
        </w:tc>
        <w:tc>
          <w:tcPr>
            <w:tcW w:w="1288" w:type="dxa"/>
          </w:tcPr>
          <w:p w14:paraId="50C77143"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E50F0A8"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55" w:type="dxa"/>
          </w:tcPr>
          <w:p w14:paraId="522D244A"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8936DB7" w14:textId="77777777" w:rsidTr="008104EC">
        <w:trPr>
          <w:cantSplit/>
          <w:trHeight w:val="339"/>
        </w:trPr>
        <w:tc>
          <w:tcPr>
            <w:tcW w:w="3351" w:type="dxa"/>
          </w:tcPr>
          <w:p w14:paraId="3401B01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Shauildir</w:t>
            </w:r>
          </w:p>
        </w:tc>
        <w:tc>
          <w:tcPr>
            <w:tcW w:w="1288" w:type="dxa"/>
          </w:tcPr>
          <w:p w14:paraId="3FCCD3AB"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2FE1303F"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755" w:type="dxa"/>
          </w:tcPr>
          <w:p w14:paraId="6D04B4A7"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8B26F44" w14:textId="77777777" w:rsidTr="008104EC">
        <w:trPr>
          <w:cantSplit/>
          <w:trHeight w:val="339"/>
        </w:trPr>
        <w:tc>
          <w:tcPr>
            <w:tcW w:w="3351" w:type="dxa"/>
          </w:tcPr>
          <w:p w14:paraId="7AE4F9D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Ikan</w:t>
            </w:r>
          </w:p>
        </w:tc>
        <w:tc>
          <w:tcPr>
            <w:tcW w:w="1288" w:type="dxa"/>
          </w:tcPr>
          <w:p w14:paraId="3D51B0AE"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01F3DB8E"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45</w:t>
            </w:r>
          </w:p>
        </w:tc>
        <w:tc>
          <w:tcPr>
            <w:tcW w:w="2755" w:type="dxa"/>
          </w:tcPr>
          <w:p w14:paraId="033A8FFC"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DDB73E2" w14:textId="77777777" w:rsidTr="008104EC">
        <w:trPr>
          <w:cantSplit/>
          <w:trHeight w:val="339"/>
        </w:trPr>
        <w:tc>
          <w:tcPr>
            <w:tcW w:w="3351" w:type="dxa"/>
          </w:tcPr>
          <w:p w14:paraId="706387CB"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Sholaqqorgan</w:t>
            </w:r>
          </w:p>
        </w:tc>
        <w:tc>
          <w:tcPr>
            <w:tcW w:w="1288" w:type="dxa"/>
          </w:tcPr>
          <w:p w14:paraId="355D784C"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5DDCD7B2"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46</w:t>
            </w:r>
          </w:p>
        </w:tc>
        <w:tc>
          <w:tcPr>
            <w:tcW w:w="2755" w:type="dxa"/>
          </w:tcPr>
          <w:p w14:paraId="7C4BAA91"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D2F981B" w14:textId="77777777" w:rsidTr="008104EC">
        <w:trPr>
          <w:cantSplit/>
          <w:trHeight w:val="340"/>
        </w:trPr>
        <w:tc>
          <w:tcPr>
            <w:tcW w:w="3351" w:type="dxa"/>
          </w:tcPr>
          <w:p w14:paraId="66F9A50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Lenger</w:t>
            </w:r>
          </w:p>
        </w:tc>
        <w:tc>
          <w:tcPr>
            <w:tcW w:w="1288" w:type="dxa"/>
          </w:tcPr>
          <w:p w14:paraId="123BF39A"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20FD256D"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47</w:t>
            </w:r>
          </w:p>
        </w:tc>
        <w:tc>
          <w:tcPr>
            <w:tcW w:w="2755" w:type="dxa"/>
          </w:tcPr>
          <w:p w14:paraId="2A918F34"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BF4EF88" w14:textId="77777777" w:rsidTr="008104EC">
        <w:trPr>
          <w:cantSplit/>
          <w:trHeight w:val="340"/>
        </w:trPr>
        <w:tc>
          <w:tcPr>
            <w:tcW w:w="3351" w:type="dxa"/>
          </w:tcPr>
          <w:p w14:paraId="15EB11F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Shayan</w:t>
            </w:r>
          </w:p>
        </w:tc>
        <w:tc>
          <w:tcPr>
            <w:tcW w:w="1288" w:type="dxa"/>
          </w:tcPr>
          <w:p w14:paraId="761CCF26"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4A43DB44"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48</w:t>
            </w:r>
          </w:p>
        </w:tc>
        <w:tc>
          <w:tcPr>
            <w:tcW w:w="2755" w:type="dxa"/>
          </w:tcPr>
          <w:p w14:paraId="283FA04A"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1D95880" w14:textId="77777777" w:rsidTr="008104EC">
        <w:trPr>
          <w:cantSplit/>
          <w:trHeight w:val="341"/>
        </w:trPr>
        <w:tc>
          <w:tcPr>
            <w:tcW w:w="3351" w:type="dxa"/>
          </w:tcPr>
          <w:p w14:paraId="6E95F42B"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Qyzemshek</w:t>
            </w:r>
          </w:p>
        </w:tc>
        <w:tc>
          <w:tcPr>
            <w:tcW w:w="1288" w:type="dxa"/>
          </w:tcPr>
          <w:p w14:paraId="09C50591"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725</w:t>
            </w:r>
          </w:p>
        </w:tc>
        <w:tc>
          <w:tcPr>
            <w:tcW w:w="1456" w:type="dxa"/>
          </w:tcPr>
          <w:p w14:paraId="66734D89"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70727402"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725</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40681B9D" w14:textId="77777777" w:rsidR="00AA3EC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p>
    <w:p w14:paraId="3A25165E" w14:textId="68F5FFED"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Zhambyl Area</w:t>
      </w:r>
    </w:p>
    <w:p w14:paraId="3BD7F555" w14:textId="77777777" w:rsidR="00AA3EC8" w:rsidRPr="001251E8" w:rsidRDefault="00AA3EC8" w:rsidP="00AA3EC8">
      <w:pPr>
        <w:widowControl w:val="0"/>
        <w:overflowPunct/>
        <w:adjustRightInd/>
        <w:spacing w:before="5"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AA3EC8" w:rsidRPr="001251E8" w14:paraId="0D2A70E1" w14:textId="77777777" w:rsidTr="008104EC">
        <w:trPr>
          <w:cantSplit/>
          <w:trHeight w:val="340"/>
          <w:tblHeader/>
        </w:trPr>
        <w:tc>
          <w:tcPr>
            <w:tcW w:w="3351" w:type="dxa"/>
          </w:tcPr>
          <w:p w14:paraId="66EB87E8" w14:textId="77777777" w:rsidR="00AA3EC8" w:rsidRPr="001251E8" w:rsidRDefault="00AA3EC8" w:rsidP="008104EC">
            <w:pPr>
              <w:overflowPunct/>
              <w:adjustRightInd/>
              <w:spacing w:before="60"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74C9BACD" w14:textId="77777777" w:rsidR="00AA3EC8" w:rsidRPr="001251E8" w:rsidRDefault="00AA3EC8" w:rsidP="008104EC">
            <w:pPr>
              <w:overflowPunct/>
              <w:adjustRightInd/>
              <w:spacing w:before="60"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456" w:type="dxa"/>
          </w:tcPr>
          <w:p w14:paraId="7A103D69" w14:textId="77777777" w:rsidR="00AA3EC8" w:rsidRPr="001251E8" w:rsidRDefault="00AA3EC8" w:rsidP="008104EC">
            <w:pPr>
              <w:overflowPunct/>
              <w:adjustRightInd/>
              <w:spacing w:before="60"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55" w:type="dxa"/>
          </w:tcPr>
          <w:p w14:paraId="5C10D78F" w14:textId="77777777" w:rsidR="00AA3EC8" w:rsidRPr="001251E8" w:rsidRDefault="00AA3EC8" w:rsidP="008104EC">
            <w:pPr>
              <w:overflowPunct/>
              <w:adjustRightInd/>
              <w:spacing w:before="60"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488AE46C" w14:textId="77777777" w:rsidTr="008104EC">
        <w:trPr>
          <w:cantSplit/>
          <w:trHeight w:val="339"/>
        </w:trPr>
        <w:tc>
          <w:tcPr>
            <w:tcW w:w="3351" w:type="dxa"/>
            <w:vMerge w:val="restart"/>
          </w:tcPr>
          <w:p w14:paraId="303918B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Taraz</w:t>
            </w:r>
          </w:p>
        </w:tc>
        <w:tc>
          <w:tcPr>
            <w:tcW w:w="1288" w:type="dxa"/>
          </w:tcPr>
          <w:p w14:paraId="197702EC"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05B7DFAB" w14:textId="77777777" w:rsidR="00AA3EC8" w:rsidRPr="001251E8" w:rsidRDefault="00AA3EC8" w:rsidP="008104EC">
            <w:pPr>
              <w:overflowPunct/>
              <w:adjustRightInd/>
              <w:spacing w:before="63"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7A0C64FB" w14:textId="77777777" w:rsidR="00AA3EC8" w:rsidRPr="001251E8" w:rsidRDefault="00AA3EC8" w:rsidP="008104EC">
            <w:pPr>
              <w:overflowPunct/>
              <w:adjustRightInd/>
              <w:spacing w:before="63"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63B29994" w14:textId="77777777" w:rsidTr="008104EC">
        <w:trPr>
          <w:cantSplit/>
          <w:trHeight w:val="339"/>
        </w:trPr>
        <w:tc>
          <w:tcPr>
            <w:tcW w:w="3351" w:type="dxa"/>
            <w:vMerge/>
          </w:tcPr>
          <w:p w14:paraId="1369EB2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p>
        </w:tc>
        <w:tc>
          <w:tcPr>
            <w:tcW w:w="1288" w:type="dxa"/>
          </w:tcPr>
          <w:p w14:paraId="616F5B42"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080CEB3D"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22</w:t>
            </w:r>
          </w:p>
        </w:tc>
        <w:tc>
          <w:tcPr>
            <w:tcW w:w="2755" w:type="dxa"/>
          </w:tcPr>
          <w:p w14:paraId="72A94B17"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22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9316F91" w14:textId="77777777" w:rsidTr="008104EC">
        <w:trPr>
          <w:cantSplit/>
          <w:trHeight w:val="340"/>
        </w:trPr>
        <w:tc>
          <w:tcPr>
            <w:tcW w:w="3351" w:type="dxa"/>
          </w:tcPr>
          <w:p w14:paraId="55BAB61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Qulan</w:t>
            </w:r>
          </w:p>
        </w:tc>
        <w:tc>
          <w:tcPr>
            <w:tcW w:w="1288" w:type="dxa"/>
          </w:tcPr>
          <w:p w14:paraId="76E80C02"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3F219466"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0646E7A6"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4222628" w14:textId="77777777" w:rsidTr="008104EC">
        <w:trPr>
          <w:cantSplit/>
          <w:trHeight w:val="340"/>
        </w:trPr>
        <w:tc>
          <w:tcPr>
            <w:tcW w:w="3351" w:type="dxa"/>
          </w:tcPr>
          <w:p w14:paraId="28920A9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Merki</w:t>
            </w:r>
          </w:p>
        </w:tc>
        <w:tc>
          <w:tcPr>
            <w:tcW w:w="1288" w:type="dxa"/>
          </w:tcPr>
          <w:p w14:paraId="05ACC81B"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50855C58"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27348013"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6508E9F" w14:textId="77777777" w:rsidTr="008104EC">
        <w:trPr>
          <w:cantSplit/>
          <w:trHeight w:val="339"/>
        </w:trPr>
        <w:tc>
          <w:tcPr>
            <w:tcW w:w="3351" w:type="dxa"/>
          </w:tcPr>
          <w:p w14:paraId="4D1E8A6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Assa</w:t>
            </w:r>
          </w:p>
        </w:tc>
        <w:tc>
          <w:tcPr>
            <w:tcW w:w="1288" w:type="dxa"/>
          </w:tcPr>
          <w:p w14:paraId="27B12C6D"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5302073F"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55" w:type="dxa"/>
          </w:tcPr>
          <w:p w14:paraId="0FDCD7D4"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DF20BBC" w14:textId="77777777" w:rsidTr="008104EC">
        <w:trPr>
          <w:cantSplit/>
          <w:trHeight w:val="339"/>
        </w:trPr>
        <w:tc>
          <w:tcPr>
            <w:tcW w:w="3351" w:type="dxa"/>
          </w:tcPr>
          <w:p w14:paraId="7B7C42D9"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Zhanatas</w:t>
            </w:r>
          </w:p>
        </w:tc>
        <w:tc>
          <w:tcPr>
            <w:tcW w:w="1288" w:type="dxa"/>
          </w:tcPr>
          <w:p w14:paraId="691D7DE9"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2B742FE2"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235DBB95"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076CA1E" w14:textId="77777777" w:rsidTr="008104EC">
        <w:trPr>
          <w:cantSplit/>
          <w:trHeight w:val="340"/>
        </w:trPr>
        <w:tc>
          <w:tcPr>
            <w:tcW w:w="3351" w:type="dxa"/>
          </w:tcPr>
          <w:p w14:paraId="29B9058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Bauyrzhan</w:t>
            </w:r>
            <w:r w:rsidRPr="001251E8">
              <w:rPr>
                <w:rFonts w:eastAsia="Microsoft Sans Serif" w:cs="Microsoft Sans Serif"/>
                <w:spacing w:val="19"/>
                <w:sz w:val="20"/>
                <w:szCs w:val="20"/>
                <w:lang w:val="en-GB"/>
              </w:rPr>
              <w:t xml:space="preserve"> </w:t>
            </w:r>
            <w:r w:rsidRPr="001251E8">
              <w:rPr>
                <w:rFonts w:eastAsia="Microsoft Sans Serif" w:cs="Microsoft Sans Serif"/>
                <w:sz w:val="20"/>
                <w:szCs w:val="20"/>
                <w:lang w:val="en-GB"/>
              </w:rPr>
              <w:t>Momyshuly</w:t>
            </w:r>
          </w:p>
        </w:tc>
        <w:tc>
          <w:tcPr>
            <w:tcW w:w="1288" w:type="dxa"/>
          </w:tcPr>
          <w:p w14:paraId="3A1540BE" w14:textId="77777777" w:rsidR="00AA3EC8" w:rsidRPr="001251E8" w:rsidRDefault="00AA3EC8" w:rsidP="008104EC">
            <w:pPr>
              <w:overflowPunct/>
              <w:adjustRightInd/>
              <w:spacing w:before="63"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5C617DCE"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23243E4D" w14:textId="77777777" w:rsidR="00AA3EC8" w:rsidRPr="001251E8" w:rsidRDefault="00AA3EC8" w:rsidP="008104EC">
            <w:pPr>
              <w:overflowPunct/>
              <w:adjustRightInd/>
              <w:spacing w:before="63" w:line="276" w:lineRule="auto"/>
              <w:ind w:left="602"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98E9D24" w14:textId="77777777" w:rsidTr="008104EC">
        <w:trPr>
          <w:cantSplit/>
          <w:trHeight w:val="340"/>
        </w:trPr>
        <w:tc>
          <w:tcPr>
            <w:tcW w:w="3351" w:type="dxa"/>
          </w:tcPr>
          <w:p w14:paraId="2834B8F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Qordai</w:t>
            </w:r>
          </w:p>
        </w:tc>
        <w:tc>
          <w:tcPr>
            <w:tcW w:w="1288" w:type="dxa"/>
          </w:tcPr>
          <w:p w14:paraId="09A7B971" w14:textId="77777777" w:rsidR="00AA3EC8" w:rsidRPr="001251E8" w:rsidRDefault="00AA3EC8" w:rsidP="008104EC">
            <w:pPr>
              <w:overflowPunct/>
              <w:adjustRightInd/>
              <w:spacing w:before="63"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0281C6E6"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55" w:type="dxa"/>
          </w:tcPr>
          <w:p w14:paraId="47B8046D"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F768FED" w14:textId="77777777" w:rsidTr="008104EC">
        <w:trPr>
          <w:cantSplit/>
          <w:trHeight w:val="339"/>
        </w:trPr>
        <w:tc>
          <w:tcPr>
            <w:tcW w:w="3351" w:type="dxa"/>
          </w:tcPr>
          <w:p w14:paraId="6F2F733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Sarykemer</w:t>
            </w:r>
          </w:p>
        </w:tc>
        <w:tc>
          <w:tcPr>
            <w:tcW w:w="1288" w:type="dxa"/>
          </w:tcPr>
          <w:p w14:paraId="0A64495F"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445F7822"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1D909A27"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EF137EE" w14:textId="77777777" w:rsidTr="008104EC">
        <w:trPr>
          <w:cantSplit/>
          <w:trHeight w:val="339"/>
        </w:trPr>
        <w:tc>
          <w:tcPr>
            <w:tcW w:w="3351" w:type="dxa"/>
          </w:tcPr>
          <w:p w14:paraId="127C5510"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Tole</w:t>
            </w:r>
            <w:r w:rsidRPr="001251E8">
              <w:rPr>
                <w:rFonts w:eastAsia="Microsoft Sans Serif" w:cs="Microsoft Sans Serif"/>
                <w:spacing w:val="6"/>
                <w:sz w:val="20"/>
                <w:szCs w:val="20"/>
                <w:lang w:val="en-GB"/>
              </w:rPr>
              <w:t xml:space="preserve"> </w:t>
            </w:r>
            <w:r w:rsidRPr="001251E8">
              <w:rPr>
                <w:rFonts w:eastAsia="Microsoft Sans Serif" w:cs="Microsoft Sans Serif"/>
                <w:sz w:val="20"/>
                <w:szCs w:val="20"/>
                <w:lang w:val="en-GB"/>
              </w:rPr>
              <w:t>bi</w:t>
            </w:r>
          </w:p>
        </w:tc>
        <w:tc>
          <w:tcPr>
            <w:tcW w:w="1288" w:type="dxa"/>
          </w:tcPr>
          <w:p w14:paraId="46D7F1BF"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6562094C"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7D0B8B70"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4AAF6BF" w14:textId="77777777" w:rsidTr="008104EC">
        <w:trPr>
          <w:cantSplit/>
          <w:trHeight w:val="340"/>
        </w:trPr>
        <w:tc>
          <w:tcPr>
            <w:tcW w:w="3351" w:type="dxa"/>
          </w:tcPr>
          <w:p w14:paraId="46FB833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Saudakent</w:t>
            </w:r>
          </w:p>
        </w:tc>
        <w:tc>
          <w:tcPr>
            <w:tcW w:w="1288" w:type="dxa"/>
          </w:tcPr>
          <w:p w14:paraId="39E4F7EC"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2007DBA6"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55" w:type="dxa"/>
          </w:tcPr>
          <w:p w14:paraId="68822AA5"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A35BE00" w14:textId="77777777" w:rsidTr="008104EC">
        <w:trPr>
          <w:cantSplit/>
          <w:trHeight w:val="340"/>
        </w:trPr>
        <w:tc>
          <w:tcPr>
            <w:tcW w:w="3351" w:type="dxa"/>
          </w:tcPr>
          <w:p w14:paraId="0DC8F26E"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Mirnyi</w:t>
            </w:r>
          </w:p>
        </w:tc>
        <w:tc>
          <w:tcPr>
            <w:tcW w:w="1288" w:type="dxa"/>
          </w:tcPr>
          <w:p w14:paraId="71090ECB"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726</w:t>
            </w:r>
          </w:p>
        </w:tc>
        <w:tc>
          <w:tcPr>
            <w:tcW w:w="1456" w:type="dxa"/>
          </w:tcPr>
          <w:p w14:paraId="038981BA"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40</w:t>
            </w:r>
          </w:p>
        </w:tc>
        <w:tc>
          <w:tcPr>
            <w:tcW w:w="2755" w:type="dxa"/>
          </w:tcPr>
          <w:p w14:paraId="4D427956" w14:textId="77777777" w:rsidR="00AA3EC8" w:rsidRPr="001251E8" w:rsidRDefault="00AA3EC8" w:rsidP="008104EC">
            <w:pPr>
              <w:overflowPunct/>
              <w:adjustRightInd/>
              <w:spacing w:before="63" w:line="276" w:lineRule="auto"/>
              <w:ind w:left="692"/>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6A2CC93" w14:textId="77777777" w:rsidTr="008104EC">
        <w:trPr>
          <w:cantSplit/>
          <w:trHeight w:val="340"/>
        </w:trPr>
        <w:tc>
          <w:tcPr>
            <w:tcW w:w="3351" w:type="dxa"/>
          </w:tcPr>
          <w:p w14:paraId="4AC6ACB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Akkol</w:t>
            </w:r>
          </w:p>
        </w:tc>
        <w:tc>
          <w:tcPr>
            <w:tcW w:w="1288" w:type="dxa"/>
          </w:tcPr>
          <w:p w14:paraId="42DDA4FA"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4C0EEE40"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55" w:type="dxa"/>
          </w:tcPr>
          <w:p w14:paraId="73D6E883"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3B063CC" w14:textId="77777777" w:rsidTr="008104EC">
        <w:trPr>
          <w:cantSplit/>
          <w:trHeight w:val="339"/>
        </w:trPr>
        <w:tc>
          <w:tcPr>
            <w:tcW w:w="3351" w:type="dxa"/>
          </w:tcPr>
          <w:p w14:paraId="7E8ED4E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Moiynqum</w:t>
            </w:r>
          </w:p>
        </w:tc>
        <w:tc>
          <w:tcPr>
            <w:tcW w:w="1288" w:type="dxa"/>
          </w:tcPr>
          <w:p w14:paraId="488B8AC6"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2C579F61"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55" w:type="dxa"/>
          </w:tcPr>
          <w:p w14:paraId="388A10B9"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28B142E" w14:textId="77777777" w:rsidTr="008104EC">
        <w:trPr>
          <w:cantSplit/>
          <w:trHeight w:val="339"/>
        </w:trPr>
        <w:tc>
          <w:tcPr>
            <w:tcW w:w="3351" w:type="dxa"/>
          </w:tcPr>
          <w:p w14:paraId="40F153BD"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Shu</w:t>
            </w:r>
          </w:p>
        </w:tc>
        <w:tc>
          <w:tcPr>
            <w:tcW w:w="1288" w:type="dxa"/>
          </w:tcPr>
          <w:p w14:paraId="05265035"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29DFACDD"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55" w:type="dxa"/>
          </w:tcPr>
          <w:p w14:paraId="04F76930"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921C8D2" w14:textId="77777777" w:rsidTr="008104EC">
        <w:trPr>
          <w:cantSplit/>
          <w:trHeight w:val="340"/>
        </w:trPr>
        <w:tc>
          <w:tcPr>
            <w:tcW w:w="3351" w:type="dxa"/>
          </w:tcPr>
          <w:p w14:paraId="4C91F5F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Qaratau</w:t>
            </w:r>
          </w:p>
        </w:tc>
        <w:tc>
          <w:tcPr>
            <w:tcW w:w="1288" w:type="dxa"/>
          </w:tcPr>
          <w:p w14:paraId="1695C2A0"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0A5828F4"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44</w:t>
            </w:r>
          </w:p>
        </w:tc>
        <w:tc>
          <w:tcPr>
            <w:tcW w:w="2755" w:type="dxa"/>
          </w:tcPr>
          <w:p w14:paraId="7327CE49"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E46DA32" w14:textId="77777777" w:rsidTr="008104EC">
        <w:trPr>
          <w:cantSplit/>
          <w:trHeight w:val="352"/>
        </w:trPr>
        <w:tc>
          <w:tcPr>
            <w:tcW w:w="3351" w:type="dxa"/>
          </w:tcPr>
          <w:p w14:paraId="0021F556"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Mynaral</w:t>
            </w:r>
          </w:p>
        </w:tc>
        <w:tc>
          <w:tcPr>
            <w:tcW w:w="1288" w:type="dxa"/>
          </w:tcPr>
          <w:p w14:paraId="31CD9DF0" w14:textId="77777777" w:rsidR="00AA3EC8" w:rsidRPr="001251E8" w:rsidRDefault="00AA3EC8" w:rsidP="008104EC">
            <w:pPr>
              <w:overflowPunct/>
              <w:adjustRightInd/>
              <w:spacing w:before="9"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726</w:t>
            </w:r>
          </w:p>
        </w:tc>
        <w:tc>
          <w:tcPr>
            <w:tcW w:w="1456" w:type="dxa"/>
          </w:tcPr>
          <w:p w14:paraId="3830D4C9" w14:textId="77777777" w:rsidR="00AA3EC8" w:rsidRPr="001251E8" w:rsidRDefault="00AA3EC8" w:rsidP="008104EC">
            <w:pPr>
              <w:overflowPunct/>
              <w:adjustRightInd/>
              <w:spacing w:before="9"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445FE7A7" w14:textId="77777777" w:rsidR="00AA3EC8" w:rsidRPr="001251E8" w:rsidRDefault="00AA3EC8" w:rsidP="008104EC">
            <w:pPr>
              <w:overflowPunct/>
              <w:adjustRightInd/>
              <w:spacing w:before="9" w:line="276" w:lineRule="auto"/>
              <w:ind w:left="692"/>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726</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6F2D728C"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3D906284"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Almaty city</w:t>
      </w:r>
    </w:p>
    <w:p w14:paraId="67202CF4"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AA3EC8" w:rsidRPr="001251E8" w14:paraId="31FEA477" w14:textId="77777777" w:rsidTr="008104EC">
        <w:trPr>
          <w:trHeight w:val="340"/>
        </w:trPr>
        <w:tc>
          <w:tcPr>
            <w:tcW w:w="3351" w:type="dxa"/>
          </w:tcPr>
          <w:p w14:paraId="58698606" w14:textId="77777777" w:rsidR="00AA3EC8" w:rsidRPr="001251E8" w:rsidRDefault="00AA3EC8" w:rsidP="008104EC">
            <w:pPr>
              <w:overflowPunct/>
              <w:adjustRightInd/>
              <w:spacing w:before="61" w:line="276" w:lineRule="auto"/>
              <w:ind w:left="105"/>
              <w:jc w:val="left"/>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634777E8"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456" w:type="dxa"/>
          </w:tcPr>
          <w:p w14:paraId="47CFF66B"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55" w:type="dxa"/>
          </w:tcPr>
          <w:p w14:paraId="102D395F" w14:textId="77777777" w:rsidR="00AA3EC8" w:rsidRPr="001251E8" w:rsidRDefault="00AA3EC8" w:rsidP="008104EC">
            <w:pPr>
              <w:overflowPunct/>
              <w:adjustRightInd/>
              <w:spacing w:before="61" w:line="276" w:lineRule="auto"/>
              <w:ind w:left="603" w:right="588"/>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699E8ADD" w14:textId="77777777" w:rsidTr="008104EC">
        <w:trPr>
          <w:trHeight w:val="340"/>
        </w:trPr>
        <w:tc>
          <w:tcPr>
            <w:tcW w:w="3351" w:type="dxa"/>
          </w:tcPr>
          <w:p w14:paraId="10F8307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Almaty</w:t>
            </w:r>
          </w:p>
        </w:tc>
        <w:tc>
          <w:tcPr>
            <w:tcW w:w="1288" w:type="dxa"/>
          </w:tcPr>
          <w:p w14:paraId="1C68FB49"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027CEB20"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2, 3</w:t>
            </w:r>
          </w:p>
        </w:tc>
        <w:tc>
          <w:tcPr>
            <w:tcW w:w="2755" w:type="dxa"/>
          </w:tcPr>
          <w:p w14:paraId="0D54E8AB"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pacing w:val="-11"/>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2XXXXXX,</w:t>
            </w:r>
          </w:p>
          <w:p w14:paraId="0D6EAAE3"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+7 727</w:t>
            </w:r>
            <w:r w:rsidRPr="001251E8">
              <w:rPr>
                <w:rFonts w:eastAsia="Microsoft Sans Serif" w:cs="Microsoft Sans Serif"/>
                <w:spacing w:val="-11"/>
                <w:w w:val="105"/>
                <w:sz w:val="20"/>
                <w:szCs w:val="20"/>
                <w:lang w:val="en-GB"/>
              </w:rPr>
              <w:t xml:space="preserve"> </w:t>
            </w:r>
            <w:r w:rsidRPr="001251E8">
              <w:rPr>
                <w:rFonts w:eastAsia="Microsoft Sans Serif" w:cs="Microsoft Sans Serif"/>
                <w:w w:val="105"/>
                <w:sz w:val="20"/>
                <w:szCs w:val="20"/>
                <w:lang w:val="en-GB"/>
              </w:rPr>
              <w:t>3XXXXXX</w:t>
            </w:r>
          </w:p>
        </w:tc>
      </w:tr>
    </w:tbl>
    <w:p w14:paraId="02422B06"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3F79422C"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Almaty area</w:t>
      </w:r>
    </w:p>
    <w:p w14:paraId="29EC6648"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AA3EC8" w:rsidRPr="001251E8" w14:paraId="0AB489CC" w14:textId="77777777" w:rsidTr="008104EC">
        <w:trPr>
          <w:cantSplit/>
          <w:trHeight w:val="340"/>
          <w:tblHeader/>
        </w:trPr>
        <w:tc>
          <w:tcPr>
            <w:tcW w:w="3351" w:type="dxa"/>
          </w:tcPr>
          <w:p w14:paraId="6D1CAFE5" w14:textId="77777777" w:rsidR="00AA3EC8" w:rsidRPr="001251E8" w:rsidRDefault="00AA3EC8" w:rsidP="008104EC">
            <w:pPr>
              <w:overflowPunct/>
              <w:adjustRightInd/>
              <w:spacing w:before="61" w:line="276" w:lineRule="auto"/>
              <w:ind w:left="105"/>
              <w:jc w:val="left"/>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0094D8EF"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456" w:type="dxa"/>
          </w:tcPr>
          <w:p w14:paraId="6952FC4C"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55" w:type="dxa"/>
          </w:tcPr>
          <w:p w14:paraId="2FA5E7A6" w14:textId="77777777" w:rsidR="00AA3EC8" w:rsidRPr="001251E8" w:rsidRDefault="00AA3EC8" w:rsidP="008104EC">
            <w:pPr>
              <w:overflowPunct/>
              <w:adjustRightInd/>
              <w:spacing w:before="61" w:line="276" w:lineRule="auto"/>
              <w:ind w:left="603" w:right="588"/>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5A389F68" w14:textId="77777777" w:rsidTr="008104EC">
        <w:trPr>
          <w:cantSplit/>
          <w:trHeight w:val="340"/>
        </w:trPr>
        <w:tc>
          <w:tcPr>
            <w:tcW w:w="3351" w:type="dxa"/>
          </w:tcPr>
          <w:p w14:paraId="4B171D5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Taldykorgan</w:t>
            </w:r>
          </w:p>
        </w:tc>
        <w:tc>
          <w:tcPr>
            <w:tcW w:w="1288" w:type="dxa"/>
          </w:tcPr>
          <w:p w14:paraId="50CC8DD5"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526A0350" w14:textId="77777777" w:rsidR="00AA3EC8" w:rsidRPr="001251E8" w:rsidRDefault="00AA3EC8" w:rsidP="008104EC">
            <w:pPr>
              <w:overflowPunct/>
              <w:adjustRightInd/>
              <w:spacing w:before="63"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480DF339" w14:textId="77777777" w:rsidR="00AA3EC8" w:rsidRPr="001251E8" w:rsidRDefault="00AA3EC8" w:rsidP="008104EC">
            <w:pPr>
              <w:overflowPunct/>
              <w:adjustRightInd/>
              <w:spacing w:before="63"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5644FE83" w14:textId="77777777" w:rsidTr="008104EC">
        <w:trPr>
          <w:cantSplit/>
          <w:trHeight w:val="339"/>
        </w:trPr>
        <w:tc>
          <w:tcPr>
            <w:tcW w:w="3351" w:type="dxa"/>
          </w:tcPr>
          <w:p w14:paraId="4948407B"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Qaratogan</w:t>
            </w:r>
          </w:p>
        </w:tc>
        <w:tc>
          <w:tcPr>
            <w:tcW w:w="1288" w:type="dxa"/>
          </w:tcPr>
          <w:p w14:paraId="73DE9781" w14:textId="77777777" w:rsidR="00AA3EC8" w:rsidRPr="001251E8" w:rsidRDefault="00AA3EC8" w:rsidP="008104EC">
            <w:pPr>
              <w:overflowPunct/>
              <w:adjustRightInd/>
              <w:spacing w:before="65"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3D67347D" w14:textId="77777777" w:rsidR="00AA3EC8" w:rsidRPr="001251E8" w:rsidRDefault="00AA3EC8" w:rsidP="008104EC">
            <w:pPr>
              <w:overflowPunct/>
              <w:adjustRightInd/>
              <w:spacing w:before="65"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55" w:type="dxa"/>
          </w:tcPr>
          <w:p w14:paraId="3B55665E" w14:textId="77777777" w:rsidR="00AA3EC8" w:rsidRPr="001251E8" w:rsidRDefault="00AA3EC8" w:rsidP="008104EC">
            <w:pPr>
              <w:overflowPunct/>
              <w:adjustRightInd/>
              <w:spacing w:before="65"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F859872" w14:textId="77777777" w:rsidTr="008104EC">
        <w:trPr>
          <w:cantSplit/>
          <w:trHeight w:val="339"/>
        </w:trPr>
        <w:tc>
          <w:tcPr>
            <w:tcW w:w="3351" w:type="dxa"/>
            <w:vMerge w:val="restart"/>
          </w:tcPr>
          <w:p w14:paraId="2FE4C3AE"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pacing w:val="-1"/>
                <w:w w:val="105"/>
                <w:sz w:val="20"/>
                <w:szCs w:val="20"/>
                <w:lang w:val="en-GB"/>
              </w:rPr>
              <w:t>Otegen</w:t>
            </w:r>
            <w:r w:rsidRPr="001251E8">
              <w:rPr>
                <w:rFonts w:eastAsia="Microsoft Sans Serif" w:cs="Microsoft Sans Serif"/>
                <w:spacing w:val="-12"/>
                <w:w w:val="105"/>
                <w:sz w:val="20"/>
                <w:szCs w:val="20"/>
                <w:lang w:val="en-GB"/>
              </w:rPr>
              <w:t xml:space="preserve"> </w:t>
            </w:r>
            <w:r w:rsidRPr="001251E8">
              <w:rPr>
                <w:rFonts w:eastAsia="Microsoft Sans Serif" w:cs="Microsoft Sans Serif"/>
                <w:spacing w:val="-1"/>
                <w:w w:val="105"/>
                <w:sz w:val="20"/>
                <w:szCs w:val="20"/>
                <w:lang w:val="en-GB"/>
              </w:rPr>
              <w:t>Batyr</w:t>
            </w:r>
          </w:p>
        </w:tc>
        <w:tc>
          <w:tcPr>
            <w:tcW w:w="1288" w:type="dxa"/>
          </w:tcPr>
          <w:p w14:paraId="7633A6C0" w14:textId="77777777" w:rsidR="00AA3EC8" w:rsidRPr="001251E8" w:rsidRDefault="00AA3EC8" w:rsidP="008104EC">
            <w:pPr>
              <w:overflowPunct/>
              <w:adjustRightInd/>
              <w:spacing w:before="65"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36910AF6" w14:textId="77777777" w:rsidR="00AA3EC8" w:rsidRPr="001251E8" w:rsidRDefault="00AA3EC8" w:rsidP="008104EC">
            <w:pPr>
              <w:overflowPunct/>
              <w:adjustRightInd/>
              <w:spacing w:before="65"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2</w:t>
            </w:r>
          </w:p>
        </w:tc>
        <w:tc>
          <w:tcPr>
            <w:tcW w:w="2755" w:type="dxa"/>
          </w:tcPr>
          <w:p w14:paraId="755E58E7" w14:textId="77777777" w:rsidR="00AA3EC8" w:rsidRPr="001251E8" w:rsidRDefault="00AA3EC8" w:rsidP="008104EC">
            <w:pPr>
              <w:overflowPunct/>
              <w:adjustRightInd/>
              <w:spacing w:before="65"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2517XXX</w:t>
            </w:r>
          </w:p>
        </w:tc>
      </w:tr>
      <w:tr w:rsidR="00AA3EC8" w:rsidRPr="001251E8" w14:paraId="036EF4D8" w14:textId="77777777" w:rsidTr="008104EC">
        <w:trPr>
          <w:cantSplit/>
          <w:trHeight w:val="339"/>
        </w:trPr>
        <w:tc>
          <w:tcPr>
            <w:tcW w:w="3351" w:type="dxa"/>
            <w:vMerge/>
          </w:tcPr>
          <w:p w14:paraId="03361114"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pacing w:val="-1"/>
                <w:w w:val="105"/>
                <w:sz w:val="20"/>
                <w:szCs w:val="20"/>
                <w:lang w:val="en-GB"/>
              </w:rPr>
            </w:pPr>
          </w:p>
        </w:tc>
        <w:tc>
          <w:tcPr>
            <w:tcW w:w="1288" w:type="dxa"/>
          </w:tcPr>
          <w:p w14:paraId="4C39E091" w14:textId="77777777" w:rsidR="00AA3EC8" w:rsidRPr="001251E8" w:rsidRDefault="00AA3EC8" w:rsidP="008104EC">
            <w:pPr>
              <w:overflowPunct/>
              <w:adjustRightInd/>
              <w:spacing w:before="65" w:line="276" w:lineRule="auto"/>
              <w:ind w:left="174" w:right="166"/>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727</w:t>
            </w:r>
          </w:p>
        </w:tc>
        <w:tc>
          <w:tcPr>
            <w:tcW w:w="1456" w:type="dxa"/>
          </w:tcPr>
          <w:p w14:paraId="6368EC46" w14:textId="77777777" w:rsidR="00AA3EC8" w:rsidRPr="001251E8" w:rsidRDefault="00AA3EC8" w:rsidP="008104EC">
            <w:pPr>
              <w:overflowPunct/>
              <w:adjustRightInd/>
              <w:spacing w:before="65" w:line="276" w:lineRule="auto"/>
              <w:ind w:left="173" w:right="162"/>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52</w:t>
            </w:r>
          </w:p>
        </w:tc>
        <w:tc>
          <w:tcPr>
            <w:tcW w:w="2755" w:type="dxa"/>
          </w:tcPr>
          <w:p w14:paraId="4B3D22DA" w14:textId="77777777" w:rsidR="00AA3EC8" w:rsidRPr="001251E8" w:rsidRDefault="00AA3EC8" w:rsidP="008104EC">
            <w:pPr>
              <w:overflowPunct/>
              <w:adjustRightInd/>
              <w:spacing w:before="65" w:line="276" w:lineRule="auto"/>
              <w:ind w:left="603" w:right="590"/>
              <w:jc w:val="center"/>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4271A1D" w14:textId="77777777" w:rsidTr="008104EC">
        <w:trPr>
          <w:cantSplit/>
          <w:trHeight w:val="340"/>
        </w:trPr>
        <w:tc>
          <w:tcPr>
            <w:tcW w:w="3351" w:type="dxa"/>
          </w:tcPr>
          <w:p w14:paraId="52B3A84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Aqshi</w:t>
            </w:r>
          </w:p>
        </w:tc>
        <w:tc>
          <w:tcPr>
            <w:tcW w:w="1288" w:type="dxa"/>
          </w:tcPr>
          <w:p w14:paraId="514CAE1F"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05C0C9C9"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57</w:t>
            </w:r>
          </w:p>
        </w:tc>
        <w:tc>
          <w:tcPr>
            <w:tcW w:w="2755" w:type="dxa"/>
          </w:tcPr>
          <w:p w14:paraId="5009D46C"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E887D63" w14:textId="77777777" w:rsidTr="008104EC">
        <w:trPr>
          <w:cantSplit/>
          <w:trHeight w:val="340"/>
        </w:trPr>
        <w:tc>
          <w:tcPr>
            <w:tcW w:w="3351" w:type="dxa"/>
          </w:tcPr>
          <w:p w14:paraId="0B218D1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Kokpek</w:t>
            </w:r>
          </w:p>
        </w:tc>
        <w:tc>
          <w:tcPr>
            <w:tcW w:w="1288" w:type="dxa"/>
          </w:tcPr>
          <w:p w14:paraId="212DD0C5"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75AED840"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4FAB026A"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7A5729C" w14:textId="77777777" w:rsidTr="008104EC">
        <w:trPr>
          <w:cantSplit/>
          <w:trHeight w:val="340"/>
        </w:trPr>
        <w:tc>
          <w:tcPr>
            <w:tcW w:w="3351" w:type="dxa"/>
          </w:tcPr>
          <w:p w14:paraId="053F39D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Uzynagash</w:t>
            </w:r>
          </w:p>
        </w:tc>
        <w:tc>
          <w:tcPr>
            <w:tcW w:w="1288" w:type="dxa"/>
          </w:tcPr>
          <w:p w14:paraId="659B0F79"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08AD8667"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70</w:t>
            </w:r>
          </w:p>
        </w:tc>
        <w:tc>
          <w:tcPr>
            <w:tcW w:w="2755" w:type="dxa"/>
          </w:tcPr>
          <w:p w14:paraId="0409D10C"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031D2D9" w14:textId="77777777" w:rsidTr="008104EC">
        <w:trPr>
          <w:cantSplit/>
          <w:trHeight w:val="339"/>
        </w:trPr>
        <w:tc>
          <w:tcPr>
            <w:tcW w:w="3351" w:type="dxa"/>
            <w:vMerge w:val="restart"/>
          </w:tcPr>
          <w:p w14:paraId="712A757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Qaskelen</w:t>
            </w:r>
          </w:p>
        </w:tc>
        <w:tc>
          <w:tcPr>
            <w:tcW w:w="1288" w:type="dxa"/>
          </w:tcPr>
          <w:p w14:paraId="04E8D87B"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73C5AB8A"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0152CA91"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2983XXX</w:t>
            </w:r>
          </w:p>
        </w:tc>
      </w:tr>
      <w:tr w:rsidR="00AA3EC8" w:rsidRPr="001251E8" w14:paraId="656278B2" w14:textId="77777777" w:rsidTr="008104EC">
        <w:trPr>
          <w:cantSplit/>
          <w:trHeight w:val="339"/>
        </w:trPr>
        <w:tc>
          <w:tcPr>
            <w:tcW w:w="3351" w:type="dxa"/>
            <w:vMerge/>
          </w:tcPr>
          <w:p w14:paraId="7272B52F"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p>
        </w:tc>
        <w:tc>
          <w:tcPr>
            <w:tcW w:w="1288" w:type="dxa"/>
          </w:tcPr>
          <w:p w14:paraId="359DB606" w14:textId="77777777" w:rsidR="00AA3EC8" w:rsidRPr="001251E8" w:rsidRDefault="00AA3EC8" w:rsidP="008104EC">
            <w:pPr>
              <w:overflowPunct/>
              <w:adjustRightInd/>
              <w:spacing w:before="65"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7E5CD805" w14:textId="77777777" w:rsidR="00AA3EC8" w:rsidRPr="001251E8" w:rsidRDefault="00AA3EC8" w:rsidP="008104EC">
            <w:pPr>
              <w:overflowPunct/>
              <w:adjustRightInd/>
              <w:spacing w:before="65"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71</w:t>
            </w:r>
          </w:p>
        </w:tc>
        <w:tc>
          <w:tcPr>
            <w:tcW w:w="2755" w:type="dxa"/>
          </w:tcPr>
          <w:p w14:paraId="4AD841D6" w14:textId="77777777" w:rsidR="00AA3EC8" w:rsidRPr="001251E8" w:rsidRDefault="00AA3EC8" w:rsidP="008104EC">
            <w:pPr>
              <w:overflowPunct/>
              <w:adjustRightInd/>
              <w:spacing w:before="65"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B786AC8" w14:textId="77777777" w:rsidTr="008104EC">
        <w:trPr>
          <w:cantSplit/>
          <w:trHeight w:val="340"/>
        </w:trPr>
        <w:tc>
          <w:tcPr>
            <w:tcW w:w="3351" w:type="dxa"/>
          </w:tcPr>
          <w:p w14:paraId="0DBD2939"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Qapshagai</w:t>
            </w:r>
          </w:p>
        </w:tc>
        <w:tc>
          <w:tcPr>
            <w:tcW w:w="1288" w:type="dxa"/>
          </w:tcPr>
          <w:p w14:paraId="2CE31A0B"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1F6AE387"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w:t>
            </w:r>
          </w:p>
        </w:tc>
        <w:tc>
          <w:tcPr>
            <w:tcW w:w="2755" w:type="dxa"/>
          </w:tcPr>
          <w:p w14:paraId="62A7691D"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EA509A6" w14:textId="77777777" w:rsidTr="008104EC">
        <w:trPr>
          <w:cantSplit/>
          <w:trHeight w:val="340"/>
        </w:trPr>
        <w:tc>
          <w:tcPr>
            <w:tcW w:w="3351" w:type="dxa"/>
          </w:tcPr>
          <w:p w14:paraId="65A54E0D"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Baqanas</w:t>
            </w:r>
          </w:p>
        </w:tc>
        <w:tc>
          <w:tcPr>
            <w:tcW w:w="1288" w:type="dxa"/>
          </w:tcPr>
          <w:p w14:paraId="11B028EF"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2E1F14FE"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73</w:t>
            </w:r>
          </w:p>
        </w:tc>
        <w:tc>
          <w:tcPr>
            <w:tcW w:w="2755" w:type="dxa"/>
          </w:tcPr>
          <w:p w14:paraId="797528A4"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C83252D" w14:textId="77777777" w:rsidTr="008104EC">
        <w:trPr>
          <w:cantSplit/>
          <w:trHeight w:val="339"/>
        </w:trPr>
        <w:tc>
          <w:tcPr>
            <w:tcW w:w="3351" w:type="dxa"/>
            <w:vMerge w:val="restart"/>
          </w:tcPr>
          <w:p w14:paraId="3C6FF8B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Talgar</w:t>
            </w:r>
          </w:p>
        </w:tc>
        <w:tc>
          <w:tcPr>
            <w:tcW w:w="1288" w:type="dxa"/>
          </w:tcPr>
          <w:p w14:paraId="2EA4CB3D"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03159F55" w14:textId="77777777" w:rsidR="00AA3EC8" w:rsidRPr="001251E8" w:rsidRDefault="00AA3EC8" w:rsidP="008104EC">
            <w:pPr>
              <w:overflowPunct/>
              <w:adjustRightInd/>
              <w:spacing w:before="64"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6F8E2DE2"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12"/>
                <w:w w:val="105"/>
                <w:sz w:val="20"/>
                <w:szCs w:val="20"/>
                <w:lang w:val="en-GB"/>
              </w:rPr>
              <w:t xml:space="preserve"> </w:t>
            </w:r>
            <w:r w:rsidRPr="001251E8">
              <w:rPr>
                <w:rFonts w:eastAsia="Microsoft Sans Serif" w:cs="Microsoft Sans Serif"/>
                <w:w w:val="105"/>
                <w:sz w:val="20"/>
                <w:szCs w:val="20"/>
                <w:lang w:val="en-GB"/>
              </w:rPr>
              <w:t>2956XXX</w:t>
            </w:r>
          </w:p>
        </w:tc>
      </w:tr>
      <w:tr w:rsidR="00AA3EC8" w:rsidRPr="001251E8" w14:paraId="26AE7724" w14:textId="77777777" w:rsidTr="008104EC">
        <w:trPr>
          <w:cantSplit/>
          <w:trHeight w:val="339"/>
        </w:trPr>
        <w:tc>
          <w:tcPr>
            <w:tcW w:w="3351" w:type="dxa"/>
            <w:vMerge/>
          </w:tcPr>
          <w:p w14:paraId="0E35F350"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p>
        </w:tc>
        <w:tc>
          <w:tcPr>
            <w:tcW w:w="1288" w:type="dxa"/>
          </w:tcPr>
          <w:p w14:paraId="46C3EDDF" w14:textId="77777777" w:rsidR="00AA3EC8" w:rsidRPr="001251E8" w:rsidRDefault="00AA3EC8" w:rsidP="008104EC">
            <w:pPr>
              <w:overflowPunct/>
              <w:adjustRightInd/>
              <w:spacing w:before="65"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65896B7C" w14:textId="77777777" w:rsidR="00AA3EC8" w:rsidRPr="001251E8" w:rsidRDefault="00AA3EC8" w:rsidP="008104EC">
            <w:pPr>
              <w:overflowPunct/>
              <w:adjustRightInd/>
              <w:spacing w:before="65"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74</w:t>
            </w:r>
          </w:p>
        </w:tc>
        <w:tc>
          <w:tcPr>
            <w:tcW w:w="2755" w:type="dxa"/>
          </w:tcPr>
          <w:p w14:paraId="63ED6E54" w14:textId="77777777" w:rsidR="00AA3EC8" w:rsidRPr="001251E8" w:rsidRDefault="00AA3EC8" w:rsidP="008104EC">
            <w:pPr>
              <w:overflowPunct/>
              <w:adjustRightInd/>
              <w:spacing w:before="65"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650164B" w14:textId="77777777" w:rsidTr="008104EC">
        <w:trPr>
          <w:cantSplit/>
          <w:trHeight w:val="340"/>
        </w:trPr>
        <w:tc>
          <w:tcPr>
            <w:tcW w:w="3351" w:type="dxa"/>
          </w:tcPr>
          <w:p w14:paraId="0E1D65C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Essik</w:t>
            </w:r>
          </w:p>
        </w:tc>
        <w:tc>
          <w:tcPr>
            <w:tcW w:w="1288" w:type="dxa"/>
          </w:tcPr>
          <w:p w14:paraId="18D5C0D6"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5B5380CC"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75</w:t>
            </w:r>
          </w:p>
        </w:tc>
        <w:tc>
          <w:tcPr>
            <w:tcW w:w="2755" w:type="dxa"/>
          </w:tcPr>
          <w:p w14:paraId="2D80EEA6"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5498889" w14:textId="77777777" w:rsidTr="008104EC">
        <w:trPr>
          <w:cantSplit/>
          <w:trHeight w:val="340"/>
        </w:trPr>
        <w:tc>
          <w:tcPr>
            <w:tcW w:w="3351" w:type="dxa"/>
          </w:tcPr>
          <w:p w14:paraId="097419B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Shelek</w:t>
            </w:r>
          </w:p>
        </w:tc>
        <w:tc>
          <w:tcPr>
            <w:tcW w:w="1288" w:type="dxa"/>
          </w:tcPr>
          <w:p w14:paraId="460BF6A5"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5401FE5E"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76</w:t>
            </w:r>
          </w:p>
        </w:tc>
        <w:tc>
          <w:tcPr>
            <w:tcW w:w="2755" w:type="dxa"/>
          </w:tcPr>
          <w:p w14:paraId="6B884199"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CA00D44" w14:textId="77777777" w:rsidTr="008104EC">
        <w:trPr>
          <w:cantSplit/>
          <w:trHeight w:val="339"/>
        </w:trPr>
        <w:tc>
          <w:tcPr>
            <w:tcW w:w="3351" w:type="dxa"/>
          </w:tcPr>
          <w:p w14:paraId="5107D6A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Kegen</w:t>
            </w:r>
          </w:p>
        </w:tc>
        <w:tc>
          <w:tcPr>
            <w:tcW w:w="1288" w:type="dxa"/>
          </w:tcPr>
          <w:p w14:paraId="34C260D8"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2009FD56"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77</w:t>
            </w:r>
          </w:p>
        </w:tc>
        <w:tc>
          <w:tcPr>
            <w:tcW w:w="2755" w:type="dxa"/>
          </w:tcPr>
          <w:p w14:paraId="3A488EEE" w14:textId="77777777" w:rsidR="00AA3EC8" w:rsidRPr="001251E8" w:rsidRDefault="00AA3EC8" w:rsidP="008104EC">
            <w:pPr>
              <w:overflowPunct/>
              <w:adjustRightInd/>
              <w:spacing w:before="63"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6FFCA76" w14:textId="77777777" w:rsidTr="008104EC">
        <w:trPr>
          <w:cantSplit/>
          <w:trHeight w:val="339"/>
        </w:trPr>
        <w:tc>
          <w:tcPr>
            <w:tcW w:w="3351" w:type="dxa"/>
          </w:tcPr>
          <w:p w14:paraId="7329A425"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Shonzha</w:t>
            </w:r>
          </w:p>
        </w:tc>
        <w:tc>
          <w:tcPr>
            <w:tcW w:w="1288" w:type="dxa"/>
          </w:tcPr>
          <w:p w14:paraId="1F8B135C"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Pr>
          <w:p w14:paraId="357263E6"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78</w:t>
            </w:r>
          </w:p>
        </w:tc>
        <w:tc>
          <w:tcPr>
            <w:tcW w:w="2755" w:type="dxa"/>
          </w:tcPr>
          <w:p w14:paraId="006F403B"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AC2484C" w14:textId="77777777" w:rsidTr="008104EC">
        <w:trPr>
          <w:cantSplit/>
          <w:trHeight w:val="340"/>
        </w:trPr>
        <w:tc>
          <w:tcPr>
            <w:tcW w:w="3351" w:type="dxa"/>
            <w:tcBorders>
              <w:bottom w:val="single" w:sz="4" w:space="0" w:color="000000"/>
            </w:tcBorders>
          </w:tcPr>
          <w:p w14:paraId="5E06DF18"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Narynqol</w:t>
            </w:r>
          </w:p>
        </w:tc>
        <w:tc>
          <w:tcPr>
            <w:tcW w:w="1288" w:type="dxa"/>
            <w:tcBorders>
              <w:bottom w:val="single" w:sz="4" w:space="0" w:color="000000"/>
            </w:tcBorders>
          </w:tcPr>
          <w:p w14:paraId="48A972EF"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Borders>
              <w:bottom w:val="single" w:sz="4" w:space="0" w:color="000000"/>
            </w:tcBorders>
          </w:tcPr>
          <w:p w14:paraId="27AB2526"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79</w:t>
            </w:r>
          </w:p>
        </w:tc>
        <w:tc>
          <w:tcPr>
            <w:tcW w:w="2755" w:type="dxa"/>
            <w:tcBorders>
              <w:bottom w:val="single" w:sz="4" w:space="0" w:color="000000"/>
            </w:tcBorders>
          </w:tcPr>
          <w:p w14:paraId="6BBCF2FA"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79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D72C7CD" w14:textId="77777777" w:rsidTr="008104EC">
        <w:trPr>
          <w:cantSplit/>
          <w:trHeight w:val="283"/>
        </w:trPr>
        <w:tc>
          <w:tcPr>
            <w:tcW w:w="3351" w:type="dxa"/>
            <w:tcBorders>
              <w:bottom w:val="single" w:sz="4" w:space="0" w:color="auto"/>
            </w:tcBorders>
          </w:tcPr>
          <w:p w14:paraId="1A5C5F9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VSAT</w:t>
            </w:r>
          </w:p>
        </w:tc>
        <w:tc>
          <w:tcPr>
            <w:tcW w:w="1288" w:type="dxa"/>
            <w:tcBorders>
              <w:bottom w:val="single" w:sz="4" w:space="0" w:color="auto"/>
            </w:tcBorders>
          </w:tcPr>
          <w:p w14:paraId="64CC8889"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727</w:t>
            </w:r>
          </w:p>
        </w:tc>
        <w:tc>
          <w:tcPr>
            <w:tcW w:w="1456" w:type="dxa"/>
            <w:tcBorders>
              <w:bottom w:val="single" w:sz="4" w:space="0" w:color="auto"/>
            </w:tcBorders>
          </w:tcPr>
          <w:p w14:paraId="159ED7B3"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Borders>
              <w:bottom w:val="single" w:sz="4" w:space="0" w:color="auto"/>
            </w:tcBorders>
          </w:tcPr>
          <w:p w14:paraId="09C59F09" w14:textId="77777777" w:rsidR="00AA3EC8" w:rsidRPr="001251E8" w:rsidRDefault="00AA3EC8" w:rsidP="008104EC">
            <w:pPr>
              <w:overflowPunct/>
              <w:adjustRightInd/>
              <w:spacing w:before="63"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727</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9B0D8C0" w14:textId="77777777" w:rsidTr="008104EC">
        <w:trPr>
          <w:cantSplit/>
          <w:trHeight w:val="283"/>
        </w:trPr>
        <w:tc>
          <w:tcPr>
            <w:tcW w:w="3351" w:type="dxa"/>
            <w:tcBorders>
              <w:bottom w:val="single" w:sz="4" w:space="0" w:color="auto"/>
            </w:tcBorders>
          </w:tcPr>
          <w:p w14:paraId="3767F1C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Eginsu</w:t>
            </w:r>
          </w:p>
        </w:tc>
        <w:tc>
          <w:tcPr>
            <w:tcW w:w="1288" w:type="dxa"/>
            <w:tcBorders>
              <w:bottom w:val="single" w:sz="4" w:space="0" w:color="auto"/>
            </w:tcBorders>
          </w:tcPr>
          <w:p w14:paraId="29B2D46E"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Borders>
              <w:bottom w:val="single" w:sz="4" w:space="0" w:color="auto"/>
            </w:tcBorders>
          </w:tcPr>
          <w:p w14:paraId="4C8C4CD6"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30</w:t>
            </w:r>
          </w:p>
        </w:tc>
        <w:tc>
          <w:tcPr>
            <w:tcW w:w="2755" w:type="dxa"/>
            <w:tcBorders>
              <w:bottom w:val="single" w:sz="4" w:space="0" w:color="auto"/>
            </w:tcBorders>
          </w:tcPr>
          <w:p w14:paraId="3D6C9585"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314D278" w14:textId="77777777" w:rsidTr="008104EC">
        <w:trPr>
          <w:cantSplit/>
          <w:trHeight w:val="339"/>
        </w:trPr>
        <w:tc>
          <w:tcPr>
            <w:tcW w:w="3351" w:type="dxa"/>
          </w:tcPr>
          <w:p w14:paraId="6077F186"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Zharkent</w:t>
            </w:r>
          </w:p>
        </w:tc>
        <w:tc>
          <w:tcPr>
            <w:tcW w:w="1288" w:type="dxa"/>
          </w:tcPr>
          <w:p w14:paraId="74798F39"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76786CF9"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04F9829F"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078C6F0C" w14:textId="77777777" w:rsidTr="008104EC">
        <w:trPr>
          <w:cantSplit/>
          <w:trHeight w:val="340"/>
        </w:trPr>
        <w:tc>
          <w:tcPr>
            <w:tcW w:w="3351" w:type="dxa"/>
          </w:tcPr>
          <w:p w14:paraId="00DB3517"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Zhansugurov</w:t>
            </w:r>
          </w:p>
        </w:tc>
        <w:tc>
          <w:tcPr>
            <w:tcW w:w="1288" w:type="dxa"/>
          </w:tcPr>
          <w:p w14:paraId="7490719E"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6463B86D" w14:textId="77777777" w:rsidR="00AA3EC8" w:rsidRPr="001251E8" w:rsidRDefault="00AA3EC8" w:rsidP="008104EC">
            <w:pPr>
              <w:overflowPunct/>
              <w:adjustRightInd/>
              <w:spacing w:before="63"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60A726E8"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D691A0E" w14:textId="77777777" w:rsidTr="008104EC">
        <w:trPr>
          <w:cantSplit/>
          <w:trHeight w:val="340"/>
        </w:trPr>
        <w:tc>
          <w:tcPr>
            <w:tcW w:w="3351" w:type="dxa"/>
          </w:tcPr>
          <w:p w14:paraId="318CCDE4"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Usharal</w:t>
            </w:r>
          </w:p>
        </w:tc>
        <w:tc>
          <w:tcPr>
            <w:tcW w:w="1288" w:type="dxa"/>
          </w:tcPr>
          <w:p w14:paraId="01C375F4" w14:textId="77777777" w:rsidR="00AA3EC8" w:rsidRPr="001251E8" w:rsidRDefault="00AA3EC8" w:rsidP="008104EC">
            <w:pPr>
              <w:overflowPunct/>
              <w:adjustRightInd/>
              <w:spacing w:before="63"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4290C81D"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33</w:t>
            </w:r>
          </w:p>
        </w:tc>
        <w:tc>
          <w:tcPr>
            <w:tcW w:w="2755" w:type="dxa"/>
          </w:tcPr>
          <w:p w14:paraId="4759DC66"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6B9F312" w14:textId="77777777" w:rsidTr="008104EC">
        <w:trPr>
          <w:cantSplit/>
          <w:trHeight w:val="339"/>
        </w:trPr>
        <w:tc>
          <w:tcPr>
            <w:tcW w:w="3351" w:type="dxa"/>
          </w:tcPr>
          <w:p w14:paraId="2419859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Ushtobe</w:t>
            </w:r>
          </w:p>
        </w:tc>
        <w:tc>
          <w:tcPr>
            <w:tcW w:w="1288" w:type="dxa"/>
          </w:tcPr>
          <w:p w14:paraId="0226F163"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2B071C49"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4AD4F4A3"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145DAFD4" w14:textId="77777777" w:rsidTr="008104EC">
        <w:trPr>
          <w:cantSplit/>
          <w:trHeight w:val="338"/>
        </w:trPr>
        <w:tc>
          <w:tcPr>
            <w:tcW w:w="3351" w:type="dxa"/>
          </w:tcPr>
          <w:p w14:paraId="06AEDBEC"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Tekeli</w:t>
            </w:r>
          </w:p>
        </w:tc>
        <w:tc>
          <w:tcPr>
            <w:tcW w:w="1288" w:type="dxa"/>
          </w:tcPr>
          <w:p w14:paraId="7D37B32A"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5CE14891"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49A9DBAF"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8DDF163" w14:textId="77777777" w:rsidTr="008104EC">
        <w:trPr>
          <w:cantSplit/>
          <w:trHeight w:val="340"/>
        </w:trPr>
        <w:tc>
          <w:tcPr>
            <w:tcW w:w="3351" w:type="dxa"/>
          </w:tcPr>
          <w:p w14:paraId="692F1707"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Qarabulaq</w:t>
            </w:r>
          </w:p>
        </w:tc>
        <w:tc>
          <w:tcPr>
            <w:tcW w:w="1288" w:type="dxa"/>
          </w:tcPr>
          <w:p w14:paraId="4E935E87"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069E4BF8"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36</w:t>
            </w:r>
          </w:p>
        </w:tc>
        <w:tc>
          <w:tcPr>
            <w:tcW w:w="2755" w:type="dxa"/>
          </w:tcPr>
          <w:p w14:paraId="01D5244B"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36</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A90F0AA" w14:textId="77777777" w:rsidTr="008104EC">
        <w:trPr>
          <w:cantSplit/>
          <w:trHeight w:val="340"/>
        </w:trPr>
        <w:tc>
          <w:tcPr>
            <w:tcW w:w="3351" w:type="dxa"/>
          </w:tcPr>
          <w:p w14:paraId="25826040"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Qabanbai</w:t>
            </w:r>
          </w:p>
        </w:tc>
        <w:tc>
          <w:tcPr>
            <w:tcW w:w="1288" w:type="dxa"/>
          </w:tcPr>
          <w:p w14:paraId="15B33658"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17387F33"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6D7487F7"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74F8D6E" w14:textId="77777777" w:rsidTr="008104EC">
        <w:trPr>
          <w:cantSplit/>
          <w:trHeight w:val="339"/>
        </w:trPr>
        <w:tc>
          <w:tcPr>
            <w:tcW w:w="3351" w:type="dxa"/>
          </w:tcPr>
          <w:p w14:paraId="156D6CD2"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Balpyq</w:t>
            </w:r>
            <w:r w:rsidRPr="001251E8">
              <w:rPr>
                <w:rFonts w:eastAsia="Microsoft Sans Serif" w:cs="Microsoft Sans Serif"/>
                <w:spacing w:val="7"/>
                <w:sz w:val="20"/>
                <w:szCs w:val="20"/>
                <w:lang w:val="en-GB"/>
              </w:rPr>
              <w:t xml:space="preserve"> </w:t>
            </w:r>
            <w:r w:rsidRPr="001251E8">
              <w:rPr>
                <w:rFonts w:eastAsia="Microsoft Sans Serif" w:cs="Microsoft Sans Serif"/>
                <w:sz w:val="20"/>
                <w:szCs w:val="20"/>
                <w:lang w:val="en-GB"/>
              </w:rPr>
              <w:t>bi</w:t>
            </w:r>
          </w:p>
        </w:tc>
        <w:tc>
          <w:tcPr>
            <w:tcW w:w="1288" w:type="dxa"/>
          </w:tcPr>
          <w:p w14:paraId="21F47D92"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3B82163E"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089C17F3"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F5107BF" w14:textId="77777777" w:rsidTr="008104EC">
        <w:trPr>
          <w:cantSplit/>
          <w:trHeight w:val="339"/>
        </w:trPr>
        <w:tc>
          <w:tcPr>
            <w:tcW w:w="3351" w:type="dxa"/>
          </w:tcPr>
          <w:p w14:paraId="71F1B217"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Sarqand</w:t>
            </w:r>
          </w:p>
        </w:tc>
        <w:tc>
          <w:tcPr>
            <w:tcW w:w="1288" w:type="dxa"/>
          </w:tcPr>
          <w:p w14:paraId="604A033B" w14:textId="77777777" w:rsidR="00AA3EC8" w:rsidRPr="001251E8" w:rsidRDefault="00AA3EC8" w:rsidP="008104EC">
            <w:pPr>
              <w:overflowPunct/>
              <w:adjustRightInd/>
              <w:spacing w:before="65"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126AD769" w14:textId="77777777" w:rsidR="00AA3EC8" w:rsidRPr="001251E8" w:rsidRDefault="00AA3EC8" w:rsidP="008104EC">
            <w:pPr>
              <w:overflowPunct/>
              <w:adjustRightInd/>
              <w:spacing w:before="65"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39</w:t>
            </w:r>
          </w:p>
        </w:tc>
        <w:tc>
          <w:tcPr>
            <w:tcW w:w="2755" w:type="dxa"/>
          </w:tcPr>
          <w:p w14:paraId="27D69CFB" w14:textId="77777777" w:rsidR="00AA3EC8" w:rsidRPr="001251E8" w:rsidRDefault="00AA3EC8" w:rsidP="008104EC">
            <w:pPr>
              <w:overflowPunct/>
              <w:adjustRightInd/>
              <w:spacing w:before="65"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A774805" w14:textId="77777777" w:rsidTr="008104EC">
        <w:trPr>
          <w:cantSplit/>
          <w:trHeight w:val="340"/>
        </w:trPr>
        <w:tc>
          <w:tcPr>
            <w:tcW w:w="3351" w:type="dxa"/>
          </w:tcPr>
          <w:p w14:paraId="12A31DE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Saryozek</w:t>
            </w:r>
          </w:p>
        </w:tc>
        <w:tc>
          <w:tcPr>
            <w:tcW w:w="1288" w:type="dxa"/>
          </w:tcPr>
          <w:p w14:paraId="16BFEA89"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5B9550A6" w14:textId="77777777" w:rsidR="00AA3EC8" w:rsidRPr="001251E8" w:rsidRDefault="00AA3EC8" w:rsidP="008104EC">
            <w:pPr>
              <w:overflowPunct/>
              <w:adjustRightInd/>
              <w:spacing w:before="64"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40</w:t>
            </w:r>
          </w:p>
        </w:tc>
        <w:tc>
          <w:tcPr>
            <w:tcW w:w="2755" w:type="dxa"/>
          </w:tcPr>
          <w:p w14:paraId="0A43EA11" w14:textId="77777777" w:rsidR="00AA3EC8" w:rsidRPr="001251E8" w:rsidRDefault="00AA3EC8" w:rsidP="008104EC">
            <w:pPr>
              <w:overflowPunct/>
              <w:adjustRightInd/>
              <w:spacing w:before="64"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40</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6EFD6B70" w14:textId="77777777" w:rsidTr="008104EC">
        <w:trPr>
          <w:cantSplit/>
          <w:trHeight w:val="340"/>
        </w:trPr>
        <w:tc>
          <w:tcPr>
            <w:tcW w:w="3351" w:type="dxa"/>
          </w:tcPr>
          <w:p w14:paraId="7D12CA58"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Qapal</w:t>
            </w:r>
          </w:p>
        </w:tc>
        <w:tc>
          <w:tcPr>
            <w:tcW w:w="1288" w:type="dxa"/>
          </w:tcPr>
          <w:p w14:paraId="54E98CB3" w14:textId="77777777" w:rsidR="00AA3EC8" w:rsidRPr="001251E8" w:rsidRDefault="00AA3EC8" w:rsidP="008104EC">
            <w:pPr>
              <w:overflowPunct/>
              <w:adjustRightInd/>
              <w:spacing w:before="64"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1EC79D40"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41</w:t>
            </w:r>
          </w:p>
        </w:tc>
        <w:tc>
          <w:tcPr>
            <w:tcW w:w="2755" w:type="dxa"/>
          </w:tcPr>
          <w:p w14:paraId="6AE85B24"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B1FCC46" w14:textId="77777777" w:rsidTr="008104EC">
        <w:trPr>
          <w:cantSplit/>
          <w:trHeight w:val="339"/>
        </w:trPr>
        <w:tc>
          <w:tcPr>
            <w:tcW w:w="3351" w:type="dxa"/>
          </w:tcPr>
          <w:p w14:paraId="0B0F8F2B"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Qogaly</w:t>
            </w:r>
          </w:p>
        </w:tc>
        <w:tc>
          <w:tcPr>
            <w:tcW w:w="1288" w:type="dxa"/>
          </w:tcPr>
          <w:p w14:paraId="6EF41240" w14:textId="77777777" w:rsidR="00AA3EC8" w:rsidRPr="001251E8" w:rsidRDefault="00AA3EC8" w:rsidP="008104EC">
            <w:pPr>
              <w:overflowPunct/>
              <w:adjustRightInd/>
              <w:spacing w:before="64"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246D12D8"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42</w:t>
            </w:r>
          </w:p>
        </w:tc>
        <w:tc>
          <w:tcPr>
            <w:tcW w:w="2755" w:type="dxa"/>
          </w:tcPr>
          <w:p w14:paraId="0778AA09" w14:textId="77777777" w:rsidR="00AA3EC8" w:rsidRPr="001251E8" w:rsidRDefault="00AA3EC8" w:rsidP="008104EC">
            <w:pPr>
              <w:overflowPunct/>
              <w:adjustRightInd/>
              <w:spacing w:before="64"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54616EC" w14:textId="77777777" w:rsidTr="008104EC">
        <w:trPr>
          <w:cantSplit/>
          <w:trHeight w:val="339"/>
        </w:trPr>
        <w:tc>
          <w:tcPr>
            <w:tcW w:w="3351" w:type="dxa"/>
          </w:tcPr>
          <w:p w14:paraId="4DEC6B53"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Lepsi</w:t>
            </w:r>
          </w:p>
        </w:tc>
        <w:tc>
          <w:tcPr>
            <w:tcW w:w="1288" w:type="dxa"/>
          </w:tcPr>
          <w:p w14:paraId="01DE3D73" w14:textId="77777777" w:rsidR="00AA3EC8" w:rsidRPr="001251E8" w:rsidRDefault="00AA3EC8" w:rsidP="008104EC">
            <w:pPr>
              <w:overflowPunct/>
              <w:adjustRightInd/>
              <w:spacing w:before="65"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45E826A4" w14:textId="77777777" w:rsidR="00AA3EC8" w:rsidRPr="001251E8" w:rsidRDefault="00AA3EC8" w:rsidP="008104EC">
            <w:pPr>
              <w:overflowPunct/>
              <w:adjustRightInd/>
              <w:spacing w:before="65"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43</w:t>
            </w:r>
          </w:p>
        </w:tc>
        <w:tc>
          <w:tcPr>
            <w:tcW w:w="2755" w:type="dxa"/>
          </w:tcPr>
          <w:p w14:paraId="761F2E74" w14:textId="77777777" w:rsidR="00AA3EC8" w:rsidRPr="001251E8" w:rsidRDefault="00AA3EC8" w:rsidP="008104EC">
            <w:pPr>
              <w:overflowPunct/>
              <w:adjustRightInd/>
              <w:spacing w:before="65"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43</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D5A2740" w14:textId="77777777" w:rsidTr="008104EC">
        <w:trPr>
          <w:cantSplit/>
          <w:trHeight w:val="296"/>
        </w:trPr>
        <w:tc>
          <w:tcPr>
            <w:tcW w:w="3351" w:type="dxa"/>
          </w:tcPr>
          <w:p w14:paraId="0CEA1C1A"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Almaly</w:t>
            </w:r>
          </w:p>
        </w:tc>
        <w:tc>
          <w:tcPr>
            <w:tcW w:w="1288" w:type="dxa"/>
          </w:tcPr>
          <w:p w14:paraId="0C44C60C" w14:textId="77777777" w:rsidR="00AA3EC8" w:rsidRPr="001251E8" w:rsidRDefault="00AA3EC8" w:rsidP="008104EC">
            <w:pPr>
              <w:overflowPunct/>
              <w:adjustRightInd/>
              <w:spacing w:before="8"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728</w:t>
            </w:r>
          </w:p>
        </w:tc>
        <w:tc>
          <w:tcPr>
            <w:tcW w:w="1456" w:type="dxa"/>
          </w:tcPr>
          <w:p w14:paraId="456E8177" w14:textId="77777777" w:rsidR="00AA3EC8" w:rsidRPr="001251E8" w:rsidRDefault="00AA3EC8" w:rsidP="008104EC">
            <w:pPr>
              <w:overflowPunct/>
              <w:adjustRightInd/>
              <w:spacing w:before="8"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3B699A88" w14:textId="77777777" w:rsidR="00AA3EC8" w:rsidRPr="001251E8" w:rsidRDefault="00AA3EC8" w:rsidP="008104EC">
            <w:pPr>
              <w:overflowPunct/>
              <w:adjustRightInd/>
              <w:spacing w:before="8" w:line="276" w:lineRule="auto"/>
              <w:ind w:left="692"/>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3"/>
                <w:w w:val="105"/>
                <w:sz w:val="20"/>
                <w:szCs w:val="20"/>
                <w:lang w:val="en-GB"/>
              </w:rPr>
              <w:t xml:space="preserve"> </w:t>
            </w:r>
            <w:r w:rsidRPr="001251E8">
              <w:rPr>
                <w:rFonts w:eastAsia="Microsoft Sans Serif" w:cs="Microsoft Sans Serif"/>
                <w:w w:val="105"/>
                <w:sz w:val="20"/>
                <w:szCs w:val="20"/>
                <w:lang w:val="en-GB"/>
              </w:rPr>
              <w:t>728</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w:t>
            </w:r>
          </w:p>
        </w:tc>
      </w:tr>
    </w:tbl>
    <w:p w14:paraId="66A0A5E7"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3C097F16"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lang w:val="en-GB"/>
        </w:rPr>
        <w:t>Mangystau Area</w:t>
      </w:r>
    </w:p>
    <w:p w14:paraId="535D459C"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1288"/>
        <w:gridCol w:w="1456"/>
        <w:gridCol w:w="2755"/>
      </w:tblGrid>
      <w:tr w:rsidR="00AA3EC8" w:rsidRPr="001251E8" w14:paraId="78CD9137" w14:textId="77777777" w:rsidTr="008104EC">
        <w:trPr>
          <w:cantSplit/>
          <w:trHeight w:val="340"/>
          <w:tblHeader/>
        </w:trPr>
        <w:tc>
          <w:tcPr>
            <w:tcW w:w="3351" w:type="dxa"/>
          </w:tcPr>
          <w:p w14:paraId="3C444A9D" w14:textId="77777777" w:rsidR="00AA3EC8" w:rsidRPr="001251E8" w:rsidRDefault="00AA3EC8" w:rsidP="008104EC">
            <w:pPr>
              <w:overflowPunct/>
              <w:adjustRightInd/>
              <w:spacing w:before="61" w:line="276" w:lineRule="auto"/>
              <w:ind w:left="986" w:right="97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Location</w:t>
            </w:r>
          </w:p>
        </w:tc>
        <w:tc>
          <w:tcPr>
            <w:tcW w:w="1288" w:type="dxa"/>
          </w:tcPr>
          <w:p w14:paraId="22EF33D1" w14:textId="77777777" w:rsidR="00AA3EC8" w:rsidRPr="001251E8" w:rsidRDefault="00AA3EC8" w:rsidP="008104EC">
            <w:pPr>
              <w:overflowPunct/>
              <w:adjustRightInd/>
              <w:spacing w:before="61" w:line="276" w:lineRule="auto"/>
              <w:ind w:left="174" w:right="167"/>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Area</w:t>
            </w:r>
            <w:r w:rsidRPr="001251E8">
              <w:rPr>
                <w:rFonts w:eastAsia="Microsoft Sans Serif" w:cs="Microsoft Sans Serif"/>
                <w:i/>
                <w:spacing w:val="-14"/>
                <w:w w:val="105"/>
                <w:sz w:val="20"/>
                <w:szCs w:val="20"/>
                <w:lang w:val="en-GB"/>
              </w:rPr>
              <w:t xml:space="preserve"> </w:t>
            </w:r>
            <w:r w:rsidRPr="001251E8">
              <w:rPr>
                <w:rFonts w:eastAsia="Microsoft Sans Serif" w:cs="Microsoft Sans Serif"/>
                <w:i/>
                <w:w w:val="105"/>
                <w:sz w:val="20"/>
                <w:szCs w:val="20"/>
                <w:lang w:val="en-GB"/>
              </w:rPr>
              <w:t>code</w:t>
            </w:r>
          </w:p>
        </w:tc>
        <w:tc>
          <w:tcPr>
            <w:tcW w:w="1456" w:type="dxa"/>
          </w:tcPr>
          <w:p w14:paraId="4DA3970A" w14:textId="77777777" w:rsidR="00AA3EC8" w:rsidRPr="001251E8" w:rsidRDefault="00AA3EC8" w:rsidP="008104EC">
            <w:pPr>
              <w:overflowPunct/>
              <w:adjustRightInd/>
              <w:spacing w:before="61" w:line="276" w:lineRule="auto"/>
              <w:ind w:left="173" w:right="163"/>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Code of the locality</w:t>
            </w:r>
          </w:p>
        </w:tc>
        <w:tc>
          <w:tcPr>
            <w:tcW w:w="2755" w:type="dxa"/>
          </w:tcPr>
          <w:p w14:paraId="17E64ABA" w14:textId="77777777" w:rsidR="00AA3EC8" w:rsidRPr="001251E8" w:rsidRDefault="00AA3EC8" w:rsidP="008104EC">
            <w:pPr>
              <w:overflowPunct/>
              <w:adjustRightInd/>
              <w:spacing w:before="61" w:line="276" w:lineRule="auto"/>
              <w:ind w:left="603" w:right="589"/>
              <w:jc w:val="center"/>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Dialling</w:t>
            </w:r>
            <w:r w:rsidRPr="001251E8">
              <w:rPr>
                <w:rFonts w:eastAsia="Microsoft Sans Serif" w:cs="Microsoft Sans Serif"/>
                <w:i/>
                <w:spacing w:val="8"/>
                <w:sz w:val="20"/>
                <w:szCs w:val="20"/>
                <w:lang w:val="en-GB"/>
              </w:rPr>
              <w:t xml:space="preserve"> </w:t>
            </w:r>
            <w:r w:rsidRPr="001251E8">
              <w:rPr>
                <w:rFonts w:eastAsia="Microsoft Sans Serif" w:cs="Microsoft Sans Serif"/>
                <w:i/>
                <w:sz w:val="20"/>
                <w:szCs w:val="20"/>
                <w:lang w:val="en-GB"/>
              </w:rPr>
              <w:t>format</w:t>
            </w:r>
          </w:p>
        </w:tc>
      </w:tr>
      <w:tr w:rsidR="00AA3EC8" w:rsidRPr="001251E8" w14:paraId="0E30D28F" w14:textId="77777777" w:rsidTr="008104EC">
        <w:trPr>
          <w:cantSplit/>
          <w:trHeight w:val="340"/>
        </w:trPr>
        <w:tc>
          <w:tcPr>
            <w:tcW w:w="3351" w:type="dxa"/>
          </w:tcPr>
          <w:p w14:paraId="0148EE6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Aqtau</w:t>
            </w:r>
          </w:p>
        </w:tc>
        <w:tc>
          <w:tcPr>
            <w:tcW w:w="1288" w:type="dxa"/>
          </w:tcPr>
          <w:p w14:paraId="65EED655"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16A170D2" w14:textId="77777777" w:rsidR="00AA3EC8" w:rsidRPr="001251E8" w:rsidRDefault="00AA3EC8" w:rsidP="008104EC">
            <w:pPr>
              <w:overflowPunct/>
              <w:adjustRightInd/>
              <w:spacing w:before="63" w:line="276" w:lineRule="auto"/>
              <w:ind w:left="13"/>
              <w:jc w:val="center"/>
              <w:textAlignment w:val="auto"/>
              <w:rPr>
                <w:rFonts w:eastAsia="Microsoft Sans Serif" w:cs="Microsoft Sans Serif"/>
                <w:sz w:val="20"/>
                <w:szCs w:val="20"/>
                <w:lang w:val="en-GB"/>
              </w:rPr>
            </w:pPr>
            <w:r w:rsidRPr="001251E8">
              <w:rPr>
                <w:rFonts w:eastAsia="Microsoft Sans Serif" w:cs="Microsoft Sans Serif"/>
                <w:w w:val="102"/>
                <w:sz w:val="20"/>
                <w:szCs w:val="20"/>
                <w:lang w:val="en-GB"/>
              </w:rPr>
              <w:t>2</w:t>
            </w:r>
          </w:p>
        </w:tc>
        <w:tc>
          <w:tcPr>
            <w:tcW w:w="2755" w:type="dxa"/>
          </w:tcPr>
          <w:p w14:paraId="4A71E37B" w14:textId="77777777" w:rsidR="00AA3EC8" w:rsidRPr="001251E8" w:rsidRDefault="00AA3EC8" w:rsidP="008104EC">
            <w:pPr>
              <w:overflowPunct/>
              <w:adjustRightInd/>
              <w:spacing w:before="63" w:line="276" w:lineRule="auto"/>
              <w:ind w:left="603" w:right="58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2</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XXXXXX</w:t>
            </w:r>
          </w:p>
        </w:tc>
      </w:tr>
      <w:tr w:rsidR="00AA3EC8" w:rsidRPr="001251E8" w14:paraId="59208697" w14:textId="77777777" w:rsidTr="008104EC">
        <w:trPr>
          <w:cantSplit/>
          <w:trHeight w:val="340"/>
        </w:trPr>
        <w:tc>
          <w:tcPr>
            <w:tcW w:w="3351" w:type="dxa"/>
          </w:tcPr>
          <w:p w14:paraId="020A6882"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Shetpe</w:t>
            </w:r>
          </w:p>
        </w:tc>
        <w:tc>
          <w:tcPr>
            <w:tcW w:w="1288" w:type="dxa"/>
          </w:tcPr>
          <w:p w14:paraId="6457EB50" w14:textId="77777777" w:rsidR="00AA3EC8" w:rsidRPr="001251E8" w:rsidRDefault="00AA3EC8" w:rsidP="008104EC">
            <w:pPr>
              <w:overflowPunct/>
              <w:adjustRightInd/>
              <w:spacing w:before="63"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1BEB3CBA"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31</w:t>
            </w:r>
          </w:p>
        </w:tc>
        <w:tc>
          <w:tcPr>
            <w:tcW w:w="2755" w:type="dxa"/>
          </w:tcPr>
          <w:p w14:paraId="2A855BD3"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31</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4D2C9D9" w14:textId="77777777" w:rsidTr="008104EC">
        <w:trPr>
          <w:cantSplit/>
          <w:trHeight w:val="339"/>
        </w:trPr>
        <w:tc>
          <w:tcPr>
            <w:tcW w:w="3351" w:type="dxa"/>
          </w:tcPr>
          <w:p w14:paraId="4FD83FF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Beineu</w:t>
            </w:r>
          </w:p>
        </w:tc>
        <w:tc>
          <w:tcPr>
            <w:tcW w:w="1288" w:type="dxa"/>
          </w:tcPr>
          <w:p w14:paraId="361BFE1E" w14:textId="77777777" w:rsidR="00AA3EC8" w:rsidRPr="001251E8" w:rsidRDefault="00AA3EC8" w:rsidP="008104EC">
            <w:pPr>
              <w:overflowPunct/>
              <w:adjustRightInd/>
              <w:spacing w:before="63" w:line="276" w:lineRule="auto"/>
              <w:ind w:left="174" w:right="165"/>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6AF08EA0"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32</w:t>
            </w:r>
          </w:p>
        </w:tc>
        <w:tc>
          <w:tcPr>
            <w:tcW w:w="2755" w:type="dxa"/>
          </w:tcPr>
          <w:p w14:paraId="299C8624" w14:textId="77777777" w:rsidR="00AA3EC8" w:rsidRPr="001251E8" w:rsidRDefault="00AA3EC8" w:rsidP="008104EC">
            <w:pPr>
              <w:overflowPunct/>
              <w:adjustRightInd/>
              <w:spacing w:before="63" w:line="276" w:lineRule="auto"/>
              <w:ind w:left="603"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32</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48FE2EC1" w14:textId="77777777" w:rsidTr="008104EC">
        <w:trPr>
          <w:cantSplit/>
          <w:trHeight w:val="340"/>
        </w:trPr>
        <w:tc>
          <w:tcPr>
            <w:tcW w:w="3351" w:type="dxa"/>
          </w:tcPr>
          <w:p w14:paraId="5596819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Zhanaozen</w:t>
            </w:r>
          </w:p>
        </w:tc>
        <w:tc>
          <w:tcPr>
            <w:tcW w:w="1288" w:type="dxa"/>
          </w:tcPr>
          <w:p w14:paraId="09F57BB5" w14:textId="77777777" w:rsidR="00AA3EC8" w:rsidRPr="001251E8" w:rsidRDefault="00AA3EC8" w:rsidP="008104EC">
            <w:pPr>
              <w:overflowPunct/>
              <w:adjustRightInd/>
              <w:spacing w:before="64" w:line="276" w:lineRule="auto"/>
              <w:ind w:left="174" w:right="166"/>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2997950A" w14:textId="77777777" w:rsidR="00AA3EC8" w:rsidRPr="001251E8" w:rsidRDefault="00AA3EC8" w:rsidP="008104EC">
            <w:pPr>
              <w:overflowPunct/>
              <w:adjustRightInd/>
              <w:spacing w:before="64" w:line="276" w:lineRule="auto"/>
              <w:ind w:left="173" w:right="16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34</w:t>
            </w:r>
          </w:p>
        </w:tc>
        <w:tc>
          <w:tcPr>
            <w:tcW w:w="2755" w:type="dxa"/>
          </w:tcPr>
          <w:p w14:paraId="373D62A5" w14:textId="77777777" w:rsidR="00AA3EC8" w:rsidRPr="001251E8" w:rsidRDefault="00AA3EC8" w:rsidP="008104EC">
            <w:pPr>
              <w:overflowPunct/>
              <w:adjustRightInd/>
              <w:spacing w:before="64" w:line="276" w:lineRule="auto"/>
              <w:ind w:left="602"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34</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2D6F7CD1" w14:textId="77777777" w:rsidTr="008104EC">
        <w:trPr>
          <w:cantSplit/>
          <w:trHeight w:val="340"/>
        </w:trPr>
        <w:tc>
          <w:tcPr>
            <w:tcW w:w="3351" w:type="dxa"/>
          </w:tcPr>
          <w:p w14:paraId="5A5481A5"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Zhetybai</w:t>
            </w:r>
          </w:p>
        </w:tc>
        <w:tc>
          <w:tcPr>
            <w:tcW w:w="1288" w:type="dxa"/>
          </w:tcPr>
          <w:p w14:paraId="76FE877B" w14:textId="77777777" w:rsidR="00AA3EC8" w:rsidRPr="001251E8" w:rsidRDefault="00AA3EC8" w:rsidP="008104EC">
            <w:pPr>
              <w:overflowPunct/>
              <w:adjustRightInd/>
              <w:spacing w:before="63" w:line="276" w:lineRule="auto"/>
              <w:ind w:left="174"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1DA07325" w14:textId="77777777" w:rsidR="00AA3EC8" w:rsidRPr="001251E8" w:rsidRDefault="00AA3EC8" w:rsidP="008104EC">
            <w:pPr>
              <w:overflowPunct/>
              <w:adjustRightInd/>
              <w:spacing w:before="63"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35</w:t>
            </w:r>
          </w:p>
        </w:tc>
        <w:tc>
          <w:tcPr>
            <w:tcW w:w="2755" w:type="dxa"/>
          </w:tcPr>
          <w:p w14:paraId="2F6E16DA" w14:textId="77777777" w:rsidR="00AA3EC8" w:rsidRPr="001251E8" w:rsidRDefault="00AA3EC8" w:rsidP="008104EC">
            <w:pPr>
              <w:overflowPunct/>
              <w:adjustRightInd/>
              <w:spacing w:before="63"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35</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31C92F1A" w14:textId="77777777" w:rsidTr="008104EC">
        <w:trPr>
          <w:cantSplit/>
          <w:trHeight w:val="340"/>
        </w:trPr>
        <w:tc>
          <w:tcPr>
            <w:tcW w:w="3351" w:type="dxa"/>
          </w:tcPr>
          <w:p w14:paraId="29142CA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Quryq</w:t>
            </w:r>
          </w:p>
        </w:tc>
        <w:tc>
          <w:tcPr>
            <w:tcW w:w="1288" w:type="dxa"/>
          </w:tcPr>
          <w:p w14:paraId="0602BF05" w14:textId="77777777" w:rsidR="00AA3EC8" w:rsidRPr="001251E8" w:rsidRDefault="00AA3EC8" w:rsidP="008104EC">
            <w:pPr>
              <w:overflowPunct/>
              <w:adjustRightInd/>
              <w:spacing w:before="63"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3266D1F3" w14:textId="77777777" w:rsidR="00AA3EC8" w:rsidRPr="001251E8" w:rsidRDefault="00AA3EC8" w:rsidP="008104EC">
            <w:pPr>
              <w:overflowPunct/>
              <w:adjustRightInd/>
              <w:spacing w:before="63" w:line="276" w:lineRule="auto"/>
              <w:ind w:left="173" w:right="16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37</w:t>
            </w:r>
          </w:p>
        </w:tc>
        <w:tc>
          <w:tcPr>
            <w:tcW w:w="2755" w:type="dxa"/>
          </w:tcPr>
          <w:p w14:paraId="2D91146C" w14:textId="77777777" w:rsidR="00AA3EC8" w:rsidRPr="001251E8" w:rsidRDefault="00AA3EC8" w:rsidP="008104EC">
            <w:pPr>
              <w:overflowPunct/>
              <w:adjustRightInd/>
              <w:spacing w:before="63" w:line="276" w:lineRule="auto"/>
              <w:ind w:left="603" w:right="589"/>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37</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5F73B904" w14:textId="77777777" w:rsidTr="008104EC">
        <w:trPr>
          <w:cantSplit/>
          <w:trHeight w:val="339"/>
        </w:trPr>
        <w:tc>
          <w:tcPr>
            <w:tcW w:w="3351" w:type="dxa"/>
          </w:tcPr>
          <w:p w14:paraId="0E20D74F"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Fort</w:t>
            </w:r>
            <w:r w:rsidRPr="001251E8">
              <w:rPr>
                <w:rFonts w:eastAsia="Microsoft Sans Serif" w:cs="Microsoft Sans Serif"/>
                <w:spacing w:val="13"/>
                <w:sz w:val="20"/>
                <w:szCs w:val="20"/>
                <w:lang w:val="en-GB"/>
              </w:rPr>
              <w:t xml:space="preserve"> </w:t>
            </w:r>
            <w:r w:rsidRPr="001251E8">
              <w:rPr>
                <w:rFonts w:eastAsia="Microsoft Sans Serif" w:cs="Microsoft Sans Serif"/>
                <w:sz w:val="20"/>
                <w:szCs w:val="20"/>
                <w:lang w:val="en-GB"/>
              </w:rPr>
              <w:t>Shevchenko</w:t>
            </w:r>
          </w:p>
        </w:tc>
        <w:tc>
          <w:tcPr>
            <w:tcW w:w="1288" w:type="dxa"/>
          </w:tcPr>
          <w:p w14:paraId="1CF0A387" w14:textId="77777777" w:rsidR="00AA3EC8" w:rsidRPr="001251E8" w:rsidRDefault="00AA3EC8" w:rsidP="008104EC">
            <w:pPr>
              <w:overflowPunct/>
              <w:adjustRightInd/>
              <w:spacing w:before="63" w:line="276" w:lineRule="auto"/>
              <w:ind w:left="174" w:right="167"/>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56BE43DD" w14:textId="77777777" w:rsidR="00AA3EC8" w:rsidRPr="001251E8" w:rsidRDefault="00AA3EC8" w:rsidP="008104EC">
            <w:pPr>
              <w:overflowPunct/>
              <w:adjustRightInd/>
              <w:spacing w:before="63" w:line="276" w:lineRule="auto"/>
              <w:ind w:left="173" w:right="163"/>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38</w:t>
            </w:r>
          </w:p>
        </w:tc>
        <w:tc>
          <w:tcPr>
            <w:tcW w:w="2755" w:type="dxa"/>
          </w:tcPr>
          <w:p w14:paraId="5C3E5C9C" w14:textId="77777777" w:rsidR="00AA3EC8" w:rsidRPr="001251E8" w:rsidRDefault="00AA3EC8" w:rsidP="008104EC">
            <w:pPr>
              <w:overflowPunct/>
              <w:adjustRightInd/>
              <w:spacing w:before="63" w:line="276" w:lineRule="auto"/>
              <w:ind w:left="601" w:right="59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0"/>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38</w:t>
            </w:r>
            <w:r w:rsidRPr="001251E8">
              <w:rPr>
                <w:rFonts w:eastAsia="Microsoft Sans Serif" w:cs="Microsoft Sans Serif"/>
                <w:spacing w:val="-9"/>
                <w:w w:val="105"/>
                <w:sz w:val="20"/>
                <w:szCs w:val="20"/>
                <w:lang w:val="en-GB"/>
              </w:rPr>
              <w:t xml:space="preserve"> </w:t>
            </w:r>
            <w:r w:rsidRPr="001251E8">
              <w:rPr>
                <w:rFonts w:eastAsia="Microsoft Sans Serif" w:cs="Microsoft Sans Serif"/>
                <w:w w:val="105"/>
                <w:sz w:val="20"/>
                <w:szCs w:val="20"/>
                <w:lang w:val="en-GB"/>
              </w:rPr>
              <w:t>XXXXX</w:t>
            </w:r>
          </w:p>
        </w:tc>
      </w:tr>
      <w:tr w:rsidR="00AA3EC8" w:rsidRPr="001251E8" w14:paraId="7469DE2C" w14:textId="77777777" w:rsidTr="008104EC">
        <w:trPr>
          <w:cantSplit/>
          <w:trHeight w:val="340"/>
        </w:trPr>
        <w:tc>
          <w:tcPr>
            <w:tcW w:w="3351" w:type="dxa"/>
          </w:tcPr>
          <w:p w14:paraId="758DC15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Aqqudyq</w:t>
            </w:r>
          </w:p>
        </w:tc>
        <w:tc>
          <w:tcPr>
            <w:tcW w:w="1288" w:type="dxa"/>
          </w:tcPr>
          <w:p w14:paraId="5A3E2BB9" w14:textId="77777777" w:rsidR="00AA3EC8" w:rsidRPr="001251E8" w:rsidRDefault="00AA3EC8" w:rsidP="008104EC">
            <w:pPr>
              <w:overflowPunct/>
              <w:adjustRightInd/>
              <w:spacing w:before="64" w:line="276" w:lineRule="auto"/>
              <w:ind w:left="174" w:right="164"/>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729</w:t>
            </w:r>
          </w:p>
        </w:tc>
        <w:tc>
          <w:tcPr>
            <w:tcW w:w="1456" w:type="dxa"/>
          </w:tcPr>
          <w:p w14:paraId="1E20363F" w14:textId="77777777" w:rsidR="00AA3EC8" w:rsidRPr="001251E8" w:rsidRDefault="00AA3EC8" w:rsidP="008104EC">
            <w:pPr>
              <w:overflowPunct/>
              <w:adjustRightInd/>
              <w:spacing w:before="64" w:line="276" w:lineRule="auto"/>
              <w:ind w:left="173" w:right="16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59</w:t>
            </w:r>
          </w:p>
        </w:tc>
        <w:tc>
          <w:tcPr>
            <w:tcW w:w="2755" w:type="dxa"/>
          </w:tcPr>
          <w:p w14:paraId="54CDC0CA" w14:textId="77777777" w:rsidR="00AA3EC8" w:rsidRPr="001251E8" w:rsidRDefault="00AA3EC8" w:rsidP="008104EC">
            <w:pPr>
              <w:overflowPunct/>
              <w:adjustRightInd/>
              <w:spacing w:before="64" w:line="276" w:lineRule="auto"/>
              <w:ind w:left="603" w:right="588"/>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37"/>
                <w:w w:val="105"/>
                <w:sz w:val="20"/>
                <w:szCs w:val="20"/>
                <w:lang w:val="en-GB"/>
              </w:rPr>
              <w:t xml:space="preserve"> </w:t>
            </w:r>
            <w:r w:rsidRPr="001251E8">
              <w:rPr>
                <w:rFonts w:eastAsia="Microsoft Sans Serif" w:cs="Microsoft Sans Serif"/>
                <w:w w:val="105"/>
                <w:sz w:val="20"/>
                <w:szCs w:val="20"/>
                <w:lang w:val="en-GB"/>
              </w:rPr>
              <w:t>729</w:t>
            </w:r>
            <w:r w:rsidRPr="001251E8">
              <w:rPr>
                <w:rFonts w:eastAsia="Microsoft Sans Serif" w:cs="Microsoft Sans Serif"/>
                <w:spacing w:val="-7"/>
                <w:w w:val="105"/>
                <w:sz w:val="20"/>
                <w:szCs w:val="20"/>
                <w:lang w:val="en-GB"/>
              </w:rPr>
              <w:t xml:space="preserve"> </w:t>
            </w:r>
            <w:r w:rsidRPr="001251E8">
              <w:rPr>
                <w:rFonts w:eastAsia="Microsoft Sans Serif" w:cs="Microsoft Sans Serif"/>
                <w:w w:val="105"/>
                <w:sz w:val="20"/>
                <w:szCs w:val="20"/>
                <w:lang w:val="en-GB"/>
              </w:rPr>
              <w:t>59</w:t>
            </w:r>
            <w:r w:rsidRPr="001251E8">
              <w:rPr>
                <w:rFonts w:eastAsia="Microsoft Sans Serif" w:cs="Microsoft Sans Serif"/>
                <w:spacing w:val="-8"/>
                <w:w w:val="105"/>
                <w:sz w:val="20"/>
                <w:szCs w:val="20"/>
                <w:lang w:val="en-GB"/>
              </w:rPr>
              <w:t xml:space="preserve"> </w:t>
            </w:r>
            <w:r w:rsidRPr="001251E8">
              <w:rPr>
                <w:rFonts w:eastAsia="Microsoft Sans Serif" w:cs="Microsoft Sans Serif"/>
                <w:w w:val="105"/>
                <w:sz w:val="20"/>
                <w:szCs w:val="20"/>
                <w:lang w:val="en-GB"/>
              </w:rPr>
              <w:t>XXXXX</w:t>
            </w:r>
          </w:p>
        </w:tc>
      </w:tr>
    </w:tbl>
    <w:p w14:paraId="1C7D2131"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p w14:paraId="076F1B2A" w14:textId="77777777" w:rsidR="00AA3EC8" w:rsidRPr="001251E8" w:rsidRDefault="00AA3EC8" w:rsidP="00AA3EC8">
      <w:pPr>
        <w:overflowPunct/>
        <w:autoSpaceDE/>
        <w:autoSpaceDN/>
        <w:adjustRightInd/>
        <w:spacing w:before="0"/>
        <w:jc w:val="left"/>
        <w:textAlignment w:val="auto"/>
        <w:rPr>
          <w:rFonts w:asciiTheme="minorHAnsi" w:eastAsia="Microsoft Sans Serif" w:hAnsiTheme="minorHAnsi" w:cs="Microsoft Sans Serif"/>
          <w:b/>
          <w:spacing w:val="-1"/>
          <w:w w:val="105"/>
          <w:lang w:val="en-GB"/>
        </w:rPr>
      </w:pPr>
      <w:r w:rsidRPr="001251E8">
        <w:rPr>
          <w:rFonts w:asciiTheme="minorHAnsi" w:hAnsiTheme="minorHAnsi"/>
          <w:b/>
          <w:spacing w:val="-1"/>
          <w:w w:val="105"/>
          <w:lang w:val="en-GB"/>
        </w:rPr>
        <w:br w:type="page"/>
      </w:r>
    </w:p>
    <w:p w14:paraId="4C71BCE0" w14:textId="77777777" w:rsidR="00AA3EC8" w:rsidRPr="001251E8" w:rsidRDefault="00AA3EC8" w:rsidP="00AA3EC8">
      <w:pPr>
        <w:widowControl w:val="0"/>
        <w:overflowPunct/>
        <w:adjustRightInd/>
        <w:spacing w:before="101" w:line="276" w:lineRule="auto"/>
        <w:jc w:val="left"/>
        <w:textAlignment w:val="auto"/>
        <w:rPr>
          <w:rFonts w:asciiTheme="minorHAnsi" w:eastAsia="Microsoft Sans Serif" w:hAnsiTheme="minorHAnsi" w:cs="Microsoft Sans Serif"/>
          <w:b/>
          <w:lang w:val="en-GB"/>
        </w:rPr>
      </w:pPr>
      <w:r w:rsidRPr="001251E8">
        <w:rPr>
          <w:rFonts w:asciiTheme="minorHAnsi" w:eastAsia="Microsoft Sans Serif" w:hAnsiTheme="minorHAnsi" w:cs="Microsoft Sans Serif"/>
          <w:b/>
          <w:spacing w:val="-1"/>
          <w:w w:val="105"/>
          <w:lang w:val="en-GB"/>
        </w:rPr>
        <w:t>Other</w:t>
      </w:r>
      <w:r w:rsidRPr="001251E8">
        <w:rPr>
          <w:rFonts w:asciiTheme="minorHAnsi" w:eastAsia="Microsoft Sans Serif" w:hAnsiTheme="minorHAnsi" w:cs="Microsoft Sans Serif"/>
          <w:b/>
          <w:spacing w:val="-12"/>
          <w:w w:val="105"/>
          <w:lang w:val="en-GB"/>
        </w:rPr>
        <w:t xml:space="preserve"> </w:t>
      </w:r>
      <w:r w:rsidRPr="001251E8">
        <w:rPr>
          <w:rFonts w:asciiTheme="minorHAnsi" w:eastAsia="Microsoft Sans Serif" w:hAnsiTheme="minorHAnsi" w:cs="Microsoft Sans Serif"/>
          <w:b/>
          <w:spacing w:val="-1"/>
          <w:w w:val="105"/>
          <w:lang w:val="en-GB"/>
        </w:rPr>
        <w:t>operators</w:t>
      </w:r>
      <w:r w:rsidRPr="001251E8">
        <w:rPr>
          <w:rFonts w:asciiTheme="minorHAnsi" w:eastAsia="Microsoft Sans Serif" w:hAnsiTheme="minorHAnsi" w:cs="Microsoft Sans Serif"/>
          <w:b/>
          <w:spacing w:val="-12"/>
          <w:w w:val="105"/>
          <w:lang w:val="en-GB"/>
        </w:rPr>
        <w:t xml:space="preserve"> </w:t>
      </w:r>
      <w:r w:rsidRPr="001251E8">
        <w:rPr>
          <w:rFonts w:asciiTheme="minorHAnsi" w:eastAsia="Microsoft Sans Serif" w:hAnsiTheme="minorHAnsi" w:cs="Microsoft Sans Serif"/>
          <w:b/>
          <w:spacing w:val="-1"/>
          <w:w w:val="105"/>
          <w:lang w:val="en-GB"/>
        </w:rPr>
        <w:t>of</w:t>
      </w:r>
      <w:r w:rsidRPr="001251E8">
        <w:rPr>
          <w:rFonts w:asciiTheme="minorHAnsi" w:eastAsia="Microsoft Sans Serif" w:hAnsiTheme="minorHAnsi" w:cs="Microsoft Sans Serif"/>
          <w:b/>
          <w:spacing w:val="-12"/>
          <w:w w:val="105"/>
          <w:lang w:val="en-GB"/>
        </w:rPr>
        <w:t xml:space="preserve"> </w:t>
      </w:r>
      <w:r w:rsidRPr="001251E8">
        <w:rPr>
          <w:rFonts w:asciiTheme="minorHAnsi" w:eastAsia="Microsoft Sans Serif" w:hAnsiTheme="minorHAnsi" w:cs="Microsoft Sans Serif"/>
          <w:b/>
          <w:spacing w:val="-1"/>
          <w:w w:val="105"/>
          <w:lang w:val="en-GB"/>
        </w:rPr>
        <w:t>Kazakhstan</w:t>
      </w:r>
    </w:p>
    <w:p w14:paraId="4267B411"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p>
    <w:tbl>
      <w:tblPr>
        <w:tblStyle w:val="TableNormal11"/>
        <w:tblW w:w="935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20"/>
        <w:gridCol w:w="1932"/>
        <w:gridCol w:w="2463"/>
        <w:gridCol w:w="2268"/>
      </w:tblGrid>
      <w:tr w:rsidR="00AA3EC8" w:rsidRPr="001251E8" w14:paraId="3EFC1621" w14:textId="77777777" w:rsidTr="008104EC">
        <w:trPr>
          <w:cantSplit/>
          <w:trHeight w:val="564"/>
          <w:tblHeader/>
        </w:trPr>
        <w:tc>
          <w:tcPr>
            <w:tcW w:w="1276" w:type="dxa"/>
          </w:tcPr>
          <w:p w14:paraId="1F73D016" w14:textId="77777777" w:rsidR="00AA3EC8" w:rsidRPr="001251E8" w:rsidRDefault="00AA3EC8" w:rsidP="008104EC">
            <w:pPr>
              <w:overflowPunct/>
              <w:adjustRightInd/>
              <w:spacing w:before="62" w:line="276" w:lineRule="auto"/>
              <w:ind w:left="286" w:right="262" w:firstLine="3"/>
              <w:jc w:val="left"/>
              <w:textAlignment w:val="auto"/>
              <w:rPr>
                <w:rFonts w:eastAsia="Microsoft Sans Serif" w:cs="Microsoft Sans Serif"/>
                <w:i/>
                <w:sz w:val="20"/>
                <w:szCs w:val="20"/>
                <w:lang w:val="en-GB"/>
              </w:rPr>
            </w:pPr>
            <w:r w:rsidRPr="001251E8">
              <w:rPr>
                <w:rFonts w:eastAsia="Microsoft Sans Serif" w:cs="Microsoft Sans Serif"/>
                <w:i/>
                <w:sz w:val="20"/>
                <w:szCs w:val="20"/>
                <w:lang w:val="en-GB"/>
              </w:rPr>
              <w:t>Area</w:t>
            </w:r>
            <w:r w:rsidRPr="001251E8">
              <w:rPr>
                <w:rFonts w:eastAsia="Microsoft Sans Serif" w:cs="Microsoft Sans Serif"/>
                <w:i/>
                <w:spacing w:val="-50"/>
                <w:sz w:val="20"/>
                <w:szCs w:val="20"/>
                <w:lang w:val="en-GB"/>
              </w:rPr>
              <w:t xml:space="preserve"> </w:t>
            </w:r>
            <w:r w:rsidRPr="001251E8">
              <w:rPr>
                <w:rFonts w:eastAsia="Microsoft Sans Serif" w:cs="Microsoft Sans Serif"/>
                <w:i/>
                <w:sz w:val="20"/>
                <w:szCs w:val="20"/>
                <w:lang w:val="en-GB"/>
              </w:rPr>
              <w:t>code</w:t>
            </w:r>
          </w:p>
        </w:tc>
        <w:tc>
          <w:tcPr>
            <w:tcW w:w="1420" w:type="dxa"/>
          </w:tcPr>
          <w:p w14:paraId="3902A2A6" w14:textId="77777777" w:rsidR="00AA3EC8" w:rsidRPr="001251E8" w:rsidRDefault="00AA3EC8" w:rsidP="008104EC">
            <w:pPr>
              <w:overflowPunct/>
              <w:adjustRightInd/>
              <w:spacing w:before="62" w:line="276" w:lineRule="auto"/>
              <w:ind w:left="486"/>
              <w:jc w:val="left"/>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Cities</w:t>
            </w:r>
          </w:p>
        </w:tc>
        <w:tc>
          <w:tcPr>
            <w:tcW w:w="1932" w:type="dxa"/>
          </w:tcPr>
          <w:p w14:paraId="35269F29" w14:textId="77777777" w:rsidR="00AA3EC8" w:rsidRPr="001251E8" w:rsidRDefault="00AA3EC8" w:rsidP="008104EC">
            <w:pPr>
              <w:overflowPunct/>
              <w:adjustRightInd/>
              <w:spacing w:before="62" w:line="276" w:lineRule="auto"/>
              <w:ind w:left="94" w:right="82"/>
              <w:jc w:val="center"/>
              <w:textAlignment w:val="auto"/>
              <w:rPr>
                <w:rFonts w:eastAsia="Microsoft Sans Serif" w:cs="Microsoft Sans Serif"/>
                <w:i/>
                <w:sz w:val="20"/>
                <w:szCs w:val="20"/>
                <w:lang w:val="en-GB"/>
              </w:rPr>
            </w:pPr>
            <w:r w:rsidRPr="001251E8">
              <w:rPr>
                <w:rFonts w:eastAsia="Microsoft Sans Serif" w:cs="Microsoft Sans Serif"/>
                <w:i/>
                <w:spacing w:val="-1"/>
                <w:w w:val="105"/>
                <w:sz w:val="20"/>
                <w:szCs w:val="20"/>
                <w:lang w:val="en-GB"/>
              </w:rPr>
              <w:t>Dialling</w:t>
            </w:r>
            <w:r w:rsidRPr="001251E8">
              <w:rPr>
                <w:rFonts w:eastAsia="Microsoft Sans Serif" w:cs="Microsoft Sans Serif"/>
                <w:i/>
                <w:spacing w:val="-13"/>
                <w:w w:val="105"/>
                <w:sz w:val="20"/>
                <w:szCs w:val="20"/>
                <w:lang w:val="en-GB"/>
              </w:rPr>
              <w:t xml:space="preserve"> </w:t>
            </w:r>
            <w:r w:rsidRPr="001251E8">
              <w:rPr>
                <w:rFonts w:eastAsia="Microsoft Sans Serif" w:cs="Microsoft Sans Serif"/>
                <w:i/>
                <w:spacing w:val="-1"/>
                <w:w w:val="105"/>
                <w:sz w:val="20"/>
                <w:szCs w:val="20"/>
                <w:lang w:val="en-GB"/>
              </w:rPr>
              <w:t>format</w:t>
            </w:r>
          </w:p>
        </w:tc>
        <w:tc>
          <w:tcPr>
            <w:tcW w:w="2463" w:type="dxa"/>
          </w:tcPr>
          <w:p w14:paraId="25B4AE1B" w14:textId="77777777" w:rsidR="00AA3EC8" w:rsidRPr="001251E8" w:rsidRDefault="00AA3EC8" w:rsidP="008104EC">
            <w:pPr>
              <w:overflowPunct/>
              <w:adjustRightInd/>
              <w:spacing w:before="62" w:line="276" w:lineRule="auto"/>
              <w:ind w:left="452"/>
              <w:jc w:val="left"/>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Operator</w:t>
            </w:r>
          </w:p>
        </w:tc>
        <w:tc>
          <w:tcPr>
            <w:tcW w:w="2268" w:type="dxa"/>
          </w:tcPr>
          <w:p w14:paraId="1F87FCDB" w14:textId="77777777" w:rsidR="00AA3EC8" w:rsidRPr="001251E8" w:rsidRDefault="00AA3EC8" w:rsidP="008104EC">
            <w:pPr>
              <w:overflowPunct/>
              <w:adjustRightInd/>
              <w:spacing w:before="62" w:line="276" w:lineRule="auto"/>
              <w:ind w:left="816" w:right="795"/>
              <w:jc w:val="center"/>
              <w:textAlignment w:val="auto"/>
              <w:rPr>
                <w:rFonts w:eastAsia="Microsoft Sans Serif" w:cs="Microsoft Sans Serif"/>
                <w:i/>
                <w:sz w:val="20"/>
                <w:szCs w:val="20"/>
                <w:lang w:val="en-GB"/>
              </w:rPr>
            </w:pPr>
            <w:r w:rsidRPr="001251E8">
              <w:rPr>
                <w:rFonts w:eastAsia="Microsoft Sans Serif" w:cs="Microsoft Sans Serif"/>
                <w:i/>
                <w:w w:val="105"/>
                <w:sz w:val="20"/>
                <w:szCs w:val="20"/>
                <w:lang w:val="en-GB"/>
              </w:rPr>
              <w:t>Service</w:t>
            </w:r>
          </w:p>
        </w:tc>
      </w:tr>
      <w:tr w:rsidR="00AA3EC8" w:rsidRPr="001251E8" w14:paraId="57780CA0" w14:textId="77777777" w:rsidTr="008104EC">
        <w:trPr>
          <w:cantSplit/>
          <w:trHeight w:val="339"/>
        </w:trPr>
        <w:tc>
          <w:tcPr>
            <w:tcW w:w="1276" w:type="dxa"/>
          </w:tcPr>
          <w:p w14:paraId="67E9CF25"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700</w:t>
            </w:r>
          </w:p>
        </w:tc>
        <w:tc>
          <w:tcPr>
            <w:tcW w:w="1420" w:type="dxa"/>
          </w:tcPr>
          <w:p w14:paraId="0FBCB282" w14:textId="77777777" w:rsidR="00AA3EC8" w:rsidRPr="001251E8" w:rsidRDefault="00AA3EC8" w:rsidP="008104EC">
            <w:pPr>
              <w:overflowPunct/>
              <w:adjustRightInd/>
              <w:spacing w:before="64"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5518E690" w14:textId="77777777" w:rsidR="00AA3EC8" w:rsidRPr="001251E8" w:rsidRDefault="00AA3EC8" w:rsidP="008104EC">
            <w:pPr>
              <w:overflowPunct/>
              <w:adjustRightInd/>
              <w:spacing w:before="64" w:line="276" w:lineRule="auto"/>
              <w:ind w:left="94" w:right="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7520B2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61821BF9" w14:textId="77777777" w:rsidR="00AA3EC8" w:rsidRPr="001251E8" w:rsidRDefault="00AA3EC8" w:rsidP="008104EC">
            <w:pPr>
              <w:overflowPunct/>
              <w:adjustRightInd/>
              <w:spacing w:before="64"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Mobile</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network</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CDMA</w:t>
            </w:r>
          </w:p>
        </w:tc>
      </w:tr>
      <w:tr w:rsidR="00AA3EC8" w:rsidRPr="001251E8" w14:paraId="507DC884" w14:textId="77777777" w:rsidTr="008104EC">
        <w:trPr>
          <w:cantSplit/>
          <w:trHeight w:val="787"/>
        </w:trPr>
        <w:tc>
          <w:tcPr>
            <w:tcW w:w="1276" w:type="dxa"/>
          </w:tcPr>
          <w:p w14:paraId="338948EB"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701</w:t>
            </w:r>
          </w:p>
        </w:tc>
        <w:tc>
          <w:tcPr>
            <w:tcW w:w="1420" w:type="dxa"/>
          </w:tcPr>
          <w:p w14:paraId="34BF1D56" w14:textId="77777777" w:rsidR="00AA3EC8" w:rsidRPr="001251E8" w:rsidRDefault="00AA3EC8" w:rsidP="008104EC">
            <w:pPr>
              <w:overflowPunct/>
              <w:adjustRightInd/>
              <w:spacing w:before="65"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22D54E66" w14:textId="77777777" w:rsidR="00AA3EC8" w:rsidRPr="001251E8" w:rsidRDefault="00AA3EC8" w:rsidP="008104EC">
            <w:pPr>
              <w:overflowPunct/>
              <w:adjustRightInd/>
              <w:spacing w:before="65" w:line="276" w:lineRule="auto"/>
              <w:ind w:left="94"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701</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6C2D76F1" w14:textId="77777777" w:rsidR="00AA3EC8" w:rsidRPr="001251E8" w:rsidRDefault="00AA3EC8" w:rsidP="008104EC">
            <w:pPr>
              <w:overflowPunct/>
              <w:adjustRightInd/>
              <w:spacing w:before="8" w:line="276" w:lineRule="auto"/>
              <w:ind w:left="104" w:right="12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2738FE3A" w14:textId="77777777" w:rsidR="00AA3EC8" w:rsidRPr="001251E8" w:rsidRDefault="00AA3EC8" w:rsidP="008104EC">
            <w:pPr>
              <w:overflowPunct/>
              <w:adjustRightInd/>
              <w:spacing w:before="65"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1DD2ADDA" w14:textId="77777777" w:rsidTr="008104EC">
        <w:trPr>
          <w:cantSplit/>
          <w:trHeight w:val="787"/>
        </w:trPr>
        <w:tc>
          <w:tcPr>
            <w:tcW w:w="1276" w:type="dxa"/>
          </w:tcPr>
          <w:p w14:paraId="04825ACE"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702</w:t>
            </w:r>
          </w:p>
        </w:tc>
        <w:tc>
          <w:tcPr>
            <w:tcW w:w="1420" w:type="dxa"/>
          </w:tcPr>
          <w:p w14:paraId="17E24510" w14:textId="77777777" w:rsidR="00AA3EC8" w:rsidRPr="001251E8" w:rsidRDefault="00AA3EC8" w:rsidP="008104EC">
            <w:pPr>
              <w:overflowPunct/>
              <w:adjustRightInd/>
              <w:spacing w:before="64"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5E804171" w14:textId="77777777" w:rsidR="00AA3EC8" w:rsidRPr="001251E8" w:rsidRDefault="00AA3EC8" w:rsidP="008104EC">
            <w:pPr>
              <w:overflowPunct/>
              <w:adjustRightInd/>
              <w:spacing w:before="64" w:line="276" w:lineRule="auto"/>
              <w:ind w:left="94"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702</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795B6297" w14:textId="77777777" w:rsidR="00AA3EC8" w:rsidRPr="001251E8" w:rsidRDefault="00AA3EC8" w:rsidP="008104EC">
            <w:pPr>
              <w:overflowPunct/>
              <w:adjustRightInd/>
              <w:spacing w:before="9" w:line="276" w:lineRule="auto"/>
              <w:ind w:left="104" w:right="12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41E23331" w14:textId="77777777" w:rsidR="00AA3EC8" w:rsidRPr="001251E8" w:rsidRDefault="00AA3EC8" w:rsidP="008104EC">
            <w:pPr>
              <w:overflowPunct/>
              <w:adjustRightInd/>
              <w:spacing w:before="64"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2CF43A05" w14:textId="77777777" w:rsidTr="008104EC">
        <w:trPr>
          <w:cantSplit/>
          <w:trHeight w:val="563"/>
        </w:trPr>
        <w:tc>
          <w:tcPr>
            <w:tcW w:w="1276" w:type="dxa"/>
          </w:tcPr>
          <w:p w14:paraId="36644FE0"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705</w:t>
            </w:r>
          </w:p>
        </w:tc>
        <w:tc>
          <w:tcPr>
            <w:tcW w:w="1420" w:type="dxa"/>
          </w:tcPr>
          <w:p w14:paraId="41590962" w14:textId="77777777" w:rsidR="00AA3EC8" w:rsidRPr="001251E8" w:rsidRDefault="00AA3EC8" w:rsidP="008104EC">
            <w:pPr>
              <w:overflowPunct/>
              <w:adjustRightInd/>
              <w:spacing w:before="64"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FC9D99C" w14:textId="77777777" w:rsidR="00AA3EC8" w:rsidRPr="001251E8" w:rsidRDefault="00AA3EC8" w:rsidP="008104EC">
            <w:pPr>
              <w:overflowPunct/>
              <w:adjustRightInd/>
              <w:spacing w:before="64"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705</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4DADE374" w14:textId="77777777" w:rsidR="00AA3EC8" w:rsidRPr="001251E8" w:rsidRDefault="00AA3EC8" w:rsidP="008104EC">
            <w:pPr>
              <w:overflowPunct/>
              <w:adjustRightInd/>
              <w:spacing w:before="64" w:line="276" w:lineRule="auto"/>
              <w:ind w:left="104" w:right="650" w:hanging="2"/>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22FBB24F" w14:textId="77777777" w:rsidR="00AA3EC8" w:rsidRPr="001251E8" w:rsidRDefault="00AA3EC8" w:rsidP="008104EC">
            <w:pPr>
              <w:tabs>
                <w:tab w:val="left" w:pos="764"/>
              </w:tabs>
              <w:overflowPunct/>
              <w:adjustRightInd/>
              <w:spacing w:before="64" w:line="276" w:lineRule="auto"/>
              <w:ind w:left="107" w:right="5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71C43CAF" w14:textId="77777777" w:rsidTr="008104EC">
        <w:trPr>
          <w:cantSplit/>
          <w:trHeight w:val="563"/>
        </w:trPr>
        <w:tc>
          <w:tcPr>
            <w:tcW w:w="1276" w:type="dxa"/>
          </w:tcPr>
          <w:p w14:paraId="3062A9EF"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706</w:t>
            </w:r>
          </w:p>
        </w:tc>
        <w:tc>
          <w:tcPr>
            <w:tcW w:w="1420" w:type="dxa"/>
          </w:tcPr>
          <w:p w14:paraId="541E00AD" w14:textId="77777777" w:rsidR="00AA3EC8" w:rsidRPr="001251E8" w:rsidRDefault="00AA3EC8" w:rsidP="008104EC">
            <w:pPr>
              <w:overflowPunct/>
              <w:adjustRightInd/>
              <w:spacing w:before="64"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1E0CD84C" w14:textId="77777777" w:rsidR="00AA3EC8" w:rsidRPr="001251E8" w:rsidRDefault="00AA3EC8" w:rsidP="008104EC">
            <w:pPr>
              <w:overflowPunct/>
              <w:adjustRightInd/>
              <w:spacing w:before="64"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706</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6DD2A137" w14:textId="77777777" w:rsidR="00AA3EC8" w:rsidRPr="001251E8" w:rsidRDefault="00AA3EC8" w:rsidP="008104EC">
            <w:pPr>
              <w:overflowPunct/>
              <w:adjustRightInd/>
              <w:spacing w:before="64" w:line="276" w:lineRule="auto"/>
              <w:ind w:left="104" w:right="650" w:hanging="2"/>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447FB15E" w14:textId="77777777" w:rsidR="00AA3EC8" w:rsidRPr="001251E8" w:rsidRDefault="00AA3EC8" w:rsidP="008104EC">
            <w:pPr>
              <w:overflowPunct/>
              <w:adjustRightInd/>
              <w:spacing w:before="64" w:line="276" w:lineRule="auto"/>
              <w:ind w:left="51" w:right="54"/>
              <w:jc w:val="left"/>
              <w:textAlignment w:val="auto"/>
              <w:rPr>
                <w:rFonts w:eastAsia="Microsoft Sans Serif" w:cs="Microsoft Sans Serif"/>
                <w:w w:val="105"/>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25ED1AF2" w14:textId="77777777" w:rsidTr="008104EC">
        <w:trPr>
          <w:cantSplit/>
          <w:trHeight w:val="563"/>
        </w:trPr>
        <w:tc>
          <w:tcPr>
            <w:tcW w:w="1276" w:type="dxa"/>
          </w:tcPr>
          <w:p w14:paraId="1059081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707</w:t>
            </w:r>
          </w:p>
        </w:tc>
        <w:tc>
          <w:tcPr>
            <w:tcW w:w="1420" w:type="dxa"/>
          </w:tcPr>
          <w:p w14:paraId="4298911B"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72039378"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0E3D5A8F" w14:textId="77777777" w:rsidR="00AA3EC8" w:rsidRPr="001251E8" w:rsidRDefault="00AA3EC8" w:rsidP="008104EC">
            <w:pPr>
              <w:overflowPunct/>
              <w:adjustRightInd/>
              <w:spacing w:before="63" w:line="276" w:lineRule="auto"/>
              <w:ind w:left="104" w:right="169" w:hanging="1"/>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62C7CC15"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7C5C3FA4" w14:textId="77777777" w:rsidTr="008104EC">
        <w:trPr>
          <w:cantSplit/>
          <w:trHeight w:val="563"/>
        </w:trPr>
        <w:tc>
          <w:tcPr>
            <w:tcW w:w="1276" w:type="dxa"/>
          </w:tcPr>
          <w:p w14:paraId="142F7D2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708</w:t>
            </w:r>
          </w:p>
        </w:tc>
        <w:tc>
          <w:tcPr>
            <w:tcW w:w="1420" w:type="dxa"/>
          </w:tcPr>
          <w:p w14:paraId="7CE1D0DB"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7E165385"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708</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98F2029" w14:textId="77777777" w:rsidR="00AA3EC8" w:rsidRPr="001251E8" w:rsidRDefault="00AA3EC8" w:rsidP="008104EC">
            <w:pPr>
              <w:overflowPunct/>
              <w:adjustRightInd/>
              <w:spacing w:before="63" w:line="276" w:lineRule="auto"/>
              <w:ind w:left="104" w:right="169" w:hanging="1"/>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42D18EB3"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49F0D0DB" w14:textId="77777777" w:rsidTr="008104EC">
        <w:trPr>
          <w:cantSplit/>
          <w:trHeight w:val="563"/>
        </w:trPr>
        <w:tc>
          <w:tcPr>
            <w:tcW w:w="1276" w:type="dxa"/>
          </w:tcPr>
          <w:p w14:paraId="7A0275E1"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747</w:t>
            </w:r>
          </w:p>
        </w:tc>
        <w:tc>
          <w:tcPr>
            <w:tcW w:w="1420" w:type="dxa"/>
          </w:tcPr>
          <w:p w14:paraId="4B7129F4"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4F636129"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747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29354D6" w14:textId="77777777" w:rsidR="00AA3EC8" w:rsidRPr="001251E8" w:rsidRDefault="00AA3EC8" w:rsidP="008104EC">
            <w:pPr>
              <w:overflowPunct/>
              <w:adjustRightInd/>
              <w:spacing w:before="63" w:line="276" w:lineRule="auto"/>
              <w:ind w:left="104" w:right="169" w:hanging="1"/>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“Mobile Telecom service” LLP</w:t>
            </w:r>
          </w:p>
        </w:tc>
        <w:tc>
          <w:tcPr>
            <w:tcW w:w="2268" w:type="dxa"/>
          </w:tcPr>
          <w:p w14:paraId="592A61A5"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60F6ABEE" w14:textId="77777777" w:rsidTr="008104EC">
        <w:trPr>
          <w:cantSplit/>
          <w:trHeight w:val="563"/>
        </w:trPr>
        <w:tc>
          <w:tcPr>
            <w:tcW w:w="1276" w:type="dxa"/>
          </w:tcPr>
          <w:p w14:paraId="36893A33"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750</w:t>
            </w:r>
          </w:p>
        </w:tc>
        <w:tc>
          <w:tcPr>
            <w:tcW w:w="1420" w:type="dxa"/>
          </w:tcPr>
          <w:p w14:paraId="498A8BCC"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6321DFB5"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750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2590115A" w14:textId="77777777" w:rsidR="00AA3EC8" w:rsidRPr="001251E8" w:rsidRDefault="00AA3EC8" w:rsidP="008104EC">
            <w:pPr>
              <w:overflowPunct/>
              <w:adjustRightInd/>
              <w:spacing w:before="63" w:line="276" w:lineRule="auto"/>
              <w:ind w:left="104" w:right="169" w:hanging="1"/>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Dial-up access to Internet services</w:t>
            </w:r>
          </w:p>
        </w:tc>
        <w:tc>
          <w:tcPr>
            <w:tcW w:w="2268" w:type="dxa"/>
          </w:tcPr>
          <w:p w14:paraId="22F66112"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p>
        </w:tc>
      </w:tr>
      <w:tr w:rsidR="00AA3EC8" w:rsidRPr="001251E8" w14:paraId="201B45C3" w14:textId="77777777" w:rsidTr="008104EC">
        <w:trPr>
          <w:cantSplit/>
          <w:trHeight w:val="563"/>
        </w:trPr>
        <w:tc>
          <w:tcPr>
            <w:tcW w:w="1276" w:type="dxa"/>
          </w:tcPr>
          <w:p w14:paraId="722EB2B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751</w:t>
            </w:r>
          </w:p>
        </w:tc>
        <w:tc>
          <w:tcPr>
            <w:tcW w:w="1420" w:type="dxa"/>
          </w:tcPr>
          <w:p w14:paraId="048BB802"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7F1ED2CE"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751</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5C8A1DDF" w14:textId="77777777" w:rsidR="00AA3EC8" w:rsidRPr="001251E8" w:rsidRDefault="00AA3EC8" w:rsidP="008104EC">
            <w:pPr>
              <w:overflowPunct/>
              <w:adjustRightInd/>
              <w:spacing w:before="63" w:line="276" w:lineRule="auto"/>
              <w:ind w:left="104" w:right="169" w:hanging="1"/>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 xml:space="preserve">VoIP </w:t>
            </w:r>
            <w:r w:rsidRPr="001251E8">
              <w:rPr>
                <w:rFonts w:eastAsia="Microsoft Sans Serif" w:cs="Microsoft Sans Serif"/>
                <w:w w:val="194"/>
                <w:sz w:val="20"/>
                <w:szCs w:val="20"/>
                <w:lang w:val="en-GB"/>
              </w:rPr>
              <w:t>–</w:t>
            </w:r>
            <w:r w:rsidRPr="001251E8">
              <w:rPr>
                <w:rFonts w:eastAsia="Microsoft Sans Serif" w:cs="Microsoft Sans Serif"/>
                <w:w w:val="105"/>
                <w:sz w:val="20"/>
                <w:szCs w:val="20"/>
                <w:lang w:val="en-GB"/>
              </w:rPr>
              <w:t xml:space="preserve"> access</w:t>
            </w:r>
            <w:r w:rsidRPr="001251E8">
              <w:rPr>
                <w:rFonts w:eastAsia="Microsoft Sans Serif" w:cs="Microsoft Sans Serif"/>
                <w:sz w:val="20"/>
                <w:szCs w:val="20"/>
                <w:lang w:val="en-GB"/>
              </w:rPr>
              <w:t xml:space="preserve"> </w:t>
            </w:r>
            <w:r w:rsidRPr="001251E8">
              <w:rPr>
                <w:rFonts w:eastAsia="Microsoft Sans Serif" w:cs="Microsoft Sans Serif"/>
                <w:w w:val="105"/>
                <w:sz w:val="20"/>
                <w:szCs w:val="20"/>
                <w:lang w:val="en-GB"/>
              </w:rPr>
              <w:t>codes</w:t>
            </w:r>
          </w:p>
        </w:tc>
        <w:tc>
          <w:tcPr>
            <w:tcW w:w="2268" w:type="dxa"/>
          </w:tcPr>
          <w:p w14:paraId="39A8E9BA" w14:textId="77777777" w:rsidR="00AA3EC8" w:rsidRPr="001251E8" w:rsidRDefault="00AA3EC8" w:rsidP="008104EC">
            <w:pPr>
              <w:overflowPunct/>
              <w:adjustRightInd/>
              <w:spacing w:before="63" w:line="276" w:lineRule="auto"/>
              <w:ind w:left="107" w:right="50"/>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International access is not available</w:t>
            </w:r>
          </w:p>
        </w:tc>
      </w:tr>
      <w:tr w:rsidR="00AA3EC8" w:rsidRPr="001251E8" w14:paraId="16169DB0" w14:textId="77777777" w:rsidTr="008104EC">
        <w:trPr>
          <w:cantSplit/>
          <w:trHeight w:val="563"/>
        </w:trPr>
        <w:tc>
          <w:tcPr>
            <w:tcW w:w="1276" w:type="dxa"/>
          </w:tcPr>
          <w:p w14:paraId="514FFE5D"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753</w:t>
            </w:r>
          </w:p>
        </w:tc>
        <w:tc>
          <w:tcPr>
            <w:tcW w:w="1420" w:type="dxa"/>
          </w:tcPr>
          <w:p w14:paraId="04DE1C4A"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57F008F1"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753</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2E93D906" w14:textId="77777777" w:rsidR="00AA3EC8" w:rsidRPr="001251E8" w:rsidRDefault="00AA3EC8" w:rsidP="008104EC">
            <w:pPr>
              <w:overflowPunct/>
              <w:adjustRightInd/>
              <w:spacing w:before="63" w:line="276" w:lineRule="auto"/>
              <w:ind w:left="104" w:right="169" w:hanging="1"/>
              <w:jc w:val="left"/>
              <w:textAlignment w:val="auto"/>
              <w:rPr>
                <w:rFonts w:eastAsia="Microsoft Sans Serif" w:cs="Microsoft Sans Serif"/>
                <w:w w:val="105"/>
                <w:sz w:val="20"/>
                <w:szCs w:val="20"/>
                <w:lang w:val="en-GB"/>
              </w:rPr>
            </w:pPr>
            <w:r w:rsidRPr="001251E8">
              <w:rPr>
                <w:rFonts w:eastAsia="Microsoft Sans Serif" w:cs="Microsoft Sans Serif"/>
                <w:w w:val="105"/>
                <w:sz w:val="20"/>
                <w:szCs w:val="20"/>
                <w:lang w:val="en-GB"/>
              </w:rPr>
              <w:t>Office Of Prime Minister of the Republic of Kazakhstan</w:t>
            </w:r>
          </w:p>
        </w:tc>
        <w:tc>
          <w:tcPr>
            <w:tcW w:w="2268" w:type="dxa"/>
          </w:tcPr>
          <w:p w14:paraId="78F97BFD" w14:textId="77777777" w:rsidR="00AA3EC8" w:rsidRPr="001251E8" w:rsidRDefault="00AA3EC8" w:rsidP="008104EC">
            <w:pPr>
              <w:overflowPunct/>
              <w:adjustRightInd/>
              <w:spacing w:before="63" w:line="276" w:lineRule="auto"/>
              <w:ind w:left="107" w:right="50"/>
              <w:jc w:val="left"/>
              <w:textAlignment w:val="auto"/>
              <w:rPr>
                <w:rFonts w:eastAsia="Microsoft Sans Serif" w:cs="Microsoft Sans Serif"/>
                <w:sz w:val="20"/>
                <w:szCs w:val="20"/>
                <w:lang w:val="en-GB"/>
              </w:rPr>
            </w:pPr>
          </w:p>
        </w:tc>
      </w:tr>
      <w:tr w:rsidR="00AA3EC8" w:rsidRPr="001251E8" w14:paraId="21515FCC" w14:textId="77777777" w:rsidTr="008104EC">
        <w:trPr>
          <w:cantSplit/>
          <w:trHeight w:val="563"/>
        </w:trPr>
        <w:tc>
          <w:tcPr>
            <w:tcW w:w="1276" w:type="dxa"/>
          </w:tcPr>
          <w:p w14:paraId="7CAC1751"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760</w:t>
            </w:r>
          </w:p>
        </w:tc>
        <w:tc>
          <w:tcPr>
            <w:tcW w:w="1420" w:type="dxa"/>
          </w:tcPr>
          <w:p w14:paraId="710768F9" w14:textId="77777777" w:rsidR="00AA3EC8" w:rsidRPr="001251E8" w:rsidRDefault="00AA3EC8" w:rsidP="008104EC">
            <w:pPr>
              <w:overflowPunct/>
              <w:adjustRightInd/>
              <w:spacing w:before="64" w:line="276" w:lineRule="auto"/>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4452FDAF" w14:textId="77777777" w:rsidR="00AA3EC8" w:rsidRPr="001251E8" w:rsidRDefault="00AA3EC8" w:rsidP="008104EC">
            <w:pPr>
              <w:overflowPunct/>
              <w:adjustRightInd/>
              <w:spacing w:before="64" w:line="276" w:lineRule="auto"/>
              <w:ind w:left="94" w:right="80"/>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760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EDB0BB3"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Kulan</w:t>
            </w:r>
          </w:p>
        </w:tc>
        <w:tc>
          <w:tcPr>
            <w:tcW w:w="2268" w:type="dxa"/>
          </w:tcPr>
          <w:p w14:paraId="745CA5CB" w14:textId="77777777" w:rsidR="00AA3EC8" w:rsidRPr="001251E8" w:rsidRDefault="00AA3EC8" w:rsidP="008104EC">
            <w:pPr>
              <w:overflowPunct/>
              <w:adjustRightInd/>
              <w:spacing w:before="64" w:line="276" w:lineRule="auto"/>
              <w:ind w:left="51" w:right="3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 xml:space="preserve">Commercial </w:t>
            </w:r>
            <w:r w:rsidRPr="001251E8">
              <w:rPr>
                <w:rFonts w:eastAsia="Microsoft Sans Serif" w:cs="Microsoft Sans Serif"/>
                <w:spacing w:val="-48"/>
                <w:sz w:val="20"/>
                <w:szCs w:val="20"/>
                <w:lang w:val="en-GB"/>
              </w:rPr>
              <w:t xml:space="preserve">  </w:t>
            </w:r>
            <w:r w:rsidRPr="001251E8">
              <w:rPr>
                <w:rFonts w:eastAsia="Microsoft Sans Serif" w:cs="Microsoft Sans Serif"/>
                <w:sz w:val="20"/>
                <w:szCs w:val="20"/>
                <w:lang w:val="en-GB"/>
              </w:rPr>
              <w:t>satellite network</w:t>
            </w:r>
          </w:p>
        </w:tc>
      </w:tr>
      <w:tr w:rsidR="00AA3EC8" w:rsidRPr="001251E8" w14:paraId="040A1492" w14:textId="77777777" w:rsidTr="008104EC">
        <w:trPr>
          <w:cantSplit/>
          <w:trHeight w:val="563"/>
        </w:trPr>
        <w:tc>
          <w:tcPr>
            <w:tcW w:w="1276" w:type="dxa"/>
          </w:tcPr>
          <w:p w14:paraId="49D4E31C"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763</w:t>
            </w:r>
          </w:p>
        </w:tc>
        <w:tc>
          <w:tcPr>
            <w:tcW w:w="1420" w:type="dxa"/>
          </w:tcPr>
          <w:p w14:paraId="07198663"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794535F0" w14:textId="77777777" w:rsidR="00AA3EC8" w:rsidRPr="001251E8" w:rsidRDefault="00AA3EC8" w:rsidP="008104EC">
            <w:pPr>
              <w:overflowPunct/>
              <w:adjustRightInd/>
              <w:spacing w:before="63" w:line="276" w:lineRule="auto"/>
              <w:ind w:left="94" w:right="81"/>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763</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6F333E4E" w14:textId="77777777" w:rsidR="00AA3EC8" w:rsidRPr="001251E8" w:rsidRDefault="00AA3EC8" w:rsidP="008104EC">
            <w:pPr>
              <w:overflowPunct/>
              <w:adjustRightInd/>
              <w:spacing w:before="63" w:line="276" w:lineRule="auto"/>
              <w:ind w:left="104"/>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Arna</w:t>
            </w:r>
          </w:p>
        </w:tc>
        <w:tc>
          <w:tcPr>
            <w:tcW w:w="2268" w:type="dxa"/>
          </w:tcPr>
          <w:p w14:paraId="1BEA3BF0"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Commercial</w:t>
            </w:r>
            <w:r w:rsidRPr="001251E8">
              <w:rPr>
                <w:rFonts w:eastAsia="Microsoft Sans Serif" w:cs="Microsoft Sans Serif"/>
                <w:spacing w:val="14"/>
                <w:sz w:val="20"/>
                <w:szCs w:val="20"/>
                <w:lang w:val="en-GB"/>
              </w:rPr>
              <w:t xml:space="preserve"> </w:t>
            </w:r>
            <w:r w:rsidRPr="001251E8">
              <w:rPr>
                <w:rFonts w:eastAsia="Microsoft Sans Serif" w:cs="Microsoft Sans Serif"/>
                <w:sz w:val="20"/>
                <w:szCs w:val="20"/>
                <w:lang w:val="en-GB"/>
              </w:rPr>
              <w:t>network</w:t>
            </w:r>
          </w:p>
        </w:tc>
      </w:tr>
      <w:tr w:rsidR="00AA3EC8" w:rsidRPr="001251E8" w14:paraId="61789F58" w14:textId="77777777" w:rsidTr="008104EC">
        <w:trPr>
          <w:cantSplit/>
          <w:trHeight w:val="563"/>
        </w:trPr>
        <w:tc>
          <w:tcPr>
            <w:tcW w:w="1276" w:type="dxa"/>
          </w:tcPr>
          <w:p w14:paraId="11C3E93A"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771</w:t>
            </w:r>
          </w:p>
        </w:tc>
        <w:tc>
          <w:tcPr>
            <w:tcW w:w="1420" w:type="dxa"/>
          </w:tcPr>
          <w:p w14:paraId="23D714CA"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0D453E23"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771</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346D7365" w14:textId="77777777" w:rsidR="00AA3EC8" w:rsidRPr="001251E8" w:rsidRDefault="00AA3EC8" w:rsidP="008104EC">
            <w:pPr>
              <w:overflowPunct/>
              <w:adjustRightInd/>
              <w:spacing w:before="63" w:line="276" w:lineRule="auto"/>
              <w:ind w:left="104" w:right="127" w:hanging="2"/>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65F0C9BF"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68689075" w14:textId="77777777" w:rsidTr="008104EC">
        <w:trPr>
          <w:cantSplit/>
          <w:trHeight w:val="786"/>
        </w:trPr>
        <w:tc>
          <w:tcPr>
            <w:tcW w:w="1276" w:type="dxa"/>
          </w:tcPr>
          <w:p w14:paraId="6B85CF9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775</w:t>
            </w:r>
          </w:p>
        </w:tc>
        <w:tc>
          <w:tcPr>
            <w:tcW w:w="1420" w:type="dxa"/>
          </w:tcPr>
          <w:p w14:paraId="07794E17" w14:textId="77777777" w:rsidR="00AA3EC8" w:rsidRPr="001251E8" w:rsidRDefault="00AA3EC8" w:rsidP="008104EC">
            <w:pPr>
              <w:overflowPunct/>
              <w:adjustRightInd/>
              <w:spacing w:before="64"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53B57C6E" w14:textId="77777777" w:rsidR="00AA3EC8" w:rsidRPr="001251E8" w:rsidRDefault="00AA3EC8" w:rsidP="008104EC">
            <w:pPr>
              <w:overflowPunct/>
              <w:adjustRightInd/>
              <w:spacing w:before="64" w:line="276" w:lineRule="auto"/>
              <w:ind w:left="94"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775</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74736B03" w14:textId="77777777" w:rsidR="00AA3EC8" w:rsidRPr="001251E8" w:rsidRDefault="00AA3EC8" w:rsidP="008104EC">
            <w:pPr>
              <w:overflowPunct/>
              <w:adjustRightInd/>
              <w:spacing w:before="8" w:line="276" w:lineRule="auto"/>
              <w:ind w:left="104" w:right="533"/>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0ADD573E" w14:textId="77777777" w:rsidR="00AA3EC8" w:rsidRPr="001251E8" w:rsidRDefault="00AA3EC8" w:rsidP="008104EC">
            <w:pPr>
              <w:overflowPunct/>
              <w:adjustRightInd/>
              <w:spacing w:before="64"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081C67A4" w14:textId="77777777" w:rsidTr="008104EC">
        <w:trPr>
          <w:cantSplit/>
          <w:trHeight w:val="786"/>
        </w:trPr>
        <w:tc>
          <w:tcPr>
            <w:tcW w:w="1276" w:type="dxa"/>
          </w:tcPr>
          <w:p w14:paraId="0E7AB56B"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776</w:t>
            </w:r>
          </w:p>
        </w:tc>
        <w:tc>
          <w:tcPr>
            <w:tcW w:w="1420" w:type="dxa"/>
          </w:tcPr>
          <w:p w14:paraId="148E8657"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3AC4817C" w14:textId="77777777" w:rsidR="00AA3EC8" w:rsidRPr="001251E8" w:rsidRDefault="00AA3EC8" w:rsidP="008104EC">
            <w:pPr>
              <w:overflowPunct/>
              <w:adjustRightInd/>
              <w:spacing w:before="63"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776</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1FA84FA2" w14:textId="77777777" w:rsidR="00AA3EC8" w:rsidRPr="001251E8" w:rsidRDefault="00AA3EC8" w:rsidP="008104EC">
            <w:pPr>
              <w:overflowPunct/>
              <w:adjustRightInd/>
              <w:spacing w:before="63" w:line="276" w:lineRule="auto"/>
              <w:ind w:left="104" w:right="127" w:hanging="2"/>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1703CEAC"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77F9E813" w14:textId="77777777" w:rsidTr="008104EC">
        <w:trPr>
          <w:cantSplit/>
          <w:trHeight w:val="563"/>
        </w:trPr>
        <w:tc>
          <w:tcPr>
            <w:tcW w:w="1276" w:type="dxa"/>
          </w:tcPr>
          <w:p w14:paraId="44C0B92C" w14:textId="77777777" w:rsidR="00AA3EC8" w:rsidRPr="001251E8" w:rsidRDefault="00AA3EC8" w:rsidP="008104EC">
            <w:pPr>
              <w:overflowPunct/>
              <w:adjustRightInd/>
              <w:spacing w:before="65"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777</w:t>
            </w:r>
          </w:p>
        </w:tc>
        <w:tc>
          <w:tcPr>
            <w:tcW w:w="1420" w:type="dxa"/>
          </w:tcPr>
          <w:p w14:paraId="308CA879" w14:textId="77777777" w:rsidR="00AA3EC8" w:rsidRPr="001251E8" w:rsidRDefault="00AA3EC8" w:rsidP="008104EC">
            <w:pPr>
              <w:overflowPunct/>
              <w:adjustRightInd/>
              <w:spacing w:before="65"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1F27FB7B" w14:textId="77777777" w:rsidR="00AA3EC8" w:rsidRPr="001251E8" w:rsidRDefault="00AA3EC8" w:rsidP="008104EC">
            <w:pPr>
              <w:overflowPunct/>
              <w:adjustRightInd/>
              <w:spacing w:before="65" w:line="276" w:lineRule="auto"/>
              <w:ind w:left="93"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5BE76923" w14:textId="77777777" w:rsidR="00AA3EC8" w:rsidRPr="001251E8" w:rsidRDefault="00AA3EC8" w:rsidP="008104EC">
            <w:pPr>
              <w:overflowPunct/>
              <w:adjustRightInd/>
              <w:spacing w:before="65" w:line="276" w:lineRule="auto"/>
              <w:ind w:left="104" w:right="127" w:hanging="2"/>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“KaR-Tel”</w:t>
            </w:r>
            <w:r w:rsidRPr="001251E8">
              <w:rPr>
                <w:rFonts w:eastAsia="Microsoft Sans Serif" w:cs="Microsoft Sans Serif"/>
                <w:spacing w:val="1"/>
                <w:sz w:val="20"/>
                <w:szCs w:val="20"/>
                <w:lang w:val="en-GB"/>
              </w:rPr>
              <w:t xml:space="preserve"> </w:t>
            </w:r>
            <w:r w:rsidRPr="001251E8">
              <w:rPr>
                <w:rFonts w:eastAsia="Microsoft Sans Serif" w:cs="Microsoft Sans Serif"/>
                <w:sz w:val="20"/>
                <w:szCs w:val="20"/>
                <w:lang w:val="en-GB"/>
              </w:rPr>
              <w:t>LLP</w:t>
            </w:r>
          </w:p>
        </w:tc>
        <w:tc>
          <w:tcPr>
            <w:tcW w:w="2268" w:type="dxa"/>
          </w:tcPr>
          <w:p w14:paraId="57B93A2E" w14:textId="77777777" w:rsidR="00AA3EC8" w:rsidRPr="001251E8" w:rsidRDefault="00AA3EC8" w:rsidP="008104EC">
            <w:pPr>
              <w:overflowPunct/>
              <w:adjustRightInd/>
              <w:spacing w:before="65"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095FA685" w14:textId="77777777" w:rsidTr="008104EC">
        <w:trPr>
          <w:cantSplit/>
          <w:trHeight w:val="562"/>
        </w:trPr>
        <w:tc>
          <w:tcPr>
            <w:tcW w:w="1276" w:type="dxa"/>
          </w:tcPr>
          <w:p w14:paraId="49491A49" w14:textId="77777777" w:rsidR="00AA3EC8" w:rsidRPr="001251E8" w:rsidRDefault="00AA3EC8" w:rsidP="008104EC">
            <w:pPr>
              <w:overflowPunct/>
              <w:adjustRightInd/>
              <w:spacing w:before="63"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778</w:t>
            </w:r>
          </w:p>
        </w:tc>
        <w:tc>
          <w:tcPr>
            <w:tcW w:w="1420" w:type="dxa"/>
          </w:tcPr>
          <w:p w14:paraId="14824641" w14:textId="77777777" w:rsidR="00AA3EC8" w:rsidRPr="001251E8" w:rsidRDefault="00AA3EC8" w:rsidP="008104EC">
            <w:pPr>
              <w:overflowPunct/>
              <w:adjustRightInd/>
              <w:spacing w:before="63"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64CDD605" w14:textId="77777777" w:rsidR="00AA3EC8" w:rsidRPr="001251E8" w:rsidRDefault="00AA3EC8" w:rsidP="008104EC">
            <w:pPr>
              <w:overflowPunct/>
              <w:adjustRightInd/>
              <w:spacing w:before="63" w:line="276" w:lineRule="auto"/>
              <w:ind w:left="94"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778</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479876AD" w14:textId="77777777" w:rsidR="00AA3EC8" w:rsidRPr="001251E8" w:rsidRDefault="00AA3EC8" w:rsidP="008104EC">
            <w:pPr>
              <w:overflowPunct/>
              <w:adjustRightInd/>
              <w:spacing w:before="9" w:line="276" w:lineRule="auto"/>
              <w:ind w:left="104"/>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“Kcell” JSC</w:t>
            </w:r>
          </w:p>
        </w:tc>
        <w:tc>
          <w:tcPr>
            <w:tcW w:w="2268" w:type="dxa"/>
          </w:tcPr>
          <w:p w14:paraId="3F0DA42A" w14:textId="77777777" w:rsidR="00AA3EC8" w:rsidRPr="001251E8" w:rsidRDefault="00AA3EC8" w:rsidP="008104EC">
            <w:pPr>
              <w:overflowPunct/>
              <w:adjustRightInd/>
              <w:spacing w:before="63"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GSM</w:t>
            </w:r>
            <w:r w:rsidRPr="001251E8">
              <w:rPr>
                <w:rFonts w:eastAsia="Microsoft Sans Serif" w:cs="Microsoft Sans Serif"/>
                <w:spacing w:val="12"/>
                <w:sz w:val="20"/>
                <w:szCs w:val="20"/>
                <w:lang w:val="en-GB"/>
              </w:rPr>
              <w:t xml:space="preserve"> </w:t>
            </w:r>
            <w:r w:rsidRPr="001251E8">
              <w:rPr>
                <w:rFonts w:eastAsia="Microsoft Sans Serif" w:cs="Microsoft Sans Serif"/>
                <w:sz w:val="20"/>
                <w:szCs w:val="20"/>
                <w:lang w:val="en-GB"/>
              </w:rPr>
              <w:t>mobile</w:t>
            </w:r>
            <w:r w:rsidRPr="001251E8">
              <w:rPr>
                <w:rFonts w:eastAsia="Microsoft Sans Serif" w:cs="Microsoft Sans Serif"/>
                <w:spacing w:val="11"/>
                <w:sz w:val="20"/>
                <w:szCs w:val="20"/>
                <w:lang w:val="en-GB"/>
              </w:rPr>
              <w:t xml:space="preserve"> </w:t>
            </w:r>
            <w:r w:rsidRPr="001251E8">
              <w:rPr>
                <w:rFonts w:eastAsia="Microsoft Sans Serif" w:cs="Microsoft Sans Serif"/>
                <w:sz w:val="20"/>
                <w:szCs w:val="20"/>
                <w:lang w:val="en-GB"/>
              </w:rPr>
              <w:t>network</w:t>
            </w:r>
          </w:p>
        </w:tc>
      </w:tr>
      <w:tr w:rsidR="00AA3EC8" w:rsidRPr="001251E8" w14:paraId="36734562" w14:textId="77777777" w:rsidTr="008104EC">
        <w:trPr>
          <w:cantSplit/>
          <w:trHeight w:val="563"/>
        </w:trPr>
        <w:tc>
          <w:tcPr>
            <w:tcW w:w="1276" w:type="dxa"/>
          </w:tcPr>
          <w:p w14:paraId="3583E5D4" w14:textId="77777777" w:rsidR="00AA3EC8" w:rsidRPr="001251E8" w:rsidRDefault="00AA3EC8" w:rsidP="008104EC">
            <w:pPr>
              <w:overflowPunct/>
              <w:adjustRightInd/>
              <w:spacing w:before="64" w:line="276" w:lineRule="auto"/>
              <w:ind w:left="105"/>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790</w:t>
            </w:r>
          </w:p>
        </w:tc>
        <w:tc>
          <w:tcPr>
            <w:tcW w:w="1420" w:type="dxa"/>
          </w:tcPr>
          <w:p w14:paraId="2014C19F" w14:textId="77777777" w:rsidR="00AA3EC8" w:rsidRPr="001251E8" w:rsidRDefault="00AA3EC8" w:rsidP="008104EC">
            <w:pPr>
              <w:overflowPunct/>
              <w:adjustRightInd/>
              <w:spacing w:before="64" w:line="276" w:lineRule="auto"/>
              <w:ind w:left="103"/>
              <w:jc w:val="left"/>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Kazakhstan</w:t>
            </w:r>
          </w:p>
        </w:tc>
        <w:tc>
          <w:tcPr>
            <w:tcW w:w="1932" w:type="dxa"/>
          </w:tcPr>
          <w:p w14:paraId="5754AECD" w14:textId="77777777" w:rsidR="00AA3EC8" w:rsidRPr="001251E8" w:rsidRDefault="00AA3EC8" w:rsidP="008104EC">
            <w:pPr>
              <w:overflowPunct/>
              <w:adjustRightInd/>
              <w:spacing w:before="64" w:line="276" w:lineRule="auto"/>
              <w:ind w:left="94" w:right="82"/>
              <w:jc w:val="center"/>
              <w:textAlignment w:val="auto"/>
              <w:rPr>
                <w:rFonts w:eastAsia="Microsoft Sans Serif" w:cs="Microsoft Sans Serif"/>
                <w:sz w:val="20"/>
                <w:szCs w:val="20"/>
                <w:lang w:val="en-GB"/>
              </w:rPr>
            </w:pPr>
            <w:r w:rsidRPr="001251E8">
              <w:rPr>
                <w:rFonts w:eastAsia="Microsoft Sans Serif" w:cs="Microsoft Sans Serif"/>
                <w:w w:val="105"/>
                <w:sz w:val="20"/>
                <w:szCs w:val="20"/>
                <w:lang w:val="en-GB"/>
              </w:rPr>
              <w:t>+7</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790</w:t>
            </w:r>
            <w:r w:rsidRPr="001251E8">
              <w:rPr>
                <w:rFonts w:eastAsia="Microsoft Sans Serif" w:cs="Microsoft Sans Serif"/>
                <w:spacing w:val="-13"/>
                <w:w w:val="105"/>
                <w:sz w:val="20"/>
                <w:szCs w:val="20"/>
                <w:lang w:val="en-GB"/>
              </w:rPr>
              <w:t xml:space="preserve"> </w:t>
            </w:r>
            <w:r w:rsidRPr="001251E8">
              <w:rPr>
                <w:rFonts w:eastAsia="Microsoft Sans Serif" w:cs="Microsoft Sans Serif"/>
                <w:w w:val="105"/>
                <w:sz w:val="20"/>
                <w:szCs w:val="20"/>
                <w:lang w:val="en-GB"/>
              </w:rPr>
              <w:t>XXXXXXX</w:t>
            </w:r>
          </w:p>
        </w:tc>
        <w:tc>
          <w:tcPr>
            <w:tcW w:w="2463" w:type="dxa"/>
          </w:tcPr>
          <w:p w14:paraId="66C2D798" w14:textId="77777777" w:rsidR="00AA3EC8" w:rsidRPr="001251E8" w:rsidRDefault="00AA3EC8" w:rsidP="008104EC">
            <w:pPr>
              <w:overflowPunct/>
              <w:adjustRightInd/>
              <w:spacing w:before="64" w:line="276" w:lineRule="auto"/>
              <w:ind w:left="104" w:right="127" w:hanging="1"/>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“Transtelecom” JSC</w:t>
            </w:r>
          </w:p>
        </w:tc>
        <w:tc>
          <w:tcPr>
            <w:tcW w:w="2268" w:type="dxa"/>
          </w:tcPr>
          <w:p w14:paraId="5BD5DC5A" w14:textId="77777777" w:rsidR="00AA3EC8" w:rsidRPr="001251E8" w:rsidRDefault="00AA3EC8" w:rsidP="008104EC">
            <w:pPr>
              <w:overflowPunct/>
              <w:adjustRightInd/>
              <w:spacing w:before="64" w:line="276" w:lineRule="auto"/>
              <w:ind w:left="107"/>
              <w:jc w:val="left"/>
              <w:textAlignment w:val="auto"/>
              <w:rPr>
                <w:rFonts w:eastAsia="Microsoft Sans Serif" w:cs="Microsoft Sans Serif"/>
                <w:sz w:val="20"/>
                <w:szCs w:val="20"/>
                <w:lang w:val="en-GB"/>
              </w:rPr>
            </w:pPr>
            <w:r w:rsidRPr="001251E8">
              <w:rPr>
                <w:rFonts w:eastAsia="Microsoft Sans Serif" w:cs="Microsoft Sans Serif"/>
                <w:sz w:val="20"/>
                <w:szCs w:val="20"/>
                <w:lang w:val="en-GB"/>
              </w:rPr>
              <w:t>Corporate network</w:t>
            </w:r>
          </w:p>
        </w:tc>
      </w:tr>
    </w:tbl>
    <w:p w14:paraId="7F398E86" w14:textId="77777777" w:rsidR="00AA3EC8" w:rsidRPr="001251E8" w:rsidRDefault="00AA3EC8" w:rsidP="00AA3EC8">
      <w:pPr>
        <w:widowControl w:val="0"/>
        <w:tabs>
          <w:tab w:val="left" w:pos="1621"/>
        </w:tabs>
        <w:overflowPunct/>
        <w:adjustRightInd/>
        <w:spacing w:before="8" w:line="276" w:lineRule="auto"/>
        <w:ind w:right="5174"/>
        <w:jc w:val="left"/>
        <w:textAlignment w:val="auto"/>
        <w:rPr>
          <w:rFonts w:asciiTheme="minorHAnsi" w:eastAsia="Microsoft Sans Serif" w:hAnsiTheme="minorHAnsi" w:cs="Microsoft Sans Serif"/>
          <w:lang w:val="en-GB"/>
        </w:rPr>
      </w:pPr>
    </w:p>
    <w:p w14:paraId="5E1DA749" w14:textId="77777777" w:rsidR="00AA3EC8" w:rsidRPr="001251E8" w:rsidRDefault="00AA3EC8" w:rsidP="00AA3EC8">
      <w:pPr>
        <w:overflowPunct/>
        <w:autoSpaceDE/>
        <w:autoSpaceDN/>
        <w:adjustRightInd/>
        <w:spacing w:before="0"/>
        <w:jc w:val="left"/>
        <w:textAlignment w:val="auto"/>
        <w:rPr>
          <w:rFonts w:asciiTheme="minorHAnsi" w:hAnsiTheme="minorHAnsi"/>
          <w:lang w:val="en-GB"/>
        </w:rPr>
      </w:pPr>
      <w:r w:rsidRPr="001251E8">
        <w:rPr>
          <w:rFonts w:asciiTheme="minorHAnsi" w:hAnsiTheme="minorHAnsi"/>
          <w:lang w:val="en-GB"/>
        </w:rPr>
        <w:br w:type="page"/>
      </w:r>
    </w:p>
    <w:p w14:paraId="32A7780F" w14:textId="77777777" w:rsidR="00AA3EC8" w:rsidRPr="001251E8" w:rsidRDefault="00AA3EC8" w:rsidP="00AA3EC8">
      <w:pPr>
        <w:spacing w:before="0"/>
        <w:jc w:val="left"/>
        <w:rPr>
          <w:rFonts w:asciiTheme="minorHAnsi" w:hAnsiTheme="minorHAnsi" w:cs="Arial"/>
          <w:bCs/>
          <w:lang w:val="en-GB"/>
        </w:rPr>
      </w:pPr>
      <w:r w:rsidRPr="001251E8">
        <w:rPr>
          <w:rFonts w:asciiTheme="minorHAnsi" w:hAnsiTheme="minorHAnsi" w:cs="Arial"/>
          <w:bCs/>
          <w:lang w:val="en-GB"/>
        </w:rPr>
        <w:t>Contacts:</w:t>
      </w:r>
    </w:p>
    <w:p w14:paraId="5DB59770" w14:textId="77777777" w:rsidR="00AA3EC8" w:rsidRPr="001251E8" w:rsidRDefault="00AA3EC8" w:rsidP="00AA3EC8">
      <w:pPr>
        <w:tabs>
          <w:tab w:val="left" w:pos="1701"/>
        </w:tabs>
        <w:ind w:left="851"/>
        <w:jc w:val="left"/>
        <w:rPr>
          <w:rFonts w:cs="Arial"/>
          <w:lang w:val="en-GB"/>
        </w:rPr>
      </w:pPr>
      <w:r w:rsidRPr="001251E8">
        <w:rPr>
          <w:rFonts w:cs="Arial"/>
          <w:lang w:val="en-GB"/>
        </w:rPr>
        <w:t>Ministry of Digital Development, Innovations and Aerospace Industry of the Republic of Kazakhstan</w:t>
      </w:r>
    </w:p>
    <w:p w14:paraId="1A7F822D" w14:textId="77777777" w:rsidR="00AA3EC8" w:rsidRPr="001251E8" w:rsidRDefault="00AA3EC8" w:rsidP="00AA3EC8">
      <w:pPr>
        <w:tabs>
          <w:tab w:val="left" w:pos="1701"/>
        </w:tabs>
        <w:spacing w:before="0"/>
        <w:ind w:left="851"/>
        <w:jc w:val="left"/>
        <w:rPr>
          <w:rFonts w:cs="Arial"/>
          <w:lang w:val="en-GB"/>
        </w:rPr>
      </w:pPr>
      <w:r w:rsidRPr="001251E8">
        <w:rPr>
          <w:rFonts w:cs="Arial"/>
          <w:lang w:val="en-GB"/>
        </w:rPr>
        <w:t>Building C2.4, 55/14</w:t>
      </w:r>
    </w:p>
    <w:p w14:paraId="28B1ADB3" w14:textId="77777777" w:rsidR="00AA3EC8" w:rsidRPr="001251E8" w:rsidRDefault="00AA3EC8" w:rsidP="00AA3EC8">
      <w:pPr>
        <w:tabs>
          <w:tab w:val="left" w:pos="1701"/>
        </w:tabs>
        <w:spacing w:before="0"/>
        <w:ind w:left="851"/>
        <w:jc w:val="left"/>
        <w:rPr>
          <w:rFonts w:cs="Arial"/>
          <w:lang w:val="en-GB"/>
        </w:rPr>
      </w:pPr>
      <w:r w:rsidRPr="001251E8">
        <w:rPr>
          <w:rFonts w:cs="Arial"/>
          <w:lang w:val="en-GB"/>
        </w:rPr>
        <w:t xml:space="preserve">Mangilik Yel ave., </w:t>
      </w:r>
    </w:p>
    <w:p w14:paraId="43616C17" w14:textId="77777777" w:rsidR="00AA3EC8" w:rsidRPr="001251E8" w:rsidRDefault="00AA3EC8" w:rsidP="00AA3EC8">
      <w:pPr>
        <w:tabs>
          <w:tab w:val="left" w:pos="1701"/>
        </w:tabs>
        <w:spacing w:before="0"/>
        <w:ind w:left="851"/>
        <w:jc w:val="left"/>
        <w:rPr>
          <w:rFonts w:cs="Arial"/>
          <w:lang w:val="en-GB"/>
        </w:rPr>
      </w:pPr>
      <w:r w:rsidRPr="001251E8">
        <w:rPr>
          <w:rFonts w:cs="Arial"/>
          <w:lang w:val="en-GB"/>
        </w:rPr>
        <w:t>NUR-SULTAN, 010000</w:t>
      </w:r>
    </w:p>
    <w:p w14:paraId="0B7C93D0" w14:textId="77777777" w:rsidR="00AA3EC8" w:rsidRPr="001251E8" w:rsidRDefault="00AA3EC8" w:rsidP="00AA3EC8">
      <w:pPr>
        <w:tabs>
          <w:tab w:val="left" w:pos="1701"/>
        </w:tabs>
        <w:spacing w:before="0"/>
        <w:ind w:left="851"/>
        <w:jc w:val="left"/>
        <w:rPr>
          <w:rFonts w:cs="Arial"/>
          <w:lang w:val="en-GB"/>
        </w:rPr>
      </w:pPr>
      <w:r w:rsidRPr="001251E8">
        <w:rPr>
          <w:rFonts w:cs="Arial"/>
          <w:lang w:val="en-GB"/>
        </w:rPr>
        <w:t>Kazakhstan</w:t>
      </w:r>
    </w:p>
    <w:p w14:paraId="453F43CA" w14:textId="77777777" w:rsidR="00AA3EC8" w:rsidRPr="001251E8" w:rsidRDefault="00AA3EC8" w:rsidP="00AA3EC8">
      <w:pPr>
        <w:widowControl w:val="0"/>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 7172 613325, +7 7172 613323</w:t>
      </w:r>
    </w:p>
    <w:p w14:paraId="27188330" w14:textId="77777777" w:rsidR="00AA3EC8"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sz w:val="19"/>
          <w:szCs w:val="19"/>
          <w:lang w:val="en-GB"/>
        </w:rPr>
      </w:pPr>
      <w:r w:rsidRPr="001251E8">
        <w:rPr>
          <w:rFonts w:asciiTheme="minorHAnsi" w:eastAsia="Microsoft Sans Serif" w:hAnsiTheme="minorHAnsi" w:cs="Microsoft Sans Serif"/>
          <w:lang w:val="en-GB"/>
        </w:rPr>
        <w:t>E-mail:</w:t>
      </w:r>
      <w:r w:rsidRPr="001251E8">
        <w:rPr>
          <w:rFonts w:asciiTheme="minorHAnsi" w:eastAsia="Microsoft Sans Serif" w:hAnsiTheme="minorHAnsi" w:cs="Microsoft Sans Serif"/>
          <w:lang w:val="en-GB"/>
        </w:rPr>
        <w:tab/>
      </w:r>
      <w:r w:rsidRPr="001251E8">
        <w:rPr>
          <w:rFonts w:asciiTheme="minorHAnsi" w:eastAsia="Microsoft Sans Serif" w:hAnsiTheme="minorHAnsi" w:cs="Microsoft Sans Serif"/>
          <w:sz w:val="19"/>
          <w:szCs w:val="19"/>
          <w:lang w:val="en-GB"/>
        </w:rPr>
        <w:t xml:space="preserve">moap@mdai.gov.kz; </w:t>
      </w:r>
      <w:r w:rsidRPr="001251E8">
        <w:rPr>
          <w:rFonts w:asciiTheme="minorHAnsi" w:eastAsia="Microsoft Sans Serif" w:hAnsiTheme="minorHAnsi"/>
          <w:sz w:val="19"/>
          <w:szCs w:val="19"/>
          <w:lang w:val="en-GB"/>
        </w:rPr>
        <w:t>g.bukeeva@mdai.gov.kz</w:t>
      </w:r>
    </w:p>
    <w:p w14:paraId="726D8401" w14:textId="77777777" w:rsidR="00AA3EC8"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sz w:val="19"/>
          <w:szCs w:val="19"/>
          <w:lang w:val="en-GB"/>
        </w:rPr>
        <w:t>URL:</w:t>
      </w:r>
      <w:r w:rsidRPr="001251E8">
        <w:rPr>
          <w:rFonts w:asciiTheme="minorHAnsi" w:eastAsia="Microsoft Sans Serif" w:hAnsiTheme="minorHAnsi" w:cs="Microsoft Sans Serif"/>
          <w:lang w:val="en-GB"/>
        </w:rPr>
        <w:t xml:space="preserve"> </w:t>
      </w:r>
      <w:r w:rsidRPr="001251E8">
        <w:rPr>
          <w:rFonts w:asciiTheme="minorHAnsi" w:eastAsia="Microsoft Sans Serif" w:hAnsiTheme="minorHAnsi" w:cs="Microsoft Sans Serif"/>
          <w:lang w:val="en-GB"/>
        </w:rPr>
        <w:tab/>
      </w:r>
      <w:r w:rsidRPr="001251E8">
        <w:rPr>
          <w:rFonts w:asciiTheme="minorHAnsi" w:eastAsia="Microsoft Sans Serif" w:hAnsiTheme="minorHAnsi" w:cs="Microsoft Sans Serif"/>
          <w:sz w:val="19"/>
          <w:szCs w:val="19"/>
          <w:lang w:val="en-GB"/>
        </w:rPr>
        <w:t>www.gov.kz/memleket/entities/mdai?lang=en</w:t>
      </w:r>
    </w:p>
    <w:p w14:paraId="6E6E03B6" w14:textId="77777777" w:rsidR="00AA3EC8" w:rsidRPr="001251E8" w:rsidRDefault="00AA3EC8" w:rsidP="00AA3EC8">
      <w:pPr>
        <w:overflowPunct/>
        <w:autoSpaceDE/>
        <w:autoSpaceDN/>
        <w:adjustRightInd/>
        <w:spacing w:before="0"/>
        <w:jc w:val="left"/>
        <w:textAlignment w:val="auto"/>
        <w:rPr>
          <w:rFonts w:asciiTheme="minorHAnsi" w:eastAsia="Microsoft Sans Serif" w:hAnsiTheme="minorHAnsi" w:cs="Microsoft Sans Serif"/>
          <w:lang w:val="en-GB"/>
        </w:rPr>
      </w:pPr>
    </w:p>
    <w:p w14:paraId="0D9145F2" w14:textId="77777777" w:rsidR="00AA3EC8" w:rsidRPr="001251E8" w:rsidRDefault="00AA3EC8" w:rsidP="00AA3EC8">
      <w:pPr>
        <w:widowControl w:val="0"/>
        <w:overflowPunct/>
        <w:adjustRightInd/>
        <w:spacing w:before="0" w:line="276" w:lineRule="auto"/>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Technical questions:</w:t>
      </w:r>
    </w:p>
    <w:p w14:paraId="19350CE3" w14:textId="77777777" w:rsidR="00AA3EC8" w:rsidRPr="001251E8" w:rsidRDefault="00AA3EC8" w:rsidP="00AA3EC8">
      <w:pPr>
        <w:widowControl w:val="0"/>
        <w:overflowPunct/>
        <w:adjustRightInd/>
        <w:ind w:left="851" w:right="7626"/>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ITMC</w:t>
      </w:r>
    </w:p>
    <w:p w14:paraId="233C2E3E" w14:textId="77777777" w:rsidR="00AA3EC8" w:rsidRPr="001251E8" w:rsidRDefault="00AA3EC8" w:rsidP="00AA3EC8">
      <w:pPr>
        <w:widowControl w:val="0"/>
        <w:overflowPunct/>
        <w:adjustRightInd/>
        <w:spacing w:before="0"/>
        <w:ind w:left="852"/>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Almaty:</w:t>
      </w:r>
    </w:p>
    <w:p w14:paraId="56C6C8D4" w14:textId="77777777" w:rsidR="00AA3EC8" w:rsidRPr="001251E8" w:rsidRDefault="00AA3EC8" w:rsidP="00AA3EC8">
      <w:pPr>
        <w:widowControl w:val="0"/>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+7 727 2737437</w:t>
      </w:r>
    </w:p>
    <w:p w14:paraId="231351B9" w14:textId="77777777" w:rsidR="00AA3EC8" w:rsidRPr="001251E8" w:rsidRDefault="00AA3EC8" w:rsidP="00AA3EC8">
      <w:pPr>
        <w:widowControl w:val="0"/>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Fax:</w:t>
      </w:r>
      <w:r w:rsidRPr="001251E8">
        <w:rPr>
          <w:rFonts w:asciiTheme="minorHAnsi" w:eastAsia="Microsoft Sans Serif" w:hAnsiTheme="minorHAnsi" w:cs="Microsoft Sans Serif"/>
          <w:lang w:val="en-GB"/>
        </w:rPr>
        <w:tab/>
        <w:t>+7 727 2532578</w:t>
      </w:r>
    </w:p>
    <w:p w14:paraId="3732DE7B" w14:textId="77777777" w:rsidR="00AA3EC8" w:rsidRPr="00AA3EC8" w:rsidRDefault="00AA3EC8" w:rsidP="00AA3EC8">
      <w:pPr>
        <w:widowControl w:val="0"/>
        <w:overflowPunct/>
        <w:adjustRightInd/>
        <w:spacing w:before="0"/>
        <w:ind w:left="851"/>
        <w:jc w:val="left"/>
        <w:textAlignment w:val="auto"/>
        <w:rPr>
          <w:rFonts w:asciiTheme="minorHAnsi" w:eastAsia="Microsoft Sans Serif" w:hAnsiTheme="minorHAnsi" w:cs="Microsoft Sans Serif"/>
          <w:lang w:val="es-ES_tradnl"/>
        </w:rPr>
      </w:pPr>
      <w:r w:rsidRPr="00AA3EC8">
        <w:rPr>
          <w:rFonts w:asciiTheme="minorHAnsi" w:eastAsia="Microsoft Sans Serif" w:hAnsiTheme="minorHAnsi" w:cs="Microsoft Sans Serif"/>
          <w:lang w:val="es-ES_tradnl"/>
        </w:rPr>
        <w:t xml:space="preserve">Astana: </w:t>
      </w:r>
    </w:p>
    <w:p w14:paraId="358DD7F8" w14:textId="77777777" w:rsidR="00AA3EC8" w:rsidRPr="00AA3EC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s-ES_tradnl"/>
        </w:rPr>
      </w:pPr>
      <w:r w:rsidRPr="00AA3EC8">
        <w:rPr>
          <w:rFonts w:asciiTheme="minorHAnsi" w:eastAsia="Microsoft Sans Serif" w:hAnsiTheme="minorHAnsi" w:cs="Microsoft Sans Serif"/>
          <w:lang w:val="es-ES_tradnl"/>
        </w:rPr>
        <w:t>Tel:</w:t>
      </w:r>
      <w:r w:rsidRPr="00AA3EC8">
        <w:rPr>
          <w:rFonts w:asciiTheme="minorHAnsi" w:eastAsia="Microsoft Sans Serif" w:hAnsiTheme="minorHAnsi" w:cs="Microsoft Sans Serif"/>
          <w:lang w:val="es-ES_tradnl"/>
        </w:rPr>
        <w:tab/>
        <w:t>+7 717 2580793, +7 717 2333044</w:t>
      </w:r>
    </w:p>
    <w:p w14:paraId="1DA32348" w14:textId="77777777" w:rsidR="00AA3EC8" w:rsidRPr="00AA3EC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s-ES_tradnl"/>
        </w:rPr>
      </w:pPr>
      <w:r w:rsidRPr="00AA3EC8">
        <w:rPr>
          <w:rFonts w:asciiTheme="minorHAnsi" w:eastAsia="Microsoft Sans Serif" w:hAnsiTheme="minorHAnsi" w:cs="Microsoft Sans Serif"/>
          <w:lang w:val="es-ES_tradnl"/>
        </w:rPr>
        <w:t>Fax:</w:t>
      </w:r>
      <w:r w:rsidRPr="00AA3EC8">
        <w:rPr>
          <w:rFonts w:asciiTheme="minorHAnsi" w:eastAsia="Microsoft Sans Serif" w:hAnsiTheme="minorHAnsi" w:cs="Microsoft Sans Serif"/>
          <w:lang w:val="es-ES_tradnl"/>
        </w:rPr>
        <w:tab/>
        <w:t>+7 717 2333110</w:t>
      </w:r>
    </w:p>
    <w:p w14:paraId="168D40FF" w14:textId="77777777" w:rsidR="00AA3EC8" w:rsidRPr="00AA3EC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s-ES_tradnl"/>
        </w:rPr>
      </w:pPr>
      <w:r w:rsidRPr="00AA3EC8">
        <w:rPr>
          <w:rFonts w:asciiTheme="minorHAnsi" w:eastAsia="Microsoft Sans Serif" w:hAnsiTheme="minorHAnsi" w:cs="Microsoft Sans Serif"/>
          <w:lang w:val="es-ES_tradnl"/>
        </w:rPr>
        <w:t>E-mail: igor.gontarenko@telecom.kz</w:t>
      </w:r>
    </w:p>
    <w:p w14:paraId="4403472F" w14:textId="77777777" w:rsidR="00AA3EC8" w:rsidRPr="00AA3EC8" w:rsidRDefault="00AA3EC8" w:rsidP="00AA3EC8">
      <w:pPr>
        <w:widowControl w:val="0"/>
        <w:overflowPunct/>
        <w:adjustRightInd/>
        <w:spacing w:before="7" w:line="276" w:lineRule="auto"/>
        <w:jc w:val="left"/>
        <w:textAlignment w:val="auto"/>
        <w:rPr>
          <w:rFonts w:asciiTheme="minorHAnsi" w:eastAsia="Microsoft Sans Serif" w:hAnsiTheme="minorHAnsi" w:cs="Microsoft Sans Serif"/>
          <w:lang w:val="es-ES_tradnl"/>
        </w:rPr>
      </w:pPr>
    </w:p>
    <w:p w14:paraId="4CCEBA07" w14:textId="77777777" w:rsidR="00AA3EC8" w:rsidRPr="001251E8" w:rsidRDefault="00AA3EC8" w:rsidP="00AA3EC8">
      <w:pPr>
        <w:widowControl w:val="0"/>
        <w:overflowPunct/>
        <w:adjustRightInd/>
        <w:spacing w:before="1"/>
        <w:ind w:left="851" w:right="4712" w:hanging="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SWITCH</w:t>
      </w:r>
      <w:hyperlink r:id="rId15">
        <w:r w:rsidRPr="001251E8">
          <w:rPr>
            <w:rFonts w:asciiTheme="minorHAnsi" w:eastAsia="Microsoft Sans Serif" w:hAnsiTheme="minorHAnsi" w:cs="Microsoft Sans Serif"/>
            <w:lang w:val="en-GB"/>
          </w:rPr>
          <w:t>ING</w:t>
        </w:r>
      </w:hyperlink>
    </w:p>
    <w:p w14:paraId="31C38439" w14:textId="77777777" w:rsidR="00AA3EC8"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w:t>
      </w:r>
      <w:r w:rsidRPr="001251E8">
        <w:rPr>
          <w:rFonts w:asciiTheme="minorHAnsi" w:eastAsia="Microsoft Sans Serif" w:hAnsiTheme="minorHAnsi" w:cs="Microsoft Sans Serif"/>
          <w:spacing w:val="11"/>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11"/>
          <w:lang w:val="en-GB"/>
        </w:rPr>
        <w:t xml:space="preserve"> </w:t>
      </w:r>
      <w:r w:rsidRPr="001251E8">
        <w:rPr>
          <w:rFonts w:asciiTheme="minorHAnsi" w:eastAsia="Microsoft Sans Serif" w:hAnsiTheme="minorHAnsi" w:cs="Microsoft Sans Serif"/>
          <w:lang w:val="en-GB"/>
        </w:rPr>
        <w:t>2588267,</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+7</w:t>
      </w:r>
      <w:r w:rsidRPr="001251E8">
        <w:rPr>
          <w:rFonts w:asciiTheme="minorHAnsi" w:eastAsia="Microsoft Sans Serif" w:hAnsiTheme="minorHAnsi" w:cs="Microsoft Sans Serif"/>
          <w:spacing w:val="11"/>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9"/>
          <w:lang w:val="en-GB"/>
        </w:rPr>
        <w:t xml:space="preserve"> </w:t>
      </w:r>
      <w:r w:rsidRPr="001251E8">
        <w:rPr>
          <w:rFonts w:asciiTheme="minorHAnsi" w:eastAsia="Microsoft Sans Serif" w:hAnsiTheme="minorHAnsi" w:cs="Microsoft Sans Serif"/>
          <w:lang w:val="en-GB"/>
        </w:rPr>
        <w:t>2588247</w:t>
      </w:r>
    </w:p>
    <w:p w14:paraId="34B444D7"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Fax:</w:t>
      </w:r>
      <w:r w:rsidRPr="001251E8">
        <w:rPr>
          <w:rFonts w:asciiTheme="minorHAnsi" w:eastAsia="Microsoft Sans Serif" w:hAnsiTheme="minorHAnsi" w:cs="Microsoft Sans Serif"/>
          <w:w w:val="105"/>
          <w:lang w:val="en-GB"/>
        </w:rPr>
        <w:tab/>
        <w:t>+7</w:t>
      </w:r>
      <w:r w:rsidRPr="001251E8">
        <w:rPr>
          <w:rFonts w:asciiTheme="minorHAnsi" w:eastAsia="Microsoft Sans Serif" w:hAnsiTheme="minorHAnsi" w:cs="Microsoft Sans Serif"/>
          <w:spacing w:val="-12"/>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11"/>
          <w:w w:val="105"/>
          <w:lang w:val="en-GB"/>
        </w:rPr>
        <w:t xml:space="preserve"> </w:t>
      </w:r>
      <w:r w:rsidRPr="001251E8">
        <w:rPr>
          <w:rFonts w:asciiTheme="minorHAnsi" w:eastAsia="Microsoft Sans Serif" w:hAnsiTheme="minorHAnsi" w:cs="Microsoft Sans Serif"/>
          <w:w w:val="105"/>
          <w:lang w:val="en-GB"/>
        </w:rPr>
        <w:t>2736902</w:t>
      </w:r>
    </w:p>
    <w:p w14:paraId="02C1C68C" w14:textId="77777777" w:rsidR="00AA3EC8"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E-mail:</w:t>
      </w:r>
      <w:r w:rsidRPr="001251E8">
        <w:rPr>
          <w:rFonts w:asciiTheme="minorHAnsi" w:eastAsia="Microsoft Sans Serif" w:hAnsiTheme="minorHAnsi" w:cs="Microsoft Sans Serif"/>
          <w:spacing w:val="56"/>
          <w:lang w:val="en-GB"/>
        </w:rPr>
        <w:t xml:space="preserve"> </w:t>
      </w:r>
      <w:hyperlink r:id="rId16">
        <w:r w:rsidRPr="001251E8">
          <w:rPr>
            <w:rFonts w:asciiTheme="minorHAnsi" w:eastAsia="Microsoft Sans Serif" w:hAnsiTheme="minorHAnsi" w:cs="Microsoft Sans Serif"/>
            <w:lang w:val="en-GB"/>
          </w:rPr>
          <w:t>ismcl.almaty@telecom.kz</w:t>
        </w:r>
      </w:hyperlink>
    </w:p>
    <w:p w14:paraId="5EEAA58D" w14:textId="77777777" w:rsidR="00AA3EC8" w:rsidRPr="001251E8" w:rsidRDefault="00AA3EC8" w:rsidP="00AA3EC8">
      <w:pPr>
        <w:widowControl w:val="0"/>
        <w:overflowPunct/>
        <w:adjustRightInd/>
        <w:spacing w:before="126"/>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EARTH</w:t>
      </w:r>
      <w:r w:rsidRPr="001251E8">
        <w:rPr>
          <w:rFonts w:asciiTheme="minorHAnsi" w:eastAsia="Microsoft Sans Serif" w:hAnsiTheme="minorHAnsi" w:cs="Microsoft Sans Serif"/>
          <w:spacing w:val="14"/>
          <w:lang w:val="en-GB"/>
        </w:rPr>
        <w:t xml:space="preserve"> </w:t>
      </w:r>
      <w:r w:rsidRPr="001251E8">
        <w:rPr>
          <w:rFonts w:asciiTheme="minorHAnsi" w:eastAsia="Microsoft Sans Serif" w:hAnsiTheme="minorHAnsi" w:cs="Microsoft Sans Serif"/>
          <w:lang w:val="en-GB"/>
        </w:rPr>
        <w:t>STATION</w:t>
      </w:r>
    </w:p>
    <w:p w14:paraId="6ADDF102" w14:textId="77777777" w:rsidR="00AA3EC8" w:rsidRPr="001251E8" w:rsidRDefault="00AA3EC8" w:rsidP="00AA3EC8">
      <w:pPr>
        <w:widowControl w:val="0"/>
        <w:overflowPunct/>
        <w:adjustRightInd/>
        <w:spacing w:before="9"/>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Kok-Tobe:</w:t>
      </w:r>
    </w:p>
    <w:p w14:paraId="5F73C1F3"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Tel:</w:t>
      </w:r>
      <w:r w:rsidRPr="001251E8">
        <w:rPr>
          <w:rFonts w:asciiTheme="minorHAnsi" w:eastAsia="Microsoft Sans Serif" w:hAnsiTheme="minorHAnsi" w:cs="Microsoft Sans Serif"/>
          <w:w w:val="105"/>
          <w:lang w:val="en-GB"/>
        </w:rPr>
        <w:tab/>
        <w:t>+7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91</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09</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99,</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+7</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53</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46</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27,</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+7</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55</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89</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48</w:t>
      </w:r>
    </w:p>
    <w:p w14:paraId="76E47A97" w14:textId="77777777" w:rsidR="00AA3EC8" w:rsidRPr="001251E8" w:rsidRDefault="00AA3EC8" w:rsidP="00AA3EC8">
      <w:pPr>
        <w:widowControl w:val="0"/>
        <w:overflowPunct/>
        <w:adjustRightInd/>
        <w:spacing w:before="10" w:line="276" w:lineRule="auto"/>
        <w:jc w:val="left"/>
        <w:textAlignment w:val="auto"/>
        <w:rPr>
          <w:rFonts w:asciiTheme="minorHAnsi" w:eastAsia="Microsoft Sans Serif" w:hAnsiTheme="minorHAnsi" w:cs="Microsoft Sans Serif"/>
          <w:lang w:val="en-GB"/>
        </w:rPr>
      </w:pPr>
    </w:p>
    <w:p w14:paraId="363FE19A" w14:textId="77777777" w:rsidR="00AA3EC8" w:rsidRPr="001251E8" w:rsidRDefault="00AA3EC8" w:rsidP="00AA3EC8">
      <w:pPr>
        <w:widowControl w:val="0"/>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Orbita:</w:t>
      </w:r>
    </w:p>
    <w:p w14:paraId="4BBE9667"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Tel:</w:t>
      </w:r>
      <w:r w:rsidRPr="001251E8">
        <w:rPr>
          <w:rFonts w:asciiTheme="minorHAnsi" w:eastAsia="Microsoft Sans Serif" w:hAnsiTheme="minorHAnsi" w:cs="Microsoft Sans Serif"/>
          <w:w w:val="105"/>
          <w:lang w:val="en-GB"/>
        </w:rPr>
        <w:tab/>
        <w:t>+7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4"/>
          <w:w w:val="105"/>
          <w:lang w:val="en-GB"/>
        </w:rPr>
        <w:t xml:space="preserve"> </w:t>
      </w:r>
      <w:r w:rsidRPr="001251E8">
        <w:rPr>
          <w:rFonts w:asciiTheme="minorHAnsi" w:eastAsia="Microsoft Sans Serif" w:hAnsiTheme="minorHAnsi" w:cs="Microsoft Sans Serif"/>
          <w:w w:val="105"/>
          <w:lang w:val="en-GB"/>
        </w:rPr>
        <w:t>29</w:t>
      </w:r>
      <w:r w:rsidRPr="001251E8">
        <w:rPr>
          <w:rFonts w:asciiTheme="minorHAnsi" w:eastAsia="Microsoft Sans Serif" w:hAnsiTheme="minorHAnsi" w:cs="Microsoft Sans Serif"/>
          <w:spacing w:val="-8"/>
          <w:w w:val="105"/>
          <w:lang w:val="en-GB"/>
        </w:rPr>
        <w:t xml:space="preserve"> </w:t>
      </w:r>
      <w:r w:rsidRPr="001251E8">
        <w:rPr>
          <w:rFonts w:asciiTheme="minorHAnsi" w:eastAsia="Microsoft Sans Serif" w:hAnsiTheme="minorHAnsi" w:cs="Microsoft Sans Serif"/>
          <w:w w:val="105"/>
          <w:lang w:val="en-GB"/>
        </w:rPr>
        <w:t>13</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12,</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+7</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29</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29</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00</w:t>
      </w:r>
    </w:p>
    <w:p w14:paraId="699CD5DE" w14:textId="77777777" w:rsidR="00AA3EC8" w:rsidRPr="001251E8" w:rsidRDefault="00AA3EC8" w:rsidP="00AA3EC8">
      <w:pPr>
        <w:widowControl w:val="0"/>
        <w:overflowPunct/>
        <w:adjustRightInd/>
        <w:spacing w:before="125"/>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DEPARTMENT</w:t>
      </w:r>
      <w:r w:rsidRPr="001251E8">
        <w:rPr>
          <w:rFonts w:asciiTheme="minorHAnsi" w:eastAsia="Microsoft Sans Serif" w:hAnsiTheme="minorHAnsi" w:cs="Microsoft Sans Serif"/>
          <w:spacing w:val="18"/>
          <w:lang w:val="en-GB"/>
        </w:rPr>
        <w:t xml:space="preserve"> </w:t>
      </w:r>
      <w:r w:rsidRPr="001251E8">
        <w:rPr>
          <w:rFonts w:asciiTheme="minorHAnsi" w:eastAsia="Microsoft Sans Serif" w:hAnsiTheme="minorHAnsi" w:cs="Microsoft Sans Serif"/>
          <w:lang w:val="en-GB"/>
        </w:rPr>
        <w:t>OF</w:t>
      </w:r>
      <w:r w:rsidRPr="001251E8">
        <w:rPr>
          <w:rFonts w:asciiTheme="minorHAnsi" w:eastAsia="Microsoft Sans Serif" w:hAnsiTheme="minorHAnsi" w:cs="Microsoft Sans Serif"/>
          <w:spacing w:val="19"/>
          <w:lang w:val="en-GB"/>
        </w:rPr>
        <w:t xml:space="preserve"> </w:t>
      </w:r>
      <w:r w:rsidRPr="001251E8">
        <w:rPr>
          <w:rFonts w:asciiTheme="minorHAnsi" w:eastAsia="Microsoft Sans Serif" w:hAnsiTheme="minorHAnsi" w:cs="Microsoft Sans Serif"/>
          <w:lang w:val="en-GB"/>
        </w:rPr>
        <w:t>INTERNATIONAL</w:t>
      </w:r>
      <w:r w:rsidRPr="001251E8">
        <w:rPr>
          <w:rFonts w:asciiTheme="minorHAnsi" w:eastAsia="Microsoft Sans Serif" w:hAnsiTheme="minorHAnsi" w:cs="Microsoft Sans Serif"/>
          <w:spacing w:val="21"/>
          <w:lang w:val="en-GB"/>
        </w:rPr>
        <w:t xml:space="preserve"> </w:t>
      </w:r>
      <w:r w:rsidRPr="001251E8">
        <w:rPr>
          <w:rFonts w:asciiTheme="minorHAnsi" w:eastAsia="Microsoft Sans Serif" w:hAnsiTheme="minorHAnsi" w:cs="Microsoft Sans Serif"/>
          <w:lang w:val="en-GB"/>
        </w:rPr>
        <w:t>AGREEMENTS</w:t>
      </w:r>
      <w:r w:rsidRPr="001251E8">
        <w:rPr>
          <w:rFonts w:asciiTheme="minorHAnsi" w:eastAsia="Microsoft Sans Serif" w:hAnsiTheme="minorHAnsi" w:cs="Microsoft Sans Serif"/>
          <w:spacing w:val="17"/>
          <w:lang w:val="en-GB"/>
        </w:rPr>
        <w:t xml:space="preserve"> </w:t>
      </w:r>
      <w:r w:rsidRPr="001251E8">
        <w:rPr>
          <w:rFonts w:asciiTheme="minorHAnsi" w:eastAsia="Microsoft Sans Serif" w:hAnsiTheme="minorHAnsi" w:cs="Microsoft Sans Serif"/>
          <w:lang w:val="en-GB"/>
        </w:rPr>
        <w:t>&amp;</w:t>
      </w:r>
      <w:r w:rsidRPr="001251E8">
        <w:rPr>
          <w:rFonts w:asciiTheme="minorHAnsi" w:eastAsia="Microsoft Sans Serif" w:hAnsiTheme="minorHAnsi" w:cs="Microsoft Sans Serif"/>
          <w:spacing w:val="18"/>
          <w:lang w:val="en-GB"/>
        </w:rPr>
        <w:t xml:space="preserve"> </w:t>
      </w:r>
      <w:r w:rsidRPr="001251E8">
        <w:rPr>
          <w:rFonts w:asciiTheme="minorHAnsi" w:eastAsia="Microsoft Sans Serif" w:hAnsiTheme="minorHAnsi" w:cs="Microsoft Sans Serif"/>
          <w:lang w:val="en-GB"/>
        </w:rPr>
        <w:t>LEASED</w:t>
      </w:r>
      <w:r w:rsidRPr="001251E8">
        <w:rPr>
          <w:rFonts w:asciiTheme="minorHAnsi" w:eastAsia="Microsoft Sans Serif" w:hAnsiTheme="minorHAnsi" w:cs="Microsoft Sans Serif"/>
          <w:spacing w:val="19"/>
          <w:lang w:val="en-GB"/>
        </w:rPr>
        <w:t xml:space="preserve"> </w:t>
      </w:r>
      <w:r w:rsidRPr="001251E8">
        <w:rPr>
          <w:rFonts w:asciiTheme="minorHAnsi" w:eastAsia="Microsoft Sans Serif" w:hAnsiTheme="minorHAnsi" w:cs="Microsoft Sans Serif"/>
          <w:lang w:val="en-GB"/>
        </w:rPr>
        <w:t>LINES</w:t>
      </w:r>
    </w:p>
    <w:p w14:paraId="40C5876E" w14:textId="77777777" w:rsidR="00AA3EC8" w:rsidRPr="001251E8" w:rsidRDefault="00AA3EC8" w:rsidP="00AA3EC8">
      <w:pPr>
        <w:widowControl w:val="0"/>
        <w:overflowPunct/>
        <w:adjustRightInd/>
        <w:spacing w:before="1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Director:</w:t>
      </w:r>
    </w:p>
    <w:p w14:paraId="74E9625F" w14:textId="77777777" w:rsidR="00AA3EC8"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w:t>
      </w:r>
      <w:r w:rsidRPr="001251E8">
        <w:rPr>
          <w:rFonts w:asciiTheme="minorHAnsi" w:eastAsia="Microsoft Sans Serif" w:hAnsiTheme="minorHAnsi" w:cs="Microsoft Sans Serif"/>
          <w:spacing w:val="7"/>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7"/>
          <w:lang w:val="en-GB"/>
        </w:rPr>
        <w:t xml:space="preserve"> </w:t>
      </w:r>
      <w:r w:rsidRPr="001251E8">
        <w:rPr>
          <w:rFonts w:asciiTheme="minorHAnsi" w:eastAsia="Microsoft Sans Serif" w:hAnsiTheme="minorHAnsi" w:cs="Microsoft Sans Serif"/>
          <w:lang w:val="en-GB"/>
        </w:rPr>
        <w:t>2</w:t>
      </w:r>
      <w:r w:rsidRPr="001251E8">
        <w:rPr>
          <w:rFonts w:asciiTheme="minorHAnsi" w:eastAsia="Microsoft Sans Serif" w:hAnsiTheme="minorHAnsi" w:cs="Microsoft Sans Serif"/>
          <w:spacing w:val="7"/>
          <w:lang w:val="en-GB"/>
        </w:rPr>
        <w:t xml:space="preserve"> </w:t>
      </w:r>
      <w:r w:rsidRPr="001251E8">
        <w:rPr>
          <w:rFonts w:asciiTheme="minorHAnsi" w:eastAsia="Microsoft Sans Serif" w:hAnsiTheme="minorHAnsi" w:cs="Microsoft Sans Serif"/>
          <w:lang w:val="en-GB"/>
        </w:rPr>
        <w:t>58</w:t>
      </w:r>
      <w:r w:rsidRPr="001251E8">
        <w:rPr>
          <w:rFonts w:asciiTheme="minorHAnsi" w:eastAsia="Microsoft Sans Serif" w:hAnsiTheme="minorHAnsi" w:cs="Microsoft Sans Serif"/>
          <w:spacing w:val="8"/>
          <w:lang w:val="en-GB"/>
        </w:rPr>
        <w:t xml:space="preserve"> </w:t>
      </w:r>
      <w:r w:rsidRPr="001251E8">
        <w:rPr>
          <w:rFonts w:asciiTheme="minorHAnsi" w:eastAsia="Microsoft Sans Serif" w:hAnsiTheme="minorHAnsi" w:cs="Microsoft Sans Serif"/>
          <w:lang w:val="en-GB"/>
        </w:rPr>
        <w:t>74</w:t>
      </w:r>
      <w:r w:rsidRPr="001251E8">
        <w:rPr>
          <w:rFonts w:asciiTheme="minorHAnsi" w:eastAsia="Microsoft Sans Serif" w:hAnsiTheme="minorHAnsi" w:cs="Microsoft Sans Serif"/>
          <w:spacing w:val="8"/>
          <w:lang w:val="en-GB"/>
        </w:rPr>
        <w:t xml:space="preserve"> </w:t>
      </w:r>
      <w:r w:rsidRPr="001251E8">
        <w:rPr>
          <w:rFonts w:asciiTheme="minorHAnsi" w:eastAsia="Microsoft Sans Serif" w:hAnsiTheme="minorHAnsi" w:cs="Microsoft Sans Serif"/>
          <w:lang w:val="en-GB"/>
        </w:rPr>
        <w:t>10</w:t>
      </w:r>
    </w:p>
    <w:p w14:paraId="386FC76E"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Fax:</w:t>
      </w:r>
      <w:r w:rsidRPr="001251E8">
        <w:rPr>
          <w:rFonts w:asciiTheme="minorHAnsi" w:eastAsia="Microsoft Sans Serif" w:hAnsiTheme="minorHAnsi" w:cs="Microsoft Sans Serif"/>
          <w:w w:val="105"/>
          <w:lang w:val="en-GB"/>
        </w:rPr>
        <w:tab/>
        <w:t>+7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4"/>
          <w:w w:val="105"/>
          <w:lang w:val="en-GB"/>
        </w:rPr>
        <w:t xml:space="preserve"> </w:t>
      </w:r>
      <w:r w:rsidRPr="001251E8">
        <w:rPr>
          <w:rFonts w:asciiTheme="minorHAnsi" w:eastAsia="Microsoft Sans Serif" w:hAnsiTheme="minorHAnsi" w:cs="Microsoft Sans Serif"/>
          <w:w w:val="105"/>
          <w:lang w:val="en-GB"/>
        </w:rPr>
        <w:t>63</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20</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20</w:t>
      </w:r>
    </w:p>
    <w:p w14:paraId="3342969C" w14:textId="77777777" w:rsidR="00AA3EC8" w:rsidRPr="001251E8" w:rsidRDefault="00AA3EC8" w:rsidP="00AA3EC8">
      <w:pPr>
        <w:widowControl w:val="0"/>
        <w:overflowPunct/>
        <w:adjustRightInd/>
        <w:spacing w:before="9"/>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Manager:</w:t>
      </w:r>
    </w:p>
    <w:p w14:paraId="1C98BBBC"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w:t>
      </w:r>
      <w:r w:rsidRPr="001251E8">
        <w:rPr>
          <w:rFonts w:asciiTheme="minorHAnsi" w:eastAsia="Microsoft Sans Serif" w:hAnsiTheme="minorHAnsi" w:cs="Microsoft Sans Serif"/>
          <w:spacing w:val="6"/>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7"/>
          <w:lang w:val="en-GB"/>
        </w:rPr>
        <w:t xml:space="preserve"> </w:t>
      </w:r>
      <w:r w:rsidRPr="001251E8">
        <w:rPr>
          <w:rFonts w:asciiTheme="minorHAnsi" w:eastAsia="Microsoft Sans Serif" w:hAnsiTheme="minorHAnsi" w:cs="Microsoft Sans Serif"/>
          <w:lang w:val="en-GB"/>
        </w:rPr>
        <w:t>2</w:t>
      </w:r>
      <w:r w:rsidRPr="001251E8">
        <w:rPr>
          <w:rFonts w:asciiTheme="minorHAnsi" w:eastAsia="Microsoft Sans Serif" w:hAnsiTheme="minorHAnsi" w:cs="Microsoft Sans Serif"/>
          <w:spacing w:val="9"/>
          <w:lang w:val="en-GB"/>
        </w:rPr>
        <w:t xml:space="preserve"> </w:t>
      </w:r>
      <w:r w:rsidRPr="001251E8">
        <w:rPr>
          <w:rFonts w:asciiTheme="minorHAnsi" w:eastAsia="Microsoft Sans Serif" w:hAnsiTheme="minorHAnsi" w:cs="Microsoft Sans Serif"/>
          <w:lang w:val="en-GB"/>
        </w:rPr>
        <w:t>58</w:t>
      </w:r>
      <w:r w:rsidRPr="001251E8">
        <w:rPr>
          <w:rFonts w:asciiTheme="minorHAnsi" w:eastAsia="Microsoft Sans Serif" w:hAnsiTheme="minorHAnsi" w:cs="Microsoft Sans Serif"/>
          <w:spacing w:val="5"/>
          <w:lang w:val="en-GB"/>
        </w:rPr>
        <w:t xml:space="preserve"> </w:t>
      </w:r>
      <w:r w:rsidRPr="001251E8">
        <w:rPr>
          <w:rFonts w:asciiTheme="minorHAnsi" w:eastAsia="Microsoft Sans Serif" w:hAnsiTheme="minorHAnsi" w:cs="Microsoft Sans Serif"/>
          <w:lang w:val="en-GB"/>
        </w:rPr>
        <w:t>74</w:t>
      </w:r>
      <w:r w:rsidRPr="001251E8">
        <w:rPr>
          <w:rFonts w:asciiTheme="minorHAnsi" w:eastAsia="Microsoft Sans Serif" w:hAnsiTheme="minorHAnsi" w:cs="Microsoft Sans Serif"/>
          <w:spacing w:val="8"/>
          <w:lang w:val="en-GB"/>
        </w:rPr>
        <w:t xml:space="preserve"> </w:t>
      </w:r>
      <w:r w:rsidRPr="001251E8">
        <w:rPr>
          <w:rFonts w:asciiTheme="minorHAnsi" w:eastAsia="Microsoft Sans Serif" w:hAnsiTheme="minorHAnsi" w:cs="Microsoft Sans Serif"/>
          <w:lang w:val="en-GB"/>
        </w:rPr>
        <w:t>19</w:t>
      </w:r>
    </w:p>
    <w:p w14:paraId="2A66E5B4" w14:textId="77777777" w:rsidR="00AA3EC8" w:rsidRPr="001251E8" w:rsidRDefault="00AA3EC8" w:rsidP="00AA3EC8">
      <w:pPr>
        <w:widowControl w:val="0"/>
        <w:tabs>
          <w:tab w:val="left" w:pos="1541"/>
        </w:tabs>
        <w:overflowPunct/>
        <w:adjustRightInd/>
        <w:spacing w:before="124"/>
        <w:ind w:left="851" w:right="635"/>
        <w:jc w:val="left"/>
        <w:textAlignment w:val="auto"/>
        <w:rPr>
          <w:rFonts w:asciiTheme="minorHAnsi" w:eastAsia="Microsoft Sans Serif" w:hAnsiTheme="minorHAnsi" w:cs="Microsoft Sans Serif"/>
          <w:spacing w:val="1"/>
          <w:lang w:val="en-GB"/>
        </w:rPr>
      </w:pPr>
      <w:r w:rsidRPr="001251E8">
        <w:rPr>
          <w:rFonts w:asciiTheme="minorHAnsi" w:eastAsia="Microsoft Sans Serif" w:hAnsiTheme="minorHAnsi" w:cs="Microsoft Sans Serif"/>
          <w:lang w:val="en-GB"/>
        </w:rPr>
        <w:t>TNMC</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(Fault</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report,</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network</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analysis,</w:t>
      </w:r>
      <w:r w:rsidRPr="001251E8">
        <w:rPr>
          <w:rFonts w:asciiTheme="minorHAnsi" w:eastAsia="Microsoft Sans Serif" w:hAnsiTheme="minorHAnsi" w:cs="Microsoft Sans Serif"/>
          <w:spacing w:val="14"/>
          <w:lang w:val="en-GB"/>
        </w:rPr>
        <w:t xml:space="preserve"> </w:t>
      </w:r>
      <w:r w:rsidRPr="001251E8">
        <w:rPr>
          <w:rFonts w:asciiTheme="minorHAnsi" w:eastAsia="Microsoft Sans Serif" w:hAnsiTheme="minorHAnsi" w:cs="Microsoft Sans Serif"/>
          <w:lang w:val="en-GB"/>
        </w:rPr>
        <w:t>system</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availability</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information,</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restoration</w:t>
      </w:r>
      <w:r w:rsidRPr="001251E8">
        <w:rPr>
          <w:rFonts w:asciiTheme="minorHAnsi" w:eastAsia="Microsoft Sans Serif" w:hAnsiTheme="minorHAnsi" w:cs="Microsoft Sans Serif"/>
          <w:spacing w:val="12"/>
          <w:lang w:val="en-GB"/>
        </w:rPr>
        <w:t xml:space="preserve"> </w:t>
      </w:r>
      <w:r w:rsidRPr="001251E8">
        <w:rPr>
          <w:rFonts w:asciiTheme="minorHAnsi" w:eastAsia="Microsoft Sans Serif" w:hAnsiTheme="minorHAnsi" w:cs="Microsoft Sans Serif"/>
          <w:lang w:val="en-GB"/>
        </w:rPr>
        <w:t>control</w:t>
      </w:r>
      <w:r w:rsidRPr="001251E8">
        <w:rPr>
          <w:rFonts w:asciiTheme="minorHAnsi" w:eastAsia="Microsoft Sans Serif" w:hAnsiTheme="minorHAnsi" w:cs="Microsoft Sans Serif"/>
          <w:spacing w:val="13"/>
          <w:lang w:val="en-GB"/>
        </w:rPr>
        <w:t xml:space="preserve"> </w:t>
      </w:r>
      <w:r w:rsidRPr="001251E8">
        <w:rPr>
          <w:rFonts w:asciiTheme="minorHAnsi" w:eastAsia="Microsoft Sans Serif" w:hAnsiTheme="minorHAnsi" w:cs="Microsoft Sans Serif"/>
          <w:lang w:val="en-GB"/>
        </w:rPr>
        <w:t>points)</w:t>
      </w:r>
      <w:r w:rsidRPr="001251E8">
        <w:rPr>
          <w:rFonts w:asciiTheme="minorHAnsi" w:eastAsia="Microsoft Sans Serif" w:hAnsiTheme="minorHAnsi" w:cs="Microsoft Sans Serif"/>
          <w:spacing w:val="1"/>
          <w:lang w:val="en-GB"/>
        </w:rPr>
        <w:t xml:space="preserve"> </w:t>
      </w:r>
    </w:p>
    <w:p w14:paraId="4886EC07"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w:t>
      </w:r>
      <w:r w:rsidRPr="001251E8">
        <w:rPr>
          <w:rFonts w:asciiTheme="minorHAnsi" w:eastAsia="Microsoft Sans Serif" w:hAnsiTheme="minorHAnsi" w:cs="Microsoft Sans Serif"/>
          <w:spacing w:val="3"/>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4"/>
          <w:lang w:val="en-GB"/>
        </w:rPr>
        <w:t xml:space="preserve"> </w:t>
      </w:r>
      <w:r w:rsidRPr="001251E8">
        <w:rPr>
          <w:rFonts w:asciiTheme="minorHAnsi" w:eastAsia="Microsoft Sans Serif" w:hAnsiTheme="minorHAnsi" w:cs="Microsoft Sans Serif"/>
          <w:lang w:val="en-GB"/>
        </w:rPr>
        <w:t>2</w:t>
      </w:r>
      <w:r w:rsidRPr="001251E8">
        <w:rPr>
          <w:rFonts w:asciiTheme="minorHAnsi" w:eastAsia="Microsoft Sans Serif" w:hAnsiTheme="minorHAnsi" w:cs="Microsoft Sans Serif"/>
          <w:spacing w:val="5"/>
          <w:lang w:val="en-GB"/>
        </w:rPr>
        <w:t xml:space="preserve"> </w:t>
      </w:r>
      <w:r w:rsidRPr="001251E8">
        <w:rPr>
          <w:rFonts w:asciiTheme="minorHAnsi" w:eastAsia="Microsoft Sans Serif" w:hAnsiTheme="minorHAnsi" w:cs="Microsoft Sans Serif"/>
          <w:lang w:val="en-GB"/>
        </w:rPr>
        <w:t>73</w:t>
      </w:r>
      <w:r w:rsidRPr="001251E8">
        <w:rPr>
          <w:rFonts w:asciiTheme="minorHAnsi" w:eastAsia="Microsoft Sans Serif" w:hAnsiTheme="minorHAnsi" w:cs="Microsoft Sans Serif"/>
          <w:spacing w:val="2"/>
          <w:lang w:val="en-GB"/>
        </w:rPr>
        <w:t xml:space="preserve"> </w:t>
      </w:r>
      <w:r w:rsidRPr="001251E8">
        <w:rPr>
          <w:rFonts w:asciiTheme="minorHAnsi" w:eastAsia="Microsoft Sans Serif" w:hAnsiTheme="minorHAnsi" w:cs="Microsoft Sans Serif"/>
          <w:lang w:val="en-GB"/>
        </w:rPr>
        <w:t>69</w:t>
      </w:r>
      <w:r w:rsidRPr="001251E8">
        <w:rPr>
          <w:rFonts w:asciiTheme="minorHAnsi" w:eastAsia="Microsoft Sans Serif" w:hAnsiTheme="minorHAnsi" w:cs="Microsoft Sans Serif"/>
          <w:spacing w:val="3"/>
          <w:lang w:val="en-GB"/>
        </w:rPr>
        <w:t xml:space="preserve"> </w:t>
      </w:r>
      <w:r w:rsidRPr="001251E8">
        <w:rPr>
          <w:rFonts w:asciiTheme="minorHAnsi" w:eastAsia="Microsoft Sans Serif" w:hAnsiTheme="minorHAnsi" w:cs="Microsoft Sans Serif"/>
          <w:lang w:val="en-GB"/>
        </w:rPr>
        <w:t>62,</w:t>
      </w:r>
      <w:r w:rsidRPr="001251E8">
        <w:rPr>
          <w:rFonts w:asciiTheme="minorHAnsi" w:eastAsia="Microsoft Sans Serif" w:hAnsiTheme="minorHAnsi" w:cs="Microsoft Sans Serif"/>
          <w:spacing w:val="4"/>
          <w:lang w:val="en-GB"/>
        </w:rPr>
        <w:t xml:space="preserve"> </w:t>
      </w:r>
      <w:r w:rsidRPr="001251E8">
        <w:rPr>
          <w:rFonts w:asciiTheme="minorHAnsi" w:eastAsia="Microsoft Sans Serif" w:hAnsiTheme="minorHAnsi" w:cs="Microsoft Sans Serif"/>
          <w:lang w:val="en-GB"/>
        </w:rPr>
        <w:t>+7</w:t>
      </w:r>
      <w:r w:rsidRPr="001251E8">
        <w:rPr>
          <w:rFonts w:asciiTheme="minorHAnsi" w:eastAsia="Microsoft Sans Serif" w:hAnsiTheme="minorHAnsi" w:cs="Microsoft Sans Serif"/>
          <w:spacing w:val="5"/>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4"/>
          <w:lang w:val="en-GB"/>
        </w:rPr>
        <w:t xml:space="preserve"> </w:t>
      </w:r>
      <w:r w:rsidRPr="001251E8">
        <w:rPr>
          <w:rFonts w:asciiTheme="minorHAnsi" w:eastAsia="Microsoft Sans Serif" w:hAnsiTheme="minorHAnsi" w:cs="Microsoft Sans Serif"/>
          <w:lang w:val="en-GB"/>
        </w:rPr>
        <w:t>2</w:t>
      </w:r>
      <w:r w:rsidRPr="001251E8">
        <w:rPr>
          <w:rFonts w:asciiTheme="minorHAnsi" w:eastAsia="Microsoft Sans Serif" w:hAnsiTheme="minorHAnsi" w:cs="Microsoft Sans Serif"/>
          <w:spacing w:val="3"/>
          <w:lang w:val="en-GB"/>
        </w:rPr>
        <w:t xml:space="preserve"> </w:t>
      </w:r>
      <w:r w:rsidRPr="001251E8">
        <w:rPr>
          <w:rFonts w:asciiTheme="minorHAnsi" w:eastAsia="Microsoft Sans Serif" w:hAnsiTheme="minorHAnsi" w:cs="Microsoft Sans Serif"/>
          <w:lang w:val="en-GB"/>
        </w:rPr>
        <w:t>58</w:t>
      </w:r>
      <w:r w:rsidRPr="001251E8">
        <w:rPr>
          <w:rFonts w:asciiTheme="minorHAnsi" w:eastAsia="Microsoft Sans Serif" w:hAnsiTheme="minorHAnsi" w:cs="Microsoft Sans Serif"/>
          <w:spacing w:val="5"/>
          <w:lang w:val="en-GB"/>
        </w:rPr>
        <w:t xml:space="preserve"> </w:t>
      </w:r>
      <w:r w:rsidRPr="001251E8">
        <w:rPr>
          <w:rFonts w:asciiTheme="minorHAnsi" w:eastAsia="Microsoft Sans Serif" w:hAnsiTheme="minorHAnsi" w:cs="Microsoft Sans Serif"/>
          <w:lang w:val="en-GB"/>
        </w:rPr>
        <w:t>35</w:t>
      </w:r>
      <w:r w:rsidRPr="001251E8">
        <w:rPr>
          <w:rFonts w:asciiTheme="minorHAnsi" w:eastAsia="Microsoft Sans Serif" w:hAnsiTheme="minorHAnsi" w:cs="Microsoft Sans Serif"/>
          <w:spacing w:val="4"/>
          <w:lang w:val="en-GB"/>
        </w:rPr>
        <w:t xml:space="preserve"> </w:t>
      </w:r>
      <w:r w:rsidRPr="001251E8">
        <w:rPr>
          <w:rFonts w:asciiTheme="minorHAnsi" w:eastAsia="Microsoft Sans Serif" w:hAnsiTheme="minorHAnsi" w:cs="Microsoft Sans Serif"/>
          <w:lang w:val="en-GB"/>
        </w:rPr>
        <w:t>35</w:t>
      </w:r>
      <w:r w:rsidRPr="001251E8">
        <w:rPr>
          <w:rFonts w:asciiTheme="minorHAnsi" w:eastAsia="Microsoft Sans Serif" w:hAnsiTheme="minorHAnsi" w:cs="Microsoft Sans Serif"/>
          <w:spacing w:val="2"/>
          <w:lang w:val="en-GB"/>
        </w:rPr>
        <w:t xml:space="preserve"> </w:t>
      </w:r>
      <w:r w:rsidRPr="001251E8">
        <w:rPr>
          <w:rFonts w:asciiTheme="minorHAnsi" w:eastAsia="Microsoft Sans Serif" w:hAnsiTheme="minorHAnsi" w:cs="Microsoft Sans Serif"/>
          <w:lang w:val="en-GB"/>
        </w:rPr>
        <w:t>(24h)</w:t>
      </w:r>
    </w:p>
    <w:p w14:paraId="7B19A6E0"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Fax:</w:t>
      </w:r>
      <w:r w:rsidRPr="001251E8">
        <w:rPr>
          <w:rFonts w:asciiTheme="minorHAnsi" w:eastAsia="Microsoft Sans Serif" w:hAnsiTheme="minorHAnsi" w:cs="Microsoft Sans Serif"/>
          <w:w w:val="105"/>
          <w:lang w:val="en-GB"/>
        </w:rPr>
        <w:tab/>
        <w:t>+7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4"/>
          <w:w w:val="105"/>
          <w:lang w:val="en-GB"/>
        </w:rPr>
        <w:t xml:space="preserve"> </w:t>
      </w:r>
      <w:r w:rsidRPr="001251E8">
        <w:rPr>
          <w:rFonts w:asciiTheme="minorHAnsi" w:eastAsia="Microsoft Sans Serif" w:hAnsiTheme="minorHAnsi" w:cs="Microsoft Sans Serif"/>
          <w:w w:val="105"/>
          <w:lang w:val="en-GB"/>
        </w:rPr>
        <w:t>58</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35</w:t>
      </w:r>
      <w:r w:rsidRPr="001251E8">
        <w:rPr>
          <w:rFonts w:asciiTheme="minorHAnsi" w:eastAsia="Microsoft Sans Serif" w:hAnsiTheme="minorHAnsi" w:cs="Microsoft Sans Serif"/>
          <w:spacing w:val="-5"/>
          <w:w w:val="105"/>
          <w:lang w:val="en-GB"/>
        </w:rPr>
        <w:t xml:space="preserve"> </w:t>
      </w:r>
      <w:r w:rsidRPr="001251E8">
        <w:rPr>
          <w:rFonts w:asciiTheme="minorHAnsi" w:eastAsia="Microsoft Sans Serif" w:hAnsiTheme="minorHAnsi" w:cs="Microsoft Sans Serif"/>
          <w:w w:val="105"/>
          <w:lang w:val="en-GB"/>
        </w:rPr>
        <w:t>45</w:t>
      </w:r>
    </w:p>
    <w:p w14:paraId="2223D384" w14:textId="77777777" w:rsidR="00AA3EC8"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E-mail:</w:t>
      </w:r>
      <w:r w:rsidRPr="001251E8">
        <w:rPr>
          <w:rFonts w:asciiTheme="minorHAnsi" w:eastAsia="Microsoft Sans Serif" w:hAnsiTheme="minorHAnsi" w:cs="Microsoft Sans Serif"/>
          <w:spacing w:val="49"/>
          <w:lang w:val="en-GB"/>
        </w:rPr>
        <w:t xml:space="preserve"> </w:t>
      </w:r>
      <w:hyperlink r:id="rId17">
        <w:r w:rsidRPr="001251E8">
          <w:rPr>
            <w:rFonts w:asciiTheme="minorHAnsi" w:eastAsia="Microsoft Sans Serif" w:hAnsiTheme="minorHAnsi" w:cs="Microsoft Sans Serif"/>
            <w:lang w:val="en-GB"/>
          </w:rPr>
          <w:t>nmc@telecom.kz</w:t>
        </w:r>
      </w:hyperlink>
    </w:p>
    <w:p w14:paraId="53763768" w14:textId="77777777" w:rsidR="00AA3EC8" w:rsidRPr="001251E8" w:rsidRDefault="00AA3EC8" w:rsidP="00AA3EC8">
      <w:pPr>
        <w:widowControl w:val="0"/>
        <w:overflowPunct/>
        <w:adjustRightInd/>
        <w:spacing w:before="125"/>
        <w:ind w:left="851" w:right="488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QoS&amp;NP</w:t>
      </w:r>
      <w:r w:rsidRPr="001251E8">
        <w:rPr>
          <w:rFonts w:asciiTheme="minorHAnsi" w:eastAsia="Microsoft Sans Serif" w:hAnsiTheme="minorHAnsi" w:cs="Microsoft Sans Serif"/>
          <w:spacing w:val="21"/>
          <w:lang w:val="en-GB"/>
        </w:rPr>
        <w:t xml:space="preserve"> </w:t>
      </w:r>
      <w:r w:rsidRPr="001251E8">
        <w:rPr>
          <w:rFonts w:asciiTheme="minorHAnsi" w:eastAsia="Microsoft Sans Serif" w:hAnsiTheme="minorHAnsi" w:cs="Microsoft Sans Serif"/>
          <w:lang w:val="en-GB"/>
        </w:rPr>
        <w:t>MANAGER</w:t>
      </w:r>
      <w:r w:rsidRPr="001251E8">
        <w:rPr>
          <w:rFonts w:asciiTheme="minorHAnsi" w:eastAsia="Microsoft Sans Serif" w:hAnsiTheme="minorHAnsi" w:cs="Microsoft Sans Serif"/>
          <w:spacing w:val="21"/>
          <w:lang w:val="en-GB"/>
        </w:rPr>
        <w:t xml:space="preserve"> </w:t>
      </w:r>
      <w:r w:rsidRPr="001251E8">
        <w:rPr>
          <w:rFonts w:asciiTheme="minorHAnsi" w:eastAsia="Microsoft Sans Serif" w:hAnsiTheme="minorHAnsi" w:cs="Microsoft Sans Serif"/>
          <w:lang w:val="en-GB"/>
        </w:rPr>
        <w:t>(numbering</w:t>
      </w:r>
      <w:r w:rsidRPr="001251E8">
        <w:rPr>
          <w:rFonts w:asciiTheme="minorHAnsi" w:eastAsia="Microsoft Sans Serif" w:hAnsiTheme="minorHAnsi" w:cs="Microsoft Sans Serif"/>
          <w:spacing w:val="22"/>
          <w:lang w:val="en-GB"/>
        </w:rPr>
        <w:t xml:space="preserve"> </w:t>
      </w:r>
      <w:r w:rsidRPr="001251E8">
        <w:rPr>
          <w:rFonts w:asciiTheme="minorHAnsi" w:eastAsia="Microsoft Sans Serif" w:hAnsiTheme="minorHAnsi" w:cs="Microsoft Sans Serif"/>
          <w:lang w:val="en-GB"/>
        </w:rPr>
        <w:t>changes)</w:t>
      </w:r>
      <w:r w:rsidRPr="001251E8">
        <w:rPr>
          <w:rFonts w:asciiTheme="minorHAnsi" w:eastAsia="Microsoft Sans Serif" w:hAnsiTheme="minorHAnsi" w:cs="Microsoft Sans Serif"/>
          <w:spacing w:val="-48"/>
          <w:lang w:val="en-GB"/>
        </w:rPr>
        <w:t xml:space="preserve"> </w:t>
      </w:r>
      <w:r w:rsidRPr="001251E8">
        <w:rPr>
          <w:rFonts w:asciiTheme="minorHAnsi" w:eastAsia="Microsoft Sans Serif" w:hAnsiTheme="minorHAnsi" w:cs="Microsoft Sans Serif"/>
          <w:lang w:val="en-GB"/>
        </w:rPr>
        <w:t>Ms.</w:t>
      </w:r>
      <w:r w:rsidRPr="001251E8">
        <w:rPr>
          <w:rFonts w:asciiTheme="minorHAnsi" w:eastAsia="Microsoft Sans Serif" w:hAnsiTheme="minorHAnsi" w:cs="Microsoft Sans Serif"/>
          <w:spacing w:val="2"/>
          <w:lang w:val="en-GB"/>
        </w:rPr>
        <w:t xml:space="preserve"> </w:t>
      </w:r>
      <w:r w:rsidRPr="001251E8">
        <w:rPr>
          <w:rFonts w:asciiTheme="minorHAnsi" w:eastAsia="Microsoft Sans Serif" w:hAnsiTheme="minorHAnsi" w:cs="Microsoft Sans Serif"/>
          <w:lang w:val="en-GB"/>
        </w:rPr>
        <w:t>Mayra</w:t>
      </w:r>
      <w:r w:rsidRPr="001251E8">
        <w:rPr>
          <w:rFonts w:asciiTheme="minorHAnsi" w:eastAsia="Microsoft Sans Serif" w:hAnsiTheme="minorHAnsi" w:cs="Microsoft Sans Serif"/>
          <w:spacing w:val="4"/>
          <w:lang w:val="en-GB"/>
        </w:rPr>
        <w:t xml:space="preserve"> </w:t>
      </w:r>
      <w:hyperlink r:id="rId18">
        <w:r w:rsidRPr="001251E8">
          <w:rPr>
            <w:rFonts w:asciiTheme="minorHAnsi" w:eastAsia="Microsoft Sans Serif" w:hAnsiTheme="minorHAnsi" w:cs="Microsoft Sans Serif"/>
            <w:lang w:val="en-GB"/>
          </w:rPr>
          <w:t>Tasilova</w:t>
        </w:r>
      </w:hyperlink>
    </w:p>
    <w:p w14:paraId="7938836B"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Tel:</w:t>
      </w:r>
      <w:r w:rsidRPr="001251E8">
        <w:rPr>
          <w:rFonts w:asciiTheme="minorHAnsi" w:eastAsia="Microsoft Sans Serif" w:hAnsiTheme="minorHAnsi" w:cs="Microsoft Sans Serif"/>
          <w:lang w:val="en-GB"/>
        </w:rPr>
        <w:tab/>
        <w:t>+7</w:t>
      </w:r>
      <w:r w:rsidRPr="001251E8">
        <w:rPr>
          <w:rFonts w:asciiTheme="minorHAnsi" w:eastAsia="Microsoft Sans Serif" w:hAnsiTheme="minorHAnsi" w:cs="Microsoft Sans Serif"/>
          <w:spacing w:val="7"/>
          <w:lang w:val="en-GB"/>
        </w:rPr>
        <w:t xml:space="preserve"> </w:t>
      </w:r>
      <w:r w:rsidRPr="001251E8">
        <w:rPr>
          <w:rFonts w:asciiTheme="minorHAnsi" w:eastAsia="Microsoft Sans Serif" w:hAnsiTheme="minorHAnsi" w:cs="Microsoft Sans Serif"/>
          <w:lang w:val="en-GB"/>
        </w:rPr>
        <w:t>727</w:t>
      </w:r>
      <w:r w:rsidRPr="001251E8">
        <w:rPr>
          <w:rFonts w:asciiTheme="minorHAnsi" w:eastAsia="Microsoft Sans Serif" w:hAnsiTheme="minorHAnsi" w:cs="Microsoft Sans Serif"/>
          <w:spacing w:val="8"/>
          <w:lang w:val="en-GB"/>
        </w:rPr>
        <w:t xml:space="preserve"> </w:t>
      </w:r>
      <w:r w:rsidRPr="001251E8">
        <w:rPr>
          <w:rFonts w:asciiTheme="minorHAnsi" w:eastAsia="Microsoft Sans Serif" w:hAnsiTheme="minorHAnsi" w:cs="Microsoft Sans Serif"/>
          <w:lang w:val="en-GB"/>
        </w:rPr>
        <w:t>2</w:t>
      </w:r>
      <w:r w:rsidRPr="001251E8">
        <w:rPr>
          <w:rFonts w:asciiTheme="minorHAnsi" w:eastAsia="Microsoft Sans Serif" w:hAnsiTheme="minorHAnsi" w:cs="Microsoft Sans Serif"/>
          <w:spacing w:val="10"/>
          <w:lang w:val="en-GB"/>
        </w:rPr>
        <w:t xml:space="preserve"> </w:t>
      </w:r>
      <w:r w:rsidRPr="001251E8">
        <w:rPr>
          <w:rFonts w:asciiTheme="minorHAnsi" w:eastAsia="Microsoft Sans Serif" w:hAnsiTheme="minorHAnsi" w:cs="Microsoft Sans Serif"/>
          <w:lang w:val="en-GB"/>
        </w:rPr>
        <w:t>58</w:t>
      </w:r>
      <w:r w:rsidRPr="001251E8">
        <w:rPr>
          <w:rFonts w:asciiTheme="minorHAnsi" w:eastAsia="Microsoft Sans Serif" w:hAnsiTheme="minorHAnsi" w:cs="Microsoft Sans Serif"/>
          <w:spacing w:val="6"/>
          <w:lang w:val="en-GB"/>
        </w:rPr>
        <w:t xml:space="preserve"> </w:t>
      </w:r>
      <w:r w:rsidRPr="001251E8">
        <w:rPr>
          <w:rFonts w:asciiTheme="minorHAnsi" w:eastAsia="Microsoft Sans Serif" w:hAnsiTheme="minorHAnsi" w:cs="Microsoft Sans Serif"/>
          <w:lang w:val="en-GB"/>
        </w:rPr>
        <w:t>35</w:t>
      </w:r>
      <w:r w:rsidRPr="001251E8">
        <w:rPr>
          <w:rFonts w:asciiTheme="minorHAnsi" w:eastAsia="Microsoft Sans Serif" w:hAnsiTheme="minorHAnsi" w:cs="Microsoft Sans Serif"/>
          <w:spacing w:val="9"/>
          <w:lang w:val="en-GB"/>
        </w:rPr>
        <w:t xml:space="preserve"> </w:t>
      </w:r>
      <w:r w:rsidRPr="001251E8">
        <w:rPr>
          <w:rFonts w:asciiTheme="minorHAnsi" w:eastAsia="Microsoft Sans Serif" w:hAnsiTheme="minorHAnsi" w:cs="Microsoft Sans Serif"/>
          <w:lang w:val="en-GB"/>
        </w:rPr>
        <w:t>30</w:t>
      </w:r>
    </w:p>
    <w:p w14:paraId="08169CA1" w14:textId="77777777" w:rsidR="00AA3EC8" w:rsidRPr="001251E8" w:rsidRDefault="00AA3EC8" w:rsidP="00AA3EC8">
      <w:pPr>
        <w:widowControl w:val="0"/>
        <w:tabs>
          <w:tab w:val="clear" w:pos="1276"/>
          <w:tab w:val="left" w:pos="1541"/>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w w:val="105"/>
          <w:lang w:val="en-GB"/>
        </w:rPr>
        <w:t>Fax:</w:t>
      </w:r>
      <w:r w:rsidRPr="001251E8">
        <w:rPr>
          <w:rFonts w:asciiTheme="minorHAnsi" w:eastAsia="Microsoft Sans Serif" w:hAnsiTheme="minorHAnsi" w:cs="Microsoft Sans Serif"/>
          <w:w w:val="105"/>
          <w:lang w:val="en-GB"/>
        </w:rPr>
        <w:tab/>
        <w:t>+7</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727</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2</w:t>
      </w:r>
      <w:r w:rsidRPr="001251E8">
        <w:rPr>
          <w:rFonts w:asciiTheme="minorHAnsi" w:eastAsia="Microsoft Sans Serif" w:hAnsiTheme="minorHAnsi" w:cs="Microsoft Sans Serif"/>
          <w:spacing w:val="-6"/>
          <w:w w:val="105"/>
          <w:lang w:val="en-GB"/>
        </w:rPr>
        <w:t xml:space="preserve"> </w:t>
      </w:r>
      <w:r w:rsidRPr="001251E8">
        <w:rPr>
          <w:rFonts w:asciiTheme="minorHAnsi" w:eastAsia="Microsoft Sans Serif" w:hAnsiTheme="minorHAnsi" w:cs="Microsoft Sans Serif"/>
          <w:w w:val="105"/>
          <w:lang w:val="en-GB"/>
        </w:rPr>
        <w:t>58</w:t>
      </w:r>
      <w:r w:rsidRPr="001251E8">
        <w:rPr>
          <w:rFonts w:asciiTheme="minorHAnsi" w:eastAsia="Microsoft Sans Serif" w:hAnsiTheme="minorHAnsi" w:cs="Microsoft Sans Serif"/>
          <w:spacing w:val="-8"/>
          <w:w w:val="105"/>
          <w:lang w:val="en-GB"/>
        </w:rPr>
        <w:t xml:space="preserve"> </w:t>
      </w:r>
      <w:r w:rsidRPr="001251E8">
        <w:rPr>
          <w:rFonts w:asciiTheme="minorHAnsi" w:eastAsia="Microsoft Sans Serif" w:hAnsiTheme="minorHAnsi" w:cs="Microsoft Sans Serif"/>
          <w:w w:val="105"/>
          <w:lang w:val="en-GB"/>
        </w:rPr>
        <w:t>35</w:t>
      </w:r>
      <w:r w:rsidRPr="001251E8">
        <w:rPr>
          <w:rFonts w:asciiTheme="minorHAnsi" w:eastAsia="Microsoft Sans Serif" w:hAnsiTheme="minorHAnsi" w:cs="Microsoft Sans Serif"/>
          <w:spacing w:val="-7"/>
          <w:w w:val="105"/>
          <w:lang w:val="en-GB"/>
        </w:rPr>
        <w:t xml:space="preserve"> </w:t>
      </w:r>
      <w:r w:rsidRPr="001251E8">
        <w:rPr>
          <w:rFonts w:asciiTheme="minorHAnsi" w:eastAsia="Microsoft Sans Serif" w:hAnsiTheme="minorHAnsi" w:cs="Microsoft Sans Serif"/>
          <w:w w:val="105"/>
          <w:lang w:val="en-GB"/>
        </w:rPr>
        <w:t>45</w:t>
      </w:r>
    </w:p>
    <w:p w14:paraId="2F69576A" w14:textId="66839099" w:rsidR="007B14DD" w:rsidRPr="001251E8" w:rsidRDefault="00AA3EC8" w:rsidP="00AA3EC8">
      <w:pPr>
        <w:widowControl w:val="0"/>
        <w:tabs>
          <w:tab w:val="clear" w:pos="1276"/>
          <w:tab w:val="left" w:pos="1560"/>
        </w:tabs>
        <w:overflowPunct/>
        <w:adjustRightInd/>
        <w:spacing w:before="0"/>
        <w:ind w:left="851"/>
        <w:jc w:val="left"/>
        <w:textAlignment w:val="auto"/>
        <w:rPr>
          <w:rFonts w:asciiTheme="minorHAnsi" w:eastAsia="Microsoft Sans Serif" w:hAnsiTheme="minorHAnsi" w:cs="Microsoft Sans Serif"/>
          <w:lang w:val="en-GB"/>
        </w:rPr>
      </w:pPr>
      <w:r w:rsidRPr="001251E8">
        <w:rPr>
          <w:rFonts w:asciiTheme="minorHAnsi" w:eastAsia="Microsoft Sans Serif" w:hAnsiTheme="minorHAnsi" w:cs="Microsoft Sans Serif"/>
          <w:lang w:val="en-GB"/>
        </w:rPr>
        <w:t>E-mail:</w:t>
      </w:r>
      <w:r w:rsidRPr="001251E8">
        <w:rPr>
          <w:rFonts w:asciiTheme="minorHAnsi" w:eastAsia="Microsoft Sans Serif" w:hAnsiTheme="minorHAnsi" w:cs="Microsoft Sans Serif"/>
          <w:spacing w:val="56"/>
          <w:lang w:val="en-GB"/>
        </w:rPr>
        <w:t xml:space="preserve"> </w:t>
      </w:r>
      <w:hyperlink r:id="rId19">
        <w:r w:rsidRPr="001251E8">
          <w:rPr>
            <w:rFonts w:asciiTheme="minorHAnsi" w:eastAsia="Microsoft Sans Serif" w:hAnsiTheme="minorHAnsi" w:cs="Microsoft Sans Serif"/>
            <w:lang w:val="en-GB"/>
          </w:rPr>
          <w:t>mayra.tasilova@telecom.kz</w:t>
        </w:r>
      </w:hyperlink>
    </w:p>
    <w:p w14:paraId="774B4044" w14:textId="77777777" w:rsidR="007B14DD" w:rsidRDefault="007B14DD" w:rsidP="007B14DD">
      <w:pPr>
        <w:overflowPunct/>
        <w:autoSpaceDE/>
        <w:autoSpaceDN/>
        <w:adjustRightInd/>
        <w:spacing w:before="0"/>
        <w:jc w:val="left"/>
        <w:textAlignment w:val="auto"/>
        <w:rPr>
          <w:rFonts w:asciiTheme="minorHAnsi" w:eastAsia="Microsoft Sans Serif" w:hAnsiTheme="minorHAnsi" w:cs="Microsoft Sans Serif"/>
          <w:lang w:val="en-GB"/>
        </w:rPr>
      </w:pPr>
      <w:r>
        <w:rPr>
          <w:rFonts w:asciiTheme="minorHAnsi" w:eastAsia="Microsoft Sans Serif" w:hAnsiTheme="minorHAnsi" w:cs="Microsoft Sans Serif"/>
          <w:lang w:val="en-GB"/>
        </w:rPr>
        <w:br w:type="page"/>
      </w:r>
    </w:p>
    <w:p w14:paraId="1CED6AD7" w14:textId="77777777" w:rsidR="007B14DD" w:rsidRPr="00B25C4D" w:rsidRDefault="007B14DD" w:rsidP="007B14DD">
      <w:pPr>
        <w:tabs>
          <w:tab w:val="left" w:pos="1560"/>
          <w:tab w:val="left" w:pos="2127"/>
        </w:tabs>
        <w:spacing w:before="0"/>
        <w:jc w:val="left"/>
        <w:outlineLvl w:val="3"/>
        <w:rPr>
          <w:rFonts w:cs="Arial"/>
          <w:b/>
        </w:rPr>
      </w:pPr>
      <w:r w:rsidRPr="00C32645">
        <w:rPr>
          <w:rFonts w:cs="Arial"/>
          <w:b/>
        </w:rPr>
        <w:t xml:space="preserve">Liberia </w:t>
      </w:r>
      <w:r w:rsidRPr="00B25C4D">
        <w:rPr>
          <w:rFonts w:cs="Arial"/>
          <w:b/>
        </w:rPr>
        <w:t>(country code +</w:t>
      </w:r>
      <w:r w:rsidRPr="00764133">
        <w:rPr>
          <w:rFonts w:asciiTheme="minorHAnsi" w:hAnsiTheme="minorHAnsi" w:cs="Arial"/>
          <w:b/>
        </w:rPr>
        <w:t>231</w:t>
      </w:r>
      <w:r w:rsidRPr="00B25C4D">
        <w:rPr>
          <w:rFonts w:cs="Arial"/>
          <w:b/>
        </w:rPr>
        <w:t>)</w:t>
      </w:r>
      <w:r w:rsidRPr="00B25C4D">
        <w:rPr>
          <w:rFonts w:cs="Arial"/>
          <w:b/>
          <w:i/>
          <w:lang w:val="en-GB" w:eastAsia="zh-CN"/>
        </w:rPr>
        <w:t xml:space="preserve"> </w:t>
      </w:r>
    </w:p>
    <w:p w14:paraId="5B287094" w14:textId="77777777" w:rsidR="007B14DD" w:rsidRPr="00A34460" w:rsidRDefault="007B14DD" w:rsidP="007B14DD">
      <w:pPr>
        <w:tabs>
          <w:tab w:val="left" w:pos="1560"/>
          <w:tab w:val="left" w:pos="2127"/>
        </w:tabs>
        <w:spacing w:after="120"/>
        <w:jc w:val="left"/>
        <w:outlineLvl w:val="4"/>
        <w:rPr>
          <w:rFonts w:cs="Arial"/>
          <w:lang w:val="en-GB"/>
        </w:rPr>
      </w:pPr>
      <w:r w:rsidRPr="00A34460">
        <w:rPr>
          <w:rFonts w:cs="Arial"/>
          <w:lang w:val="en-GB"/>
        </w:rPr>
        <w:t xml:space="preserve">Communication of </w:t>
      </w:r>
      <w:r w:rsidRPr="00736821">
        <w:rPr>
          <w:rFonts w:cs="Arial"/>
          <w:lang w:val="en-GB"/>
        </w:rPr>
        <w:t>25.VIII.2022</w:t>
      </w:r>
      <w:r w:rsidRPr="00A34460">
        <w:rPr>
          <w:rFonts w:cs="Arial"/>
          <w:lang w:val="en-GB"/>
        </w:rPr>
        <w:t>:</w:t>
      </w:r>
    </w:p>
    <w:p w14:paraId="3973B9A1" w14:textId="77777777" w:rsidR="007B14DD" w:rsidRDefault="007B14DD" w:rsidP="007B14DD">
      <w:pPr>
        <w:jc w:val="left"/>
        <w:rPr>
          <w:rFonts w:asciiTheme="minorHAnsi" w:hAnsiTheme="minorHAnsi" w:cs="Arial"/>
        </w:rPr>
      </w:pPr>
      <w:r w:rsidRPr="001F652F">
        <w:rPr>
          <w:rFonts w:asciiTheme="minorHAnsi" w:hAnsiTheme="minorHAnsi" w:cs="Arial"/>
        </w:rPr>
        <w:t xml:space="preserve">The </w:t>
      </w:r>
      <w:r w:rsidRPr="001F652F">
        <w:rPr>
          <w:rFonts w:asciiTheme="minorHAnsi" w:hAnsiTheme="minorHAnsi" w:cs="Arial"/>
          <w:i/>
          <w:iCs/>
        </w:rPr>
        <w:t>Liberia Telecommunications</w:t>
      </w:r>
      <w:r w:rsidRPr="001F652F">
        <w:rPr>
          <w:rFonts w:asciiTheme="minorHAnsi" w:hAnsiTheme="minorHAnsi" w:cs="Arial"/>
        </w:rPr>
        <w:t xml:space="preserve"> </w:t>
      </w:r>
      <w:r w:rsidRPr="001F652F">
        <w:rPr>
          <w:rFonts w:asciiTheme="minorHAnsi" w:hAnsiTheme="minorHAnsi" w:cs="Arial"/>
          <w:i/>
        </w:rPr>
        <w:t>Authority (LTA)</w:t>
      </w:r>
      <w:r w:rsidRPr="001F652F">
        <w:rPr>
          <w:rFonts w:asciiTheme="minorHAnsi" w:hAnsiTheme="minorHAnsi" w:cs="Arial"/>
        </w:rPr>
        <w:t xml:space="preserve">, </w:t>
      </w:r>
      <w:r w:rsidRPr="00405206">
        <w:rPr>
          <w:rFonts w:asciiTheme="minorHAnsi" w:hAnsiTheme="minorHAnsi" w:cs="Arial"/>
        </w:rPr>
        <w:t>Paynesville</w:t>
      </w:r>
      <w:r w:rsidRPr="001F652F">
        <w:rPr>
          <w:rFonts w:asciiTheme="minorHAnsi" w:hAnsiTheme="minorHAnsi" w:cs="Arial"/>
        </w:rPr>
        <w:t xml:space="preserve">, announces </w:t>
      </w:r>
      <w:r>
        <w:rPr>
          <w:rFonts w:asciiTheme="minorHAnsi" w:hAnsiTheme="minorHAnsi" w:cs="Arial"/>
        </w:rPr>
        <w:t>updates to the</w:t>
      </w:r>
      <w:r w:rsidRPr="001F652F">
        <w:rPr>
          <w:rFonts w:asciiTheme="minorHAnsi" w:hAnsiTheme="minorHAnsi" w:cs="Arial"/>
        </w:rPr>
        <w:t xml:space="preserve"> </w:t>
      </w:r>
      <w:r>
        <w:rPr>
          <w:rFonts w:asciiTheme="minorHAnsi" w:hAnsiTheme="minorHAnsi" w:cs="Arial"/>
        </w:rPr>
        <w:t>national</w:t>
      </w:r>
      <w:r w:rsidRPr="001F652F">
        <w:rPr>
          <w:rFonts w:asciiTheme="minorHAnsi" w:hAnsiTheme="minorHAnsi" w:cs="Arial"/>
        </w:rPr>
        <w:t xml:space="preserve"> numbering plan</w:t>
      </w:r>
      <w:r>
        <w:rPr>
          <w:rFonts w:asciiTheme="minorHAnsi" w:hAnsiTheme="minorHAnsi" w:cs="Arial"/>
        </w:rPr>
        <w:t xml:space="preserve"> for Liberia</w:t>
      </w:r>
      <w:r w:rsidRPr="001F652F">
        <w:rPr>
          <w:rFonts w:asciiTheme="minorHAnsi" w:hAnsiTheme="minorHAnsi" w:cs="Arial"/>
        </w:rPr>
        <w:t xml:space="preserve">. </w:t>
      </w:r>
    </w:p>
    <w:p w14:paraId="27A5237E" w14:textId="77777777" w:rsidR="007B14DD" w:rsidRDefault="007B14DD" w:rsidP="007B14DD">
      <w:pPr>
        <w:rPr>
          <w:rFonts w:asciiTheme="minorHAnsi" w:hAnsiTheme="minorHAnsi"/>
        </w:rPr>
      </w:pPr>
      <w:r>
        <w:rPr>
          <w:rFonts w:asciiTheme="minorHAnsi" w:hAnsiTheme="minorHAnsi"/>
        </w:rPr>
        <w:t xml:space="preserve">Lonestar Cell MTN </w:t>
      </w:r>
      <w:r w:rsidRPr="001F652F">
        <w:rPr>
          <w:rFonts w:asciiTheme="minorHAnsi" w:hAnsiTheme="minorHAnsi" w:cs="Arial"/>
        </w:rPr>
        <w:t>number block</w:t>
      </w:r>
      <w:r>
        <w:rPr>
          <w:rFonts w:asciiTheme="minorHAnsi" w:hAnsiTheme="minorHAnsi" w:cs="Arial"/>
        </w:rPr>
        <w:t xml:space="preserve"> </w:t>
      </w:r>
      <w:r w:rsidRPr="00DB031A">
        <w:rPr>
          <w:rFonts w:asciiTheme="minorHAnsi" w:hAnsiTheme="minorHAnsi" w:cs="Arial"/>
        </w:rPr>
        <w:t>(</w:t>
      </w:r>
      <w:r>
        <w:rPr>
          <w:rFonts w:asciiTheme="minorHAnsi" w:hAnsiTheme="minorHAnsi" w:cs="Arial"/>
        </w:rPr>
        <w:t>88</w:t>
      </w:r>
      <w:r w:rsidRPr="00DB031A">
        <w:rPr>
          <w:rFonts w:asciiTheme="minorHAnsi" w:hAnsiTheme="minorHAnsi" w:cs="Arial"/>
        </w:rPr>
        <w:t>)</w:t>
      </w:r>
      <w:r>
        <w:rPr>
          <w:rFonts w:asciiTheme="minorHAnsi" w:hAnsiTheme="minorHAnsi" w:cs="Arial"/>
        </w:rPr>
        <w:t xml:space="preserve"> 7</w:t>
      </w:r>
      <w:r w:rsidRPr="00DB031A">
        <w:rPr>
          <w:rFonts w:asciiTheme="minorHAnsi" w:hAnsiTheme="minorHAnsi" w:cs="Arial"/>
        </w:rPr>
        <w:t>XX XXXX</w:t>
      </w:r>
      <w:r>
        <w:rPr>
          <w:rFonts w:asciiTheme="minorHAnsi" w:hAnsiTheme="minorHAnsi" w:cs="Arial"/>
        </w:rPr>
        <w:t xml:space="preserve"> is activated</w:t>
      </w:r>
      <w:r w:rsidRPr="001F652F">
        <w:rPr>
          <w:rFonts w:asciiTheme="minorHAnsi" w:hAnsiTheme="minorHAnsi" w:cs="Arial"/>
        </w:rPr>
        <w:t>.</w:t>
      </w:r>
    </w:p>
    <w:p w14:paraId="054F4FA0" w14:textId="77777777" w:rsidR="007B14DD" w:rsidRDefault="007B14DD" w:rsidP="007B14DD">
      <w:pPr>
        <w:rPr>
          <w:rFonts w:asciiTheme="minorHAnsi" w:hAnsiTheme="minorHAnsi" w:cs="Arial"/>
        </w:rPr>
      </w:pPr>
      <w:r w:rsidRPr="00E6177C">
        <w:rPr>
          <w:rFonts w:asciiTheme="minorHAnsi" w:hAnsiTheme="minorHAnsi" w:cs="Arial"/>
        </w:rPr>
        <w:t>Liberia uses a closed number scheme.</w:t>
      </w:r>
    </w:p>
    <w:p w14:paraId="4EAE5F1A" w14:textId="77777777" w:rsidR="007B14DD" w:rsidRPr="001F652F" w:rsidRDefault="007B14DD" w:rsidP="007B14DD">
      <w:pPr>
        <w:rPr>
          <w:rFonts w:asciiTheme="minorHAnsi" w:hAnsiTheme="minorHAnsi" w:cs="Arial"/>
        </w:rPr>
      </w:pPr>
      <w:r w:rsidRPr="001F652F">
        <w:rPr>
          <w:rFonts w:asciiTheme="minorHAnsi" w:hAnsiTheme="minorHAnsi" w:cs="Arial"/>
        </w:rPr>
        <w:t xml:space="preserve">The updated </w:t>
      </w:r>
      <w:r>
        <w:rPr>
          <w:rFonts w:asciiTheme="minorHAnsi" w:hAnsiTheme="minorHAnsi" w:cs="Arial"/>
        </w:rPr>
        <w:t xml:space="preserve">national </w:t>
      </w:r>
      <w:r w:rsidRPr="001F652F">
        <w:rPr>
          <w:rFonts w:asciiTheme="minorHAnsi" w:hAnsiTheme="minorHAnsi" w:cs="Arial"/>
        </w:rPr>
        <w:t>numbering plan is as follows:</w:t>
      </w:r>
    </w:p>
    <w:p w14:paraId="12834835" w14:textId="77777777" w:rsidR="007B14DD" w:rsidRPr="001F652F" w:rsidRDefault="007B14DD" w:rsidP="007B14DD">
      <w:pPr>
        <w:overflowPunct/>
        <w:autoSpaceDE/>
        <w:autoSpaceDN/>
        <w:adjustRightInd/>
        <w:spacing w:before="0"/>
        <w:jc w:val="left"/>
        <w:textAlignment w:val="auto"/>
        <w:rPr>
          <w:rFonts w:asciiTheme="minorHAnsi" w:hAnsiTheme="minorHAnsi"/>
        </w:rPr>
      </w:pPr>
    </w:p>
    <w:tbl>
      <w:tblPr>
        <w:tblStyle w:val="TableGrid"/>
        <w:tblW w:w="0" w:type="auto"/>
        <w:tblLook w:val="04A0" w:firstRow="1" w:lastRow="0" w:firstColumn="1" w:lastColumn="0" w:noHBand="0" w:noVBand="1"/>
      </w:tblPr>
      <w:tblGrid>
        <w:gridCol w:w="3586"/>
        <w:gridCol w:w="1932"/>
        <w:gridCol w:w="2072"/>
        <w:gridCol w:w="846"/>
        <w:gridCol w:w="847"/>
      </w:tblGrid>
      <w:tr w:rsidR="007B14DD" w:rsidRPr="001F652F" w14:paraId="37D41D94" w14:textId="77777777" w:rsidTr="00C40239">
        <w:tc>
          <w:tcPr>
            <w:tcW w:w="3681" w:type="dxa"/>
          </w:tcPr>
          <w:p w14:paraId="5175D1F9" w14:textId="77777777" w:rsidR="007B14DD" w:rsidRPr="001F652F" w:rsidRDefault="007B14DD" w:rsidP="00C40239">
            <w:pPr>
              <w:overflowPunct/>
              <w:autoSpaceDE/>
              <w:autoSpaceDN/>
              <w:adjustRightInd/>
              <w:spacing w:before="40" w:after="40"/>
              <w:jc w:val="left"/>
              <w:textAlignment w:val="auto"/>
              <w:rPr>
                <w:rFonts w:asciiTheme="minorHAnsi" w:hAnsiTheme="minorHAnsi"/>
                <w:b/>
                <w:bCs/>
              </w:rPr>
            </w:pPr>
            <w:r w:rsidRPr="001F652F">
              <w:rPr>
                <w:rFonts w:asciiTheme="minorHAnsi" w:hAnsiTheme="minorHAnsi"/>
                <w:b/>
                <w:bCs/>
              </w:rPr>
              <w:t>Operator</w:t>
            </w:r>
          </w:p>
        </w:tc>
        <w:tc>
          <w:tcPr>
            <w:tcW w:w="1976" w:type="dxa"/>
          </w:tcPr>
          <w:p w14:paraId="30052A8E" w14:textId="77777777" w:rsidR="007B14DD" w:rsidRPr="001F652F" w:rsidRDefault="007B14DD" w:rsidP="00C40239">
            <w:pPr>
              <w:overflowPunct/>
              <w:autoSpaceDE/>
              <w:autoSpaceDN/>
              <w:adjustRightInd/>
              <w:spacing w:before="40" w:after="40"/>
              <w:jc w:val="left"/>
              <w:textAlignment w:val="auto"/>
              <w:rPr>
                <w:rFonts w:asciiTheme="minorHAnsi" w:hAnsiTheme="minorHAnsi"/>
                <w:b/>
                <w:bCs/>
              </w:rPr>
            </w:pPr>
            <w:r w:rsidRPr="003922B9">
              <w:rPr>
                <w:rFonts w:asciiTheme="minorHAnsi" w:hAnsiTheme="minorHAnsi"/>
                <w:b/>
                <w:bCs/>
              </w:rPr>
              <w:t>Numbering series</w:t>
            </w:r>
          </w:p>
        </w:tc>
        <w:tc>
          <w:tcPr>
            <w:tcW w:w="2135" w:type="dxa"/>
          </w:tcPr>
          <w:p w14:paraId="513E4F0B" w14:textId="77777777" w:rsidR="007B14DD" w:rsidRPr="003922B9" w:rsidRDefault="007B14DD" w:rsidP="00C40239">
            <w:pPr>
              <w:overflowPunct/>
              <w:autoSpaceDE/>
              <w:autoSpaceDN/>
              <w:adjustRightInd/>
              <w:spacing w:before="40" w:after="40"/>
              <w:jc w:val="center"/>
              <w:textAlignment w:val="auto"/>
              <w:rPr>
                <w:rFonts w:asciiTheme="minorHAnsi" w:hAnsiTheme="minorHAnsi"/>
                <w:b/>
                <w:bCs/>
              </w:rPr>
            </w:pPr>
            <w:r>
              <w:rPr>
                <w:rFonts w:asciiTheme="minorHAnsi" w:hAnsiTheme="minorHAnsi"/>
                <w:b/>
                <w:bCs/>
              </w:rPr>
              <w:t xml:space="preserve">Usage of </w:t>
            </w:r>
            <w:r>
              <w:rPr>
                <w:rFonts w:asciiTheme="minorHAnsi" w:hAnsiTheme="minorHAnsi"/>
                <w:b/>
                <w:bCs/>
              </w:rPr>
              <w:br/>
              <w:t>ITU-T E.164 number</w:t>
            </w:r>
          </w:p>
        </w:tc>
        <w:tc>
          <w:tcPr>
            <w:tcW w:w="850" w:type="dxa"/>
          </w:tcPr>
          <w:p w14:paraId="5E6B4172" w14:textId="77777777" w:rsidR="007B14DD" w:rsidRDefault="007B14DD" w:rsidP="00C40239">
            <w:pPr>
              <w:overflowPunct/>
              <w:autoSpaceDE/>
              <w:autoSpaceDN/>
              <w:adjustRightInd/>
              <w:spacing w:before="40" w:after="40"/>
              <w:jc w:val="center"/>
              <w:textAlignment w:val="auto"/>
              <w:rPr>
                <w:rFonts w:asciiTheme="minorHAnsi" w:hAnsiTheme="minorHAnsi"/>
                <w:b/>
                <w:bCs/>
              </w:rPr>
            </w:pPr>
            <w:r>
              <w:rPr>
                <w:rFonts w:asciiTheme="minorHAnsi" w:hAnsiTheme="minorHAnsi"/>
                <w:b/>
                <w:bCs/>
              </w:rPr>
              <w:t>Max.</w:t>
            </w:r>
            <w:r>
              <w:rPr>
                <w:rFonts w:asciiTheme="minorHAnsi" w:hAnsiTheme="minorHAnsi"/>
                <w:b/>
                <w:bCs/>
              </w:rPr>
              <w:br/>
              <w:t>Length</w:t>
            </w:r>
          </w:p>
        </w:tc>
        <w:tc>
          <w:tcPr>
            <w:tcW w:w="851" w:type="dxa"/>
          </w:tcPr>
          <w:p w14:paraId="53BA9432" w14:textId="77777777" w:rsidR="007B14DD" w:rsidRDefault="007B14DD" w:rsidP="00C40239">
            <w:pPr>
              <w:overflowPunct/>
              <w:autoSpaceDE/>
              <w:autoSpaceDN/>
              <w:adjustRightInd/>
              <w:spacing w:before="40" w:after="40"/>
              <w:jc w:val="center"/>
              <w:textAlignment w:val="auto"/>
              <w:rPr>
                <w:rFonts w:asciiTheme="minorHAnsi" w:hAnsiTheme="minorHAnsi"/>
                <w:b/>
                <w:bCs/>
              </w:rPr>
            </w:pPr>
            <w:r>
              <w:rPr>
                <w:rFonts w:asciiTheme="minorHAnsi" w:hAnsiTheme="minorHAnsi"/>
                <w:b/>
                <w:bCs/>
              </w:rPr>
              <w:t xml:space="preserve">Min. </w:t>
            </w:r>
            <w:r>
              <w:rPr>
                <w:rFonts w:asciiTheme="minorHAnsi" w:hAnsiTheme="minorHAnsi"/>
                <w:b/>
                <w:bCs/>
              </w:rPr>
              <w:br/>
              <w:t>Length</w:t>
            </w:r>
          </w:p>
        </w:tc>
      </w:tr>
      <w:tr w:rsidR="007B14DD" w:rsidRPr="001F652F" w14:paraId="67835796" w14:textId="77777777" w:rsidTr="00C40239">
        <w:tc>
          <w:tcPr>
            <w:tcW w:w="3681" w:type="dxa"/>
          </w:tcPr>
          <w:p w14:paraId="5F7F8151" w14:textId="77777777" w:rsidR="007B14DD" w:rsidRPr="001F652F" w:rsidRDefault="007B14DD" w:rsidP="00C40239">
            <w:pPr>
              <w:overflowPunct/>
              <w:autoSpaceDE/>
              <w:autoSpaceDN/>
              <w:adjustRightInd/>
              <w:spacing w:before="0"/>
              <w:jc w:val="left"/>
              <w:textAlignment w:val="auto"/>
              <w:rPr>
                <w:rFonts w:asciiTheme="minorHAnsi" w:hAnsiTheme="minorHAnsi"/>
              </w:rPr>
            </w:pPr>
            <w:r>
              <w:rPr>
                <w:rFonts w:asciiTheme="minorHAnsi" w:hAnsiTheme="minorHAnsi"/>
              </w:rPr>
              <w:t>Lonestar Cell MTN</w:t>
            </w:r>
          </w:p>
        </w:tc>
        <w:tc>
          <w:tcPr>
            <w:tcW w:w="1976" w:type="dxa"/>
          </w:tcPr>
          <w:p w14:paraId="3990F65D" w14:textId="77777777" w:rsidR="007B14DD" w:rsidRPr="001F652F" w:rsidRDefault="007B14DD" w:rsidP="00C40239">
            <w:pPr>
              <w:overflowPunct/>
              <w:autoSpaceDE/>
              <w:autoSpaceDN/>
              <w:adjustRightInd/>
              <w:spacing w:before="0"/>
              <w:jc w:val="left"/>
              <w:textAlignment w:val="auto"/>
              <w:rPr>
                <w:rFonts w:asciiTheme="minorHAnsi" w:hAnsiTheme="minorHAnsi"/>
              </w:rPr>
            </w:pPr>
            <w:r w:rsidRPr="001F652F">
              <w:rPr>
                <w:rFonts w:asciiTheme="minorHAnsi" w:hAnsiTheme="minorHAnsi"/>
              </w:rPr>
              <w:t>(55) 5XX XXXX</w:t>
            </w:r>
          </w:p>
        </w:tc>
        <w:tc>
          <w:tcPr>
            <w:tcW w:w="2135" w:type="dxa"/>
          </w:tcPr>
          <w:p w14:paraId="094823E2" w14:textId="77777777" w:rsidR="007B14DD" w:rsidRPr="001F652F" w:rsidRDefault="007B14DD" w:rsidP="00C40239">
            <w:pPr>
              <w:overflowPunct/>
              <w:autoSpaceDE/>
              <w:autoSpaceDN/>
              <w:adjustRightInd/>
              <w:spacing w:before="0"/>
              <w:jc w:val="left"/>
              <w:textAlignment w:val="auto"/>
              <w:rPr>
                <w:rFonts w:asciiTheme="minorHAnsi" w:hAnsiTheme="minorHAnsi"/>
              </w:rPr>
            </w:pPr>
            <w:r>
              <w:rPr>
                <w:rFonts w:asciiTheme="minorHAnsi" w:hAnsiTheme="minorHAnsi"/>
              </w:rPr>
              <w:t>Mobile</w:t>
            </w:r>
          </w:p>
        </w:tc>
        <w:tc>
          <w:tcPr>
            <w:tcW w:w="850" w:type="dxa"/>
          </w:tcPr>
          <w:p w14:paraId="2F953D44" w14:textId="77777777" w:rsidR="007B14DD" w:rsidRPr="001F652F" w:rsidRDefault="007B14DD" w:rsidP="00C40239">
            <w:pPr>
              <w:overflowPunct/>
              <w:autoSpaceDE/>
              <w:autoSpaceDN/>
              <w:adjustRightInd/>
              <w:spacing w:before="0"/>
              <w:jc w:val="center"/>
              <w:textAlignment w:val="auto"/>
              <w:rPr>
                <w:rFonts w:asciiTheme="minorHAnsi" w:hAnsiTheme="minorHAnsi"/>
              </w:rPr>
            </w:pPr>
            <w:r>
              <w:rPr>
                <w:rFonts w:asciiTheme="minorHAnsi" w:hAnsiTheme="minorHAnsi"/>
              </w:rPr>
              <w:t>9</w:t>
            </w:r>
          </w:p>
        </w:tc>
        <w:tc>
          <w:tcPr>
            <w:tcW w:w="851" w:type="dxa"/>
          </w:tcPr>
          <w:p w14:paraId="0B5C1AF8" w14:textId="77777777" w:rsidR="007B14DD" w:rsidRPr="001F652F" w:rsidRDefault="007B14DD" w:rsidP="00C40239">
            <w:pPr>
              <w:overflowPunct/>
              <w:autoSpaceDE/>
              <w:autoSpaceDN/>
              <w:adjustRightInd/>
              <w:spacing w:before="0"/>
              <w:jc w:val="center"/>
              <w:textAlignment w:val="auto"/>
              <w:rPr>
                <w:rFonts w:asciiTheme="minorHAnsi" w:hAnsiTheme="minorHAnsi"/>
              </w:rPr>
            </w:pPr>
            <w:r>
              <w:rPr>
                <w:rFonts w:asciiTheme="minorHAnsi" w:hAnsiTheme="minorHAnsi"/>
              </w:rPr>
              <w:t>9</w:t>
            </w:r>
          </w:p>
        </w:tc>
      </w:tr>
      <w:tr w:rsidR="007B14DD" w:rsidRPr="001F652F" w14:paraId="18D2BE08" w14:textId="77777777" w:rsidTr="00C40239">
        <w:tc>
          <w:tcPr>
            <w:tcW w:w="3681" w:type="dxa"/>
          </w:tcPr>
          <w:p w14:paraId="34C3F7E0"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Orange, Liberia</w:t>
            </w:r>
          </w:p>
        </w:tc>
        <w:tc>
          <w:tcPr>
            <w:tcW w:w="1976" w:type="dxa"/>
          </w:tcPr>
          <w:p w14:paraId="5D0912CE"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(77) 0XX XXXX</w:t>
            </w:r>
          </w:p>
        </w:tc>
        <w:tc>
          <w:tcPr>
            <w:tcW w:w="2135" w:type="dxa"/>
          </w:tcPr>
          <w:p w14:paraId="40235F26"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28060761"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0A55CE29"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0D5F1FE2" w14:textId="77777777" w:rsidTr="00C40239">
        <w:tc>
          <w:tcPr>
            <w:tcW w:w="3681" w:type="dxa"/>
          </w:tcPr>
          <w:p w14:paraId="67D10927"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Orange, Liberia</w:t>
            </w:r>
          </w:p>
        </w:tc>
        <w:tc>
          <w:tcPr>
            <w:tcW w:w="1976" w:type="dxa"/>
          </w:tcPr>
          <w:p w14:paraId="59590B9C"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(77) 5XX XXXX</w:t>
            </w:r>
          </w:p>
        </w:tc>
        <w:tc>
          <w:tcPr>
            <w:tcW w:w="2135" w:type="dxa"/>
          </w:tcPr>
          <w:p w14:paraId="481F55D5"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752CB760"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4F83C666"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2304DDA7" w14:textId="77777777" w:rsidTr="00C40239">
        <w:tc>
          <w:tcPr>
            <w:tcW w:w="3681" w:type="dxa"/>
          </w:tcPr>
          <w:p w14:paraId="1556D900"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Orange, Liberia</w:t>
            </w:r>
          </w:p>
        </w:tc>
        <w:tc>
          <w:tcPr>
            <w:tcW w:w="1976" w:type="dxa"/>
          </w:tcPr>
          <w:p w14:paraId="3FCF9BCF"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(77) 6XX XXXX</w:t>
            </w:r>
          </w:p>
        </w:tc>
        <w:tc>
          <w:tcPr>
            <w:tcW w:w="2135" w:type="dxa"/>
          </w:tcPr>
          <w:p w14:paraId="1A9920A1"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7F857E73"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3F510A4C"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3DA746EB" w14:textId="77777777" w:rsidTr="00C40239">
        <w:tc>
          <w:tcPr>
            <w:tcW w:w="3681" w:type="dxa"/>
          </w:tcPr>
          <w:p w14:paraId="0CB8138E"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Orange, Liberia</w:t>
            </w:r>
          </w:p>
        </w:tc>
        <w:tc>
          <w:tcPr>
            <w:tcW w:w="1976" w:type="dxa"/>
          </w:tcPr>
          <w:p w14:paraId="0CD2F7CB"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(77) 7XX XXXX</w:t>
            </w:r>
          </w:p>
        </w:tc>
        <w:tc>
          <w:tcPr>
            <w:tcW w:w="2135" w:type="dxa"/>
          </w:tcPr>
          <w:p w14:paraId="1478EBFC"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7E01CFBA"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268B00B7"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538B877D" w14:textId="77777777" w:rsidTr="00C40239">
        <w:tc>
          <w:tcPr>
            <w:tcW w:w="3681" w:type="dxa"/>
          </w:tcPr>
          <w:p w14:paraId="5558886D"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Orange, Liberia</w:t>
            </w:r>
          </w:p>
        </w:tc>
        <w:tc>
          <w:tcPr>
            <w:tcW w:w="1976" w:type="dxa"/>
          </w:tcPr>
          <w:p w14:paraId="40769C62"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(77) 8XX XXXX</w:t>
            </w:r>
          </w:p>
        </w:tc>
        <w:tc>
          <w:tcPr>
            <w:tcW w:w="2135" w:type="dxa"/>
          </w:tcPr>
          <w:p w14:paraId="215A2CD3"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1B767099"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29CA5E2C"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51507DF6" w14:textId="77777777" w:rsidTr="00C40239">
        <w:tc>
          <w:tcPr>
            <w:tcW w:w="3681" w:type="dxa"/>
          </w:tcPr>
          <w:p w14:paraId="2AD9A785" w14:textId="77777777" w:rsidR="007B14DD" w:rsidRPr="00115A1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Orange, Liberia</w:t>
            </w:r>
          </w:p>
        </w:tc>
        <w:tc>
          <w:tcPr>
            <w:tcW w:w="1976" w:type="dxa"/>
          </w:tcPr>
          <w:p w14:paraId="7AFC5C60" w14:textId="77777777" w:rsidR="007B14DD" w:rsidRPr="00115A1F" w:rsidRDefault="007B14DD" w:rsidP="00C40239">
            <w:pPr>
              <w:overflowPunct/>
              <w:autoSpaceDE/>
              <w:autoSpaceDN/>
              <w:adjustRightInd/>
              <w:spacing w:before="40"/>
              <w:jc w:val="left"/>
              <w:textAlignment w:val="auto"/>
              <w:rPr>
                <w:rFonts w:asciiTheme="minorHAnsi" w:hAnsiTheme="minorHAnsi"/>
              </w:rPr>
            </w:pPr>
            <w:r w:rsidRPr="00115A1F">
              <w:rPr>
                <w:rFonts w:asciiTheme="minorHAnsi" w:hAnsiTheme="minorHAnsi"/>
              </w:rPr>
              <w:t>(77) 9XX XXXX</w:t>
            </w:r>
          </w:p>
        </w:tc>
        <w:tc>
          <w:tcPr>
            <w:tcW w:w="2135" w:type="dxa"/>
          </w:tcPr>
          <w:p w14:paraId="3E70BE85" w14:textId="77777777" w:rsidR="007B14DD" w:rsidRPr="00115A1F" w:rsidRDefault="007B14DD" w:rsidP="00C40239">
            <w:pPr>
              <w:overflowPunct/>
              <w:autoSpaceDE/>
              <w:autoSpaceDN/>
              <w:adjustRightInd/>
              <w:spacing w:before="40"/>
              <w:jc w:val="left"/>
              <w:textAlignment w:val="auto"/>
              <w:rPr>
                <w:rFonts w:asciiTheme="minorHAnsi" w:hAnsiTheme="minorHAnsi"/>
              </w:rPr>
            </w:pPr>
            <w:r w:rsidRPr="00115A1F">
              <w:rPr>
                <w:rFonts w:asciiTheme="minorHAnsi" w:hAnsiTheme="minorHAnsi"/>
              </w:rPr>
              <w:t>Mobile</w:t>
            </w:r>
          </w:p>
        </w:tc>
        <w:tc>
          <w:tcPr>
            <w:tcW w:w="850" w:type="dxa"/>
          </w:tcPr>
          <w:p w14:paraId="0649C0AC" w14:textId="77777777" w:rsidR="007B14DD" w:rsidRPr="00115A1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56713D7B" w14:textId="77777777" w:rsidR="007B14DD" w:rsidRPr="00115A1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0AFD97FA" w14:textId="77777777" w:rsidTr="00C40239">
        <w:tc>
          <w:tcPr>
            <w:tcW w:w="3681" w:type="dxa"/>
          </w:tcPr>
          <w:p w14:paraId="17FD1DE3"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Lonestar Cell MTN</w:t>
            </w:r>
          </w:p>
        </w:tc>
        <w:tc>
          <w:tcPr>
            <w:tcW w:w="1976" w:type="dxa"/>
          </w:tcPr>
          <w:p w14:paraId="647046EF"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(88) 0XX XXXX</w:t>
            </w:r>
          </w:p>
        </w:tc>
        <w:tc>
          <w:tcPr>
            <w:tcW w:w="2135" w:type="dxa"/>
          </w:tcPr>
          <w:p w14:paraId="425E24E0"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30B98E5A"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5996D887"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3276812D" w14:textId="77777777" w:rsidTr="00C40239">
        <w:tc>
          <w:tcPr>
            <w:tcW w:w="3681" w:type="dxa"/>
          </w:tcPr>
          <w:p w14:paraId="3DBBF8A2"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Lonestar Cell MTN</w:t>
            </w:r>
          </w:p>
        </w:tc>
        <w:tc>
          <w:tcPr>
            <w:tcW w:w="1976" w:type="dxa"/>
          </w:tcPr>
          <w:p w14:paraId="6F3E3C22"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 xml:space="preserve">(88) </w:t>
            </w:r>
            <w:r>
              <w:rPr>
                <w:rFonts w:asciiTheme="minorHAnsi" w:hAnsiTheme="minorHAnsi"/>
              </w:rPr>
              <w:t>1</w:t>
            </w:r>
            <w:r w:rsidRPr="001F652F">
              <w:rPr>
                <w:rFonts w:asciiTheme="minorHAnsi" w:hAnsiTheme="minorHAnsi"/>
              </w:rPr>
              <w:t>XX XXXX</w:t>
            </w:r>
          </w:p>
        </w:tc>
        <w:tc>
          <w:tcPr>
            <w:tcW w:w="2135" w:type="dxa"/>
          </w:tcPr>
          <w:p w14:paraId="4195EA06"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2F3FC3D1"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3C480863"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484A8CB7" w14:textId="77777777" w:rsidTr="00C40239">
        <w:tc>
          <w:tcPr>
            <w:tcW w:w="3681" w:type="dxa"/>
          </w:tcPr>
          <w:p w14:paraId="07467291"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Lonestar Cell MTN</w:t>
            </w:r>
          </w:p>
        </w:tc>
        <w:tc>
          <w:tcPr>
            <w:tcW w:w="1976" w:type="dxa"/>
          </w:tcPr>
          <w:p w14:paraId="34A5E8A3"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(88) 6XX XXXX</w:t>
            </w:r>
          </w:p>
        </w:tc>
        <w:tc>
          <w:tcPr>
            <w:tcW w:w="2135" w:type="dxa"/>
          </w:tcPr>
          <w:p w14:paraId="5BDA8563"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693C0E70"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4002D8F9"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4C6AC563" w14:textId="77777777" w:rsidTr="00C40239">
        <w:tc>
          <w:tcPr>
            <w:tcW w:w="3681" w:type="dxa"/>
          </w:tcPr>
          <w:p w14:paraId="6F053486"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Lonestar Cell MTN</w:t>
            </w:r>
          </w:p>
        </w:tc>
        <w:tc>
          <w:tcPr>
            <w:tcW w:w="1976" w:type="dxa"/>
          </w:tcPr>
          <w:p w14:paraId="35BCF609"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 xml:space="preserve">(88) </w:t>
            </w:r>
            <w:r>
              <w:rPr>
                <w:rFonts w:asciiTheme="minorHAnsi" w:hAnsiTheme="minorHAnsi"/>
              </w:rPr>
              <w:t>7</w:t>
            </w:r>
            <w:r w:rsidRPr="001F652F">
              <w:rPr>
                <w:rFonts w:asciiTheme="minorHAnsi" w:hAnsiTheme="minorHAnsi"/>
              </w:rPr>
              <w:t>XX XXXX</w:t>
            </w:r>
          </w:p>
        </w:tc>
        <w:tc>
          <w:tcPr>
            <w:tcW w:w="2135" w:type="dxa"/>
          </w:tcPr>
          <w:p w14:paraId="2D378CC4"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471FF858"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30872A33"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6DD07BC5" w14:textId="77777777" w:rsidTr="00C40239">
        <w:tc>
          <w:tcPr>
            <w:tcW w:w="3681" w:type="dxa"/>
          </w:tcPr>
          <w:p w14:paraId="37233F28"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Lonestar Cell MTN</w:t>
            </w:r>
          </w:p>
        </w:tc>
        <w:tc>
          <w:tcPr>
            <w:tcW w:w="1976" w:type="dxa"/>
          </w:tcPr>
          <w:p w14:paraId="5E3AB35A"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(88) 8XX XXXX</w:t>
            </w:r>
          </w:p>
        </w:tc>
        <w:tc>
          <w:tcPr>
            <w:tcW w:w="2135" w:type="dxa"/>
          </w:tcPr>
          <w:p w14:paraId="0CFF6B06"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3DB98B2A"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121C96C3"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137445B8" w14:textId="77777777" w:rsidTr="00C40239">
        <w:tc>
          <w:tcPr>
            <w:tcW w:w="3681" w:type="dxa"/>
          </w:tcPr>
          <w:p w14:paraId="722938F6"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Atlantic Reality &amp; Investment Corporation</w:t>
            </w:r>
          </w:p>
        </w:tc>
        <w:tc>
          <w:tcPr>
            <w:tcW w:w="1976" w:type="dxa"/>
          </w:tcPr>
          <w:p w14:paraId="327B3412" w14:textId="77777777" w:rsidR="007B14DD" w:rsidRPr="001F652F" w:rsidRDefault="007B14DD" w:rsidP="00C40239">
            <w:pPr>
              <w:overflowPunct/>
              <w:autoSpaceDE/>
              <w:autoSpaceDN/>
              <w:adjustRightInd/>
              <w:spacing w:before="40"/>
              <w:jc w:val="left"/>
              <w:textAlignment w:val="auto"/>
              <w:rPr>
                <w:rFonts w:asciiTheme="minorHAnsi" w:hAnsiTheme="minorHAnsi"/>
              </w:rPr>
            </w:pPr>
            <w:r w:rsidRPr="001F652F">
              <w:rPr>
                <w:rFonts w:asciiTheme="minorHAnsi" w:hAnsiTheme="minorHAnsi"/>
              </w:rPr>
              <w:t>(33) 202 XXXX</w:t>
            </w:r>
          </w:p>
        </w:tc>
        <w:tc>
          <w:tcPr>
            <w:tcW w:w="2135" w:type="dxa"/>
          </w:tcPr>
          <w:p w14:paraId="3B89765F" w14:textId="77777777" w:rsidR="007B14DD" w:rsidRPr="001F652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Premium rate services</w:t>
            </w:r>
          </w:p>
        </w:tc>
        <w:tc>
          <w:tcPr>
            <w:tcW w:w="850" w:type="dxa"/>
          </w:tcPr>
          <w:p w14:paraId="238F0091"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40157D4A" w14:textId="77777777" w:rsidR="007B14DD" w:rsidRPr="001F652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4C27527A" w14:textId="77777777" w:rsidTr="00C40239">
        <w:tc>
          <w:tcPr>
            <w:tcW w:w="3681" w:type="dxa"/>
          </w:tcPr>
          <w:p w14:paraId="6EA36268" w14:textId="77777777" w:rsidR="007B14DD" w:rsidRPr="00115A1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K3 Tele</w:t>
            </w:r>
            <w:r w:rsidRPr="00115A1F">
              <w:rPr>
                <w:rFonts w:asciiTheme="minorHAnsi" w:hAnsiTheme="minorHAnsi"/>
              </w:rPr>
              <w:t>coms Liberia Incorporated</w:t>
            </w:r>
          </w:p>
        </w:tc>
        <w:tc>
          <w:tcPr>
            <w:tcW w:w="1976" w:type="dxa"/>
          </w:tcPr>
          <w:p w14:paraId="0D032353" w14:textId="77777777" w:rsidR="007B14DD" w:rsidRPr="00115A1F" w:rsidRDefault="007B14DD" w:rsidP="00C40239">
            <w:pPr>
              <w:overflowPunct/>
              <w:autoSpaceDE/>
              <w:autoSpaceDN/>
              <w:adjustRightInd/>
              <w:spacing w:before="40"/>
              <w:jc w:val="left"/>
              <w:textAlignment w:val="auto"/>
              <w:rPr>
                <w:rFonts w:asciiTheme="minorHAnsi" w:hAnsiTheme="minorHAnsi"/>
              </w:rPr>
            </w:pPr>
            <w:r w:rsidRPr="00115A1F">
              <w:rPr>
                <w:rFonts w:asciiTheme="minorHAnsi" w:hAnsiTheme="minorHAnsi"/>
              </w:rPr>
              <w:t>(33) 333 XXXX</w:t>
            </w:r>
          </w:p>
        </w:tc>
        <w:tc>
          <w:tcPr>
            <w:tcW w:w="2135" w:type="dxa"/>
          </w:tcPr>
          <w:p w14:paraId="4C6EDE39" w14:textId="77777777" w:rsidR="007B14DD" w:rsidRPr="00115A1F" w:rsidRDefault="007B14DD" w:rsidP="00C40239">
            <w:pPr>
              <w:overflowPunct/>
              <w:autoSpaceDE/>
              <w:autoSpaceDN/>
              <w:adjustRightInd/>
              <w:spacing w:before="40"/>
              <w:jc w:val="left"/>
              <w:textAlignment w:val="auto"/>
              <w:rPr>
                <w:rFonts w:asciiTheme="minorHAnsi" w:hAnsiTheme="minorHAnsi"/>
              </w:rPr>
            </w:pPr>
            <w:r w:rsidRPr="00115A1F">
              <w:rPr>
                <w:rFonts w:asciiTheme="minorHAnsi" w:hAnsiTheme="minorHAnsi"/>
              </w:rPr>
              <w:t>Fixed</w:t>
            </w:r>
          </w:p>
        </w:tc>
        <w:tc>
          <w:tcPr>
            <w:tcW w:w="850" w:type="dxa"/>
          </w:tcPr>
          <w:p w14:paraId="54501DF4" w14:textId="77777777" w:rsidR="007B14DD" w:rsidRPr="00115A1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2099ED0A" w14:textId="77777777" w:rsidR="007B14DD" w:rsidRPr="00115A1F"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r w:rsidR="007B14DD" w:rsidRPr="001F652F" w14:paraId="41F0041C" w14:textId="77777777" w:rsidTr="00C40239">
        <w:tc>
          <w:tcPr>
            <w:tcW w:w="3681" w:type="dxa"/>
          </w:tcPr>
          <w:p w14:paraId="1B93F4DB" w14:textId="77777777" w:rsidR="007B14DD"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Liberia Telecommunications Corporation</w:t>
            </w:r>
          </w:p>
        </w:tc>
        <w:tc>
          <w:tcPr>
            <w:tcW w:w="1976" w:type="dxa"/>
          </w:tcPr>
          <w:p w14:paraId="16252391" w14:textId="77777777" w:rsidR="007B14DD" w:rsidRPr="00115A1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(22) 0XX XXXX</w:t>
            </w:r>
          </w:p>
        </w:tc>
        <w:tc>
          <w:tcPr>
            <w:tcW w:w="2135" w:type="dxa"/>
          </w:tcPr>
          <w:p w14:paraId="29D23962" w14:textId="77777777" w:rsidR="007B14DD" w:rsidRPr="00115A1F" w:rsidRDefault="007B14DD" w:rsidP="00C40239">
            <w:pPr>
              <w:overflowPunct/>
              <w:autoSpaceDE/>
              <w:autoSpaceDN/>
              <w:adjustRightInd/>
              <w:spacing w:before="40"/>
              <w:jc w:val="left"/>
              <w:textAlignment w:val="auto"/>
              <w:rPr>
                <w:rFonts w:asciiTheme="minorHAnsi" w:hAnsiTheme="minorHAnsi"/>
              </w:rPr>
            </w:pPr>
            <w:r>
              <w:rPr>
                <w:rFonts w:asciiTheme="minorHAnsi" w:hAnsiTheme="minorHAnsi"/>
              </w:rPr>
              <w:t>Mobile</w:t>
            </w:r>
          </w:p>
        </w:tc>
        <w:tc>
          <w:tcPr>
            <w:tcW w:w="850" w:type="dxa"/>
          </w:tcPr>
          <w:p w14:paraId="00F037ED" w14:textId="77777777" w:rsidR="007B14DD"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c>
          <w:tcPr>
            <w:tcW w:w="851" w:type="dxa"/>
          </w:tcPr>
          <w:p w14:paraId="1A9E31FA" w14:textId="77777777" w:rsidR="007B14DD" w:rsidRDefault="007B14DD" w:rsidP="00C40239">
            <w:pPr>
              <w:overflowPunct/>
              <w:autoSpaceDE/>
              <w:autoSpaceDN/>
              <w:adjustRightInd/>
              <w:spacing w:before="40"/>
              <w:jc w:val="center"/>
              <w:textAlignment w:val="auto"/>
              <w:rPr>
                <w:rFonts w:asciiTheme="minorHAnsi" w:hAnsiTheme="minorHAnsi"/>
              </w:rPr>
            </w:pPr>
            <w:r>
              <w:rPr>
                <w:rFonts w:asciiTheme="minorHAnsi" w:hAnsiTheme="minorHAnsi"/>
              </w:rPr>
              <w:t>9</w:t>
            </w:r>
          </w:p>
        </w:tc>
      </w:tr>
    </w:tbl>
    <w:p w14:paraId="2FDA85AB" w14:textId="77777777" w:rsidR="007B14DD" w:rsidRPr="001F652F" w:rsidRDefault="007B14DD" w:rsidP="007B14DD">
      <w:pPr>
        <w:spacing w:before="240"/>
        <w:rPr>
          <w:rFonts w:asciiTheme="minorHAnsi" w:hAnsiTheme="minorHAnsi"/>
        </w:rPr>
      </w:pPr>
      <w:r w:rsidRPr="001F652F">
        <w:rPr>
          <w:rFonts w:asciiTheme="minorHAnsi" w:hAnsiTheme="minorHAnsi"/>
        </w:rPr>
        <w:t>Contact:</w:t>
      </w:r>
    </w:p>
    <w:p w14:paraId="6D46CB08" w14:textId="77777777" w:rsidR="007B14DD" w:rsidRDefault="007B14DD" w:rsidP="007B14DD">
      <w:pPr>
        <w:ind w:left="1287" w:hanging="567"/>
        <w:jc w:val="left"/>
        <w:rPr>
          <w:rFonts w:asciiTheme="minorHAnsi" w:hAnsiTheme="minorHAnsi" w:cs="Arial"/>
          <w:color w:val="000000" w:themeColor="text1"/>
        </w:rPr>
      </w:pPr>
      <w:r w:rsidRPr="00DB031A">
        <w:rPr>
          <w:rFonts w:asciiTheme="minorHAnsi" w:hAnsiTheme="minorHAnsi" w:cs="Arial"/>
          <w:color w:val="000000" w:themeColor="text1"/>
        </w:rPr>
        <w:t>Liberia Tel</w:t>
      </w:r>
      <w:r>
        <w:rPr>
          <w:rFonts w:asciiTheme="minorHAnsi" w:hAnsiTheme="minorHAnsi" w:cs="Arial"/>
          <w:color w:val="000000" w:themeColor="text1"/>
        </w:rPr>
        <w:t>ecommunications Authority (LTA)</w:t>
      </w:r>
    </w:p>
    <w:p w14:paraId="4FE7F0E9" w14:textId="77777777" w:rsidR="007B14DD" w:rsidRPr="00174B22" w:rsidRDefault="007B14DD" w:rsidP="007B14DD">
      <w:pPr>
        <w:spacing w:before="0"/>
        <w:ind w:left="1287" w:hanging="567"/>
        <w:jc w:val="left"/>
        <w:rPr>
          <w:rFonts w:asciiTheme="minorHAnsi" w:hAnsiTheme="minorHAnsi" w:cs="Arial"/>
          <w:color w:val="000000" w:themeColor="text1"/>
        </w:rPr>
      </w:pPr>
      <w:r w:rsidRPr="00174B22">
        <w:rPr>
          <w:rFonts w:asciiTheme="minorHAnsi" w:hAnsiTheme="minorHAnsi" w:cs="Arial"/>
          <w:color w:val="000000" w:themeColor="text1"/>
        </w:rPr>
        <w:t>Menetamba Road</w:t>
      </w:r>
    </w:p>
    <w:p w14:paraId="1011EFFE" w14:textId="77777777" w:rsidR="007B14DD" w:rsidRPr="00174B22" w:rsidRDefault="007B14DD" w:rsidP="007B14DD">
      <w:pPr>
        <w:spacing w:before="0"/>
        <w:ind w:left="1287" w:hanging="567"/>
        <w:jc w:val="left"/>
        <w:rPr>
          <w:rFonts w:asciiTheme="minorHAnsi" w:hAnsiTheme="minorHAnsi" w:cs="Arial"/>
          <w:color w:val="000000" w:themeColor="text1"/>
        </w:rPr>
      </w:pPr>
      <w:r w:rsidRPr="00174B22">
        <w:rPr>
          <w:rFonts w:asciiTheme="minorHAnsi" w:hAnsiTheme="minorHAnsi" w:cs="Arial"/>
          <w:color w:val="000000" w:themeColor="text1"/>
        </w:rPr>
        <w:t>Cooper’s Beach Community</w:t>
      </w:r>
    </w:p>
    <w:p w14:paraId="1B30927B" w14:textId="77777777" w:rsidR="007B14DD" w:rsidRPr="004B50BA" w:rsidRDefault="007B14DD" w:rsidP="007B14DD">
      <w:pPr>
        <w:spacing w:before="0"/>
        <w:ind w:left="1287" w:hanging="567"/>
        <w:jc w:val="left"/>
        <w:rPr>
          <w:rFonts w:asciiTheme="minorHAnsi" w:hAnsiTheme="minorHAnsi" w:cs="Arial"/>
          <w:color w:val="000000" w:themeColor="text1"/>
        </w:rPr>
      </w:pPr>
      <w:r w:rsidRPr="00174B22">
        <w:rPr>
          <w:rFonts w:asciiTheme="minorHAnsi" w:hAnsiTheme="minorHAnsi" w:cs="Arial"/>
          <w:color w:val="000000" w:themeColor="text1"/>
        </w:rPr>
        <w:t>1001 Paynesville</w:t>
      </w:r>
    </w:p>
    <w:p w14:paraId="31703CCB" w14:textId="77777777" w:rsidR="007B14DD" w:rsidRPr="004B50BA" w:rsidRDefault="007B14DD" w:rsidP="007B14DD">
      <w:pPr>
        <w:spacing w:before="0"/>
        <w:ind w:left="1287" w:hanging="567"/>
        <w:jc w:val="left"/>
        <w:rPr>
          <w:rFonts w:asciiTheme="minorHAnsi" w:hAnsiTheme="minorHAnsi" w:cs="Arial"/>
          <w:color w:val="000000" w:themeColor="text1"/>
        </w:rPr>
      </w:pPr>
      <w:r w:rsidRPr="004B50BA">
        <w:rPr>
          <w:rFonts w:asciiTheme="minorHAnsi" w:hAnsiTheme="minorHAnsi" w:cs="Arial"/>
          <w:color w:val="000000" w:themeColor="text1"/>
        </w:rPr>
        <w:t>Liberia</w:t>
      </w:r>
    </w:p>
    <w:p w14:paraId="39D915DB" w14:textId="77777777" w:rsidR="007B14DD" w:rsidRPr="004B50BA" w:rsidRDefault="007B14DD" w:rsidP="007B14DD">
      <w:pPr>
        <w:spacing w:before="0"/>
        <w:ind w:left="1287" w:hanging="567"/>
        <w:jc w:val="left"/>
        <w:rPr>
          <w:rFonts w:asciiTheme="minorHAnsi" w:hAnsiTheme="minorHAnsi" w:cs="Arial"/>
          <w:color w:val="000000" w:themeColor="text1"/>
        </w:rPr>
      </w:pPr>
      <w:r w:rsidRPr="004B50BA">
        <w:rPr>
          <w:rFonts w:asciiTheme="minorHAnsi" w:hAnsiTheme="minorHAnsi" w:cs="Arial"/>
          <w:color w:val="000000" w:themeColor="text1"/>
        </w:rPr>
        <w:t>Email:</w:t>
      </w:r>
      <w:r w:rsidRPr="004B50BA">
        <w:rPr>
          <w:rFonts w:asciiTheme="minorHAnsi" w:hAnsiTheme="minorHAnsi" w:cs="Arial"/>
          <w:color w:val="000000" w:themeColor="text1"/>
        </w:rPr>
        <w:tab/>
        <w:t>info@lta.gov.lr</w:t>
      </w:r>
    </w:p>
    <w:p w14:paraId="582851CB" w14:textId="77777777" w:rsidR="007B14DD" w:rsidRPr="00202723" w:rsidRDefault="007B14DD" w:rsidP="007B14DD">
      <w:pPr>
        <w:spacing w:before="0"/>
        <w:ind w:left="1287" w:hanging="567"/>
        <w:jc w:val="left"/>
        <w:rPr>
          <w:rFonts w:asciiTheme="minorHAnsi" w:hAnsiTheme="minorHAnsi" w:cs="Arial"/>
          <w:color w:val="000000" w:themeColor="text1"/>
          <w:lang w:val="fr-CH"/>
        </w:rPr>
      </w:pPr>
      <w:r w:rsidRPr="00202723">
        <w:rPr>
          <w:rFonts w:asciiTheme="minorHAnsi" w:hAnsiTheme="minorHAnsi" w:cs="Arial"/>
          <w:color w:val="000000" w:themeColor="text1"/>
          <w:lang w:val="fr-CH"/>
        </w:rPr>
        <w:t>URL:</w:t>
      </w:r>
      <w:r w:rsidRPr="00202723">
        <w:rPr>
          <w:rFonts w:asciiTheme="minorHAnsi" w:hAnsiTheme="minorHAnsi" w:cs="Arial"/>
          <w:color w:val="000000" w:themeColor="text1"/>
          <w:lang w:val="fr-CH"/>
        </w:rPr>
        <w:tab/>
      </w:r>
      <w:r w:rsidRPr="00202723">
        <w:rPr>
          <w:rFonts w:asciiTheme="minorHAnsi" w:hAnsiTheme="minorHAnsi" w:cs="Arial"/>
          <w:color w:val="000000" w:themeColor="text1"/>
          <w:lang w:val="fr-CH"/>
        </w:rPr>
        <w:tab/>
        <w:t>www.lta.gov.lr</w:t>
      </w:r>
    </w:p>
    <w:p w14:paraId="1DD6AD6B" w14:textId="77777777" w:rsidR="007B14DD" w:rsidRPr="00202723" w:rsidRDefault="007B14DD" w:rsidP="007B14DD">
      <w:pPr>
        <w:widowControl w:val="0"/>
        <w:overflowPunct/>
        <w:adjustRightInd/>
        <w:spacing w:before="8" w:line="276" w:lineRule="auto"/>
        <w:jc w:val="left"/>
        <w:textAlignment w:val="auto"/>
        <w:rPr>
          <w:rFonts w:asciiTheme="minorHAnsi" w:eastAsia="Microsoft Sans Serif" w:hAnsiTheme="minorHAnsi" w:cs="Microsoft Sans Serif"/>
          <w:lang w:val="fr-CH"/>
        </w:rPr>
      </w:pPr>
    </w:p>
    <w:p w14:paraId="54AE90BB" w14:textId="77777777" w:rsidR="006E3021" w:rsidRPr="00202723" w:rsidRDefault="006E3021" w:rsidP="006E3021">
      <w:pPr>
        <w:rPr>
          <w:noProof w:val="0"/>
          <w:lang w:val="fr-CH"/>
        </w:rPr>
      </w:pPr>
    </w:p>
    <w:p w14:paraId="0C575EFD" w14:textId="77777777" w:rsidR="00410466" w:rsidRPr="00202723" w:rsidRDefault="00410466" w:rsidP="006E3021">
      <w:pPr>
        <w:rPr>
          <w:lang w:val="fr-CH"/>
        </w:rPr>
      </w:pPr>
    </w:p>
    <w:p w14:paraId="4169B381" w14:textId="77777777" w:rsidR="006E3021" w:rsidRPr="00202723" w:rsidRDefault="006E3021" w:rsidP="006E3021">
      <w:pPr>
        <w:rPr>
          <w:lang w:val="fr-CH"/>
        </w:rPr>
      </w:pPr>
    </w:p>
    <w:bookmarkEnd w:id="1175"/>
    <w:bookmarkEnd w:id="1176"/>
    <w:p w14:paraId="5467D353" w14:textId="77777777" w:rsidR="000A6B01" w:rsidRPr="00202723" w:rsidRDefault="000A6B01" w:rsidP="009F7CB2">
      <w:pPr>
        <w:rPr>
          <w:sz w:val="12"/>
          <w:szCs w:val="12"/>
          <w:lang w:val="fr-CH"/>
        </w:rPr>
      </w:pPr>
    </w:p>
    <w:p w14:paraId="2E230AC5" w14:textId="77777777" w:rsidR="009F7CB2" w:rsidRPr="00202723" w:rsidRDefault="009F7CB2" w:rsidP="009F7CB2">
      <w:pPr>
        <w:rPr>
          <w:sz w:val="12"/>
          <w:szCs w:val="12"/>
          <w:lang w:val="fr-CH"/>
        </w:rPr>
        <w:sectPr w:rsidR="009F7CB2" w:rsidRPr="00202723" w:rsidSect="00097D7B">
          <w:footerReference w:type="even" r:id="rId20"/>
          <w:footerReference w:type="default" r:id="rId21"/>
          <w:type w:val="continuous"/>
          <w:pgSz w:w="11901" w:h="16840" w:code="9"/>
          <w:pgMar w:top="964" w:right="1304" w:bottom="964" w:left="1304" w:header="720" w:footer="567" w:gutter="0"/>
          <w:paperSrc w:first="15" w:other="15"/>
          <w:cols w:space="720"/>
          <w:docGrid w:linePitch="272"/>
        </w:sectPr>
      </w:pPr>
    </w:p>
    <w:p w14:paraId="1160E576" w14:textId="77777777" w:rsidR="00374F70" w:rsidRPr="00202723" w:rsidRDefault="00374F70" w:rsidP="007B08A5">
      <w:pPr>
        <w:pStyle w:val="Heading20"/>
        <w:rPr>
          <w:lang w:val="fr-CH"/>
        </w:rPr>
      </w:pPr>
      <w:bookmarkStart w:id="1184" w:name="_Toc6411909"/>
      <w:bookmarkStart w:id="1185" w:name="_Toc6215744"/>
      <w:bookmarkStart w:id="1186" w:name="_Toc4420932"/>
      <w:bookmarkStart w:id="1187" w:name="_Toc1570044"/>
      <w:bookmarkStart w:id="1188" w:name="_Toc340536"/>
      <w:bookmarkStart w:id="1189" w:name="_Toc536101952"/>
      <w:bookmarkStart w:id="1190" w:name="_Toc531960787"/>
      <w:bookmarkStart w:id="1191" w:name="_Toc531094570"/>
      <w:bookmarkStart w:id="1192" w:name="_Toc526431483"/>
      <w:bookmarkStart w:id="1193" w:name="_Toc525638295"/>
      <w:bookmarkStart w:id="1194" w:name="_Toc524430964"/>
      <w:bookmarkStart w:id="1195" w:name="_Toc520709570"/>
      <w:bookmarkStart w:id="1196" w:name="_Toc518981888"/>
      <w:bookmarkStart w:id="1197" w:name="_Toc517792335"/>
      <w:bookmarkStart w:id="1198" w:name="_Toc514850724"/>
      <w:bookmarkStart w:id="1199" w:name="_Toc513645657"/>
      <w:bookmarkStart w:id="1200" w:name="_Toc510775355"/>
      <w:bookmarkStart w:id="1201" w:name="_Toc509838134"/>
      <w:bookmarkStart w:id="1202" w:name="_Toc507510721"/>
      <w:bookmarkStart w:id="1203" w:name="_Toc505005338"/>
      <w:bookmarkStart w:id="1204" w:name="_Toc503439022"/>
      <w:bookmarkStart w:id="1205" w:name="_Toc500842108"/>
      <w:bookmarkStart w:id="1206" w:name="_Toc500841784"/>
      <w:bookmarkStart w:id="1207" w:name="_Toc499624466"/>
      <w:bookmarkStart w:id="1208" w:name="_Toc497988320"/>
      <w:bookmarkStart w:id="1209" w:name="_Toc497986899"/>
      <w:bookmarkStart w:id="1210" w:name="_Toc496537203"/>
      <w:bookmarkStart w:id="1211" w:name="_Toc495499935"/>
      <w:bookmarkStart w:id="1212" w:name="_Toc493685649"/>
      <w:bookmarkStart w:id="1213" w:name="_Toc488848859"/>
      <w:bookmarkStart w:id="1214" w:name="_Toc487466269"/>
      <w:bookmarkStart w:id="1215" w:name="_Toc486323174"/>
      <w:bookmarkStart w:id="1216" w:name="_Toc485117070"/>
      <w:bookmarkStart w:id="1217" w:name="_Toc483388291"/>
      <w:bookmarkStart w:id="1218" w:name="_Toc482280104"/>
      <w:bookmarkStart w:id="1219" w:name="_Toc479671309"/>
      <w:bookmarkStart w:id="1220" w:name="_Toc478464764"/>
      <w:bookmarkStart w:id="1221" w:name="_Toc477169054"/>
      <w:bookmarkStart w:id="1222" w:name="_Toc474504483"/>
      <w:bookmarkStart w:id="1223" w:name="_Toc473209550"/>
      <w:bookmarkStart w:id="1224" w:name="_Toc471824667"/>
      <w:bookmarkStart w:id="1225" w:name="_Toc469924991"/>
      <w:bookmarkStart w:id="1226" w:name="_Toc469048950"/>
      <w:bookmarkStart w:id="1227" w:name="_Toc466367272"/>
      <w:bookmarkStart w:id="1228" w:name="_Toc456103335"/>
      <w:bookmarkStart w:id="1229" w:name="_Toc456103219"/>
      <w:bookmarkStart w:id="1230" w:name="_Toc454789159"/>
      <w:bookmarkStart w:id="1231" w:name="_Toc453320524"/>
      <w:bookmarkStart w:id="1232" w:name="_Toc451863143"/>
      <w:bookmarkStart w:id="1233" w:name="_Toc450747475"/>
      <w:bookmarkStart w:id="1234" w:name="_Toc449442775"/>
      <w:bookmarkStart w:id="1235" w:name="_Toc446578881"/>
      <w:bookmarkStart w:id="1236" w:name="_Toc445368596"/>
      <w:bookmarkStart w:id="1237" w:name="_Toc442711620"/>
      <w:bookmarkStart w:id="1238" w:name="_Toc441671603"/>
      <w:bookmarkStart w:id="1239" w:name="_Toc440443796"/>
      <w:bookmarkStart w:id="1240" w:name="_Toc438219174"/>
      <w:bookmarkStart w:id="1241" w:name="_Toc437264287"/>
      <w:bookmarkStart w:id="1242" w:name="_Toc436383069"/>
      <w:bookmarkStart w:id="1243" w:name="_Toc434843834"/>
      <w:bookmarkStart w:id="1244" w:name="_Toc433358220"/>
      <w:bookmarkStart w:id="1245" w:name="_Toc432498840"/>
      <w:bookmarkStart w:id="1246" w:name="_Toc429469054"/>
      <w:bookmarkStart w:id="1247" w:name="_Toc428372303"/>
      <w:bookmarkStart w:id="1248" w:name="_Toc428193356"/>
      <w:bookmarkStart w:id="1249" w:name="_Toc424300248"/>
      <w:bookmarkStart w:id="1250" w:name="_Toc423078775"/>
      <w:bookmarkStart w:id="1251" w:name="_Toc421783562"/>
      <w:bookmarkStart w:id="1252" w:name="_Toc420414839"/>
      <w:bookmarkStart w:id="1253" w:name="_Toc417984361"/>
      <w:bookmarkStart w:id="1254" w:name="_Toc416360078"/>
      <w:bookmarkStart w:id="1255" w:name="_Toc414884968"/>
      <w:bookmarkStart w:id="1256" w:name="_Toc410904539"/>
      <w:bookmarkStart w:id="1257" w:name="_Toc409708236"/>
      <w:bookmarkStart w:id="1258" w:name="_Toc408576641"/>
      <w:bookmarkStart w:id="1259" w:name="_Toc406508020"/>
      <w:bookmarkStart w:id="1260" w:name="_Toc405386782"/>
      <w:bookmarkStart w:id="1261" w:name="_Toc404332316"/>
      <w:bookmarkStart w:id="1262" w:name="_Toc402967104"/>
      <w:bookmarkStart w:id="1263" w:name="_Toc401757924"/>
      <w:bookmarkStart w:id="1264" w:name="_Toc400374878"/>
      <w:bookmarkStart w:id="1265" w:name="_Toc399160640"/>
      <w:bookmarkStart w:id="1266" w:name="_Toc397517657"/>
      <w:bookmarkStart w:id="1267" w:name="_Toc396212812"/>
      <w:bookmarkStart w:id="1268" w:name="_Toc395100465"/>
      <w:bookmarkStart w:id="1269" w:name="_Toc393715490"/>
      <w:bookmarkStart w:id="1270" w:name="_Toc393714486"/>
      <w:bookmarkStart w:id="1271" w:name="_Toc393713419"/>
      <w:bookmarkStart w:id="1272" w:name="_Toc392235888"/>
      <w:bookmarkStart w:id="1273" w:name="_Toc391386074"/>
      <w:bookmarkStart w:id="1274" w:name="_Toc389730886"/>
      <w:bookmarkStart w:id="1275" w:name="_Toc388947562"/>
      <w:bookmarkStart w:id="1276" w:name="_Toc388946329"/>
      <w:bookmarkStart w:id="1277" w:name="_Toc385496801"/>
      <w:bookmarkStart w:id="1278" w:name="_Toc384625709"/>
      <w:bookmarkStart w:id="1279" w:name="_Toc383182315"/>
      <w:bookmarkStart w:id="1280" w:name="_Toc381784232"/>
      <w:bookmarkStart w:id="1281" w:name="_Toc380582899"/>
      <w:bookmarkStart w:id="1282" w:name="_Toc379440374"/>
      <w:bookmarkStart w:id="1283" w:name="_Toc378322721"/>
      <w:bookmarkStart w:id="1284" w:name="_Toc377026500"/>
      <w:bookmarkStart w:id="1285" w:name="_Toc374692771"/>
      <w:bookmarkStart w:id="1286" w:name="_Toc374692694"/>
      <w:bookmarkStart w:id="1287" w:name="_Toc374006640"/>
      <w:bookmarkStart w:id="1288" w:name="_Toc373157832"/>
      <w:bookmarkStart w:id="1289" w:name="_Toc371588866"/>
      <w:bookmarkStart w:id="1290" w:name="_Toc370373498"/>
      <w:bookmarkStart w:id="1291" w:name="_Toc369007891"/>
      <w:bookmarkStart w:id="1292" w:name="_Toc369007687"/>
      <w:bookmarkStart w:id="1293" w:name="_Toc367715553"/>
      <w:bookmarkStart w:id="1294" w:name="_Toc366157714"/>
      <w:bookmarkStart w:id="1295" w:name="_Toc364672357"/>
      <w:bookmarkStart w:id="1296" w:name="_Toc363741408"/>
      <w:bookmarkStart w:id="1297" w:name="_Toc361921568"/>
      <w:bookmarkStart w:id="1298" w:name="_Toc360696837"/>
      <w:bookmarkStart w:id="1299" w:name="_Toc359489437"/>
      <w:bookmarkStart w:id="1300" w:name="_Toc358192588"/>
      <w:bookmarkStart w:id="1301" w:name="_Toc357001961"/>
      <w:bookmarkStart w:id="1302" w:name="_Toc355708878"/>
      <w:bookmarkStart w:id="1303" w:name="_Toc354053852"/>
      <w:bookmarkStart w:id="1304" w:name="_Toc352940515"/>
      <w:bookmarkStart w:id="1305" w:name="_Toc351549910"/>
      <w:bookmarkStart w:id="1306" w:name="_Toc350415589"/>
      <w:bookmarkStart w:id="1307" w:name="_Toc349288271"/>
      <w:bookmarkStart w:id="1308" w:name="_Toc347929610"/>
      <w:bookmarkStart w:id="1309" w:name="_Toc346885965"/>
      <w:bookmarkStart w:id="1310" w:name="_Toc345579843"/>
      <w:bookmarkStart w:id="1311" w:name="_Toc343262688"/>
      <w:bookmarkStart w:id="1312" w:name="_Toc342912868"/>
      <w:bookmarkStart w:id="1313" w:name="_Toc341451237"/>
      <w:bookmarkStart w:id="1314" w:name="_Toc340225539"/>
      <w:bookmarkStart w:id="1315" w:name="_Toc338779392"/>
      <w:bookmarkStart w:id="1316" w:name="_Toc337110351"/>
      <w:bookmarkStart w:id="1317" w:name="_Toc335901525"/>
      <w:bookmarkStart w:id="1318" w:name="_Toc334776206"/>
      <w:bookmarkStart w:id="1319" w:name="_Toc332272671"/>
      <w:bookmarkStart w:id="1320" w:name="_Toc323904393"/>
      <w:bookmarkStart w:id="1321" w:name="_Toc323035740"/>
      <w:bookmarkStart w:id="1322" w:name="_Toc320536977"/>
      <w:bookmarkStart w:id="1323" w:name="_Toc318965020"/>
      <w:bookmarkStart w:id="1324" w:name="_Toc316479982"/>
      <w:bookmarkStart w:id="1325" w:name="_Toc313973326"/>
      <w:bookmarkStart w:id="1326" w:name="_Toc311103661"/>
      <w:bookmarkStart w:id="1327" w:name="_Toc308530349"/>
      <w:bookmarkStart w:id="1328" w:name="_Toc304892184"/>
      <w:bookmarkStart w:id="1329" w:name="_Toc303344266"/>
      <w:bookmarkStart w:id="1330" w:name="_Toc301945311"/>
      <w:bookmarkStart w:id="1331" w:name="_Toc297804737"/>
      <w:bookmarkStart w:id="1332" w:name="_Toc296675486"/>
      <w:bookmarkStart w:id="1333" w:name="_Toc295387916"/>
      <w:bookmarkStart w:id="1334" w:name="_Toc292704991"/>
      <w:bookmarkStart w:id="1335" w:name="_Toc291005407"/>
      <w:bookmarkStart w:id="1336" w:name="_Toc288660298"/>
      <w:bookmarkStart w:id="1337" w:name="_Toc286218733"/>
      <w:bookmarkStart w:id="1338" w:name="_Toc283737222"/>
      <w:bookmarkStart w:id="1339" w:name="_Toc282526056"/>
      <w:bookmarkStart w:id="1340" w:name="_Toc280349224"/>
      <w:bookmarkStart w:id="1341" w:name="_Toc279669168"/>
      <w:bookmarkStart w:id="1342" w:name="_Toc276717182"/>
      <w:bookmarkStart w:id="1343" w:name="_Toc274223846"/>
      <w:bookmarkStart w:id="1344" w:name="_Toc273023372"/>
      <w:bookmarkStart w:id="1345" w:name="_Toc271700511"/>
      <w:bookmarkStart w:id="1346" w:name="_Toc268774042"/>
      <w:bookmarkStart w:id="1347" w:name="_Toc266181257"/>
      <w:bookmarkStart w:id="1348" w:name="_Toc265056510"/>
      <w:bookmarkStart w:id="1349" w:name="_Toc262631831"/>
      <w:bookmarkStart w:id="1350" w:name="_Toc259783160"/>
      <w:bookmarkStart w:id="1351" w:name="_Toc253407165"/>
      <w:bookmarkStart w:id="1352" w:name="_Toc251059439"/>
      <w:bookmarkStart w:id="1353" w:name="_Toc248829285"/>
      <w:bookmarkStart w:id="1354" w:name="_Toc8296067"/>
      <w:bookmarkStart w:id="1355" w:name="_Toc9580680"/>
      <w:bookmarkStart w:id="1356" w:name="_Toc12354368"/>
      <w:bookmarkStart w:id="1357" w:name="_Toc13065957"/>
      <w:bookmarkStart w:id="1358" w:name="_Toc14769332"/>
      <w:bookmarkStart w:id="1359" w:name="_Toc17298854"/>
      <w:bookmarkStart w:id="1360" w:name="_Toc18681556"/>
      <w:bookmarkStart w:id="1361" w:name="_Toc21528584"/>
      <w:bookmarkStart w:id="1362" w:name="_Toc23321871"/>
      <w:bookmarkStart w:id="1363" w:name="_Toc24365712"/>
      <w:bookmarkStart w:id="1364" w:name="_Toc25746889"/>
      <w:bookmarkStart w:id="1365" w:name="_Toc26539918"/>
      <w:bookmarkStart w:id="1366" w:name="_Toc27558706"/>
      <w:bookmarkStart w:id="1367" w:name="_Toc31986490"/>
      <w:bookmarkStart w:id="1368" w:name="_Toc33175456"/>
      <w:bookmarkStart w:id="1369" w:name="_Toc38455869"/>
      <w:bookmarkStart w:id="1370" w:name="_Toc40787346"/>
      <w:bookmarkStart w:id="1371" w:name="_Toc46322978"/>
      <w:bookmarkStart w:id="1372" w:name="_Toc49438646"/>
      <w:bookmarkStart w:id="1373" w:name="_Toc51669585"/>
      <w:bookmarkStart w:id="1374" w:name="_Toc52889726"/>
      <w:bookmarkStart w:id="1375" w:name="_Toc57030869"/>
      <w:bookmarkStart w:id="1376" w:name="_Toc67918827"/>
      <w:bookmarkStart w:id="1377" w:name="_Toc70410772"/>
      <w:bookmarkStart w:id="1378" w:name="_Toc74064888"/>
      <w:bookmarkStart w:id="1379" w:name="_Toc78207946"/>
      <w:bookmarkStart w:id="1380" w:name="_Toc97889188"/>
      <w:bookmarkStart w:id="1381" w:name="_Toc103001300"/>
      <w:bookmarkStart w:id="1382" w:name="_Toc108423199"/>
      <w:bookmarkEnd w:id="875"/>
      <w:bookmarkEnd w:id="876"/>
      <w:r w:rsidRPr="00202723">
        <w:rPr>
          <w:lang w:val="fr-CH"/>
        </w:rPr>
        <w:t>Service Restrictions</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4D4F94B1" w14:textId="77777777" w:rsidR="00374F70" w:rsidRPr="00354780" w:rsidRDefault="00374F70" w:rsidP="00374F70">
      <w:pPr>
        <w:jc w:val="center"/>
        <w:rPr>
          <w:lang w:val="en-GB"/>
        </w:rPr>
      </w:pPr>
      <w:bookmarkStart w:id="1383" w:name="_Toc251059440"/>
      <w:bookmarkStart w:id="1384" w:name="_Toc248829287"/>
      <w:r w:rsidRPr="00354780">
        <w:rPr>
          <w:lang w:val="en-GB"/>
        </w:rPr>
        <w:t xml:space="preserve">See URL: </w:t>
      </w:r>
      <w:r w:rsidR="008C0A30" w:rsidRPr="00354780">
        <w:rPr>
          <w:lang w:val="en-GB"/>
        </w:rPr>
        <w:t xml:space="preserve">www.itu.int/pub/T-SP-SR.1-2012 </w:t>
      </w:r>
    </w:p>
    <w:p w14:paraId="01082651" w14:textId="77777777" w:rsidR="00374F70" w:rsidRPr="0035478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0E331B0" w14:textId="77777777" w:rsidTr="00374F70">
        <w:tc>
          <w:tcPr>
            <w:tcW w:w="2620" w:type="dxa"/>
            <w:vAlign w:val="center"/>
            <w:hideMark/>
          </w:tcPr>
          <w:p w14:paraId="30B2A70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0BD7FF8"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76F5EDF9" w14:textId="77777777" w:rsidR="00374F70" w:rsidRDefault="00374F70" w:rsidP="00374F70">
      <w:pPr>
        <w:rPr>
          <w:lang w:val="en-GB"/>
        </w:rPr>
      </w:pPr>
    </w:p>
    <w:p w14:paraId="53B75CC5"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2B8AC5ED" w14:textId="77777777" w:rsidTr="00374F70">
        <w:tc>
          <w:tcPr>
            <w:tcW w:w="2160" w:type="dxa"/>
            <w:hideMark/>
          </w:tcPr>
          <w:p w14:paraId="3C6EE06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04A3023F"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7C99DAEA" w14:textId="77777777" w:rsidR="00374F70" w:rsidRDefault="00374F70">
            <w:pPr>
              <w:pStyle w:val="Tabletext"/>
              <w:rPr>
                <w:sz w:val="20"/>
                <w:szCs w:val="20"/>
                <w:lang w:val="fr-CH"/>
              </w:rPr>
            </w:pPr>
          </w:p>
        </w:tc>
        <w:tc>
          <w:tcPr>
            <w:tcW w:w="1985" w:type="dxa"/>
          </w:tcPr>
          <w:p w14:paraId="35702D68" w14:textId="77777777" w:rsidR="00374F70" w:rsidRDefault="00374F70">
            <w:pPr>
              <w:pStyle w:val="Tabletext"/>
              <w:rPr>
                <w:sz w:val="20"/>
                <w:szCs w:val="20"/>
                <w:lang w:val="fr-CH"/>
              </w:rPr>
            </w:pPr>
          </w:p>
        </w:tc>
      </w:tr>
      <w:tr w:rsidR="00374F70" w14:paraId="24DD0BA6" w14:textId="77777777" w:rsidTr="00374F70">
        <w:tc>
          <w:tcPr>
            <w:tcW w:w="2160" w:type="dxa"/>
            <w:hideMark/>
          </w:tcPr>
          <w:p w14:paraId="05D7D218"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43A390A6" w14:textId="77777777" w:rsidR="00374F70" w:rsidRDefault="00374F70">
            <w:pPr>
              <w:pStyle w:val="Tabletext"/>
              <w:rPr>
                <w:b/>
                <w:bCs/>
                <w:sz w:val="20"/>
                <w:szCs w:val="20"/>
                <w:lang w:val="en-US"/>
              </w:rPr>
            </w:pPr>
            <w:r>
              <w:rPr>
                <w:b/>
                <w:bCs/>
                <w:sz w:val="20"/>
                <w:szCs w:val="20"/>
                <w:lang w:val="en-US"/>
              </w:rPr>
              <w:t>1007 (p.12)</w:t>
            </w:r>
          </w:p>
        </w:tc>
        <w:tc>
          <w:tcPr>
            <w:tcW w:w="2268" w:type="dxa"/>
          </w:tcPr>
          <w:p w14:paraId="74F11767" w14:textId="77777777" w:rsidR="00374F70" w:rsidRDefault="00374F70">
            <w:pPr>
              <w:pStyle w:val="Tabletext"/>
              <w:rPr>
                <w:sz w:val="20"/>
                <w:szCs w:val="20"/>
                <w:lang w:val="en-US"/>
              </w:rPr>
            </w:pPr>
          </w:p>
        </w:tc>
        <w:tc>
          <w:tcPr>
            <w:tcW w:w="1985" w:type="dxa"/>
          </w:tcPr>
          <w:p w14:paraId="601BC839" w14:textId="77777777" w:rsidR="00374F70" w:rsidRDefault="00374F70">
            <w:pPr>
              <w:pStyle w:val="Tabletext"/>
              <w:rPr>
                <w:sz w:val="20"/>
                <w:szCs w:val="20"/>
                <w:lang w:val="en-US"/>
              </w:rPr>
            </w:pPr>
          </w:p>
        </w:tc>
      </w:tr>
      <w:tr w:rsidR="00374F70" w14:paraId="01943FBE" w14:textId="77777777" w:rsidTr="00374F70">
        <w:tc>
          <w:tcPr>
            <w:tcW w:w="2160" w:type="dxa"/>
            <w:hideMark/>
          </w:tcPr>
          <w:p w14:paraId="4F14AA15"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66CDCC1B" w14:textId="77777777" w:rsidR="00374F70" w:rsidRDefault="00374F70">
            <w:pPr>
              <w:pStyle w:val="Tabletext"/>
              <w:rPr>
                <w:b/>
                <w:bCs/>
                <w:sz w:val="20"/>
                <w:szCs w:val="20"/>
                <w:lang w:val="en-US"/>
              </w:rPr>
            </w:pPr>
            <w:r>
              <w:rPr>
                <w:b/>
                <w:bCs/>
                <w:sz w:val="20"/>
                <w:szCs w:val="20"/>
                <w:lang w:val="en-US"/>
              </w:rPr>
              <w:t>1013 (p.5)</w:t>
            </w:r>
          </w:p>
        </w:tc>
        <w:tc>
          <w:tcPr>
            <w:tcW w:w="2268" w:type="dxa"/>
          </w:tcPr>
          <w:p w14:paraId="001C17E8" w14:textId="77777777" w:rsidR="00374F70" w:rsidRDefault="00374F70">
            <w:pPr>
              <w:pStyle w:val="Tabletext"/>
              <w:rPr>
                <w:sz w:val="20"/>
                <w:szCs w:val="20"/>
                <w:lang w:val="en-US"/>
              </w:rPr>
            </w:pPr>
          </w:p>
        </w:tc>
        <w:tc>
          <w:tcPr>
            <w:tcW w:w="1985" w:type="dxa"/>
          </w:tcPr>
          <w:p w14:paraId="50CDC891" w14:textId="77777777" w:rsidR="00374F70" w:rsidRDefault="00374F70">
            <w:pPr>
              <w:pStyle w:val="Tabletext"/>
              <w:rPr>
                <w:sz w:val="20"/>
                <w:szCs w:val="20"/>
                <w:lang w:val="en-US"/>
              </w:rPr>
            </w:pPr>
          </w:p>
        </w:tc>
      </w:tr>
      <w:tr w:rsidR="00374F70" w14:paraId="16C99D30" w14:textId="77777777" w:rsidTr="00374F70">
        <w:tc>
          <w:tcPr>
            <w:tcW w:w="2160" w:type="dxa"/>
            <w:hideMark/>
          </w:tcPr>
          <w:p w14:paraId="2F5E0E74"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465D34FC" w14:textId="77777777" w:rsidR="00374F70" w:rsidRDefault="00374F70">
            <w:pPr>
              <w:pStyle w:val="Tabletext"/>
              <w:rPr>
                <w:b/>
                <w:bCs/>
                <w:sz w:val="20"/>
                <w:szCs w:val="20"/>
                <w:lang w:val="en-US"/>
              </w:rPr>
            </w:pPr>
            <w:r>
              <w:rPr>
                <w:b/>
                <w:bCs/>
                <w:sz w:val="20"/>
                <w:szCs w:val="20"/>
                <w:lang w:val="en-US"/>
              </w:rPr>
              <w:t>1034 (p.5)</w:t>
            </w:r>
          </w:p>
        </w:tc>
        <w:tc>
          <w:tcPr>
            <w:tcW w:w="2268" w:type="dxa"/>
          </w:tcPr>
          <w:p w14:paraId="00C67969" w14:textId="77777777" w:rsidR="00374F70" w:rsidRDefault="00374F70">
            <w:pPr>
              <w:pStyle w:val="Tabletext"/>
              <w:rPr>
                <w:sz w:val="20"/>
                <w:szCs w:val="20"/>
                <w:lang w:val="en-US"/>
              </w:rPr>
            </w:pPr>
          </w:p>
        </w:tc>
        <w:tc>
          <w:tcPr>
            <w:tcW w:w="1985" w:type="dxa"/>
          </w:tcPr>
          <w:p w14:paraId="592C6272" w14:textId="77777777" w:rsidR="00374F70" w:rsidRDefault="00374F70">
            <w:pPr>
              <w:pStyle w:val="Tabletext"/>
              <w:rPr>
                <w:sz w:val="20"/>
                <w:szCs w:val="20"/>
                <w:lang w:val="en-US"/>
              </w:rPr>
            </w:pPr>
          </w:p>
        </w:tc>
      </w:tr>
      <w:tr w:rsidR="00374F70" w14:paraId="724BFEBF" w14:textId="77777777" w:rsidTr="00374F70">
        <w:tc>
          <w:tcPr>
            <w:tcW w:w="2160" w:type="dxa"/>
            <w:hideMark/>
          </w:tcPr>
          <w:p w14:paraId="4F9FFD59"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47C7210A" w14:textId="77777777" w:rsidR="00374F70" w:rsidRDefault="00374F70">
            <w:pPr>
              <w:pStyle w:val="Tabletext"/>
              <w:rPr>
                <w:b/>
                <w:bCs/>
                <w:sz w:val="20"/>
                <w:szCs w:val="20"/>
                <w:lang w:val="en-US"/>
              </w:rPr>
            </w:pPr>
            <w:r>
              <w:rPr>
                <w:b/>
                <w:bCs/>
                <w:sz w:val="20"/>
                <w:szCs w:val="20"/>
                <w:lang w:val="en-US"/>
              </w:rPr>
              <w:t>1039 (p.14)</w:t>
            </w:r>
          </w:p>
        </w:tc>
        <w:tc>
          <w:tcPr>
            <w:tcW w:w="2268" w:type="dxa"/>
          </w:tcPr>
          <w:p w14:paraId="3D4B5114" w14:textId="77777777" w:rsidR="00374F70" w:rsidRDefault="00374F70">
            <w:pPr>
              <w:pStyle w:val="Tabletext"/>
              <w:rPr>
                <w:sz w:val="20"/>
                <w:szCs w:val="20"/>
                <w:lang w:val="en-US"/>
              </w:rPr>
            </w:pPr>
          </w:p>
        </w:tc>
        <w:tc>
          <w:tcPr>
            <w:tcW w:w="1985" w:type="dxa"/>
          </w:tcPr>
          <w:p w14:paraId="0D723AF2" w14:textId="77777777" w:rsidR="00374F70" w:rsidRDefault="00374F70">
            <w:pPr>
              <w:pStyle w:val="Tabletext"/>
              <w:rPr>
                <w:sz w:val="20"/>
                <w:szCs w:val="20"/>
                <w:lang w:val="en-US"/>
              </w:rPr>
            </w:pPr>
          </w:p>
        </w:tc>
      </w:tr>
      <w:tr w:rsidR="00374F70" w14:paraId="21E5055F" w14:textId="77777777" w:rsidTr="00374F70">
        <w:tc>
          <w:tcPr>
            <w:tcW w:w="2160" w:type="dxa"/>
            <w:hideMark/>
          </w:tcPr>
          <w:p w14:paraId="6878E55D"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010403EB" w14:textId="77777777" w:rsidR="00374F70" w:rsidRDefault="00374F70">
            <w:pPr>
              <w:pStyle w:val="Tabletext"/>
              <w:rPr>
                <w:b/>
                <w:bCs/>
                <w:sz w:val="20"/>
                <w:szCs w:val="20"/>
                <w:lang w:val="en-US"/>
              </w:rPr>
            </w:pPr>
            <w:r>
              <w:rPr>
                <w:b/>
                <w:bCs/>
                <w:sz w:val="20"/>
                <w:szCs w:val="20"/>
                <w:lang w:val="en-US"/>
              </w:rPr>
              <w:t>1039 (p.14)</w:t>
            </w:r>
          </w:p>
        </w:tc>
        <w:tc>
          <w:tcPr>
            <w:tcW w:w="2268" w:type="dxa"/>
          </w:tcPr>
          <w:p w14:paraId="12170DC3" w14:textId="77777777" w:rsidR="00374F70" w:rsidRDefault="00374F70">
            <w:pPr>
              <w:pStyle w:val="Tabletext"/>
              <w:rPr>
                <w:sz w:val="20"/>
                <w:szCs w:val="20"/>
                <w:lang w:val="en-US"/>
              </w:rPr>
            </w:pPr>
          </w:p>
        </w:tc>
        <w:tc>
          <w:tcPr>
            <w:tcW w:w="1985" w:type="dxa"/>
          </w:tcPr>
          <w:p w14:paraId="1977BEF2" w14:textId="77777777" w:rsidR="00374F70" w:rsidRDefault="00374F70">
            <w:pPr>
              <w:pStyle w:val="Tabletext"/>
              <w:rPr>
                <w:sz w:val="20"/>
                <w:szCs w:val="20"/>
                <w:lang w:val="en-US"/>
              </w:rPr>
            </w:pPr>
          </w:p>
        </w:tc>
      </w:tr>
      <w:tr w:rsidR="00374F70" w14:paraId="6DCF9B2C" w14:textId="77777777" w:rsidTr="00374F70">
        <w:tc>
          <w:tcPr>
            <w:tcW w:w="2160" w:type="dxa"/>
            <w:hideMark/>
          </w:tcPr>
          <w:p w14:paraId="6A0BD939"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639961BE" w14:textId="77777777" w:rsidR="00374F70" w:rsidRDefault="00374F70">
            <w:pPr>
              <w:pStyle w:val="Tabletext"/>
              <w:rPr>
                <w:b/>
                <w:bCs/>
                <w:sz w:val="20"/>
                <w:szCs w:val="20"/>
                <w:lang w:val="en-US"/>
              </w:rPr>
            </w:pPr>
            <w:r>
              <w:rPr>
                <w:b/>
                <w:bCs/>
                <w:sz w:val="20"/>
                <w:szCs w:val="20"/>
                <w:lang w:val="en-US"/>
              </w:rPr>
              <w:t>1068 (p.4)</w:t>
            </w:r>
          </w:p>
        </w:tc>
        <w:tc>
          <w:tcPr>
            <w:tcW w:w="2268" w:type="dxa"/>
          </w:tcPr>
          <w:p w14:paraId="0E47AC1D" w14:textId="77777777" w:rsidR="00374F70" w:rsidRDefault="00374F70">
            <w:pPr>
              <w:pStyle w:val="Tabletext"/>
              <w:rPr>
                <w:sz w:val="20"/>
                <w:szCs w:val="20"/>
                <w:lang w:val="en-US"/>
              </w:rPr>
            </w:pPr>
          </w:p>
        </w:tc>
        <w:tc>
          <w:tcPr>
            <w:tcW w:w="1985" w:type="dxa"/>
          </w:tcPr>
          <w:p w14:paraId="6EA29233" w14:textId="77777777" w:rsidR="00374F70" w:rsidRDefault="00374F70">
            <w:pPr>
              <w:pStyle w:val="Tabletext"/>
              <w:rPr>
                <w:sz w:val="20"/>
                <w:szCs w:val="20"/>
                <w:lang w:val="en-US"/>
              </w:rPr>
            </w:pPr>
          </w:p>
        </w:tc>
      </w:tr>
      <w:tr w:rsidR="00374F70" w14:paraId="095D943B" w14:textId="77777777" w:rsidTr="00374F70">
        <w:tc>
          <w:tcPr>
            <w:tcW w:w="2160" w:type="dxa"/>
            <w:hideMark/>
          </w:tcPr>
          <w:p w14:paraId="5080CF82"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78A5970C" w14:textId="77777777" w:rsidR="00374F70" w:rsidRDefault="00374F70">
            <w:pPr>
              <w:pStyle w:val="Tabletext"/>
              <w:rPr>
                <w:b/>
                <w:bCs/>
                <w:sz w:val="20"/>
                <w:szCs w:val="20"/>
                <w:lang w:val="en-US"/>
              </w:rPr>
            </w:pPr>
            <w:r>
              <w:rPr>
                <w:b/>
                <w:bCs/>
                <w:sz w:val="20"/>
                <w:szCs w:val="20"/>
                <w:lang w:val="en-US"/>
              </w:rPr>
              <w:t>1148 (p.5)</w:t>
            </w:r>
          </w:p>
        </w:tc>
        <w:tc>
          <w:tcPr>
            <w:tcW w:w="2268" w:type="dxa"/>
          </w:tcPr>
          <w:p w14:paraId="03A0ABFD" w14:textId="77777777" w:rsidR="00374F70" w:rsidRDefault="00374F70">
            <w:pPr>
              <w:pStyle w:val="Tabletext"/>
              <w:rPr>
                <w:sz w:val="20"/>
                <w:szCs w:val="20"/>
                <w:lang w:val="en-US"/>
              </w:rPr>
            </w:pPr>
          </w:p>
        </w:tc>
        <w:tc>
          <w:tcPr>
            <w:tcW w:w="1985" w:type="dxa"/>
          </w:tcPr>
          <w:p w14:paraId="45F2A981" w14:textId="77777777" w:rsidR="00374F70" w:rsidRDefault="00374F70">
            <w:pPr>
              <w:pStyle w:val="Tabletext"/>
              <w:rPr>
                <w:sz w:val="20"/>
                <w:szCs w:val="20"/>
                <w:lang w:val="en-US"/>
              </w:rPr>
            </w:pPr>
          </w:p>
        </w:tc>
      </w:tr>
    </w:tbl>
    <w:p w14:paraId="660C5128" w14:textId="77777777" w:rsidR="00374F70" w:rsidRDefault="00374F70" w:rsidP="00374F70">
      <w:pPr>
        <w:rPr>
          <w:rFonts w:asciiTheme="minorHAnsi" w:hAnsiTheme="minorHAnsi"/>
          <w:lang w:val="pt-BR"/>
        </w:rPr>
      </w:pPr>
    </w:p>
    <w:p w14:paraId="01924E71" w14:textId="77777777" w:rsidR="00374F70" w:rsidRDefault="00374F70" w:rsidP="00374F70">
      <w:pPr>
        <w:rPr>
          <w:rFonts w:asciiTheme="minorHAnsi" w:hAnsiTheme="minorHAnsi"/>
          <w:lang w:val="pt-BR"/>
        </w:rPr>
      </w:pPr>
    </w:p>
    <w:p w14:paraId="64D7EF89" w14:textId="77777777" w:rsidR="00374F70" w:rsidRPr="00110E51" w:rsidRDefault="00374F70" w:rsidP="007B08A5">
      <w:pPr>
        <w:pStyle w:val="Heading20"/>
        <w:rPr>
          <w:lang w:val="en-US"/>
        </w:rPr>
      </w:pPr>
      <w:bookmarkStart w:id="1385" w:name="_Toc6411910"/>
      <w:bookmarkStart w:id="1386" w:name="_Toc6215745"/>
      <w:bookmarkStart w:id="1387" w:name="_Toc4420933"/>
      <w:bookmarkStart w:id="1388" w:name="_Toc1570045"/>
      <w:bookmarkStart w:id="1389" w:name="_Toc340537"/>
      <w:bookmarkStart w:id="1390" w:name="_Toc536101953"/>
      <w:bookmarkStart w:id="1391" w:name="_Toc531960788"/>
      <w:bookmarkStart w:id="1392" w:name="_Toc531094571"/>
      <w:bookmarkStart w:id="1393" w:name="_Toc526431484"/>
      <w:bookmarkStart w:id="1394" w:name="_Toc525638296"/>
      <w:bookmarkStart w:id="1395" w:name="_Toc524430965"/>
      <w:bookmarkStart w:id="1396" w:name="_Toc520709571"/>
      <w:bookmarkStart w:id="1397" w:name="_Toc518981889"/>
      <w:bookmarkStart w:id="1398" w:name="_Toc517792336"/>
      <w:bookmarkStart w:id="1399" w:name="_Toc514850725"/>
      <w:bookmarkStart w:id="1400" w:name="_Toc513645658"/>
      <w:bookmarkStart w:id="1401" w:name="_Toc510775356"/>
      <w:bookmarkStart w:id="1402" w:name="_Toc509838135"/>
      <w:bookmarkStart w:id="1403" w:name="_Toc507510722"/>
      <w:bookmarkStart w:id="1404" w:name="_Toc505005339"/>
      <w:bookmarkStart w:id="1405" w:name="_Toc503439023"/>
      <w:bookmarkStart w:id="1406" w:name="_Toc500842109"/>
      <w:bookmarkStart w:id="1407" w:name="_Toc500841785"/>
      <w:bookmarkStart w:id="1408" w:name="_Toc499624467"/>
      <w:bookmarkStart w:id="1409" w:name="_Toc497988321"/>
      <w:bookmarkStart w:id="1410" w:name="_Toc497986900"/>
      <w:bookmarkStart w:id="1411" w:name="_Toc496537204"/>
      <w:bookmarkStart w:id="1412" w:name="_Toc495499936"/>
      <w:bookmarkStart w:id="1413" w:name="_Toc493685650"/>
      <w:bookmarkStart w:id="1414" w:name="_Toc488848860"/>
      <w:bookmarkStart w:id="1415" w:name="_Toc487466270"/>
      <w:bookmarkStart w:id="1416" w:name="_Toc486323175"/>
      <w:bookmarkStart w:id="1417" w:name="_Toc485117071"/>
      <w:bookmarkStart w:id="1418" w:name="_Toc483388292"/>
      <w:bookmarkStart w:id="1419" w:name="_Toc482280105"/>
      <w:bookmarkStart w:id="1420" w:name="_Toc479671310"/>
      <w:bookmarkStart w:id="1421" w:name="_Toc478464765"/>
      <w:bookmarkStart w:id="1422" w:name="_Toc477169055"/>
      <w:bookmarkStart w:id="1423" w:name="_Toc474504484"/>
      <w:bookmarkStart w:id="1424" w:name="_Toc473209551"/>
      <w:bookmarkStart w:id="1425" w:name="_Toc471824668"/>
      <w:bookmarkStart w:id="1426" w:name="_Toc469924992"/>
      <w:bookmarkStart w:id="1427" w:name="_Toc469048951"/>
      <w:bookmarkStart w:id="1428" w:name="_Toc466367273"/>
      <w:bookmarkStart w:id="1429" w:name="_Toc456103336"/>
      <w:bookmarkStart w:id="1430" w:name="_Toc456103220"/>
      <w:bookmarkStart w:id="1431" w:name="_Toc454789160"/>
      <w:bookmarkStart w:id="1432" w:name="_Toc453320525"/>
      <w:bookmarkStart w:id="1433" w:name="_Toc451863144"/>
      <w:bookmarkStart w:id="1434" w:name="_Toc450747476"/>
      <w:bookmarkStart w:id="1435" w:name="_Toc449442776"/>
      <w:bookmarkStart w:id="1436" w:name="_Toc446578882"/>
      <w:bookmarkStart w:id="1437" w:name="_Toc445368597"/>
      <w:bookmarkStart w:id="1438" w:name="_Toc442711621"/>
      <w:bookmarkStart w:id="1439" w:name="_Toc441671604"/>
      <w:bookmarkStart w:id="1440" w:name="_Toc440443797"/>
      <w:bookmarkStart w:id="1441" w:name="_Toc438219175"/>
      <w:bookmarkStart w:id="1442" w:name="_Toc437264288"/>
      <w:bookmarkStart w:id="1443" w:name="_Toc436383070"/>
      <w:bookmarkStart w:id="1444" w:name="_Toc434843835"/>
      <w:bookmarkStart w:id="1445" w:name="_Toc433358221"/>
      <w:bookmarkStart w:id="1446" w:name="_Toc432498841"/>
      <w:bookmarkStart w:id="1447" w:name="_Toc429469055"/>
      <w:bookmarkStart w:id="1448" w:name="_Toc428372304"/>
      <w:bookmarkStart w:id="1449" w:name="_Toc428193357"/>
      <w:bookmarkStart w:id="1450" w:name="_Toc424300249"/>
      <w:bookmarkStart w:id="1451" w:name="_Toc423078776"/>
      <w:bookmarkStart w:id="1452" w:name="_Toc421783563"/>
      <w:bookmarkStart w:id="1453" w:name="_Toc420414840"/>
      <w:bookmarkStart w:id="1454" w:name="_Toc417984362"/>
      <w:bookmarkStart w:id="1455" w:name="_Toc416360079"/>
      <w:bookmarkStart w:id="1456" w:name="_Toc414884969"/>
      <w:bookmarkStart w:id="1457" w:name="_Toc410904540"/>
      <w:bookmarkStart w:id="1458" w:name="_Toc409708237"/>
      <w:bookmarkStart w:id="1459" w:name="_Toc408576642"/>
      <w:bookmarkStart w:id="1460" w:name="_Toc406508021"/>
      <w:bookmarkStart w:id="1461" w:name="_Toc405386783"/>
      <w:bookmarkStart w:id="1462" w:name="_Toc404332317"/>
      <w:bookmarkStart w:id="1463" w:name="_Toc402967105"/>
      <w:bookmarkStart w:id="1464" w:name="_Toc401757925"/>
      <w:bookmarkStart w:id="1465" w:name="_Toc400374879"/>
      <w:bookmarkStart w:id="1466" w:name="_Toc399160641"/>
      <w:bookmarkStart w:id="1467" w:name="_Toc397517658"/>
      <w:bookmarkStart w:id="1468" w:name="_Toc396212813"/>
      <w:bookmarkStart w:id="1469" w:name="_Toc395100466"/>
      <w:bookmarkStart w:id="1470" w:name="_Toc393715491"/>
      <w:bookmarkStart w:id="1471" w:name="_Toc393714487"/>
      <w:bookmarkStart w:id="1472" w:name="_Toc393713420"/>
      <w:bookmarkStart w:id="1473" w:name="_Toc392235889"/>
      <w:bookmarkStart w:id="1474" w:name="_Toc391386075"/>
      <w:bookmarkStart w:id="1475" w:name="_Toc389730887"/>
      <w:bookmarkStart w:id="1476" w:name="_Toc388947563"/>
      <w:bookmarkStart w:id="1477" w:name="_Toc388946330"/>
      <w:bookmarkStart w:id="1478" w:name="_Toc385496802"/>
      <w:bookmarkStart w:id="1479" w:name="_Toc384625710"/>
      <w:bookmarkStart w:id="1480" w:name="_Toc383182316"/>
      <w:bookmarkStart w:id="1481" w:name="_Toc381784233"/>
      <w:bookmarkStart w:id="1482" w:name="_Toc380582900"/>
      <w:bookmarkStart w:id="1483" w:name="_Toc379440375"/>
      <w:bookmarkStart w:id="1484" w:name="_Toc378322722"/>
      <w:bookmarkStart w:id="1485" w:name="_Toc377026501"/>
      <w:bookmarkStart w:id="1486" w:name="_Toc374692772"/>
      <w:bookmarkStart w:id="1487" w:name="_Toc374692695"/>
      <w:bookmarkStart w:id="1488" w:name="_Toc374006641"/>
      <w:bookmarkStart w:id="1489" w:name="_Toc373157833"/>
      <w:bookmarkStart w:id="1490" w:name="_Toc371588867"/>
      <w:bookmarkStart w:id="1491" w:name="_Toc370373501"/>
      <w:bookmarkStart w:id="1492" w:name="_Toc369007892"/>
      <w:bookmarkStart w:id="1493" w:name="_Toc369007688"/>
      <w:bookmarkStart w:id="1494" w:name="_Toc367715554"/>
      <w:bookmarkStart w:id="1495" w:name="_Toc366157715"/>
      <w:bookmarkStart w:id="1496" w:name="_Toc364672358"/>
      <w:bookmarkStart w:id="1497" w:name="_Toc363741409"/>
      <w:bookmarkStart w:id="1498" w:name="_Toc361921569"/>
      <w:bookmarkStart w:id="1499" w:name="_Toc360696838"/>
      <w:bookmarkStart w:id="1500" w:name="_Toc359489438"/>
      <w:bookmarkStart w:id="1501" w:name="_Toc358192589"/>
      <w:bookmarkStart w:id="1502" w:name="_Toc357001962"/>
      <w:bookmarkStart w:id="1503" w:name="_Toc355708879"/>
      <w:bookmarkStart w:id="1504" w:name="_Toc354053853"/>
      <w:bookmarkStart w:id="1505" w:name="_Toc352940516"/>
      <w:bookmarkStart w:id="1506" w:name="_Toc351549911"/>
      <w:bookmarkStart w:id="1507" w:name="_Toc350415590"/>
      <w:bookmarkStart w:id="1508" w:name="_Toc349288272"/>
      <w:bookmarkStart w:id="1509" w:name="_Toc347929611"/>
      <w:bookmarkStart w:id="1510" w:name="_Toc346885966"/>
      <w:bookmarkStart w:id="1511" w:name="_Toc345579844"/>
      <w:bookmarkStart w:id="1512" w:name="_Toc343262689"/>
      <w:bookmarkStart w:id="1513" w:name="_Toc342912869"/>
      <w:bookmarkStart w:id="1514" w:name="_Toc341451238"/>
      <w:bookmarkStart w:id="1515" w:name="_Toc340225540"/>
      <w:bookmarkStart w:id="1516" w:name="_Toc338779393"/>
      <w:bookmarkStart w:id="1517" w:name="_Toc337110352"/>
      <w:bookmarkStart w:id="1518" w:name="_Toc335901526"/>
      <w:bookmarkStart w:id="1519" w:name="_Toc334776207"/>
      <w:bookmarkStart w:id="1520" w:name="_Toc332272672"/>
      <w:bookmarkStart w:id="1521" w:name="_Toc323904394"/>
      <w:bookmarkStart w:id="1522" w:name="_Toc323035741"/>
      <w:bookmarkStart w:id="1523" w:name="_Toc320536978"/>
      <w:bookmarkStart w:id="1524" w:name="_Toc318965022"/>
      <w:bookmarkStart w:id="1525" w:name="_Toc316479984"/>
      <w:bookmarkStart w:id="1526" w:name="_Toc313973328"/>
      <w:bookmarkStart w:id="1527" w:name="_Toc311103663"/>
      <w:bookmarkStart w:id="1528" w:name="_Toc308530351"/>
      <w:bookmarkStart w:id="1529" w:name="_Toc304892186"/>
      <w:bookmarkStart w:id="1530" w:name="_Toc303344268"/>
      <w:bookmarkStart w:id="1531" w:name="_Toc301945313"/>
      <w:bookmarkStart w:id="1532" w:name="_Toc297804739"/>
      <w:bookmarkStart w:id="1533" w:name="_Toc296675488"/>
      <w:bookmarkStart w:id="1534" w:name="_Toc295387918"/>
      <w:bookmarkStart w:id="1535" w:name="_Toc292704993"/>
      <w:bookmarkStart w:id="1536" w:name="_Toc291005409"/>
      <w:bookmarkStart w:id="1537" w:name="_Toc288660300"/>
      <w:bookmarkStart w:id="1538" w:name="_Toc286218735"/>
      <w:bookmarkStart w:id="1539" w:name="_Toc283737224"/>
      <w:bookmarkStart w:id="1540" w:name="_Toc282526058"/>
      <w:bookmarkStart w:id="1541" w:name="_Toc280349226"/>
      <w:bookmarkStart w:id="1542" w:name="_Toc279669170"/>
      <w:bookmarkStart w:id="1543" w:name="_Toc276717184"/>
      <w:bookmarkStart w:id="1544" w:name="_Toc274223848"/>
      <w:bookmarkStart w:id="1545" w:name="_Toc273023374"/>
      <w:bookmarkStart w:id="1546" w:name="_Toc271700513"/>
      <w:bookmarkStart w:id="1547" w:name="_Toc268774044"/>
      <w:bookmarkStart w:id="1548" w:name="_Toc266181259"/>
      <w:bookmarkStart w:id="1549" w:name="_Toc265056512"/>
      <w:bookmarkStart w:id="1550" w:name="_Toc262631833"/>
      <w:bookmarkStart w:id="1551" w:name="_Toc259783162"/>
      <w:bookmarkStart w:id="1552" w:name="_Toc253407167"/>
      <w:bookmarkStart w:id="1553" w:name="_Toc8296068"/>
      <w:bookmarkStart w:id="1554" w:name="_Toc9580681"/>
      <w:bookmarkStart w:id="1555" w:name="_Toc12354369"/>
      <w:bookmarkStart w:id="1556" w:name="_Toc13065958"/>
      <w:bookmarkStart w:id="1557" w:name="_Toc14769333"/>
      <w:bookmarkStart w:id="1558" w:name="_Toc17298855"/>
      <w:bookmarkStart w:id="1559" w:name="_Toc18681557"/>
      <w:bookmarkStart w:id="1560" w:name="_Toc21528585"/>
      <w:bookmarkStart w:id="1561" w:name="_Toc23321872"/>
      <w:bookmarkStart w:id="1562" w:name="_Toc24365713"/>
      <w:bookmarkStart w:id="1563" w:name="_Toc25746890"/>
      <w:bookmarkStart w:id="1564" w:name="_Toc26539919"/>
      <w:bookmarkStart w:id="1565" w:name="_Toc27558707"/>
      <w:bookmarkStart w:id="1566" w:name="_Toc31986491"/>
      <w:bookmarkStart w:id="1567" w:name="_Toc33175457"/>
      <w:bookmarkStart w:id="1568" w:name="_Toc38455870"/>
      <w:bookmarkStart w:id="1569" w:name="_Toc40787347"/>
      <w:bookmarkStart w:id="1570" w:name="_Toc46322979"/>
      <w:bookmarkStart w:id="1571" w:name="_Toc49438647"/>
      <w:bookmarkStart w:id="1572" w:name="_Toc51669586"/>
      <w:bookmarkStart w:id="1573" w:name="_Toc52889727"/>
      <w:bookmarkStart w:id="1574" w:name="_Toc57030870"/>
      <w:bookmarkStart w:id="1575" w:name="_Toc67918828"/>
      <w:bookmarkStart w:id="1576" w:name="_Toc70410773"/>
      <w:bookmarkStart w:id="1577" w:name="_Toc74064889"/>
      <w:bookmarkStart w:id="1578" w:name="_Toc78207947"/>
      <w:bookmarkStart w:id="1579" w:name="_Toc97889189"/>
      <w:bookmarkStart w:id="1580" w:name="_Toc103001301"/>
      <w:bookmarkStart w:id="1581" w:name="_Toc108423200"/>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w:t>
      </w:r>
      <w:r w:rsidR="00720FF5" w:rsidRPr="00110E51">
        <w:rPr>
          <w:lang w:val="en-US"/>
        </w:rPr>
        <w:t>-</w:t>
      </w:r>
      <w:r w:rsidRPr="00110E51">
        <w:rPr>
          <w:lang w:val="en-US"/>
        </w:rPr>
        <w:t>06)</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4B0D343C" w14:textId="77777777"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5499C274" w14:textId="77777777" w:rsidR="00374F70" w:rsidRDefault="00374F70" w:rsidP="00374F70">
      <w:pPr>
        <w:rPr>
          <w:rFonts w:asciiTheme="minorHAnsi" w:hAnsiTheme="minorHAnsi"/>
        </w:rPr>
      </w:pPr>
    </w:p>
    <w:p w14:paraId="29C5C21F" w14:textId="77777777" w:rsidR="00EF6CD8" w:rsidRDefault="00EF6CD8" w:rsidP="00374F70">
      <w:pPr>
        <w:rPr>
          <w:rFonts w:asciiTheme="minorHAnsi" w:hAnsiTheme="minorHAnsi"/>
        </w:rPr>
      </w:pPr>
    </w:p>
    <w:p w14:paraId="22B4DAE8" w14:textId="77777777" w:rsidR="00EF6CD8" w:rsidRDefault="00EF6CD8" w:rsidP="00374F70">
      <w:pPr>
        <w:rPr>
          <w:rFonts w:asciiTheme="minorHAnsi" w:hAnsiTheme="minorHAnsi"/>
        </w:rPr>
      </w:pPr>
      <w:r>
        <w:rPr>
          <w:rFonts w:asciiTheme="minorHAnsi" w:hAnsiTheme="minorHAnsi"/>
        </w:rPr>
        <w:br w:type="page"/>
      </w:r>
    </w:p>
    <w:p w14:paraId="0F3EC03D" w14:textId="77777777" w:rsidR="00EF6CD8" w:rsidRDefault="00EF6CD8" w:rsidP="006F5A9E">
      <w:pPr>
        <w:pStyle w:val="Heading1"/>
        <w:jc w:val="center"/>
      </w:pPr>
      <w:bookmarkStart w:id="1582" w:name="_Toc420414841"/>
      <w:bookmarkStart w:id="1583" w:name="_Toc417984363"/>
      <w:bookmarkStart w:id="1584" w:name="_Toc416360080"/>
      <w:bookmarkStart w:id="1585" w:name="_Toc414884970"/>
      <w:bookmarkStart w:id="1586" w:name="_Toc410904541"/>
      <w:bookmarkStart w:id="1587" w:name="_Toc409708238"/>
      <w:bookmarkStart w:id="1588" w:name="_Toc408576643"/>
      <w:bookmarkStart w:id="1589" w:name="_Toc406508022"/>
      <w:bookmarkStart w:id="1590" w:name="_Toc405386784"/>
      <w:bookmarkStart w:id="1591" w:name="_Toc404332318"/>
      <w:bookmarkStart w:id="1592" w:name="_Toc402967106"/>
      <w:bookmarkStart w:id="1593" w:name="_Toc401757926"/>
      <w:bookmarkStart w:id="1594" w:name="_Toc400374880"/>
      <w:bookmarkStart w:id="1595" w:name="_Toc399160642"/>
      <w:bookmarkStart w:id="1596" w:name="_Toc397517659"/>
      <w:bookmarkStart w:id="1597" w:name="_Toc396212814"/>
      <w:bookmarkStart w:id="1598" w:name="_Toc395100467"/>
      <w:bookmarkStart w:id="1599" w:name="_Toc393715492"/>
      <w:bookmarkStart w:id="1600" w:name="_Toc393714488"/>
      <w:bookmarkStart w:id="1601" w:name="_Toc393713421"/>
      <w:bookmarkStart w:id="1602" w:name="_Toc392235890"/>
      <w:bookmarkStart w:id="1603" w:name="_Toc391386076"/>
      <w:bookmarkStart w:id="1604" w:name="_Toc389730888"/>
      <w:bookmarkStart w:id="1605" w:name="_Toc388947564"/>
      <w:bookmarkStart w:id="1606" w:name="_Toc388946331"/>
      <w:bookmarkStart w:id="1607" w:name="_Toc385496803"/>
      <w:bookmarkStart w:id="1608" w:name="_Toc384625711"/>
      <w:bookmarkStart w:id="1609" w:name="_Toc383182317"/>
      <w:bookmarkStart w:id="1610" w:name="_Toc381784234"/>
      <w:bookmarkStart w:id="1611" w:name="_Toc380582901"/>
      <w:bookmarkStart w:id="1612" w:name="_Toc379440376"/>
      <w:bookmarkStart w:id="1613" w:name="_Toc378322723"/>
      <w:bookmarkStart w:id="1614" w:name="_Toc377026502"/>
      <w:bookmarkStart w:id="1615" w:name="_Toc374692773"/>
      <w:bookmarkStart w:id="1616" w:name="_Toc374692696"/>
      <w:bookmarkStart w:id="1617" w:name="_Toc374006642"/>
      <w:bookmarkStart w:id="1618" w:name="_Toc373157834"/>
      <w:bookmarkStart w:id="1619" w:name="_Toc371588868"/>
      <w:bookmarkStart w:id="1620" w:name="_Toc370373502"/>
      <w:bookmarkStart w:id="1621" w:name="_Toc369007893"/>
      <w:bookmarkStart w:id="1622" w:name="_Toc369007689"/>
      <w:bookmarkStart w:id="1623" w:name="_Toc367715555"/>
      <w:bookmarkStart w:id="1624" w:name="_Toc366157716"/>
      <w:bookmarkStart w:id="1625" w:name="_Toc364672359"/>
      <w:bookmarkStart w:id="1626" w:name="_Toc363741410"/>
      <w:bookmarkStart w:id="1627" w:name="_Toc361921570"/>
      <w:bookmarkStart w:id="1628" w:name="_Toc360696839"/>
      <w:bookmarkStart w:id="1629" w:name="_Toc359489439"/>
      <w:bookmarkStart w:id="1630" w:name="_Toc358192590"/>
      <w:bookmarkStart w:id="1631" w:name="_Toc357001963"/>
      <w:bookmarkStart w:id="1632" w:name="_Toc355708880"/>
      <w:bookmarkStart w:id="1633" w:name="_Toc354053854"/>
      <w:bookmarkStart w:id="1634" w:name="_Toc352940517"/>
      <w:bookmarkStart w:id="1635" w:name="_Toc351549912"/>
      <w:bookmarkStart w:id="1636" w:name="_Toc350415591"/>
      <w:bookmarkStart w:id="1637" w:name="_Toc349288273"/>
      <w:bookmarkStart w:id="1638" w:name="_Toc347929612"/>
      <w:bookmarkStart w:id="1639" w:name="_Toc346885967"/>
      <w:bookmarkStart w:id="1640" w:name="_Toc345579845"/>
      <w:bookmarkStart w:id="1641" w:name="_Toc343262690"/>
      <w:bookmarkStart w:id="1642" w:name="_Toc342912870"/>
      <w:bookmarkStart w:id="1643" w:name="_Toc341451239"/>
      <w:bookmarkStart w:id="1644" w:name="_Toc340225541"/>
      <w:bookmarkStart w:id="1645" w:name="_Toc338779394"/>
      <w:bookmarkStart w:id="1646" w:name="_Toc337110353"/>
      <w:bookmarkStart w:id="1647" w:name="_Toc335901527"/>
      <w:bookmarkStart w:id="1648" w:name="_Toc334776208"/>
      <w:bookmarkStart w:id="1649" w:name="_Toc332272673"/>
      <w:bookmarkStart w:id="1650" w:name="_Toc323904395"/>
      <w:bookmarkStart w:id="1651" w:name="_Toc323035742"/>
      <w:bookmarkStart w:id="1652" w:name="_Toc321820569"/>
      <w:bookmarkStart w:id="1653" w:name="_Toc321311688"/>
      <w:bookmarkStart w:id="1654" w:name="_Toc321233409"/>
      <w:bookmarkStart w:id="1655" w:name="_Toc320536979"/>
      <w:bookmarkStart w:id="1656" w:name="_Toc318965023"/>
      <w:bookmarkStart w:id="1657" w:name="_Toc316479985"/>
      <w:bookmarkStart w:id="1658" w:name="_Toc313973329"/>
      <w:bookmarkStart w:id="1659" w:name="_Toc311103664"/>
      <w:bookmarkStart w:id="1660" w:name="_Toc308530352"/>
      <w:bookmarkStart w:id="1661" w:name="_Toc304892188"/>
      <w:bookmarkStart w:id="1662" w:name="_Toc303344270"/>
      <w:bookmarkStart w:id="1663" w:name="_Toc301945315"/>
      <w:bookmarkStart w:id="1664" w:name="_Toc297804741"/>
      <w:bookmarkStart w:id="1665" w:name="_Toc296675490"/>
      <w:bookmarkStart w:id="1666" w:name="_Toc295387920"/>
      <w:bookmarkStart w:id="1667" w:name="_Toc292704995"/>
      <w:bookmarkStart w:id="1668" w:name="_Toc291005411"/>
      <w:bookmarkStart w:id="1669" w:name="_Toc288660302"/>
      <w:bookmarkStart w:id="1670" w:name="_Toc286218737"/>
      <w:bookmarkStart w:id="1671" w:name="_Toc283737226"/>
      <w:bookmarkStart w:id="1672" w:name="_Toc282526060"/>
      <w:bookmarkStart w:id="1673" w:name="_Toc280349228"/>
      <w:bookmarkStart w:id="1674" w:name="_Toc279669172"/>
      <w:bookmarkStart w:id="1675" w:name="_Toc276717186"/>
      <w:bookmarkStart w:id="1676" w:name="_Toc274223850"/>
      <w:bookmarkStart w:id="1677" w:name="_Toc273023376"/>
      <w:bookmarkStart w:id="1678" w:name="_Toc271700515"/>
      <w:bookmarkStart w:id="1679" w:name="_Toc268774046"/>
      <w:bookmarkStart w:id="1680" w:name="_Toc266181261"/>
      <w:bookmarkStart w:id="1681" w:name="_Toc259783164"/>
      <w:bookmarkStart w:id="1682" w:name="_Toc253407169"/>
      <w:bookmarkStart w:id="1683" w:name="_Toc6411911"/>
      <w:bookmarkStart w:id="1684" w:name="_Toc6215746"/>
      <w:bookmarkStart w:id="1685" w:name="_Toc4420934"/>
      <w:bookmarkStart w:id="1686" w:name="_Toc1570046"/>
      <w:bookmarkStart w:id="1687" w:name="_Toc340538"/>
      <w:bookmarkStart w:id="1688" w:name="_Toc536101954"/>
      <w:bookmarkStart w:id="1689" w:name="_Toc531960789"/>
      <w:bookmarkStart w:id="1690" w:name="_Toc531094572"/>
      <w:bookmarkStart w:id="1691" w:name="_Toc526431485"/>
      <w:bookmarkStart w:id="1692" w:name="_Toc525638297"/>
      <w:bookmarkStart w:id="1693" w:name="_Toc524430966"/>
      <w:bookmarkStart w:id="1694" w:name="_Toc520709572"/>
      <w:bookmarkStart w:id="1695" w:name="_Toc518981890"/>
      <w:bookmarkStart w:id="1696" w:name="_Toc517792337"/>
      <w:bookmarkStart w:id="1697" w:name="_Toc514850726"/>
      <w:bookmarkStart w:id="1698" w:name="_Toc513645659"/>
      <w:bookmarkStart w:id="1699" w:name="_Toc510775357"/>
      <w:bookmarkStart w:id="1700" w:name="_Toc509838136"/>
      <w:bookmarkStart w:id="1701" w:name="_Toc507510723"/>
      <w:bookmarkStart w:id="1702" w:name="_Toc505005340"/>
      <w:bookmarkStart w:id="1703" w:name="_Toc503439024"/>
      <w:bookmarkStart w:id="1704" w:name="_Toc500842110"/>
      <w:bookmarkStart w:id="1705" w:name="_Toc500841786"/>
      <w:bookmarkStart w:id="1706" w:name="_Toc499624468"/>
      <w:bookmarkStart w:id="1707" w:name="_Toc497988322"/>
      <w:bookmarkStart w:id="1708" w:name="_Toc497986901"/>
      <w:bookmarkStart w:id="1709" w:name="_Toc496537205"/>
      <w:bookmarkStart w:id="1710" w:name="_Toc495499937"/>
      <w:bookmarkStart w:id="1711" w:name="_Toc493685651"/>
      <w:bookmarkStart w:id="1712" w:name="_Toc488848861"/>
      <w:bookmarkStart w:id="1713" w:name="_Toc487466271"/>
      <w:bookmarkStart w:id="1714" w:name="_Toc486323176"/>
      <w:bookmarkStart w:id="1715" w:name="_Toc485117072"/>
      <w:bookmarkStart w:id="1716" w:name="_Toc483388293"/>
      <w:bookmarkStart w:id="1717" w:name="_Toc482280106"/>
      <w:bookmarkStart w:id="1718" w:name="_Toc479671311"/>
      <w:bookmarkStart w:id="1719" w:name="_Toc478464766"/>
      <w:bookmarkStart w:id="1720" w:name="_Toc477169056"/>
      <w:bookmarkStart w:id="1721" w:name="_Toc474504485"/>
      <w:bookmarkStart w:id="1722" w:name="_Toc473209552"/>
      <w:bookmarkStart w:id="1723" w:name="_Toc471824669"/>
      <w:bookmarkStart w:id="1724" w:name="_Toc469924993"/>
      <w:bookmarkStart w:id="1725" w:name="_Toc469048952"/>
      <w:bookmarkStart w:id="1726" w:name="_Toc466367274"/>
      <w:bookmarkStart w:id="1727" w:name="_Toc456103337"/>
      <w:bookmarkStart w:id="1728" w:name="_Toc456103221"/>
      <w:bookmarkStart w:id="1729" w:name="_Toc454789161"/>
      <w:bookmarkStart w:id="1730" w:name="_Toc453320526"/>
      <w:bookmarkStart w:id="1731" w:name="_Toc451863145"/>
      <w:bookmarkStart w:id="1732" w:name="_Toc450747477"/>
      <w:bookmarkStart w:id="1733" w:name="_Toc449442777"/>
      <w:bookmarkStart w:id="1734" w:name="_Toc446578883"/>
      <w:bookmarkStart w:id="1735" w:name="_Toc445368598"/>
      <w:bookmarkStart w:id="1736" w:name="_Toc442711622"/>
      <w:bookmarkStart w:id="1737" w:name="_Toc441671605"/>
      <w:bookmarkStart w:id="1738" w:name="_Toc440443798"/>
      <w:bookmarkStart w:id="1739" w:name="_Toc438219176"/>
      <w:bookmarkStart w:id="1740" w:name="_Toc437264289"/>
      <w:bookmarkStart w:id="1741" w:name="_Toc436383071"/>
      <w:bookmarkStart w:id="1742" w:name="_Toc434843836"/>
      <w:bookmarkStart w:id="1743" w:name="_Toc433358222"/>
      <w:bookmarkStart w:id="1744" w:name="_Toc432498842"/>
      <w:bookmarkStart w:id="1745" w:name="_Toc429469056"/>
      <w:bookmarkStart w:id="1746" w:name="_Toc428372305"/>
      <w:bookmarkStart w:id="1747" w:name="_Toc428193358"/>
      <w:bookmarkStart w:id="1748" w:name="_Toc424300250"/>
      <w:bookmarkStart w:id="1749" w:name="_Toc423078777"/>
      <w:bookmarkStart w:id="1750" w:name="_Toc421783564"/>
      <w:bookmarkStart w:id="1751" w:name="_Toc8296069"/>
      <w:bookmarkStart w:id="1752" w:name="_Toc9580682"/>
      <w:bookmarkStart w:id="1753" w:name="_Toc12354370"/>
      <w:bookmarkStart w:id="1754" w:name="_Toc13065959"/>
      <w:bookmarkStart w:id="1755" w:name="_Toc14769334"/>
      <w:bookmarkStart w:id="1756" w:name="_Toc17298856"/>
      <w:bookmarkStart w:id="1757" w:name="_Toc18681558"/>
      <w:bookmarkStart w:id="1758" w:name="_Toc21528586"/>
      <w:bookmarkStart w:id="1759" w:name="_Toc23321873"/>
      <w:bookmarkStart w:id="1760" w:name="_Toc24365714"/>
      <w:bookmarkStart w:id="1761" w:name="_Toc25746891"/>
      <w:bookmarkStart w:id="1762" w:name="_Toc26539920"/>
      <w:bookmarkStart w:id="1763" w:name="_Toc27558708"/>
      <w:bookmarkStart w:id="1764" w:name="_Toc31986492"/>
      <w:bookmarkStart w:id="1765" w:name="_Toc33175458"/>
      <w:bookmarkStart w:id="1766" w:name="_Toc38455871"/>
      <w:bookmarkStart w:id="1767" w:name="_Toc40787348"/>
      <w:bookmarkStart w:id="1768" w:name="_Toc49438648"/>
      <w:bookmarkStart w:id="1769" w:name="_Toc51669587"/>
      <w:bookmarkStart w:id="1770" w:name="_Toc52889728"/>
      <w:bookmarkStart w:id="1771" w:name="_Toc57030871"/>
      <w:bookmarkStart w:id="1772" w:name="_Toc67918829"/>
      <w:bookmarkStart w:id="1773" w:name="_Toc70410774"/>
      <w:bookmarkStart w:id="1774" w:name="_Toc74064890"/>
      <w:bookmarkStart w:id="1775" w:name="_Toc78207948"/>
      <w:bookmarkStart w:id="1776" w:name="_Toc97889190"/>
      <w:bookmarkStart w:id="1777" w:name="_Toc103001302"/>
      <w:bookmarkStart w:id="1778" w:name="_Toc108423201"/>
      <w:r w:rsidRPr="006F5A9E">
        <w:t>AMENDMENTS</w:t>
      </w:r>
      <w:r>
        <w:t xml:space="preserve">  TO  SERVICE  PUBLICATIONS</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14:paraId="7561A259"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6076749E" w14:textId="77777777" w:rsidTr="005F1516">
        <w:tc>
          <w:tcPr>
            <w:tcW w:w="590" w:type="dxa"/>
            <w:hideMark/>
          </w:tcPr>
          <w:p w14:paraId="3D9E2765"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75A194A"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568936A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902676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1C46BABC"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7CC78A73" w14:textId="77777777" w:rsidTr="005F1516">
        <w:tc>
          <w:tcPr>
            <w:tcW w:w="590" w:type="dxa"/>
            <w:hideMark/>
          </w:tcPr>
          <w:p w14:paraId="3B64C5B0"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400C72F"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CE60C2C"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306DD35F"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00529FC2"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279A3229" w14:textId="77777777" w:rsidTr="005F1516">
        <w:tc>
          <w:tcPr>
            <w:tcW w:w="590" w:type="dxa"/>
            <w:hideMark/>
          </w:tcPr>
          <w:p w14:paraId="0E1747BB"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2E278CA7"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3E4BB39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7935884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15BA4FF5"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491A03E3" w14:textId="77777777" w:rsidTr="005F1516">
        <w:tc>
          <w:tcPr>
            <w:tcW w:w="590" w:type="dxa"/>
            <w:hideMark/>
          </w:tcPr>
          <w:p w14:paraId="618325A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7F48AB44"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21DF5EF8"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114B0EF6"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0789B60F" w14:textId="77777777" w:rsidR="00EF6CD8" w:rsidRDefault="00EF6CD8" w:rsidP="005F1516">
            <w:pPr>
              <w:pStyle w:val="Tabletext0"/>
              <w:spacing w:before="0" w:after="0"/>
              <w:rPr>
                <w:rFonts w:asciiTheme="minorHAnsi" w:hAnsiTheme="minorHAnsi"/>
                <w:sz w:val="20"/>
                <w:szCs w:val="20"/>
                <w:lang w:val="en-US"/>
              </w:rPr>
            </w:pPr>
          </w:p>
        </w:tc>
      </w:tr>
    </w:tbl>
    <w:p w14:paraId="569A429B" w14:textId="489F61CD" w:rsidR="00EB4621" w:rsidRDefault="00EB4621" w:rsidP="007B14DD">
      <w:pPr>
        <w:rPr>
          <w:lang w:val="es-ES"/>
        </w:rPr>
      </w:pPr>
    </w:p>
    <w:p w14:paraId="2577C80C" w14:textId="53264824" w:rsidR="007B14DD" w:rsidRDefault="007B14DD" w:rsidP="007B14DD">
      <w:pPr>
        <w:rPr>
          <w:lang w:val="es-ES"/>
        </w:rPr>
      </w:pPr>
    </w:p>
    <w:p w14:paraId="0C5D8828" w14:textId="77777777" w:rsidR="00E76464" w:rsidRPr="001F0189" w:rsidRDefault="00E76464" w:rsidP="00E76464">
      <w:pPr>
        <w:keepNext/>
        <w:shd w:val="clear" w:color="auto" w:fill="D9D9D9"/>
        <w:spacing w:after="120"/>
        <w:jc w:val="center"/>
        <w:outlineLvl w:val="1"/>
        <w:rPr>
          <w:rFonts w:eastAsia="Arial" w:cs="Calibri"/>
          <w:b/>
          <w:bCs/>
          <w:sz w:val="28"/>
          <w:szCs w:val="28"/>
        </w:rPr>
      </w:pPr>
      <w:bookmarkStart w:id="1779" w:name="_Toc49438650"/>
      <w:bookmarkStart w:id="1780" w:name="_Hlk113274670"/>
      <w:bookmarkStart w:id="1781" w:name="_Hlk106116233"/>
      <w:r w:rsidRPr="001F0189">
        <w:rPr>
          <w:rFonts w:eastAsia="Arial" w:cs="Calibri"/>
          <w:b/>
          <w:bCs/>
          <w:sz w:val="28"/>
          <w:szCs w:val="28"/>
        </w:rPr>
        <w:t>Status of radiocommunications between</w:t>
      </w:r>
      <w:r>
        <w:rPr>
          <w:rFonts w:eastAsia="Arial" w:cs="Calibri"/>
          <w:b/>
          <w:bCs/>
          <w:sz w:val="28"/>
          <w:szCs w:val="28"/>
        </w:rPr>
        <w:t xml:space="preserve"> </w:t>
      </w:r>
      <w:r w:rsidRPr="00C045E7">
        <w:rPr>
          <w:rFonts w:eastAsia="Arial" w:cs="Calibri"/>
          <w:b/>
          <w:bCs/>
          <w:sz w:val="28"/>
          <w:szCs w:val="28"/>
        </w:rPr>
        <w:br/>
      </w:r>
      <w:r w:rsidRPr="001F0189">
        <w:rPr>
          <w:rFonts w:eastAsia="Arial" w:cs="Calibri"/>
          <w:b/>
          <w:bCs/>
          <w:sz w:val="28"/>
          <w:szCs w:val="28"/>
        </w:rPr>
        <w:t>amateur stations of different countries</w:t>
      </w:r>
      <w:r w:rsidRPr="001F0189">
        <w:rPr>
          <w:rFonts w:eastAsia="Arial" w:cs="Calibri"/>
          <w:b/>
          <w:bCs/>
          <w:sz w:val="28"/>
          <w:szCs w:val="28"/>
        </w:rPr>
        <w:br/>
        <w:t>(</w:t>
      </w:r>
      <w:r>
        <w:rPr>
          <w:rFonts w:eastAsia="Arial" w:cs="Calibri"/>
          <w:b/>
          <w:bCs/>
          <w:sz w:val="28"/>
          <w:szCs w:val="28"/>
        </w:rPr>
        <w:t>i</w:t>
      </w:r>
      <w:r w:rsidRPr="001F0189">
        <w:rPr>
          <w:rFonts w:eastAsia="Arial" w:cs="Calibri"/>
          <w:b/>
          <w:bCs/>
          <w:sz w:val="28"/>
          <w:szCs w:val="28"/>
        </w:rPr>
        <w:t>n accordance with optional provision No. 25.1 of the</w:t>
      </w:r>
      <w:r>
        <w:rPr>
          <w:rFonts w:eastAsia="Arial" w:cs="Calibri"/>
          <w:b/>
          <w:bCs/>
          <w:sz w:val="28"/>
          <w:szCs w:val="28"/>
        </w:rPr>
        <w:t xml:space="preserve"> </w:t>
      </w:r>
      <w:r w:rsidRPr="001F0189">
        <w:rPr>
          <w:rFonts w:eastAsia="Arial" w:cs="Calibri"/>
          <w:b/>
          <w:bCs/>
          <w:sz w:val="28"/>
          <w:szCs w:val="28"/>
        </w:rPr>
        <w:t>Radio Regulations)</w:t>
      </w:r>
      <w:r>
        <w:rPr>
          <w:rFonts w:eastAsia="Arial" w:cs="Calibri"/>
          <w:b/>
          <w:bCs/>
          <w:sz w:val="28"/>
          <w:szCs w:val="28"/>
        </w:rPr>
        <w:t xml:space="preserve"> a</w:t>
      </w:r>
      <w:r w:rsidRPr="001F0189">
        <w:rPr>
          <w:rFonts w:eastAsia="Arial" w:cs="Calibri"/>
          <w:b/>
          <w:bCs/>
          <w:sz w:val="28"/>
          <w:szCs w:val="28"/>
        </w:rPr>
        <w:t>nd</w:t>
      </w:r>
      <w:r>
        <w:rPr>
          <w:rFonts w:eastAsia="Arial" w:cs="Calibri"/>
          <w:b/>
          <w:bCs/>
          <w:sz w:val="28"/>
          <w:szCs w:val="28"/>
        </w:rPr>
        <w:br/>
        <w:t>F</w:t>
      </w:r>
      <w:r w:rsidRPr="001F0189">
        <w:rPr>
          <w:rFonts w:eastAsia="Arial" w:cs="Calibri"/>
          <w:b/>
          <w:bCs/>
          <w:sz w:val="28"/>
          <w:szCs w:val="28"/>
        </w:rPr>
        <w:t>orm</w:t>
      </w:r>
      <w:r>
        <w:rPr>
          <w:rFonts w:eastAsia="Arial" w:cs="Calibri"/>
          <w:b/>
          <w:bCs/>
          <w:sz w:val="28"/>
          <w:szCs w:val="28"/>
        </w:rPr>
        <w:t xml:space="preserve"> </w:t>
      </w:r>
      <w:r w:rsidRPr="001F0189">
        <w:rPr>
          <w:rFonts w:eastAsia="Arial" w:cs="Calibri"/>
          <w:b/>
          <w:bCs/>
          <w:sz w:val="28"/>
          <w:szCs w:val="28"/>
        </w:rPr>
        <w:t>of</w:t>
      </w:r>
      <w:r>
        <w:rPr>
          <w:rFonts w:eastAsia="Arial" w:cs="Calibri"/>
          <w:b/>
          <w:bCs/>
          <w:sz w:val="28"/>
          <w:szCs w:val="28"/>
        </w:rPr>
        <w:t xml:space="preserve"> </w:t>
      </w:r>
      <w:r w:rsidRPr="001F0189">
        <w:rPr>
          <w:rFonts w:eastAsia="Arial" w:cs="Calibri"/>
          <w:b/>
          <w:bCs/>
          <w:sz w:val="28"/>
          <w:szCs w:val="28"/>
        </w:rPr>
        <w:t>call</w:t>
      </w:r>
      <w:r>
        <w:rPr>
          <w:rFonts w:eastAsia="Arial" w:cs="Calibri"/>
          <w:b/>
          <w:bCs/>
          <w:sz w:val="28"/>
          <w:szCs w:val="28"/>
        </w:rPr>
        <w:t xml:space="preserve"> </w:t>
      </w:r>
      <w:r w:rsidRPr="001F0189">
        <w:rPr>
          <w:rFonts w:eastAsia="Arial" w:cs="Calibri"/>
          <w:b/>
          <w:bCs/>
          <w:sz w:val="28"/>
          <w:szCs w:val="28"/>
        </w:rPr>
        <w:t>signs</w:t>
      </w:r>
      <w:r>
        <w:rPr>
          <w:rFonts w:eastAsia="Arial" w:cs="Calibri"/>
          <w:b/>
          <w:bCs/>
          <w:sz w:val="28"/>
          <w:szCs w:val="28"/>
        </w:rPr>
        <w:t xml:space="preserve"> </w:t>
      </w:r>
      <w:r w:rsidRPr="001F0189">
        <w:rPr>
          <w:rFonts w:eastAsia="Arial" w:cs="Calibri"/>
          <w:b/>
          <w:bCs/>
          <w:sz w:val="28"/>
          <w:szCs w:val="28"/>
        </w:rPr>
        <w:t>assigned</w:t>
      </w:r>
      <w:r>
        <w:rPr>
          <w:rFonts w:eastAsia="Arial" w:cs="Calibri"/>
          <w:b/>
          <w:bCs/>
          <w:sz w:val="28"/>
          <w:szCs w:val="28"/>
        </w:rPr>
        <w:t xml:space="preserve"> </w:t>
      </w:r>
      <w:r w:rsidRPr="001F0189">
        <w:rPr>
          <w:rFonts w:eastAsia="Arial" w:cs="Calibri"/>
          <w:b/>
          <w:bCs/>
          <w:sz w:val="28"/>
          <w:szCs w:val="28"/>
        </w:rPr>
        <w:t>by</w:t>
      </w:r>
      <w:r>
        <w:rPr>
          <w:rFonts w:eastAsia="Arial" w:cs="Calibri"/>
          <w:b/>
          <w:bCs/>
          <w:sz w:val="28"/>
          <w:szCs w:val="28"/>
        </w:rPr>
        <w:t xml:space="preserve"> </w:t>
      </w:r>
      <w:r w:rsidRPr="001F0189">
        <w:rPr>
          <w:rFonts w:eastAsia="Arial" w:cs="Calibri"/>
          <w:b/>
          <w:bCs/>
          <w:sz w:val="28"/>
          <w:szCs w:val="28"/>
        </w:rPr>
        <w:t>each</w:t>
      </w:r>
      <w:r>
        <w:rPr>
          <w:rFonts w:eastAsia="Arial" w:cs="Calibri"/>
          <w:b/>
          <w:bCs/>
          <w:sz w:val="28"/>
          <w:szCs w:val="28"/>
        </w:rPr>
        <w:t xml:space="preserve"> </w:t>
      </w:r>
      <w:r w:rsidRPr="001F0189">
        <w:rPr>
          <w:rFonts w:eastAsia="Arial" w:cs="Calibri"/>
          <w:b/>
          <w:bCs/>
          <w:sz w:val="28"/>
          <w:szCs w:val="28"/>
        </w:rPr>
        <w:t>administration</w:t>
      </w:r>
      <w:r>
        <w:rPr>
          <w:rFonts w:eastAsia="Arial" w:cs="Calibri"/>
          <w:b/>
          <w:bCs/>
          <w:sz w:val="28"/>
          <w:szCs w:val="28"/>
        </w:rPr>
        <w:br/>
      </w:r>
      <w:r w:rsidRPr="001F0189">
        <w:rPr>
          <w:rFonts w:eastAsia="Arial" w:cs="Calibri"/>
          <w:b/>
          <w:bCs/>
          <w:sz w:val="28"/>
          <w:szCs w:val="28"/>
        </w:rPr>
        <w:t>to</w:t>
      </w:r>
      <w:r>
        <w:rPr>
          <w:rFonts w:eastAsia="Arial" w:cs="Calibri"/>
          <w:b/>
          <w:bCs/>
          <w:sz w:val="28"/>
          <w:szCs w:val="28"/>
        </w:rPr>
        <w:t xml:space="preserve"> </w:t>
      </w:r>
      <w:r w:rsidRPr="001F0189">
        <w:rPr>
          <w:rFonts w:eastAsia="Arial" w:cs="Calibri"/>
          <w:b/>
          <w:bCs/>
          <w:sz w:val="28"/>
          <w:szCs w:val="28"/>
        </w:rPr>
        <w:t>its amateur</w:t>
      </w:r>
      <w:r>
        <w:rPr>
          <w:rFonts w:eastAsia="Arial" w:cs="Calibri"/>
          <w:b/>
          <w:bCs/>
          <w:sz w:val="28"/>
          <w:szCs w:val="28"/>
        </w:rPr>
        <w:t xml:space="preserve"> </w:t>
      </w:r>
      <w:r w:rsidRPr="001F0189">
        <w:rPr>
          <w:rFonts w:eastAsia="Arial" w:cs="Calibri"/>
          <w:b/>
          <w:bCs/>
          <w:sz w:val="28"/>
          <w:szCs w:val="28"/>
        </w:rPr>
        <w:t>and</w:t>
      </w:r>
      <w:r>
        <w:rPr>
          <w:rFonts w:eastAsia="Arial" w:cs="Calibri"/>
          <w:b/>
          <w:bCs/>
          <w:sz w:val="28"/>
          <w:szCs w:val="28"/>
        </w:rPr>
        <w:t xml:space="preserve"> </w:t>
      </w:r>
      <w:r w:rsidRPr="001F0189">
        <w:rPr>
          <w:rFonts w:eastAsia="Arial" w:cs="Calibri"/>
          <w:b/>
          <w:bCs/>
          <w:sz w:val="28"/>
          <w:szCs w:val="28"/>
        </w:rPr>
        <w:t>experimental stations</w:t>
      </w:r>
      <w:bookmarkEnd w:id="1779"/>
    </w:p>
    <w:p w14:paraId="7B3D1ACA" w14:textId="77777777" w:rsidR="00E76464" w:rsidRDefault="00E76464" w:rsidP="00E76464">
      <w:pPr>
        <w:jc w:val="center"/>
        <w:rPr>
          <w:rFonts w:eastAsia="Calibri"/>
          <w:color w:val="000000"/>
        </w:rPr>
      </w:pPr>
      <w:r w:rsidRPr="003F4C9B">
        <w:rPr>
          <w:rFonts w:eastAsia="Calibri"/>
          <w:color w:val="000000"/>
        </w:rPr>
        <w:t>(Annex to ITU Operational Bulletin No. 125</w:t>
      </w:r>
      <w:r>
        <w:rPr>
          <w:rFonts w:eastAsia="Calibri"/>
          <w:color w:val="000000"/>
        </w:rPr>
        <w:t>1</w:t>
      </w:r>
      <w:r w:rsidRPr="003F4C9B">
        <w:rPr>
          <w:rFonts w:eastAsia="Calibri"/>
          <w:color w:val="000000"/>
        </w:rPr>
        <w:t xml:space="preserve"> – 1.IX.2022)</w:t>
      </w:r>
      <w:r w:rsidRPr="003F4C9B">
        <w:rPr>
          <w:rFonts w:eastAsia="Calibri"/>
          <w:color w:val="000000"/>
        </w:rPr>
        <w:br/>
        <w:t>(Amendment No. 1)</w:t>
      </w:r>
    </w:p>
    <w:bookmarkEnd w:id="1780"/>
    <w:p w14:paraId="2C62CA69" w14:textId="77777777" w:rsidR="00E76464" w:rsidRPr="00E76464" w:rsidRDefault="00E76464" w:rsidP="00E76464">
      <w:pPr>
        <w:pStyle w:val="Country"/>
        <w:rPr>
          <w:rFonts w:cstheme="minorHAnsi"/>
        </w:rPr>
      </w:pPr>
      <w:r w:rsidRPr="00E76464">
        <w:rPr>
          <w:rFonts w:cstheme="minorHAnsi"/>
          <w:b w:val="0"/>
        </w:rPr>
        <w:t>P</w:t>
      </w:r>
      <w:r w:rsidRPr="00E76464">
        <w:rPr>
          <w:rFonts w:cstheme="minorHAnsi"/>
        </w:rPr>
        <w:t xml:space="preserve"> </w:t>
      </w:r>
      <w:r w:rsidRPr="00E76464">
        <w:rPr>
          <w:rFonts w:cstheme="minorHAnsi"/>
          <w:b w:val="0"/>
          <w:bCs/>
        </w:rPr>
        <w:t>12</w:t>
      </w:r>
      <w:r w:rsidRPr="00E76464">
        <w:rPr>
          <w:rFonts w:cstheme="minorHAnsi"/>
        </w:rPr>
        <w:t xml:space="preserve">   </w:t>
      </w:r>
      <w:bookmarkStart w:id="1782" w:name="_Toc138134859"/>
      <w:bookmarkStart w:id="1783" w:name="_Toc144189122"/>
      <w:bookmarkStart w:id="1784" w:name="_Toc144194416"/>
      <w:r w:rsidRPr="00E76464">
        <w:rPr>
          <w:rFonts w:cstheme="minorHAnsi"/>
        </w:rPr>
        <w:t>Austria</w:t>
      </w:r>
      <w:bookmarkEnd w:id="1782"/>
      <w:bookmarkEnd w:id="1783"/>
      <w:bookmarkEnd w:id="1784"/>
    </w:p>
    <w:p w14:paraId="64FBE7A6" w14:textId="77777777" w:rsidR="00E76464" w:rsidRPr="00E76464" w:rsidRDefault="00E76464" w:rsidP="00E76464">
      <w:pPr>
        <w:pStyle w:val="Page"/>
        <w:rPr>
          <w:rFonts w:asciiTheme="minorHAnsi" w:hAnsiTheme="minorHAnsi" w:cstheme="minorHAnsi"/>
          <w:b/>
        </w:rPr>
      </w:pPr>
    </w:p>
    <w:p w14:paraId="2EF2AC6A" w14:textId="77777777" w:rsidR="00E76464" w:rsidRPr="00E76464" w:rsidRDefault="00E76464" w:rsidP="00E76464">
      <w:pPr>
        <w:pStyle w:val="Station"/>
        <w:spacing w:before="120" w:after="120"/>
        <w:ind w:left="3402" w:hanging="3402"/>
        <w:rPr>
          <w:rFonts w:asciiTheme="minorHAnsi" w:hAnsiTheme="minorHAnsi" w:cstheme="minorHAnsi"/>
          <w:sz w:val="20"/>
          <w:lang w:val="en-GB"/>
        </w:rPr>
      </w:pPr>
      <w:r w:rsidRPr="00E76464">
        <w:rPr>
          <w:rFonts w:asciiTheme="minorHAnsi" w:hAnsiTheme="minorHAnsi" w:cstheme="minorHAnsi"/>
          <w:sz w:val="20"/>
          <w:lang w:val="en-GB"/>
        </w:rPr>
        <w:t>Amateur stations:</w:t>
      </w:r>
      <w:r w:rsidRPr="00E76464">
        <w:rPr>
          <w:rFonts w:asciiTheme="minorHAnsi" w:hAnsiTheme="minorHAnsi" w:cstheme="minorHAnsi"/>
          <w:sz w:val="20"/>
          <w:lang w:val="en-GB"/>
        </w:rPr>
        <w:tab/>
        <w:t>OE followed by a digit 1-9, indicating the province or the area in which the station is located and by a suffix of 2, 3 or 4 letters</w:t>
      </w:r>
    </w:p>
    <w:p w14:paraId="2ECD2192" w14:textId="77777777" w:rsidR="00E76464" w:rsidRPr="00E76464" w:rsidRDefault="00E76464" w:rsidP="00E76464">
      <w:pPr>
        <w:pStyle w:val="Default"/>
        <w:spacing w:before="120" w:after="120"/>
        <w:ind w:left="3402"/>
        <w:rPr>
          <w:rFonts w:asciiTheme="minorHAnsi" w:hAnsiTheme="minorHAnsi" w:cstheme="minorHAnsi"/>
          <w:sz w:val="20"/>
          <w:szCs w:val="20"/>
          <w:lang w:val="en-GB"/>
        </w:rPr>
      </w:pPr>
      <w:r w:rsidRPr="00E76464">
        <w:rPr>
          <w:rFonts w:asciiTheme="minorHAnsi" w:hAnsiTheme="minorHAnsi" w:cstheme="minorHAnsi"/>
          <w:sz w:val="20"/>
          <w:szCs w:val="20"/>
          <w:lang w:val="en-GB"/>
        </w:rPr>
        <w:t>Only 1-letter indicating contest stations, limited and temporarily licensed, explicit for club stations</w:t>
      </w:r>
    </w:p>
    <w:p w14:paraId="0E8DA753" w14:textId="77777777" w:rsidR="00E76464" w:rsidRPr="00E76464" w:rsidRDefault="00E76464" w:rsidP="00E76464">
      <w:pPr>
        <w:pStyle w:val="Default"/>
        <w:spacing w:before="120" w:after="120"/>
        <w:ind w:left="3402"/>
        <w:rPr>
          <w:rFonts w:asciiTheme="minorHAnsi" w:hAnsiTheme="minorHAnsi" w:cstheme="minorHAnsi"/>
          <w:sz w:val="20"/>
          <w:szCs w:val="20"/>
          <w:lang w:val="en-GB"/>
        </w:rPr>
      </w:pPr>
      <w:r w:rsidRPr="00E76464">
        <w:rPr>
          <w:rFonts w:asciiTheme="minorHAnsi" w:hAnsiTheme="minorHAnsi" w:cstheme="minorHAnsi"/>
          <w:sz w:val="20"/>
          <w:szCs w:val="20"/>
          <w:lang w:val="en-GB"/>
        </w:rPr>
        <w:t xml:space="preserve">Suffix first letter: “X” indicating beacon, relays and club stations; </w:t>
      </w:r>
      <w:r w:rsidRPr="00E76464">
        <w:rPr>
          <w:rFonts w:asciiTheme="minorHAnsi" w:hAnsiTheme="minorHAnsi" w:cstheme="minorHAnsi"/>
          <w:sz w:val="20"/>
          <w:szCs w:val="20"/>
          <w:lang w:val="en-GB"/>
        </w:rPr>
        <w:br/>
        <w:t xml:space="preserve">“Q” is not possible </w:t>
      </w:r>
    </w:p>
    <w:p w14:paraId="6B58C0FD" w14:textId="77777777" w:rsidR="00E76464" w:rsidRPr="00E76464" w:rsidRDefault="00E76464" w:rsidP="00E76464">
      <w:pPr>
        <w:pStyle w:val="Station"/>
        <w:spacing w:before="200" w:after="120"/>
        <w:ind w:left="3402" w:hanging="3402"/>
        <w:rPr>
          <w:rFonts w:asciiTheme="minorHAnsi" w:hAnsiTheme="minorHAnsi" w:cstheme="minorHAnsi"/>
          <w:sz w:val="20"/>
          <w:lang w:val="en-GB"/>
        </w:rPr>
      </w:pPr>
      <w:r w:rsidRPr="00E76464">
        <w:rPr>
          <w:rFonts w:asciiTheme="minorHAnsi" w:hAnsiTheme="minorHAnsi" w:cstheme="minorHAnsi"/>
          <w:sz w:val="20"/>
          <w:lang w:val="en-GB"/>
        </w:rPr>
        <w:t>Experimental stations:</w:t>
      </w:r>
      <w:r w:rsidRPr="00E76464">
        <w:rPr>
          <w:rFonts w:asciiTheme="minorHAnsi" w:hAnsiTheme="minorHAnsi" w:cstheme="minorHAnsi"/>
          <w:sz w:val="20"/>
          <w:lang w:val="en-GB"/>
        </w:rPr>
        <w:tab/>
        <w:t>OE followed by a digit (2-9, indicating the province in which the station is situated) and by 2 letters (QA-QZ)</w:t>
      </w:r>
    </w:p>
    <w:p w14:paraId="46F09FB3" w14:textId="77777777" w:rsidR="00E76464" w:rsidRPr="00E76464" w:rsidRDefault="00E76464" w:rsidP="00E76464">
      <w:pPr>
        <w:pStyle w:val="Default"/>
        <w:spacing w:before="200"/>
        <w:rPr>
          <w:rFonts w:asciiTheme="minorHAnsi" w:hAnsiTheme="minorHAnsi" w:cstheme="minorHAnsi"/>
          <w:sz w:val="20"/>
          <w:szCs w:val="20"/>
          <w:lang w:val="en-GB"/>
        </w:rPr>
      </w:pPr>
      <w:r w:rsidRPr="00E76464">
        <w:rPr>
          <w:rFonts w:asciiTheme="minorHAnsi" w:hAnsiTheme="minorHAnsi" w:cstheme="minorHAnsi"/>
          <w:sz w:val="20"/>
          <w:szCs w:val="20"/>
          <w:lang w:val="en-GB"/>
        </w:rPr>
        <w:t xml:space="preserve">Digits indicating the provinces </w:t>
      </w:r>
      <w:r w:rsidRPr="00E76464">
        <w:rPr>
          <w:rFonts w:asciiTheme="minorHAnsi" w:hAnsiTheme="minorHAnsi" w:cstheme="minorHAnsi"/>
          <w:sz w:val="20"/>
          <w:szCs w:val="20"/>
          <w:lang w:val="en-GB"/>
        </w:rPr>
        <w:br/>
        <w:t xml:space="preserve">    or areas: </w:t>
      </w:r>
    </w:p>
    <w:p w14:paraId="182B5E30"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1 – Vienna (amateur stations only) </w:t>
      </w:r>
    </w:p>
    <w:p w14:paraId="52C907D7"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2 – Salzburg </w:t>
      </w:r>
    </w:p>
    <w:p w14:paraId="053EA9FC"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3 – Lower Austria and Vienna (experimental stations only) </w:t>
      </w:r>
    </w:p>
    <w:p w14:paraId="500BEB15"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4 – Burgenland </w:t>
      </w:r>
    </w:p>
    <w:p w14:paraId="744669DB"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5 – Upper Austria </w:t>
      </w:r>
    </w:p>
    <w:p w14:paraId="4C57DF9C" w14:textId="77777777" w:rsidR="00E76464" w:rsidRPr="00E76464" w:rsidRDefault="00E76464" w:rsidP="00E76464">
      <w:pPr>
        <w:pStyle w:val="Station"/>
        <w:spacing w:before="0" w:after="0"/>
        <w:ind w:left="3402" w:firstLine="0"/>
        <w:rPr>
          <w:rFonts w:asciiTheme="minorHAnsi" w:hAnsiTheme="minorHAnsi" w:cstheme="minorHAnsi"/>
          <w:sz w:val="20"/>
          <w:lang w:val="en-GB"/>
        </w:rPr>
      </w:pPr>
      <w:r w:rsidRPr="00E76464">
        <w:rPr>
          <w:rFonts w:asciiTheme="minorHAnsi" w:hAnsiTheme="minorHAnsi" w:cstheme="minorHAnsi"/>
          <w:sz w:val="20"/>
          <w:lang w:val="en-GB"/>
        </w:rPr>
        <w:t xml:space="preserve">6 – Styria </w:t>
      </w:r>
    </w:p>
    <w:p w14:paraId="622A309F"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7 – Tyrol </w:t>
      </w:r>
    </w:p>
    <w:p w14:paraId="07983282"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8 – Carinthia </w:t>
      </w:r>
    </w:p>
    <w:p w14:paraId="74D66A88"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9 – Vorarlberg </w:t>
      </w:r>
    </w:p>
    <w:p w14:paraId="60C1E448" w14:textId="77777777" w:rsidR="00E76464" w:rsidRPr="00E76464" w:rsidRDefault="00E76464" w:rsidP="00E76464">
      <w:pPr>
        <w:pStyle w:val="Station"/>
        <w:spacing w:before="0" w:after="0"/>
        <w:ind w:left="3402" w:hanging="3402"/>
        <w:rPr>
          <w:rFonts w:asciiTheme="minorHAnsi" w:hAnsiTheme="minorHAnsi" w:cstheme="minorHAnsi"/>
          <w:sz w:val="20"/>
          <w:lang w:val="en-GB"/>
        </w:rPr>
      </w:pPr>
      <w:r w:rsidRPr="00E76464">
        <w:rPr>
          <w:rFonts w:asciiTheme="minorHAnsi" w:hAnsiTheme="minorHAnsi" w:cstheme="minorHAnsi"/>
          <w:sz w:val="20"/>
          <w:lang w:val="en-GB"/>
        </w:rPr>
        <w:tab/>
      </w:r>
      <w:r w:rsidRPr="00E76464">
        <w:rPr>
          <w:rFonts w:asciiTheme="minorHAnsi" w:hAnsiTheme="minorHAnsi" w:cstheme="minorHAnsi"/>
          <w:sz w:val="20"/>
          <w:lang w:val="en-GB"/>
        </w:rPr>
        <w:tab/>
        <w:t xml:space="preserve">0 – exterritorial </w:t>
      </w:r>
    </w:p>
    <w:p w14:paraId="095F882F" w14:textId="77777777" w:rsidR="00E76464" w:rsidRPr="00E76464" w:rsidRDefault="00E76464" w:rsidP="00E76464">
      <w:pPr>
        <w:pStyle w:val="Default"/>
        <w:spacing w:before="120" w:after="120"/>
        <w:rPr>
          <w:rFonts w:asciiTheme="minorHAnsi" w:hAnsiTheme="minorHAnsi" w:cstheme="minorHAnsi"/>
          <w:sz w:val="20"/>
          <w:szCs w:val="20"/>
          <w:lang w:val="en-GB"/>
        </w:rPr>
      </w:pPr>
    </w:p>
    <w:p w14:paraId="30F82760" w14:textId="77777777" w:rsidR="00E76464" w:rsidRPr="00E76464" w:rsidRDefault="00E76464" w:rsidP="00E76464">
      <w:pPr>
        <w:pStyle w:val="Default"/>
        <w:spacing w:before="120" w:after="120"/>
        <w:rPr>
          <w:rFonts w:asciiTheme="minorHAnsi" w:hAnsiTheme="minorHAnsi" w:cstheme="minorHAnsi"/>
          <w:sz w:val="20"/>
          <w:szCs w:val="20"/>
          <w:lang w:val="en-GB"/>
        </w:rPr>
      </w:pPr>
      <w:r w:rsidRPr="00E76464">
        <w:rPr>
          <w:rFonts w:asciiTheme="minorHAnsi" w:hAnsiTheme="minorHAnsi" w:cstheme="minorHAnsi"/>
          <w:sz w:val="20"/>
          <w:szCs w:val="20"/>
          <w:lang w:val="en-GB"/>
        </w:rPr>
        <w:t xml:space="preserve">Accordingly added letters to the </w:t>
      </w:r>
      <w:r w:rsidRPr="00E76464">
        <w:rPr>
          <w:rFonts w:asciiTheme="minorHAnsi" w:hAnsiTheme="minorHAnsi" w:cstheme="minorHAnsi"/>
          <w:sz w:val="20"/>
          <w:szCs w:val="20"/>
          <w:lang w:val="en-GB"/>
        </w:rPr>
        <w:br/>
        <w:t xml:space="preserve">   end of the call sign: </w:t>
      </w:r>
    </w:p>
    <w:p w14:paraId="3B0B5F79" w14:textId="77777777" w:rsidR="00E76464" w:rsidRPr="00E76464" w:rsidRDefault="00E76464" w:rsidP="00E76464">
      <w:pPr>
        <w:pStyle w:val="Stationcont"/>
        <w:tabs>
          <w:tab w:val="left" w:pos="3600"/>
          <w:tab w:val="left" w:pos="3799"/>
        </w:tabs>
        <w:spacing w:before="0"/>
        <w:ind w:left="284" w:hanging="284"/>
        <w:jc w:val="left"/>
        <w:rPr>
          <w:rFonts w:asciiTheme="minorHAnsi" w:hAnsiTheme="minorHAnsi" w:cstheme="minorHAnsi"/>
          <w:sz w:val="20"/>
        </w:rPr>
      </w:pPr>
      <w:r w:rsidRPr="00E76464">
        <w:rPr>
          <w:rFonts w:asciiTheme="minorHAnsi" w:hAnsiTheme="minorHAnsi" w:cstheme="minorHAnsi"/>
          <w:sz w:val="20"/>
        </w:rPr>
        <w:tab/>
      </w:r>
      <w:r w:rsidRPr="00E76464">
        <w:rPr>
          <w:rFonts w:asciiTheme="minorHAnsi" w:hAnsiTheme="minorHAnsi" w:cstheme="minorHAnsi"/>
          <w:sz w:val="20"/>
        </w:rPr>
        <w:tab/>
        <w:t xml:space="preserve">/ M – mobile operation </w:t>
      </w:r>
    </w:p>
    <w:p w14:paraId="3E5A7761" w14:textId="77777777" w:rsidR="00E76464" w:rsidRPr="00E76464" w:rsidRDefault="00E76464" w:rsidP="00E76464">
      <w:pPr>
        <w:pStyle w:val="Stationcont"/>
        <w:tabs>
          <w:tab w:val="left" w:pos="3600"/>
          <w:tab w:val="left" w:pos="3799"/>
        </w:tabs>
        <w:spacing w:before="0"/>
        <w:ind w:left="284" w:hanging="284"/>
        <w:jc w:val="left"/>
        <w:rPr>
          <w:rFonts w:asciiTheme="minorHAnsi" w:hAnsiTheme="minorHAnsi" w:cstheme="minorHAnsi"/>
          <w:sz w:val="20"/>
        </w:rPr>
      </w:pPr>
      <w:r w:rsidRPr="00E76464">
        <w:rPr>
          <w:rFonts w:asciiTheme="minorHAnsi" w:hAnsiTheme="minorHAnsi" w:cstheme="minorHAnsi"/>
          <w:sz w:val="20"/>
        </w:rPr>
        <w:tab/>
      </w:r>
      <w:r w:rsidRPr="00E76464">
        <w:rPr>
          <w:rFonts w:asciiTheme="minorHAnsi" w:hAnsiTheme="minorHAnsi" w:cstheme="minorHAnsi"/>
          <w:sz w:val="20"/>
        </w:rPr>
        <w:tab/>
        <w:t xml:space="preserve">/ P – portable operation </w:t>
      </w:r>
    </w:p>
    <w:p w14:paraId="2FA29696" w14:textId="77777777" w:rsidR="00E76464" w:rsidRPr="00E76464" w:rsidRDefault="00E76464" w:rsidP="00E76464">
      <w:pPr>
        <w:pStyle w:val="Stationcont"/>
        <w:tabs>
          <w:tab w:val="left" w:pos="3600"/>
          <w:tab w:val="left" w:pos="3799"/>
        </w:tabs>
        <w:spacing w:before="0"/>
        <w:ind w:left="284" w:hanging="284"/>
        <w:jc w:val="left"/>
        <w:rPr>
          <w:rFonts w:asciiTheme="minorHAnsi" w:hAnsiTheme="minorHAnsi" w:cstheme="minorHAnsi"/>
          <w:sz w:val="20"/>
        </w:rPr>
      </w:pPr>
      <w:r w:rsidRPr="00E76464">
        <w:rPr>
          <w:rFonts w:asciiTheme="minorHAnsi" w:hAnsiTheme="minorHAnsi" w:cstheme="minorHAnsi"/>
          <w:sz w:val="20"/>
        </w:rPr>
        <w:tab/>
      </w:r>
      <w:r w:rsidRPr="00E76464">
        <w:rPr>
          <w:rFonts w:asciiTheme="minorHAnsi" w:hAnsiTheme="minorHAnsi" w:cstheme="minorHAnsi"/>
          <w:sz w:val="20"/>
        </w:rPr>
        <w:tab/>
        <w:t xml:space="preserve">/ MM – on board ships </w:t>
      </w:r>
    </w:p>
    <w:p w14:paraId="0B77C3E0" w14:textId="77777777" w:rsidR="00E76464" w:rsidRPr="00E76464" w:rsidRDefault="00E76464" w:rsidP="00E76464">
      <w:pPr>
        <w:pStyle w:val="Stationcont"/>
        <w:tabs>
          <w:tab w:val="left" w:pos="3600"/>
          <w:tab w:val="left" w:pos="3799"/>
        </w:tabs>
        <w:spacing w:before="0"/>
        <w:ind w:left="284" w:hanging="284"/>
        <w:jc w:val="left"/>
        <w:rPr>
          <w:rFonts w:asciiTheme="minorHAnsi" w:hAnsiTheme="minorHAnsi" w:cstheme="minorHAnsi"/>
          <w:sz w:val="20"/>
        </w:rPr>
      </w:pPr>
      <w:r w:rsidRPr="00E76464">
        <w:rPr>
          <w:rFonts w:asciiTheme="minorHAnsi" w:hAnsiTheme="minorHAnsi" w:cstheme="minorHAnsi"/>
          <w:sz w:val="20"/>
        </w:rPr>
        <w:tab/>
      </w:r>
      <w:r w:rsidRPr="00E76464">
        <w:rPr>
          <w:rFonts w:asciiTheme="minorHAnsi" w:hAnsiTheme="minorHAnsi" w:cstheme="minorHAnsi"/>
          <w:sz w:val="20"/>
        </w:rPr>
        <w:tab/>
        <w:t>/ AM – on board aircrafts</w:t>
      </w:r>
    </w:p>
    <w:bookmarkEnd w:id="1781"/>
    <w:p w14:paraId="7EAA7826" w14:textId="762F3A8A" w:rsidR="007B14DD" w:rsidRDefault="007B14DD" w:rsidP="00E76464">
      <w:pPr>
        <w:rPr>
          <w:lang w:val="en-GB"/>
        </w:rPr>
      </w:pPr>
    </w:p>
    <w:p w14:paraId="0CE5B420" w14:textId="7EA592DE" w:rsidR="00E76464" w:rsidRDefault="00E76464">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2BFCCD3B" w14:textId="77777777" w:rsidR="00E76464" w:rsidRPr="00BA265B" w:rsidRDefault="00E76464" w:rsidP="00E76464">
      <w:pPr>
        <w:shd w:val="clear" w:color="auto" w:fill="D9D9D9"/>
        <w:spacing w:after="60"/>
        <w:jc w:val="center"/>
        <w:outlineLvl w:val="1"/>
        <w:rPr>
          <w:rFonts w:cs="Arial"/>
          <w:b/>
          <w:bCs/>
          <w:sz w:val="26"/>
          <w:szCs w:val="28"/>
          <w:lang w:val="en-GB"/>
        </w:rPr>
      </w:pPr>
      <w:r w:rsidRPr="00BA265B">
        <w:rPr>
          <w:rFonts w:cs="Arial"/>
          <w:b/>
          <w:bCs/>
          <w:sz w:val="26"/>
          <w:szCs w:val="28"/>
          <w:lang w:val="en-GB"/>
        </w:rPr>
        <w:t>List of Issuer Identifier Numbers for</w:t>
      </w:r>
      <w:r w:rsidRPr="00BA265B">
        <w:rPr>
          <w:rFonts w:cs="Arial"/>
          <w:b/>
          <w:bCs/>
          <w:sz w:val="26"/>
          <w:szCs w:val="28"/>
          <w:lang w:val="en-GB"/>
        </w:rPr>
        <w:br/>
        <w:t xml:space="preserve">the International Telecommunication Charge Card </w:t>
      </w:r>
      <w:r w:rsidRPr="00BA265B">
        <w:rPr>
          <w:rFonts w:cs="Arial"/>
          <w:b/>
          <w:bCs/>
          <w:sz w:val="26"/>
          <w:szCs w:val="28"/>
          <w:lang w:val="en-GB"/>
        </w:rPr>
        <w:br/>
        <w:t xml:space="preserve">(in accordance with Recommendation ITU-T </w:t>
      </w:r>
      <w:r>
        <w:rPr>
          <w:rFonts w:cs="Arial"/>
          <w:b/>
          <w:bCs/>
          <w:sz w:val="26"/>
          <w:szCs w:val="28"/>
          <w:lang w:val="en-GB"/>
        </w:rPr>
        <w:t>E.118 (05/2006))</w:t>
      </w:r>
      <w:r>
        <w:rPr>
          <w:rFonts w:cs="Arial"/>
          <w:b/>
          <w:bCs/>
          <w:sz w:val="26"/>
          <w:szCs w:val="28"/>
          <w:lang w:val="en-GB"/>
        </w:rPr>
        <w:br/>
        <w:t>(Position on 1</w:t>
      </w:r>
      <w:r w:rsidRPr="00BA265B">
        <w:rPr>
          <w:rFonts w:cs="Arial"/>
          <w:b/>
          <w:bCs/>
          <w:sz w:val="26"/>
          <w:szCs w:val="28"/>
          <w:lang w:val="en-GB"/>
        </w:rPr>
        <w:t xml:space="preserve"> </w:t>
      </w:r>
      <w:r>
        <w:rPr>
          <w:rFonts w:cs="Arial"/>
          <w:b/>
          <w:bCs/>
          <w:sz w:val="26"/>
          <w:szCs w:val="28"/>
          <w:lang w:val="en-GB"/>
        </w:rPr>
        <w:t>December 2018</w:t>
      </w:r>
      <w:r w:rsidRPr="00BA265B">
        <w:rPr>
          <w:rFonts w:cs="Arial"/>
          <w:b/>
          <w:bCs/>
          <w:sz w:val="26"/>
          <w:szCs w:val="28"/>
          <w:lang w:val="en-GB"/>
        </w:rPr>
        <w:t>)</w:t>
      </w:r>
    </w:p>
    <w:p w14:paraId="1C5A2422" w14:textId="77777777" w:rsidR="00E76464" w:rsidRPr="00BA265B" w:rsidRDefault="00E76464" w:rsidP="00E76464">
      <w:pPr>
        <w:tabs>
          <w:tab w:val="left" w:pos="720"/>
        </w:tabs>
        <w:spacing w:before="240"/>
        <w:jc w:val="center"/>
        <w:rPr>
          <w:rFonts w:asciiTheme="minorHAnsi" w:hAnsiTheme="minorHAnsi"/>
          <w:lang w:val="en-GB"/>
        </w:rPr>
      </w:pPr>
      <w:r w:rsidRPr="00A540E4">
        <w:rPr>
          <w:rFonts w:asciiTheme="minorHAnsi" w:hAnsiTheme="minorHAnsi"/>
          <w:lang w:val="en-GB"/>
        </w:rPr>
        <w:t xml:space="preserve">(Annex to ITU Operational Bulletin No. </w:t>
      </w:r>
      <w:r>
        <w:rPr>
          <w:rFonts w:asciiTheme="minorHAnsi" w:hAnsiTheme="minorHAnsi"/>
          <w:lang w:val="en-GB"/>
        </w:rPr>
        <w:t>1161 – 1</w:t>
      </w:r>
      <w:r w:rsidRPr="00A540E4">
        <w:rPr>
          <w:rFonts w:asciiTheme="minorHAnsi" w:hAnsiTheme="minorHAnsi"/>
          <w:lang w:val="en-GB"/>
        </w:rPr>
        <w:t>.X</w:t>
      </w:r>
      <w:r>
        <w:rPr>
          <w:rFonts w:asciiTheme="minorHAnsi" w:hAnsiTheme="minorHAnsi"/>
          <w:lang w:val="en-GB"/>
        </w:rPr>
        <w:t>I</w:t>
      </w:r>
      <w:r w:rsidRPr="00A540E4">
        <w:rPr>
          <w:rFonts w:asciiTheme="minorHAnsi" w:hAnsiTheme="minorHAnsi"/>
          <w:lang w:val="en-GB"/>
        </w:rPr>
        <w:t>I.201</w:t>
      </w:r>
      <w:r>
        <w:rPr>
          <w:rFonts w:asciiTheme="minorHAnsi" w:hAnsiTheme="minorHAnsi"/>
          <w:lang w:val="en-GB"/>
        </w:rPr>
        <w:t>8</w:t>
      </w:r>
      <w:r w:rsidRPr="00A540E4">
        <w:rPr>
          <w:rFonts w:asciiTheme="minorHAnsi" w:hAnsiTheme="minorHAnsi"/>
          <w:lang w:val="en-GB"/>
        </w:rPr>
        <w:t>)</w:t>
      </w:r>
      <w:r w:rsidRPr="00BA265B">
        <w:rPr>
          <w:rFonts w:asciiTheme="minorHAnsi" w:hAnsiTheme="minorHAnsi"/>
          <w:lang w:val="en-GB"/>
        </w:rPr>
        <w:br/>
        <w:t xml:space="preserve">(Amendment No. </w:t>
      </w:r>
      <w:r>
        <w:rPr>
          <w:rFonts w:asciiTheme="minorHAnsi" w:hAnsiTheme="minorHAnsi"/>
          <w:lang w:val="en-GB"/>
        </w:rPr>
        <w:t>70)</w:t>
      </w:r>
    </w:p>
    <w:p w14:paraId="4928DBB5" w14:textId="77777777" w:rsidR="00E76464" w:rsidRPr="00A540E4" w:rsidRDefault="00E76464" w:rsidP="00E76464">
      <w:pPr>
        <w:tabs>
          <w:tab w:val="left" w:pos="1560"/>
          <w:tab w:val="left" w:pos="4140"/>
          <w:tab w:val="left" w:pos="4230"/>
        </w:tabs>
        <w:spacing w:before="240" w:after="240"/>
        <w:rPr>
          <w:rFonts w:asciiTheme="minorHAnsi" w:hAnsiTheme="minorHAnsi" w:cs="Arial"/>
          <w:lang w:val="en-GB"/>
        </w:rPr>
      </w:pPr>
      <w:r>
        <w:rPr>
          <w:rFonts w:asciiTheme="minorHAnsi" w:hAnsiTheme="minorHAnsi" w:cs="Arial"/>
          <w:b/>
          <w:bCs/>
          <w:lang w:val="en-GB"/>
        </w:rPr>
        <w:t>United States</w:t>
      </w:r>
      <w:r>
        <w:rPr>
          <w:rFonts w:asciiTheme="minorHAnsi" w:hAnsiTheme="minorHAnsi" w:cs="Arial"/>
          <w:b/>
          <w:bCs/>
          <w:lang w:val="en-GB"/>
        </w:rPr>
        <w:tab/>
        <w:t>ADD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7"/>
        <w:gridCol w:w="1272"/>
        <w:gridCol w:w="3402"/>
        <w:gridCol w:w="1417"/>
      </w:tblGrid>
      <w:tr w:rsidR="00E76464" w:rsidRPr="00244634" w14:paraId="4E5BDB74" w14:textId="77777777" w:rsidTr="00C40239">
        <w:tc>
          <w:tcPr>
            <w:tcW w:w="1418" w:type="dxa"/>
            <w:shd w:val="clear" w:color="auto" w:fill="FFFFFF"/>
            <w:tcMar>
              <w:top w:w="0" w:type="dxa"/>
              <w:left w:w="108" w:type="dxa"/>
              <w:bottom w:w="0" w:type="dxa"/>
              <w:right w:w="108" w:type="dxa"/>
            </w:tcMar>
            <w:hideMark/>
          </w:tcPr>
          <w:p w14:paraId="3F8180CD" w14:textId="77777777" w:rsidR="00E76464" w:rsidRPr="00244634" w:rsidRDefault="00E76464" w:rsidP="00C40239">
            <w:pPr>
              <w:widowControl w:val="0"/>
              <w:spacing w:before="60" w:after="60"/>
              <w:jc w:val="center"/>
              <w:rPr>
                <w:rFonts w:asciiTheme="minorHAnsi" w:hAnsiTheme="minorHAnsi" w:cstheme="minorHAnsi"/>
                <w:i/>
                <w:iCs/>
              </w:rPr>
            </w:pPr>
            <w:r w:rsidRPr="00244634">
              <w:rPr>
                <w:rFonts w:asciiTheme="minorHAnsi" w:hAnsiTheme="minorHAnsi" w:cstheme="minorHAnsi"/>
                <w:i/>
                <w:iCs/>
                <w:color w:val="000000"/>
              </w:rPr>
              <w:t>Country/</w:t>
            </w:r>
            <w:r w:rsidRPr="00244634">
              <w:rPr>
                <w:rFonts w:asciiTheme="minorHAnsi" w:hAnsiTheme="minorHAnsi" w:cstheme="minorHAnsi"/>
                <w:i/>
                <w:iCs/>
                <w:color w:val="000000"/>
              </w:rPr>
              <w:br/>
              <w:t>Geographical area</w:t>
            </w:r>
          </w:p>
        </w:tc>
        <w:tc>
          <w:tcPr>
            <w:tcW w:w="2267" w:type="dxa"/>
            <w:shd w:val="clear" w:color="auto" w:fill="FFFFFF"/>
            <w:tcMar>
              <w:top w:w="0" w:type="dxa"/>
              <w:left w:w="108" w:type="dxa"/>
              <w:bottom w:w="0" w:type="dxa"/>
              <w:right w:w="108" w:type="dxa"/>
            </w:tcMar>
            <w:hideMark/>
          </w:tcPr>
          <w:p w14:paraId="66370E57" w14:textId="77777777" w:rsidR="00E76464" w:rsidRPr="00244634" w:rsidRDefault="00E76464" w:rsidP="00C40239">
            <w:pPr>
              <w:widowControl w:val="0"/>
              <w:spacing w:before="60" w:after="60"/>
              <w:rPr>
                <w:rFonts w:asciiTheme="minorHAnsi" w:hAnsiTheme="minorHAnsi" w:cstheme="minorHAnsi"/>
                <w:i/>
                <w:iCs/>
                <w:color w:val="000000"/>
              </w:rPr>
            </w:pPr>
            <w:r w:rsidRPr="00244634">
              <w:rPr>
                <w:rFonts w:asciiTheme="minorHAnsi" w:hAnsiTheme="minorHAnsi" w:cstheme="minorHAnsi"/>
                <w:i/>
                <w:iCs/>
                <w:color w:val="000000"/>
              </w:rPr>
              <w:t>Company Name/Address</w:t>
            </w:r>
          </w:p>
        </w:tc>
        <w:tc>
          <w:tcPr>
            <w:tcW w:w="1272" w:type="dxa"/>
            <w:shd w:val="clear" w:color="auto" w:fill="FFFFFF"/>
            <w:tcMar>
              <w:top w:w="0" w:type="dxa"/>
              <w:left w:w="108" w:type="dxa"/>
              <w:bottom w:w="0" w:type="dxa"/>
              <w:right w:w="108" w:type="dxa"/>
            </w:tcMar>
            <w:hideMark/>
          </w:tcPr>
          <w:p w14:paraId="692DFF96" w14:textId="77777777" w:rsidR="00E76464" w:rsidRPr="00244634" w:rsidRDefault="00E76464" w:rsidP="00C40239">
            <w:pPr>
              <w:widowControl w:val="0"/>
              <w:spacing w:before="60" w:after="60"/>
              <w:jc w:val="center"/>
              <w:rPr>
                <w:rFonts w:asciiTheme="minorHAnsi" w:hAnsiTheme="minorHAnsi" w:cstheme="minorHAnsi"/>
                <w:i/>
                <w:iCs/>
                <w:color w:val="000000"/>
              </w:rPr>
            </w:pPr>
            <w:r w:rsidRPr="00244634">
              <w:rPr>
                <w:rFonts w:asciiTheme="minorHAnsi" w:hAnsiTheme="minorHAnsi" w:cstheme="minorHAnsi"/>
                <w:i/>
                <w:iCs/>
                <w:color w:val="000000"/>
              </w:rPr>
              <w:t>Issuer Identifier Number</w:t>
            </w:r>
          </w:p>
        </w:tc>
        <w:tc>
          <w:tcPr>
            <w:tcW w:w="3402" w:type="dxa"/>
            <w:shd w:val="clear" w:color="auto" w:fill="FFFFFF"/>
            <w:tcMar>
              <w:top w:w="0" w:type="dxa"/>
              <w:left w:w="108" w:type="dxa"/>
              <w:bottom w:w="0" w:type="dxa"/>
              <w:right w:w="108" w:type="dxa"/>
            </w:tcMar>
            <w:hideMark/>
          </w:tcPr>
          <w:p w14:paraId="24B3117C" w14:textId="77777777" w:rsidR="00E76464" w:rsidRPr="00244634" w:rsidRDefault="00E76464" w:rsidP="00C40239">
            <w:pPr>
              <w:widowControl w:val="0"/>
              <w:tabs>
                <w:tab w:val="center" w:pos="1679"/>
              </w:tabs>
              <w:spacing w:before="60" w:after="60"/>
              <w:rPr>
                <w:rFonts w:asciiTheme="minorHAnsi" w:hAnsiTheme="minorHAnsi" w:cstheme="minorHAnsi"/>
                <w:i/>
                <w:iCs/>
                <w:color w:val="000000"/>
              </w:rPr>
            </w:pPr>
            <w:r w:rsidRPr="00244634">
              <w:rPr>
                <w:rFonts w:asciiTheme="minorHAnsi" w:hAnsiTheme="minorHAnsi" w:cstheme="minorHAnsi"/>
                <w:i/>
                <w:iCs/>
              </w:rPr>
              <w:t>Contact</w:t>
            </w:r>
          </w:p>
        </w:tc>
        <w:tc>
          <w:tcPr>
            <w:tcW w:w="1417" w:type="dxa"/>
            <w:shd w:val="clear" w:color="auto" w:fill="FFFFFF"/>
            <w:hideMark/>
          </w:tcPr>
          <w:p w14:paraId="04B27C6C" w14:textId="77777777" w:rsidR="00E76464" w:rsidRPr="00244634" w:rsidRDefault="00E76464" w:rsidP="00C40239">
            <w:pPr>
              <w:widowControl w:val="0"/>
              <w:tabs>
                <w:tab w:val="center" w:pos="1679"/>
              </w:tabs>
              <w:spacing w:before="60" w:after="60"/>
              <w:jc w:val="center"/>
              <w:rPr>
                <w:rFonts w:asciiTheme="minorHAnsi" w:hAnsiTheme="minorHAnsi" w:cstheme="minorHAnsi"/>
                <w:i/>
                <w:iCs/>
              </w:rPr>
            </w:pPr>
            <w:r w:rsidRPr="00244634">
              <w:rPr>
                <w:rFonts w:asciiTheme="minorHAnsi" w:hAnsiTheme="minorHAnsi" w:cstheme="minorHAnsi"/>
                <w:i/>
                <w:iCs/>
              </w:rPr>
              <w:t xml:space="preserve">Effective </w:t>
            </w:r>
            <w:r>
              <w:rPr>
                <w:rFonts w:asciiTheme="minorHAnsi" w:hAnsiTheme="minorHAnsi" w:cstheme="minorHAnsi"/>
                <w:i/>
                <w:iCs/>
              </w:rPr>
              <w:br/>
            </w:r>
            <w:r w:rsidRPr="00244634">
              <w:rPr>
                <w:rFonts w:asciiTheme="minorHAnsi" w:hAnsiTheme="minorHAnsi" w:cstheme="minorHAnsi"/>
                <w:i/>
                <w:iCs/>
              </w:rPr>
              <w:t xml:space="preserve">date </w:t>
            </w:r>
            <w:r>
              <w:rPr>
                <w:rFonts w:asciiTheme="minorHAnsi" w:hAnsiTheme="minorHAnsi" w:cstheme="minorHAnsi"/>
                <w:i/>
                <w:iCs/>
              </w:rPr>
              <w:br/>
            </w:r>
            <w:r w:rsidRPr="00244634">
              <w:rPr>
                <w:rFonts w:asciiTheme="minorHAnsi" w:hAnsiTheme="minorHAnsi" w:cstheme="minorHAnsi"/>
                <w:i/>
                <w:iCs/>
              </w:rPr>
              <w:t>of usage</w:t>
            </w:r>
          </w:p>
        </w:tc>
      </w:tr>
      <w:tr w:rsidR="00E76464" w:rsidRPr="00244634" w14:paraId="588DB0C8" w14:textId="77777777" w:rsidTr="00C40239">
        <w:tc>
          <w:tcPr>
            <w:tcW w:w="1418" w:type="dxa"/>
            <w:shd w:val="clear" w:color="auto" w:fill="FFFFFF"/>
            <w:tcMar>
              <w:top w:w="0" w:type="dxa"/>
              <w:left w:w="108" w:type="dxa"/>
              <w:bottom w:w="0" w:type="dxa"/>
              <w:right w:w="108" w:type="dxa"/>
            </w:tcMar>
            <w:hideMark/>
          </w:tcPr>
          <w:p w14:paraId="34FECF07" w14:textId="77777777" w:rsidR="00E76464" w:rsidRPr="00117178" w:rsidRDefault="00E76464" w:rsidP="00C40239">
            <w:pPr>
              <w:tabs>
                <w:tab w:val="left" w:pos="720"/>
              </w:tabs>
              <w:overflowPunct/>
              <w:autoSpaceDE/>
              <w:adjustRightInd/>
              <w:rPr>
                <w:rFonts w:asciiTheme="minorHAnsi" w:hAnsiTheme="minorHAnsi" w:cstheme="minorHAnsi"/>
                <w:bCs/>
                <w:color w:val="000000" w:themeColor="text1"/>
              </w:rPr>
            </w:pPr>
            <w:r w:rsidRPr="00117178">
              <w:rPr>
                <w:rFonts w:asciiTheme="minorHAnsi" w:hAnsiTheme="minorHAnsi" w:cstheme="minorHAnsi"/>
                <w:bCs/>
                <w:color w:val="000000" w:themeColor="text1"/>
              </w:rPr>
              <w:t>United States</w:t>
            </w:r>
          </w:p>
        </w:tc>
        <w:tc>
          <w:tcPr>
            <w:tcW w:w="2267" w:type="dxa"/>
            <w:shd w:val="clear" w:color="auto" w:fill="FFFFFF"/>
            <w:tcMar>
              <w:top w:w="0" w:type="dxa"/>
              <w:left w:w="108" w:type="dxa"/>
              <w:bottom w:w="0" w:type="dxa"/>
              <w:right w:w="108" w:type="dxa"/>
            </w:tcMar>
            <w:hideMark/>
          </w:tcPr>
          <w:p w14:paraId="2E5909E0" w14:textId="77777777" w:rsidR="00E76464" w:rsidRPr="008B76BC" w:rsidRDefault="00E76464" w:rsidP="00C40239">
            <w:pPr>
              <w:tabs>
                <w:tab w:val="left" w:pos="794"/>
                <w:tab w:val="left" w:pos="1191"/>
                <w:tab w:val="left" w:pos="1588"/>
                <w:tab w:val="left" w:pos="1985"/>
              </w:tabs>
              <w:rPr>
                <w:rFonts w:cs="Arial"/>
                <w:b/>
                <w:color w:val="000000" w:themeColor="text1"/>
                <w:lang w:val="en-GB"/>
              </w:rPr>
            </w:pPr>
            <w:r w:rsidRPr="008B76BC">
              <w:rPr>
                <w:rFonts w:cs="Arial"/>
                <w:b/>
                <w:color w:val="000000" w:themeColor="text1"/>
                <w:lang w:val="en-GB"/>
              </w:rPr>
              <w:t>Cradlepoint, Inc.</w:t>
            </w:r>
          </w:p>
          <w:p w14:paraId="28DC910C" w14:textId="77777777" w:rsidR="00E76464" w:rsidRPr="008B76BC" w:rsidRDefault="00E76464" w:rsidP="00E76464">
            <w:pPr>
              <w:tabs>
                <w:tab w:val="left" w:pos="794"/>
                <w:tab w:val="left" w:pos="1191"/>
                <w:tab w:val="left" w:pos="1588"/>
                <w:tab w:val="left" w:pos="1985"/>
              </w:tabs>
              <w:spacing w:before="0"/>
              <w:rPr>
                <w:rFonts w:cs="Arial"/>
                <w:color w:val="000000" w:themeColor="text1"/>
                <w:lang w:val="en-GB"/>
              </w:rPr>
            </w:pPr>
            <w:r w:rsidRPr="008B76BC">
              <w:rPr>
                <w:rFonts w:cs="Arial"/>
                <w:color w:val="000000" w:themeColor="text1"/>
                <w:lang w:val="en-GB"/>
              </w:rPr>
              <w:t>1111 W Jefferson Street</w:t>
            </w:r>
          </w:p>
          <w:p w14:paraId="30B53574" w14:textId="77777777" w:rsidR="00E76464" w:rsidRPr="00796A8C" w:rsidRDefault="00E76464" w:rsidP="00E76464">
            <w:pPr>
              <w:tabs>
                <w:tab w:val="left" w:pos="709"/>
              </w:tabs>
              <w:overflowPunct/>
              <w:autoSpaceDE/>
              <w:adjustRightInd/>
              <w:spacing w:before="0"/>
              <w:rPr>
                <w:rFonts w:asciiTheme="minorHAnsi" w:hAnsiTheme="minorHAnsi" w:cstheme="minorHAnsi"/>
                <w:bCs/>
                <w:color w:val="000000" w:themeColor="text1"/>
                <w:lang w:val="en-GB"/>
              </w:rPr>
            </w:pPr>
            <w:r w:rsidRPr="008B76BC">
              <w:rPr>
                <w:rFonts w:cs="Arial"/>
                <w:color w:val="000000" w:themeColor="text1"/>
                <w:lang w:val="en-GB"/>
              </w:rPr>
              <w:t>BOISE, ID 83702-5389</w:t>
            </w:r>
          </w:p>
        </w:tc>
        <w:tc>
          <w:tcPr>
            <w:tcW w:w="1272" w:type="dxa"/>
            <w:shd w:val="clear" w:color="auto" w:fill="FFFFFF"/>
            <w:tcMar>
              <w:top w:w="0" w:type="dxa"/>
              <w:left w:w="108" w:type="dxa"/>
              <w:bottom w:w="0" w:type="dxa"/>
              <w:right w:w="108" w:type="dxa"/>
            </w:tcMar>
            <w:hideMark/>
          </w:tcPr>
          <w:p w14:paraId="32D0708B" w14:textId="77777777" w:rsidR="00E76464" w:rsidRPr="00117178" w:rsidRDefault="00E76464" w:rsidP="00C40239">
            <w:pPr>
              <w:tabs>
                <w:tab w:val="left" w:pos="720"/>
              </w:tabs>
              <w:overflowPunct/>
              <w:autoSpaceDE/>
              <w:adjustRightInd/>
              <w:jc w:val="center"/>
              <w:rPr>
                <w:rFonts w:asciiTheme="minorHAnsi" w:hAnsiTheme="minorHAnsi" w:cstheme="minorHAnsi"/>
                <w:b/>
                <w:color w:val="000000" w:themeColor="text1"/>
              </w:rPr>
            </w:pPr>
            <w:r w:rsidRPr="00117178">
              <w:rPr>
                <w:rFonts w:asciiTheme="minorHAnsi" w:hAnsiTheme="minorHAnsi" w:cstheme="minorHAnsi"/>
                <w:b/>
                <w:color w:val="000000" w:themeColor="text1"/>
              </w:rPr>
              <w:t xml:space="preserve">89 1 </w:t>
            </w:r>
            <w:r>
              <w:rPr>
                <w:rFonts w:asciiTheme="minorHAnsi" w:hAnsiTheme="minorHAnsi" w:cstheme="minorHAnsi"/>
                <w:b/>
                <w:color w:val="000000" w:themeColor="text1"/>
              </w:rPr>
              <w:t>061</w:t>
            </w:r>
          </w:p>
        </w:tc>
        <w:tc>
          <w:tcPr>
            <w:tcW w:w="3402" w:type="dxa"/>
            <w:shd w:val="clear" w:color="auto" w:fill="FFFFFF"/>
            <w:tcMar>
              <w:top w:w="0" w:type="dxa"/>
              <w:left w:w="108" w:type="dxa"/>
              <w:bottom w:w="0" w:type="dxa"/>
              <w:right w:w="108" w:type="dxa"/>
            </w:tcMar>
            <w:hideMark/>
          </w:tcPr>
          <w:p w14:paraId="017A5054" w14:textId="77777777" w:rsidR="00E76464" w:rsidRPr="008B76BC" w:rsidRDefault="00E76464" w:rsidP="00C40239">
            <w:pPr>
              <w:tabs>
                <w:tab w:val="left" w:pos="794"/>
                <w:tab w:val="left" w:pos="1191"/>
                <w:tab w:val="left" w:pos="1588"/>
                <w:tab w:val="left" w:pos="1985"/>
              </w:tabs>
              <w:rPr>
                <w:rFonts w:cs="Arial"/>
                <w:color w:val="000000" w:themeColor="text1"/>
                <w:lang w:val="en-GB"/>
              </w:rPr>
            </w:pPr>
            <w:r w:rsidRPr="008B76BC">
              <w:rPr>
                <w:rFonts w:cs="Arial"/>
                <w:color w:val="000000" w:themeColor="text1"/>
                <w:lang w:val="en-GB"/>
              </w:rPr>
              <w:t>Rishi Grover</w:t>
            </w:r>
          </w:p>
          <w:p w14:paraId="4C685319" w14:textId="77777777" w:rsidR="00E76464" w:rsidRPr="008B76BC" w:rsidRDefault="00E76464" w:rsidP="00E76464">
            <w:pPr>
              <w:tabs>
                <w:tab w:val="left" w:pos="794"/>
                <w:tab w:val="left" w:pos="1191"/>
                <w:tab w:val="left" w:pos="1588"/>
                <w:tab w:val="left" w:pos="1985"/>
              </w:tabs>
              <w:spacing w:before="0"/>
              <w:rPr>
                <w:rFonts w:cs="Arial"/>
                <w:color w:val="000000" w:themeColor="text1"/>
                <w:lang w:val="en-GB"/>
              </w:rPr>
            </w:pPr>
            <w:r w:rsidRPr="008B76BC">
              <w:rPr>
                <w:rFonts w:cs="Arial"/>
                <w:color w:val="000000" w:themeColor="text1"/>
                <w:lang w:val="en-GB"/>
              </w:rPr>
              <w:t>1111 W Jefferson Street</w:t>
            </w:r>
          </w:p>
          <w:p w14:paraId="5948C2D8" w14:textId="77777777" w:rsidR="00E76464" w:rsidRPr="008B76BC" w:rsidRDefault="00E76464" w:rsidP="00E76464">
            <w:pPr>
              <w:tabs>
                <w:tab w:val="left" w:pos="794"/>
                <w:tab w:val="left" w:pos="1191"/>
                <w:tab w:val="left" w:pos="1588"/>
                <w:tab w:val="left" w:pos="1985"/>
              </w:tabs>
              <w:spacing w:before="0"/>
              <w:rPr>
                <w:rFonts w:cs="Arial"/>
                <w:color w:val="000000" w:themeColor="text1"/>
                <w:lang w:val="en-GB"/>
              </w:rPr>
            </w:pPr>
            <w:r w:rsidRPr="008B76BC">
              <w:rPr>
                <w:rFonts w:cs="Arial"/>
                <w:color w:val="000000" w:themeColor="text1"/>
                <w:lang w:val="en-GB"/>
              </w:rPr>
              <w:t>BOISE, ID 83702-5389</w:t>
            </w:r>
          </w:p>
          <w:p w14:paraId="5767B8D3" w14:textId="77777777" w:rsidR="00E76464" w:rsidRDefault="00E76464" w:rsidP="00E76464">
            <w:pPr>
              <w:spacing w:before="0"/>
              <w:rPr>
                <w:rFonts w:asciiTheme="minorHAnsi" w:hAnsiTheme="minorHAnsi" w:cstheme="minorHAnsi"/>
                <w:color w:val="000000" w:themeColor="text1"/>
                <w:lang w:val="en-GB"/>
              </w:rPr>
            </w:pPr>
            <w:r>
              <w:rPr>
                <w:rFonts w:asciiTheme="minorHAnsi" w:hAnsiTheme="minorHAnsi" w:cstheme="minorHAnsi"/>
                <w:color w:val="000000" w:themeColor="text1"/>
                <w:lang w:val="en-GB"/>
              </w:rPr>
              <w:t>Tel</w:t>
            </w:r>
            <w:r w:rsidRPr="008E18C4">
              <w:rPr>
                <w:rFonts w:asciiTheme="minorHAnsi" w:hAnsiTheme="minorHAnsi" w:cstheme="minorHAnsi"/>
                <w:color w:val="000000" w:themeColor="text1"/>
                <w:lang w:val="en-GB"/>
              </w:rPr>
              <w:t>:</w:t>
            </w:r>
            <w:r w:rsidRPr="008E18C4">
              <w:rPr>
                <w:rFonts w:asciiTheme="minorHAnsi" w:hAnsiTheme="minorHAnsi" w:cstheme="minorHAnsi"/>
                <w:color w:val="000000" w:themeColor="text1"/>
                <w:lang w:val="en-GB"/>
              </w:rPr>
              <w:tab/>
            </w:r>
            <w:r>
              <w:rPr>
                <w:rFonts w:asciiTheme="minorHAnsi" w:hAnsiTheme="minorHAnsi" w:cstheme="minorHAnsi"/>
                <w:color w:val="000000" w:themeColor="text1"/>
                <w:lang w:val="en-GB"/>
              </w:rPr>
              <w:t>+</w:t>
            </w:r>
            <w:r>
              <w:rPr>
                <w:rFonts w:cs="Calibri"/>
                <w:color w:val="000000" w:themeColor="text1"/>
                <w:lang w:val="en-GB" w:eastAsia="zh-CN"/>
              </w:rPr>
              <w:t>1 855 813 3385</w:t>
            </w:r>
          </w:p>
          <w:p w14:paraId="412A671F" w14:textId="77777777" w:rsidR="00E76464" w:rsidRPr="00117178" w:rsidRDefault="00E76464" w:rsidP="00E76464">
            <w:pPr>
              <w:spacing w:before="0"/>
              <w:rPr>
                <w:rFonts w:asciiTheme="minorHAnsi" w:hAnsiTheme="minorHAnsi" w:cstheme="minorHAnsi"/>
                <w:color w:val="000000" w:themeColor="text1"/>
                <w:lang w:val="en-GB"/>
              </w:rPr>
            </w:pPr>
            <w:r>
              <w:rPr>
                <w:rFonts w:asciiTheme="minorHAnsi" w:hAnsiTheme="minorHAnsi" w:cstheme="minorHAnsi"/>
                <w:color w:val="000000" w:themeColor="text1"/>
                <w:lang w:val="en-GB"/>
              </w:rPr>
              <w:t>E-mail:</w:t>
            </w:r>
            <w:r>
              <w:rPr>
                <w:rFonts w:asciiTheme="minorHAnsi" w:hAnsiTheme="minorHAnsi" w:cstheme="minorHAnsi"/>
                <w:color w:val="000000" w:themeColor="text1"/>
                <w:lang w:val="en-GB"/>
              </w:rPr>
              <w:tab/>
              <w:t>rishi.grover@cradlepoint.com</w:t>
            </w:r>
          </w:p>
        </w:tc>
        <w:tc>
          <w:tcPr>
            <w:tcW w:w="1417" w:type="dxa"/>
            <w:shd w:val="clear" w:color="auto" w:fill="FFFFFF"/>
            <w:hideMark/>
          </w:tcPr>
          <w:p w14:paraId="12C2DC64" w14:textId="77777777" w:rsidR="00E76464" w:rsidRPr="00117178" w:rsidRDefault="00E76464" w:rsidP="00C40239">
            <w:pPr>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1</w:t>
            </w:r>
            <w:r w:rsidRPr="00117178">
              <w:rPr>
                <w:rFonts w:asciiTheme="minorHAnsi" w:hAnsiTheme="minorHAnsi" w:cstheme="minorHAnsi"/>
                <w:color w:val="000000" w:themeColor="text1"/>
                <w:lang w:val="en-GB"/>
              </w:rPr>
              <w:t>.</w:t>
            </w:r>
            <w:r>
              <w:rPr>
                <w:rFonts w:asciiTheme="minorHAnsi" w:hAnsiTheme="minorHAnsi" w:cstheme="minorHAnsi"/>
                <w:color w:val="000000" w:themeColor="text1"/>
                <w:lang w:val="en-GB"/>
              </w:rPr>
              <w:t>VIII</w:t>
            </w:r>
            <w:r w:rsidRPr="00117178">
              <w:rPr>
                <w:rFonts w:asciiTheme="minorHAnsi" w:hAnsiTheme="minorHAnsi" w:cstheme="minorHAnsi"/>
                <w:color w:val="000000" w:themeColor="text1"/>
                <w:lang w:val="en-GB"/>
              </w:rPr>
              <w:t>.202</w:t>
            </w:r>
            <w:r>
              <w:rPr>
                <w:rFonts w:asciiTheme="minorHAnsi" w:hAnsiTheme="minorHAnsi" w:cstheme="minorHAnsi"/>
                <w:color w:val="000000" w:themeColor="text1"/>
                <w:lang w:val="en-GB"/>
              </w:rPr>
              <w:t>2</w:t>
            </w:r>
          </w:p>
        </w:tc>
      </w:tr>
    </w:tbl>
    <w:p w14:paraId="4EC3DB4C" w14:textId="77777777" w:rsidR="00E76464" w:rsidRDefault="00E76464" w:rsidP="00E76464">
      <w:pPr>
        <w:pStyle w:val="NoSpacing"/>
        <w:rPr>
          <w:sz w:val="20"/>
          <w:szCs w:val="20"/>
          <w:lang w:val="fr-CH"/>
        </w:rPr>
      </w:pPr>
    </w:p>
    <w:p w14:paraId="31005778" w14:textId="094F5FDD" w:rsidR="00E76464" w:rsidRDefault="00E76464" w:rsidP="00E76464">
      <w:pPr>
        <w:rPr>
          <w:lang w:val="en-GB"/>
        </w:rPr>
      </w:pPr>
    </w:p>
    <w:p w14:paraId="451D670B" w14:textId="0C553C59" w:rsidR="00C40239" w:rsidRDefault="00C40239">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6EC74EF9" w14:textId="77777777" w:rsidR="00C40239" w:rsidRPr="00E51039" w:rsidRDefault="00C40239" w:rsidP="00C40239">
      <w:pPr>
        <w:pStyle w:val="Heading20"/>
        <w:spacing w:before="0"/>
        <w:rPr>
          <w:lang w:val="en-GB"/>
        </w:rPr>
      </w:pPr>
      <w:bookmarkStart w:id="1785" w:name="_Toc316479988"/>
      <w:bookmarkStart w:id="1786" w:name="_Hlk92719844"/>
      <w:r w:rsidRPr="00E51039">
        <w:rPr>
          <w:lang w:val="en-GB"/>
        </w:rPr>
        <w:t>List of Recommendation ITU-T E.164 assigned Country Codes</w:t>
      </w:r>
      <w:r w:rsidRPr="00E51039">
        <w:rPr>
          <w:lang w:val="en-GB"/>
        </w:rPr>
        <w:br/>
        <w:t>(Complement to Recommendation ITU-T E.164 (11/2010))</w:t>
      </w:r>
      <w:r w:rsidRPr="00E51039">
        <w:rPr>
          <w:lang w:val="en-GB"/>
        </w:rPr>
        <w:br/>
        <w:t>(Position on 15 December 2016)</w:t>
      </w:r>
      <w:bookmarkEnd w:id="1785"/>
    </w:p>
    <w:p w14:paraId="6F2D9C3E" w14:textId="77777777" w:rsidR="00C40239" w:rsidRDefault="00C40239" w:rsidP="00C40239">
      <w:pPr>
        <w:jc w:val="center"/>
      </w:pPr>
      <w:r w:rsidRPr="00E51039">
        <w:t>(Annex to ITU Operational Bulletin No.</w:t>
      </w:r>
      <w:r w:rsidRPr="00E51039">
        <w:rPr>
          <w:vertAlign w:val="superscript"/>
        </w:rPr>
        <w:t xml:space="preserve"> </w:t>
      </w:r>
      <w:r>
        <w:t>1114 – 15.XII.2016</w:t>
      </w:r>
      <w:r w:rsidRPr="00E51039">
        <w:t>)</w:t>
      </w:r>
      <w:r w:rsidRPr="00E51039">
        <w:br/>
        <w:t xml:space="preserve">(Amendment No. </w:t>
      </w:r>
      <w:r>
        <w:t>30</w:t>
      </w:r>
      <w:r w:rsidRPr="00E51039">
        <w:t>)</w:t>
      </w:r>
    </w:p>
    <w:bookmarkEnd w:id="1786"/>
    <w:p w14:paraId="43CFE50B" w14:textId="77777777" w:rsidR="00C40239" w:rsidRPr="00BE03E3" w:rsidRDefault="00C40239" w:rsidP="00C40239">
      <w:pPr>
        <w:spacing w:before="240" w:after="120"/>
        <w:rPr>
          <w:b/>
        </w:rPr>
      </w:pPr>
      <w:r w:rsidRPr="00BE03E3">
        <w:rPr>
          <w:i/>
        </w:rPr>
        <w:t>country code</w:t>
      </w:r>
      <w:r w:rsidRPr="00BE03E3">
        <w:rPr>
          <w:b/>
        </w:rPr>
        <w:t xml:space="preserve"> </w:t>
      </w:r>
      <w:r w:rsidRPr="00BE03E3">
        <w:rPr>
          <w:b/>
        </w:rPr>
        <w:tab/>
      </w:r>
      <w:r>
        <w:rPr>
          <w:b/>
          <w:i/>
        </w:rPr>
        <w:t>970</w:t>
      </w:r>
      <w:r w:rsidRPr="00BE03E3">
        <w:rPr>
          <w:b/>
        </w:rPr>
        <w:t xml:space="preserve"> </w:t>
      </w:r>
      <w:r w:rsidRPr="00BE03E3">
        <w:rPr>
          <w:b/>
        </w:rPr>
        <w:tab/>
      </w:r>
      <w:r>
        <w:rPr>
          <w:b/>
        </w:rPr>
        <w:t>LIR</w:t>
      </w:r>
    </w:p>
    <w:tbl>
      <w:tblPr>
        <w:tblW w:w="0" w:type="auto"/>
        <w:tblLook w:val="04A0" w:firstRow="1" w:lastRow="0" w:firstColumn="1" w:lastColumn="0" w:noHBand="0" w:noVBand="1"/>
      </w:tblPr>
      <w:tblGrid>
        <w:gridCol w:w="1714"/>
        <w:gridCol w:w="6106"/>
        <w:gridCol w:w="1206"/>
      </w:tblGrid>
      <w:tr w:rsidR="00C40239" w:rsidRPr="00BE03E3" w14:paraId="34A757AC" w14:textId="77777777" w:rsidTr="00C40239">
        <w:trPr>
          <w:tblHeader/>
        </w:trPr>
        <w:tc>
          <w:tcPr>
            <w:tcW w:w="1714" w:type="dxa"/>
            <w:tcBorders>
              <w:bottom w:val="single" w:sz="4" w:space="0" w:color="auto"/>
            </w:tcBorders>
          </w:tcPr>
          <w:p w14:paraId="1992ADD7" w14:textId="77777777" w:rsidR="00C40239" w:rsidRPr="00BE03E3" w:rsidRDefault="00C40239" w:rsidP="00C40239">
            <w:pPr>
              <w:widowControl w:val="0"/>
              <w:spacing w:before="280"/>
              <w:jc w:val="center"/>
              <w:rPr>
                <w:rFonts w:eastAsia="SimSun" w:cs="Calibri"/>
                <w:i/>
                <w:iCs/>
              </w:rPr>
            </w:pPr>
            <w:r w:rsidRPr="00BE03E3">
              <w:rPr>
                <w:rFonts w:eastAsia="SimSun" w:cs="Calibri"/>
                <w:b/>
                <w:bCs/>
                <w:i/>
                <w:iCs/>
                <w:color w:val="000000"/>
              </w:rPr>
              <w:t>Country code</w:t>
            </w:r>
          </w:p>
        </w:tc>
        <w:tc>
          <w:tcPr>
            <w:tcW w:w="6106" w:type="dxa"/>
            <w:tcBorders>
              <w:bottom w:val="single" w:sz="4" w:space="0" w:color="auto"/>
            </w:tcBorders>
          </w:tcPr>
          <w:p w14:paraId="2B23D897" w14:textId="77777777" w:rsidR="00C40239" w:rsidRPr="00BE03E3" w:rsidRDefault="00C40239" w:rsidP="00C40239">
            <w:pPr>
              <w:widowControl w:val="0"/>
              <w:spacing w:before="280"/>
              <w:rPr>
                <w:rFonts w:eastAsia="SimSun" w:cs="Calibri"/>
                <w:i/>
                <w:iCs/>
              </w:rPr>
            </w:pPr>
            <w:r w:rsidRPr="00BE03E3">
              <w:rPr>
                <w:rFonts w:eastAsia="SimSun" w:cs="Calibri"/>
                <w:b/>
                <w:bCs/>
                <w:i/>
                <w:iCs/>
                <w:color w:val="000000"/>
              </w:rPr>
              <w:t>Country, Geographical area or Global service</w:t>
            </w:r>
          </w:p>
        </w:tc>
        <w:tc>
          <w:tcPr>
            <w:tcW w:w="1206" w:type="dxa"/>
            <w:tcBorders>
              <w:bottom w:val="single" w:sz="4" w:space="0" w:color="auto"/>
            </w:tcBorders>
          </w:tcPr>
          <w:p w14:paraId="1938D746" w14:textId="77777777" w:rsidR="00C40239" w:rsidRPr="00BE03E3" w:rsidRDefault="00C40239" w:rsidP="00C40239">
            <w:pPr>
              <w:widowControl w:val="0"/>
              <w:spacing w:before="280"/>
              <w:jc w:val="center"/>
              <w:rPr>
                <w:rFonts w:eastAsia="SimSun" w:cs="Calibri"/>
                <w:b/>
                <w:bCs/>
                <w:i/>
                <w:iCs/>
                <w:color w:val="000000"/>
              </w:rPr>
            </w:pPr>
            <w:r w:rsidRPr="00BE03E3">
              <w:rPr>
                <w:rFonts w:eastAsia="SimSun" w:cs="Calibri"/>
                <w:b/>
                <w:bCs/>
                <w:i/>
                <w:iCs/>
                <w:color w:val="000000"/>
              </w:rPr>
              <w:t>Note</w:t>
            </w:r>
          </w:p>
        </w:tc>
      </w:tr>
      <w:tr w:rsidR="00C40239" w:rsidRPr="00BE03E3" w14:paraId="2E17B41D" w14:textId="77777777" w:rsidTr="00C40239">
        <w:tc>
          <w:tcPr>
            <w:tcW w:w="1714" w:type="dxa"/>
            <w:tcBorders>
              <w:top w:val="single" w:sz="4" w:space="0" w:color="auto"/>
            </w:tcBorders>
          </w:tcPr>
          <w:p w14:paraId="12DB20A7" w14:textId="77777777" w:rsidR="00C40239" w:rsidRPr="00BE03E3" w:rsidRDefault="00C40239" w:rsidP="00C40239">
            <w:pPr>
              <w:widowControl w:val="0"/>
              <w:spacing w:before="80" w:after="40"/>
              <w:ind w:left="567"/>
              <w:rPr>
                <w:rFonts w:eastAsia="SimSun" w:cs="Calibri"/>
                <w:color w:val="000000"/>
              </w:rPr>
            </w:pPr>
            <w:r>
              <w:rPr>
                <w:rFonts w:eastAsia="SimSun" w:cs="Calibri"/>
                <w:color w:val="000000"/>
              </w:rPr>
              <w:t>970</w:t>
            </w:r>
          </w:p>
        </w:tc>
        <w:tc>
          <w:tcPr>
            <w:tcW w:w="6106" w:type="dxa"/>
            <w:tcBorders>
              <w:top w:val="single" w:sz="4" w:space="0" w:color="auto"/>
            </w:tcBorders>
          </w:tcPr>
          <w:p w14:paraId="7B805EDC" w14:textId="6798E9C0" w:rsidR="00C40239" w:rsidRPr="00BE03E3" w:rsidRDefault="00A17752" w:rsidP="00C40239">
            <w:pPr>
              <w:widowControl w:val="0"/>
              <w:spacing w:before="80" w:after="40"/>
              <w:rPr>
                <w:rFonts w:eastAsia="SimSun" w:cs="Calibri"/>
                <w:color w:val="000000"/>
              </w:rPr>
            </w:pPr>
            <w:r>
              <w:rPr>
                <w:color w:val="000000"/>
              </w:rPr>
              <w:t xml:space="preserve">State of </w:t>
            </w:r>
            <w:r w:rsidRPr="00B11DB8">
              <w:rPr>
                <w:color w:val="000000"/>
              </w:rPr>
              <w:t>Palestine</w:t>
            </w:r>
          </w:p>
        </w:tc>
        <w:tc>
          <w:tcPr>
            <w:tcW w:w="1206" w:type="dxa"/>
            <w:tcBorders>
              <w:top w:val="single" w:sz="4" w:space="0" w:color="auto"/>
            </w:tcBorders>
          </w:tcPr>
          <w:p w14:paraId="06C426F8" w14:textId="77777777" w:rsidR="00C40239" w:rsidRPr="00BE03E3" w:rsidRDefault="00C40239" w:rsidP="00C40239">
            <w:pPr>
              <w:widowControl w:val="0"/>
              <w:spacing w:before="80" w:after="40"/>
              <w:jc w:val="center"/>
              <w:rPr>
                <w:rFonts w:eastAsia="SimSun" w:cs="Calibri"/>
                <w:color w:val="000000"/>
              </w:rPr>
            </w:pPr>
          </w:p>
        </w:tc>
      </w:tr>
    </w:tbl>
    <w:p w14:paraId="5E6582F7" w14:textId="77777777" w:rsidR="00C40239" w:rsidRPr="00170C24" w:rsidRDefault="00C40239" w:rsidP="00C40239">
      <w:pPr>
        <w:spacing w:before="0"/>
        <w:rPr>
          <w:bCs/>
        </w:rPr>
      </w:pPr>
    </w:p>
    <w:p w14:paraId="2CBFFF31" w14:textId="77777777" w:rsidR="00C40239" w:rsidRPr="00BE03E3" w:rsidRDefault="00C40239" w:rsidP="00C40239">
      <w:pPr>
        <w:spacing w:before="240" w:after="120"/>
        <w:rPr>
          <w:b/>
        </w:rPr>
      </w:pPr>
      <w:r w:rsidRPr="00BE03E3">
        <w:rPr>
          <w:i/>
        </w:rPr>
        <w:t>country code</w:t>
      </w:r>
      <w:r w:rsidRPr="00BE03E3">
        <w:rPr>
          <w:b/>
        </w:rPr>
        <w:t xml:space="preserve"> </w:t>
      </w:r>
      <w:r w:rsidRPr="00BE03E3">
        <w:rPr>
          <w:b/>
        </w:rPr>
        <w:tab/>
      </w:r>
      <w:r w:rsidRPr="00BE03E3">
        <w:rPr>
          <w:b/>
          <w:i/>
        </w:rPr>
        <w:t>8</w:t>
      </w:r>
      <w:r>
        <w:rPr>
          <w:b/>
          <w:i/>
        </w:rPr>
        <w:t>7</w:t>
      </w:r>
      <w:r w:rsidRPr="00BE03E3">
        <w:rPr>
          <w:b/>
          <w:i/>
        </w:rPr>
        <w:t>8</w:t>
      </w:r>
      <w:r w:rsidRPr="00BE03E3">
        <w:rPr>
          <w:b/>
        </w:rPr>
        <w:t xml:space="preserve"> </w:t>
      </w:r>
      <w:r w:rsidRPr="00BE03E3">
        <w:rPr>
          <w:b/>
        </w:rPr>
        <w:tab/>
      </w:r>
      <w:bookmarkStart w:id="1787" w:name="_Hlk87002533"/>
      <w:r w:rsidRPr="00BE03E3">
        <w:rPr>
          <w:b/>
        </w:rPr>
        <w:t>SUP</w:t>
      </w:r>
      <w:bookmarkEnd w:id="1787"/>
    </w:p>
    <w:tbl>
      <w:tblPr>
        <w:tblW w:w="0" w:type="auto"/>
        <w:tblLook w:val="04A0" w:firstRow="1" w:lastRow="0" w:firstColumn="1" w:lastColumn="0" w:noHBand="0" w:noVBand="1"/>
      </w:tblPr>
      <w:tblGrid>
        <w:gridCol w:w="1714"/>
        <w:gridCol w:w="6106"/>
        <w:gridCol w:w="1206"/>
      </w:tblGrid>
      <w:tr w:rsidR="00C40239" w:rsidRPr="00BE03E3" w14:paraId="0BF1659C" w14:textId="77777777" w:rsidTr="00C40239">
        <w:trPr>
          <w:tblHeader/>
        </w:trPr>
        <w:tc>
          <w:tcPr>
            <w:tcW w:w="1714" w:type="dxa"/>
            <w:tcBorders>
              <w:bottom w:val="single" w:sz="4" w:space="0" w:color="auto"/>
            </w:tcBorders>
          </w:tcPr>
          <w:p w14:paraId="5CADC9D9" w14:textId="77777777" w:rsidR="00C40239" w:rsidRPr="00BE03E3" w:rsidRDefault="00C40239" w:rsidP="00C40239">
            <w:pPr>
              <w:widowControl w:val="0"/>
              <w:spacing w:before="280"/>
              <w:jc w:val="center"/>
              <w:rPr>
                <w:rFonts w:eastAsia="SimSun" w:cs="Calibri"/>
                <w:i/>
                <w:iCs/>
              </w:rPr>
            </w:pPr>
            <w:r w:rsidRPr="00BE03E3">
              <w:rPr>
                <w:rFonts w:eastAsia="SimSun" w:cs="Calibri"/>
                <w:b/>
                <w:bCs/>
                <w:i/>
                <w:iCs/>
                <w:color w:val="000000"/>
              </w:rPr>
              <w:t>Country code</w:t>
            </w:r>
          </w:p>
        </w:tc>
        <w:tc>
          <w:tcPr>
            <w:tcW w:w="6106" w:type="dxa"/>
            <w:tcBorders>
              <w:bottom w:val="single" w:sz="4" w:space="0" w:color="auto"/>
            </w:tcBorders>
          </w:tcPr>
          <w:p w14:paraId="12257BE0" w14:textId="77777777" w:rsidR="00C40239" w:rsidRPr="00BE03E3" w:rsidRDefault="00C40239" w:rsidP="00C40239">
            <w:pPr>
              <w:widowControl w:val="0"/>
              <w:spacing w:before="280"/>
              <w:rPr>
                <w:rFonts w:eastAsia="SimSun" w:cs="Calibri"/>
                <w:i/>
                <w:iCs/>
              </w:rPr>
            </w:pPr>
            <w:r w:rsidRPr="00BE03E3">
              <w:rPr>
                <w:rFonts w:eastAsia="SimSun" w:cs="Calibri"/>
                <w:b/>
                <w:bCs/>
                <w:i/>
                <w:iCs/>
                <w:color w:val="000000"/>
              </w:rPr>
              <w:t>Country, Geographical area or Global service</w:t>
            </w:r>
          </w:p>
        </w:tc>
        <w:tc>
          <w:tcPr>
            <w:tcW w:w="1206" w:type="dxa"/>
            <w:tcBorders>
              <w:bottom w:val="single" w:sz="4" w:space="0" w:color="auto"/>
            </w:tcBorders>
          </w:tcPr>
          <w:p w14:paraId="430E0562" w14:textId="77777777" w:rsidR="00C40239" w:rsidRPr="00BE03E3" w:rsidRDefault="00C40239" w:rsidP="00C40239">
            <w:pPr>
              <w:widowControl w:val="0"/>
              <w:spacing w:before="280"/>
              <w:jc w:val="center"/>
              <w:rPr>
                <w:rFonts w:eastAsia="SimSun" w:cs="Calibri"/>
                <w:b/>
                <w:bCs/>
                <w:i/>
                <w:iCs/>
                <w:color w:val="000000"/>
              </w:rPr>
            </w:pPr>
            <w:r w:rsidRPr="00BE03E3">
              <w:rPr>
                <w:rFonts w:eastAsia="SimSun" w:cs="Calibri"/>
                <w:b/>
                <w:bCs/>
                <w:i/>
                <w:iCs/>
                <w:color w:val="000000"/>
              </w:rPr>
              <w:t>Note</w:t>
            </w:r>
          </w:p>
        </w:tc>
      </w:tr>
      <w:tr w:rsidR="00C40239" w:rsidRPr="00BE03E3" w14:paraId="75FFF5EE" w14:textId="77777777" w:rsidTr="00C40239">
        <w:tc>
          <w:tcPr>
            <w:tcW w:w="1714" w:type="dxa"/>
            <w:tcBorders>
              <w:top w:val="single" w:sz="4" w:space="0" w:color="auto"/>
            </w:tcBorders>
          </w:tcPr>
          <w:p w14:paraId="46D3BF74" w14:textId="77777777" w:rsidR="00C40239" w:rsidRPr="00BE03E3" w:rsidRDefault="00C40239" w:rsidP="00C40239">
            <w:pPr>
              <w:widowControl w:val="0"/>
              <w:spacing w:before="80" w:after="40"/>
              <w:ind w:left="567"/>
              <w:rPr>
                <w:rFonts w:eastAsia="SimSun" w:cs="Calibri"/>
                <w:color w:val="000000"/>
              </w:rPr>
            </w:pPr>
            <w:r w:rsidRPr="00BE03E3">
              <w:rPr>
                <w:rFonts w:eastAsia="SimSun" w:cs="Calibri"/>
                <w:color w:val="000000"/>
              </w:rPr>
              <w:t>8</w:t>
            </w:r>
            <w:r>
              <w:rPr>
                <w:rFonts w:eastAsia="SimSun" w:cs="Calibri"/>
                <w:color w:val="000000"/>
              </w:rPr>
              <w:t>7</w:t>
            </w:r>
            <w:r w:rsidRPr="00BE03E3">
              <w:rPr>
                <w:rFonts w:eastAsia="SimSun" w:cs="Calibri"/>
                <w:color w:val="000000"/>
              </w:rPr>
              <w:t>8</w:t>
            </w:r>
          </w:p>
        </w:tc>
        <w:tc>
          <w:tcPr>
            <w:tcW w:w="6106" w:type="dxa"/>
            <w:tcBorders>
              <w:top w:val="single" w:sz="4" w:space="0" w:color="auto"/>
            </w:tcBorders>
          </w:tcPr>
          <w:p w14:paraId="44649E4E" w14:textId="77777777" w:rsidR="00C40239" w:rsidRPr="00BE03E3" w:rsidRDefault="00C40239" w:rsidP="00C40239">
            <w:pPr>
              <w:widowControl w:val="0"/>
              <w:spacing w:before="80" w:after="40"/>
              <w:rPr>
                <w:rFonts w:eastAsia="SimSun" w:cs="Calibri"/>
                <w:color w:val="000000"/>
              </w:rPr>
            </w:pPr>
            <w:r w:rsidRPr="005C437F">
              <w:rPr>
                <w:rFonts w:eastAsia="SimSun" w:cs="Calibri"/>
                <w:color w:val="000000"/>
              </w:rPr>
              <w:t>Universal Personal Telecommunication Service (UPT)</w:t>
            </w:r>
          </w:p>
        </w:tc>
        <w:tc>
          <w:tcPr>
            <w:tcW w:w="1206" w:type="dxa"/>
            <w:tcBorders>
              <w:top w:val="single" w:sz="4" w:space="0" w:color="auto"/>
            </w:tcBorders>
          </w:tcPr>
          <w:p w14:paraId="6319F604" w14:textId="77777777" w:rsidR="00C40239" w:rsidRPr="00BE03E3" w:rsidRDefault="00C40239" w:rsidP="00C40239">
            <w:pPr>
              <w:widowControl w:val="0"/>
              <w:spacing w:before="80" w:after="40"/>
              <w:jc w:val="center"/>
              <w:rPr>
                <w:rFonts w:eastAsia="SimSun" w:cs="Calibri"/>
                <w:color w:val="000000"/>
              </w:rPr>
            </w:pPr>
            <w:r>
              <w:rPr>
                <w:rFonts w:eastAsia="SimSun" w:cs="Calibri"/>
                <w:color w:val="000000"/>
              </w:rPr>
              <w:t>e</w:t>
            </w:r>
          </w:p>
        </w:tc>
      </w:tr>
    </w:tbl>
    <w:p w14:paraId="778A9CAD" w14:textId="77777777" w:rsidR="00C40239" w:rsidRPr="00BE03E3" w:rsidRDefault="00C40239" w:rsidP="00C40239">
      <w:pPr>
        <w:spacing w:before="0"/>
        <w:rPr>
          <w:bCs/>
        </w:rPr>
      </w:pPr>
    </w:p>
    <w:p w14:paraId="1BA9845F" w14:textId="77777777" w:rsidR="00C40239" w:rsidRPr="00BE03E3" w:rsidRDefault="00C40239" w:rsidP="00C40239">
      <w:pPr>
        <w:jc w:val="center"/>
        <w:rPr>
          <w:b/>
        </w:rPr>
      </w:pPr>
      <w:r w:rsidRPr="00BE03E3">
        <w:rPr>
          <w:b/>
        </w:rPr>
        <w:t>Notes common to Numerical and Alphabetical lists of ITU-T Recommendation E.164 assigned country codes</w:t>
      </w:r>
    </w:p>
    <w:p w14:paraId="5147FD2A" w14:textId="77777777" w:rsidR="00C40239" w:rsidRPr="00BE03E3" w:rsidRDefault="00C40239" w:rsidP="00C40239">
      <w:pPr>
        <w:spacing w:after="120"/>
        <w:rPr>
          <w:bCs/>
          <w:i/>
          <w:iCs/>
        </w:rPr>
      </w:pPr>
      <w:r w:rsidRPr="00BE03E3">
        <w:rPr>
          <w:b/>
        </w:rPr>
        <w:t xml:space="preserve">SUP </w:t>
      </w:r>
      <w:r w:rsidRPr="00BE03E3">
        <w:rPr>
          <w:b/>
        </w:rPr>
        <w:tab/>
      </w:r>
      <w:r w:rsidRPr="00BE03E3">
        <w:rPr>
          <w:bCs/>
          <w:i/>
          <w:iCs/>
        </w:rPr>
        <w:t>note</w:t>
      </w:r>
      <w:r>
        <w:rPr>
          <w:bCs/>
          <w:i/>
          <w:iCs/>
        </w:rPr>
        <w:t xml:space="preserve"> e</w:t>
      </w:r>
    </w:p>
    <w:p w14:paraId="51C80721" w14:textId="77777777" w:rsidR="00C40239" w:rsidRDefault="00C40239" w:rsidP="00C40239">
      <w:pPr>
        <w:ind w:left="567" w:hanging="567"/>
      </w:pPr>
      <w:r>
        <w:rPr>
          <w:color w:val="000000"/>
        </w:rPr>
        <w:t>e</w:t>
      </w:r>
      <w:r w:rsidRPr="00BE03E3">
        <w:rPr>
          <w:color w:val="000000"/>
        </w:rPr>
        <w:tab/>
      </w:r>
      <w:r w:rsidRPr="00030B1C">
        <w:t>Associated with shared country code 878 for Universal personal telecommunications (UPT), the identification code</w:t>
      </w:r>
      <w:r>
        <w:t xml:space="preserve"> 10 </w:t>
      </w:r>
      <w:r w:rsidRPr="00030B1C">
        <w:t>has been assigned to the network of VISIONng, +878 10.</w:t>
      </w:r>
    </w:p>
    <w:p w14:paraId="01C652C9" w14:textId="77777777" w:rsidR="00C40239" w:rsidRPr="00BE03E3" w:rsidRDefault="00C40239" w:rsidP="00C40239">
      <w:pPr>
        <w:spacing w:before="0"/>
        <w:ind w:left="567" w:hanging="567"/>
      </w:pPr>
    </w:p>
    <w:p w14:paraId="30629BAC" w14:textId="77777777" w:rsidR="00C40239" w:rsidRPr="00BE03E3" w:rsidRDefault="00C40239" w:rsidP="00C40239">
      <w:pPr>
        <w:spacing w:before="240" w:after="120"/>
        <w:rPr>
          <w:b/>
        </w:rPr>
      </w:pPr>
      <w:r w:rsidRPr="00BE03E3">
        <w:rPr>
          <w:i/>
        </w:rPr>
        <w:t>country code</w:t>
      </w:r>
      <w:r w:rsidRPr="00BE03E3">
        <w:rPr>
          <w:b/>
        </w:rPr>
        <w:t xml:space="preserve"> </w:t>
      </w:r>
      <w:r w:rsidRPr="00BE03E3">
        <w:rPr>
          <w:b/>
        </w:rPr>
        <w:tab/>
      </w:r>
      <w:r w:rsidRPr="00BE03E3">
        <w:rPr>
          <w:b/>
          <w:i/>
        </w:rPr>
        <w:t>8</w:t>
      </w:r>
      <w:r>
        <w:rPr>
          <w:b/>
          <w:i/>
        </w:rPr>
        <w:t>7</w:t>
      </w:r>
      <w:r w:rsidRPr="00BE03E3">
        <w:rPr>
          <w:b/>
          <w:i/>
        </w:rPr>
        <w:t>8</w:t>
      </w:r>
      <w:r w:rsidRPr="00BE03E3">
        <w:rPr>
          <w:b/>
        </w:rPr>
        <w:t xml:space="preserve"> </w:t>
      </w:r>
      <w:r w:rsidRPr="00BE03E3">
        <w:rPr>
          <w:b/>
        </w:rPr>
        <w:tab/>
        <w:t>LIR</w:t>
      </w:r>
    </w:p>
    <w:tbl>
      <w:tblPr>
        <w:tblW w:w="0" w:type="auto"/>
        <w:tblLook w:val="04A0" w:firstRow="1" w:lastRow="0" w:firstColumn="1" w:lastColumn="0" w:noHBand="0" w:noVBand="1"/>
      </w:tblPr>
      <w:tblGrid>
        <w:gridCol w:w="1714"/>
        <w:gridCol w:w="6106"/>
        <w:gridCol w:w="1206"/>
      </w:tblGrid>
      <w:tr w:rsidR="00C40239" w:rsidRPr="00BE03E3" w14:paraId="7AB4E6C1" w14:textId="77777777" w:rsidTr="00C40239">
        <w:trPr>
          <w:tblHeader/>
        </w:trPr>
        <w:tc>
          <w:tcPr>
            <w:tcW w:w="1714" w:type="dxa"/>
            <w:tcBorders>
              <w:bottom w:val="single" w:sz="4" w:space="0" w:color="auto"/>
            </w:tcBorders>
          </w:tcPr>
          <w:p w14:paraId="51FAE73C" w14:textId="77777777" w:rsidR="00C40239" w:rsidRPr="00BE03E3" w:rsidRDefault="00C40239" w:rsidP="00C40239">
            <w:pPr>
              <w:widowControl w:val="0"/>
              <w:spacing w:before="280"/>
              <w:jc w:val="center"/>
              <w:rPr>
                <w:rFonts w:eastAsia="SimSun" w:cs="Calibri"/>
                <w:i/>
                <w:iCs/>
              </w:rPr>
            </w:pPr>
            <w:r w:rsidRPr="00BE03E3">
              <w:rPr>
                <w:rFonts w:eastAsia="SimSun" w:cs="Calibri"/>
                <w:b/>
                <w:bCs/>
                <w:i/>
                <w:iCs/>
                <w:color w:val="000000"/>
              </w:rPr>
              <w:t>Country code</w:t>
            </w:r>
          </w:p>
        </w:tc>
        <w:tc>
          <w:tcPr>
            <w:tcW w:w="6106" w:type="dxa"/>
            <w:tcBorders>
              <w:bottom w:val="single" w:sz="4" w:space="0" w:color="auto"/>
            </w:tcBorders>
          </w:tcPr>
          <w:p w14:paraId="2185B9CC" w14:textId="77777777" w:rsidR="00C40239" w:rsidRPr="00BE03E3" w:rsidRDefault="00C40239" w:rsidP="00C40239">
            <w:pPr>
              <w:widowControl w:val="0"/>
              <w:spacing w:before="280"/>
              <w:rPr>
                <w:rFonts w:eastAsia="SimSun" w:cs="Calibri"/>
                <w:i/>
                <w:iCs/>
              </w:rPr>
            </w:pPr>
            <w:r w:rsidRPr="00BE03E3">
              <w:rPr>
                <w:rFonts w:eastAsia="SimSun" w:cs="Calibri"/>
                <w:b/>
                <w:bCs/>
                <w:i/>
                <w:iCs/>
                <w:color w:val="000000"/>
              </w:rPr>
              <w:t>Country, Geographical area or Global service</w:t>
            </w:r>
          </w:p>
        </w:tc>
        <w:tc>
          <w:tcPr>
            <w:tcW w:w="1206" w:type="dxa"/>
            <w:tcBorders>
              <w:bottom w:val="single" w:sz="4" w:space="0" w:color="auto"/>
            </w:tcBorders>
          </w:tcPr>
          <w:p w14:paraId="22358826" w14:textId="77777777" w:rsidR="00C40239" w:rsidRPr="00BE03E3" w:rsidRDefault="00C40239" w:rsidP="00C40239">
            <w:pPr>
              <w:widowControl w:val="0"/>
              <w:spacing w:before="280"/>
              <w:jc w:val="center"/>
              <w:rPr>
                <w:rFonts w:eastAsia="SimSun" w:cs="Calibri"/>
                <w:b/>
                <w:bCs/>
                <w:i/>
                <w:iCs/>
                <w:color w:val="000000"/>
              </w:rPr>
            </w:pPr>
            <w:r w:rsidRPr="00BE03E3">
              <w:rPr>
                <w:rFonts w:eastAsia="SimSun" w:cs="Calibri"/>
                <w:b/>
                <w:bCs/>
                <w:i/>
                <w:iCs/>
                <w:color w:val="000000"/>
              </w:rPr>
              <w:t>Note</w:t>
            </w:r>
          </w:p>
        </w:tc>
      </w:tr>
      <w:tr w:rsidR="00C40239" w:rsidRPr="00BE03E3" w14:paraId="43B2BBB8" w14:textId="77777777" w:rsidTr="00C40239">
        <w:tc>
          <w:tcPr>
            <w:tcW w:w="1714" w:type="dxa"/>
            <w:tcBorders>
              <w:top w:val="single" w:sz="4" w:space="0" w:color="auto"/>
            </w:tcBorders>
          </w:tcPr>
          <w:p w14:paraId="090568DC" w14:textId="77777777" w:rsidR="00C40239" w:rsidRPr="00BE03E3" w:rsidRDefault="00C40239" w:rsidP="00C40239">
            <w:pPr>
              <w:widowControl w:val="0"/>
              <w:spacing w:before="80" w:after="40"/>
              <w:ind w:left="567"/>
              <w:rPr>
                <w:rFonts w:eastAsia="SimSun" w:cs="Calibri"/>
                <w:color w:val="000000"/>
              </w:rPr>
            </w:pPr>
            <w:r w:rsidRPr="00BE03E3">
              <w:rPr>
                <w:rFonts w:eastAsia="SimSun" w:cs="Calibri"/>
                <w:color w:val="000000"/>
              </w:rPr>
              <w:t>8</w:t>
            </w:r>
            <w:r>
              <w:rPr>
                <w:rFonts w:eastAsia="SimSun" w:cs="Calibri"/>
                <w:color w:val="000000"/>
              </w:rPr>
              <w:t>7</w:t>
            </w:r>
            <w:r w:rsidRPr="00BE03E3">
              <w:rPr>
                <w:rFonts w:eastAsia="SimSun" w:cs="Calibri"/>
                <w:color w:val="000000"/>
              </w:rPr>
              <w:t>8</w:t>
            </w:r>
          </w:p>
        </w:tc>
        <w:tc>
          <w:tcPr>
            <w:tcW w:w="6106" w:type="dxa"/>
            <w:tcBorders>
              <w:top w:val="single" w:sz="4" w:space="0" w:color="auto"/>
            </w:tcBorders>
          </w:tcPr>
          <w:p w14:paraId="2F948562" w14:textId="77777777" w:rsidR="00C40239" w:rsidRPr="00BE03E3" w:rsidRDefault="00C40239" w:rsidP="00C40239">
            <w:pPr>
              <w:widowControl w:val="0"/>
              <w:spacing w:before="80" w:after="40"/>
              <w:rPr>
                <w:rFonts w:eastAsia="SimSun" w:cs="Calibri"/>
                <w:color w:val="000000"/>
              </w:rPr>
            </w:pPr>
            <w:r w:rsidRPr="00BE03E3">
              <w:rPr>
                <w:rFonts w:eastAsia="SimSun" w:cs="Calibri"/>
                <w:color w:val="000000"/>
              </w:rPr>
              <w:t>Spare code</w:t>
            </w:r>
          </w:p>
        </w:tc>
        <w:tc>
          <w:tcPr>
            <w:tcW w:w="1206" w:type="dxa"/>
            <w:tcBorders>
              <w:top w:val="single" w:sz="4" w:space="0" w:color="auto"/>
            </w:tcBorders>
          </w:tcPr>
          <w:p w14:paraId="6FCDC2B0" w14:textId="77777777" w:rsidR="00C40239" w:rsidRPr="00BE03E3" w:rsidRDefault="00C40239" w:rsidP="00C40239">
            <w:pPr>
              <w:widowControl w:val="0"/>
              <w:spacing w:before="80" w:after="40"/>
              <w:jc w:val="center"/>
              <w:rPr>
                <w:rFonts w:eastAsia="SimSun" w:cs="Calibri"/>
                <w:color w:val="000000"/>
              </w:rPr>
            </w:pPr>
          </w:p>
        </w:tc>
      </w:tr>
    </w:tbl>
    <w:p w14:paraId="3AD85D55" w14:textId="77777777" w:rsidR="00C40239" w:rsidRPr="00BE03E3" w:rsidRDefault="00C40239" w:rsidP="00C40239">
      <w:pPr>
        <w:tabs>
          <w:tab w:val="clear" w:pos="567"/>
          <w:tab w:val="clear" w:pos="1276"/>
          <w:tab w:val="clear" w:pos="1843"/>
          <w:tab w:val="clear" w:pos="5387"/>
          <w:tab w:val="clear" w:pos="5954"/>
        </w:tabs>
        <w:overflowPunct/>
        <w:autoSpaceDE/>
        <w:autoSpaceDN/>
        <w:adjustRightInd/>
        <w:spacing w:before="0"/>
        <w:jc w:val="left"/>
        <w:rPr>
          <w:rFonts w:eastAsia="Calibri"/>
        </w:rPr>
      </w:pPr>
    </w:p>
    <w:p w14:paraId="19815767" w14:textId="77777777" w:rsidR="00C40239" w:rsidRPr="003F03D4" w:rsidRDefault="00C40239" w:rsidP="00C40239">
      <w:pPr>
        <w:spacing w:after="120"/>
        <w:rPr>
          <w:sz w:val="16"/>
          <w:szCs w:val="16"/>
        </w:rPr>
      </w:pPr>
      <w:r w:rsidRPr="003F03D4">
        <w:rPr>
          <w:sz w:val="16"/>
          <w:szCs w:val="16"/>
        </w:rPr>
        <w:t>__________</w:t>
      </w:r>
    </w:p>
    <w:p w14:paraId="1202D5E0" w14:textId="3BD02359" w:rsidR="00C40239" w:rsidRPr="00AE1D8F" w:rsidRDefault="00C40239" w:rsidP="00C40239">
      <w:pPr>
        <w:tabs>
          <w:tab w:val="clear" w:pos="567"/>
          <w:tab w:val="clear" w:pos="1276"/>
          <w:tab w:val="clear" w:pos="1843"/>
          <w:tab w:val="clear" w:pos="5387"/>
          <w:tab w:val="clear" w:pos="5954"/>
        </w:tabs>
        <w:overflowPunct/>
        <w:autoSpaceDE/>
        <w:autoSpaceDN/>
        <w:adjustRightInd/>
        <w:spacing w:before="0"/>
        <w:jc w:val="left"/>
        <w:rPr>
          <w:rFonts w:eastAsia="Calibri"/>
          <w:sz w:val="18"/>
          <w:szCs w:val="18"/>
        </w:rPr>
      </w:pPr>
      <w:r w:rsidRPr="001177FA">
        <w:rPr>
          <w:rFonts w:eastAsia="Calibri"/>
          <w:sz w:val="18"/>
          <w:szCs w:val="18"/>
        </w:rPr>
        <w:t xml:space="preserve">See the present ITU Operational Bulletin No. 1252 of 15.IX.2022, page </w:t>
      </w:r>
      <w:r w:rsidR="001177FA">
        <w:rPr>
          <w:rFonts w:eastAsia="Calibri"/>
          <w:sz w:val="18"/>
          <w:szCs w:val="18"/>
        </w:rPr>
        <w:t>5</w:t>
      </w:r>
      <w:r w:rsidRPr="001177FA">
        <w:rPr>
          <w:rFonts w:eastAsia="Calibri"/>
          <w:sz w:val="18"/>
          <w:szCs w:val="18"/>
        </w:rPr>
        <w:t>.</w:t>
      </w:r>
    </w:p>
    <w:p w14:paraId="3CF8E4B8" w14:textId="77777777" w:rsidR="00E76464" w:rsidRDefault="00E76464" w:rsidP="00E76464">
      <w:pPr>
        <w:rPr>
          <w:lang w:val="en-GB"/>
        </w:rPr>
      </w:pPr>
    </w:p>
    <w:p w14:paraId="6C516079" w14:textId="019B1CE3" w:rsidR="00B11DB8" w:rsidRDefault="00B11DB8">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76A3A3E8" w14:textId="77777777" w:rsidR="00B11DB8" w:rsidRPr="00B11DB8" w:rsidRDefault="00B11DB8" w:rsidP="00B11DB8">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noProof w:val="0"/>
          <w:lang w:eastAsia="zh-CN"/>
        </w:rPr>
      </w:pPr>
    </w:p>
    <w:p w14:paraId="7ED3F449" w14:textId="77777777" w:rsidR="00B11DB8" w:rsidRPr="00B11DB8" w:rsidRDefault="00B11DB8" w:rsidP="00B11DB8">
      <w:pPr>
        <w:keepNext/>
        <w:shd w:val="clear" w:color="auto" w:fill="D9D9D9"/>
        <w:spacing w:after="120"/>
        <w:jc w:val="center"/>
        <w:outlineLvl w:val="1"/>
        <w:rPr>
          <w:rFonts w:cs="Calibri"/>
          <w:b/>
          <w:bCs/>
          <w:sz w:val="28"/>
          <w:szCs w:val="28"/>
        </w:rPr>
      </w:pPr>
      <w:r w:rsidRPr="00B11DB8">
        <w:rPr>
          <w:rFonts w:cs="Calibri"/>
          <w:b/>
          <w:bCs/>
          <w:sz w:val="28"/>
          <w:szCs w:val="28"/>
        </w:rPr>
        <w:t xml:space="preserve">List of Mobile Country or Geographical Area Codes </w:t>
      </w:r>
      <w:r w:rsidRPr="00B11DB8">
        <w:rPr>
          <w:rFonts w:cs="Calibri"/>
          <w:b/>
          <w:bCs/>
          <w:sz w:val="28"/>
          <w:szCs w:val="28"/>
        </w:rPr>
        <w:br/>
        <w:t>(Complement to Recommendation ITU-T E.212 (09/2016)</w:t>
      </w:r>
      <w:r w:rsidRPr="00B11DB8">
        <w:rPr>
          <w:rFonts w:cs="Calibri"/>
          <w:b/>
          <w:bCs/>
          <w:sz w:val="28"/>
          <w:szCs w:val="28"/>
        </w:rPr>
        <w:br/>
        <w:t>(Position on 1 February 2017)</w:t>
      </w:r>
    </w:p>
    <w:p w14:paraId="244FA236" w14:textId="77777777" w:rsidR="00B11DB8" w:rsidRPr="00B11DB8" w:rsidRDefault="00B11DB8" w:rsidP="00B11DB8">
      <w:pPr>
        <w:jc w:val="center"/>
      </w:pPr>
      <w:r w:rsidRPr="00B11DB8">
        <w:t>(Annex to ITU Operational Bulletin No. 1117 – 1.II.2017)</w:t>
      </w:r>
      <w:r w:rsidRPr="00B11DB8">
        <w:br/>
        <w:t>(Amendment No. 4)</w:t>
      </w:r>
    </w:p>
    <w:p w14:paraId="1E0EB7AD" w14:textId="77777777" w:rsidR="00B11DB8" w:rsidRPr="00B11DB8" w:rsidRDefault="00B11DB8" w:rsidP="00B11DB8">
      <w:pPr>
        <w:jc w:val="center"/>
      </w:pPr>
    </w:p>
    <w:tbl>
      <w:tblPr>
        <w:tblW w:w="9356" w:type="dxa"/>
        <w:tblLook w:val="01E0" w:firstRow="1" w:lastRow="1" w:firstColumn="1" w:lastColumn="1" w:noHBand="0" w:noVBand="0"/>
      </w:tblPr>
      <w:tblGrid>
        <w:gridCol w:w="1276"/>
        <w:gridCol w:w="5670"/>
        <w:gridCol w:w="2410"/>
      </w:tblGrid>
      <w:tr w:rsidR="00B11DB8" w:rsidRPr="00B11DB8" w14:paraId="698662CD" w14:textId="77777777" w:rsidTr="008B65CE">
        <w:trPr>
          <w:tblHeader/>
        </w:trPr>
        <w:tc>
          <w:tcPr>
            <w:tcW w:w="1276" w:type="dxa"/>
            <w:tcBorders>
              <w:bottom w:val="single" w:sz="4" w:space="0" w:color="auto"/>
            </w:tcBorders>
          </w:tcPr>
          <w:p w14:paraId="35A93B52" w14:textId="77777777" w:rsidR="00B11DB8" w:rsidRPr="00B11DB8" w:rsidRDefault="00B11DB8" w:rsidP="00B11DB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i/>
              </w:rPr>
            </w:pPr>
            <w:r w:rsidRPr="00B11DB8">
              <w:rPr>
                <w:i/>
              </w:rPr>
              <w:t>Code (MCC)</w:t>
            </w:r>
          </w:p>
        </w:tc>
        <w:tc>
          <w:tcPr>
            <w:tcW w:w="5670" w:type="dxa"/>
            <w:tcBorders>
              <w:bottom w:val="single" w:sz="4" w:space="0" w:color="auto"/>
            </w:tcBorders>
          </w:tcPr>
          <w:p w14:paraId="3855799A" w14:textId="77777777" w:rsidR="00B11DB8" w:rsidRPr="00B11DB8" w:rsidRDefault="00B11DB8" w:rsidP="00B11DB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i/>
              </w:rPr>
            </w:pPr>
            <w:r w:rsidRPr="00B11DB8">
              <w:rPr>
                <w:i/>
              </w:rPr>
              <w:t>Country or Geographical Area</w:t>
            </w:r>
          </w:p>
        </w:tc>
        <w:tc>
          <w:tcPr>
            <w:tcW w:w="2410" w:type="dxa"/>
            <w:tcBorders>
              <w:bottom w:val="single" w:sz="4" w:space="0" w:color="auto"/>
            </w:tcBorders>
          </w:tcPr>
          <w:p w14:paraId="4226E75B" w14:textId="77777777" w:rsidR="00B11DB8" w:rsidRPr="00B11DB8" w:rsidRDefault="00B11DB8" w:rsidP="00B11DB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rPr>
            </w:pPr>
            <w:r w:rsidRPr="00B11DB8">
              <w:rPr>
                <w:i/>
              </w:rPr>
              <w:t>Note</w:t>
            </w:r>
          </w:p>
        </w:tc>
      </w:tr>
    </w:tbl>
    <w:p w14:paraId="63893D05" w14:textId="77777777" w:rsidR="00B11DB8" w:rsidRPr="00B11DB8" w:rsidRDefault="00B11DB8" w:rsidP="00B11DB8">
      <w:pPr>
        <w:spacing w:after="120"/>
      </w:pPr>
      <w:r w:rsidRPr="00B11DB8">
        <w:rPr>
          <w:b/>
          <w:bCs/>
        </w:rPr>
        <w:t xml:space="preserve">Numerical Order   </w:t>
      </w:r>
      <w:r w:rsidRPr="00B11DB8">
        <w:rPr>
          <w:b/>
          <w:bCs/>
        </w:rPr>
        <w:tab/>
        <w:t xml:space="preserve">     ADD</w:t>
      </w:r>
    </w:p>
    <w:tbl>
      <w:tblPr>
        <w:tblW w:w="9356" w:type="dxa"/>
        <w:tblLook w:val="04A0" w:firstRow="1" w:lastRow="0" w:firstColumn="1" w:lastColumn="0" w:noHBand="0" w:noVBand="1"/>
      </w:tblPr>
      <w:tblGrid>
        <w:gridCol w:w="1276"/>
        <w:gridCol w:w="5670"/>
        <w:gridCol w:w="2410"/>
      </w:tblGrid>
      <w:tr w:rsidR="00B11DB8" w:rsidRPr="00B11DB8" w14:paraId="0C414760" w14:textId="77777777" w:rsidTr="008B65CE">
        <w:tc>
          <w:tcPr>
            <w:tcW w:w="1276" w:type="dxa"/>
          </w:tcPr>
          <w:p w14:paraId="22F6CDE6" w14:textId="77777777" w:rsidR="00B11DB8" w:rsidRPr="00B11DB8" w:rsidRDefault="00B11DB8" w:rsidP="00B11DB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 w:rsidRPr="00B11DB8">
              <w:t>423</w:t>
            </w:r>
          </w:p>
        </w:tc>
        <w:tc>
          <w:tcPr>
            <w:tcW w:w="5670" w:type="dxa"/>
          </w:tcPr>
          <w:p w14:paraId="7145A54D" w14:textId="0DD1ACC4" w:rsidR="00B11DB8" w:rsidRPr="00B11DB8" w:rsidRDefault="00A17752" w:rsidP="00B11DB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
              <w:rPr>
                <w:color w:val="000000"/>
              </w:rPr>
              <w:t xml:space="preserve">State of </w:t>
            </w:r>
            <w:r w:rsidR="00B11DB8" w:rsidRPr="00B11DB8">
              <w:rPr>
                <w:color w:val="000000"/>
              </w:rPr>
              <w:t>Palestine</w:t>
            </w:r>
          </w:p>
        </w:tc>
        <w:tc>
          <w:tcPr>
            <w:tcW w:w="2410" w:type="dxa"/>
          </w:tcPr>
          <w:p w14:paraId="17E37662" w14:textId="77777777" w:rsidR="00B11DB8" w:rsidRPr="00B11DB8" w:rsidRDefault="00B11DB8" w:rsidP="00B11DB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p>
        </w:tc>
      </w:tr>
    </w:tbl>
    <w:p w14:paraId="3F5BE313" w14:textId="77777777" w:rsidR="00B11DB8" w:rsidRPr="00B11DB8" w:rsidRDefault="00B11DB8" w:rsidP="00B11DB8">
      <w:pPr>
        <w:spacing w:before="240" w:after="120"/>
        <w:rPr>
          <w:b/>
          <w:bCs/>
        </w:rPr>
      </w:pPr>
      <w:r w:rsidRPr="00B11DB8">
        <w:rPr>
          <w:b/>
          <w:bCs/>
        </w:rPr>
        <w:t xml:space="preserve">Alphabetical Order </w:t>
      </w:r>
      <w:r w:rsidRPr="00B11DB8">
        <w:rPr>
          <w:b/>
          <w:bCs/>
        </w:rPr>
        <w:tab/>
        <w:t xml:space="preserve">    ADD</w:t>
      </w:r>
    </w:p>
    <w:tbl>
      <w:tblPr>
        <w:tblW w:w="9356" w:type="dxa"/>
        <w:tblLayout w:type="fixed"/>
        <w:tblLook w:val="04A0" w:firstRow="1" w:lastRow="0" w:firstColumn="1" w:lastColumn="0" w:noHBand="0" w:noVBand="1"/>
      </w:tblPr>
      <w:tblGrid>
        <w:gridCol w:w="1276"/>
        <w:gridCol w:w="5670"/>
        <w:gridCol w:w="2410"/>
      </w:tblGrid>
      <w:tr w:rsidR="00B11DB8" w:rsidRPr="00B11DB8" w14:paraId="32B5D8AA" w14:textId="77777777" w:rsidTr="008B65CE">
        <w:tc>
          <w:tcPr>
            <w:tcW w:w="1276" w:type="dxa"/>
          </w:tcPr>
          <w:p w14:paraId="43232865" w14:textId="77777777" w:rsidR="00B11DB8" w:rsidRPr="00B11DB8" w:rsidRDefault="00B11DB8" w:rsidP="00B11DB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 w:rsidRPr="00B11DB8">
              <w:t>423</w:t>
            </w:r>
          </w:p>
        </w:tc>
        <w:tc>
          <w:tcPr>
            <w:tcW w:w="5670" w:type="dxa"/>
          </w:tcPr>
          <w:p w14:paraId="36D17206" w14:textId="330799A9" w:rsidR="00B11DB8" w:rsidRPr="00B11DB8" w:rsidRDefault="00A17752" w:rsidP="00B11DB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color w:val="000000"/>
              </w:rPr>
            </w:pPr>
            <w:r>
              <w:rPr>
                <w:color w:val="000000"/>
              </w:rPr>
              <w:t xml:space="preserve">State of </w:t>
            </w:r>
            <w:r w:rsidRPr="00B11DB8">
              <w:rPr>
                <w:color w:val="000000"/>
              </w:rPr>
              <w:t>Palestine</w:t>
            </w:r>
          </w:p>
        </w:tc>
        <w:tc>
          <w:tcPr>
            <w:tcW w:w="2410" w:type="dxa"/>
          </w:tcPr>
          <w:p w14:paraId="1C102706" w14:textId="77777777" w:rsidR="00B11DB8" w:rsidRPr="00B11DB8" w:rsidRDefault="00B11DB8" w:rsidP="00B11DB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p>
        </w:tc>
      </w:tr>
    </w:tbl>
    <w:p w14:paraId="0545B02D" w14:textId="77777777" w:rsidR="00B11DB8" w:rsidRPr="00B11DB8" w:rsidRDefault="00B11DB8" w:rsidP="00B11DB8">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noProof w:val="0"/>
          <w:lang w:eastAsia="zh-CN"/>
        </w:rPr>
      </w:pPr>
    </w:p>
    <w:p w14:paraId="5D846D96" w14:textId="77777777" w:rsidR="00B11DB8" w:rsidRPr="00B11DB8" w:rsidRDefault="00B11DB8" w:rsidP="00B11DB8">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noProof w:val="0"/>
          <w:sz w:val="16"/>
          <w:szCs w:val="16"/>
          <w:lang w:eastAsia="zh-CN"/>
        </w:rPr>
      </w:pPr>
      <w:bookmarkStart w:id="1788" w:name="_Hlk113294480"/>
      <w:r w:rsidRPr="00B11DB8">
        <w:rPr>
          <w:rFonts w:eastAsia="SimSun" w:cs="Arial"/>
          <w:noProof w:val="0"/>
          <w:sz w:val="16"/>
          <w:szCs w:val="16"/>
          <w:lang w:eastAsia="zh-CN"/>
        </w:rPr>
        <w:t>__________</w:t>
      </w:r>
    </w:p>
    <w:p w14:paraId="3C6CF905" w14:textId="6A775FC3" w:rsidR="00B11DB8" w:rsidRPr="00B11DB8" w:rsidRDefault="00B11DB8" w:rsidP="00B11DB8">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noProof w:val="0"/>
          <w:sz w:val="16"/>
          <w:szCs w:val="16"/>
          <w:lang w:eastAsia="zh-CN"/>
        </w:rPr>
      </w:pPr>
      <w:r w:rsidRPr="00B11DB8">
        <w:rPr>
          <w:rFonts w:eastAsia="SimSun" w:cs="Arial"/>
          <w:noProof w:val="0"/>
          <w:sz w:val="16"/>
          <w:szCs w:val="16"/>
          <w:lang w:eastAsia="zh-CN"/>
        </w:rPr>
        <w:t xml:space="preserve">See page </w:t>
      </w:r>
      <w:r w:rsidR="001177FA">
        <w:rPr>
          <w:rFonts w:eastAsia="SimSun" w:cs="Arial"/>
          <w:noProof w:val="0"/>
          <w:sz w:val="16"/>
          <w:szCs w:val="16"/>
          <w:lang w:eastAsia="zh-CN"/>
        </w:rPr>
        <w:t>6</w:t>
      </w:r>
      <w:r w:rsidRPr="00B11DB8">
        <w:rPr>
          <w:rFonts w:eastAsia="SimSun" w:cs="Arial"/>
          <w:noProof w:val="0"/>
          <w:sz w:val="16"/>
          <w:szCs w:val="16"/>
          <w:lang w:eastAsia="zh-CN"/>
        </w:rPr>
        <w:t xml:space="preserve"> of the present Operational Bulletin No. 1252 of 15.IX.2022.</w:t>
      </w:r>
    </w:p>
    <w:bookmarkEnd w:id="1788"/>
    <w:p w14:paraId="3B9A1360" w14:textId="77777777" w:rsidR="00B11DB8" w:rsidRPr="00B11DB8" w:rsidRDefault="00B11DB8" w:rsidP="00B11DB8">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sz w:val="16"/>
          <w:szCs w:val="16"/>
          <w:lang w:eastAsia="zh-CN"/>
        </w:rPr>
      </w:pPr>
    </w:p>
    <w:p w14:paraId="20E62C8F" w14:textId="77777777" w:rsidR="00B11DB8" w:rsidRPr="00B11DB8" w:rsidRDefault="00B11DB8" w:rsidP="00B11DB8">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sz w:val="16"/>
          <w:szCs w:val="16"/>
          <w:lang w:eastAsia="zh-CN"/>
        </w:rPr>
      </w:pPr>
    </w:p>
    <w:p w14:paraId="3170F012" w14:textId="77777777" w:rsidR="00767882" w:rsidRPr="00606120" w:rsidRDefault="00767882" w:rsidP="00767882">
      <w:pPr>
        <w:keepNext/>
        <w:shd w:val="clear" w:color="auto" w:fill="D9D9D9"/>
        <w:spacing w:after="120"/>
        <w:jc w:val="center"/>
        <w:outlineLvl w:val="1"/>
        <w:rPr>
          <w:rFonts w:cs="Calibri"/>
          <w:b/>
          <w:bCs/>
          <w:sz w:val="28"/>
          <w:szCs w:val="28"/>
        </w:rPr>
      </w:pPr>
      <w:r w:rsidRPr="00767882">
        <w:rPr>
          <w:rFonts w:eastAsia="Arial" w:cs="Calibri"/>
          <w:b/>
          <w:bCs/>
          <w:sz w:val="28"/>
          <w:szCs w:val="28"/>
          <w:lang w:val="en-GB"/>
        </w:rPr>
        <w:t xml:space="preserve">Mobile Network Codes (MNC) for the international identification plan </w:t>
      </w:r>
      <w:r w:rsidRPr="00767882">
        <w:rPr>
          <w:rFonts w:eastAsia="Arial" w:cs="Calibri"/>
          <w:b/>
          <w:bCs/>
          <w:sz w:val="28"/>
          <w:szCs w:val="28"/>
          <w:lang w:val="en-GB"/>
        </w:rPr>
        <w:br/>
        <w:t>for public networks and subscriptions</w:t>
      </w:r>
      <w:r w:rsidRPr="00767882">
        <w:rPr>
          <w:rFonts w:eastAsia="Arial" w:cs="Calibri"/>
          <w:b/>
          <w:bCs/>
          <w:sz w:val="28"/>
          <w:szCs w:val="28"/>
          <w:lang w:val="en-GB"/>
        </w:rPr>
        <w:br/>
        <w:t>(According to Recommendation ITU-T E.212 (09/2016))</w:t>
      </w:r>
      <w:r w:rsidRPr="00767882">
        <w:rPr>
          <w:rFonts w:eastAsia="Arial" w:cs="Calibri"/>
          <w:b/>
          <w:bCs/>
          <w:sz w:val="28"/>
          <w:szCs w:val="28"/>
          <w:lang w:val="en-GB"/>
        </w:rPr>
        <w:br/>
        <w:t>(Position on 15 December 2018)</w:t>
      </w:r>
    </w:p>
    <w:p w14:paraId="54B6BC4D" w14:textId="77777777" w:rsidR="00767882" w:rsidRPr="00606120" w:rsidRDefault="00767882" w:rsidP="00767882">
      <w:pPr>
        <w:jc w:val="center"/>
      </w:pPr>
      <w:r w:rsidRPr="00606120">
        <w:rPr>
          <w:rFonts w:eastAsia="Calibri"/>
          <w:color w:val="000000"/>
        </w:rPr>
        <w:t>(Annex to ITU Operational Bulletin No. 1162 - 15.XII.2018)</w:t>
      </w:r>
    </w:p>
    <w:p w14:paraId="0162C70B" w14:textId="77777777" w:rsidR="00767882" w:rsidRPr="00606120" w:rsidRDefault="00767882" w:rsidP="00767882">
      <w:pPr>
        <w:spacing w:before="0"/>
        <w:jc w:val="center"/>
        <w:rPr>
          <w:rFonts w:cs="Calibri"/>
        </w:rPr>
      </w:pPr>
      <w:r w:rsidRPr="00606120">
        <w:rPr>
          <w:rFonts w:eastAsia="Calibri"/>
          <w:color w:val="000000"/>
        </w:rPr>
        <w:t xml:space="preserve">(Amendment No. </w:t>
      </w:r>
      <w:r>
        <w:rPr>
          <w:rFonts w:eastAsia="Calibri"/>
          <w:color w:val="000000"/>
        </w:rPr>
        <w:t>80</w:t>
      </w:r>
      <w:r w:rsidRPr="00606120">
        <w:rPr>
          <w:rFonts w:eastAsia="Calibri"/>
          <w:color w:val="000000"/>
        </w:rPr>
        <w:t>)</w:t>
      </w:r>
    </w:p>
    <w:p w14:paraId="457AA825" w14:textId="77777777" w:rsidR="00767882" w:rsidRPr="00606120" w:rsidRDefault="00767882" w:rsidP="00767882"/>
    <w:tbl>
      <w:tblPr>
        <w:tblW w:w="9092" w:type="dxa"/>
        <w:tblBorders>
          <w:top w:val="nil"/>
          <w:left w:val="nil"/>
          <w:bottom w:val="nil"/>
          <w:right w:val="nil"/>
        </w:tblBorders>
        <w:tblCellMar>
          <w:left w:w="0" w:type="dxa"/>
          <w:right w:w="0" w:type="dxa"/>
        </w:tblCellMar>
        <w:tblLook w:val="04A0" w:firstRow="1" w:lastRow="0" w:firstColumn="1" w:lastColumn="0" w:noHBand="0" w:noVBand="1"/>
      </w:tblPr>
      <w:tblGrid>
        <w:gridCol w:w="2700"/>
        <w:gridCol w:w="1493"/>
        <w:gridCol w:w="4899"/>
      </w:tblGrid>
      <w:tr w:rsidR="00767882" w14:paraId="021FC6D7" w14:textId="77777777" w:rsidTr="008B65CE">
        <w:trPr>
          <w:trHeight w:val="299"/>
          <w:tblHeader/>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1614C" w14:textId="77777777" w:rsidR="00767882" w:rsidRDefault="00767882" w:rsidP="008B65CE">
            <w:r>
              <w:rPr>
                <w:rFonts w:eastAsia="Calibri"/>
                <w:b/>
                <w:i/>
                <w:color w:val="000000"/>
              </w:rPr>
              <w:t>Country/Geographical area</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4E54FD" w14:textId="77777777" w:rsidR="00767882" w:rsidRDefault="00767882" w:rsidP="008B65CE">
            <w:pPr>
              <w:jc w:val="center"/>
            </w:pPr>
            <w:r>
              <w:rPr>
                <w:rFonts w:eastAsia="Calibri"/>
                <w:b/>
                <w:i/>
                <w:color w:val="000000"/>
              </w:rPr>
              <w:t>MCC+MNC</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1F201C" w14:textId="77777777" w:rsidR="00767882" w:rsidRDefault="00767882" w:rsidP="008B65CE">
            <w:r>
              <w:rPr>
                <w:rFonts w:eastAsia="Calibri"/>
                <w:b/>
                <w:i/>
                <w:color w:val="000000"/>
              </w:rPr>
              <w:t>Operator/Network</w:t>
            </w:r>
          </w:p>
        </w:tc>
      </w:tr>
      <w:tr w:rsidR="00767882" w14:paraId="2CA4989F" w14:textId="77777777" w:rsidTr="008B65CE">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81BD277" w14:textId="77777777" w:rsidR="00767882" w:rsidRDefault="00767882" w:rsidP="008B65CE">
            <w:r>
              <w:rPr>
                <w:rFonts w:eastAsia="Calibri"/>
                <w:b/>
                <w:color w:val="000000"/>
              </w:rPr>
              <w:t>Faroe Islands    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5E716" w14:textId="77777777" w:rsidR="00767882" w:rsidRDefault="00767882" w:rsidP="008B65CE"/>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F2F41" w14:textId="77777777" w:rsidR="00767882" w:rsidRDefault="00767882" w:rsidP="008B65CE"/>
        </w:tc>
      </w:tr>
      <w:tr w:rsidR="00767882" w14:paraId="124FE995" w14:textId="77777777" w:rsidTr="008B65CE">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17FD498"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B93F9" w14:textId="77777777" w:rsidR="00767882" w:rsidRDefault="00767882" w:rsidP="008B65CE">
            <w:pPr>
              <w:jc w:val="center"/>
            </w:pPr>
            <w:r>
              <w:rPr>
                <w:rFonts w:eastAsia="Calibri"/>
                <w:color w:val="000000"/>
              </w:rPr>
              <w:t>288 03</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389F9C" w14:textId="77777777" w:rsidR="00767882" w:rsidRDefault="00767882" w:rsidP="008B65CE">
            <w:r>
              <w:rPr>
                <w:rFonts w:eastAsia="Calibri"/>
                <w:color w:val="000000"/>
              </w:rPr>
              <w:t>Sp/f Tosa</w:t>
            </w:r>
          </w:p>
        </w:tc>
      </w:tr>
      <w:tr w:rsidR="00767882" w14:paraId="1962337F" w14:textId="77777777" w:rsidTr="008B65CE">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EC0BEAA" w14:textId="77777777" w:rsidR="00767882" w:rsidRDefault="00767882" w:rsidP="008B65CE">
            <w:r>
              <w:rPr>
                <w:rFonts w:eastAsia="Calibri"/>
                <w:b/>
                <w:color w:val="000000"/>
              </w:rPr>
              <w:t>Iran (Islamic Republic of)    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F48D0" w14:textId="77777777" w:rsidR="00767882" w:rsidRDefault="00767882" w:rsidP="008B65CE"/>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93139" w14:textId="77777777" w:rsidR="00767882" w:rsidRDefault="00767882" w:rsidP="008B65CE"/>
        </w:tc>
      </w:tr>
      <w:tr w:rsidR="00767882" w14:paraId="1F43F597" w14:textId="77777777" w:rsidTr="008B65CE">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75E562B"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C90F4" w14:textId="77777777" w:rsidR="00767882" w:rsidRDefault="00767882" w:rsidP="008B65CE">
            <w:pPr>
              <w:jc w:val="center"/>
            </w:pPr>
            <w:r>
              <w:rPr>
                <w:rFonts w:eastAsia="Calibri"/>
                <w:color w:val="000000"/>
              </w:rPr>
              <w:t>432 19</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1B89B" w14:textId="77777777" w:rsidR="00767882" w:rsidRDefault="00767882" w:rsidP="00202723">
            <w:pPr>
              <w:jc w:val="left"/>
            </w:pPr>
            <w:r>
              <w:rPr>
                <w:rFonts w:eastAsia="Calibri"/>
                <w:color w:val="000000"/>
              </w:rPr>
              <w:t xml:space="preserve">Telecommunication Company of Iran (TCI) </w:t>
            </w:r>
            <w:r>
              <w:rPr>
                <w:rFonts w:eastAsia="Calibri"/>
                <w:color w:val="000000"/>
              </w:rPr>
              <w:br/>
              <w:t>- Isfahan Celcom GSM</w:t>
            </w:r>
          </w:p>
        </w:tc>
      </w:tr>
      <w:tr w:rsidR="00767882" w14:paraId="65B56436" w14:textId="77777777" w:rsidTr="008B65CE">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D316F2F" w14:textId="77777777" w:rsidR="00767882" w:rsidRDefault="00767882" w:rsidP="008B65CE">
            <w:r>
              <w:rPr>
                <w:rFonts w:eastAsia="Calibri"/>
                <w:b/>
                <w:color w:val="000000"/>
              </w:rPr>
              <w:t>Iran (Islamic Republic of)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322EF" w14:textId="77777777" w:rsidR="00767882" w:rsidRDefault="00767882" w:rsidP="008B65CE"/>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001E5" w14:textId="77777777" w:rsidR="00767882" w:rsidRDefault="00767882" w:rsidP="008B65CE"/>
        </w:tc>
      </w:tr>
      <w:tr w:rsidR="00767882" w14:paraId="17F452CC"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AD26A65"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88B6A" w14:textId="77777777" w:rsidR="00767882" w:rsidRDefault="00767882" w:rsidP="00767882">
            <w:pPr>
              <w:spacing w:before="60"/>
              <w:jc w:val="center"/>
            </w:pPr>
            <w:r>
              <w:rPr>
                <w:rFonts w:eastAsia="Calibri"/>
                <w:color w:val="000000"/>
              </w:rPr>
              <w:t>432 01</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1962E8" w14:textId="77777777" w:rsidR="00767882" w:rsidRDefault="00767882" w:rsidP="00767882">
            <w:pPr>
              <w:spacing w:before="60"/>
            </w:pPr>
            <w:r>
              <w:rPr>
                <w:rFonts w:eastAsia="Calibri"/>
                <w:color w:val="000000"/>
              </w:rPr>
              <w:t>KISH CELL PARS</w:t>
            </w:r>
          </w:p>
        </w:tc>
      </w:tr>
      <w:tr w:rsidR="00767882" w14:paraId="27A26893"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31920F9"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2A129" w14:textId="77777777" w:rsidR="00767882" w:rsidRDefault="00767882" w:rsidP="00767882">
            <w:pPr>
              <w:spacing w:before="60"/>
              <w:jc w:val="center"/>
            </w:pPr>
            <w:r>
              <w:rPr>
                <w:rFonts w:eastAsia="Calibri"/>
                <w:color w:val="000000"/>
              </w:rPr>
              <w:t>432 02</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D7E48" w14:textId="77777777" w:rsidR="00767882" w:rsidRDefault="00767882" w:rsidP="00767882">
            <w:pPr>
              <w:spacing w:before="60"/>
            </w:pPr>
            <w:r>
              <w:rPr>
                <w:rFonts w:eastAsia="Calibri"/>
                <w:color w:val="000000"/>
              </w:rPr>
              <w:t>NEGIN ERTEBATAT AVA</w:t>
            </w:r>
          </w:p>
        </w:tc>
      </w:tr>
      <w:tr w:rsidR="00767882" w14:paraId="7E0274DE"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C928FC5"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22D2B" w14:textId="77777777" w:rsidR="00767882" w:rsidRDefault="00767882" w:rsidP="00767882">
            <w:pPr>
              <w:spacing w:before="60"/>
              <w:jc w:val="center"/>
            </w:pPr>
            <w:r>
              <w:rPr>
                <w:rFonts w:eastAsia="Calibri"/>
                <w:color w:val="000000"/>
              </w:rPr>
              <w:t>432 03</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AB91BB" w14:textId="77777777" w:rsidR="00767882" w:rsidRDefault="00767882" w:rsidP="00767882">
            <w:pPr>
              <w:spacing w:before="60"/>
            </w:pPr>
            <w:r>
              <w:rPr>
                <w:rFonts w:eastAsia="Calibri"/>
                <w:color w:val="000000"/>
              </w:rPr>
              <w:t>PARSIAN HAMRAH LOTUS</w:t>
            </w:r>
          </w:p>
        </w:tc>
      </w:tr>
      <w:tr w:rsidR="00767882" w:rsidRPr="000406A0" w14:paraId="3EA6F187"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3F4A62DB"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F4F4A" w14:textId="77777777" w:rsidR="00767882" w:rsidRDefault="00767882" w:rsidP="00767882">
            <w:pPr>
              <w:spacing w:before="60"/>
              <w:jc w:val="center"/>
            </w:pPr>
            <w:r>
              <w:rPr>
                <w:rFonts w:eastAsia="Calibri"/>
                <w:color w:val="000000"/>
              </w:rPr>
              <w:t>432 04</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19AA7" w14:textId="77777777" w:rsidR="00767882" w:rsidRPr="00767882" w:rsidRDefault="00767882" w:rsidP="00767882">
            <w:pPr>
              <w:spacing w:before="60"/>
              <w:rPr>
                <w:lang w:val="es-ES_tradnl"/>
              </w:rPr>
            </w:pPr>
            <w:r w:rsidRPr="00767882">
              <w:rPr>
                <w:rFonts w:eastAsia="Calibri"/>
                <w:color w:val="000000"/>
                <w:lang w:val="es-ES_tradnl"/>
              </w:rPr>
              <w:t>TOSE E FANAVARI ERTEBATAT NOVIN HAMRAH</w:t>
            </w:r>
          </w:p>
        </w:tc>
      </w:tr>
      <w:tr w:rsidR="00767882" w14:paraId="61E113CC"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258CA16F" w14:textId="77777777" w:rsidR="00767882" w:rsidRPr="00767882" w:rsidRDefault="00767882" w:rsidP="008B65CE">
            <w:pPr>
              <w:rPr>
                <w:lang w:val="es-ES_tradnl"/>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9ED8D" w14:textId="77777777" w:rsidR="00767882" w:rsidRDefault="00767882" w:rsidP="00767882">
            <w:pPr>
              <w:spacing w:before="60"/>
              <w:jc w:val="center"/>
            </w:pPr>
            <w:r>
              <w:rPr>
                <w:rFonts w:eastAsia="Calibri"/>
                <w:color w:val="000000"/>
              </w:rPr>
              <w:t>432 05</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B05FA" w14:textId="77777777" w:rsidR="00767882" w:rsidRDefault="00767882" w:rsidP="00767882">
            <w:pPr>
              <w:spacing w:before="60"/>
            </w:pPr>
            <w:r>
              <w:rPr>
                <w:rFonts w:eastAsia="Calibri"/>
                <w:color w:val="000000"/>
              </w:rPr>
              <w:t>HAMRAH HOSHMAND AYANDEH</w:t>
            </w:r>
          </w:p>
        </w:tc>
      </w:tr>
      <w:tr w:rsidR="00767882" w14:paraId="35102568"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2C159FF"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639CB" w14:textId="77777777" w:rsidR="00767882" w:rsidRDefault="00767882" w:rsidP="00767882">
            <w:pPr>
              <w:spacing w:before="60"/>
              <w:jc w:val="center"/>
            </w:pPr>
            <w:r>
              <w:rPr>
                <w:rFonts w:eastAsia="Calibri"/>
                <w:color w:val="000000"/>
              </w:rPr>
              <w:t>432 06</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03F663" w14:textId="77777777" w:rsidR="00767882" w:rsidRDefault="00767882" w:rsidP="00767882">
            <w:pPr>
              <w:spacing w:before="60"/>
            </w:pPr>
            <w:r>
              <w:rPr>
                <w:rFonts w:eastAsia="Calibri"/>
                <w:color w:val="000000"/>
              </w:rPr>
              <w:t>ERTEBATAT</w:t>
            </w:r>
            <w:bookmarkStart w:id="1789" w:name="_GoBack"/>
            <w:bookmarkEnd w:id="1789"/>
            <w:r>
              <w:rPr>
                <w:rFonts w:eastAsia="Calibri"/>
                <w:color w:val="000000"/>
              </w:rPr>
              <w:t xml:space="preserve"> ARYANTEL</w:t>
            </w:r>
          </w:p>
        </w:tc>
      </w:tr>
      <w:tr w:rsidR="00767882" w14:paraId="00A6771E"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4777E0C5"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6C52C" w14:textId="77777777" w:rsidR="00767882" w:rsidRDefault="00767882" w:rsidP="00767882">
            <w:pPr>
              <w:spacing w:before="60"/>
              <w:jc w:val="center"/>
            </w:pPr>
            <w:r>
              <w:rPr>
                <w:rFonts w:eastAsia="Calibri"/>
                <w:color w:val="000000"/>
              </w:rPr>
              <w:t>432 07</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72080" w14:textId="77777777" w:rsidR="00767882" w:rsidRDefault="00767882" w:rsidP="00767882">
            <w:pPr>
              <w:spacing w:before="60"/>
            </w:pPr>
            <w:r>
              <w:rPr>
                <w:rFonts w:eastAsia="Calibri"/>
                <w:color w:val="000000"/>
              </w:rPr>
              <w:t>HOOSHMAND AMIN MOBILE</w:t>
            </w:r>
          </w:p>
        </w:tc>
      </w:tr>
      <w:tr w:rsidR="00767882" w14:paraId="47898CF9"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0D345840"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A4904" w14:textId="77777777" w:rsidR="00767882" w:rsidRDefault="00767882" w:rsidP="00767882">
            <w:pPr>
              <w:spacing w:before="60"/>
              <w:jc w:val="center"/>
            </w:pPr>
            <w:r>
              <w:rPr>
                <w:rFonts w:eastAsia="Calibri"/>
                <w:color w:val="000000"/>
              </w:rPr>
              <w:t>432 09</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3FE6E3" w14:textId="77777777" w:rsidR="00767882" w:rsidRDefault="00767882" w:rsidP="00767882">
            <w:pPr>
              <w:spacing w:before="60"/>
            </w:pPr>
            <w:r>
              <w:rPr>
                <w:rFonts w:eastAsia="Calibri"/>
                <w:color w:val="000000"/>
              </w:rPr>
              <w:t>HIWEB</w:t>
            </w:r>
          </w:p>
        </w:tc>
      </w:tr>
      <w:tr w:rsidR="00767882" w14:paraId="20145078"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02F205B3"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16452" w14:textId="77777777" w:rsidR="00767882" w:rsidRDefault="00767882" w:rsidP="00767882">
            <w:pPr>
              <w:spacing w:before="60"/>
              <w:jc w:val="center"/>
            </w:pPr>
            <w:r>
              <w:rPr>
                <w:rFonts w:eastAsia="Calibri"/>
                <w:color w:val="000000"/>
              </w:rPr>
              <w:t>432 12</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024B6D" w14:textId="77777777" w:rsidR="00767882" w:rsidRDefault="00767882" w:rsidP="00202723">
            <w:pPr>
              <w:spacing w:before="60"/>
              <w:jc w:val="left"/>
            </w:pPr>
            <w:r>
              <w:rPr>
                <w:rFonts w:eastAsia="Calibri"/>
                <w:color w:val="000000"/>
              </w:rPr>
              <w:t>HIWEB</w:t>
            </w:r>
          </w:p>
        </w:tc>
      </w:tr>
      <w:tr w:rsidR="00767882" w14:paraId="3421048A"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465FC417"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27E8B" w14:textId="77777777" w:rsidR="00767882" w:rsidRDefault="00767882" w:rsidP="00767882">
            <w:pPr>
              <w:spacing w:before="60"/>
              <w:jc w:val="center"/>
            </w:pPr>
            <w:r>
              <w:rPr>
                <w:rFonts w:eastAsia="Calibri"/>
                <w:color w:val="000000"/>
              </w:rPr>
              <w:t>432 13</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ED92AF" w14:textId="77777777" w:rsidR="00767882" w:rsidRDefault="00767882" w:rsidP="00202723">
            <w:pPr>
              <w:spacing w:before="60"/>
              <w:jc w:val="left"/>
            </w:pPr>
            <w:r>
              <w:rPr>
                <w:rFonts w:eastAsia="Calibri"/>
                <w:color w:val="000000"/>
              </w:rPr>
              <w:t>HIWEB</w:t>
            </w:r>
          </w:p>
        </w:tc>
      </w:tr>
      <w:tr w:rsidR="00767882" w14:paraId="3BDE899A"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1B7E81D"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9367" w14:textId="77777777" w:rsidR="00767882" w:rsidRDefault="00767882" w:rsidP="00767882">
            <w:pPr>
              <w:spacing w:before="60"/>
              <w:jc w:val="center"/>
            </w:pPr>
            <w:r>
              <w:rPr>
                <w:rFonts w:eastAsia="Calibri"/>
                <w:color w:val="000000"/>
              </w:rPr>
              <w:t>432 20</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39B6E" w14:textId="77777777" w:rsidR="00767882" w:rsidRDefault="00767882" w:rsidP="00202723">
            <w:pPr>
              <w:spacing w:before="60"/>
              <w:jc w:val="left"/>
            </w:pPr>
            <w:r>
              <w:rPr>
                <w:rFonts w:eastAsia="Calibri"/>
                <w:color w:val="000000"/>
              </w:rPr>
              <w:t>RIGHTEL</w:t>
            </w:r>
          </w:p>
        </w:tc>
      </w:tr>
      <w:tr w:rsidR="00767882" w14:paraId="6775F21D"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6351AD17"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A2485" w14:textId="77777777" w:rsidR="00767882" w:rsidRDefault="00767882" w:rsidP="00767882">
            <w:pPr>
              <w:spacing w:before="60"/>
              <w:jc w:val="center"/>
            </w:pPr>
            <w:r>
              <w:rPr>
                <w:rFonts w:eastAsia="Calibri"/>
                <w:color w:val="000000"/>
              </w:rPr>
              <w:t>432 32</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7E200" w14:textId="77777777" w:rsidR="00767882" w:rsidRDefault="00767882" w:rsidP="00202723">
            <w:pPr>
              <w:spacing w:before="60"/>
              <w:jc w:val="left"/>
            </w:pPr>
            <w:r>
              <w:rPr>
                <w:rFonts w:eastAsia="Calibri"/>
                <w:color w:val="000000"/>
              </w:rPr>
              <w:t>TCI (Telecommunication Company of Iran)</w:t>
            </w:r>
          </w:p>
        </w:tc>
      </w:tr>
      <w:tr w:rsidR="00767882" w14:paraId="02A888BE"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32D633C1"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C3832" w14:textId="77777777" w:rsidR="00767882" w:rsidRDefault="00767882" w:rsidP="00767882">
            <w:pPr>
              <w:spacing w:before="60"/>
              <w:jc w:val="center"/>
            </w:pPr>
            <w:r>
              <w:rPr>
                <w:rFonts w:eastAsia="Calibri"/>
                <w:color w:val="000000"/>
              </w:rPr>
              <w:t>432 35</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54C223" w14:textId="77777777" w:rsidR="00767882" w:rsidRDefault="00767882" w:rsidP="00202723">
            <w:pPr>
              <w:spacing w:before="60"/>
              <w:jc w:val="left"/>
            </w:pPr>
            <w:r>
              <w:rPr>
                <w:rFonts w:eastAsia="Calibri"/>
                <w:color w:val="000000"/>
              </w:rPr>
              <w:t>IRANCELL</w:t>
            </w:r>
          </w:p>
        </w:tc>
      </w:tr>
      <w:tr w:rsidR="00767882" w14:paraId="26CF5997"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6929434"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44B2" w14:textId="77777777" w:rsidR="00767882" w:rsidRDefault="00767882" w:rsidP="00767882">
            <w:pPr>
              <w:spacing w:before="60"/>
              <w:jc w:val="center"/>
            </w:pPr>
            <w:r>
              <w:rPr>
                <w:rFonts w:eastAsia="Calibri"/>
                <w:color w:val="000000"/>
              </w:rPr>
              <w:t>432 44</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F414D0" w14:textId="77777777" w:rsidR="00767882" w:rsidRDefault="00767882" w:rsidP="00202723">
            <w:pPr>
              <w:spacing w:before="60"/>
              <w:jc w:val="left"/>
            </w:pPr>
            <w:r>
              <w:rPr>
                <w:rFonts w:eastAsia="Calibri"/>
                <w:color w:val="000000"/>
              </w:rPr>
              <w:t>ERTEBATAT MOBIN NET</w:t>
            </w:r>
          </w:p>
        </w:tc>
      </w:tr>
      <w:tr w:rsidR="00767882" w14:paraId="5630445C"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7BACAA27"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89221" w14:textId="77777777" w:rsidR="00767882" w:rsidRDefault="00767882" w:rsidP="00767882">
            <w:pPr>
              <w:spacing w:before="60"/>
              <w:jc w:val="center"/>
            </w:pPr>
            <w:r>
              <w:rPr>
                <w:rFonts w:eastAsia="Calibri"/>
                <w:color w:val="000000"/>
              </w:rPr>
              <w:t>432 45</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ACE7C" w14:textId="77777777" w:rsidR="00767882" w:rsidRDefault="00767882" w:rsidP="00202723">
            <w:pPr>
              <w:spacing w:before="60"/>
              <w:jc w:val="left"/>
            </w:pPr>
            <w:r>
              <w:rPr>
                <w:rFonts w:eastAsia="Calibri"/>
                <w:color w:val="000000"/>
              </w:rPr>
              <w:t>FARABORD DADEHAYE IRANIAN</w:t>
            </w:r>
          </w:p>
        </w:tc>
      </w:tr>
      <w:tr w:rsidR="00767882" w14:paraId="10EDFD84"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4BB6B0C"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654DE" w14:textId="77777777" w:rsidR="00767882" w:rsidRDefault="00767882" w:rsidP="00767882">
            <w:pPr>
              <w:spacing w:before="60"/>
              <w:jc w:val="center"/>
            </w:pPr>
            <w:r>
              <w:rPr>
                <w:rFonts w:eastAsia="Calibri"/>
                <w:color w:val="000000"/>
              </w:rPr>
              <w:t>432 46</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F2BA9E" w14:textId="77777777" w:rsidR="00767882" w:rsidRDefault="00767882" w:rsidP="00202723">
            <w:pPr>
              <w:spacing w:before="60"/>
              <w:jc w:val="left"/>
            </w:pPr>
            <w:r>
              <w:rPr>
                <w:rFonts w:eastAsia="Calibri"/>
                <w:color w:val="000000"/>
              </w:rPr>
              <w:t>HIWEB</w:t>
            </w:r>
          </w:p>
        </w:tc>
      </w:tr>
      <w:tr w:rsidR="00767882" w14:paraId="28872DF9"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5237AAF"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65B3A" w14:textId="77777777" w:rsidR="00767882" w:rsidRDefault="00767882" w:rsidP="00767882">
            <w:pPr>
              <w:spacing w:before="60"/>
              <w:jc w:val="center"/>
            </w:pPr>
            <w:r>
              <w:rPr>
                <w:rFonts w:eastAsia="Calibri"/>
                <w:color w:val="000000"/>
              </w:rPr>
              <w:t>432 49</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8676C5" w14:textId="77777777" w:rsidR="00767882" w:rsidRDefault="00767882" w:rsidP="00202723">
            <w:pPr>
              <w:spacing w:before="60"/>
              <w:jc w:val="left"/>
            </w:pPr>
            <w:r>
              <w:rPr>
                <w:rFonts w:eastAsia="Calibri"/>
                <w:color w:val="000000"/>
              </w:rPr>
              <w:t>GOSTARESH ERTEBATAT MABNA</w:t>
            </w:r>
          </w:p>
        </w:tc>
      </w:tr>
      <w:tr w:rsidR="00767882" w14:paraId="6C04FA97"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64FB6B18"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560E" w14:textId="77777777" w:rsidR="00767882" w:rsidRDefault="00767882" w:rsidP="00767882">
            <w:pPr>
              <w:spacing w:before="60"/>
              <w:jc w:val="center"/>
            </w:pPr>
            <w:r>
              <w:rPr>
                <w:rFonts w:eastAsia="Calibri"/>
                <w:color w:val="000000"/>
              </w:rPr>
              <w:t>432 51</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A24DD" w14:textId="77777777" w:rsidR="00767882" w:rsidRDefault="00767882" w:rsidP="00202723">
            <w:pPr>
              <w:spacing w:before="60"/>
              <w:jc w:val="left"/>
            </w:pPr>
            <w:r>
              <w:rPr>
                <w:rFonts w:eastAsia="Calibri"/>
                <w:color w:val="000000"/>
              </w:rPr>
              <w:t>PISHGAMAN TOSE-E ERTEBATAT</w:t>
            </w:r>
          </w:p>
        </w:tc>
      </w:tr>
      <w:tr w:rsidR="00767882" w14:paraId="5D4F387A"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160E5790"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1E796" w14:textId="77777777" w:rsidR="00767882" w:rsidRDefault="00767882" w:rsidP="00767882">
            <w:pPr>
              <w:spacing w:before="60"/>
              <w:jc w:val="center"/>
            </w:pPr>
            <w:r>
              <w:rPr>
                <w:rFonts w:eastAsia="Calibri"/>
                <w:color w:val="000000"/>
              </w:rPr>
              <w:t>432 52</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5E28C7" w14:textId="77777777" w:rsidR="00767882" w:rsidRDefault="00767882" w:rsidP="00202723">
            <w:pPr>
              <w:spacing w:before="60"/>
              <w:jc w:val="left"/>
            </w:pPr>
            <w:r>
              <w:rPr>
                <w:rFonts w:eastAsia="Calibri"/>
                <w:color w:val="000000"/>
              </w:rPr>
              <w:t>ASIATECH</w:t>
            </w:r>
          </w:p>
        </w:tc>
      </w:tr>
      <w:tr w:rsidR="00767882" w14:paraId="71A857DB"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43368686"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3933B" w14:textId="77777777" w:rsidR="00767882" w:rsidRDefault="00767882" w:rsidP="00767882">
            <w:pPr>
              <w:spacing w:before="60"/>
              <w:jc w:val="center"/>
            </w:pPr>
            <w:r>
              <w:rPr>
                <w:rFonts w:eastAsia="Calibri"/>
                <w:color w:val="000000"/>
              </w:rPr>
              <w:t>432 70</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C3FC06" w14:textId="77777777" w:rsidR="00767882" w:rsidRDefault="00767882" w:rsidP="00202723">
            <w:pPr>
              <w:spacing w:before="60"/>
              <w:jc w:val="left"/>
            </w:pPr>
            <w:r>
              <w:rPr>
                <w:rFonts w:eastAsia="Calibri"/>
                <w:color w:val="000000"/>
              </w:rPr>
              <w:t>TCI (Telecommunication Company of Iran)</w:t>
            </w:r>
          </w:p>
        </w:tc>
      </w:tr>
      <w:tr w:rsidR="00767882" w14:paraId="33B54E15"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623F590E"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84887" w14:textId="77777777" w:rsidR="00767882" w:rsidRDefault="00767882" w:rsidP="00767882">
            <w:pPr>
              <w:spacing w:before="60"/>
              <w:jc w:val="center"/>
            </w:pPr>
            <w:r>
              <w:rPr>
                <w:rFonts w:eastAsia="Calibri"/>
                <w:color w:val="000000"/>
              </w:rPr>
              <w:t>432 71</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131FBB" w14:textId="77777777" w:rsidR="00767882" w:rsidRDefault="00767882" w:rsidP="00202723">
            <w:pPr>
              <w:spacing w:before="60"/>
              <w:jc w:val="left"/>
            </w:pPr>
            <w:r>
              <w:rPr>
                <w:rFonts w:eastAsia="Calibri"/>
                <w:color w:val="000000"/>
              </w:rPr>
              <w:t>ERTEBATAT KOOHE NOOR</w:t>
            </w:r>
          </w:p>
        </w:tc>
      </w:tr>
      <w:tr w:rsidR="00767882" w14:paraId="7E65EFE6" w14:textId="77777777" w:rsidTr="008B65CE">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D814CED"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0FD02" w14:textId="77777777" w:rsidR="00767882" w:rsidRDefault="00767882" w:rsidP="00767882">
            <w:pPr>
              <w:spacing w:before="60"/>
              <w:jc w:val="center"/>
            </w:pPr>
            <w:r>
              <w:rPr>
                <w:rFonts w:eastAsia="Calibri"/>
                <w:color w:val="000000"/>
              </w:rPr>
              <w:t>432 93</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A7188F" w14:textId="77777777" w:rsidR="00767882" w:rsidRDefault="00767882" w:rsidP="00202723">
            <w:pPr>
              <w:spacing w:before="60"/>
              <w:jc w:val="left"/>
            </w:pPr>
            <w:r>
              <w:rPr>
                <w:rFonts w:eastAsia="Calibri"/>
                <w:color w:val="000000"/>
              </w:rPr>
              <w:t>ERTEBATAT FARZANEGAN PARS</w:t>
            </w:r>
          </w:p>
        </w:tc>
      </w:tr>
      <w:tr w:rsidR="00767882" w14:paraId="091EE22B" w14:textId="77777777" w:rsidTr="008B65CE">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7B15579" w14:textId="77777777" w:rsidR="00767882" w:rsidRDefault="00767882" w:rsidP="008B65CE">
            <w:r>
              <w:rPr>
                <w:rFonts w:eastAsia="Calibri"/>
                <w:b/>
                <w:color w:val="000000"/>
              </w:rPr>
              <w:t>Iran (Islamic Republic of)    LIR</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8D3CE" w14:textId="77777777" w:rsidR="00767882" w:rsidRDefault="00767882" w:rsidP="008B65CE"/>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25F4E" w14:textId="77777777" w:rsidR="00767882" w:rsidRDefault="00767882" w:rsidP="008B65CE"/>
        </w:tc>
      </w:tr>
      <w:tr w:rsidR="00767882" w14:paraId="28785119"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00D75342"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1B0F7" w14:textId="77777777" w:rsidR="00767882" w:rsidRDefault="00767882" w:rsidP="00767882">
            <w:pPr>
              <w:spacing w:before="60"/>
              <w:jc w:val="center"/>
            </w:pPr>
            <w:r>
              <w:rPr>
                <w:rFonts w:eastAsia="Calibri"/>
                <w:color w:val="000000"/>
              </w:rPr>
              <w:t>432 08</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ED117" w14:textId="77777777" w:rsidR="00767882" w:rsidRDefault="00767882" w:rsidP="00202723">
            <w:pPr>
              <w:spacing w:before="60"/>
              <w:jc w:val="left"/>
            </w:pPr>
            <w:r>
              <w:rPr>
                <w:rFonts w:eastAsia="Calibri"/>
                <w:color w:val="000000"/>
              </w:rPr>
              <w:t>TOSE-E ERTEBATAT HAMRAH SHATEL</w:t>
            </w:r>
          </w:p>
        </w:tc>
      </w:tr>
      <w:tr w:rsidR="00767882" w14:paraId="3B2A7D4E"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2ACBFB95"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F5240" w14:textId="77777777" w:rsidR="00767882" w:rsidRDefault="00767882" w:rsidP="00767882">
            <w:pPr>
              <w:spacing w:before="60"/>
              <w:jc w:val="center"/>
            </w:pPr>
            <w:r>
              <w:rPr>
                <w:rFonts w:eastAsia="Calibri"/>
                <w:color w:val="000000"/>
              </w:rPr>
              <w:t>432 11</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35A43" w14:textId="77777777" w:rsidR="00767882" w:rsidRDefault="00767882" w:rsidP="00202723">
            <w:pPr>
              <w:spacing w:before="60"/>
              <w:jc w:val="left"/>
            </w:pPr>
            <w:r>
              <w:rPr>
                <w:rFonts w:eastAsia="Calibri"/>
                <w:color w:val="000000"/>
              </w:rPr>
              <w:t>MCI (Mobile Communications of Iran)</w:t>
            </w:r>
          </w:p>
        </w:tc>
      </w:tr>
      <w:tr w:rsidR="00767882" w14:paraId="24AE1DBF"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6815DF51"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5194B" w14:textId="77777777" w:rsidR="00767882" w:rsidRDefault="00767882" w:rsidP="00767882">
            <w:pPr>
              <w:spacing w:before="60"/>
              <w:jc w:val="center"/>
            </w:pPr>
            <w:r>
              <w:rPr>
                <w:rFonts w:eastAsia="Calibri"/>
                <w:color w:val="000000"/>
              </w:rPr>
              <w:t>432 14</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8172E" w14:textId="77777777" w:rsidR="00767882" w:rsidRDefault="00767882" w:rsidP="00202723">
            <w:pPr>
              <w:spacing w:before="60"/>
              <w:jc w:val="left"/>
            </w:pPr>
            <w:r>
              <w:rPr>
                <w:rFonts w:eastAsia="Calibri"/>
                <w:color w:val="000000"/>
              </w:rPr>
              <w:t>Kish Free Zone Organization</w:t>
            </w:r>
          </w:p>
        </w:tc>
      </w:tr>
      <w:tr w:rsidR="00767882" w14:paraId="455A52AD" w14:textId="77777777" w:rsidTr="008B65CE">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6B800BA"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0BF55" w14:textId="77777777" w:rsidR="00767882" w:rsidRDefault="00767882" w:rsidP="00767882">
            <w:pPr>
              <w:spacing w:before="60"/>
              <w:jc w:val="center"/>
            </w:pPr>
            <w:r>
              <w:rPr>
                <w:rFonts w:eastAsia="Calibri"/>
                <w:color w:val="000000"/>
              </w:rPr>
              <w:t>432 50</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B8D899" w14:textId="77777777" w:rsidR="00767882" w:rsidRDefault="00767882" w:rsidP="00202723">
            <w:pPr>
              <w:spacing w:before="60"/>
              <w:jc w:val="left"/>
            </w:pPr>
            <w:r>
              <w:rPr>
                <w:rFonts w:eastAsia="Calibri"/>
                <w:color w:val="000000"/>
              </w:rPr>
              <w:t>SHATEL</w:t>
            </w:r>
          </w:p>
        </w:tc>
      </w:tr>
      <w:tr w:rsidR="00767882" w14:paraId="797EBFB3" w14:textId="77777777" w:rsidTr="008B65CE">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22A2AC" w14:textId="77777777" w:rsidR="00767882" w:rsidRDefault="00767882" w:rsidP="008B65CE">
            <w:r>
              <w:rPr>
                <w:rFonts w:eastAsia="Calibri"/>
                <w:b/>
                <w:color w:val="000000"/>
              </w:rPr>
              <w:t>Spain    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76293" w14:textId="77777777" w:rsidR="00767882" w:rsidRDefault="00767882" w:rsidP="008B65CE"/>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D5CD2" w14:textId="77777777" w:rsidR="00767882" w:rsidRDefault="00767882" w:rsidP="008B65CE"/>
        </w:tc>
      </w:tr>
      <w:tr w:rsidR="00767882" w:rsidRPr="000406A0" w14:paraId="3564E348" w14:textId="77777777" w:rsidTr="008B65CE">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14:paraId="0E8D26F3"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BE190" w14:textId="77777777" w:rsidR="00767882" w:rsidRDefault="00767882" w:rsidP="00767882">
            <w:pPr>
              <w:spacing w:before="60"/>
              <w:jc w:val="center"/>
            </w:pPr>
            <w:r>
              <w:rPr>
                <w:rFonts w:eastAsia="Calibri"/>
                <w:color w:val="000000"/>
              </w:rPr>
              <w:t>214 21</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A92E60" w14:textId="77777777" w:rsidR="00767882" w:rsidRPr="00E0712E" w:rsidRDefault="00767882" w:rsidP="00767882">
            <w:pPr>
              <w:spacing w:before="60"/>
              <w:rPr>
                <w:lang w:val="fr-FR"/>
              </w:rPr>
            </w:pPr>
            <w:r w:rsidRPr="00E0712E">
              <w:rPr>
                <w:rFonts w:eastAsia="Calibri"/>
                <w:color w:val="000000"/>
                <w:lang w:val="fr-FR"/>
              </w:rPr>
              <w:t>ORANGE ESPAGNE, S.A. UNIPERSONAL</w:t>
            </w:r>
          </w:p>
        </w:tc>
      </w:tr>
      <w:tr w:rsidR="00767882" w14:paraId="5A5BA8F5" w14:textId="77777777" w:rsidTr="008B65CE">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A7002CA" w14:textId="77777777" w:rsidR="00767882" w:rsidRPr="00E0712E" w:rsidRDefault="00767882" w:rsidP="008B65CE">
            <w:pPr>
              <w:rPr>
                <w:lang w:val="fr-FR"/>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80415" w14:textId="77777777" w:rsidR="00767882" w:rsidRDefault="00767882" w:rsidP="00767882">
            <w:pPr>
              <w:spacing w:before="60"/>
              <w:jc w:val="center"/>
            </w:pPr>
            <w:r>
              <w:rPr>
                <w:rFonts w:eastAsia="Calibri"/>
                <w:color w:val="000000"/>
              </w:rPr>
              <w:t>214 25</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31677B" w14:textId="77777777" w:rsidR="00767882" w:rsidRDefault="00767882" w:rsidP="00767882">
            <w:pPr>
              <w:spacing w:before="60"/>
            </w:pPr>
            <w:r>
              <w:rPr>
                <w:rFonts w:eastAsia="Calibri"/>
                <w:color w:val="000000"/>
              </w:rPr>
              <w:t>Lycamobile, SL</w:t>
            </w:r>
          </w:p>
        </w:tc>
      </w:tr>
      <w:tr w:rsidR="00767882" w14:paraId="67962A11" w14:textId="77777777" w:rsidTr="008B65CE">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6D9F97" w14:textId="77777777" w:rsidR="00767882" w:rsidRDefault="00767882" w:rsidP="008B65CE">
            <w:r>
              <w:rPr>
                <w:rFonts w:eastAsia="Calibri"/>
                <w:b/>
                <w:color w:val="000000"/>
              </w:rPr>
              <w:t>Spain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01C80" w14:textId="77777777" w:rsidR="00767882" w:rsidRDefault="00767882" w:rsidP="00767882">
            <w:pPr>
              <w:spacing w:before="60"/>
            </w:pP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240A1" w14:textId="77777777" w:rsidR="00767882" w:rsidRDefault="00767882" w:rsidP="00767882">
            <w:pPr>
              <w:spacing w:before="60"/>
            </w:pPr>
          </w:p>
        </w:tc>
      </w:tr>
      <w:tr w:rsidR="00767882" w:rsidRPr="000406A0" w14:paraId="599B2A34" w14:textId="77777777" w:rsidTr="008B65CE">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6D8B641" w14:textId="77777777" w:rsidR="00767882" w:rsidRDefault="00767882" w:rsidP="008B65CE"/>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49A8E" w14:textId="77777777" w:rsidR="00767882" w:rsidRDefault="00767882" w:rsidP="00767882">
            <w:pPr>
              <w:spacing w:before="60"/>
              <w:jc w:val="center"/>
            </w:pPr>
            <w:r>
              <w:rPr>
                <w:rFonts w:eastAsia="Calibri"/>
                <w:color w:val="000000"/>
              </w:rPr>
              <w:t>214 25</w:t>
            </w:r>
          </w:p>
        </w:tc>
        <w:tc>
          <w:tcPr>
            <w:tcW w:w="48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3A033D" w14:textId="77777777" w:rsidR="00767882" w:rsidRPr="00767882" w:rsidRDefault="00767882" w:rsidP="00767882">
            <w:pPr>
              <w:spacing w:before="60"/>
              <w:rPr>
                <w:lang w:val="es-ES_tradnl"/>
              </w:rPr>
            </w:pPr>
            <w:r w:rsidRPr="00767882">
              <w:rPr>
                <w:rFonts w:eastAsia="Calibri"/>
                <w:color w:val="000000"/>
                <w:lang w:val="es-ES_tradnl"/>
              </w:rPr>
              <w:t>XFERA MÓVILES, S.A. UNIPERSONAL</w:t>
            </w:r>
          </w:p>
        </w:tc>
      </w:tr>
    </w:tbl>
    <w:p w14:paraId="30AEEE39" w14:textId="77777777" w:rsidR="00767882" w:rsidRPr="0009258E" w:rsidRDefault="00767882" w:rsidP="00767882">
      <w:pPr>
        <w:tabs>
          <w:tab w:val="left" w:pos="284"/>
        </w:tabs>
        <w:spacing w:before="136"/>
        <w:rPr>
          <w:position w:val="6"/>
          <w:sz w:val="16"/>
          <w:szCs w:val="16"/>
          <w:lang w:val="es-ES_tradnl"/>
        </w:rPr>
      </w:pPr>
      <w:r w:rsidRPr="0009258E">
        <w:rPr>
          <w:position w:val="6"/>
          <w:sz w:val="16"/>
          <w:szCs w:val="16"/>
          <w:lang w:val="es-ES_tradnl"/>
        </w:rPr>
        <w:t>____________</w:t>
      </w:r>
    </w:p>
    <w:p w14:paraId="41F5D8AC" w14:textId="77777777" w:rsidR="00767882" w:rsidRPr="0009258E" w:rsidRDefault="00767882" w:rsidP="00767882">
      <w:pPr>
        <w:spacing w:before="40"/>
        <w:rPr>
          <w:b/>
          <w:sz w:val="18"/>
          <w:szCs w:val="18"/>
          <w:lang w:val="es-ES_tradnl"/>
        </w:rPr>
      </w:pPr>
      <w:r w:rsidRPr="0009258E">
        <w:rPr>
          <w:sz w:val="18"/>
          <w:szCs w:val="18"/>
          <w:lang w:val="es-ES_tradnl"/>
        </w:rPr>
        <w:t>MCC:</w:t>
      </w:r>
      <w:r w:rsidRPr="0009258E">
        <w:rPr>
          <w:sz w:val="18"/>
          <w:szCs w:val="18"/>
          <w:lang w:val="es-ES_tradnl"/>
        </w:rPr>
        <w:tab/>
        <w:t>Mobile Country Code / Indicatif de pays du mobile / Indicativo de país para el servicio móvil</w:t>
      </w:r>
    </w:p>
    <w:p w14:paraId="0F8621C5" w14:textId="77777777" w:rsidR="00767882" w:rsidRPr="0009258E" w:rsidRDefault="00767882" w:rsidP="00767882">
      <w:pPr>
        <w:spacing w:before="0"/>
        <w:rPr>
          <w:b/>
          <w:sz w:val="18"/>
          <w:szCs w:val="18"/>
          <w:lang w:val="es-ES_tradnl"/>
        </w:rPr>
      </w:pPr>
      <w:r w:rsidRPr="0009258E">
        <w:rPr>
          <w:sz w:val="18"/>
          <w:szCs w:val="18"/>
          <w:lang w:val="es-ES_tradnl"/>
        </w:rPr>
        <w:t>MNC:</w:t>
      </w:r>
      <w:r w:rsidRPr="0009258E">
        <w:rPr>
          <w:sz w:val="18"/>
          <w:szCs w:val="18"/>
          <w:lang w:val="es-ES_tradnl"/>
        </w:rPr>
        <w:tab/>
        <w:t>Mobile Network Code / Code de réseau mobile / Indicativo de red para el servicio móvil</w:t>
      </w:r>
    </w:p>
    <w:p w14:paraId="36AFEBBC" w14:textId="7C0521E8" w:rsidR="00E76464" w:rsidRPr="0009258E" w:rsidRDefault="00E76464" w:rsidP="00E76464">
      <w:pPr>
        <w:rPr>
          <w:lang w:val="es-ES_tradnl"/>
        </w:rPr>
      </w:pPr>
    </w:p>
    <w:p w14:paraId="6BF2BBA3" w14:textId="0E4E5EE5" w:rsidR="00767882" w:rsidRPr="0009258E" w:rsidRDefault="00767882">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sidRPr="0009258E">
        <w:rPr>
          <w:lang w:val="es-ES_tradnl"/>
        </w:rPr>
        <w:br w:type="page"/>
      </w:r>
    </w:p>
    <w:p w14:paraId="6389CA49" w14:textId="77777777" w:rsidR="00767882" w:rsidRDefault="00767882" w:rsidP="00767882">
      <w:pPr>
        <w:pStyle w:val="Heading20"/>
        <w:spacing w:before="0"/>
        <w:rPr>
          <w:lang w:val="en-US"/>
        </w:rPr>
      </w:pPr>
      <w:r w:rsidRPr="002E2BD6">
        <w:rPr>
          <w:rFonts w:asciiTheme="minorBidi" w:hAnsiTheme="minorBidi" w:cstheme="minorBidi"/>
          <w:szCs w:val="26"/>
          <w:lang w:val="en-US"/>
        </w:rPr>
        <w:t>Lis</w:t>
      </w:r>
      <w:r>
        <w:rPr>
          <w:lang w:val="en-US"/>
        </w:rPr>
        <w:t xml:space="preserve">t of ITU Carrier Codes </w:t>
      </w:r>
      <w:r>
        <w:rPr>
          <w:lang w:val="en-US"/>
        </w:rPr>
        <w:br/>
        <w:t xml:space="preserve">(According to Recommendation ITU-T M.1400 </w:t>
      </w:r>
      <w:r w:rsidRPr="00F64697">
        <w:rPr>
          <w:rFonts w:eastAsia="Arial"/>
          <w:lang w:val="en-GB"/>
        </w:rPr>
        <w:t>(09/2016)</w:t>
      </w:r>
      <w:r>
        <w:rPr>
          <w:lang w:val="en-US"/>
        </w:rPr>
        <w:t xml:space="preserve">) </w:t>
      </w:r>
      <w:r>
        <w:rPr>
          <w:lang w:val="en-US"/>
        </w:rPr>
        <w:br/>
        <w:t>(Position on 15 September 2014)</w:t>
      </w:r>
    </w:p>
    <w:p w14:paraId="38224190" w14:textId="77777777" w:rsidR="00767882" w:rsidRDefault="00767882" w:rsidP="00767882">
      <w:pPr>
        <w:spacing w:before="240"/>
        <w:jc w:val="center"/>
      </w:pPr>
      <w:r w:rsidRPr="00E02EDF">
        <w:t>(Annex to ITU Operational Bulletin No. 1060 – 15.IX.2014)</w:t>
      </w:r>
      <w:r w:rsidRPr="00E02EDF">
        <w:br/>
        <w:t>(Amendment No.</w:t>
      </w:r>
      <w:r>
        <w:t xml:space="preserve"> </w:t>
      </w:r>
      <w:r w:rsidRPr="00406C8E">
        <w:t>13</w:t>
      </w:r>
      <w:r>
        <w:t>8</w:t>
      </w:r>
      <w:r w:rsidRPr="00E02EDF">
        <w:t>)</w:t>
      </w:r>
    </w:p>
    <w:p w14:paraId="153A127F" w14:textId="77777777" w:rsidR="00767882" w:rsidRPr="00E02EDF" w:rsidRDefault="00767882" w:rsidP="00767882">
      <w:pPr>
        <w:jc w:val="center"/>
      </w:pPr>
    </w:p>
    <w:tbl>
      <w:tblPr>
        <w:tblW w:w="10206" w:type="dxa"/>
        <w:tblLayout w:type="fixed"/>
        <w:tblLook w:val="04A0" w:firstRow="1" w:lastRow="0" w:firstColumn="1" w:lastColumn="0" w:noHBand="0" w:noVBand="1"/>
      </w:tblPr>
      <w:tblGrid>
        <w:gridCol w:w="3828"/>
        <w:gridCol w:w="1842"/>
        <w:gridCol w:w="4536"/>
      </w:tblGrid>
      <w:tr w:rsidR="00767882" w:rsidRPr="00860C0A" w14:paraId="79296C91" w14:textId="77777777" w:rsidTr="008B65CE">
        <w:trPr>
          <w:cantSplit/>
          <w:tblHeader/>
        </w:trPr>
        <w:tc>
          <w:tcPr>
            <w:tcW w:w="3828" w:type="dxa"/>
            <w:hideMark/>
          </w:tcPr>
          <w:p w14:paraId="6FE45C2A" w14:textId="77777777" w:rsidR="00767882" w:rsidRPr="00860C0A" w:rsidRDefault="00767882" w:rsidP="008B65CE">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842" w:type="dxa"/>
            <w:hideMark/>
          </w:tcPr>
          <w:p w14:paraId="26B0A2C8" w14:textId="77777777" w:rsidR="00767882" w:rsidRPr="00860C0A" w:rsidRDefault="00767882" w:rsidP="008B65CE">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536" w:type="dxa"/>
            <w:hideMark/>
          </w:tcPr>
          <w:p w14:paraId="61619F4E" w14:textId="77777777" w:rsidR="00767882" w:rsidRPr="00860C0A" w:rsidRDefault="00767882" w:rsidP="008B65CE">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767882" w:rsidRPr="00860C0A" w14:paraId="64C054EF" w14:textId="77777777" w:rsidTr="008B65CE">
        <w:trPr>
          <w:cantSplit/>
          <w:tblHeader/>
        </w:trPr>
        <w:tc>
          <w:tcPr>
            <w:tcW w:w="3828" w:type="dxa"/>
            <w:tcBorders>
              <w:top w:val="nil"/>
              <w:left w:val="nil"/>
              <w:bottom w:val="single" w:sz="4" w:space="0" w:color="auto"/>
              <w:right w:val="nil"/>
            </w:tcBorders>
            <w:hideMark/>
          </w:tcPr>
          <w:p w14:paraId="4536F2D5" w14:textId="77777777" w:rsidR="00767882" w:rsidRPr="00860C0A" w:rsidRDefault="00767882" w:rsidP="008B65CE">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842" w:type="dxa"/>
            <w:tcBorders>
              <w:top w:val="nil"/>
              <w:left w:val="nil"/>
              <w:bottom w:val="single" w:sz="4" w:space="0" w:color="auto"/>
              <w:right w:val="nil"/>
            </w:tcBorders>
            <w:hideMark/>
          </w:tcPr>
          <w:p w14:paraId="680EAE77" w14:textId="77777777" w:rsidR="00767882" w:rsidRPr="00860C0A" w:rsidRDefault="00767882" w:rsidP="008B65CE">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536" w:type="dxa"/>
            <w:tcBorders>
              <w:top w:val="nil"/>
              <w:left w:val="nil"/>
              <w:bottom w:val="single" w:sz="4" w:space="0" w:color="auto"/>
              <w:right w:val="nil"/>
            </w:tcBorders>
          </w:tcPr>
          <w:p w14:paraId="16480A50" w14:textId="77777777" w:rsidR="00767882" w:rsidRPr="00860C0A" w:rsidRDefault="00767882" w:rsidP="008B65CE">
            <w:pPr>
              <w:widowControl w:val="0"/>
              <w:rPr>
                <w:rFonts w:asciiTheme="minorHAnsi" w:eastAsia="SimSun" w:hAnsiTheme="minorHAnsi" w:cs="Arial"/>
                <w:b/>
                <w:bCs/>
                <w:i/>
                <w:iCs/>
                <w:color w:val="000000"/>
              </w:rPr>
            </w:pPr>
          </w:p>
        </w:tc>
      </w:tr>
    </w:tbl>
    <w:p w14:paraId="418745AB" w14:textId="77777777" w:rsidR="00767882" w:rsidRDefault="00767882" w:rsidP="00767882">
      <w:pPr>
        <w:tabs>
          <w:tab w:val="left" w:pos="3686"/>
        </w:tabs>
        <w:rPr>
          <w:rFonts w:eastAsia="SimSun"/>
          <w:b/>
          <w:bCs/>
          <w:i/>
          <w:iCs/>
        </w:rPr>
      </w:pPr>
    </w:p>
    <w:p w14:paraId="7D8879B9" w14:textId="77777777" w:rsidR="00767882" w:rsidRPr="00860C0A" w:rsidRDefault="00767882" w:rsidP="00767882">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77B2AEC8" w14:textId="77777777" w:rsidR="00767882" w:rsidRDefault="00767882" w:rsidP="00767882">
      <w:pPr>
        <w:overflowPunct/>
        <w:textAlignment w:val="auto"/>
        <w:rPr>
          <w:rFonts w:cs="Calibri"/>
          <w:color w:val="000000"/>
          <w:szCs w:val="22"/>
          <w:lang w:val="pt-BR"/>
        </w:rPr>
      </w:pPr>
    </w:p>
    <w:tbl>
      <w:tblPr>
        <w:tblW w:w="10206" w:type="dxa"/>
        <w:tblLayout w:type="fixed"/>
        <w:tblLook w:val="04A0" w:firstRow="1" w:lastRow="0" w:firstColumn="1" w:lastColumn="0" w:noHBand="0" w:noVBand="1"/>
      </w:tblPr>
      <w:tblGrid>
        <w:gridCol w:w="3828"/>
        <w:gridCol w:w="1842"/>
        <w:gridCol w:w="4536"/>
      </w:tblGrid>
      <w:tr w:rsidR="00767882" w:rsidRPr="00E139A7" w14:paraId="590DAF7E" w14:textId="77777777" w:rsidTr="008B65CE">
        <w:trPr>
          <w:trHeight w:val="818"/>
        </w:trPr>
        <w:tc>
          <w:tcPr>
            <w:tcW w:w="3828" w:type="dxa"/>
          </w:tcPr>
          <w:p w14:paraId="1CE8232C" w14:textId="77777777" w:rsidR="00767882" w:rsidRDefault="00767882" w:rsidP="00767882">
            <w:pPr>
              <w:tabs>
                <w:tab w:val="left" w:pos="426"/>
                <w:tab w:val="left" w:pos="4140"/>
                <w:tab w:val="left" w:pos="4230"/>
              </w:tabs>
              <w:jc w:val="left"/>
              <w:textAlignment w:val="auto"/>
              <w:rPr>
                <w:rFonts w:eastAsia="SimSun" w:cs="Calibri"/>
                <w:lang w:val="de-DE" w:eastAsia="zh-CN"/>
              </w:rPr>
            </w:pPr>
            <w:r w:rsidRPr="005A5B84">
              <w:rPr>
                <w:rFonts w:eastAsia="SimSun" w:cs="Calibri"/>
                <w:lang w:val="de-DE" w:eastAsia="zh-CN"/>
              </w:rPr>
              <w:t>Buchholz Digital GmbH</w:t>
            </w:r>
            <w:r>
              <w:rPr>
                <w:rFonts w:eastAsia="SimSun" w:cs="Calibri"/>
                <w:lang w:val="de-DE" w:eastAsia="zh-CN"/>
              </w:rPr>
              <w:t xml:space="preserve"> </w:t>
            </w:r>
            <w:r>
              <w:rPr>
                <w:rFonts w:eastAsia="SimSun" w:cs="Calibri"/>
                <w:lang w:val="de-DE" w:eastAsia="zh-CN"/>
              </w:rPr>
              <w:br/>
            </w:r>
            <w:r w:rsidRPr="005A5B84">
              <w:rPr>
                <w:rFonts w:eastAsia="SimSun" w:cs="Calibri"/>
                <w:lang w:val="de-DE" w:eastAsia="zh-CN"/>
              </w:rPr>
              <w:t>Bulk Account</w:t>
            </w:r>
          </w:p>
          <w:p w14:paraId="109A13D9" w14:textId="77777777" w:rsidR="00767882" w:rsidRPr="005A5B84" w:rsidRDefault="00767882" w:rsidP="00767882">
            <w:pPr>
              <w:tabs>
                <w:tab w:val="left" w:pos="426"/>
                <w:tab w:val="left" w:pos="4140"/>
                <w:tab w:val="left" w:pos="4230"/>
              </w:tabs>
              <w:spacing w:before="0"/>
              <w:textAlignment w:val="auto"/>
              <w:rPr>
                <w:rFonts w:eastAsia="SimSun" w:cs="Calibri"/>
                <w:lang w:val="de-DE" w:eastAsia="zh-CN"/>
              </w:rPr>
            </w:pPr>
            <w:r w:rsidRPr="005A5B84">
              <w:rPr>
                <w:rFonts w:eastAsia="SimSun" w:cs="Calibri"/>
                <w:lang w:val="de-DE" w:eastAsia="zh-CN"/>
              </w:rPr>
              <w:t>Maurerstrasse 10</w:t>
            </w:r>
          </w:p>
          <w:p w14:paraId="01F81C8A" w14:textId="77777777" w:rsidR="00767882" w:rsidRPr="00620DD6" w:rsidRDefault="00767882" w:rsidP="00767882">
            <w:pPr>
              <w:tabs>
                <w:tab w:val="left" w:pos="426"/>
                <w:tab w:val="left" w:pos="4140"/>
                <w:tab w:val="left" w:pos="4230"/>
              </w:tabs>
              <w:spacing w:before="0"/>
              <w:rPr>
                <w:rFonts w:cstheme="minorBidi"/>
                <w:lang w:val="de-CH"/>
              </w:rPr>
            </w:pPr>
            <w:r w:rsidRPr="005A5B84">
              <w:rPr>
                <w:rFonts w:eastAsia="SimSun" w:cs="Calibri"/>
                <w:lang w:val="de-DE" w:eastAsia="zh-CN"/>
              </w:rPr>
              <w:t>D-21244 BUCHHOLZ I.D.N.</w:t>
            </w:r>
          </w:p>
        </w:tc>
        <w:tc>
          <w:tcPr>
            <w:tcW w:w="1842" w:type="dxa"/>
          </w:tcPr>
          <w:p w14:paraId="266B9028" w14:textId="77777777" w:rsidR="00767882" w:rsidRPr="00E31BD7" w:rsidRDefault="00767882" w:rsidP="008B65CE">
            <w:pPr>
              <w:widowControl w:val="0"/>
              <w:jc w:val="center"/>
              <w:rPr>
                <w:rFonts w:eastAsia="SimSun" w:cstheme="minorBidi"/>
                <w:b/>
                <w:bCs/>
                <w:color w:val="000000"/>
              </w:rPr>
            </w:pPr>
            <w:r>
              <w:rPr>
                <w:rFonts w:eastAsia="SimSun" w:cstheme="minorBidi"/>
                <w:b/>
                <w:bCs/>
                <w:color w:val="000000"/>
              </w:rPr>
              <w:t>FLBUDI</w:t>
            </w:r>
          </w:p>
        </w:tc>
        <w:tc>
          <w:tcPr>
            <w:tcW w:w="4536" w:type="dxa"/>
          </w:tcPr>
          <w:p w14:paraId="078626F4" w14:textId="77777777" w:rsidR="00767882" w:rsidRPr="005A5B84" w:rsidRDefault="00767882" w:rsidP="008B65CE">
            <w:pPr>
              <w:tabs>
                <w:tab w:val="left" w:pos="426"/>
                <w:tab w:val="left" w:pos="4140"/>
                <w:tab w:val="left" w:pos="4230"/>
              </w:tabs>
              <w:rPr>
                <w:rFonts w:cstheme="minorBidi"/>
                <w:lang w:val="de-CH"/>
              </w:rPr>
            </w:pPr>
            <w:r w:rsidRPr="005A5B84">
              <w:rPr>
                <w:rFonts w:cstheme="minorBidi"/>
                <w:lang w:val="de-CH"/>
              </w:rPr>
              <w:t>Mrs Michaela Voller</w:t>
            </w:r>
          </w:p>
          <w:p w14:paraId="40910FA5" w14:textId="77777777" w:rsidR="00767882" w:rsidRPr="005A5B84" w:rsidRDefault="00767882" w:rsidP="00767882">
            <w:pPr>
              <w:tabs>
                <w:tab w:val="left" w:pos="426"/>
                <w:tab w:val="left" w:pos="4140"/>
                <w:tab w:val="left" w:pos="4230"/>
              </w:tabs>
              <w:spacing w:before="0"/>
              <w:rPr>
                <w:rFonts w:cstheme="minorBidi"/>
                <w:lang w:val="de-CH"/>
              </w:rPr>
            </w:pPr>
            <w:r w:rsidRPr="005A5B84">
              <w:rPr>
                <w:rFonts w:cstheme="minorBidi"/>
                <w:lang w:val="de-CH"/>
              </w:rPr>
              <w:t>Tel.: +49 4181 208 307</w:t>
            </w:r>
          </w:p>
          <w:p w14:paraId="1811FED7" w14:textId="77777777" w:rsidR="00767882" w:rsidRPr="005A5B84" w:rsidRDefault="00767882" w:rsidP="00767882">
            <w:pPr>
              <w:tabs>
                <w:tab w:val="left" w:pos="426"/>
                <w:tab w:val="left" w:pos="4140"/>
                <w:tab w:val="left" w:pos="4230"/>
              </w:tabs>
              <w:spacing w:before="0"/>
              <w:rPr>
                <w:rFonts w:cstheme="minorBidi"/>
                <w:lang w:val="de-CH"/>
              </w:rPr>
            </w:pPr>
            <w:r w:rsidRPr="005A5B84">
              <w:rPr>
                <w:rFonts w:cstheme="minorBidi"/>
                <w:lang w:val="de-CH"/>
              </w:rPr>
              <w:t>Fax: +49 4181 208 299</w:t>
            </w:r>
          </w:p>
          <w:p w14:paraId="056A460A" w14:textId="77777777" w:rsidR="00767882" w:rsidRPr="00FC4064" w:rsidRDefault="00767882" w:rsidP="00767882">
            <w:pPr>
              <w:tabs>
                <w:tab w:val="left" w:pos="426"/>
                <w:tab w:val="left" w:pos="4140"/>
                <w:tab w:val="left" w:pos="4230"/>
              </w:tabs>
              <w:spacing w:before="0"/>
              <w:rPr>
                <w:rFonts w:cstheme="minorBidi"/>
                <w:lang w:val="de-CH"/>
              </w:rPr>
            </w:pPr>
            <w:r w:rsidRPr="005A5B84">
              <w:rPr>
                <w:rFonts w:cstheme="minorBidi"/>
                <w:lang w:val="de-CH"/>
              </w:rPr>
              <w:t>Email: mvoller@buchholz-stw.de</w:t>
            </w:r>
          </w:p>
        </w:tc>
      </w:tr>
    </w:tbl>
    <w:p w14:paraId="7D126802" w14:textId="77777777" w:rsidR="00767882" w:rsidRPr="008B1BBF" w:rsidRDefault="00767882" w:rsidP="00767882">
      <w:pPr>
        <w:rPr>
          <w:rFonts w:cs="Calibri"/>
          <w:color w:val="000000"/>
          <w:lang w:val="de-CH"/>
        </w:rPr>
      </w:pPr>
    </w:p>
    <w:tbl>
      <w:tblPr>
        <w:tblW w:w="10206" w:type="dxa"/>
        <w:tblLayout w:type="fixed"/>
        <w:tblLook w:val="04A0" w:firstRow="1" w:lastRow="0" w:firstColumn="1" w:lastColumn="0" w:noHBand="0" w:noVBand="1"/>
      </w:tblPr>
      <w:tblGrid>
        <w:gridCol w:w="3828"/>
        <w:gridCol w:w="1842"/>
        <w:gridCol w:w="4536"/>
      </w:tblGrid>
      <w:tr w:rsidR="00767882" w:rsidRPr="00E139A7" w14:paraId="315A616D" w14:textId="77777777" w:rsidTr="008B65CE">
        <w:trPr>
          <w:trHeight w:val="818"/>
        </w:trPr>
        <w:tc>
          <w:tcPr>
            <w:tcW w:w="3828" w:type="dxa"/>
          </w:tcPr>
          <w:p w14:paraId="462D22DE" w14:textId="77777777" w:rsidR="00767882" w:rsidRDefault="00767882" w:rsidP="008B65CE">
            <w:pPr>
              <w:tabs>
                <w:tab w:val="left" w:pos="426"/>
                <w:tab w:val="left" w:pos="4140"/>
                <w:tab w:val="left" w:pos="4230"/>
              </w:tabs>
              <w:textAlignment w:val="auto"/>
              <w:rPr>
                <w:rFonts w:eastAsia="SimSun" w:cs="Calibri"/>
                <w:lang w:val="de-DE" w:eastAsia="zh-CN"/>
              </w:rPr>
            </w:pPr>
            <w:r w:rsidRPr="00317F52">
              <w:rPr>
                <w:rFonts w:eastAsia="SimSun" w:cs="Calibri"/>
                <w:lang w:val="de-DE" w:eastAsia="zh-CN"/>
              </w:rPr>
              <w:t>Loogisch GmbH</w:t>
            </w:r>
          </w:p>
          <w:p w14:paraId="4C9F6827" w14:textId="77777777" w:rsidR="00767882" w:rsidRDefault="00767882" w:rsidP="00767882">
            <w:pPr>
              <w:tabs>
                <w:tab w:val="left" w:pos="426"/>
                <w:tab w:val="left" w:pos="4140"/>
                <w:tab w:val="left" w:pos="4230"/>
              </w:tabs>
              <w:spacing w:before="0"/>
              <w:textAlignment w:val="auto"/>
              <w:rPr>
                <w:rFonts w:eastAsia="SimSun" w:cs="Calibri"/>
                <w:lang w:val="de-DE" w:eastAsia="zh-CN"/>
              </w:rPr>
            </w:pPr>
            <w:r w:rsidRPr="00317F52">
              <w:rPr>
                <w:rFonts w:eastAsia="SimSun" w:cs="Calibri"/>
                <w:lang w:val="de-DE" w:eastAsia="zh-CN"/>
              </w:rPr>
              <w:t>Kaiser-Wilhelm-Strasse 29</w:t>
            </w:r>
          </w:p>
          <w:p w14:paraId="1A6B8147" w14:textId="77777777" w:rsidR="00767882" w:rsidRPr="00620DD6" w:rsidRDefault="00767882" w:rsidP="00767882">
            <w:pPr>
              <w:tabs>
                <w:tab w:val="left" w:pos="426"/>
                <w:tab w:val="left" w:pos="4140"/>
                <w:tab w:val="left" w:pos="4230"/>
              </w:tabs>
              <w:spacing w:before="0"/>
              <w:rPr>
                <w:rFonts w:cstheme="minorBidi"/>
                <w:lang w:val="de-CH"/>
              </w:rPr>
            </w:pPr>
            <w:r w:rsidRPr="00317F52">
              <w:rPr>
                <w:rFonts w:eastAsia="SimSun" w:cs="Calibri"/>
                <w:lang w:val="de-DE" w:eastAsia="zh-CN"/>
              </w:rPr>
              <w:t>D-46395 BOCHOLT</w:t>
            </w:r>
          </w:p>
        </w:tc>
        <w:tc>
          <w:tcPr>
            <w:tcW w:w="1842" w:type="dxa"/>
          </w:tcPr>
          <w:p w14:paraId="294B43DB" w14:textId="77777777" w:rsidR="00767882" w:rsidRPr="00E31BD7" w:rsidRDefault="00767882" w:rsidP="008B65CE">
            <w:pPr>
              <w:widowControl w:val="0"/>
              <w:jc w:val="center"/>
              <w:rPr>
                <w:rFonts w:eastAsia="SimSun" w:cstheme="minorBidi"/>
                <w:b/>
                <w:bCs/>
                <w:color w:val="000000"/>
              </w:rPr>
            </w:pPr>
            <w:r>
              <w:rPr>
                <w:rFonts w:eastAsia="SimSun" w:cstheme="minorBidi"/>
                <w:b/>
                <w:bCs/>
                <w:color w:val="000000"/>
              </w:rPr>
              <w:t>LGSHDE</w:t>
            </w:r>
          </w:p>
        </w:tc>
        <w:tc>
          <w:tcPr>
            <w:tcW w:w="4536" w:type="dxa"/>
          </w:tcPr>
          <w:p w14:paraId="4776F1D7" w14:textId="77777777" w:rsidR="00767882" w:rsidRDefault="00767882" w:rsidP="008B65CE">
            <w:pPr>
              <w:tabs>
                <w:tab w:val="left" w:pos="426"/>
                <w:tab w:val="left" w:pos="4140"/>
                <w:tab w:val="left" w:pos="4230"/>
              </w:tabs>
              <w:rPr>
                <w:rFonts w:asciiTheme="minorHAnsi" w:hAnsiTheme="minorHAnsi" w:cstheme="minorBidi"/>
                <w:lang w:val="de-CH"/>
              </w:rPr>
            </w:pPr>
            <w:r w:rsidRPr="002B2A02">
              <w:rPr>
                <w:rFonts w:cstheme="minorBidi"/>
                <w:lang w:val="de-CH"/>
              </w:rPr>
              <w:t xml:space="preserve">Mr </w:t>
            </w:r>
            <w:r w:rsidRPr="00317F52">
              <w:rPr>
                <w:rFonts w:asciiTheme="minorHAnsi" w:hAnsiTheme="minorHAnsi" w:cstheme="minorBidi"/>
                <w:lang w:val="de-CH"/>
              </w:rPr>
              <w:t>Khalid Lamouadni</w:t>
            </w:r>
          </w:p>
          <w:p w14:paraId="3928914F" w14:textId="77777777" w:rsidR="00767882" w:rsidRDefault="00767882" w:rsidP="00767882">
            <w:pPr>
              <w:tabs>
                <w:tab w:val="left" w:pos="426"/>
                <w:tab w:val="left" w:pos="4140"/>
                <w:tab w:val="left" w:pos="4230"/>
              </w:tabs>
              <w:spacing w:before="0"/>
              <w:rPr>
                <w:rFonts w:cs="Calibri"/>
                <w:lang w:val="en-GB"/>
              </w:rPr>
            </w:pPr>
            <w:r w:rsidRPr="00307FDC">
              <w:rPr>
                <w:rFonts w:cstheme="minorBidi"/>
                <w:lang w:val="de-CH"/>
              </w:rPr>
              <w:t xml:space="preserve">Tel.: </w:t>
            </w:r>
            <w:r w:rsidRPr="00D667AD">
              <w:rPr>
                <w:rFonts w:cs="Calibri"/>
                <w:lang w:val="en-GB"/>
              </w:rPr>
              <w:t>+</w:t>
            </w:r>
            <w:r w:rsidRPr="00317F52">
              <w:rPr>
                <w:rFonts w:cs="Calibri"/>
                <w:lang w:val="en-GB"/>
              </w:rPr>
              <w:t>49 231 997 756 730</w:t>
            </w:r>
          </w:p>
          <w:p w14:paraId="645B531F" w14:textId="77777777" w:rsidR="00767882" w:rsidRDefault="00767882" w:rsidP="00767882">
            <w:pPr>
              <w:tabs>
                <w:tab w:val="left" w:pos="426"/>
                <w:tab w:val="left" w:pos="4140"/>
                <w:tab w:val="left" w:pos="4230"/>
              </w:tabs>
              <w:spacing w:before="0"/>
              <w:rPr>
                <w:rFonts w:cstheme="minorBidi"/>
                <w:lang w:val="de-CH"/>
              </w:rPr>
            </w:pPr>
            <w:r>
              <w:rPr>
                <w:rFonts w:asciiTheme="minorHAnsi" w:hAnsiTheme="minorHAnsi" w:cstheme="minorBidi"/>
                <w:lang w:val="de-CH"/>
              </w:rPr>
              <w:t>Fax: +</w:t>
            </w:r>
            <w:r w:rsidRPr="00317F52">
              <w:rPr>
                <w:rFonts w:asciiTheme="minorHAnsi" w:hAnsiTheme="minorHAnsi" w:cstheme="minorBidi"/>
                <w:lang w:val="de-CH"/>
              </w:rPr>
              <w:t>49 2871 36130 43</w:t>
            </w:r>
          </w:p>
          <w:p w14:paraId="1E90BAC9" w14:textId="77777777" w:rsidR="00767882" w:rsidRPr="00FC4064" w:rsidRDefault="00767882" w:rsidP="00767882">
            <w:pPr>
              <w:tabs>
                <w:tab w:val="left" w:pos="426"/>
                <w:tab w:val="left" w:pos="4140"/>
                <w:tab w:val="left" w:pos="4230"/>
              </w:tabs>
              <w:spacing w:before="0"/>
              <w:rPr>
                <w:rFonts w:cstheme="minorBidi"/>
                <w:lang w:val="de-CH"/>
              </w:rPr>
            </w:pPr>
            <w:r w:rsidRPr="00307FDC">
              <w:rPr>
                <w:rFonts w:cstheme="minorBidi"/>
                <w:lang w:val="de-CH"/>
              </w:rPr>
              <w:t xml:space="preserve">Email: </w:t>
            </w:r>
            <w:r w:rsidRPr="00317F52">
              <w:rPr>
                <w:rFonts w:cs="Calibri"/>
                <w:lang w:val="en-GB"/>
              </w:rPr>
              <w:t>k.lamouadni@loogisch.de</w:t>
            </w:r>
          </w:p>
        </w:tc>
      </w:tr>
    </w:tbl>
    <w:p w14:paraId="7358531C" w14:textId="77777777" w:rsidR="00767882" w:rsidRPr="008B1BBF" w:rsidRDefault="00767882" w:rsidP="00767882">
      <w:pPr>
        <w:rPr>
          <w:rFonts w:cs="Calibri"/>
          <w:color w:val="000000"/>
          <w:lang w:val="de-CH"/>
        </w:rPr>
      </w:pPr>
    </w:p>
    <w:p w14:paraId="6F9B3D3F" w14:textId="6F815D00" w:rsidR="00B11DB8" w:rsidRDefault="00B11DB8" w:rsidP="00E76464">
      <w:pPr>
        <w:rPr>
          <w:lang w:val="en-GB"/>
        </w:rPr>
      </w:pPr>
    </w:p>
    <w:p w14:paraId="476802D5" w14:textId="77777777" w:rsidR="00767882" w:rsidRPr="003E1737" w:rsidRDefault="00767882" w:rsidP="00767882">
      <w:pPr>
        <w:pStyle w:val="Heading20"/>
        <w:spacing w:before="0"/>
        <w:rPr>
          <w:lang w:val="en-GB"/>
        </w:rPr>
      </w:pPr>
      <w:bookmarkStart w:id="1790" w:name="_Toc236568475"/>
      <w:bookmarkStart w:id="1791" w:name="_Toc240772455"/>
      <w:r w:rsidRPr="003E1737">
        <w:rPr>
          <w:lang w:val="en-GB"/>
        </w:rPr>
        <w:t>List of Signalling Area/Network Codes (SANC)</w:t>
      </w:r>
      <w:r w:rsidRPr="003E1737">
        <w:rPr>
          <w:lang w:val="en-GB"/>
        </w:rPr>
        <w:br/>
        <w:t>(Complement to Recommendation ITU-T Q.708 (03/1999))</w:t>
      </w:r>
      <w:r w:rsidRPr="003E1737">
        <w:rPr>
          <w:lang w:val="en-GB"/>
        </w:rPr>
        <w:br/>
        <w:t>(Position on 1 June 2017)</w:t>
      </w:r>
      <w:bookmarkEnd w:id="1790"/>
      <w:bookmarkEnd w:id="1791"/>
    </w:p>
    <w:p w14:paraId="7C417134" w14:textId="77777777" w:rsidR="00767882" w:rsidRPr="003E1737" w:rsidRDefault="00767882" w:rsidP="00767882">
      <w:pPr>
        <w:pStyle w:val="Heading70"/>
        <w:keepNext/>
        <w:spacing w:before="240"/>
        <w:jc w:val="center"/>
        <w:rPr>
          <w:b w:val="0"/>
          <w:bCs/>
        </w:rPr>
      </w:pPr>
      <w:r w:rsidRPr="008149B6">
        <w:t>(</w:t>
      </w:r>
      <w:r w:rsidRPr="003E1737">
        <w:rPr>
          <w:b w:val="0"/>
          <w:bCs/>
        </w:rPr>
        <w:t>Annex to ITU Operational Bulletin No. 1125 – 1.VI.2017)</w:t>
      </w:r>
      <w:r w:rsidRPr="003E1737">
        <w:rPr>
          <w:b w:val="0"/>
          <w:bCs/>
        </w:rPr>
        <w:br/>
        <w:t>(Amendment No. 2</w:t>
      </w:r>
      <w:r>
        <w:rPr>
          <w:b w:val="0"/>
          <w:bCs/>
        </w:rPr>
        <w:t>1</w:t>
      </w:r>
      <w:r w:rsidRPr="003E1737">
        <w:rPr>
          <w:b w:val="0"/>
          <w:bCs/>
        </w:rPr>
        <w:t>)</w:t>
      </w:r>
    </w:p>
    <w:p w14:paraId="75A0D132" w14:textId="77777777" w:rsidR="00767882" w:rsidRPr="00756D3F" w:rsidRDefault="00767882" w:rsidP="00767882">
      <w:pPr>
        <w:keepNext/>
        <w:spacing w:before="0"/>
      </w:pPr>
    </w:p>
    <w:tbl>
      <w:tblPr>
        <w:tblW w:w="9288" w:type="dxa"/>
        <w:tblLayout w:type="fixed"/>
        <w:tblLook w:val="01E0" w:firstRow="1" w:lastRow="1" w:firstColumn="1" w:lastColumn="1" w:noHBand="0" w:noVBand="0"/>
      </w:tblPr>
      <w:tblGrid>
        <w:gridCol w:w="909"/>
        <w:gridCol w:w="909"/>
        <w:gridCol w:w="7470"/>
      </w:tblGrid>
      <w:tr w:rsidR="00767882" w:rsidRPr="00767882" w14:paraId="0144C1BA" w14:textId="77777777" w:rsidTr="008B65CE">
        <w:trPr>
          <w:trHeight w:val="240"/>
        </w:trPr>
        <w:tc>
          <w:tcPr>
            <w:tcW w:w="9288" w:type="dxa"/>
            <w:gridSpan w:val="3"/>
            <w:shd w:val="clear" w:color="auto" w:fill="auto"/>
          </w:tcPr>
          <w:p w14:paraId="35866E5D" w14:textId="77777777" w:rsidR="00767882" w:rsidRPr="00767882" w:rsidRDefault="00767882" w:rsidP="008B65CE">
            <w:pPr>
              <w:pStyle w:val="Normalaftertitle"/>
              <w:keepNext/>
              <w:spacing w:before="240"/>
              <w:rPr>
                <w:b/>
                <w:bCs/>
              </w:rPr>
            </w:pPr>
            <w:r w:rsidRPr="00767882">
              <w:rPr>
                <w:b/>
                <w:bCs/>
              </w:rPr>
              <w:t>Numerical order     LIR</w:t>
            </w:r>
          </w:p>
        </w:tc>
      </w:tr>
      <w:tr w:rsidR="00767882" w:rsidRPr="00767882" w14:paraId="51DD7ADE" w14:textId="77777777" w:rsidTr="008B65CE">
        <w:trPr>
          <w:trHeight w:val="240"/>
        </w:trPr>
        <w:tc>
          <w:tcPr>
            <w:tcW w:w="909" w:type="dxa"/>
            <w:shd w:val="clear" w:color="auto" w:fill="auto"/>
          </w:tcPr>
          <w:p w14:paraId="45C8AB2D" w14:textId="77777777" w:rsidR="00767882" w:rsidRPr="00767882" w:rsidRDefault="00767882" w:rsidP="008B65CE">
            <w:pPr>
              <w:pStyle w:val="StyleTabletextLeft"/>
              <w:rPr>
                <w:b w:val="0"/>
                <w:bCs w:val="0"/>
              </w:rPr>
            </w:pPr>
          </w:p>
        </w:tc>
        <w:tc>
          <w:tcPr>
            <w:tcW w:w="909" w:type="dxa"/>
            <w:shd w:val="clear" w:color="auto" w:fill="auto"/>
          </w:tcPr>
          <w:p w14:paraId="3E5BB670" w14:textId="77777777" w:rsidR="00767882" w:rsidRPr="00767882" w:rsidRDefault="00767882" w:rsidP="008B65CE">
            <w:pPr>
              <w:pStyle w:val="StyleTabletextLeft"/>
              <w:rPr>
                <w:b w:val="0"/>
                <w:bCs w:val="0"/>
              </w:rPr>
            </w:pPr>
            <w:r w:rsidRPr="00767882">
              <w:rPr>
                <w:b w:val="0"/>
                <w:bCs w:val="0"/>
              </w:rPr>
              <w:t>4-175</w:t>
            </w:r>
          </w:p>
        </w:tc>
        <w:tc>
          <w:tcPr>
            <w:tcW w:w="7470" w:type="dxa"/>
            <w:shd w:val="clear" w:color="auto" w:fill="auto"/>
          </w:tcPr>
          <w:p w14:paraId="5F72CADD" w14:textId="1C59D327" w:rsidR="00767882" w:rsidRPr="00767882" w:rsidRDefault="00AE15B2" w:rsidP="008B65CE">
            <w:pPr>
              <w:pStyle w:val="StyleTabletextLeft"/>
              <w:rPr>
                <w:b w:val="0"/>
                <w:bCs w:val="0"/>
                <w:lang w:val="en-GB"/>
              </w:rPr>
            </w:pPr>
            <w:r>
              <w:rPr>
                <w:b w:val="0"/>
                <w:bCs w:val="0"/>
                <w:lang w:val="en-US"/>
              </w:rPr>
              <w:t xml:space="preserve">State of </w:t>
            </w:r>
            <w:r w:rsidR="00767882" w:rsidRPr="00767882">
              <w:rPr>
                <w:b w:val="0"/>
                <w:bCs w:val="0"/>
                <w:lang w:val="en-GB"/>
              </w:rPr>
              <w:t xml:space="preserve">Palestine </w:t>
            </w:r>
          </w:p>
        </w:tc>
      </w:tr>
    </w:tbl>
    <w:p w14:paraId="38BF76C8" w14:textId="77777777" w:rsidR="00767882" w:rsidRPr="00756D3F" w:rsidRDefault="00767882" w:rsidP="00767882">
      <w:pPr>
        <w:keepNext/>
      </w:pPr>
    </w:p>
    <w:tbl>
      <w:tblPr>
        <w:tblW w:w="9288" w:type="dxa"/>
        <w:tblLayout w:type="fixed"/>
        <w:tblLook w:val="01E0" w:firstRow="1" w:lastRow="1" w:firstColumn="1" w:lastColumn="1" w:noHBand="0" w:noVBand="0"/>
      </w:tblPr>
      <w:tblGrid>
        <w:gridCol w:w="909"/>
        <w:gridCol w:w="909"/>
        <w:gridCol w:w="7470"/>
      </w:tblGrid>
      <w:tr w:rsidR="00767882" w:rsidRPr="00767882" w14:paraId="478DE6D5" w14:textId="77777777" w:rsidTr="008B65CE">
        <w:trPr>
          <w:trHeight w:val="240"/>
        </w:trPr>
        <w:tc>
          <w:tcPr>
            <w:tcW w:w="9288" w:type="dxa"/>
            <w:gridSpan w:val="3"/>
            <w:shd w:val="clear" w:color="auto" w:fill="auto"/>
          </w:tcPr>
          <w:p w14:paraId="243CB238" w14:textId="77777777" w:rsidR="00767882" w:rsidRPr="00767882" w:rsidRDefault="00767882" w:rsidP="008B65CE">
            <w:pPr>
              <w:pStyle w:val="Normalaftertitle"/>
              <w:keepNext/>
              <w:spacing w:before="240"/>
              <w:rPr>
                <w:b/>
                <w:bCs/>
              </w:rPr>
            </w:pPr>
            <w:r w:rsidRPr="00767882">
              <w:rPr>
                <w:b/>
                <w:bCs/>
              </w:rPr>
              <w:t>Alphabetical order    LIR</w:t>
            </w:r>
          </w:p>
        </w:tc>
      </w:tr>
      <w:tr w:rsidR="00767882" w:rsidRPr="00767882" w14:paraId="31AAA16E" w14:textId="77777777" w:rsidTr="008B65CE">
        <w:trPr>
          <w:trHeight w:val="240"/>
        </w:trPr>
        <w:tc>
          <w:tcPr>
            <w:tcW w:w="909" w:type="dxa"/>
            <w:shd w:val="clear" w:color="auto" w:fill="auto"/>
          </w:tcPr>
          <w:p w14:paraId="29DD6713" w14:textId="77777777" w:rsidR="00767882" w:rsidRPr="00767882" w:rsidRDefault="00767882" w:rsidP="008B65CE">
            <w:pPr>
              <w:pStyle w:val="StyleTabletextLeft"/>
              <w:rPr>
                <w:b w:val="0"/>
                <w:bCs w:val="0"/>
              </w:rPr>
            </w:pPr>
          </w:p>
        </w:tc>
        <w:tc>
          <w:tcPr>
            <w:tcW w:w="909" w:type="dxa"/>
            <w:shd w:val="clear" w:color="auto" w:fill="auto"/>
          </w:tcPr>
          <w:p w14:paraId="2DC81ABF" w14:textId="77777777" w:rsidR="00767882" w:rsidRPr="00767882" w:rsidRDefault="00767882" w:rsidP="008B65CE">
            <w:pPr>
              <w:pStyle w:val="StyleTabletextLeft"/>
              <w:rPr>
                <w:b w:val="0"/>
                <w:bCs w:val="0"/>
              </w:rPr>
            </w:pPr>
            <w:r w:rsidRPr="00767882">
              <w:rPr>
                <w:b w:val="0"/>
                <w:bCs w:val="0"/>
              </w:rPr>
              <w:t>4-175</w:t>
            </w:r>
          </w:p>
        </w:tc>
        <w:tc>
          <w:tcPr>
            <w:tcW w:w="7470" w:type="dxa"/>
            <w:shd w:val="clear" w:color="auto" w:fill="auto"/>
          </w:tcPr>
          <w:p w14:paraId="70B6D8DE" w14:textId="6B9F3EDB" w:rsidR="00767882" w:rsidRPr="00767882" w:rsidRDefault="00AE15B2" w:rsidP="008B65CE">
            <w:pPr>
              <w:pStyle w:val="StyleTabletextLeft"/>
              <w:rPr>
                <w:b w:val="0"/>
                <w:bCs w:val="0"/>
                <w:lang w:val="en-GB"/>
              </w:rPr>
            </w:pPr>
            <w:r>
              <w:rPr>
                <w:b w:val="0"/>
                <w:bCs w:val="0"/>
                <w:lang w:val="en-GB"/>
              </w:rPr>
              <w:t xml:space="preserve">State of </w:t>
            </w:r>
            <w:r w:rsidR="00767882" w:rsidRPr="00767882">
              <w:rPr>
                <w:b w:val="0"/>
                <w:bCs w:val="0"/>
                <w:lang w:val="en-GB"/>
              </w:rPr>
              <w:t>Palestine</w:t>
            </w:r>
          </w:p>
        </w:tc>
      </w:tr>
    </w:tbl>
    <w:p w14:paraId="79FFB846" w14:textId="77777777" w:rsidR="00767882" w:rsidRPr="00FF621E" w:rsidRDefault="00767882" w:rsidP="00767882">
      <w:pPr>
        <w:pStyle w:val="Footnotesepar"/>
        <w:rPr>
          <w:lang w:val="fr-FR"/>
        </w:rPr>
      </w:pPr>
      <w:r w:rsidRPr="00FF621E">
        <w:rPr>
          <w:lang w:val="fr-FR"/>
        </w:rPr>
        <w:t>____________</w:t>
      </w:r>
    </w:p>
    <w:p w14:paraId="624D41ED" w14:textId="77777777" w:rsidR="00767882" w:rsidRPr="003E1737" w:rsidRDefault="00767882" w:rsidP="00767882">
      <w:pPr>
        <w:pStyle w:val="Tabletext"/>
        <w:tabs>
          <w:tab w:val="clear" w:pos="1276"/>
          <w:tab w:val="clear" w:pos="1843"/>
          <w:tab w:val="left" w:pos="567"/>
        </w:tabs>
        <w:spacing w:after="0"/>
        <w:rPr>
          <w:b/>
          <w:sz w:val="16"/>
          <w:szCs w:val="16"/>
          <w:lang w:val="en-GB"/>
        </w:rPr>
      </w:pPr>
      <w:r w:rsidRPr="003E1737">
        <w:rPr>
          <w:sz w:val="16"/>
          <w:szCs w:val="16"/>
          <w:lang w:val="en-GB"/>
        </w:rPr>
        <w:t>SANC:</w:t>
      </w:r>
      <w:r w:rsidRPr="003E1737">
        <w:rPr>
          <w:sz w:val="16"/>
          <w:szCs w:val="16"/>
          <w:lang w:val="en-GB"/>
        </w:rPr>
        <w:tab/>
        <w:t>Signalling Area/Network Code.</w:t>
      </w:r>
    </w:p>
    <w:p w14:paraId="48E6FB89" w14:textId="77777777" w:rsidR="00767882" w:rsidRDefault="00767882" w:rsidP="00767882">
      <w:pPr>
        <w:pStyle w:val="Tabletext"/>
        <w:tabs>
          <w:tab w:val="clear" w:pos="1276"/>
          <w:tab w:val="clear" w:pos="1843"/>
          <w:tab w:val="left" w:pos="567"/>
        </w:tabs>
        <w:spacing w:before="0" w:after="0"/>
        <w:rPr>
          <w:b/>
          <w:sz w:val="16"/>
          <w:szCs w:val="16"/>
        </w:rPr>
      </w:pPr>
      <w:r w:rsidRPr="003E1737">
        <w:rPr>
          <w:sz w:val="16"/>
          <w:szCs w:val="16"/>
          <w:lang w:val="en-GB"/>
        </w:rPr>
        <w:tab/>
      </w:r>
      <w:r w:rsidRPr="00FF621E">
        <w:rPr>
          <w:sz w:val="16"/>
          <w:szCs w:val="16"/>
        </w:rPr>
        <w:t>Code de zone/réseau sémaphore (CZRS).</w:t>
      </w:r>
    </w:p>
    <w:p w14:paraId="604C99D3" w14:textId="77777777" w:rsidR="00767882" w:rsidRDefault="00767882" w:rsidP="00767882">
      <w:pPr>
        <w:pStyle w:val="Tabletext"/>
        <w:tabs>
          <w:tab w:val="clear" w:pos="1276"/>
          <w:tab w:val="clear" w:pos="1843"/>
          <w:tab w:val="left" w:pos="567"/>
        </w:tabs>
        <w:spacing w:before="0" w:after="0"/>
        <w:rPr>
          <w:b/>
          <w:sz w:val="16"/>
          <w:szCs w:val="16"/>
          <w:lang w:val="es-ES"/>
        </w:rPr>
      </w:pPr>
      <w:r w:rsidRPr="00FF621E">
        <w:rPr>
          <w:sz w:val="16"/>
          <w:szCs w:val="16"/>
        </w:rPr>
        <w:tab/>
      </w:r>
      <w:r>
        <w:rPr>
          <w:sz w:val="16"/>
          <w:szCs w:val="16"/>
          <w:lang w:val="es-ES"/>
        </w:rPr>
        <w:t>Código de zona/red de señalización (CZRS).</w:t>
      </w:r>
    </w:p>
    <w:p w14:paraId="75B6126F" w14:textId="77777777" w:rsidR="00767882" w:rsidRDefault="00767882" w:rsidP="00767882">
      <w:pPr>
        <w:pStyle w:val="Tabletext"/>
        <w:tabs>
          <w:tab w:val="clear" w:pos="1276"/>
          <w:tab w:val="clear" w:pos="1843"/>
          <w:tab w:val="left" w:pos="567"/>
        </w:tabs>
        <w:spacing w:before="0" w:after="0"/>
        <w:rPr>
          <w:b/>
          <w:sz w:val="16"/>
          <w:szCs w:val="16"/>
          <w:lang w:val="es-ES"/>
        </w:rPr>
      </w:pPr>
    </w:p>
    <w:p w14:paraId="64EE23E8" w14:textId="3704533E" w:rsidR="00767882" w:rsidRDefault="00767882" w:rsidP="00767882">
      <w:pPr>
        <w:spacing w:before="0"/>
        <w:rPr>
          <w:sz w:val="16"/>
          <w:szCs w:val="16"/>
        </w:rPr>
      </w:pPr>
      <w:r w:rsidRPr="003F03D4">
        <w:rPr>
          <w:sz w:val="16"/>
          <w:szCs w:val="16"/>
        </w:rPr>
        <w:t xml:space="preserve">See </w:t>
      </w:r>
      <w:r w:rsidRPr="001177FA">
        <w:rPr>
          <w:sz w:val="16"/>
          <w:szCs w:val="16"/>
        </w:rPr>
        <w:t xml:space="preserve">page </w:t>
      </w:r>
      <w:r w:rsidR="001177FA">
        <w:rPr>
          <w:sz w:val="16"/>
          <w:szCs w:val="16"/>
        </w:rPr>
        <w:t>6</w:t>
      </w:r>
      <w:r>
        <w:rPr>
          <w:sz w:val="16"/>
          <w:szCs w:val="16"/>
        </w:rPr>
        <w:t xml:space="preserve"> </w:t>
      </w:r>
      <w:r w:rsidRPr="003F03D4">
        <w:rPr>
          <w:sz w:val="16"/>
          <w:szCs w:val="16"/>
        </w:rPr>
        <w:t>of the prese</w:t>
      </w:r>
      <w:r>
        <w:rPr>
          <w:sz w:val="16"/>
          <w:szCs w:val="16"/>
        </w:rPr>
        <w:t>nt Operational Bulletin No. 1252</w:t>
      </w:r>
      <w:r w:rsidRPr="003F03D4">
        <w:rPr>
          <w:sz w:val="16"/>
          <w:szCs w:val="16"/>
        </w:rPr>
        <w:t xml:space="preserve"> of </w:t>
      </w:r>
      <w:r>
        <w:rPr>
          <w:sz w:val="16"/>
          <w:szCs w:val="16"/>
        </w:rPr>
        <w:t>15.IX.2022</w:t>
      </w:r>
      <w:r w:rsidRPr="003F03D4">
        <w:rPr>
          <w:sz w:val="16"/>
          <w:szCs w:val="16"/>
        </w:rPr>
        <w:t>.</w:t>
      </w:r>
    </w:p>
    <w:p w14:paraId="1EE47797" w14:textId="77777777" w:rsidR="00767882" w:rsidRPr="00767882" w:rsidRDefault="00767882" w:rsidP="00767882">
      <w:pPr>
        <w:pStyle w:val="Tabletext"/>
        <w:tabs>
          <w:tab w:val="clear" w:pos="1276"/>
          <w:tab w:val="clear" w:pos="1843"/>
          <w:tab w:val="left" w:pos="567"/>
        </w:tabs>
        <w:spacing w:before="0" w:after="0"/>
        <w:rPr>
          <w:lang w:val="en-GB"/>
        </w:rPr>
      </w:pPr>
    </w:p>
    <w:p w14:paraId="50D9AB75" w14:textId="1D3228C0" w:rsidR="00767882" w:rsidRDefault="00767882" w:rsidP="00E76464">
      <w:pPr>
        <w:rPr>
          <w:lang w:val="en-GB"/>
        </w:rPr>
      </w:pPr>
    </w:p>
    <w:p w14:paraId="70070587" w14:textId="77777777" w:rsidR="00767882" w:rsidRPr="00E56113" w:rsidRDefault="00767882" w:rsidP="00767882">
      <w:pPr>
        <w:pStyle w:val="Heading20"/>
        <w:spacing w:before="0"/>
        <w:rPr>
          <w:lang w:val="en-GB"/>
        </w:rPr>
      </w:pPr>
      <w:r w:rsidRPr="00E56113">
        <w:rPr>
          <w:lang w:val="en-GB"/>
        </w:rPr>
        <w:t>List of International Signalling Point Codes (ISPC)</w:t>
      </w:r>
      <w:r w:rsidRPr="00E56113">
        <w:rPr>
          <w:lang w:val="en-GB"/>
        </w:rPr>
        <w:br/>
        <w:t>(According to Recommendation ITU-T Q.708 (03/1999))</w:t>
      </w:r>
      <w:r w:rsidRPr="00E56113">
        <w:rPr>
          <w:lang w:val="en-GB"/>
        </w:rPr>
        <w:br/>
        <w:t>(Position on 1 July 2020)</w:t>
      </w:r>
    </w:p>
    <w:p w14:paraId="586BFAA3" w14:textId="77777777" w:rsidR="00767882" w:rsidRPr="00E56113" w:rsidRDefault="00767882" w:rsidP="00767882">
      <w:pPr>
        <w:pStyle w:val="Heading70"/>
        <w:keepNext/>
        <w:jc w:val="center"/>
        <w:rPr>
          <w:b w:val="0"/>
          <w:bCs/>
        </w:rPr>
      </w:pPr>
      <w:r w:rsidRPr="00542D9D">
        <w:t>(</w:t>
      </w:r>
      <w:r w:rsidRPr="00E56113">
        <w:rPr>
          <w:b w:val="0"/>
          <w:bCs/>
        </w:rPr>
        <w:t>Annex to ITU Operational Bulletin No. 1199 – 1.VII.2020)</w:t>
      </w:r>
      <w:r w:rsidRPr="00E56113">
        <w:rPr>
          <w:b w:val="0"/>
          <w:bCs/>
        </w:rPr>
        <w:br/>
        <w:t>(Amendment No. 42)</w:t>
      </w:r>
    </w:p>
    <w:p w14:paraId="417B1CF3" w14:textId="77777777" w:rsidR="00767882" w:rsidRPr="00E56113" w:rsidRDefault="00767882" w:rsidP="00767882">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67882" w:rsidRPr="00916C1F" w14:paraId="6E542450" w14:textId="77777777" w:rsidTr="008B65CE">
        <w:trPr>
          <w:cantSplit/>
          <w:trHeight w:val="227"/>
        </w:trPr>
        <w:tc>
          <w:tcPr>
            <w:tcW w:w="1818" w:type="dxa"/>
            <w:gridSpan w:val="2"/>
          </w:tcPr>
          <w:p w14:paraId="2B127909" w14:textId="77777777" w:rsidR="00767882" w:rsidRDefault="00767882" w:rsidP="008B65CE">
            <w:pPr>
              <w:pStyle w:val="Tablehead0"/>
              <w:jc w:val="left"/>
            </w:pPr>
            <w:r w:rsidRPr="00870C6B">
              <w:t>Country/ Geographical Area</w:t>
            </w:r>
          </w:p>
        </w:tc>
        <w:tc>
          <w:tcPr>
            <w:tcW w:w="3461" w:type="dxa"/>
            <w:vMerge w:val="restart"/>
            <w:shd w:val="clear" w:color="auto" w:fill="auto"/>
            <w:vAlign w:val="bottom"/>
          </w:tcPr>
          <w:p w14:paraId="7EBA112D" w14:textId="77777777" w:rsidR="00767882" w:rsidRPr="00E56113" w:rsidRDefault="00767882" w:rsidP="008B65CE">
            <w:pPr>
              <w:pStyle w:val="Tablehead0"/>
              <w:jc w:val="left"/>
              <w:rPr>
                <w:lang w:val="en-GB"/>
              </w:rPr>
            </w:pPr>
            <w:r w:rsidRPr="00E56113">
              <w:rPr>
                <w:lang w:val="en-GB"/>
              </w:rPr>
              <w:t>Unique name of the signalling point</w:t>
            </w:r>
          </w:p>
        </w:tc>
        <w:tc>
          <w:tcPr>
            <w:tcW w:w="4009" w:type="dxa"/>
            <w:vMerge w:val="restart"/>
            <w:shd w:val="clear" w:color="auto" w:fill="auto"/>
            <w:vAlign w:val="bottom"/>
          </w:tcPr>
          <w:p w14:paraId="4331F36B" w14:textId="77777777" w:rsidR="00767882" w:rsidRPr="00E56113" w:rsidRDefault="00767882" w:rsidP="008B65CE">
            <w:pPr>
              <w:pStyle w:val="Tablehead0"/>
              <w:jc w:val="left"/>
              <w:rPr>
                <w:lang w:val="en-GB"/>
              </w:rPr>
            </w:pPr>
            <w:r w:rsidRPr="00E56113">
              <w:rPr>
                <w:lang w:val="en-GB"/>
              </w:rPr>
              <w:t>Name of the signalling point operator</w:t>
            </w:r>
          </w:p>
        </w:tc>
      </w:tr>
      <w:tr w:rsidR="00767882" w:rsidRPr="00B62253" w14:paraId="097209A4" w14:textId="77777777" w:rsidTr="008B65CE">
        <w:trPr>
          <w:cantSplit/>
          <w:trHeight w:val="227"/>
        </w:trPr>
        <w:tc>
          <w:tcPr>
            <w:tcW w:w="909" w:type="dxa"/>
            <w:tcBorders>
              <w:bottom w:val="single" w:sz="4" w:space="0" w:color="auto"/>
            </w:tcBorders>
          </w:tcPr>
          <w:p w14:paraId="2D02061A" w14:textId="77777777" w:rsidR="00767882" w:rsidRPr="00870C6B" w:rsidRDefault="00767882" w:rsidP="008B65CE">
            <w:pPr>
              <w:pStyle w:val="Tablehead0"/>
              <w:jc w:val="left"/>
            </w:pPr>
            <w:r w:rsidRPr="00870C6B">
              <w:t>ISPC</w:t>
            </w:r>
          </w:p>
        </w:tc>
        <w:tc>
          <w:tcPr>
            <w:tcW w:w="909" w:type="dxa"/>
            <w:tcBorders>
              <w:bottom w:val="single" w:sz="4" w:space="0" w:color="auto"/>
            </w:tcBorders>
            <w:shd w:val="clear" w:color="auto" w:fill="auto"/>
          </w:tcPr>
          <w:p w14:paraId="41B0E2CB" w14:textId="77777777" w:rsidR="00767882" w:rsidRDefault="00767882" w:rsidP="008B65CE">
            <w:pPr>
              <w:pStyle w:val="Tablehead0"/>
              <w:jc w:val="left"/>
            </w:pPr>
            <w:r>
              <w:t>DEC</w:t>
            </w:r>
          </w:p>
        </w:tc>
        <w:tc>
          <w:tcPr>
            <w:tcW w:w="3461" w:type="dxa"/>
            <w:vMerge/>
            <w:tcBorders>
              <w:bottom w:val="single" w:sz="4" w:space="0" w:color="auto"/>
            </w:tcBorders>
            <w:shd w:val="clear" w:color="auto" w:fill="auto"/>
          </w:tcPr>
          <w:p w14:paraId="39F96D4C" w14:textId="77777777" w:rsidR="00767882" w:rsidRPr="00870C6B" w:rsidRDefault="00767882" w:rsidP="008B65CE">
            <w:pPr>
              <w:pStyle w:val="Tablehead0"/>
              <w:jc w:val="left"/>
            </w:pPr>
          </w:p>
        </w:tc>
        <w:tc>
          <w:tcPr>
            <w:tcW w:w="4009" w:type="dxa"/>
            <w:vMerge/>
            <w:tcBorders>
              <w:bottom w:val="single" w:sz="4" w:space="0" w:color="auto"/>
            </w:tcBorders>
            <w:shd w:val="clear" w:color="auto" w:fill="auto"/>
          </w:tcPr>
          <w:p w14:paraId="30E2D780" w14:textId="77777777" w:rsidR="00767882" w:rsidRPr="00870C6B" w:rsidRDefault="00767882" w:rsidP="008B65CE">
            <w:pPr>
              <w:pStyle w:val="Tablehead0"/>
              <w:jc w:val="left"/>
            </w:pPr>
          </w:p>
        </w:tc>
      </w:tr>
      <w:tr w:rsidR="00767882" w:rsidRPr="00767882" w14:paraId="551AA6AF" w14:textId="77777777" w:rsidTr="008B65CE">
        <w:trPr>
          <w:cantSplit/>
          <w:trHeight w:val="240"/>
        </w:trPr>
        <w:tc>
          <w:tcPr>
            <w:tcW w:w="9288" w:type="dxa"/>
            <w:gridSpan w:val="4"/>
            <w:tcBorders>
              <w:top w:val="single" w:sz="4" w:space="0" w:color="auto"/>
            </w:tcBorders>
            <w:shd w:val="clear" w:color="auto" w:fill="auto"/>
          </w:tcPr>
          <w:p w14:paraId="76E89EA2" w14:textId="77777777" w:rsidR="00767882" w:rsidRPr="00767882" w:rsidRDefault="00767882" w:rsidP="008B65CE">
            <w:pPr>
              <w:pStyle w:val="Normalaftertitle"/>
              <w:keepNext/>
              <w:spacing w:before="240" w:after="120"/>
              <w:rPr>
                <w:b/>
                <w:bCs/>
              </w:rPr>
            </w:pPr>
            <w:r w:rsidRPr="00767882">
              <w:rPr>
                <w:b/>
                <w:bCs/>
              </w:rPr>
              <w:t>Czech Rep.    ADD</w:t>
            </w:r>
          </w:p>
        </w:tc>
      </w:tr>
      <w:tr w:rsidR="00767882" w:rsidRPr="00767882" w14:paraId="4B82BE70" w14:textId="77777777" w:rsidTr="008B65CE">
        <w:trPr>
          <w:cantSplit/>
          <w:trHeight w:val="240"/>
        </w:trPr>
        <w:tc>
          <w:tcPr>
            <w:tcW w:w="909" w:type="dxa"/>
            <w:shd w:val="clear" w:color="auto" w:fill="auto"/>
          </w:tcPr>
          <w:p w14:paraId="7A796EE6" w14:textId="77777777" w:rsidR="00767882" w:rsidRPr="00767882" w:rsidRDefault="00767882" w:rsidP="008B65CE">
            <w:pPr>
              <w:pStyle w:val="StyleTabletextLeft"/>
              <w:rPr>
                <w:b w:val="0"/>
                <w:bCs w:val="0"/>
              </w:rPr>
            </w:pPr>
            <w:r w:rsidRPr="00767882">
              <w:rPr>
                <w:b w:val="0"/>
                <w:bCs w:val="0"/>
              </w:rPr>
              <w:t>6-234-5</w:t>
            </w:r>
          </w:p>
        </w:tc>
        <w:tc>
          <w:tcPr>
            <w:tcW w:w="909" w:type="dxa"/>
            <w:shd w:val="clear" w:color="auto" w:fill="auto"/>
          </w:tcPr>
          <w:p w14:paraId="1FA059E7" w14:textId="77777777" w:rsidR="00767882" w:rsidRPr="00767882" w:rsidRDefault="00767882" w:rsidP="008B65CE">
            <w:pPr>
              <w:pStyle w:val="StyleTabletextLeft"/>
              <w:rPr>
                <w:b w:val="0"/>
                <w:bCs w:val="0"/>
              </w:rPr>
            </w:pPr>
            <w:r w:rsidRPr="00767882">
              <w:rPr>
                <w:b w:val="0"/>
                <w:bCs w:val="0"/>
              </w:rPr>
              <w:t>14165</w:t>
            </w:r>
          </w:p>
        </w:tc>
        <w:tc>
          <w:tcPr>
            <w:tcW w:w="2640" w:type="dxa"/>
            <w:shd w:val="clear" w:color="auto" w:fill="auto"/>
          </w:tcPr>
          <w:p w14:paraId="65A5BF91" w14:textId="77777777" w:rsidR="00767882" w:rsidRPr="00767882" w:rsidRDefault="00767882" w:rsidP="008B65CE">
            <w:pPr>
              <w:pStyle w:val="StyleTabletextLeft"/>
              <w:rPr>
                <w:b w:val="0"/>
                <w:bCs w:val="0"/>
              </w:rPr>
            </w:pPr>
            <w:r w:rsidRPr="00767882">
              <w:rPr>
                <w:b w:val="0"/>
                <w:bCs w:val="0"/>
              </w:rPr>
              <w:t>MSC3</w:t>
            </w:r>
          </w:p>
        </w:tc>
        <w:tc>
          <w:tcPr>
            <w:tcW w:w="4009" w:type="dxa"/>
          </w:tcPr>
          <w:p w14:paraId="22B316E9" w14:textId="77777777" w:rsidR="00767882" w:rsidRPr="00767882" w:rsidRDefault="00767882" w:rsidP="008B65CE">
            <w:pPr>
              <w:pStyle w:val="StyleTabletextLeft"/>
              <w:rPr>
                <w:b w:val="0"/>
                <w:bCs w:val="0"/>
                <w:lang w:val="en-GB"/>
              </w:rPr>
            </w:pPr>
            <w:r w:rsidRPr="00767882">
              <w:rPr>
                <w:b w:val="0"/>
                <w:bCs w:val="0"/>
                <w:lang w:val="en-GB"/>
              </w:rPr>
              <w:t>Vodafone Czech Republic a.s.</w:t>
            </w:r>
          </w:p>
        </w:tc>
      </w:tr>
      <w:tr w:rsidR="00767882" w:rsidRPr="00767882" w14:paraId="6CBE7623" w14:textId="77777777" w:rsidTr="008B65CE">
        <w:trPr>
          <w:cantSplit/>
          <w:trHeight w:val="240"/>
        </w:trPr>
        <w:tc>
          <w:tcPr>
            <w:tcW w:w="9288" w:type="dxa"/>
            <w:gridSpan w:val="4"/>
            <w:shd w:val="clear" w:color="auto" w:fill="auto"/>
          </w:tcPr>
          <w:p w14:paraId="71D0A7B3" w14:textId="77777777" w:rsidR="00767882" w:rsidRPr="00767882" w:rsidRDefault="00767882" w:rsidP="008B65CE">
            <w:pPr>
              <w:pStyle w:val="Normalaftertitle"/>
              <w:keepNext/>
              <w:spacing w:before="240" w:after="120"/>
              <w:rPr>
                <w:b/>
                <w:bCs/>
              </w:rPr>
            </w:pPr>
            <w:r w:rsidRPr="00767882">
              <w:rPr>
                <w:b/>
                <w:bCs/>
              </w:rPr>
              <w:t>Czech Rep.    LIR</w:t>
            </w:r>
          </w:p>
        </w:tc>
      </w:tr>
      <w:tr w:rsidR="00767882" w:rsidRPr="00767882" w14:paraId="344D134E" w14:textId="77777777" w:rsidTr="008B65CE">
        <w:trPr>
          <w:cantSplit/>
          <w:trHeight w:val="240"/>
        </w:trPr>
        <w:tc>
          <w:tcPr>
            <w:tcW w:w="909" w:type="dxa"/>
            <w:shd w:val="clear" w:color="auto" w:fill="auto"/>
          </w:tcPr>
          <w:p w14:paraId="61C6FD25" w14:textId="77777777" w:rsidR="00767882" w:rsidRPr="00767882" w:rsidRDefault="00767882" w:rsidP="008B65CE">
            <w:pPr>
              <w:pStyle w:val="StyleTabletextLeft"/>
              <w:rPr>
                <w:b w:val="0"/>
                <w:bCs w:val="0"/>
              </w:rPr>
            </w:pPr>
            <w:r w:rsidRPr="00767882">
              <w:rPr>
                <w:b w:val="0"/>
                <w:bCs w:val="0"/>
              </w:rPr>
              <w:t>2-231-6</w:t>
            </w:r>
          </w:p>
        </w:tc>
        <w:tc>
          <w:tcPr>
            <w:tcW w:w="909" w:type="dxa"/>
            <w:shd w:val="clear" w:color="auto" w:fill="auto"/>
          </w:tcPr>
          <w:p w14:paraId="29EA6BF4" w14:textId="77777777" w:rsidR="00767882" w:rsidRPr="00767882" w:rsidRDefault="00767882" w:rsidP="008B65CE">
            <w:pPr>
              <w:pStyle w:val="StyleTabletextLeft"/>
              <w:rPr>
                <w:b w:val="0"/>
                <w:bCs w:val="0"/>
              </w:rPr>
            </w:pPr>
            <w:r w:rsidRPr="00767882">
              <w:rPr>
                <w:b w:val="0"/>
                <w:bCs w:val="0"/>
              </w:rPr>
              <w:t>5950</w:t>
            </w:r>
          </w:p>
        </w:tc>
        <w:tc>
          <w:tcPr>
            <w:tcW w:w="2640" w:type="dxa"/>
            <w:shd w:val="clear" w:color="auto" w:fill="auto"/>
          </w:tcPr>
          <w:p w14:paraId="213C3E9E" w14:textId="77777777" w:rsidR="00767882" w:rsidRPr="00767882" w:rsidRDefault="00767882" w:rsidP="008B65CE">
            <w:pPr>
              <w:pStyle w:val="StyleTabletextLeft"/>
              <w:rPr>
                <w:b w:val="0"/>
                <w:bCs w:val="0"/>
              </w:rPr>
            </w:pPr>
            <w:r w:rsidRPr="00767882">
              <w:rPr>
                <w:b w:val="0"/>
                <w:bCs w:val="0"/>
              </w:rPr>
              <w:t>DIAL-PRAHA CZ</w:t>
            </w:r>
          </w:p>
        </w:tc>
        <w:tc>
          <w:tcPr>
            <w:tcW w:w="4009" w:type="dxa"/>
          </w:tcPr>
          <w:p w14:paraId="1F3AF81C" w14:textId="77777777" w:rsidR="00767882" w:rsidRPr="00767882" w:rsidRDefault="00767882" w:rsidP="008B65CE">
            <w:pPr>
              <w:pStyle w:val="StyleTabletextLeft"/>
              <w:rPr>
                <w:b w:val="0"/>
                <w:bCs w:val="0"/>
              </w:rPr>
            </w:pPr>
            <w:r w:rsidRPr="00767882">
              <w:rPr>
                <w:b w:val="0"/>
                <w:bCs w:val="0"/>
              </w:rPr>
              <w:t>Quantcom, a.s.</w:t>
            </w:r>
          </w:p>
        </w:tc>
      </w:tr>
      <w:tr w:rsidR="00767882" w:rsidRPr="00767882" w14:paraId="1B2E37A6" w14:textId="77777777" w:rsidTr="008B65CE">
        <w:trPr>
          <w:cantSplit/>
          <w:trHeight w:val="240"/>
        </w:trPr>
        <w:tc>
          <w:tcPr>
            <w:tcW w:w="909" w:type="dxa"/>
            <w:shd w:val="clear" w:color="auto" w:fill="auto"/>
          </w:tcPr>
          <w:p w14:paraId="0BEA559B" w14:textId="77777777" w:rsidR="00767882" w:rsidRPr="00767882" w:rsidRDefault="00767882" w:rsidP="008B65CE">
            <w:pPr>
              <w:pStyle w:val="StyleTabletextLeft"/>
              <w:rPr>
                <w:b w:val="0"/>
                <w:bCs w:val="0"/>
              </w:rPr>
            </w:pPr>
            <w:r w:rsidRPr="00767882">
              <w:rPr>
                <w:b w:val="0"/>
                <w:bCs w:val="0"/>
              </w:rPr>
              <w:t>6-234-0</w:t>
            </w:r>
          </w:p>
        </w:tc>
        <w:tc>
          <w:tcPr>
            <w:tcW w:w="909" w:type="dxa"/>
            <w:shd w:val="clear" w:color="auto" w:fill="auto"/>
          </w:tcPr>
          <w:p w14:paraId="37E2CC9D" w14:textId="77777777" w:rsidR="00767882" w:rsidRPr="00767882" w:rsidRDefault="00767882" w:rsidP="008B65CE">
            <w:pPr>
              <w:pStyle w:val="StyleTabletextLeft"/>
              <w:rPr>
                <w:b w:val="0"/>
                <w:bCs w:val="0"/>
              </w:rPr>
            </w:pPr>
            <w:r w:rsidRPr="00767882">
              <w:rPr>
                <w:b w:val="0"/>
                <w:bCs w:val="0"/>
              </w:rPr>
              <w:t>14160</w:t>
            </w:r>
          </w:p>
        </w:tc>
        <w:tc>
          <w:tcPr>
            <w:tcW w:w="2640" w:type="dxa"/>
            <w:shd w:val="clear" w:color="auto" w:fill="auto"/>
          </w:tcPr>
          <w:p w14:paraId="12D06A72" w14:textId="77777777" w:rsidR="00767882" w:rsidRPr="00767882" w:rsidRDefault="00767882" w:rsidP="008B65CE">
            <w:pPr>
              <w:pStyle w:val="StyleTabletextLeft"/>
              <w:rPr>
                <w:b w:val="0"/>
                <w:bCs w:val="0"/>
              </w:rPr>
            </w:pPr>
            <w:r w:rsidRPr="00767882">
              <w:rPr>
                <w:b w:val="0"/>
                <w:bCs w:val="0"/>
              </w:rPr>
              <w:t>MSC2</w:t>
            </w:r>
          </w:p>
        </w:tc>
        <w:tc>
          <w:tcPr>
            <w:tcW w:w="4009" w:type="dxa"/>
          </w:tcPr>
          <w:p w14:paraId="60904EDC" w14:textId="77777777" w:rsidR="00767882" w:rsidRPr="00767882" w:rsidRDefault="00767882" w:rsidP="008B65CE">
            <w:pPr>
              <w:pStyle w:val="StyleTabletextLeft"/>
              <w:rPr>
                <w:b w:val="0"/>
                <w:bCs w:val="0"/>
                <w:lang w:val="en-GB"/>
              </w:rPr>
            </w:pPr>
            <w:r w:rsidRPr="00767882">
              <w:rPr>
                <w:b w:val="0"/>
                <w:bCs w:val="0"/>
                <w:lang w:val="en-GB"/>
              </w:rPr>
              <w:t>Vodafone Czech Republic a.s.</w:t>
            </w:r>
          </w:p>
        </w:tc>
      </w:tr>
    </w:tbl>
    <w:p w14:paraId="57199A18" w14:textId="77777777" w:rsidR="00767882" w:rsidRPr="00FF621E" w:rsidRDefault="00767882" w:rsidP="00767882">
      <w:pPr>
        <w:pStyle w:val="Footnotesepar"/>
        <w:rPr>
          <w:lang w:val="fr-FR"/>
        </w:rPr>
      </w:pPr>
      <w:r w:rsidRPr="00FF621E">
        <w:rPr>
          <w:lang w:val="fr-FR"/>
        </w:rPr>
        <w:t>____________</w:t>
      </w:r>
    </w:p>
    <w:p w14:paraId="0C396CCE" w14:textId="77777777" w:rsidR="00767882" w:rsidRDefault="00767882" w:rsidP="00767882">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120FC566" w14:textId="77777777" w:rsidR="00767882" w:rsidRDefault="00767882" w:rsidP="00767882">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02149421" w14:textId="77777777" w:rsidR="00767882" w:rsidRPr="00756D3F" w:rsidRDefault="00767882" w:rsidP="00767882">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6A8360B2" w14:textId="1438B2B9" w:rsidR="00767882" w:rsidRDefault="00767882" w:rsidP="00767882">
      <w:pPr>
        <w:rPr>
          <w:lang w:val="es-ES"/>
        </w:rPr>
      </w:pPr>
    </w:p>
    <w:p w14:paraId="5E2D2777" w14:textId="77777777" w:rsidR="00767882" w:rsidRPr="00756D3F" w:rsidRDefault="00767882" w:rsidP="00767882">
      <w:pPr>
        <w:rPr>
          <w:lang w:val="es-ES"/>
        </w:rPr>
      </w:pPr>
    </w:p>
    <w:p w14:paraId="43DBFCEF" w14:textId="77777777" w:rsidR="00767882" w:rsidRPr="00783334" w:rsidRDefault="00767882" w:rsidP="00767882">
      <w:pPr>
        <w:keepNext/>
        <w:shd w:val="clear" w:color="auto" w:fill="D9D9D9"/>
        <w:spacing w:before="240" w:after="60"/>
        <w:jc w:val="center"/>
        <w:outlineLvl w:val="1"/>
        <w:rPr>
          <w:rFonts w:cs="Calibri"/>
          <w:b/>
          <w:bCs/>
          <w:sz w:val="28"/>
          <w:szCs w:val="28"/>
        </w:rPr>
      </w:pPr>
      <w:bookmarkStart w:id="1792" w:name="_Toc36875243"/>
      <w:bookmarkStart w:id="1793"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92"/>
      <w:bookmarkEnd w:id="1793"/>
    </w:p>
    <w:p w14:paraId="698344AC" w14:textId="77777777" w:rsidR="00767882" w:rsidRPr="00783334" w:rsidRDefault="00767882" w:rsidP="00767882">
      <w:pPr>
        <w:tabs>
          <w:tab w:val="left" w:pos="1134"/>
          <w:tab w:val="left" w:pos="1560"/>
          <w:tab w:val="left" w:pos="2127"/>
        </w:tabs>
        <w:spacing w:after="80"/>
        <w:jc w:val="center"/>
        <w:outlineLvl w:val="2"/>
        <w:rPr>
          <w:rFonts w:eastAsia="SimSun" w:cs="Arial"/>
          <w:lang w:val="en-GB"/>
        </w:rPr>
      </w:pPr>
      <w:bookmarkStart w:id="1794" w:name="_Toc36875244"/>
      <w:bookmarkStart w:id="1795" w:name="_Toc517792344"/>
      <w:r w:rsidRPr="00783334">
        <w:rPr>
          <w:rFonts w:eastAsia="SimSun" w:cs="Arial"/>
        </w:rPr>
        <w:t>Web:</w:t>
      </w:r>
      <w:bookmarkEnd w:id="1794"/>
      <w:r w:rsidRPr="00783334">
        <w:rPr>
          <w:rFonts w:eastAsia="SimSun" w:cs="Arial"/>
        </w:rPr>
        <w:t xml:space="preserve"> </w:t>
      </w:r>
      <w:r w:rsidRPr="00783334">
        <w:rPr>
          <w:rFonts w:eastAsia="SimSun" w:cs="Arial"/>
          <w:lang w:val="en-GB"/>
        </w:rPr>
        <w:t>www.itu.int/itu-t/inr/nnp/index.html</w:t>
      </w:r>
      <w:bookmarkEnd w:id="1795"/>
    </w:p>
    <w:p w14:paraId="6BEE713E" w14:textId="77777777" w:rsidR="00767882" w:rsidRPr="00783334" w:rsidRDefault="00767882" w:rsidP="00767882">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357B53E8" w14:textId="77777777" w:rsidR="00767882" w:rsidRPr="00783334" w:rsidRDefault="00767882" w:rsidP="00767882">
      <w:pPr>
        <w:rPr>
          <w:rFonts w:eastAsia="SimSun"/>
        </w:rPr>
      </w:pPr>
      <w:r w:rsidRPr="00783334">
        <w:rPr>
          <w:rFonts w:eastAsia="SimSun"/>
        </w:rPr>
        <w:t xml:space="preserve">For their numbering website, or when sending their information to ITU/TSB (e-mail: </w:t>
      </w:r>
      <w:hyperlink r:id="rId22"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574EB2D6" w14:textId="77777777" w:rsidR="00767882" w:rsidRPr="00783334" w:rsidRDefault="00767882" w:rsidP="00767882">
      <w:pPr>
        <w:rPr>
          <w:rFonts w:eastAsia="SimSun"/>
        </w:rPr>
      </w:pPr>
      <w:r w:rsidRPr="00783334">
        <w:rPr>
          <w:rFonts w:eastAsia="SimSun"/>
        </w:rPr>
        <w:t xml:space="preserve">From </w:t>
      </w:r>
      <w:r>
        <w:rPr>
          <w:rFonts w:eastAsia="SimSun"/>
        </w:rPr>
        <w:t>15.VIII</w:t>
      </w:r>
      <w:r>
        <w:rPr>
          <w:rFonts w:eastAsia="SimSun"/>
          <w:lang w:val="en-GB"/>
        </w:rPr>
        <w:t>.2022</w:t>
      </w:r>
      <w:r w:rsidRPr="00783334">
        <w:rPr>
          <w:rFonts w:eastAsia="SimSun"/>
          <w:lang w:val="en-GB"/>
        </w:rPr>
        <w:t xml:space="preserve">, </w:t>
      </w:r>
      <w:r w:rsidRPr="00783334">
        <w:rPr>
          <w:rFonts w:eastAsia="SimSun"/>
        </w:rPr>
        <w:t>the following countries/geographical areas have updated their national numbering plan on our site:</w:t>
      </w:r>
    </w:p>
    <w:p w14:paraId="012FA77E" w14:textId="77777777" w:rsidR="00767882" w:rsidRPr="00783334" w:rsidRDefault="00767882" w:rsidP="00767882">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767882" w:rsidRPr="00783334" w14:paraId="63057B79" w14:textId="77777777" w:rsidTr="008B65CE">
        <w:trPr>
          <w:jc w:val="center"/>
        </w:trPr>
        <w:tc>
          <w:tcPr>
            <w:tcW w:w="3964" w:type="dxa"/>
            <w:tcBorders>
              <w:top w:val="single" w:sz="4" w:space="0" w:color="auto"/>
              <w:bottom w:val="single" w:sz="4" w:space="0" w:color="auto"/>
              <w:right w:val="single" w:sz="4" w:space="0" w:color="auto"/>
            </w:tcBorders>
            <w:hideMark/>
          </w:tcPr>
          <w:p w14:paraId="1C3947E5" w14:textId="77777777" w:rsidR="00767882" w:rsidRPr="00783334" w:rsidRDefault="00767882" w:rsidP="008B65CE">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5C87DBBB" w14:textId="77777777" w:rsidR="00767882" w:rsidRPr="00783334" w:rsidRDefault="00767882" w:rsidP="008B65CE">
            <w:pPr>
              <w:spacing w:before="40" w:after="40"/>
              <w:jc w:val="center"/>
              <w:rPr>
                <w:rFonts w:eastAsia="SimSun" w:cs="Arial"/>
                <w:i/>
                <w:iCs/>
                <w:lang w:val="fr-CH"/>
              </w:rPr>
            </w:pPr>
            <w:r w:rsidRPr="00783334">
              <w:rPr>
                <w:rFonts w:eastAsia="SimSun"/>
                <w:i/>
                <w:iCs/>
                <w:lang w:val="fr-CH"/>
              </w:rPr>
              <w:t>Country Code (CC)</w:t>
            </w:r>
          </w:p>
        </w:tc>
      </w:tr>
      <w:tr w:rsidR="00767882" w:rsidRPr="00783334" w14:paraId="3F2F64C8" w14:textId="77777777" w:rsidTr="008B65CE">
        <w:trPr>
          <w:jc w:val="center"/>
        </w:trPr>
        <w:tc>
          <w:tcPr>
            <w:tcW w:w="3964" w:type="dxa"/>
            <w:tcBorders>
              <w:top w:val="single" w:sz="4" w:space="0" w:color="auto"/>
              <w:left w:val="single" w:sz="4" w:space="0" w:color="auto"/>
              <w:bottom w:val="single" w:sz="4" w:space="0" w:color="auto"/>
              <w:right w:val="single" w:sz="4" w:space="0" w:color="auto"/>
            </w:tcBorders>
          </w:tcPr>
          <w:p w14:paraId="645EADB7" w14:textId="77777777" w:rsidR="00767882" w:rsidRDefault="00767882" w:rsidP="008B65CE">
            <w:pPr>
              <w:tabs>
                <w:tab w:val="left" w:pos="1020"/>
                <w:tab w:val="center" w:pos="1874"/>
              </w:tabs>
              <w:spacing w:before="40" w:after="40"/>
            </w:pPr>
            <w:r>
              <w:t>Morocco</w:t>
            </w:r>
          </w:p>
        </w:tc>
        <w:tc>
          <w:tcPr>
            <w:tcW w:w="2869" w:type="dxa"/>
            <w:tcBorders>
              <w:top w:val="single" w:sz="4" w:space="0" w:color="auto"/>
              <w:left w:val="single" w:sz="4" w:space="0" w:color="auto"/>
              <w:bottom w:val="single" w:sz="4" w:space="0" w:color="auto"/>
              <w:right w:val="single" w:sz="4" w:space="0" w:color="auto"/>
            </w:tcBorders>
          </w:tcPr>
          <w:p w14:paraId="1F3B40BD" w14:textId="77777777" w:rsidR="00767882" w:rsidRDefault="00767882" w:rsidP="008B65CE">
            <w:pPr>
              <w:spacing w:before="40" w:after="40"/>
              <w:jc w:val="center"/>
              <w:rPr>
                <w:rFonts w:eastAsia="SimSun"/>
              </w:rPr>
            </w:pPr>
            <w:r>
              <w:rPr>
                <w:rFonts w:eastAsia="SimSun"/>
              </w:rPr>
              <w:t>+212</w:t>
            </w:r>
          </w:p>
        </w:tc>
      </w:tr>
    </w:tbl>
    <w:p w14:paraId="183A297F" w14:textId="77777777" w:rsidR="00767882" w:rsidRDefault="00767882" w:rsidP="00767882">
      <w:pPr>
        <w:pStyle w:val="NoSpacing"/>
        <w:rPr>
          <w:sz w:val="20"/>
          <w:szCs w:val="20"/>
        </w:rPr>
      </w:pPr>
    </w:p>
    <w:sectPr w:rsidR="00767882" w:rsidSect="001B6B8E">
      <w:footerReference w:type="even" r:id="rId23"/>
      <w:footerReference w:type="default" r:id="rId24"/>
      <w:footerReference w:type="first" r:id="rId25"/>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EE9E" w14:textId="77777777" w:rsidR="008B65CE" w:rsidRPr="00544B46" w:rsidRDefault="008B65CE" w:rsidP="00544B46">
      <w:pPr>
        <w:pStyle w:val="Footer"/>
      </w:pPr>
    </w:p>
  </w:endnote>
  <w:endnote w:type="continuationSeparator" w:id="0">
    <w:p w14:paraId="64F2FF17" w14:textId="77777777" w:rsidR="008B65CE" w:rsidRDefault="008B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FrugalSans">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657FB1A5" w14:textId="77777777" w:rsidTr="00E028BC">
      <w:trPr>
        <w:cantSplit/>
        <w:jc w:val="center"/>
      </w:trPr>
      <w:tc>
        <w:tcPr>
          <w:tcW w:w="1761" w:type="dxa"/>
          <w:shd w:val="clear" w:color="auto" w:fill="4C4C4C"/>
        </w:tcPr>
        <w:p w14:paraId="35CA54D5" w14:textId="1B73B69F" w:rsidR="008B65CE" w:rsidRPr="007F091C" w:rsidRDefault="008B65C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2E253C1B" w14:textId="77777777" w:rsidR="008B65CE" w:rsidRPr="00911AE9" w:rsidRDefault="008B65CE" w:rsidP="00EF4BFB">
          <w:pPr>
            <w:pStyle w:val="Footer"/>
            <w:spacing w:before="20" w:after="20"/>
            <w:ind w:right="141"/>
            <w:jc w:val="right"/>
            <w:rPr>
              <w:color w:val="FFFFFF"/>
              <w:lang w:val="fr-CH"/>
            </w:rPr>
          </w:pPr>
          <w:r w:rsidRPr="00911AE9">
            <w:rPr>
              <w:color w:val="FFFFFF"/>
              <w:lang w:val="fr-CH"/>
            </w:rPr>
            <w:t>ITU Operational Bulletin</w:t>
          </w:r>
        </w:p>
      </w:tc>
    </w:tr>
  </w:tbl>
  <w:p w14:paraId="6ECEFEF9" w14:textId="77777777" w:rsidR="008B65CE" w:rsidRDefault="008B6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7F091C" w14:paraId="6E23BD93" w14:textId="77777777" w:rsidTr="00E028BC">
      <w:trPr>
        <w:cantSplit/>
        <w:jc w:val="right"/>
      </w:trPr>
      <w:tc>
        <w:tcPr>
          <w:tcW w:w="7378" w:type="dxa"/>
          <w:shd w:val="clear" w:color="auto" w:fill="A6A6A6"/>
        </w:tcPr>
        <w:p w14:paraId="484763EB" w14:textId="77777777" w:rsidR="008B65CE" w:rsidRPr="00911AE9" w:rsidRDefault="008B65C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75D10117" w14:textId="2C90B950" w:rsidR="008B65CE" w:rsidRPr="007F091C" w:rsidRDefault="008B65C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6C2C91BB" w14:textId="77777777" w:rsidR="008B65CE" w:rsidRDefault="008B6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8B65CE" w:rsidRPr="007F091C" w14:paraId="1B76F850" w14:textId="77777777" w:rsidTr="008149B6">
      <w:trPr>
        <w:cantSplit/>
        <w:trHeight w:val="900"/>
      </w:trPr>
      <w:tc>
        <w:tcPr>
          <w:tcW w:w="8147" w:type="dxa"/>
          <w:tcBorders>
            <w:top w:val="nil"/>
            <w:bottom w:val="nil"/>
          </w:tcBorders>
          <w:shd w:val="clear" w:color="auto" w:fill="FFFFFF"/>
          <w:vAlign w:val="center"/>
        </w:tcPr>
        <w:p w14:paraId="14A31A92" w14:textId="77777777" w:rsidR="008B65CE" w:rsidRDefault="008B65C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03EFCD9" w14:textId="77777777" w:rsidR="008B65CE" w:rsidRPr="007F091C" w:rsidRDefault="008B65C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41D4DC3E" wp14:editId="1E121B4E">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3E20C29F" w14:textId="77777777" w:rsidR="008B65CE" w:rsidRDefault="008B65C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44651736" w14:textId="77777777" w:rsidTr="00E028BC">
      <w:trPr>
        <w:cantSplit/>
        <w:jc w:val="center"/>
      </w:trPr>
      <w:tc>
        <w:tcPr>
          <w:tcW w:w="1761" w:type="dxa"/>
          <w:shd w:val="clear" w:color="auto" w:fill="4C4C4C"/>
        </w:tcPr>
        <w:p w14:paraId="1ADB35DE" w14:textId="23600C94" w:rsidR="008B65CE" w:rsidRPr="007F091C" w:rsidRDefault="008B65C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66AE3646" w14:textId="77777777" w:rsidR="008B65CE" w:rsidRPr="00911AE9" w:rsidRDefault="008B65CE" w:rsidP="00EF4BFB">
          <w:pPr>
            <w:pStyle w:val="Footer"/>
            <w:spacing w:before="20" w:after="20"/>
            <w:ind w:right="141"/>
            <w:jc w:val="right"/>
            <w:rPr>
              <w:color w:val="FFFFFF"/>
              <w:lang w:val="fr-CH"/>
            </w:rPr>
          </w:pPr>
          <w:r w:rsidRPr="00911AE9">
            <w:rPr>
              <w:color w:val="FFFFFF"/>
              <w:lang w:val="fr-CH"/>
            </w:rPr>
            <w:t>ITU Operational Bulletin</w:t>
          </w:r>
        </w:p>
      </w:tc>
    </w:tr>
  </w:tbl>
  <w:p w14:paraId="75384F27" w14:textId="77777777" w:rsidR="008B65CE" w:rsidRDefault="008B65CE"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7F091C" w14:paraId="0658EA49" w14:textId="77777777" w:rsidTr="00E028BC">
      <w:trPr>
        <w:cantSplit/>
        <w:jc w:val="right"/>
      </w:trPr>
      <w:tc>
        <w:tcPr>
          <w:tcW w:w="7378" w:type="dxa"/>
          <w:shd w:val="clear" w:color="auto" w:fill="A6A6A6"/>
        </w:tcPr>
        <w:p w14:paraId="45ACD9F3" w14:textId="77777777" w:rsidR="008B65CE" w:rsidRPr="00911AE9" w:rsidRDefault="008B65C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33228EE" w14:textId="4872D96D" w:rsidR="008B65CE" w:rsidRPr="007F091C" w:rsidRDefault="008B65CE" w:rsidP="00EF4BFB">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1C20B25C" w14:textId="77777777" w:rsidR="008B65CE" w:rsidRDefault="008B65CE"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26D03CD8" w14:textId="77777777" w:rsidTr="00DE1F6D">
      <w:trPr>
        <w:cantSplit/>
        <w:jc w:val="center"/>
      </w:trPr>
      <w:tc>
        <w:tcPr>
          <w:tcW w:w="1761" w:type="dxa"/>
          <w:shd w:val="clear" w:color="auto" w:fill="4C4C4C"/>
        </w:tcPr>
        <w:p w14:paraId="6DA7650C" w14:textId="065773AD" w:rsidR="008B65CE" w:rsidRPr="007F091C" w:rsidRDefault="008B65C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49DC6309" w14:textId="77777777" w:rsidR="008B65CE" w:rsidRPr="00911AE9" w:rsidRDefault="008B65CE" w:rsidP="00520156">
          <w:pPr>
            <w:pStyle w:val="Footer"/>
            <w:spacing w:before="20" w:after="20"/>
            <w:ind w:right="141"/>
            <w:jc w:val="right"/>
            <w:rPr>
              <w:color w:val="FFFFFF"/>
              <w:lang w:val="fr-CH"/>
            </w:rPr>
          </w:pPr>
          <w:r w:rsidRPr="00911AE9">
            <w:rPr>
              <w:color w:val="FFFFFF"/>
              <w:lang w:val="fr-CH"/>
            </w:rPr>
            <w:t>ITU Operational Bulletin</w:t>
          </w:r>
        </w:p>
      </w:tc>
    </w:tr>
  </w:tbl>
  <w:p w14:paraId="1DBAE584" w14:textId="77777777" w:rsidR="008B65CE" w:rsidRDefault="008B65CE"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7F091C" w14:paraId="19E4D79D" w14:textId="77777777" w:rsidTr="00C4091A">
      <w:trPr>
        <w:cantSplit/>
        <w:jc w:val="right"/>
      </w:trPr>
      <w:tc>
        <w:tcPr>
          <w:tcW w:w="7378" w:type="dxa"/>
          <w:shd w:val="clear" w:color="auto" w:fill="A6A6A6"/>
        </w:tcPr>
        <w:p w14:paraId="76BE40D6" w14:textId="77777777" w:rsidR="008B65CE" w:rsidRPr="00911AE9" w:rsidRDefault="008B65C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7BCA45CE" w14:textId="7208AAD1" w:rsidR="008B65CE" w:rsidRPr="007F091C" w:rsidRDefault="008B65C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7B306B89" w14:textId="77777777" w:rsidR="008B65CE" w:rsidRPr="001B6B8E" w:rsidRDefault="008B65CE" w:rsidP="000E6CE6">
    <w:pPr>
      <w:pStyle w:val="Footer"/>
      <w:spacing w:before="0"/>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27243EFC"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05F2A">
            <w:rPr>
              <w:color w:val="FFFFFF"/>
              <w:lang w:val="es-ES_tradnl"/>
            </w:rPr>
            <w:t>1252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A9F48" w14:textId="77777777" w:rsidR="008B65CE" w:rsidRDefault="008B65CE">
      <w:r>
        <w:separator/>
      </w:r>
    </w:p>
  </w:footnote>
  <w:footnote w:type="continuationSeparator" w:id="0">
    <w:p w14:paraId="77FE729D" w14:textId="77777777" w:rsidR="008B65CE" w:rsidRDefault="008B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5190" w14:textId="77777777" w:rsidR="008B65CE" w:rsidRDefault="008B65C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3F9"/>
    <w:rsid w:val="000154D0"/>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656"/>
    <w:rsid w:val="00501718"/>
    <w:rsid w:val="00501955"/>
    <w:rsid w:val="00502209"/>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D16"/>
    <w:rsid w:val="00763A83"/>
    <w:rsid w:val="00764238"/>
    <w:rsid w:val="0076452C"/>
    <w:rsid w:val="00764D79"/>
    <w:rsid w:val="007658B1"/>
    <w:rsid w:val="00765E8F"/>
    <w:rsid w:val="00765F47"/>
    <w:rsid w:val="00766711"/>
    <w:rsid w:val="00766A16"/>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1"/>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numbering" w:customStyle="1" w:styleId="NoList46">
    <w:name w:val="No List46"/>
    <w:next w:val="NoList"/>
    <w:uiPriority w:val="99"/>
    <w:semiHidden/>
    <w:unhideWhenUsed/>
    <w:rsid w:val="001C45C8"/>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C45C8"/>
  </w:style>
  <w:style w:type="numbering" w:customStyle="1" w:styleId="NoList1110">
    <w:name w:val="No List1110"/>
    <w:next w:val="NoList"/>
    <w:uiPriority w:val="99"/>
    <w:semiHidden/>
    <w:unhideWhenUsed/>
    <w:rsid w:val="001C45C8"/>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1C45C8"/>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C45C8"/>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45C8"/>
  </w:style>
  <w:style w:type="numbering" w:customStyle="1" w:styleId="NoList124">
    <w:name w:val="No List124"/>
    <w:next w:val="NoList"/>
    <w:uiPriority w:val="99"/>
    <w:semiHidden/>
    <w:unhideWhenUsed/>
    <w:rsid w:val="001C45C8"/>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C45C8"/>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45C8"/>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C45C8"/>
  </w:style>
  <w:style w:type="numbering" w:customStyle="1" w:styleId="NoList1111">
    <w:name w:val="No List1111"/>
    <w:next w:val="NoList"/>
    <w:uiPriority w:val="99"/>
    <w:semiHidden/>
    <w:unhideWhenUsed/>
    <w:rsid w:val="001C45C8"/>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C45C8"/>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C45C8"/>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C45C8"/>
  </w:style>
  <w:style w:type="numbering" w:customStyle="1" w:styleId="NoList126">
    <w:name w:val="No List126"/>
    <w:next w:val="NoList"/>
    <w:uiPriority w:val="99"/>
    <w:semiHidden/>
    <w:unhideWhenUsed/>
    <w:rsid w:val="001C45C8"/>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1C45C8"/>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numbering" w:customStyle="1" w:styleId="NoList50">
    <w:name w:val="No List50"/>
    <w:next w:val="NoList"/>
    <w:uiPriority w:val="99"/>
    <w:semiHidden/>
    <w:unhideWhenUsed/>
    <w:rsid w:val="009F7CB2"/>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9F7CB2"/>
  </w:style>
  <w:style w:type="numbering" w:customStyle="1" w:styleId="NoList1112">
    <w:name w:val="No List1112"/>
    <w:next w:val="NoList"/>
    <w:uiPriority w:val="99"/>
    <w:semiHidden/>
    <w:unhideWhenUsed/>
    <w:rsid w:val="009F7CB2"/>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F7CB2"/>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7CB2"/>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F7CB2"/>
  </w:style>
  <w:style w:type="numbering" w:customStyle="1" w:styleId="NoList128">
    <w:name w:val="No List128"/>
    <w:next w:val="NoList"/>
    <w:uiPriority w:val="99"/>
    <w:semiHidden/>
    <w:unhideWhenUsed/>
    <w:rsid w:val="009F7CB2"/>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9F7CB2"/>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numbering" w:customStyle="1" w:styleId="NoList2111">
    <w:name w:val="No List2111"/>
    <w:next w:val="NoList"/>
    <w:uiPriority w:val="99"/>
    <w:semiHidden/>
    <w:unhideWhenUsed/>
    <w:rsid w:val="007B14DD"/>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nmc@telecom.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nmc@telecom.kz"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mailto:ismcl.almaty@telecom.kz"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igor.gontarenko@telecom.kz"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mailto:mayra.tasilova@telecom.k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jarskiftiseftirlitid.fo/fo/fjarskifti/nummarskipan/" TargetMode="External"/><Relationship Id="rId22" Type="http://schemas.openxmlformats.org/officeDocument/2006/relationships/hyperlink" Target="mailto:tsbtson@itu/.int"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F7FC-0DC5-4FF7-BF2B-814EDBDB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121</Pages>
  <Words>42160</Words>
  <Characters>240316</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OB 1252</vt:lpstr>
    </vt:vector>
  </TitlesOfParts>
  <Company>ITU</Company>
  <LinksUpToDate>false</LinksUpToDate>
  <CharactersWithSpaces>281913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1252</dc:title>
  <dc:subject/>
  <dc:creator>ITU</dc:creator>
  <cp:keywords/>
  <dc:description/>
  <cp:lastModifiedBy>Gachet, Christelle</cp:lastModifiedBy>
  <cp:revision>41</cp:revision>
  <cp:lastPrinted>2022-09-15T05:21:00Z</cp:lastPrinted>
  <dcterms:created xsi:type="dcterms:W3CDTF">2022-08-12T07:56:00Z</dcterms:created>
  <dcterms:modified xsi:type="dcterms:W3CDTF">2022-09-15T05:22:00Z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