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4458C3" w:rsidRPr="00D01F3E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D01F3E" w:rsidRDefault="006514E4" w:rsidP="00361080">
            <w:pPr>
              <w:spacing w:after="120"/>
              <w:jc w:val="center"/>
              <w:rPr>
                <w:b/>
                <w:bCs/>
                <w:color w:val="FFFFFF" w:themeColor="background1"/>
                <w:spacing w:val="6"/>
                <w:lang w:val="ru-RU"/>
              </w:rPr>
            </w:pPr>
            <w:r w:rsidRPr="00D01F3E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D01F3E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D01F3E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4458C3" w:rsidRPr="00D01F3E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3663E8E5" w:rsidR="00F540FB" w:rsidRPr="00D01F3E" w:rsidRDefault="00F540FB" w:rsidP="00361080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</w:pPr>
            <w:r w:rsidRPr="00D01F3E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D01F3E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="00BA479D" w:rsidRPr="00D01F3E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12</w:t>
            </w:r>
            <w:r w:rsidR="00562C2F" w:rsidRPr="00D01F3E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4</w:t>
            </w:r>
            <w:r w:rsidR="008634ED" w:rsidRPr="00D01F3E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2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70113027" w:rsidR="00F540FB" w:rsidRPr="00D01F3E" w:rsidRDefault="00F540FB" w:rsidP="00361080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D01F3E">
              <w:rPr>
                <w:color w:val="FFFFFF" w:themeColor="background1"/>
                <w:sz w:val="18"/>
                <w:szCs w:val="18"/>
                <w:lang w:val="ru-RU"/>
              </w:rPr>
              <w:t>1</w:t>
            </w:r>
            <w:r w:rsidR="002667CA" w:rsidRPr="00D01F3E">
              <w:rPr>
                <w:color w:val="FFFFFF" w:themeColor="background1"/>
                <w:sz w:val="18"/>
                <w:szCs w:val="18"/>
                <w:lang w:val="ru-RU"/>
              </w:rPr>
              <w:t>5</w:t>
            </w:r>
            <w:r w:rsidRPr="00D01F3E">
              <w:rPr>
                <w:color w:val="FFFFFF" w:themeColor="background1"/>
                <w:sz w:val="18"/>
                <w:szCs w:val="18"/>
                <w:lang w:val="ru-RU"/>
              </w:rPr>
              <w:t>.</w:t>
            </w:r>
            <w:r w:rsidR="002667CA" w:rsidRPr="00D01F3E">
              <w:rPr>
                <w:color w:val="FFFFFF" w:themeColor="background1"/>
                <w:sz w:val="18"/>
                <w:szCs w:val="18"/>
                <w:lang w:val="ru-RU"/>
              </w:rPr>
              <w:t>I</w:t>
            </w:r>
            <w:r w:rsidR="008634ED" w:rsidRPr="00D01F3E">
              <w:rPr>
                <w:color w:val="FFFFFF" w:themeColor="background1"/>
                <w:sz w:val="18"/>
                <w:szCs w:val="18"/>
                <w:lang w:val="ru-RU"/>
              </w:rPr>
              <w:t>V</w:t>
            </w:r>
            <w:r w:rsidRPr="00D01F3E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 w:rsidRPr="00D01F3E">
              <w:rPr>
                <w:color w:val="FFFFFF" w:themeColor="background1"/>
                <w:sz w:val="18"/>
                <w:szCs w:val="18"/>
                <w:lang w:val="ru-RU"/>
              </w:rPr>
              <w:t>2</w:t>
            </w:r>
            <w:r w:rsidR="00D0743B" w:rsidRPr="00D01F3E">
              <w:rPr>
                <w:color w:val="FFFFFF" w:themeColor="background1"/>
                <w:sz w:val="18"/>
                <w:szCs w:val="18"/>
                <w:lang w:val="ru-RU"/>
              </w:rPr>
              <w:t>2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1740A588" w:rsidR="00F540FB" w:rsidRPr="00D01F3E" w:rsidRDefault="00F540FB" w:rsidP="00361080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D01F3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C22D26" w:rsidRPr="00D01F3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1</w:t>
            </w:r>
            <w:r w:rsidR="00ED071A" w:rsidRPr="00D01F3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</w:t>
            </w:r>
            <w:r w:rsidR="008634ED" w:rsidRPr="00D01F3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апреля</w:t>
            </w:r>
            <w:r w:rsidRPr="00D01F3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</w:t>
            </w:r>
            <w:r w:rsidR="0027085B" w:rsidRPr="00D01F3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</w:t>
            </w:r>
            <w:r w:rsidR="002667CA" w:rsidRPr="00D01F3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</w:t>
            </w:r>
            <w:r w:rsidRPr="00D01F3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D01F3E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04A7B1CC" w:rsidR="00F540FB" w:rsidRPr="00D01F3E" w:rsidRDefault="00D87087" w:rsidP="00361080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ISSN </w:t>
            </w:r>
            <w:r w:rsidR="00530CB2" w:rsidRPr="00530CB2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2312-8232</w:t>
            </w:r>
            <w:r w:rsidR="00530CB2" w:rsidRPr="00530CB2">
              <w:rPr>
                <w:rFonts w:asciiTheme="minorHAnsi" w:hAnsiTheme="minorHAnsi"/>
                <w:b/>
                <w:bCs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</w:t>
            </w:r>
            <w:r w:rsidR="00530CB2" w:rsidRPr="00530CB2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(онлайновая версия)</w:t>
            </w:r>
          </w:p>
        </w:tc>
      </w:tr>
      <w:tr w:rsidR="006514E4" w:rsidRPr="00D01F3E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77777777" w:rsidR="006514E4" w:rsidRPr="00D01F3E" w:rsidRDefault="006514E4" w:rsidP="00361080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ru-RU"/>
              </w:rPr>
            </w:pPr>
            <w:r w:rsidRPr="00D01F3E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Place </w:t>
            </w:r>
            <w:proofErr w:type="spellStart"/>
            <w:r w:rsidRPr="00D01F3E">
              <w:rPr>
                <w:rFonts w:asciiTheme="minorHAnsi" w:hAnsiTheme="minorHAnsi"/>
                <w:sz w:val="14"/>
                <w:szCs w:val="14"/>
                <w:lang w:val="ru-RU"/>
              </w:rPr>
              <w:t>des</w:t>
            </w:r>
            <w:proofErr w:type="spellEnd"/>
            <w:r w:rsidRPr="00D01F3E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 Nations CH-1211 </w:t>
            </w:r>
            <w:r w:rsidRPr="00D01F3E">
              <w:rPr>
                <w:rFonts w:asciiTheme="minorHAnsi" w:hAnsiTheme="minorHAnsi"/>
                <w:sz w:val="14"/>
                <w:szCs w:val="14"/>
                <w:lang w:val="ru-RU"/>
              </w:rPr>
              <w:br/>
            </w:r>
            <w:proofErr w:type="spellStart"/>
            <w:r w:rsidRPr="00D01F3E">
              <w:rPr>
                <w:rFonts w:asciiTheme="minorHAnsi" w:hAnsiTheme="minorHAnsi"/>
                <w:sz w:val="14"/>
                <w:szCs w:val="14"/>
                <w:lang w:val="ru-RU"/>
              </w:rPr>
              <w:t>Genève</w:t>
            </w:r>
            <w:proofErr w:type="spellEnd"/>
            <w:r w:rsidRPr="00D01F3E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 20 (</w:t>
            </w:r>
            <w:proofErr w:type="spellStart"/>
            <w:r w:rsidRPr="00D01F3E">
              <w:rPr>
                <w:rFonts w:asciiTheme="minorHAnsi" w:hAnsiTheme="minorHAnsi"/>
                <w:sz w:val="14"/>
                <w:szCs w:val="14"/>
                <w:lang w:val="ru-RU"/>
              </w:rPr>
              <w:t>Switzerland</w:t>
            </w:r>
            <w:proofErr w:type="spellEnd"/>
            <w:r w:rsidRPr="00D01F3E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) </w:t>
            </w:r>
            <w:r w:rsidRPr="00D01F3E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Тел.: </w:t>
            </w:r>
            <w:r w:rsidRPr="00D01F3E">
              <w:rPr>
                <w:rFonts w:asciiTheme="minorHAnsi" w:hAnsiTheme="minorHAnsi"/>
                <w:sz w:val="14"/>
                <w:szCs w:val="14"/>
                <w:lang w:val="ru-RU"/>
              </w:rPr>
              <w:tab/>
              <w:t>+41 22 730 5111</w:t>
            </w:r>
            <w:r w:rsidRPr="00D01F3E">
              <w:rPr>
                <w:rFonts w:asciiTheme="minorHAnsi" w:hAnsiTheme="minorHAnsi"/>
                <w:sz w:val="14"/>
                <w:szCs w:val="14"/>
                <w:lang w:val="ru-RU"/>
              </w:rPr>
              <w:br/>
            </w:r>
            <w:r w:rsidRPr="00D01F3E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Эл. почта:</w:t>
            </w:r>
            <w:r w:rsidRPr="00D01F3E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</w:r>
            <w:hyperlink r:id="rId8" w:history="1">
              <w:r w:rsidR="00EF439C" w:rsidRPr="00D01F3E">
                <w:rPr>
                  <w:rStyle w:val="Hyperlink"/>
                  <w:rFonts w:asciiTheme="minorHAnsi" w:hAnsiTheme="minorHAnsi"/>
                  <w:bCs/>
                  <w:color w:val="auto"/>
                  <w:sz w:val="14"/>
                  <w:szCs w:val="14"/>
                  <w:u w:val="none"/>
                  <w:lang w:val="ru-RU"/>
                </w:rPr>
                <w:t>itumail@itu.int</w:t>
              </w:r>
            </w:hyperlink>
            <w:r w:rsidR="00EF439C" w:rsidRPr="00D01F3E">
              <w:rPr>
                <w:rStyle w:val="Hyperlink"/>
                <w:rFonts w:asciiTheme="minorHAnsi" w:hAnsiTheme="minorHAnsi"/>
                <w:bCs/>
                <w:color w:val="auto"/>
                <w:sz w:val="14"/>
                <w:szCs w:val="14"/>
                <w:lang w:val="ru-RU"/>
              </w:rPr>
              <w:t xml:space="preserve"> </w:t>
            </w:r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77777777" w:rsidR="006514E4" w:rsidRPr="00D01F3E" w:rsidRDefault="006514E4" w:rsidP="00361080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lang w:val="ru-RU"/>
              </w:rPr>
            </w:pP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="00EF439C" w:rsidRPr="00D01F3E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tsbmail@itu.int</w:t>
              </w:r>
              <w:r w:rsidR="00EF439C" w:rsidRPr="00D01F3E">
                <w:rPr>
                  <w:rStyle w:val="Hyperlink"/>
                  <w:rFonts w:asciiTheme="minorHAnsi" w:hAnsiTheme="minorHAnsi"/>
                  <w:b/>
                  <w:bCs/>
                  <w:color w:val="auto"/>
                  <w:sz w:val="14"/>
                  <w:szCs w:val="14"/>
                  <w:u w:val="none"/>
                  <w:lang w:val="ru-RU"/>
                </w:rPr>
                <w:t>/</w:t>
              </w:r>
              <w:r w:rsidR="00EF439C" w:rsidRPr="00D01F3E">
                <w:rPr>
                  <w:rStyle w:val="Hyperlink"/>
                  <w:rFonts w:asciiTheme="minorHAnsi" w:eastAsia="SimSun" w:hAnsiTheme="minorHAnsi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tsbtson@itu.int</w:t>
              </w:r>
            </w:hyperlink>
            <w:r w:rsidR="00EF439C" w:rsidRPr="00D01F3E">
              <w:rPr>
                <w:rStyle w:val="Hyperlink"/>
                <w:rFonts w:asciiTheme="minorHAnsi" w:eastAsia="SimSun" w:hAnsiTheme="minorHAnsi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77777777" w:rsidR="006514E4" w:rsidRPr="00D01F3E" w:rsidRDefault="006514E4" w:rsidP="00361080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D01F3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0" w:history="1">
              <w:r w:rsidR="00EF439C" w:rsidRPr="00D01F3E">
                <w:rPr>
                  <w:rStyle w:val="Hyperlink"/>
                  <w:rFonts w:eastAsia="SimSun" w:cs="Arial"/>
                  <w:b/>
                  <w:bCs/>
                  <w:color w:val="auto"/>
                  <w:sz w:val="14"/>
                  <w:szCs w:val="14"/>
                  <w:u w:val="none"/>
                  <w:lang w:val="ru-RU" w:eastAsia="zh-CN"/>
                </w:rPr>
                <w:t>brmail@itu.int</w:t>
              </w:r>
            </w:hyperlink>
            <w:r w:rsidR="00EF439C" w:rsidRPr="00D01F3E">
              <w:rPr>
                <w:rStyle w:val="Hyperlink"/>
                <w:rFonts w:eastAsia="SimSun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7641935D" w14:textId="77777777" w:rsidR="00886F91" w:rsidRPr="00D01F3E" w:rsidRDefault="00886F91" w:rsidP="00361080">
      <w:pPr>
        <w:pStyle w:val="Heading1"/>
        <w:keepNext w:val="0"/>
        <w:widowControl w:val="0"/>
        <w:spacing w:before="120" w:after="0"/>
        <w:ind w:left="142"/>
        <w:jc w:val="left"/>
        <w:rPr>
          <w:rFonts w:cstheme="minorHAnsi"/>
          <w:sz w:val="22"/>
          <w:szCs w:val="22"/>
          <w:lang w:val="ru-RU"/>
        </w:rPr>
      </w:pPr>
    </w:p>
    <w:p w14:paraId="7AC021DB" w14:textId="77777777" w:rsidR="00886F91" w:rsidRPr="00D01F3E" w:rsidRDefault="00886F91" w:rsidP="00361080">
      <w:pPr>
        <w:pStyle w:val="Heading1"/>
        <w:keepNext w:val="0"/>
        <w:widowControl w:val="0"/>
        <w:spacing w:before="120" w:after="0"/>
        <w:ind w:left="142"/>
        <w:jc w:val="left"/>
        <w:rPr>
          <w:rFonts w:cstheme="minorHAnsi"/>
          <w:sz w:val="22"/>
          <w:szCs w:val="22"/>
          <w:lang w:val="ru-RU"/>
        </w:rPr>
        <w:sectPr w:rsidR="00886F91" w:rsidRPr="00D01F3E" w:rsidSect="004C24DE">
          <w:footerReference w:type="even" r:id="rId11"/>
          <w:footerReference w:type="default" r:id="rId12"/>
          <w:footerReference w:type="first" r:id="rId13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170D77F8" w:rsidR="00B648E2" w:rsidRPr="00D01F3E" w:rsidRDefault="00B648E2" w:rsidP="00361080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2"/>
          <w:szCs w:val="22"/>
          <w:lang w:val="ru-RU"/>
        </w:rPr>
      </w:pPr>
      <w:r w:rsidRPr="00D01F3E">
        <w:rPr>
          <w:rFonts w:cstheme="minorHAnsi"/>
          <w:sz w:val="22"/>
          <w:szCs w:val="22"/>
          <w:lang w:val="ru-RU"/>
        </w:rPr>
        <w:t>Содержание</w:t>
      </w:r>
    </w:p>
    <w:p w14:paraId="126F518F" w14:textId="77777777" w:rsidR="006F36A5" w:rsidRPr="00D01F3E" w:rsidRDefault="00B648E2" w:rsidP="00361080">
      <w:pPr>
        <w:widowControl w:val="0"/>
        <w:jc w:val="right"/>
        <w:rPr>
          <w:lang w:val="ru-RU"/>
        </w:rPr>
      </w:pPr>
      <w:r w:rsidRPr="00D01F3E">
        <w:rPr>
          <w:i/>
          <w:iCs/>
          <w:lang w:val="ru-RU"/>
        </w:rPr>
        <w:t>Стр.</w:t>
      </w:r>
    </w:p>
    <w:p w14:paraId="5398935F" w14:textId="77777777" w:rsidR="0027472C" w:rsidRPr="00D01F3E" w:rsidRDefault="00B648E2" w:rsidP="00361080">
      <w:pPr>
        <w:pStyle w:val="TOC1"/>
        <w:widowControl w:val="0"/>
        <w:rPr>
          <w:rFonts w:eastAsiaTheme="minorEastAsia"/>
          <w:b/>
          <w:bCs/>
          <w:noProof w:val="0"/>
          <w:lang w:val="ru-RU"/>
        </w:rPr>
      </w:pPr>
      <w:r w:rsidRPr="00D01F3E">
        <w:rPr>
          <w:b/>
          <w:bCs/>
          <w:noProof w:val="0"/>
          <w:lang w:val="ru-RU"/>
        </w:rPr>
        <w:t>ОБЩАЯ ИНФОРМАЦИЯ</w:t>
      </w:r>
    </w:p>
    <w:p w14:paraId="1F5A74BC" w14:textId="2F5E8E6E" w:rsidR="008C723B" w:rsidRPr="00D01F3E" w:rsidRDefault="00BF0163" w:rsidP="00361080">
      <w:pPr>
        <w:pStyle w:val="TOC1"/>
        <w:widowControl w:val="0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D01F3E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D01F3E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D01F3E">
        <w:rPr>
          <w:noProof w:val="0"/>
          <w:webHidden/>
          <w:lang w:val="ru-RU"/>
        </w:rPr>
        <w:tab/>
      </w:r>
      <w:r w:rsidR="00690A4F" w:rsidRPr="00D01F3E">
        <w:rPr>
          <w:noProof w:val="0"/>
          <w:webHidden/>
          <w:lang w:val="ru-RU"/>
        </w:rPr>
        <w:tab/>
      </w:r>
      <w:r w:rsidR="00A22B07" w:rsidRPr="00D01F3E">
        <w:rPr>
          <w:noProof w:val="0"/>
          <w:webHidden/>
          <w:lang w:val="ru-RU"/>
        </w:rPr>
        <w:t>3</w:t>
      </w:r>
    </w:p>
    <w:p w14:paraId="598AEA00" w14:textId="3826EE01" w:rsidR="00AB799D" w:rsidRPr="00D01F3E" w:rsidRDefault="00AB799D" w:rsidP="00361080">
      <w:pPr>
        <w:widowControl w:val="0"/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webHidden/>
          <w:lang w:val="ru-RU"/>
        </w:rPr>
      </w:pPr>
      <w:r w:rsidRPr="00D01F3E">
        <w:rPr>
          <w:rFonts w:eastAsiaTheme="minorEastAsia"/>
          <w:lang w:val="ru-RU"/>
        </w:rPr>
        <w:t xml:space="preserve">Утверждение </w:t>
      </w:r>
      <w:r w:rsidR="002667CA" w:rsidRPr="00D01F3E">
        <w:rPr>
          <w:rFonts w:eastAsiaTheme="minorEastAsia"/>
          <w:lang w:val="ru-RU"/>
        </w:rPr>
        <w:t xml:space="preserve">и </w:t>
      </w:r>
      <w:r w:rsidR="00530C62" w:rsidRPr="00D01F3E">
        <w:rPr>
          <w:rFonts w:eastAsiaTheme="minorEastAsia"/>
          <w:lang w:val="ru-RU"/>
        </w:rPr>
        <w:t>аннулирование</w:t>
      </w:r>
      <w:r w:rsidR="002667CA" w:rsidRPr="00D01F3E">
        <w:rPr>
          <w:rFonts w:eastAsiaTheme="minorEastAsia"/>
          <w:lang w:val="ru-RU"/>
        </w:rPr>
        <w:t xml:space="preserve"> </w:t>
      </w:r>
      <w:r w:rsidRPr="00D01F3E">
        <w:rPr>
          <w:rFonts w:eastAsiaTheme="minorEastAsia"/>
          <w:lang w:val="ru-RU"/>
        </w:rPr>
        <w:t>Рекомендаций МСЭ-Т</w:t>
      </w:r>
      <w:r w:rsidRPr="00D01F3E">
        <w:rPr>
          <w:webHidden/>
          <w:lang w:val="ru-RU"/>
        </w:rPr>
        <w:tab/>
      </w:r>
      <w:r w:rsidRPr="00D01F3E">
        <w:rPr>
          <w:webHidden/>
          <w:lang w:val="ru-RU"/>
        </w:rPr>
        <w:tab/>
        <w:t>4</w:t>
      </w:r>
    </w:p>
    <w:p w14:paraId="209C7C1A" w14:textId="0040BC6B" w:rsidR="00AB799D" w:rsidRPr="00D01F3E" w:rsidRDefault="00AB799D" w:rsidP="00361080">
      <w:pPr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spacing w:before="60"/>
        <w:ind w:left="567" w:hanging="567"/>
        <w:jc w:val="left"/>
        <w:rPr>
          <w:rFonts w:eastAsiaTheme="minorEastAsia"/>
          <w:lang w:val="ru-RU"/>
        </w:rPr>
      </w:pPr>
      <w:r w:rsidRPr="00D01F3E">
        <w:rPr>
          <w:rFonts w:eastAsiaTheme="minorEastAsia"/>
          <w:lang w:val="ru-RU"/>
        </w:rPr>
        <w:t>Международный план нумерации электросвязи общего пользования</w:t>
      </w:r>
      <w:r w:rsidR="00B35488" w:rsidRPr="00D01F3E">
        <w:rPr>
          <w:rFonts w:eastAsiaTheme="minorEastAsia"/>
          <w:lang w:val="ru-RU"/>
        </w:rPr>
        <w:t xml:space="preserve"> </w:t>
      </w:r>
      <w:r w:rsidR="00B35488" w:rsidRPr="00D01F3E">
        <w:rPr>
          <w:rFonts w:eastAsiaTheme="minorEastAsia"/>
          <w:lang w:val="ru-RU"/>
        </w:rPr>
        <w:br/>
      </w:r>
      <w:r w:rsidR="00B35488" w:rsidRPr="00D01F3E">
        <w:rPr>
          <w:lang w:val="ru-RU"/>
        </w:rPr>
        <w:t>(Рекомендация МСЭ-T E.164 (11/2010))</w:t>
      </w:r>
      <w:r w:rsidRPr="00D01F3E">
        <w:rPr>
          <w:lang w:val="ru-RU"/>
        </w:rPr>
        <w:t xml:space="preserve">: </w:t>
      </w:r>
      <w:r w:rsidRPr="00D01F3E">
        <w:rPr>
          <w:i/>
          <w:iCs/>
          <w:lang w:val="ru-RU"/>
        </w:rPr>
        <w:t>Примечание БСЭ</w:t>
      </w:r>
      <w:r w:rsidRPr="00D01F3E">
        <w:rPr>
          <w:rFonts w:eastAsiaTheme="minorEastAsia"/>
          <w:lang w:val="ru-RU"/>
        </w:rPr>
        <w:tab/>
      </w:r>
      <w:r w:rsidRPr="00D01F3E">
        <w:rPr>
          <w:rFonts w:eastAsiaTheme="minorEastAsia"/>
          <w:lang w:val="ru-RU"/>
        </w:rPr>
        <w:tab/>
      </w:r>
      <w:r w:rsidR="008634ED" w:rsidRPr="00D01F3E">
        <w:rPr>
          <w:rFonts w:eastAsiaTheme="minorEastAsia"/>
          <w:lang w:val="ru-RU"/>
        </w:rPr>
        <w:t>5</w:t>
      </w:r>
    </w:p>
    <w:p w14:paraId="4C604705" w14:textId="07D8E914" w:rsidR="00D0743B" w:rsidRPr="00D01F3E" w:rsidRDefault="00B35488" w:rsidP="00361080">
      <w:pPr>
        <w:pStyle w:val="TOC2"/>
        <w:tabs>
          <w:tab w:val="clear" w:pos="9072"/>
          <w:tab w:val="right" w:leader="dot" w:pos="8505"/>
          <w:tab w:val="right" w:pos="9065"/>
        </w:tabs>
        <w:ind w:left="567" w:hanging="567"/>
        <w:rPr>
          <w:lang w:val="ru-RU"/>
        </w:rPr>
      </w:pPr>
      <w:r w:rsidRPr="00D01F3E">
        <w:rPr>
          <w:lang w:val="ru-RU"/>
        </w:rPr>
        <w:t xml:space="preserve">План международной идентификации для сетей общего пользования и абонентов </w:t>
      </w:r>
      <w:r w:rsidR="00D0743B" w:rsidRPr="00D01F3E">
        <w:rPr>
          <w:lang w:val="ru-RU"/>
        </w:rPr>
        <w:t>(</w:t>
      </w:r>
      <w:r w:rsidRPr="00D01F3E">
        <w:rPr>
          <w:lang w:val="ru-RU"/>
        </w:rPr>
        <w:t>Рекомендация МСЭ</w:t>
      </w:r>
      <w:r w:rsidRPr="00D01F3E">
        <w:rPr>
          <w:lang w:val="ru-RU"/>
        </w:rPr>
        <w:noBreakHyphen/>
      </w:r>
      <w:r w:rsidR="00D0743B" w:rsidRPr="00D01F3E">
        <w:rPr>
          <w:lang w:val="ru-RU"/>
        </w:rPr>
        <w:t>T</w:t>
      </w:r>
      <w:r w:rsidRPr="00D01F3E">
        <w:rPr>
          <w:lang w:val="ru-RU"/>
        </w:rPr>
        <w:t> </w:t>
      </w:r>
      <w:r w:rsidR="00D0743B" w:rsidRPr="00D01F3E">
        <w:rPr>
          <w:lang w:val="ru-RU"/>
        </w:rPr>
        <w:t xml:space="preserve">E.212 (09/2016)): </w:t>
      </w:r>
      <w:r w:rsidRPr="00D01F3E">
        <w:rPr>
          <w:i/>
          <w:iCs/>
          <w:lang w:val="ru-RU"/>
        </w:rPr>
        <w:t>Примечание БСЭ</w:t>
      </w:r>
      <w:r w:rsidR="00D0743B" w:rsidRPr="00D01F3E">
        <w:rPr>
          <w:lang w:val="ru-RU"/>
        </w:rPr>
        <w:tab/>
      </w:r>
      <w:r w:rsidR="00D0743B" w:rsidRPr="00D01F3E">
        <w:rPr>
          <w:lang w:val="ru-RU"/>
        </w:rPr>
        <w:tab/>
      </w:r>
      <w:r w:rsidR="002667CA" w:rsidRPr="00D01F3E">
        <w:rPr>
          <w:lang w:val="ru-RU"/>
        </w:rPr>
        <w:t>5</w:t>
      </w:r>
    </w:p>
    <w:p w14:paraId="6FA8DB7B" w14:textId="77777777" w:rsidR="00B12565" w:rsidRPr="00D01F3E" w:rsidRDefault="005C247A" w:rsidP="00361080">
      <w:pPr>
        <w:pStyle w:val="TOC1"/>
        <w:widowControl w:val="0"/>
        <w:tabs>
          <w:tab w:val="right" w:pos="567"/>
          <w:tab w:val="center" w:leader="dot" w:pos="8505"/>
          <w:tab w:val="right" w:pos="9072"/>
        </w:tabs>
        <w:spacing w:before="80"/>
        <w:rPr>
          <w:rFonts w:eastAsia="SimSun" w:cs="Calibri"/>
          <w:noProof w:val="0"/>
          <w:szCs w:val="20"/>
          <w:lang w:val="ru-RU" w:eastAsia="zh-CN"/>
        </w:rPr>
      </w:pPr>
      <w:r w:rsidRPr="00D01F3E">
        <w:rPr>
          <w:noProof w:val="0"/>
          <w:szCs w:val="20"/>
          <w:lang w:val="ru-RU"/>
        </w:rPr>
        <w:t xml:space="preserve">Услуга </w:t>
      </w:r>
      <w:r w:rsidR="00BA729C" w:rsidRPr="00D01F3E">
        <w:rPr>
          <w:noProof w:val="0"/>
          <w:szCs w:val="20"/>
          <w:lang w:val="ru-RU"/>
        </w:rPr>
        <w:t xml:space="preserve">телефонной </w:t>
      </w:r>
      <w:r w:rsidRPr="00D01F3E">
        <w:rPr>
          <w:noProof w:val="0"/>
          <w:szCs w:val="20"/>
          <w:lang w:val="ru-RU"/>
        </w:rPr>
        <w:t>связи</w:t>
      </w:r>
      <w:r w:rsidR="001E0C53" w:rsidRPr="00D01F3E">
        <w:rPr>
          <w:noProof w:val="0"/>
          <w:szCs w:val="20"/>
          <w:lang w:val="ru-RU"/>
        </w:rPr>
        <w:t>:</w:t>
      </w:r>
    </w:p>
    <w:p w14:paraId="07E84E8B" w14:textId="0582E6EA" w:rsidR="008634ED" w:rsidRPr="00D01F3E" w:rsidRDefault="003678F5" w:rsidP="00361080">
      <w:pPr>
        <w:pStyle w:val="TOC2"/>
        <w:tabs>
          <w:tab w:val="center" w:leader="dot" w:pos="8505"/>
          <w:tab w:val="right" w:pos="9072"/>
        </w:tabs>
        <w:rPr>
          <w:lang w:val="ru-RU"/>
        </w:rPr>
      </w:pPr>
      <w:r w:rsidRPr="00D01F3E">
        <w:rPr>
          <w:lang w:val="ru-RU"/>
        </w:rPr>
        <w:t>Дания (</w:t>
      </w:r>
      <w:r w:rsidRPr="00D01F3E">
        <w:rPr>
          <w:i/>
          <w:iCs/>
          <w:lang w:val="ru-RU"/>
        </w:rPr>
        <w:t xml:space="preserve">Управление энергетики Дании, </w:t>
      </w:r>
      <w:r w:rsidRPr="00D01F3E">
        <w:rPr>
          <w:lang w:val="ru-RU"/>
        </w:rPr>
        <w:t>Копенгаген)</w:t>
      </w:r>
      <w:r w:rsidR="008634ED" w:rsidRPr="00D01F3E">
        <w:rPr>
          <w:lang w:val="ru-RU"/>
        </w:rPr>
        <w:tab/>
      </w:r>
      <w:r w:rsidR="008634ED" w:rsidRPr="00D01F3E">
        <w:rPr>
          <w:lang w:val="ru-RU"/>
        </w:rPr>
        <w:tab/>
        <w:t>6</w:t>
      </w:r>
    </w:p>
    <w:p w14:paraId="7619E4CA" w14:textId="1822E752" w:rsidR="008634ED" w:rsidRPr="00D01F3E" w:rsidRDefault="00F82939" w:rsidP="00361080">
      <w:pPr>
        <w:pStyle w:val="TOC2"/>
        <w:tabs>
          <w:tab w:val="center" w:leader="dot" w:pos="8505"/>
          <w:tab w:val="right" w:pos="9072"/>
        </w:tabs>
        <w:rPr>
          <w:i/>
          <w:iCs/>
          <w:lang w:val="ru-RU"/>
        </w:rPr>
      </w:pPr>
      <w:bookmarkStart w:id="0" w:name="lt_pId056"/>
      <w:r w:rsidRPr="00D01F3E">
        <w:rPr>
          <w:lang w:val="ru-RU"/>
        </w:rPr>
        <w:t>Российская Федерация</w:t>
      </w:r>
      <w:r w:rsidR="008634ED" w:rsidRPr="00D01F3E">
        <w:rPr>
          <w:i/>
          <w:iCs/>
          <w:lang w:val="ru-RU"/>
        </w:rPr>
        <w:t xml:space="preserve"> </w:t>
      </w:r>
      <w:r w:rsidR="008634ED" w:rsidRPr="00D01F3E">
        <w:rPr>
          <w:lang w:val="ru-RU"/>
        </w:rPr>
        <w:t>(</w:t>
      </w:r>
      <w:r w:rsidRPr="00D01F3E">
        <w:rPr>
          <w:rFonts w:cs="Calibri"/>
          <w:i/>
          <w:iCs/>
          <w:lang w:val="ru-RU"/>
        </w:rPr>
        <w:t>Министерство цифрового развития, связи и массовых коммуникаций Российской Федерации,</w:t>
      </w:r>
      <w:r w:rsidRPr="00D01F3E">
        <w:rPr>
          <w:rFonts w:cs="Calibri"/>
          <w:lang w:val="ru-RU"/>
        </w:rPr>
        <w:t xml:space="preserve"> Москва</w:t>
      </w:r>
      <w:r w:rsidR="008634ED" w:rsidRPr="007B1EBB">
        <w:rPr>
          <w:lang w:val="ru-RU"/>
        </w:rPr>
        <w:t>)</w:t>
      </w:r>
      <w:bookmarkEnd w:id="0"/>
      <w:r w:rsidR="008634ED" w:rsidRPr="00D01F3E">
        <w:rPr>
          <w:i/>
          <w:iCs/>
          <w:lang w:val="ru-RU"/>
        </w:rPr>
        <w:tab/>
      </w:r>
      <w:r w:rsidR="008634ED" w:rsidRPr="00D01F3E">
        <w:rPr>
          <w:i/>
          <w:iCs/>
          <w:lang w:val="ru-RU"/>
        </w:rPr>
        <w:tab/>
      </w:r>
      <w:r w:rsidR="008634ED" w:rsidRPr="00D01F3E">
        <w:rPr>
          <w:lang w:val="ru-RU"/>
        </w:rPr>
        <w:t>9</w:t>
      </w:r>
    </w:p>
    <w:p w14:paraId="5A6AFF5C" w14:textId="632C2638" w:rsidR="008634ED" w:rsidRPr="00D01F3E" w:rsidRDefault="002505D9" w:rsidP="00361080">
      <w:pPr>
        <w:pStyle w:val="TOC2"/>
        <w:tabs>
          <w:tab w:val="center" w:leader="dot" w:pos="8505"/>
          <w:tab w:val="right" w:pos="9072"/>
        </w:tabs>
        <w:rPr>
          <w:lang w:val="ru-RU"/>
        </w:rPr>
      </w:pPr>
      <w:r w:rsidRPr="00D01F3E">
        <w:rPr>
          <w:iCs/>
          <w:lang w:val="ru-RU"/>
        </w:rPr>
        <w:t>Тринидад и Тобаго</w:t>
      </w:r>
      <w:r w:rsidRPr="00D01F3E">
        <w:rPr>
          <w:i/>
          <w:lang w:val="ru-RU"/>
        </w:rPr>
        <w:t xml:space="preserve"> </w:t>
      </w:r>
      <w:r w:rsidRPr="009A786C">
        <w:rPr>
          <w:rFonts w:asciiTheme="minorHAnsi" w:hAnsiTheme="minorHAnsi"/>
          <w:iCs/>
          <w:lang w:val="ru-RU"/>
        </w:rPr>
        <w:t>(</w:t>
      </w:r>
      <w:r w:rsidRPr="00D01F3E">
        <w:rPr>
          <w:rFonts w:asciiTheme="minorHAnsi" w:hAnsiTheme="minorHAnsi"/>
          <w:i/>
          <w:lang w:val="ru-RU"/>
        </w:rPr>
        <w:t xml:space="preserve">Управление электросвязи Тринидада и Тобаго (TATT), </w:t>
      </w:r>
      <w:proofErr w:type="spellStart"/>
      <w:r w:rsidRPr="00D01F3E">
        <w:rPr>
          <w:rFonts w:asciiTheme="minorHAnsi" w:hAnsiTheme="minorHAnsi"/>
          <w:iCs/>
          <w:lang w:val="ru-RU"/>
        </w:rPr>
        <w:t>Баратариа</w:t>
      </w:r>
      <w:proofErr w:type="spellEnd"/>
      <w:r w:rsidRPr="009A786C">
        <w:rPr>
          <w:rFonts w:asciiTheme="minorHAnsi" w:hAnsiTheme="minorHAnsi"/>
          <w:iCs/>
          <w:lang w:val="ru-RU"/>
        </w:rPr>
        <w:t>)</w:t>
      </w:r>
      <w:r w:rsidR="008634ED" w:rsidRPr="00D01F3E">
        <w:rPr>
          <w:lang w:val="ru-RU"/>
        </w:rPr>
        <w:tab/>
      </w:r>
      <w:r w:rsidR="008634ED" w:rsidRPr="00D01F3E">
        <w:rPr>
          <w:lang w:val="ru-RU"/>
        </w:rPr>
        <w:tab/>
        <w:t>9</w:t>
      </w:r>
    </w:p>
    <w:p w14:paraId="55D34E81" w14:textId="70C60FE3" w:rsidR="008634ED" w:rsidRPr="00D01F3E" w:rsidRDefault="00990A97" w:rsidP="00361080">
      <w:pPr>
        <w:pStyle w:val="TOC2"/>
        <w:tabs>
          <w:tab w:val="center" w:leader="dot" w:pos="8505"/>
          <w:tab w:val="right" w:pos="9072"/>
        </w:tabs>
        <w:rPr>
          <w:lang w:val="ru-RU"/>
        </w:rPr>
      </w:pPr>
      <w:r w:rsidRPr="00D01F3E">
        <w:rPr>
          <w:rFonts w:eastAsiaTheme="minorEastAsia"/>
          <w:lang w:val="ru-RU"/>
        </w:rPr>
        <w:t>Уганда</w:t>
      </w:r>
      <w:r w:rsidRPr="00D01F3E">
        <w:rPr>
          <w:rFonts w:eastAsiaTheme="minorEastAsia"/>
          <w:i/>
          <w:iCs/>
          <w:lang w:val="ru-RU"/>
        </w:rPr>
        <w:t xml:space="preserve"> </w:t>
      </w:r>
      <w:r w:rsidRPr="00D01F3E">
        <w:rPr>
          <w:rFonts w:eastAsiaTheme="minorEastAsia"/>
          <w:lang w:val="ru-RU"/>
        </w:rPr>
        <w:t>(</w:t>
      </w:r>
      <w:r w:rsidRPr="00D01F3E">
        <w:rPr>
          <w:rFonts w:asciiTheme="minorHAnsi" w:hAnsiTheme="minorHAnsi" w:cs="Arial"/>
          <w:i/>
          <w:iCs/>
          <w:lang w:val="ru-RU"/>
        </w:rPr>
        <w:t xml:space="preserve">Комиссия по связи Уганды (UCC), </w:t>
      </w:r>
      <w:r w:rsidRPr="00D01F3E">
        <w:rPr>
          <w:rFonts w:asciiTheme="minorHAnsi" w:hAnsiTheme="minorHAnsi" w:cs="Arial"/>
          <w:lang w:val="ru-RU"/>
        </w:rPr>
        <w:t>Кампала)</w:t>
      </w:r>
      <w:r w:rsidR="008634ED" w:rsidRPr="00D01F3E">
        <w:rPr>
          <w:lang w:val="ru-RU"/>
        </w:rPr>
        <w:tab/>
      </w:r>
      <w:r w:rsidR="008634ED" w:rsidRPr="00D01F3E">
        <w:rPr>
          <w:lang w:val="ru-RU"/>
        </w:rPr>
        <w:tab/>
        <w:t>10</w:t>
      </w:r>
    </w:p>
    <w:p w14:paraId="4748BC43" w14:textId="3232B70D" w:rsidR="008634ED" w:rsidRPr="00D01F3E" w:rsidRDefault="008634ED" w:rsidP="00361080">
      <w:pPr>
        <w:pStyle w:val="TOC1"/>
        <w:rPr>
          <w:noProof w:val="0"/>
          <w:lang w:val="ru-RU"/>
        </w:rPr>
      </w:pPr>
      <w:bookmarkStart w:id="1" w:name="lt_pId062"/>
      <w:r w:rsidRPr="00D01F3E">
        <w:rPr>
          <w:noProof w:val="0"/>
          <w:lang w:val="ru-RU"/>
        </w:rPr>
        <w:t>Другие сообщения:</w:t>
      </w:r>
      <w:bookmarkEnd w:id="1"/>
    </w:p>
    <w:p w14:paraId="4C6B3F77" w14:textId="74FE34F3" w:rsidR="008634ED" w:rsidRPr="00D01F3E" w:rsidRDefault="008634ED" w:rsidP="00361080">
      <w:pPr>
        <w:pStyle w:val="TOC2"/>
        <w:tabs>
          <w:tab w:val="center" w:leader="dot" w:pos="8505"/>
          <w:tab w:val="right" w:pos="9072"/>
        </w:tabs>
        <w:rPr>
          <w:lang w:val="ru-RU"/>
        </w:rPr>
      </w:pPr>
      <w:r w:rsidRPr="00D01F3E">
        <w:rPr>
          <w:lang w:val="ru-RU"/>
        </w:rPr>
        <w:t>Сербия</w:t>
      </w:r>
      <w:r w:rsidRPr="00D01F3E">
        <w:rPr>
          <w:lang w:val="ru-RU"/>
        </w:rPr>
        <w:tab/>
      </w:r>
      <w:r w:rsidRPr="00D01F3E">
        <w:rPr>
          <w:lang w:val="ru-RU"/>
        </w:rPr>
        <w:tab/>
        <w:t>12</w:t>
      </w:r>
    </w:p>
    <w:p w14:paraId="78BE8B0C" w14:textId="2B50B179" w:rsidR="008C723B" w:rsidRPr="00D01F3E" w:rsidRDefault="00B66F96" w:rsidP="00361080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D01F3E">
        <w:rPr>
          <w:noProof w:val="0"/>
          <w:lang w:val="ru-RU"/>
        </w:rPr>
        <w:t>Ограничения обслуживания</w:t>
      </w:r>
      <w:r w:rsidR="008C723B" w:rsidRPr="00D01F3E">
        <w:rPr>
          <w:noProof w:val="0"/>
          <w:webHidden/>
          <w:lang w:val="ru-RU"/>
        </w:rPr>
        <w:tab/>
      </w:r>
      <w:r w:rsidR="00690A4F" w:rsidRPr="00D01F3E">
        <w:rPr>
          <w:noProof w:val="0"/>
          <w:webHidden/>
          <w:lang w:val="ru-RU"/>
        </w:rPr>
        <w:tab/>
      </w:r>
      <w:r w:rsidR="00C22D26" w:rsidRPr="00D01F3E">
        <w:rPr>
          <w:noProof w:val="0"/>
          <w:webHidden/>
          <w:lang w:val="ru-RU"/>
        </w:rPr>
        <w:t>1</w:t>
      </w:r>
      <w:r w:rsidR="008634ED" w:rsidRPr="00D01F3E">
        <w:rPr>
          <w:noProof w:val="0"/>
          <w:webHidden/>
          <w:lang w:val="ru-RU"/>
        </w:rPr>
        <w:t>3</w:t>
      </w:r>
    </w:p>
    <w:p w14:paraId="40E93AB4" w14:textId="70192A5C" w:rsidR="008C723B" w:rsidRPr="00D01F3E" w:rsidRDefault="00B66F96" w:rsidP="00361080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D01F3E">
        <w:rPr>
          <w:noProof w:val="0"/>
          <w:szCs w:val="20"/>
          <w:lang w:val="ru-RU"/>
        </w:rPr>
        <w:t>Обратный вызов и альтернативные процедуры вызова (Рез. 21 (Пересм. ПК-06))</w:t>
      </w:r>
      <w:r w:rsidR="008C723B" w:rsidRPr="00D01F3E">
        <w:rPr>
          <w:noProof w:val="0"/>
          <w:webHidden/>
          <w:lang w:val="ru-RU"/>
        </w:rPr>
        <w:tab/>
      </w:r>
      <w:r w:rsidR="00690A4F" w:rsidRPr="00D01F3E">
        <w:rPr>
          <w:noProof w:val="0"/>
          <w:webHidden/>
          <w:lang w:val="ru-RU"/>
        </w:rPr>
        <w:tab/>
      </w:r>
      <w:r w:rsidR="00C22D26" w:rsidRPr="00D01F3E">
        <w:rPr>
          <w:noProof w:val="0"/>
          <w:webHidden/>
          <w:lang w:val="ru-RU"/>
        </w:rPr>
        <w:t>1</w:t>
      </w:r>
      <w:r w:rsidR="008634ED" w:rsidRPr="00D01F3E">
        <w:rPr>
          <w:noProof w:val="0"/>
          <w:webHidden/>
          <w:lang w:val="ru-RU"/>
        </w:rPr>
        <w:t>3</w:t>
      </w:r>
    </w:p>
    <w:p w14:paraId="4E7DE23B" w14:textId="77777777" w:rsidR="00862309" w:rsidRPr="00D01F3E" w:rsidRDefault="00B66F96" w:rsidP="00361080">
      <w:pPr>
        <w:pStyle w:val="TOC1"/>
        <w:widowControl w:val="0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D01F3E">
        <w:rPr>
          <w:b/>
          <w:bCs/>
          <w:noProof w:val="0"/>
          <w:lang w:val="ru-RU"/>
        </w:rPr>
        <w:t xml:space="preserve">ПОПРАВКИ К СЛУЖЕБНЫМ ПУБЛИКАЦИЯМ </w:t>
      </w:r>
    </w:p>
    <w:p w14:paraId="024E7FAD" w14:textId="0BB345A0" w:rsidR="008634ED" w:rsidRPr="00D01F3E" w:rsidRDefault="008634ED" w:rsidP="00361080">
      <w:pPr>
        <w:pStyle w:val="TOC1"/>
        <w:widowControl w:val="0"/>
        <w:tabs>
          <w:tab w:val="clear" w:pos="567"/>
          <w:tab w:val="center" w:leader="dot" w:pos="8505"/>
          <w:tab w:val="right" w:pos="9072"/>
        </w:tabs>
        <w:rPr>
          <w:rFonts w:eastAsia="SimSun" w:cs="Calibri"/>
          <w:noProof w:val="0"/>
          <w:lang w:val="ru-RU" w:eastAsia="zh-CN"/>
        </w:rPr>
      </w:pPr>
      <w:r w:rsidRPr="00D01F3E">
        <w:rPr>
          <w:noProof w:val="0"/>
          <w:lang w:val="ru-RU"/>
        </w:rPr>
        <w:t>Список судовых станций и присвоений опознавателей морской подвижной службы (Список V)</w:t>
      </w:r>
      <w:r w:rsidRPr="00D01F3E">
        <w:rPr>
          <w:noProof w:val="0"/>
          <w:lang w:val="ru-RU"/>
        </w:rPr>
        <w:tab/>
      </w:r>
      <w:r w:rsidRPr="00D01F3E">
        <w:rPr>
          <w:noProof w:val="0"/>
          <w:lang w:val="ru-RU"/>
        </w:rPr>
        <w:tab/>
        <w:t>14</w:t>
      </w:r>
    </w:p>
    <w:p w14:paraId="4E5CDF47" w14:textId="7A6664BE" w:rsidR="00677E5E" w:rsidRPr="00D01F3E" w:rsidRDefault="00CB098E" w:rsidP="00361080">
      <w:pPr>
        <w:pStyle w:val="TOC1"/>
        <w:widowControl w:val="0"/>
        <w:tabs>
          <w:tab w:val="clear" w:pos="567"/>
          <w:tab w:val="center" w:leader="dot" w:pos="8505"/>
          <w:tab w:val="right" w:pos="9072"/>
        </w:tabs>
        <w:rPr>
          <w:noProof w:val="0"/>
          <w:lang w:val="ru-RU"/>
        </w:rPr>
      </w:pPr>
      <w:r w:rsidRPr="00D01F3E">
        <w:rPr>
          <w:noProof w:val="0"/>
          <w:lang w:val="ru-RU"/>
        </w:rPr>
        <w:t>Список присвоенных кодов страны согласно Рекомендации МСЭ-Т E.164</w:t>
      </w:r>
      <w:r w:rsidR="006E106B" w:rsidRPr="00D01F3E">
        <w:rPr>
          <w:noProof w:val="0"/>
          <w:lang w:val="ru-RU"/>
        </w:rPr>
        <w:tab/>
      </w:r>
      <w:r w:rsidR="006E106B" w:rsidRPr="00D01F3E">
        <w:rPr>
          <w:noProof w:val="0"/>
          <w:lang w:val="ru-RU"/>
        </w:rPr>
        <w:tab/>
      </w:r>
      <w:r w:rsidR="00EF794D" w:rsidRPr="00D01F3E">
        <w:rPr>
          <w:noProof w:val="0"/>
          <w:lang w:val="ru-RU"/>
        </w:rPr>
        <w:t>1</w:t>
      </w:r>
      <w:r w:rsidR="008634ED" w:rsidRPr="00D01F3E">
        <w:rPr>
          <w:noProof w:val="0"/>
          <w:lang w:val="ru-RU"/>
        </w:rPr>
        <w:t>5</w:t>
      </w:r>
    </w:p>
    <w:p w14:paraId="696D45A4" w14:textId="76851CC4" w:rsidR="000C0E4C" w:rsidRPr="00D01F3E" w:rsidRDefault="000C0E4C" w:rsidP="00361080">
      <w:pPr>
        <w:pStyle w:val="TOC1"/>
        <w:widowControl w:val="0"/>
        <w:tabs>
          <w:tab w:val="clear" w:pos="567"/>
          <w:tab w:val="center" w:leader="dot" w:pos="8505"/>
          <w:tab w:val="right" w:pos="9072"/>
        </w:tabs>
        <w:rPr>
          <w:rFonts w:eastAsia="SimSun" w:cs="Calibri"/>
          <w:noProof w:val="0"/>
          <w:szCs w:val="20"/>
          <w:lang w:val="ru-RU" w:eastAsia="zh-CN"/>
        </w:rPr>
      </w:pPr>
      <w:r w:rsidRPr="00D01F3E">
        <w:rPr>
          <w:rFonts w:eastAsia="SimSun" w:cs="Calibri"/>
          <w:noProof w:val="0"/>
          <w:lang w:val="ru-RU" w:eastAsia="zh-CN"/>
        </w:rPr>
        <w:t xml:space="preserve">Коды сетей подвижной связи (MNC) </w:t>
      </w:r>
      <w:r w:rsidRPr="00D01F3E">
        <w:rPr>
          <w:rFonts w:asciiTheme="minorHAnsi" w:hAnsiTheme="minorHAnsi"/>
          <w:noProof w:val="0"/>
          <w:lang w:val="ru-RU"/>
        </w:rPr>
        <w:t xml:space="preserve">для плана международной идентификации для сетей </w:t>
      </w:r>
      <w:r w:rsidRPr="00D01F3E">
        <w:rPr>
          <w:rFonts w:asciiTheme="minorHAnsi" w:hAnsiTheme="minorHAnsi"/>
          <w:noProof w:val="0"/>
          <w:lang w:val="ru-RU"/>
        </w:rPr>
        <w:br/>
        <w:t>общего пользования и абонентов</w:t>
      </w:r>
      <w:r w:rsidRPr="00D01F3E">
        <w:rPr>
          <w:noProof w:val="0"/>
          <w:lang w:val="ru-RU"/>
        </w:rPr>
        <w:tab/>
      </w:r>
      <w:r w:rsidRPr="00D01F3E">
        <w:rPr>
          <w:noProof w:val="0"/>
          <w:lang w:val="ru-RU"/>
        </w:rPr>
        <w:tab/>
      </w:r>
      <w:r w:rsidR="00EF794D" w:rsidRPr="00D01F3E">
        <w:rPr>
          <w:noProof w:val="0"/>
          <w:lang w:val="ru-RU"/>
        </w:rPr>
        <w:t>1</w:t>
      </w:r>
      <w:r w:rsidR="008634ED" w:rsidRPr="00D01F3E">
        <w:rPr>
          <w:noProof w:val="0"/>
          <w:lang w:val="ru-RU"/>
        </w:rPr>
        <w:t>6</w:t>
      </w:r>
    </w:p>
    <w:p w14:paraId="7896D638" w14:textId="0D2DE5A4" w:rsidR="002667CA" w:rsidRPr="00D01F3E" w:rsidRDefault="002667CA" w:rsidP="00361080">
      <w:pPr>
        <w:widowControl w:val="0"/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rFonts w:asciiTheme="minorHAnsi" w:hAnsiTheme="minorHAnsi"/>
          <w:szCs w:val="22"/>
          <w:lang w:val="ru-RU"/>
        </w:rPr>
      </w:pPr>
      <w:r w:rsidRPr="00D01F3E">
        <w:rPr>
          <w:lang w:val="ru-RU"/>
        </w:rPr>
        <w:t>Список кодов МСЭ операторов связи</w:t>
      </w:r>
      <w:r w:rsidRPr="00D01F3E">
        <w:rPr>
          <w:lang w:val="ru-RU"/>
        </w:rPr>
        <w:tab/>
      </w:r>
      <w:r w:rsidRPr="00D01F3E">
        <w:rPr>
          <w:lang w:val="ru-RU"/>
        </w:rPr>
        <w:tab/>
        <w:t>1</w:t>
      </w:r>
      <w:r w:rsidR="008634ED" w:rsidRPr="00D01F3E">
        <w:rPr>
          <w:lang w:val="ru-RU"/>
        </w:rPr>
        <w:t>7</w:t>
      </w:r>
    </w:p>
    <w:p w14:paraId="00C754D5" w14:textId="6284CF30" w:rsidR="00677E5E" w:rsidRPr="00D01F3E" w:rsidRDefault="00C22D26" w:rsidP="00361080">
      <w:pPr>
        <w:widowControl w:val="0"/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D01F3E">
        <w:rPr>
          <w:rFonts w:asciiTheme="minorHAnsi" w:hAnsiTheme="minorHAnsi"/>
          <w:szCs w:val="22"/>
          <w:lang w:val="ru-RU"/>
        </w:rPr>
        <w:t>Список кодов пунктов международной сигнализации (ISPC)</w:t>
      </w:r>
      <w:r w:rsidRPr="00D01F3E">
        <w:rPr>
          <w:lang w:val="ru-RU"/>
        </w:rPr>
        <w:tab/>
      </w:r>
      <w:r w:rsidRPr="00D01F3E">
        <w:rPr>
          <w:lang w:val="ru-RU"/>
        </w:rPr>
        <w:tab/>
      </w:r>
      <w:r w:rsidR="00EF794D" w:rsidRPr="00D01F3E">
        <w:rPr>
          <w:lang w:val="ru-RU"/>
        </w:rPr>
        <w:t>1</w:t>
      </w:r>
      <w:r w:rsidR="008634ED" w:rsidRPr="00D01F3E">
        <w:rPr>
          <w:lang w:val="ru-RU"/>
        </w:rPr>
        <w:t>8</w:t>
      </w:r>
    </w:p>
    <w:p w14:paraId="6E09DAD5" w14:textId="10402936" w:rsidR="008634ED" w:rsidRPr="00D01F3E" w:rsidRDefault="008634ED" w:rsidP="00361080">
      <w:pPr>
        <w:widowControl w:val="0"/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D01F3E">
        <w:rPr>
          <w:rFonts w:asciiTheme="minorHAnsi" w:hAnsiTheme="minorHAnsi"/>
          <w:lang w:val="ru-RU"/>
        </w:rPr>
        <w:t>Национальный план нумерации</w:t>
      </w:r>
      <w:r w:rsidRPr="00D01F3E">
        <w:rPr>
          <w:lang w:val="ru-RU"/>
        </w:rPr>
        <w:tab/>
      </w:r>
      <w:r w:rsidRPr="00D01F3E">
        <w:rPr>
          <w:lang w:val="ru-RU"/>
        </w:rPr>
        <w:tab/>
        <w:t>1</w:t>
      </w:r>
      <w:r w:rsidR="007577E1" w:rsidRPr="00D01F3E">
        <w:rPr>
          <w:lang w:val="ru-RU"/>
        </w:rPr>
        <w:t>8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B35488" w:rsidRPr="00D01F3E" w14:paraId="166442C1" w14:textId="77777777" w:rsidTr="002E0A65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9E4686" w14:textId="77777777" w:rsidR="00B35488" w:rsidRPr="00D01F3E" w:rsidRDefault="00B35488" w:rsidP="0036108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val="ru-RU" w:eastAsia="zh-CN"/>
              </w:rPr>
            </w:pPr>
            <w:bookmarkStart w:id="2" w:name="_Toc262631799"/>
            <w:bookmarkStart w:id="3" w:name="_Toc253407143"/>
            <w:r w:rsidRPr="00D01F3E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44F55" w14:textId="77777777" w:rsidR="00B35488" w:rsidRPr="00D01F3E" w:rsidRDefault="00B35488" w:rsidP="00361080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val="ru-RU" w:eastAsia="zh-CN"/>
              </w:rPr>
            </w:pPr>
            <w:r w:rsidRPr="00D01F3E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B35488" w:rsidRPr="00D01F3E" w14:paraId="56BB5F2E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CD015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1243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79190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1.V.2022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83CA6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10.IV.2022</w:t>
            </w:r>
          </w:p>
        </w:tc>
      </w:tr>
      <w:tr w:rsidR="00B35488" w:rsidRPr="00D01F3E" w14:paraId="3AD31DE6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F4E5C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1244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E19C8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15.V.2022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FD8F6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29.IV.2022</w:t>
            </w:r>
          </w:p>
        </w:tc>
      </w:tr>
      <w:tr w:rsidR="00B35488" w:rsidRPr="00D01F3E" w14:paraId="1CB9D5BB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ED3CD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1245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031BF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1.VI.2022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130CB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13.V.2022</w:t>
            </w:r>
          </w:p>
        </w:tc>
      </w:tr>
      <w:tr w:rsidR="00B35488" w:rsidRPr="00D01F3E" w14:paraId="7549D174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935AF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1246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D50BE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15.VI.2022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F5E85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31.V.2022</w:t>
            </w:r>
          </w:p>
        </w:tc>
      </w:tr>
      <w:tr w:rsidR="00B35488" w:rsidRPr="00D01F3E" w14:paraId="3D260912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557BD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1247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3A63A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1.VII.2022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D0498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15.VI.2022</w:t>
            </w:r>
          </w:p>
        </w:tc>
      </w:tr>
      <w:tr w:rsidR="00B35488" w:rsidRPr="00D01F3E" w14:paraId="4BC0CDC6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6C6CF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1248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5FA26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15.VII.2022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A3C86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1.VII.2022</w:t>
            </w:r>
          </w:p>
        </w:tc>
      </w:tr>
      <w:tr w:rsidR="00B35488" w:rsidRPr="00D01F3E" w14:paraId="36504E1D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310C0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1249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67E34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1.VIII.2022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44C4F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15.VII.2022</w:t>
            </w:r>
          </w:p>
        </w:tc>
      </w:tr>
      <w:tr w:rsidR="00B35488" w:rsidRPr="00D01F3E" w14:paraId="181FFC1D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17917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1250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F36EF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15.VIII.2022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B1E8D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29.VII.2022</w:t>
            </w:r>
          </w:p>
        </w:tc>
      </w:tr>
      <w:tr w:rsidR="00B35488" w:rsidRPr="00D01F3E" w14:paraId="28B830F8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7A5CD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1251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064F8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1.IX.2022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E3A1D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12.VIII.2022</w:t>
            </w:r>
          </w:p>
        </w:tc>
      </w:tr>
      <w:tr w:rsidR="00B35488" w:rsidRPr="00D01F3E" w14:paraId="098CDC82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B6A0B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1252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FFA92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15.IX.2022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C6CF6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31.VIII.2022</w:t>
            </w:r>
          </w:p>
        </w:tc>
      </w:tr>
      <w:tr w:rsidR="00B35488" w:rsidRPr="00D01F3E" w14:paraId="430806E7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4111C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14D9D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1.X.2022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B7659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15.IX.2022</w:t>
            </w:r>
          </w:p>
        </w:tc>
      </w:tr>
      <w:tr w:rsidR="00B35488" w:rsidRPr="00D01F3E" w14:paraId="1029F9D5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DAC34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1254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40A08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15.X.2022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17ECA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30.IX.2022</w:t>
            </w:r>
          </w:p>
        </w:tc>
      </w:tr>
      <w:tr w:rsidR="00B35488" w:rsidRPr="00D01F3E" w14:paraId="6EC25C1C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209F7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1255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51B4E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1.XI.2022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53941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14.X.2022</w:t>
            </w:r>
          </w:p>
        </w:tc>
      </w:tr>
      <w:tr w:rsidR="00B35488" w:rsidRPr="00D01F3E" w14:paraId="39CDA36A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494C9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1256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CAB2E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15.XI.2022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FB41D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1.XI.2022</w:t>
            </w:r>
          </w:p>
        </w:tc>
      </w:tr>
      <w:tr w:rsidR="00B35488" w:rsidRPr="00D01F3E" w14:paraId="094B657C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2DC1F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1257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35719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1.XII.2022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118A6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15.XI.2022</w:t>
            </w:r>
          </w:p>
        </w:tc>
      </w:tr>
      <w:tr w:rsidR="00B35488" w:rsidRPr="00D01F3E" w14:paraId="00CB34A0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0FCF9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1258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59566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15.XII.2022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16C0F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30.XI.2022</w:t>
            </w:r>
          </w:p>
        </w:tc>
      </w:tr>
      <w:tr w:rsidR="00B35488" w:rsidRPr="00D01F3E" w14:paraId="0BB02558" w14:textId="77777777" w:rsidTr="002E0A6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E81F2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1259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BCDA5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1.I.2023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D2924" w14:textId="77777777" w:rsidR="00B35488" w:rsidRPr="00D01F3E" w:rsidRDefault="00B35488" w:rsidP="00361080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/>
              <w:jc w:val="center"/>
              <w:rPr>
                <w:rFonts w:eastAsia="SimSun"/>
                <w:sz w:val="18"/>
                <w:lang w:val="ru-RU" w:eastAsia="zh-CN"/>
              </w:rPr>
            </w:pPr>
            <w:r w:rsidRPr="00D01F3E">
              <w:rPr>
                <w:rFonts w:eastAsia="SimSun"/>
                <w:sz w:val="18"/>
                <w:lang w:val="ru-RU" w:eastAsia="zh-CN"/>
              </w:rPr>
              <w:t>9.XII.2022</w:t>
            </w:r>
          </w:p>
        </w:tc>
      </w:tr>
    </w:tbl>
    <w:p w14:paraId="54349DF7" w14:textId="77777777" w:rsidR="008368AC" w:rsidRPr="00D01F3E" w:rsidRDefault="008368AC" w:rsidP="00361080">
      <w:pPr>
        <w:tabs>
          <w:tab w:val="clear" w:pos="1843"/>
        </w:tabs>
        <w:ind w:left="2268" w:hanging="425"/>
        <w:jc w:val="left"/>
        <w:rPr>
          <w:lang w:val="ru-RU"/>
        </w:rPr>
      </w:pPr>
      <w:r w:rsidRPr="00D01F3E">
        <w:rPr>
          <w:rFonts w:eastAsia="SimSun"/>
          <w:sz w:val="18"/>
          <w:szCs w:val="18"/>
          <w:lang w:val="ru-RU" w:eastAsia="zh-CN"/>
        </w:rPr>
        <w:t>*</w:t>
      </w:r>
      <w:r w:rsidRPr="00D01F3E">
        <w:rPr>
          <w:rFonts w:eastAsia="SimSun"/>
          <w:sz w:val="18"/>
          <w:szCs w:val="18"/>
          <w:lang w:val="ru-RU" w:eastAsia="zh-CN"/>
        </w:rPr>
        <w:tab/>
      </w:r>
      <w:r w:rsidRPr="00D01F3E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D01F3E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D01F3E" w:rsidRDefault="0021243B" w:rsidP="00361080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D01F3E">
        <w:rPr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D01F3E" w:rsidRDefault="0021243B" w:rsidP="00361080">
      <w:pPr>
        <w:pStyle w:val="Heading20"/>
        <w:spacing w:before="120" w:after="0"/>
        <w:rPr>
          <w:szCs w:val="26"/>
          <w:lang w:val="ru-RU"/>
        </w:rPr>
      </w:pPr>
      <w:bookmarkStart w:id="4" w:name="_Toc253407142"/>
      <w:bookmarkStart w:id="5" w:name="_Toc259783105"/>
      <w:bookmarkStart w:id="6" w:name="_Toc262631768"/>
      <w:bookmarkStart w:id="7" w:name="_Toc265056484"/>
      <w:bookmarkStart w:id="8" w:name="_Toc266181234"/>
      <w:bookmarkStart w:id="9" w:name="_Toc268774000"/>
      <w:bookmarkStart w:id="10" w:name="_Toc271700477"/>
      <w:bookmarkStart w:id="11" w:name="_Toc273023321"/>
      <w:bookmarkStart w:id="12" w:name="_Toc274223815"/>
      <w:bookmarkStart w:id="13" w:name="_Toc276717163"/>
      <w:bookmarkStart w:id="14" w:name="_Toc279669136"/>
      <w:bookmarkStart w:id="15" w:name="_Toc280349206"/>
      <w:bookmarkStart w:id="16" w:name="_Toc282526038"/>
      <w:bookmarkStart w:id="17" w:name="_Toc283737195"/>
      <w:bookmarkStart w:id="18" w:name="_Toc286218712"/>
      <w:bookmarkStart w:id="19" w:name="_Toc288660269"/>
      <w:bookmarkStart w:id="20" w:name="_Toc291005379"/>
      <w:bookmarkStart w:id="21" w:name="_Toc292704951"/>
      <w:bookmarkStart w:id="22" w:name="_Toc295387896"/>
      <w:bookmarkStart w:id="23" w:name="_Toc296675479"/>
      <w:bookmarkStart w:id="24" w:name="_Toc297804718"/>
      <w:bookmarkStart w:id="25" w:name="_Toc301945290"/>
      <w:bookmarkStart w:id="26" w:name="_Toc303344249"/>
      <w:bookmarkStart w:id="27" w:name="_Toc304892155"/>
      <w:bookmarkStart w:id="28" w:name="_Toc308530337"/>
      <w:bookmarkStart w:id="29" w:name="_Toc311103643"/>
      <w:bookmarkStart w:id="30" w:name="_Toc313973313"/>
      <w:bookmarkStart w:id="31" w:name="_Toc316479953"/>
      <w:bookmarkStart w:id="32" w:name="_Toc318964999"/>
      <w:bookmarkStart w:id="33" w:name="_Toc320536955"/>
      <w:bookmarkStart w:id="34" w:name="_Toc321233390"/>
      <w:bookmarkStart w:id="35" w:name="_Toc321311661"/>
      <w:bookmarkStart w:id="36" w:name="_Toc321820541"/>
      <w:bookmarkStart w:id="37" w:name="_Toc323035707"/>
      <w:bookmarkStart w:id="38" w:name="_Toc323904375"/>
      <w:bookmarkStart w:id="39" w:name="_Toc332272647"/>
      <w:bookmarkStart w:id="40" w:name="_Toc334776193"/>
      <w:bookmarkStart w:id="41" w:name="_Toc335901500"/>
      <w:bookmarkStart w:id="42" w:name="_Toc337110334"/>
      <w:bookmarkStart w:id="43" w:name="_Toc338779374"/>
      <w:bookmarkStart w:id="44" w:name="_Toc340225514"/>
      <w:bookmarkStart w:id="45" w:name="_Toc341451213"/>
      <w:bookmarkStart w:id="46" w:name="_Toc342912840"/>
      <w:bookmarkStart w:id="47" w:name="_Toc343262677"/>
      <w:bookmarkStart w:id="48" w:name="_Toc345579828"/>
      <w:bookmarkStart w:id="49" w:name="_Toc346885933"/>
      <w:bookmarkStart w:id="50" w:name="_Toc347929581"/>
      <w:bookmarkStart w:id="51" w:name="_Toc349288249"/>
      <w:bookmarkStart w:id="52" w:name="_Toc350415579"/>
      <w:bookmarkStart w:id="53" w:name="_Toc351549877"/>
      <w:bookmarkStart w:id="54" w:name="_Toc352940477"/>
      <w:bookmarkStart w:id="55" w:name="_Toc354053822"/>
      <w:bookmarkStart w:id="56" w:name="_Toc355708837"/>
      <w:r w:rsidRPr="00D01F3E">
        <w:rPr>
          <w:szCs w:val="26"/>
          <w:lang w:val="ru-RU"/>
        </w:rPr>
        <w:t>Списки, прилагаемые к Оперативному бюллетеню МСЭ</w:t>
      </w:r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</w:p>
    <w:p w14:paraId="5E97027C" w14:textId="77777777" w:rsidR="00943080" w:rsidRPr="00D01F3E" w:rsidRDefault="00943080" w:rsidP="00361080">
      <w:pPr>
        <w:rPr>
          <w:rFonts w:asciiTheme="minorHAnsi" w:hAnsiTheme="minorHAnsi"/>
          <w:b/>
          <w:bCs/>
          <w:lang w:val="ru-RU"/>
        </w:rPr>
      </w:pPr>
      <w:bookmarkStart w:id="57" w:name="_Toc215907216"/>
      <w:r w:rsidRPr="00D01F3E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62474189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A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</w:t>
      </w:r>
    </w:p>
    <w:p w14:paraId="62AA1396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ОБ №</w:t>
      </w:r>
    </w:p>
    <w:p w14:paraId="31BE5422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1199</w:t>
      </w:r>
      <w:r w:rsidRPr="00D01F3E">
        <w:rPr>
          <w:rFonts w:asciiTheme="minorHAnsi" w:hAnsiTheme="minorHAnsi"/>
          <w:sz w:val="18"/>
          <w:szCs w:val="18"/>
          <w:lang w:val="ru-RU"/>
        </w:rPr>
        <w:tab/>
      </w:r>
      <w:r w:rsidRPr="00D01F3E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D01F3E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июля 2020 г.)</w:t>
      </w:r>
    </w:p>
    <w:p w14:paraId="6DAE72BE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1162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декабря 2018 г.)</w:t>
      </w:r>
    </w:p>
    <w:p w14:paraId="5874CD6C" w14:textId="0D42BBB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</w:t>
      </w:r>
      <w:r w:rsidR="00F274D1" w:rsidRPr="00D01F3E">
        <w:rPr>
          <w:rFonts w:asciiTheme="minorHAnsi" w:hAnsiTheme="minorHAnsi"/>
          <w:sz w:val="18"/>
          <w:szCs w:val="18"/>
          <w:lang w:val="ru-RU"/>
        </w:rPr>
        <w:t>1</w:t>
      </w:r>
      <w:r w:rsidRPr="00D01F3E">
        <w:rPr>
          <w:rFonts w:asciiTheme="minorHAnsi" w:hAnsiTheme="minorHAnsi"/>
          <w:sz w:val="18"/>
          <w:szCs w:val="18"/>
          <w:lang w:val="ru-RU"/>
        </w:rPr>
        <w:t>61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 декабря 2018 г.)</w:t>
      </w:r>
    </w:p>
    <w:p w14:paraId="13F97F61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1154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15 августа 2018 г.)</w:t>
      </w:r>
    </w:p>
    <w:p w14:paraId="6598693A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1125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 xml:space="preserve">Список </w:t>
      </w:r>
      <w:proofErr w:type="spellStart"/>
      <w:r w:rsidRPr="00D01F3E">
        <w:rPr>
          <w:rFonts w:asciiTheme="minorHAnsi" w:hAnsiTheme="minorHAnsi"/>
          <w:sz w:val="18"/>
          <w:szCs w:val="18"/>
          <w:lang w:val="ru-RU"/>
        </w:rPr>
        <w:t>зоновых</w:t>
      </w:r>
      <w:proofErr w:type="spellEnd"/>
      <w:r w:rsidRPr="00D01F3E">
        <w:rPr>
          <w:rFonts w:asciiTheme="minorHAnsi" w:hAnsiTheme="minorHAnsi"/>
          <w:sz w:val="18"/>
          <w:szCs w:val="18"/>
          <w:lang w:val="ru-RU"/>
        </w:rPr>
        <w:t>/сетевых кодов сигнализации (SANC) (Дополнение к Рекомендации МСЭ-Т Q.708 (03/1999)) (по состоянию на 1 июня 2017 г.)</w:t>
      </w:r>
    </w:p>
    <w:p w14:paraId="2309D0BB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1125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 xml:space="preserve">Список кодов страны для подвижной связи в системе наземной </w:t>
      </w:r>
      <w:proofErr w:type="spellStart"/>
      <w:r w:rsidRPr="00D01F3E">
        <w:rPr>
          <w:rFonts w:asciiTheme="minorHAnsi" w:hAnsiTheme="minorHAnsi"/>
          <w:sz w:val="18"/>
          <w:szCs w:val="18"/>
          <w:lang w:val="ru-RU"/>
        </w:rPr>
        <w:t>транкинговой</w:t>
      </w:r>
      <w:proofErr w:type="spellEnd"/>
      <w:r w:rsidRPr="00D01F3E">
        <w:rPr>
          <w:rFonts w:asciiTheme="minorHAnsi" w:hAnsiTheme="minorHAnsi"/>
          <w:sz w:val="18"/>
          <w:szCs w:val="18"/>
          <w:lang w:val="ru-RU"/>
        </w:rPr>
        <w:t xml:space="preserve"> радиосвязи (Дополнение к Рекомендации МСЭ-Т E.218 (05/2004)) (по состоянию на 1 июня 2017 г.)</w:t>
      </w:r>
    </w:p>
    <w:p w14:paraId="4A9956AC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1117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D01F3E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779EDBEC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1114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D01F3E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467EBF7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1096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41D426B1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bCs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1060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D01F3E">
        <w:rPr>
          <w:rFonts w:asciiTheme="minorHAnsi" w:hAnsiTheme="minorHAnsi"/>
          <w:bCs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02DD247A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1015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78CD1D6E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1002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6FEEFF3E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1001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3EC2EF3A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1000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576047BB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994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23ACAB99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991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(Пересм. ПК-06))</w:t>
      </w:r>
    </w:p>
    <w:p w14:paraId="323FDE2E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980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573B5D22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978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1B70B3B3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977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14:paraId="4DAAA568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976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D01F3E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26985648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974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3D32D748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955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6279B7CD" w14:textId="77777777" w:rsidR="00943080" w:rsidRPr="00D01F3E" w:rsidRDefault="00943080" w:rsidP="00361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669</w:t>
      </w:r>
      <w:r w:rsidRPr="00D01F3E">
        <w:rPr>
          <w:rFonts w:asciiTheme="minorHAnsi" w:hAnsiTheme="minorHAnsi"/>
          <w:sz w:val="18"/>
          <w:szCs w:val="18"/>
          <w:lang w:val="ru-RU"/>
        </w:rPr>
        <w:tab/>
      </w:r>
      <w:r w:rsidRPr="00D01F3E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D01F3E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728D1AB9" w14:textId="77777777" w:rsidR="00943080" w:rsidRPr="00D01F3E" w:rsidRDefault="00943080" w:rsidP="00361080">
      <w:pPr>
        <w:spacing w:before="160"/>
        <w:ind w:left="567" w:hanging="567"/>
        <w:rPr>
          <w:rFonts w:asciiTheme="minorHAnsi" w:hAnsiTheme="minorHAnsi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B</w:t>
      </w:r>
      <w:r w:rsidRPr="00D01F3E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D01F3E">
        <w:rPr>
          <w:rFonts w:asciiTheme="minorHAnsi" w:hAnsiTheme="minorHAnsi"/>
          <w:lang w:val="ru-RU"/>
        </w:rPr>
        <w:t>:</w:t>
      </w:r>
    </w:p>
    <w:p w14:paraId="2A471096" w14:textId="1D2B4B9E" w:rsidR="00943080" w:rsidRPr="00D01F3E" w:rsidRDefault="00943080" w:rsidP="00361080">
      <w:pPr>
        <w:tabs>
          <w:tab w:val="left" w:pos="5670"/>
        </w:tabs>
        <w:spacing w:before="20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МСЭ-T M.1400)</w:t>
      </w:r>
      <w:r w:rsidRPr="00D01F3E">
        <w:rPr>
          <w:rFonts w:asciiTheme="minorHAnsi" w:hAnsiTheme="minorHAnsi"/>
          <w:sz w:val="18"/>
          <w:szCs w:val="18"/>
          <w:lang w:val="ru-RU"/>
        </w:rPr>
        <w:tab/>
      </w:r>
      <w:hyperlink r:id="rId14" w:history="1">
        <w:r w:rsidRPr="00D01F3E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www.itu.int/ITU-T/inr/icc/index.html</w:t>
        </w:r>
      </w:hyperlink>
      <w:r w:rsidRPr="00D01F3E">
        <w:rPr>
          <w:rFonts w:asciiTheme="minorHAnsi" w:hAnsiTheme="minorHAnsi"/>
          <w:sz w:val="18"/>
          <w:szCs w:val="18"/>
          <w:lang w:val="ru-RU"/>
        </w:rPr>
        <w:t xml:space="preserve">  </w:t>
      </w:r>
    </w:p>
    <w:p w14:paraId="03541B32" w14:textId="77777777" w:rsidR="00943080" w:rsidRPr="00D01F3E" w:rsidRDefault="00943080" w:rsidP="00361080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 xml:space="preserve">Таблица </w:t>
      </w:r>
      <w:proofErr w:type="spellStart"/>
      <w:r w:rsidRPr="00D01F3E">
        <w:rPr>
          <w:rFonts w:asciiTheme="minorHAnsi" w:hAnsiTheme="minorHAnsi"/>
          <w:sz w:val="18"/>
          <w:szCs w:val="18"/>
          <w:lang w:val="ru-RU"/>
        </w:rPr>
        <w:t>Бюрофакс</w:t>
      </w:r>
      <w:proofErr w:type="spellEnd"/>
      <w:r w:rsidRPr="00D01F3E">
        <w:rPr>
          <w:rFonts w:asciiTheme="minorHAnsi" w:hAnsiTheme="minorHAnsi"/>
          <w:sz w:val="18"/>
          <w:szCs w:val="18"/>
          <w:lang w:val="ru-RU"/>
        </w:rPr>
        <w:t xml:space="preserve"> (Рек. МСЭ-Т F.170)</w:t>
      </w:r>
      <w:r w:rsidRPr="00D01F3E">
        <w:rPr>
          <w:rFonts w:asciiTheme="minorHAnsi" w:hAnsiTheme="minorHAnsi"/>
          <w:sz w:val="18"/>
          <w:szCs w:val="18"/>
          <w:lang w:val="ru-RU"/>
        </w:rPr>
        <w:tab/>
      </w:r>
      <w:hyperlink r:id="rId15" w:history="1">
        <w:r w:rsidRPr="00D01F3E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www.itu.int/ITU-T/inr/bureaufax/index.html</w:t>
        </w:r>
      </w:hyperlink>
      <w:r w:rsidRPr="00D01F3E">
        <w:rPr>
          <w:rFonts w:asciiTheme="minorHAnsi" w:hAnsiTheme="minorHAnsi"/>
          <w:sz w:val="18"/>
          <w:szCs w:val="18"/>
          <w:lang w:val="ru-RU"/>
        </w:rPr>
        <w:t xml:space="preserve">  </w:t>
      </w:r>
    </w:p>
    <w:p w14:paraId="4CA3F254" w14:textId="77777777" w:rsidR="00943080" w:rsidRPr="00D01F3E" w:rsidRDefault="00943080" w:rsidP="00361080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D01F3E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D01F3E">
        <w:rPr>
          <w:rFonts w:asciiTheme="minorHAnsi" w:hAnsiTheme="minorHAnsi"/>
          <w:sz w:val="18"/>
          <w:szCs w:val="18"/>
          <w:lang w:val="ru-RU"/>
        </w:rPr>
        <w:tab/>
      </w:r>
      <w:hyperlink r:id="rId16" w:history="1">
        <w:r w:rsidRPr="00D01F3E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www.itu.int/ITU-T/inr/roa/index.html</w:t>
        </w:r>
      </w:hyperlink>
      <w:r w:rsidRPr="00D01F3E">
        <w:rPr>
          <w:rStyle w:val="Hyperlink"/>
          <w:rFonts w:asciiTheme="minorHAnsi" w:hAnsiTheme="minorHAnsi"/>
          <w:color w:val="auto"/>
          <w:sz w:val="18"/>
          <w:szCs w:val="18"/>
          <w:lang w:val="ru-RU"/>
        </w:rPr>
        <w:t xml:space="preserve"> </w:t>
      </w:r>
    </w:p>
    <w:p w14:paraId="62F0B279" w14:textId="198D37D9" w:rsidR="00A05C57" w:rsidRPr="00D01F3E" w:rsidRDefault="00A05C57" w:rsidP="00361080">
      <w:pPr>
        <w:pStyle w:val="Heading20"/>
        <w:spacing w:before="120" w:after="0"/>
        <w:rPr>
          <w:szCs w:val="26"/>
          <w:lang w:val="ru-RU"/>
        </w:rPr>
      </w:pPr>
      <w:r w:rsidRPr="00D01F3E">
        <w:rPr>
          <w:szCs w:val="26"/>
          <w:lang w:val="ru-RU"/>
        </w:rPr>
        <w:lastRenderedPageBreak/>
        <w:t xml:space="preserve">Утверждение </w:t>
      </w:r>
      <w:r w:rsidR="00530C62" w:rsidRPr="00D01F3E">
        <w:rPr>
          <w:szCs w:val="26"/>
          <w:lang w:val="ru-RU"/>
        </w:rPr>
        <w:t xml:space="preserve">и аннулирование </w:t>
      </w:r>
      <w:r w:rsidRPr="00D01F3E">
        <w:rPr>
          <w:szCs w:val="26"/>
          <w:lang w:val="ru-RU"/>
        </w:rPr>
        <w:t>Рекомендаций МСЭ-T</w:t>
      </w:r>
    </w:p>
    <w:p w14:paraId="46FBB442" w14:textId="50FBE307" w:rsidR="00A05C57" w:rsidRPr="00D01F3E" w:rsidRDefault="00A05C57" w:rsidP="00361080">
      <w:pPr>
        <w:tabs>
          <w:tab w:val="left" w:pos="426"/>
        </w:tabs>
        <w:spacing w:before="360" w:after="60"/>
        <w:rPr>
          <w:lang w:val="ru-RU"/>
        </w:rPr>
      </w:pPr>
      <w:r w:rsidRPr="00D01F3E">
        <w:rPr>
          <w:rFonts w:asciiTheme="minorHAnsi" w:hAnsiTheme="minorHAnsi" w:cstheme="minorHAnsi"/>
          <w:lang w:val="ru-RU"/>
        </w:rPr>
        <w:t>В рамках АПУ-</w:t>
      </w:r>
      <w:r w:rsidR="002667CA" w:rsidRPr="00D01F3E">
        <w:rPr>
          <w:rFonts w:asciiTheme="minorHAnsi" w:hAnsiTheme="minorHAnsi" w:cstheme="minorHAnsi"/>
          <w:lang w:val="ru-RU"/>
        </w:rPr>
        <w:t>2</w:t>
      </w:r>
      <w:r w:rsidRPr="00D01F3E">
        <w:rPr>
          <w:rFonts w:asciiTheme="minorHAnsi" w:hAnsiTheme="minorHAnsi" w:cstheme="minorHAnsi"/>
          <w:lang w:val="ru-RU"/>
        </w:rPr>
        <w:t xml:space="preserve"> было объявлено о том, что в соответствии с процедурами, изложенными в</w:t>
      </w:r>
      <w:r w:rsidR="00284E94" w:rsidRPr="00D01F3E">
        <w:rPr>
          <w:rFonts w:asciiTheme="minorHAnsi" w:hAnsiTheme="minorHAnsi" w:cstheme="minorHAnsi"/>
          <w:lang w:val="ru-RU"/>
        </w:rPr>
        <w:t> </w:t>
      </w:r>
      <w:r w:rsidRPr="00D01F3E">
        <w:rPr>
          <w:rFonts w:asciiTheme="minorHAnsi" w:hAnsiTheme="minorHAnsi" w:cstheme="minorHAnsi"/>
          <w:lang w:val="ru-RU"/>
        </w:rPr>
        <w:t>Рекомендации МСЭ-Т А.8, утвержден</w:t>
      </w:r>
      <w:r w:rsidR="00FC3420" w:rsidRPr="00D01F3E">
        <w:rPr>
          <w:rFonts w:asciiTheme="minorHAnsi" w:hAnsiTheme="minorHAnsi" w:cstheme="minorHAnsi"/>
          <w:lang w:val="ru-RU"/>
        </w:rPr>
        <w:t>а</w:t>
      </w:r>
      <w:r w:rsidRPr="00D01F3E">
        <w:rPr>
          <w:rFonts w:asciiTheme="minorHAnsi" w:hAnsiTheme="minorHAnsi" w:cstheme="minorHAnsi"/>
          <w:lang w:val="ru-RU"/>
        </w:rPr>
        <w:t xml:space="preserve"> следующ</w:t>
      </w:r>
      <w:r w:rsidR="00FC3420" w:rsidRPr="00D01F3E">
        <w:rPr>
          <w:rFonts w:asciiTheme="minorHAnsi" w:hAnsiTheme="minorHAnsi" w:cstheme="minorHAnsi"/>
          <w:lang w:val="ru-RU"/>
        </w:rPr>
        <w:t>ая</w:t>
      </w:r>
      <w:r w:rsidRPr="00D01F3E">
        <w:rPr>
          <w:rFonts w:asciiTheme="minorHAnsi" w:hAnsiTheme="minorHAnsi" w:cstheme="minorHAnsi"/>
          <w:lang w:val="ru-RU"/>
        </w:rPr>
        <w:t xml:space="preserve"> Рекомендаци</w:t>
      </w:r>
      <w:r w:rsidR="00FC3420" w:rsidRPr="00D01F3E">
        <w:rPr>
          <w:rFonts w:asciiTheme="minorHAnsi" w:hAnsiTheme="minorHAnsi" w:cstheme="minorHAnsi"/>
          <w:lang w:val="ru-RU"/>
        </w:rPr>
        <w:t>я</w:t>
      </w:r>
      <w:r w:rsidRPr="00D01F3E">
        <w:rPr>
          <w:rFonts w:asciiTheme="minorHAnsi" w:hAnsiTheme="minorHAnsi" w:cstheme="minorHAnsi"/>
          <w:lang w:val="ru-RU"/>
        </w:rPr>
        <w:t xml:space="preserve"> МСЭ-Т:</w:t>
      </w:r>
    </w:p>
    <w:p w14:paraId="1F51E259" w14:textId="6ECF1B02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="Calibri"/>
          <w:b/>
          <w:color w:val="800000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58" w:name="lt_pId200"/>
      <w:r w:rsidRPr="00D01F3E">
        <w:rPr>
          <w:rFonts w:cstheme="minorHAnsi"/>
          <w:lang w:val="ru-RU"/>
        </w:rPr>
        <w:t>Рекомендация МСЭ-Т F.743.13 (03/2022</w:t>
      </w:r>
      <w:bookmarkEnd w:id="58"/>
      <w:r w:rsidRPr="00D01F3E">
        <w:rPr>
          <w:rFonts w:cstheme="minorHAnsi"/>
          <w:lang w:val="ru-RU"/>
        </w:rPr>
        <w:t>): </w:t>
      </w:r>
      <w:r w:rsidR="001746BA" w:rsidRPr="00D01F3E">
        <w:rPr>
          <w:rFonts w:cstheme="minorHAnsi"/>
          <w:lang w:val="ru-RU"/>
        </w:rPr>
        <w:t>Требования к взаимодействию нескольких периферийных шлюзов</w:t>
      </w:r>
    </w:p>
    <w:p w14:paraId="23653724" w14:textId="0733BA03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59" w:name="lt_pId203"/>
      <w:r w:rsidRPr="00D01F3E">
        <w:rPr>
          <w:rFonts w:cstheme="minorHAnsi"/>
          <w:lang w:val="ru-RU"/>
        </w:rPr>
        <w:t>Рекомендация МСЭ-Т F.743.14 (03/2022</w:t>
      </w:r>
      <w:bookmarkEnd w:id="59"/>
      <w:r w:rsidRPr="00D01F3E">
        <w:rPr>
          <w:rFonts w:cstheme="minorHAnsi"/>
          <w:lang w:val="ru-RU"/>
        </w:rPr>
        <w:t>): </w:t>
      </w:r>
      <w:r w:rsidR="0020289B" w:rsidRPr="00D01F3E">
        <w:rPr>
          <w:rFonts w:cstheme="minorHAnsi"/>
          <w:lang w:val="ru-RU"/>
        </w:rPr>
        <w:t>Требования к системам распределения видеосигналов</w:t>
      </w:r>
    </w:p>
    <w:p w14:paraId="7D012C80" w14:textId="0DD8EE5A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60" w:name="lt_pId206"/>
      <w:r w:rsidRPr="00D01F3E">
        <w:rPr>
          <w:rFonts w:cstheme="minorHAnsi"/>
          <w:lang w:val="ru-RU"/>
        </w:rPr>
        <w:t>Рекомендация МСЭ-Т F.743.15 (03/2022</w:t>
      </w:r>
      <w:bookmarkEnd w:id="60"/>
      <w:r w:rsidRPr="00D01F3E">
        <w:rPr>
          <w:rFonts w:cstheme="minorHAnsi"/>
          <w:lang w:val="ru-RU"/>
        </w:rPr>
        <w:t>): </w:t>
      </w:r>
      <w:r w:rsidR="0020289B" w:rsidRPr="00D01F3E">
        <w:rPr>
          <w:rFonts w:cstheme="minorHAnsi"/>
          <w:spacing w:val="-2"/>
          <w:lang w:val="ru-RU"/>
        </w:rPr>
        <w:t>Требования к мультимедийным услугам, поддерживающим базовую сеть с несколькими операторами</w:t>
      </w:r>
      <w:r w:rsidRPr="00D01F3E">
        <w:rPr>
          <w:rFonts w:cstheme="minorHAnsi"/>
          <w:lang w:val="ru-RU"/>
        </w:rPr>
        <w:t xml:space="preserve"> </w:t>
      </w:r>
    </w:p>
    <w:p w14:paraId="31153532" w14:textId="552BD061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61" w:name="lt_pId209"/>
      <w:r w:rsidRPr="00D01F3E">
        <w:rPr>
          <w:rFonts w:cstheme="minorHAnsi"/>
          <w:lang w:val="ru-RU"/>
        </w:rPr>
        <w:t>Рекомендация МСЭ-Т F.743.16 (03/2022</w:t>
      </w:r>
      <w:bookmarkEnd w:id="61"/>
      <w:r w:rsidRPr="00D01F3E">
        <w:rPr>
          <w:rFonts w:cstheme="minorHAnsi"/>
          <w:lang w:val="ru-RU"/>
        </w:rPr>
        <w:t>): </w:t>
      </w:r>
      <w:r w:rsidR="00F41740" w:rsidRPr="00D01F3E">
        <w:rPr>
          <w:rFonts w:cstheme="minorHAnsi"/>
          <w:lang w:val="ru-RU"/>
        </w:rPr>
        <w:t>Требования к управлению ресурсами связи в интеллектуальной системе визуального наблюдения</w:t>
      </w:r>
      <w:r w:rsidRPr="00D01F3E">
        <w:rPr>
          <w:rFonts w:cstheme="minorHAnsi"/>
          <w:lang w:val="ru-RU"/>
        </w:rPr>
        <w:t xml:space="preserve"> </w:t>
      </w:r>
    </w:p>
    <w:p w14:paraId="15A67B09" w14:textId="62C87A98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62" w:name="lt_pId212"/>
      <w:r w:rsidRPr="00D01F3E">
        <w:rPr>
          <w:rFonts w:cstheme="minorHAnsi"/>
          <w:lang w:val="ru-RU"/>
        </w:rPr>
        <w:t>Рекомендация МСЭ-Т F.743.17 (03/2022</w:t>
      </w:r>
      <w:bookmarkEnd w:id="62"/>
      <w:r w:rsidRPr="00D01F3E">
        <w:rPr>
          <w:rFonts w:cstheme="minorHAnsi"/>
          <w:lang w:val="ru-RU"/>
        </w:rPr>
        <w:t>): </w:t>
      </w:r>
      <w:r w:rsidR="00F41740" w:rsidRPr="00D01F3E">
        <w:rPr>
          <w:rFonts w:cstheme="minorHAnsi"/>
          <w:lang w:val="ru-RU"/>
        </w:rPr>
        <w:t>Требования к облачной игровой системе</w:t>
      </w:r>
    </w:p>
    <w:p w14:paraId="2ECAC0C4" w14:textId="576600C0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63" w:name="lt_pId215"/>
      <w:r w:rsidRPr="00D01F3E">
        <w:rPr>
          <w:rFonts w:cstheme="minorHAnsi"/>
          <w:lang w:val="ru-RU"/>
        </w:rPr>
        <w:t>Рекомендация МСЭ-Т F.746.12 (03/2022</w:t>
      </w:r>
      <w:bookmarkEnd w:id="63"/>
      <w:r w:rsidRPr="00D01F3E">
        <w:rPr>
          <w:rFonts w:cstheme="minorHAnsi"/>
          <w:lang w:val="ru-RU"/>
        </w:rPr>
        <w:t>): </w:t>
      </w:r>
      <w:r w:rsidR="00F41740" w:rsidRPr="00D01F3E">
        <w:rPr>
          <w:rFonts w:cstheme="minorHAnsi"/>
          <w:lang w:val="ru-RU"/>
        </w:rPr>
        <w:t>Требования к интерактивн</w:t>
      </w:r>
      <w:r w:rsidR="001062DE" w:rsidRPr="00D01F3E">
        <w:rPr>
          <w:rFonts w:cstheme="minorHAnsi"/>
          <w:lang w:val="ru-RU"/>
        </w:rPr>
        <w:t>ой</w:t>
      </w:r>
      <w:r w:rsidR="00F41740" w:rsidRPr="00D01F3E">
        <w:rPr>
          <w:rFonts w:cstheme="minorHAnsi"/>
          <w:lang w:val="ru-RU"/>
        </w:rPr>
        <w:t xml:space="preserve"> мультимедийн</w:t>
      </w:r>
      <w:r w:rsidR="001062DE" w:rsidRPr="00D01F3E">
        <w:rPr>
          <w:rFonts w:cstheme="minorHAnsi"/>
          <w:lang w:val="ru-RU"/>
        </w:rPr>
        <w:t>ой</w:t>
      </w:r>
      <w:r w:rsidR="00F41740" w:rsidRPr="00D01F3E">
        <w:rPr>
          <w:rFonts w:cstheme="minorHAnsi"/>
          <w:lang w:val="ru-RU"/>
        </w:rPr>
        <w:t xml:space="preserve"> услуг</w:t>
      </w:r>
      <w:r w:rsidR="001062DE" w:rsidRPr="00D01F3E">
        <w:rPr>
          <w:rFonts w:cstheme="minorHAnsi"/>
          <w:lang w:val="ru-RU"/>
        </w:rPr>
        <w:t>е</w:t>
      </w:r>
      <w:r w:rsidR="00F41740" w:rsidRPr="00D01F3E">
        <w:rPr>
          <w:rFonts w:cstheme="minorHAnsi"/>
          <w:lang w:val="ru-RU"/>
        </w:rPr>
        <w:t xml:space="preserve"> в</w:t>
      </w:r>
      <w:r w:rsidR="001062DE" w:rsidRPr="00D01F3E">
        <w:rPr>
          <w:rFonts w:cstheme="minorHAnsi"/>
          <w:lang w:val="ru-RU"/>
        </w:rPr>
        <w:t> </w:t>
      </w:r>
      <w:r w:rsidR="00F41740" w:rsidRPr="00D01F3E">
        <w:rPr>
          <w:rFonts w:cstheme="minorHAnsi"/>
          <w:lang w:val="ru-RU"/>
        </w:rPr>
        <w:t>режиме реального времени в условиях неудовлетворительной работы сети</w:t>
      </w:r>
    </w:p>
    <w:p w14:paraId="3351F765" w14:textId="0C47C54B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64" w:name="lt_pId218"/>
      <w:r w:rsidRPr="00D01F3E">
        <w:rPr>
          <w:rFonts w:cstheme="minorHAnsi"/>
          <w:lang w:val="ru-RU"/>
        </w:rPr>
        <w:t>Рекомендация МСЭ-Т F.746.13 (03/2022</w:t>
      </w:r>
      <w:bookmarkEnd w:id="64"/>
      <w:r w:rsidRPr="00D01F3E">
        <w:rPr>
          <w:rFonts w:cstheme="minorHAnsi"/>
          <w:lang w:val="ru-RU"/>
        </w:rPr>
        <w:t>): </w:t>
      </w:r>
      <w:r w:rsidR="001062DE" w:rsidRPr="00D01F3E">
        <w:rPr>
          <w:rFonts w:cstheme="minorHAnsi"/>
          <w:lang w:val="ru-RU"/>
        </w:rPr>
        <w:t>Требования к интеллектуальной мультимедийной системе связи на основе "умных" динамиков</w:t>
      </w:r>
    </w:p>
    <w:p w14:paraId="6A8CAF83" w14:textId="6066DBD3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65" w:name="lt_pId221"/>
      <w:r w:rsidRPr="00D01F3E">
        <w:rPr>
          <w:rFonts w:cstheme="minorHAnsi"/>
          <w:lang w:val="ru-RU"/>
        </w:rPr>
        <w:t>Рекомендация МСЭ-Т F.748.14 (03/2022</w:t>
      </w:r>
      <w:bookmarkEnd w:id="65"/>
      <w:r w:rsidRPr="00D01F3E">
        <w:rPr>
          <w:rFonts w:cstheme="minorHAnsi"/>
          <w:lang w:val="ru-RU"/>
        </w:rPr>
        <w:t>): </w:t>
      </w:r>
      <w:r w:rsidR="00C66C98" w:rsidRPr="00D01F3E">
        <w:rPr>
          <w:rFonts w:cstheme="minorHAnsi"/>
          <w:lang w:val="ru-RU"/>
        </w:rPr>
        <w:t xml:space="preserve">Требования и методы оценки </w:t>
      </w:r>
      <w:proofErr w:type="spellStart"/>
      <w:r w:rsidR="00C66C98" w:rsidRPr="00D01F3E">
        <w:rPr>
          <w:rFonts w:cstheme="minorHAnsi"/>
          <w:lang w:val="ru-RU"/>
        </w:rPr>
        <w:t>неинтерактивных</w:t>
      </w:r>
      <w:proofErr w:type="spellEnd"/>
      <w:r w:rsidR="00C66C98" w:rsidRPr="00D01F3E">
        <w:rPr>
          <w:rFonts w:cstheme="minorHAnsi"/>
          <w:lang w:val="ru-RU"/>
        </w:rPr>
        <w:t xml:space="preserve"> систем двумерной реализации реального человека в качестве цифрового человека</w:t>
      </w:r>
    </w:p>
    <w:p w14:paraId="32361BEB" w14:textId="0257964E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66" w:name="lt_pId224"/>
      <w:r w:rsidRPr="00D01F3E">
        <w:rPr>
          <w:rFonts w:cstheme="minorHAnsi"/>
          <w:lang w:val="ru-RU"/>
        </w:rPr>
        <w:t>Рекомендация МСЭ-Т F.748.15 (03/2022</w:t>
      </w:r>
      <w:bookmarkEnd w:id="66"/>
      <w:r w:rsidRPr="00D01F3E">
        <w:rPr>
          <w:rFonts w:cstheme="minorHAnsi"/>
          <w:lang w:val="ru-RU"/>
        </w:rPr>
        <w:t>): </w:t>
      </w:r>
      <w:r w:rsidR="00C66C98" w:rsidRPr="00D01F3E">
        <w:rPr>
          <w:rFonts w:cstheme="minorHAnsi"/>
          <w:lang w:val="ru-RU"/>
        </w:rPr>
        <w:t>Структура и метрики систем приложений цифрового человека</w:t>
      </w:r>
    </w:p>
    <w:p w14:paraId="60D9CC5A" w14:textId="6CF6AF21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67" w:name="lt_pId227"/>
      <w:r w:rsidRPr="00D01F3E">
        <w:rPr>
          <w:rFonts w:cstheme="minorHAnsi"/>
          <w:lang w:val="ru-RU"/>
        </w:rPr>
        <w:t>Рекомендация МСЭ-Т F.749.15 (03/2022</w:t>
      </w:r>
      <w:bookmarkEnd w:id="67"/>
      <w:r w:rsidRPr="00D01F3E">
        <w:rPr>
          <w:rFonts w:cstheme="minorHAnsi"/>
          <w:lang w:val="ru-RU"/>
        </w:rPr>
        <w:t>): </w:t>
      </w:r>
      <w:r w:rsidR="00C66C98" w:rsidRPr="00D01F3E">
        <w:rPr>
          <w:rFonts w:cstheme="minorHAnsi"/>
          <w:lang w:val="ru-RU"/>
        </w:rPr>
        <w:t>Требования к услугам инспектирования и проверки с</w:t>
      </w:r>
      <w:r w:rsidR="00284E94" w:rsidRPr="00D01F3E">
        <w:rPr>
          <w:rFonts w:cstheme="minorHAnsi"/>
          <w:lang w:val="ru-RU"/>
        </w:rPr>
        <w:t> </w:t>
      </w:r>
      <w:r w:rsidR="00C66C98" w:rsidRPr="00D01F3E">
        <w:rPr>
          <w:rFonts w:cstheme="minorHAnsi"/>
          <w:lang w:val="ru-RU"/>
        </w:rPr>
        <w:t>использованием гражданских беспилотных летательных аппаратов</w:t>
      </w:r>
    </w:p>
    <w:p w14:paraId="1E818B90" w14:textId="3B7676CC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68" w:name="lt_pId230"/>
      <w:r w:rsidRPr="00D01F3E">
        <w:rPr>
          <w:rFonts w:cstheme="minorHAnsi"/>
          <w:lang w:val="ru-RU"/>
        </w:rPr>
        <w:t>Рекомендация МСЭ-Т F.751.3 (03/2022</w:t>
      </w:r>
      <w:bookmarkEnd w:id="68"/>
      <w:r w:rsidRPr="00D01F3E">
        <w:rPr>
          <w:rFonts w:cstheme="minorHAnsi"/>
          <w:lang w:val="ru-RU"/>
        </w:rPr>
        <w:t>): </w:t>
      </w:r>
      <w:r w:rsidR="00284E94" w:rsidRPr="00D01F3E">
        <w:rPr>
          <w:rFonts w:cstheme="minorHAnsi"/>
          <w:lang w:val="ru-RU"/>
        </w:rPr>
        <w:t>Требования к управлению изменениями в децентрализованных приложениях на основе DLT</w:t>
      </w:r>
    </w:p>
    <w:p w14:paraId="6AD3D83F" w14:textId="5325AF19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69" w:name="lt_pId233"/>
      <w:r w:rsidRPr="00D01F3E">
        <w:rPr>
          <w:rFonts w:cstheme="minorHAnsi"/>
          <w:lang w:val="ru-RU"/>
        </w:rPr>
        <w:t>Рекомендация МСЭ-Т F.751.4 (03/2022</w:t>
      </w:r>
      <w:bookmarkEnd w:id="69"/>
      <w:r w:rsidRPr="00D01F3E">
        <w:rPr>
          <w:rFonts w:cstheme="minorHAnsi"/>
          <w:lang w:val="ru-RU"/>
        </w:rPr>
        <w:t>): </w:t>
      </w:r>
      <w:bookmarkStart w:id="70" w:name="lt_pId234"/>
      <w:r w:rsidR="00284E94" w:rsidRPr="00D01F3E">
        <w:rPr>
          <w:rFonts w:cstheme="minorHAnsi"/>
          <w:lang w:val="ru-RU"/>
        </w:rPr>
        <w:t xml:space="preserve">Общая структура для счетов-фактур на основе DLT </w:t>
      </w:r>
      <w:bookmarkEnd w:id="70"/>
    </w:p>
    <w:p w14:paraId="5C1BC6EC" w14:textId="15F731F6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71" w:name="lt_pId236"/>
      <w:r w:rsidRPr="00D01F3E">
        <w:rPr>
          <w:rFonts w:cstheme="minorHAnsi"/>
          <w:lang w:val="ru-RU"/>
        </w:rPr>
        <w:t>Рекомендация МСЭ-Т F.780.1 (V2) (03/2022</w:t>
      </w:r>
      <w:bookmarkEnd w:id="71"/>
      <w:r w:rsidRPr="00D01F3E">
        <w:rPr>
          <w:rFonts w:cstheme="minorHAnsi"/>
          <w:lang w:val="ru-RU"/>
        </w:rPr>
        <w:t>): </w:t>
      </w:r>
      <w:r w:rsidR="00284E94" w:rsidRPr="00D01F3E">
        <w:rPr>
          <w:rFonts w:cstheme="minorHAnsi"/>
          <w:lang w:val="ru-RU"/>
        </w:rPr>
        <w:t>Структура систем телемедицины, в которых используется формирование изображений сверхвысокой четкости</w:t>
      </w:r>
    </w:p>
    <w:p w14:paraId="30AB2413" w14:textId="38E5A285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72" w:name="lt_pId239"/>
      <w:r w:rsidRPr="00D01F3E">
        <w:rPr>
          <w:rFonts w:cstheme="minorHAnsi"/>
          <w:lang w:val="ru-RU"/>
        </w:rPr>
        <w:t>Рекомендация МСЭ-Т F.780.2 (03/2022</w:t>
      </w:r>
      <w:bookmarkEnd w:id="72"/>
      <w:r w:rsidRPr="00D01F3E">
        <w:rPr>
          <w:rFonts w:cstheme="minorHAnsi"/>
          <w:lang w:val="ru-RU"/>
        </w:rPr>
        <w:t>): </w:t>
      </w:r>
      <w:r w:rsidR="00284E94" w:rsidRPr="00D01F3E">
        <w:rPr>
          <w:rFonts w:cstheme="minorHAnsi"/>
          <w:lang w:val="ru-RU"/>
        </w:rPr>
        <w:t>Доступность услуг телемедицины</w:t>
      </w:r>
    </w:p>
    <w:p w14:paraId="3093CCA9" w14:textId="74B9AB2E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73" w:name="lt_pId242"/>
      <w:r w:rsidRPr="00D01F3E">
        <w:rPr>
          <w:rFonts w:cstheme="minorHAnsi"/>
          <w:lang w:val="ru-RU"/>
        </w:rPr>
        <w:t>Рекомендация МСЭ-Т H.225.0 (V8) (03/2022</w:t>
      </w:r>
      <w:bookmarkEnd w:id="73"/>
      <w:r w:rsidRPr="00D01F3E">
        <w:rPr>
          <w:rFonts w:cstheme="minorHAnsi"/>
          <w:lang w:val="ru-RU"/>
        </w:rPr>
        <w:t>): </w:t>
      </w:r>
      <w:r w:rsidR="00C36A81" w:rsidRPr="00D01F3E">
        <w:rPr>
          <w:rFonts w:cstheme="minorHAnsi"/>
          <w:lang w:val="ru-RU"/>
        </w:rPr>
        <w:t xml:space="preserve">Протоколы сигнализации о соединении и пакетирование </w:t>
      </w:r>
      <w:proofErr w:type="spellStart"/>
      <w:r w:rsidR="00C36A81" w:rsidRPr="00D01F3E">
        <w:rPr>
          <w:rFonts w:cstheme="minorHAnsi"/>
          <w:lang w:val="ru-RU"/>
        </w:rPr>
        <w:t>медиапотоков</w:t>
      </w:r>
      <w:proofErr w:type="spellEnd"/>
      <w:r w:rsidR="00C36A81" w:rsidRPr="00D01F3E">
        <w:rPr>
          <w:rFonts w:cstheme="minorHAnsi"/>
          <w:lang w:val="ru-RU"/>
        </w:rPr>
        <w:t xml:space="preserve"> для мультимедийных систем связи на основе пакетов</w:t>
      </w:r>
    </w:p>
    <w:p w14:paraId="311F4E7B" w14:textId="255AB630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74" w:name="lt_pId245"/>
      <w:r w:rsidRPr="00D01F3E">
        <w:rPr>
          <w:rFonts w:cstheme="minorHAnsi"/>
          <w:lang w:val="ru-RU"/>
        </w:rPr>
        <w:t>Рекомендация МСЭ-Т H.235.10 (03/2022</w:t>
      </w:r>
      <w:bookmarkEnd w:id="74"/>
      <w:r w:rsidRPr="00D01F3E">
        <w:rPr>
          <w:rFonts w:cstheme="minorHAnsi"/>
          <w:lang w:val="ru-RU"/>
        </w:rPr>
        <w:t>): </w:t>
      </w:r>
      <w:r w:rsidR="00C36A81" w:rsidRPr="00D01F3E">
        <w:rPr>
          <w:rFonts w:cstheme="minorHAnsi"/>
          <w:lang w:val="ru-RU"/>
        </w:rPr>
        <w:t xml:space="preserve">Безопасность H.323: поддержка DTLS для </w:t>
      </w:r>
      <w:proofErr w:type="spellStart"/>
      <w:r w:rsidR="00C36A81" w:rsidRPr="00D01F3E">
        <w:rPr>
          <w:rFonts w:cstheme="minorHAnsi"/>
          <w:lang w:val="ru-RU"/>
        </w:rPr>
        <w:t>медиапотоко</w:t>
      </w:r>
      <w:proofErr w:type="spellEnd"/>
    </w:p>
    <w:p w14:paraId="19128B6B" w14:textId="4840C089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75" w:name="lt_pId249"/>
      <w:r w:rsidRPr="00D01F3E">
        <w:rPr>
          <w:rFonts w:cstheme="minorHAnsi"/>
          <w:lang w:val="ru-RU"/>
        </w:rPr>
        <w:t>Рекомендация МСЭ-Т H.245 (V17) (03/2022</w:t>
      </w:r>
      <w:bookmarkEnd w:id="75"/>
      <w:r w:rsidRPr="00D01F3E">
        <w:rPr>
          <w:rFonts w:cstheme="minorHAnsi"/>
          <w:lang w:val="ru-RU"/>
        </w:rPr>
        <w:t>): </w:t>
      </w:r>
      <w:r w:rsidR="00C36A81" w:rsidRPr="00D01F3E">
        <w:rPr>
          <w:rFonts w:cstheme="minorHAnsi"/>
          <w:lang w:val="ru-RU"/>
        </w:rPr>
        <w:t>Управляющий протокол для мультимедийной связи</w:t>
      </w:r>
    </w:p>
    <w:p w14:paraId="777B4D54" w14:textId="71ED216C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76" w:name="lt_pId252"/>
      <w:r w:rsidRPr="00D01F3E">
        <w:rPr>
          <w:rFonts w:cstheme="minorHAnsi"/>
          <w:lang w:val="ru-RU"/>
        </w:rPr>
        <w:t>Рекомендация МСЭ-Т H.323 (V8) (03/2022</w:t>
      </w:r>
      <w:bookmarkEnd w:id="76"/>
      <w:r w:rsidRPr="00D01F3E">
        <w:rPr>
          <w:rFonts w:cstheme="minorHAnsi"/>
          <w:lang w:val="ru-RU"/>
        </w:rPr>
        <w:t>): </w:t>
      </w:r>
      <w:r w:rsidR="00C36A81" w:rsidRPr="00D01F3E">
        <w:rPr>
          <w:rFonts w:cstheme="minorHAnsi"/>
          <w:lang w:val="ru-RU"/>
        </w:rPr>
        <w:t>Мультимедийные системы связи на основе пакетов</w:t>
      </w:r>
    </w:p>
    <w:p w14:paraId="505277F7" w14:textId="5AF63BCF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77" w:name="lt_pId255"/>
      <w:r w:rsidRPr="00D01F3E">
        <w:rPr>
          <w:rFonts w:cstheme="minorHAnsi"/>
          <w:lang w:val="ru-RU"/>
        </w:rPr>
        <w:t>Рекомендация МСЭ-Т H.626.5 (V2) (03/2022</w:t>
      </w:r>
      <w:bookmarkEnd w:id="77"/>
      <w:r w:rsidRPr="00D01F3E">
        <w:rPr>
          <w:rFonts w:cstheme="minorHAnsi"/>
          <w:lang w:val="ru-RU"/>
        </w:rPr>
        <w:t>): </w:t>
      </w:r>
      <w:r w:rsidR="00AB75CA" w:rsidRPr="00D01F3E">
        <w:rPr>
          <w:rFonts w:cstheme="minorHAnsi"/>
          <w:lang w:val="ru-RU"/>
        </w:rPr>
        <w:t>Архитектура интеллектуальных систем видеонаблюдения</w:t>
      </w:r>
    </w:p>
    <w:p w14:paraId="06D120AA" w14:textId="5B419030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78" w:name="lt_pId258"/>
      <w:r w:rsidRPr="00D01F3E">
        <w:rPr>
          <w:rFonts w:cstheme="minorHAnsi"/>
          <w:lang w:val="ru-RU"/>
        </w:rPr>
        <w:t>Рекомендация МСЭ-Т H.627.2 (03/2022</w:t>
      </w:r>
      <w:bookmarkEnd w:id="78"/>
      <w:r w:rsidRPr="00D01F3E">
        <w:rPr>
          <w:rFonts w:cstheme="minorHAnsi"/>
          <w:lang w:val="ru-RU"/>
        </w:rPr>
        <w:t>): </w:t>
      </w:r>
      <w:bookmarkStart w:id="79" w:name="lt_pId259"/>
      <w:r w:rsidR="00AB75CA" w:rsidRPr="00D01F3E">
        <w:rPr>
          <w:rFonts w:cstheme="minorHAnsi"/>
          <w:lang w:val="ru-RU"/>
        </w:rPr>
        <w:t xml:space="preserve">Требования и протоколы для домашних систем наблюдения </w:t>
      </w:r>
      <w:bookmarkEnd w:id="79"/>
    </w:p>
    <w:p w14:paraId="1FDEDCBF" w14:textId="389026FF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80" w:name="lt_pId261"/>
      <w:r w:rsidRPr="00D01F3E">
        <w:rPr>
          <w:rFonts w:cstheme="minorHAnsi"/>
          <w:lang w:val="ru-RU"/>
        </w:rPr>
        <w:t>Рекомендация МСЭ-Т H.721 (V3) (03/2022</w:t>
      </w:r>
      <w:bookmarkEnd w:id="80"/>
      <w:r w:rsidRPr="00D01F3E">
        <w:rPr>
          <w:rFonts w:cstheme="minorHAnsi"/>
          <w:lang w:val="ru-RU"/>
        </w:rPr>
        <w:t>): </w:t>
      </w:r>
      <w:r w:rsidR="008E0A93" w:rsidRPr="00D01F3E">
        <w:rPr>
          <w:rFonts w:cstheme="minorHAnsi"/>
          <w:lang w:val="ru-RU"/>
        </w:rPr>
        <w:t>Терминалы IPTV: базовая модель</w:t>
      </w:r>
    </w:p>
    <w:p w14:paraId="43C74DB3" w14:textId="3A8365DF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81" w:name="lt_pId265"/>
      <w:r w:rsidRPr="00D01F3E">
        <w:rPr>
          <w:rFonts w:cstheme="minorHAnsi"/>
          <w:lang w:val="ru-RU"/>
        </w:rPr>
        <w:t>Рекомендация МСЭ-Т H.870 (V2) (03/2022</w:t>
      </w:r>
      <w:bookmarkEnd w:id="81"/>
      <w:r w:rsidRPr="00D01F3E">
        <w:rPr>
          <w:rFonts w:cstheme="minorHAnsi"/>
          <w:lang w:val="ru-RU"/>
        </w:rPr>
        <w:t>): </w:t>
      </w:r>
      <w:r w:rsidR="008E0A93" w:rsidRPr="00D01F3E">
        <w:rPr>
          <w:rFonts w:cstheme="minorHAnsi"/>
          <w:lang w:val="ru-RU"/>
        </w:rPr>
        <w:t>Руководящие принципы реализации безопасных устройств/систем прослушивания</w:t>
      </w:r>
    </w:p>
    <w:p w14:paraId="4FFC9C5A" w14:textId="2C7F4DA9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82" w:name="lt_pId268"/>
      <w:r w:rsidRPr="00D01F3E">
        <w:rPr>
          <w:rFonts w:cstheme="minorHAnsi"/>
          <w:lang w:val="ru-RU"/>
        </w:rPr>
        <w:t>Рекомендация МСЭ-Т T.701.21 (03/2022</w:t>
      </w:r>
      <w:bookmarkEnd w:id="82"/>
      <w:r w:rsidRPr="00D01F3E">
        <w:rPr>
          <w:rFonts w:cstheme="minorHAnsi"/>
          <w:lang w:val="ru-RU"/>
        </w:rPr>
        <w:t>):</w:t>
      </w:r>
      <w:r w:rsidR="00D63E04" w:rsidRPr="00D01F3E">
        <w:rPr>
          <w:lang w:val="ru-RU"/>
        </w:rPr>
        <w:t> </w:t>
      </w:r>
      <w:r w:rsidR="00D63E04" w:rsidRPr="00D01F3E">
        <w:rPr>
          <w:rFonts w:cstheme="minorHAnsi"/>
          <w:lang w:val="ru-RU"/>
        </w:rPr>
        <w:t>Руководство по звуковым описаниям</w:t>
      </w:r>
    </w:p>
    <w:p w14:paraId="2906F7BF" w14:textId="5DD42710" w:rsidR="00F40D08" w:rsidRPr="00D01F3E" w:rsidRDefault="00F40D08" w:rsidP="008F779A">
      <w:pPr>
        <w:tabs>
          <w:tab w:val="clear" w:pos="567"/>
          <w:tab w:val="clear" w:pos="1276"/>
          <w:tab w:val="clear" w:pos="1843"/>
        </w:tabs>
        <w:spacing w:after="120"/>
        <w:ind w:left="426" w:hanging="426"/>
        <w:rPr>
          <w:rFonts w:cstheme="minorHAnsi"/>
          <w:lang w:val="ru-RU"/>
        </w:rPr>
      </w:pPr>
      <w:r w:rsidRPr="00D01F3E">
        <w:rPr>
          <w:rFonts w:cstheme="minorHAnsi"/>
          <w:lang w:val="ru-RU"/>
        </w:rPr>
        <w:t xml:space="preserve">– </w:t>
      </w:r>
      <w:r w:rsidRPr="00D01F3E">
        <w:rPr>
          <w:rFonts w:cstheme="minorHAnsi"/>
          <w:lang w:val="ru-RU"/>
        </w:rPr>
        <w:tab/>
      </w:r>
      <w:bookmarkStart w:id="83" w:name="lt_pId271"/>
      <w:r w:rsidRPr="00D01F3E">
        <w:rPr>
          <w:rFonts w:cstheme="minorHAnsi"/>
          <w:lang w:val="ru-RU"/>
        </w:rPr>
        <w:t>Рекомендация МСЭ-Т T.701.25 (03/2022</w:t>
      </w:r>
      <w:bookmarkEnd w:id="83"/>
      <w:r w:rsidRPr="00D01F3E">
        <w:rPr>
          <w:rFonts w:cstheme="minorHAnsi"/>
          <w:lang w:val="ru-RU"/>
        </w:rPr>
        <w:t>): </w:t>
      </w:r>
      <w:r w:rsidR="00D63E04" w:rsidRPr="00D01F3E">
        <w:rPr>
          <w:rFonts w:cstheme="minorHAnsi"/>
          <w:lang w:val="ru-RU"/>
        </w:rPr>
        <w:t>Руководство по звуковому представлению текста в видеоматериалах, включая надписи, субтитры и другой экранный текс</w:t>
      </w:r>
    </w:p>
    <w:p w14:paraId="3FADB1CB" w14:textId="63E9E70E" w:rsidR="002667CA" w:rsidRPr="00D01F3E" w:rsidRDefault="002667CA" w:rsidP="00361080">
      <w:pPr>
        <w:pStyle w:val="enumlev1"/>
        <w:ind w:left="284" w:hanging="284"/>
        <w:rPr>
          <w:lang w:val="ru-RU"/>
        </w:rPr>
      </w:pPr>
    </w:p>
    <w:p w14:paraId="2697DB7A" w14:textId="77777777" w:rsidR="005F452F" w:rsidRPr="00D01F3E" w:rsidRDefault="005F452F" w:rsidP="00361080">
      <w:pPr>
        <w:pStyle w:val="Heading20"/>
        <w:spacing w:before="720" w:after="120"/>
        <w:rPr>
          <w:szCs w:val="26"/>
          <w:lang w:val="ru-RU"/>
        </w:rPr>
      </w:pPr>
      <w:r w:rsidRPr="00D01F3E">
        <w:rPr>
          <w:szCs w:val="26"/>
          <w:lang w:val="ru-RU"/>
        </w:rPr>
        <w:lastRenderedPageBreak/>
        <w:t>Международный план нумерации электросвязи общего пользования</w:t>
      </w:r>
      <w:bookmarkStart w:id="84" w:name="_Toc304892157"/>
      <w:bookmarkStart w:id="85" w:name="_Toc296675481"/>
      <w:r w:rsidRPr="00D01F3E">
        <w:rPr>
          <w:szCs w:val="26"/>
          <w:lang w:val="ru-RU"/>
        </w:rPr>
        <w:t xml:space="preserve"> </w:t>
      </w:r>
      <w:r w:rsidRPr="00D01F3E">
        <w:rPr>
          <w:szCs w:val="26"/>
          <w:lang w:val="ru-RU"/>
        </w:rPr>
        <w:br/>
        <w:t>(Рекомендация МСЭ-Т E.164 (11/2010))</w:t>
      </w:r>
      <w:bookmarkEnd w:id="84"/>
      <w:bookmarkEnd w:id="85"/>
    </w:p>
    <w:p w14:paraId="4A8875FF" w14:textId="77777777" w:rsidR="006279E5" w:rsidRPr="00D01F3E" w:rsidRDefault="006279E5" w:rsidP="00361080">
      <w:pPr>
        <w:spacing w:before="360"/>
        <w:rPr>
          <w:b/>
          <w:bCs/>
          <w:lang w:val="ru-RU"/>
        </w:rPr>
      </w:pPr>
      <w:r w:rsidRPr="00D01F3E">
        <w:rPr>
          <w:b/>
          <w:bCs/>
          <w:lang w:val="ru-RU"/>
        </w:rPr>
        <w:t>Примечание БСЭ</w:t>
      </w:r>
    </w:p>
    <w:p w14:paraId="61F99358" w14:textId="587AA023" w:rsidR="005F452F" w:rsidRPr="00D01F3E" w:rsidRDefault="005F452F" w:rsidP="00361080">
      <w:pPr>
        <w:jc w:val="center"/>
        <w:rPr>
          <w:lang w:val="ru-RU"/>
        </w:rPr>
      </w:pPr>
      <w:r w:rsidRPr="00D01F3E">
        <w:rPr>
          <w:i/>
          <w:iCs/>
          <w:lang w:val="ru-RU"/>
        </w:rPr>
        <w:t>Коды идентификации для международных сетей</w:t>
      </w:r>
    </w:p>
    <w:p w14:paraId="3E967468" w14:textId="76C0A54F" w:rsidR="005F452F" w:rsidRPr="00D01F3E" w:rsidRDefault="003C5BD0" w:rsidP="00361080">
      <w:pPr>
        <w:spacing w:before="360" w:after="120"/>
        <w:rPr>
          <w:lang w:val="ru-RU"/>
        </w:rPr>
      </w:pPr>
      <w:r w:rsidRPr="00D01F3E">
        <w:rPr>
          <w:b/>
          <w:bCs/>
          <w:lang w:val="ru-RU"/>
        </w:rPr>
        <w:t>Присвоен</w:t>
      </w:r>
      <w:r w:rsidR="005F452F" w:rsidRPr="00D01F3E">
        <w:rPr>
          <w:lang w:val="ru-RU"/>
        </w:rPr>
        <w:t xml:space="preserve"> следующи</w:t>
      </w:r>
      <w:r w:rsidRPr="00D01F3E">
        <w:rPr>
          <w:lang w:val="ru-RU"/>
        </w:rPr>
        <w:t>й</w:t>
      </w:r>
      <w:r w:rsidR="005F452F" w:rsidRPr="00D01F3E">
        <w:rPr>
          <w:lang w:val="ru-RU"/>
        </w:rPr>
        <w:t xml:space="preserve"> </w:t>
      </w:r>
      <w:r w:rsidRPr="00D01F3E">
        <w:rPr>
          <w:lang w:val="ru-RU"/>
        </w:rPr>
        <w:t>трехзначный</w:t>
      </w:r>
      <w:r w:rsidR="005F452F" w:rsidRPr="00D01F3E">
        <w:rPr>
          <w:lang w:val="ru-RU"/>
        </w:rPr>
        <w:t xml:space="preserve"> код идентификации, связанны</w:t>
      </w:r>
      <w:r w:rsidRPr="00D01F3E">
        <w:rPr>
          <w:lang w:val="ru-RU"/>
        </w:rPr>
        <w:t>й</w:t>
      </w:r>
      <w:r w:rsidR="005F452F" w:rsidRPr="00D01F3E">
        <w:rPr>
          <w:lang w:val="ru-RU"/>
        </w:rPr>
        <w:t xml:space="preserve"> с общим кодом страны 88</w:t>
      </w:r>
      <w:r w:rsidRPr="00D01F3E">
        <w:rPr>
          <w:lang w:val="ru-RU"/>
        </w:rPr>
        <w:t>3</w:t>
      </w:r>
      <w:r w:rsidR="005F452F" w:rsidRPr="00D01F3E">
        <w:rPr>
          <w:lang w:val="ru-RU"/>
        </w:rPr>
        <w:t xml:space="preserve"> для международных сетей: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7" w:type="dxa"/>
          <w:right w:w="107" w:type="dxa"/>
        </w:tblCellMar>
        <w:tblLook w:val="04A0" w:firstRow="1" w:lastRow="0" w:firstColumn="1" w:lastColumn="0" w:noHBand="0" w:noVBand="1"/>
      </w:tblPr>
      <w:tblGrid>
        <w:gridCol w:w="2642"/>
        <w:gridCol w:w="2620"/>
        <w:gridCol w:w="1994"/>
        <w:gridCol w:w="1799"/>
      </w:tblGrid>
      <w:tr w:rsidR="005F452F" w:rsidRPr="00D01F3E" w14:paraId="1858F427" w14:textId="77777777" w:rsidTr="00072874">
        <w:trPr>
          <w:jc w:val="center"/>
        </w:trPr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C80AA" w14:textId="77777777" w:rsidR="005F452F" w:rsidRPr="00D01F3E" w:rsidRDefault="005F452F" w:rsidP="00361080">
            <w:pPr>
              <w:pStyle w:val="TableHead1"/>
              <w:spacing w:before="40" w:after="40"/>
              <w:rPr>
                <w:lang w:val="ru-RU"/>
              </w:rPr>
            </w:pPr>
            <w:r w:rsidRPr="00D01F3E">
              <w:rPr>
                <w:lang w:val="ru-RU"/>
              </w:rPr>
              <w:t>Заявитель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0CD27" w14:textId="77777777" w:rsidR="005F452F" w:rsidRPr="00D01F3E" w:rsidRDefault="005F452F" w:rsidP="00361080">
            <w:pPr>
              <w:pStyle w:val="TableHead1"/>
              <w:spacing w:before="40" w:after="40"/>
              <w:rPr>
                <w:iCs/>
                <w:lang w:val="ru-RU"/>
              </w:rPr>
            </w:pPr>
            <w:r w:rsidRPr="00D01F3E">
              <w:rPr>
                <w:iCs/>
                <w:lang w:val="ru-RU"/>
              </w:rPr>
              <w:t>Сеть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2B3160" w14:textId="77777777" w:rsidR="005F452F" w:rsidRPr="00D01F3E" w:rsidRDefault="005F452F" w:rsidP="00361080">
            <w:pPr>
              <w:pStyle w:val="TableHead1"/>
              <w:spacing w:before="40" w:after="40"/>
              <w:rPr>
                <w:lang w:val="ru-RU"/>
              </w:rPr>
            </w:pPr>
            <w:r w:rsidRPr="00D01F3E">
              <w:rPr>
                <w:lang w:val="ru-RU"/>
              </w:rPr>
              <w:t xml:space="preserve">Код страны </w:t>
            </w:r>
            <w:r w:rsidRPr="00D01F3E">
              <w:rPr>
                <w:lang w:val="ru-RU"/>
              </w:rPr>
              <w:br/>
              <w:t>и код идентификации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21267" w14:textId="3ADDE460" w:rsidR="005F452F" w:rsidRPr="00D01F3E" w:rsidRDefault="005F452F" w:rsidP="00361080">
            <w:pPr>
              <w:pStyle w:val="TableHead1"/>
              <w:spacing w:before="40" w:after="40"/>
              <w:rPr>
                <w:lang w:val="ru-RU"/>
              </w:rPr>
            </w:pPr>
            <w:r w:rsidRPr="00D01F3E">
              <w:rPr>
                <w:lang w:val="ru-RU"/>
              </w:rPr>
              <w:t xml:space="preserve">Дата </w:t>
            </w:r>
            <w:r w:rsidR="00353035" w:rsidRPr="00D01F3E">
              <w:rPr>
                <w:lang w:val="ru-RU"/>
              </w:rPr>
              <w:br/>
            </w:r>
            <w:r w:rsidR="003C5BD0" w:rsidRPr="00D01F3E">
              <w:rPr>
                <w:lang w:val="ru-RU"/>
              </w:rPr>
              <w:t>пр</w:t>
            </w:r>
            <w:r w:rsidR="003B3F36" w:rsidRPr="00D01F3E">
              <w:rPr>
                <w:lang w:val="ru-RU"/>
              </w:rPr>
              <w:t>и</w:t>
            </w:r>
            <w:r w:rsidR="003C5BD0" w:rsidRPr="00D01F3E">
              <w:rPr>
                <w:lang w:val="ru-RU"/>
              </w:rPr>
              <w:t>своения</w:t>
            </w:r>
          </w:p>
        </w:tc>
      </w:tr>
      <w:tr w:rsidR="003C0AB4" w:rsidRPr="00D01F3E" w14:paraId="22F4BD09" w14:textId="77777777" w:rsidTr="00072874">
        <w:trPr>
          <w:jc w:val="center"/>
        </w:trPr>
        <w:tc>
          <w:tcPr>
            <w:tcW w:w="2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B43E0" w14:textId="62D0A2E5" w:rsidR="003C0AB4" w:rsidRPr="00D01F3E" w:rsidRDefault="003C5BD0" w:rsidP="00361080">
            <w:pPr>
              <w:pStyle w:val="Tabletext"/>
              <w:rPr>
                <w:b w:val="0"/>
                <w:bCs/>
                <w:lang w:val="ru-RU"/>
              </w:rPr>
            </w:pPr>
            <w:proofErr w:type="spellStart"/>
            <w:r w:rsidRPr="00D01F3E">
              <w:rPr>
                <w:b w:val="0"/>
                <w:bCs/>
                <w:lang w:val="ru-RU"/>
              </w:rPr>
              <w:t>Truphone</w:t>
            </w:r>
            <w:proofErr w:type="spellEnd"/>
            <w:r w:rsidRPr="00D01F3E">
              <w:rPr>
                <w:b w:val="0"/>
                <w:bCs/>
                <w:lang w:val="ru-RU"/>
              </w:rPr>
              <w:t xml:space="preserve"> Limited</w:t>
            </w: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7BBB3" w14:textId="6918FA56" w:rsidR="003C0AB4" w:rsidRPr="00D01F3E" w:rsidRDefault="003C5BD0" w:rsidP="00361080">
            <w:pPr>
              <w:pStyle w:val="Tabletext"/>
              <w:rPr>
                <w:b w:val="0"/>
                <w:bCs/>
                <w:lang w:val="ru-RU"/>
              </w:rPr>
            </w:pPr>
            <w:proofErr w:type="spellStart"/>
            <w:r w:rsidRPr="00D01F3E">
              <w:rPr>
                <w:b w:val="0"/>
                <w:bCs/>
                <w:lang w:val="ru-RU"/>
              </w:rPr>
              <w:t>Truphone</w:t>
            </w:r>
            <w:proofErr w:type="spellEnd"/>
            <w:r w:rsidRPr="00D01F3E">
              <w:rPr>
                <w:b w:val="0"/>
                <w:bCs/>
                <w:lang w:val="ru-RU"/>
              </w:rPr>
              <w:t xml:space="preserve"> Limited</w:t>
            </w:r>
          </w:p>
        </w:tc>
        <w:tc>
          <w:tcPr>
            <w:tcW w:w="1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874E8" w14:textId="7DCBB76F" w:rsidR="003C0AB4" w:rsidRPr="00D01F3E" w:rsidRDefault="003C5BD0" w:rsidP="00361080">
            <w:pPr>
              <w:pStyle w:val="Tabletext"/>
              <w:jc w:val="center"/>
              <w:rPr>
                <w:b w:val="0"/>
                <w:bCs/>
                <w:lang w:val="ru-RU"/>
              </w:rPr>
            </w:pPr>
            <w:r w:rsidRPr="00D01F3E">
              <w:rPr>
                <w:b w:val="0"/>
                <w:bCs/>
                <w:lang w:val="ru-RU"/>
              </w:rPr>
              <w:t>+883 440</w:t>
            </w:r>
          </w:p>
        </w:tc>
        <w:tc>
          <w:tcPr>
            <w:tcW w:w="1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9A892" w14:textId="585311CF" w:rsidR="003C0AB4" w:rsidRPr="00D01F3E" w:rsidRDefault="003C5BD0" w:rsidP="00361080">
            <w:pPr>
              <w:pStyle w:val="Tabletext"/>
              <w:jc w:val="center"/>
              <w:rPr>
                <w:b w:val="0"/>
                <w:bCs/>
                <w:lang w:val="ru-RU"/>
              </w:rPr>
            </w:pPr>
            <w:r w:rsidRPr="00D01F3E">
              <w:rPr>
                <w:b w:val="0"/>
                <w:bCs/>
                <w:lang w:val="ru-RU"/>
              </w:rPr>
              <w:t>1.IV.2022</w:t>
            </w:r>
          </w:p>
        </w:tc>
      </w:tr>
    </w:tbl>
    <w:p w14:paraId="21749025" w14:textId="77777777" w:rsidR="009F3F8E" w:rsidRPr="00D01F3E" w:rsidRDefault="009F3F8E" w:rsidP="00361080">
      <w:pPr>
        <w:pStyle w:val="Heading20"/>
        <w:keepLines/>
        <w:spacing w:before="960" w:after="0"/>
        <w:rPr>
          <w:szCs w:val="26"/>
          <w:lang w:val="ru-RU"/>
        </w:rPr>
      </w:pPr>
      <w:r w:rsidRPr="00D01F3E">
        <w:rPr>
          <w:spacing w:val="-6"/>
          <w:szCs w:val="26"/>
          <w:lang w:val="ru-RU"/>
        </w:rPr>
        <w:t>План международной идентификации для сетей общего пользования и абонентов</w:t>
      </w:r>
      <w:r w:rsidRPr="00D01F3E">
        <w:rPr>
          <w:szCs w:val="26"/>
          <w:lang w:val="ru-RU"/>
        </w:rPr>
        <w:br/>
        <w:t>(Рекомендация МСЭ-Т E.212 (09/2016))</w:t>
      </w:r>
    </w:p>
    <w:p w14:paraId="0FCA8E05" w14:textId="77777777" w:rsidR="009F3F8E" w:rsidRPr="00D01F3E" w:rsidRDefault="009F3F8E" w:rsidP="00361080">
      <w:pPr>
        <w:snapToGrid w:val="0"/>
        <w:spacing w:before="360" w:after="240"/>
        <w:rPr>
          <w:b/>
          <w:lang w:val="ru-RU"/>
        </w:rPr>
      </w:pPr>
      <w:r w:rsidRPr="00D01F3E">
        <w:rPr>
          <w:b/>
          <w:lang w:val="ru-RU"/>
        </w:rPr>
        <w:t>Примечание БСЭ</w:t>
      </w:r>
    </w:p>
    <w:p w14:paraId="68B72098" w14:textId="77777777" w:rsidR="009F3F8E" w:rsidRPr="00D01F3E" w:rsidRDefault="009F3F8E" w:rsidP="00361080">
      <w:pPr>
        <w:spacing w:before="360"/>
        <w:jc w:val="center"/>
        <w:rPr>
          <w:lang w:val="ru-RU"/>
        </w:rPr>
      </w:pPr>
      <w:r w:rsidRPr="00D01F3E">
        <w:rPr>
          <w:i/>
          <w:iCs/>
          <w:lang w:val="ru-RU"/>
        </w:rPr>
        <w:t>Коды идентификации для международных сетей подвижной связи</w:t>
      </w:r>
    </w:p>
    <w:p w14:paraId="10708721" w14:textId="05CB5585" w:rsidR="00813FE6" w:rsidRPr="00D01F3E" w:rsidRDefault="00813FE6" w:rsidP="00361080">
      <w:pPr>
        <w:spacing w:before="360" w:after="240"/>
        <w:rPr>
          <w:lang w:val="ru-RU"/>
        </w:rPr>
      </w:pPr>
      <w:r w:rsidRPr="00D01F3E">
        <w:rPr>
          <w:b/>
          <w:bCs/>
          <w:lang w:val="ru-RU"/>
        </w:rPr>
        <w:t>Присвоены</w:t>
      </w:r>
      <w:r w:rsidRPr="00D01F3E">
        <w:rPr>
          <w:lang w:val="ru-RU"/>
        </w:rPr>
        <w:t xml:space="preserve"> следующие двузначные коды сети подвижной связи (MNC), связанные с общим кодом страны в системе подвижной связи (МСС) 901: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3256"/>
        <w:gridCol w:w="4110"/>
        <w:gridCol w:w="1843"/>
      </w:tblGrid>
      <w:tr w:rsidR="00813FE6" w:rsidRPr="00D01F3E" w14:paraId="6052C989" w14:textId="77777777" w:rsidTr="00804430">
        <w:trPr>
          <w:tblHeader/>
          <w:jc w:val="center"/>
        </w:trPr>
        <w:tc>
          <w:tcPr>
            <w:tcW w:w="3256" w:type="dxa"/>
            <w:vAlign w:val="center"/>
          </w:tcPr>
          <w:p w14:paraId="47FCA5F9" w14:textId="77777777" w:rsidR="00813FE6" w:rsidRPr="00D01F3E" w:rsidRDefault="00813FE6" w:rsidP="00361080">
            <w:pPr>
              <w:pStyle w:val="Tablehead0"/>
              <w:rPr>
                <w:szCs w:val="18"/>
                <w:lang w:val="ru-RU"/>
              </w:rPr>
            </w:pPr>
            <w:r w:rsidRPr="00D01F3E">
              <w:rPr>
                <w:szCs w:val="18"/>
                <w:lang w:val="ru-RU"/>
              </w:rPr>
              <w:t>Сеть</w:t>
            </w:r>
          </w:p>
        </w:tc>
        <w:tc>
          <w:tcPr>
            <w:tcW w:w="4110" w:type="dxa"/>
            <w:vAlign w:val="center"/>
          </w:tcPr>
          <w:p w14:paraId="42782902" w14:textId="77777777" w:rsidR="00813FE6" w:rsidRPr="00D01F3E" w:rsidRDefault="00813FE6" w:rsidP="00361080">
            <w:pPr>
              <w:pStyle w:val="Tablehead0"/>
              <w:rPr>
                <w:szCs w:val="18"/>
                <w:lang w:val="ru-RU"/>
              </w:rPr>
            </w:pPr>
            <w:r w:rsidRPr="00D01F3E">
              <w:rPr>
                <w:szCs w:val="18"/>
                <w:lang w:val="ru-RU"/>
              </w:rPr>
              <w:t>Код страны в системе подвижной связи (MCC) и код сети подвижной связи (MNC)</w:t>
            </w:r>
          </w:p>
        </w:tc>
        <w:tc>
          <w:tcPr>
            <w:tcW w:w="1843" w:type="dxa"/>
            <w:vAlign w:val="center"/>
          </w:tcPr>
          <w:p w14:paraId="16CA0C9E" w14:textId="674F5334" w:rsidR="00813FE6" w:rsidRPr="00D01F3E" w:rsidRDefault="00813FE6" w:rsidP="00361080">
            <w:pPr>
              <w:pStyle w:val="Tablehead0"/>
              <w:rPr>
                <w:szCs w:val="18"/>
                <w:lang w:val="ru-RU"/>
              </w:rPr>
            </w:pPr>
            <w:r w:rsidRPr="00D01F3E">
              <w:rPr>
                <w:szCs w:val="18"/>
                <w:lang w:val="ru-RU"/>
              </w:rPr>
              <w:t xml:space="preserve">Дата </w:t>
            </w:r>
            <w:r w:rsidR="00353035" w:rsidRPr="00D01F3E">
              <w:rPr>
                <w:szCs w:val="18"/>
                <w:lang w:val="ru-RU"/>
              </w:rPr>
              <w:br/>
            </w:r>
            <w:r w:rsidRPr="00D01F3E">
              <w:rPr>
                <w:szCs w:val="18"/>
                <w:lang w:val="ru-RU"/>
              </w:rPr>
              <w:t>присвоения</w:t>
            </w:r>
          </w:p>
        </w:tc>
      </w:tr>
      <w:tr w:rsidR="003C5BD0" w:rsidRPr="00D01F3E" w14:paraId="7A0CCEEE" w14:textId="77777777" w:rsidTr="00804430">
        <w:trPr>
          <w:jc w:val="center"/>
        </w:trPr>
        <w:tc>
          <w:tcPr>
            <w:tcW w:w="3256" w:type="dxa"/>
            <w:textDirection w:val="lrTbV"/>
          </w:tcPr>
          <w:p w14:paraId="630A7930" w14:textId="3EB732AB" w:rsidR="003C5BD0" w:rsidRPr="00D01F3E" w:rsidRDefault="003C5BD0" w:rsidP="00361080">
            <w:pPr>
              <w:spacing w:before="40" w:after="40"/>
              <w:jc w:val="left"/>
              <w:rPr>
                <w:bCs/>
                <w:sz w:val="18"/>
                <w:szCs w:val="18"/>
                <w:lang w:val="ru-RU"/>
              </w:rPr>
            </w:pPr>
            <w:bookmarkStart w:id="86" w:name="lt_pId296"/>
            <w:r w:rsidRPr="00D01F3E">
              <w:rPr>
                <w:sz w:val="18"/>
                <w:szCs w:val="18"/>
                <w:lang w:val="ru-RU"/>
              </w:rPr>
              <w:t xml:space="preserve">DIDWW </w:t>
            </w:r>
            <w:proofErr w:type="spellStart"/>
            <w:r w:rsidRPr="00D01F3E">
              <w:rPr>
                <w:sz w:val="18"/>
                <w:szCs w:val="18"/>
                <w:lang w:val="ru-RU"/>
              </w:rPr>
              <w:t>Ireland</w:t>
            </w:r>
            <w:proofErr w:type="spellEnd"/>
            <w:r w:rsidRPr="00D01F3E">
              <w:rPr>
                <w:sz w:val="18"/>
                <w:szCs w:val="18"/>
                <w:lang w:val="ru-RU"/>
              </w:rPr>
              <w:t xml:space="preserve"> Limited</w:t>
            </w:r>
            <w:bookmarkEnd w:id="86"/>
          </w:p>
        </w:tc>
        <w:tc>
          <w:tcPr>
            <w:tcW w:w="4110" w:type="dxa"/>
            <w:textDirection w:val="lrTbV"/>
          </w:tcPr>
          <w:p w14:paraId="23D82046" w14:textId="77AE7F62" w:rsidR="003C5BD0" w:rsidRPr="00D01F3E" w:rsidRDefault="003C5BD0" w:rsidP="00361080">
            <w:pPr>
              <w:spacing w:before="40" w:after="40"/>
              <w:jc w:val="center"/>
              <w:rPr>
                <w:bCs/>
                <w:sz w:val="18"/>
                <w:szCs w:val="18"/>
                <w:lang w:val="ru-RU"/>
              </w:rPr>
            </w:pPr>
            <w:r w:rsidRPr="00D01F3E">
              <w:rPr>
                <w:sz w:val="18"/>
                <w:szCs w:val="18"/>
                <w:lang w:val="ru-RU"/>
              </w:rPr>
              <w:t>901 89</w:t>
            </w:r>
          </w:p>
        </w:tc>
        <w:tc>
          <w:tcPr>
            <w:tcW w:w="1843" w:type="dxa"/>
            <w:textDirection w:val="lrTbV"/>
          </w:tcPr>
          <w:p w14:paraId="355ADE3E" w14:textId="1D3837BD" w:rsidR="003C5BD0" w:rsidRPr="00D01F3E" w:rsidRDefault="003C5BD0" w:rsidP="00361080">
            <w:pPr>
              <w:spacing w:before="40" w:after="40"/>
              <w:jc w:val="center"/>
              <w:rPr>
                <w:bCs/>
                <w:sz w:val="18"/>
                <w:szCs w:val="18"/>
                <w:lang w:val="ru-RU"/>
              </w:rPr>
            </w:pPr>
            <w:bookmarkStart w:id="87" w:name="lt_pId298"/>
            <w:r w:rsidRPr="00D01F3E">
              <w:rPr>
                <w:sz w:val="18"/>
                <w:szCs w:val="18"/>
                <w:lang w:val="ru-RU"/>
              </w:rPr>
              <w:t>1.IV.2022</w:t>
            </w:r>
            <w:bookmarkEnd w:id="87"/>
          </w:p>
        </w:tc>
      </w:tr>
      <w:tr w:rsidR="003C5BD0" w:rsidRPr="00D01F3E" w14:paraId="1EEAAB06" w14:textId="77777777" w:rsidTr="00804430">
        <w:trPr>
          <w:jc w:val="center"/>
        </w:trPr>
        <w:tc>
          <w:tcPr>
            <w:tcW w:w="3256" w:type="dxa"/>
            <w:textDirection w:val="lrTbV"/>
          </w:tcPr>
          <w:p w14:paraId="586B7B91" w14:textId="0F4177D9" w:rsidR="003C5BD0" w:rsidRPr="00D01F3E" w:rsidRDefault="003C5BD0" w:rsidP="00361080">
            <w:pPr>
              <w:spacing w:before="40" w:after="40"/>
              <w:jc w:val="left"/>
              <w:rPr>
                <w:bCs/>
                <w:sz w:val="18"/>
                <w:szCs w:val="18"/>
                <w:lang w:val="ru-RU"/>
              </w:rPr>
            </w:pPr>
            <w:bookmarkStart w:id="88" w:name="lt_pId299"/>
            <w:proofErr w:type="spellStart"/>
            <w:r w:rsidRPr="00D01F3E">
              <w:rPr>
                <w:sz w:val="18"/>
                <w:szCs w:val="18"/>
                <w:lang w:val="ru-RU"/>
              </w:rPr>
              <w:t>Truphone</w:t>
            </w:r>
            <w:proofErr w:type="spellEnd"/>
            <w:r w:rsidRPr="00D01F3E">
              <w:rPr>
                <w:sz w:val="18"/>
                <w:szCs w:val="18"/>
                <w:lang w:val="ru-RU"/>
              </w:rPr>
              <w:t xml:space="preserve"> Limited</w:t>
            </w:r>
            <w:bookmarkEnd w:id="88"/>
          </w:p>
        </w:tc>
        <w:tc>
          <w:tcPr>
            <w:tcW w:w="4110" w:type="dxa"/>
            <w:textDirection w:val="lrTbV"/>
          </w:tcPr>
          <w:p w14:paraId="2E70544D" w14:textId="4C0E4D3B" w:rsidR="003C5BD0" w:rsidRPr="00D01F3E" w:rsidRDefault="003C5BD0" w:rsidP="00361080">
            <w:pPr>
              <w:spacing w:before="40" w:after="40"/>
              <w:jc w:val="center"/>
              <w:rPr>
                <w:bCs/>
                <w:sz w:val="18"/>
                <w:szCs w:val="18"/>
                <w:lang w:val="ru-RU"/>
              </w:rPr>
            </w:pPr>
            <w:r w:rsidRPr="00D01F3E">
              <w:rPr>
                <w:sz w:val="18"/>
                <w:szCs w:val="18"/>
                <w:lang w:val="ru-RU"/>
              </w:rPr>
              <w:t>901 90</w:t>
            </w:r>
          </w:p>
        </w:tc>
        <w:tc>
          <w:tcPr>
            <w:tcW w:w="1843" w:type="dxa"/>
            <w:textDirection w:val="lrTbV"/>
          </w:tcPr>
          <w:p w14:paraId="265ED3A8" w14:textId="612FE9AC" w:rsidR="003C5BD0" w:rsidRPr="00D01F3E" w:rsidRDefault="003C5BD0" w:rsidP="00361080">
            <w:pPr>
              <w:spacing w:before="40" w:after="40"/>
              <w:jc w:val="center"/>
              <w:rPr>
                <w:bCs/>
                <w:sz w:val="18"/>
                <w:szCs w:val="18"/>
                <w:lang w:val="ru-RU"/>
              </w:rPr>
            </w:pPr>
            <w:bookmarkStart w:id="89" w:name="lt_pId301"/>
            <w:r w:rsidRPr="00D01F3E">
              <w:rPr>
                <w:sz w:val="18"/>
                <w:szCs w:val="18"/>
                <w:lang w:val="ru-RU"/>
              </w:rPr>
              <w:t>1.IV.2022</w:t>
            </w:r>
            <w:bookmarkEnd w:id="89"/>
          </w:p>
        </w:tc>
      </w:tr>
      <w:tr w:rsidR="003C5BD0" w:rsidRPr="00D01F3E" w14:paraId="6E4D1E7A" w14:textId="77777777" w:rsidTr="00804430">
        <w:trPr>
          <w:jc w:val="center"/>
        </w:trPr>
        <w:tc>
          <w:tcPr>
            <w:tcW w:w="3256" w:type="dxa"/>
            <w:textDirection w:val="lrTbV"/>
          </w:tcPr>
          <w:p w14:paraId="4C9E3457" w14:textId="0624549D" w:rsidR="003C5BD0" w:rsidRPr="00D01F3E" w:rsidRDefault="003C5BD0" w:rsidP="00361080">
            <w:pPr>
              <w:spacing w:before="40" w:after="40"/>
              <w:jc w:val="left"/>
              <w:rPr>
                <w:sz w:val="18"/>
                <w:szCs w:val="18"/>
                <w:lang w:val="ru-RU"/>
              </w:rPr>
            </w:pPr>
            <w:bookmarkStart w:id="90" w:name="lt_pId302"/>
            <w:r w:rsidRPr="00D01F3E">
              <w:rPr>
                <w:sz w:val="18"/>
                <w:szCs w:val="18"/>
                <w:lang w:val="ru-RU"/>
              </w:rPr>
              <w:t>World Mobile Group Limited</w:t>
            </w:r>
            <w:bookmarkEnd w:id="90"/>
          </w:p>
        </w:tc>
        <w:tc>
          <w:tcPr>
            <w:tcW w:w="4110" w:type="dxa"/>
            <w:textDirection w:val="lrTbV"/>
          </w:tcPr>
          <w:p w14:paraId="6C4AD049" w14:textId="3ACEB871" w:rsidR="003C5BD0" w:rsidRPr="00D01F3E" w:rsidRDefault="003C5BD0" w:rsidP="00361080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r w:rsidRPr="00D01F3E">
              <w:rPr>
                <w:sz w:val="18"/>
                <w:szCs w:val="18"/>
                <w:lang w:val="ru-RU"/>
              </w:rPr>
              <w:t>901 91</w:t>
            </w:r>
          </w:p>
        </w:tc>
        <w:tc>
          <w:tcPr>
            <w:tcW w:w="1843" w:type="dxa"/>
            <w:textDirection w:val="lrTbV"/>
          </w:tcPr>
          <w:p w14:paraId="0D2562D4" w14:textId="2786A3BD" w:rsidR="003C5BD0" w:rsidRPr="00D01F3E" w:rsidRDefault="003C5BD0" w:rsidP="00361080">
            <w:pPr>
              <w:spacing w:before="40" w:after="40"/>
              <w:jc w:val="center"/>
              <w:rPr>
                <w:sz w:val="18"/>
                <w:szCs w:val="18"/>
                <w:lang w:val="ru-RU"/>
              </w:rPr>
            </w:pPr>
            <w:bookmarkStart w:id="91" w:name="lt_pId304"/>
            <w:r w:rsidRPr="00D01F3E">
              <w:rPr>
                <w:sz w:val="18"/>
                <w:szCs w:val="18"/>
                <w:lang w:val="ru-RU"/>
              </w:rPr>
              <w:t>1.IV.2022</w:t>
            </w:r>
            <w:bookmarkEnd w:id="91"/>
          </w:p>
        </w:tc>
      </w:tr>
    </w:tbl>
    <w:p w14:paraId="40F25368" w14:textId="77777777" w:rsidR="00B6138C" w:rsidRPr="00D01F3E" w:rsidRDefault="004747D0" w:rsidP="00361080">
      <w:pPr>
        <w:pStyle w:val="Heading20"/>
        <w:keepLines/>
        <w:pageBreakBefore/>
        <w:spacing w:before="480" w:after="0"/>
        <w:rPr>
          <w:szCs w:val="26"/>
          <w:lang w:val="ru-RU"/>
        </w:rPr>
      </w:pPr>
      <w:r w:rsidRPr="00D01F3E">
        <w:rPr>
          <w:szCs w:val="26"/>
          <w:lang w:val="ru-RU"/>
        </w:rPr>
        <w:lastRenderedPageBreak/>
        <w:t>Услуга телефонной связи</w:t>
      </w:r>
      <w:r w:rsidR="00C01286" w:rsidRPr="00D01F3E">
        <w:rPr>
          <w:szCs w:val="26"/>
          <w:lang w:val="ru-RU"/>
        </w:rPr>
        <w:t xml:space="preserve"> </w:t>
      </w:r>
      <w:r w:rsidRPr="00D01F3E">
        <w:rPr>
          <w:szCs w:val="26"/>
          <w:lang w:val="ru-RU"/>
        </w:rPr>
        <w:br/>
        <w:t>(Рекомендация МСЭ-Т E.164)</w:t>
      </w:r>
    </w:p>
    <w:p w14:paraId="2B7686D0" w14:textId="65DB8FA9" w:rsidR="00B6138C" w:rsidRPr="00D01F3E" w:rsidRDefault="00B6138C" w:rsidP="00361080">
      <w:pPr>
        <w:jc w:val="center"/>
        <w:rPr>
          <w:lang w:val="ru-RU"/>
        </w:rPr>
      </w:pPr>
      <w:r w:rsidRPr="00D01F3E">
        <w:rPr>
          <w:lang w:val="ru-RU"/>
        </w:rPr>
        <w:t xml:space="preserve">url: </w:t>
      </w:r>
      <w:r w:rsidR="009F4C8E" w:rsidRPr="00203CCF">
        <w:rPr>
          <w:lang w:val="ru-RU"/>
        </w:rPr>
        <w:t>www.itu.int/itu-t/inr/nnp</w:t>
      </w:r>
      <w:r w:rsidR="009F4C8E" w:rsidRPr="00D01F3E">
        <w:rPr>
          <w:lang w:val="ru-RU"/>
        </w:rPr>
        <w:t xml:space="preserve"> </w:t>
      </w:r>
    </w:p>
    <w:bookmarkEnd w:id="2"/>
    <w:bookmarkEnd w:id="3"/>
    <w:bookmarkEnd w:id="57"/>
    <w:p w14:paraId="122A5479" w14:textId="77777777" w:rsidR="003678F5" w:rsidRPr="00D01F3E" w:rsidRDefault="003678F5" w:rsidP="00361080">
      <w:pPr>
        <w:keepNext/>
        <w:keepLines/>
        <w:tabs>
          <w:tab w:val="left" w:pos="1560"/>
          <w:tab w:val="left" w:pos="2127"/>
        </w:tabs>
        <w:spacing w:before="360"/>
        <w:outlineLvl w:val="3"/>
        <w:rPr>
          <w:rFonts w:cs="Arial"/>
          <w:b/>
          <w:iCs/>
          <w:lang w:val="ru-RU"/>
        </w:rPr>
      </w:pPr>
      <w:r w:rsidRPr="00D01F3E">
        <w:rPr>
          <w:rFonts w:cs="Arial"/>
          <w:b/>
          <w:lang w:val="ru-RU"/>
        </w:rPr>
        <w:t>Дания (код страны +45)</w:t>
      </w:r>
    </w:p>
    <w:p w14:paraId="7CF76D79" w14:textId="1125B2F9" w:rsidR="003678F5" w:rsidRPr="00D01F3E" w:rsidRDefault="003678F5" w:rsidP="00361080">
      <w:pPr>
        <w:tabs>
          <w:tab w:val="left" w:pos="1560"/>
          <w:tab w:val="left" w:pos="2127"/>
        </w:tabs>
        <w:spacing w:before="40" w:after="120"/>
        <w:jc w:val="left"/>
        <w:outlineLvl w:val="4"/>
        <w:rPr>
          <w:rFonts w:cs="Arial"/>
          <w:lang w:val="ru-RU"/>
        </w:rPr>
      </w:pPr>
      <w:r w:rsidRPr="00D01F3E">
        <w:rPr>
          <w:rFonts w:cs="Arial"/>
          <w:lang w:val="ru-RU"/>
        </w:rPr>
        <w:t>Сообщение от 28.III.2022:</w:t>
      </w:r>
    </w:p>
    <w:p w14:paraId="3B2FB667" w14:textId="77777777" w:rsidR="003678F5" w:rsidRPr="00D01F3E" w:rsidRDefault="003678F5" w:rsidP="00361080">
      <w:pPr>
        <w:rPr>
          <w:rFonts w:cs="Arial"/>
          <w:lang w:val="ru-RU"/>
        </w:rPr>
      </w:pPr>
      <w:r w:rsidRPr="00D01F3E">
        <w:rPr>
          <w:rFonts w:cs="Arial"/>
          <w:i/>
          <w:iCs/>
          <w:snapToGrid w:val="0"/>
          <w:lang w:val="ru-RU"/>
        </w:rPr>
        <w:t>Управление энергетики Дании</w:t>
      </w:r>
      <w:r w:rsidRPr="00D01F3E">
        <w:rPr>
          <w:rFonts w:cs="Arial"/>
          <w:snapToGrid w:val="0"/>
          <w:lang w:val="ru-RU"/>
        </w:rPr>
        <w:t>, Копенгаген</w:t>
      </w:r>
      <w:r w:rsidRPr="00D01F3E">
        <w:rPr>
          <w:rFonts w:cs="Arial"/>
          <w:lang w:val="ru-RU"/>
        </w:rPr>
        <w:t xml:space="preserve">, </w:t>
      </w:r>
      <w:r w:rsidRPr="00D01F3E">
        <w:rPr>
          <w:rFonts w:cs="Calibri"/>
          <w:snapToGrid w:val="0"/>
          <w:lang w:val="ru-RU" w:eastAsia="zh-CN"/>
        </w:rPr>
        <w:t xml:space="preserve">объявляет о следующих обновлениях в </w:t>
      </w:r>
      <w:r w:rsidRPr="00D01F3E">
        <w:rPr>
          <w:rFonts w:cs="Arial"/>
          <w:szCs w:val="22"/>
          <w:lang w:val="ru-RU" w:eastAsia="zh-CN"/>
        </w:rPr>
        <w:t xml:space="preserve">национальном </w:t>
      </w:r>
      <w:r w:rsidRPr="00D01F3E">
        <w:rPr>
          <w:rFonts w:asciiTheme="minorHAnsi" w:hAnsiTheme="minorHAnsi"/>
          <w:iCs/>
          <w:lang w:val="ru-RU"/>
        </w:rPr>
        <w:t>плане нумерации</w:t>
      </w:r>
      <w:r w:rsidRPr="00D01F3E">
        <w:rPr>
          <w:rFonts w:cs="Calibri"/>
          <w:snapToGrid w:val="0"/>
          <w:lang w:val="ru-RU" w:eastAsia="zh-CN"/>
        </w:rPr>
        <w:t xml:space="preserve"> Дании</w:t>
      </w:r>
      <w:bookmarkStart w:id="92" w:name="dtmis_Start"/>
      <w:bookmarkStart w:id="93" w:name="dtmis_Underskriver"/>
      <w:bookmarkEnd w:id="92"/>
      <w:bookmarkEnd w:id="93"/>
      <w:r w:rsidRPr="00D01F3E">
        <w:rPr>
          <w:rFonts w:cs="Arial"/>
          <w:lang w:val="ru-RU"/>
        </w:rPr>
        <w:t>.</w:t>
      </w:r>
    </w:p>
    <w:p w14:paraId="30755DD1" w14:textId="0C0B211D" w:rsidR="003678F5" w:rsidRPr="00D01F3E" w:rsidRDefault="003678F5" w:rsidP="00361080">
      <w:pPr>
        <w:spacing w:before="240" w:after="120"/>
        <w:ind w:left="567" w:hanging="567"/>
        <w:rPr>
          <w:iCs/>
          <w:lang w:val="ru-RU"/>
        </w:rPr>
      </w:pPr>
      <w:r w:rsidRPr="00D01F3E">
        <w:rPr>
          <w:rFonts w:asciiTheme="minorHAnsi" w:hAnsiTheme="minorHAnsi" w:cs="Arial"/>
          <w:lang w:val="ru-RU"/>
        </w:rPr>
        <w:t>•</w:t>
      </w:r>
      <w:r w:rsidRPr="00D01F3E">
        <w:rPr>
          <w:lang w:val="ru-RU"/>
        </w:rPr>
        <w:tab/>
      </w:r>
      <w:r w:rsidR="00F02A22" w:rsidRPr="00D01F3E">
        <w:rPr>
          <w:lang w:val="ru-RU"/>
        </w:rPr>
        <w:t>О</w:t>
      </w:r>
      <w:r w:rsidRPr="00D01F3E">
        <w:rPr>
          <w:lang w:val="ru-RU"/>
        </w:rPr>
        <w:t>тзыв</w:t>
      </w:r>
      <w:r w:rsidR="00F02A22" w:rsidRPr="00D01F3E">
        <w:rPr>
          <w:iCs/>
          <w:lang w:val="ru-RU"/>
        </w:rPr>
        <w:t>ы</w:t>
      </w:r>
    </w:p>
    <w:tbl>
      <w:tblPr>
        <w:tblW w:w="962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19"/>
        <w:gridCol w:w="2126"/>
        <w:gridCol w:w="2268"/>
        <w:gridCol w:w="2115"/>
      </w:tblGrid>
      <w:tr w:rsidR="00952B46" w:rsidRPr="00D01F3E" w14:paraId="30C0C922" w14:textId="77777777" w:rsidTr="00D0581F">
        <w:trPr>
          <w:cantSplit/>
          <w:trHeight w:val="377"/>
          <w:tblHeader/>
        </w:trPr>
        <w:tc>
          <w:tcPr>
            <w:tcW w:w="3119" w:type="dxa"/>
            <w:vAlign w:val="center"/>
          </w:tcPr>
          <w:p w14:paraId="55186018" w14:textId="5BCFAC20" w:rsidR="00952B46" w:rsidRPr="00D01F3E" w:rsidRDefault="00952B46" w:rsidP="00D0581F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i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i/>
                <w:spacing w:val="-4"/>
                <w:sz w:val="18"/>
                <w:szCs w:val="18"/>
                <w:lang w:val="ru-RU"/>
              </w:rPr>
              <w:t>Тип</w:t>
            </w:r>
          </w:p>
        </w:tc>
        <w:tc>
          <w:tcPr>
            <w:tcW w:w="2126" w:type="dxa"/>
            <w:vAlign w:val="center"/>
          </w:tcPr>
          <w:p w14:paraId="232B5BB3" w14:textId="1EF18E82" w:rsidR="00952B46" w:rsidRPr="00D01F3E" w:rsidRDefault="00952B46" w:rsidP="00D0581F">
            <w:pPr>
              <w:widowControl w:val="0"/>
              <w:overflowPunct/>
              <w:adjustRightInd/>
              <w:spacing w:before="40" w:after="40"/>
              <w:ind w:right="193"/>
              <w:jc w:val="center"/>
              <w:textAlignment w:val="auto"/>
              <w:rPr>
                <w:rFonts w:asciiTheme="minorHAnsi" w:eastAsia="Arial" w:hAnsiTheme="minorHAnsi" w:cstheme="minorHAnsi"/>
                <w:i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i/>
                <w:spacing w:val="-2"/>
                <w:sz w:val="18"/>
                <w:szCs w:val="18"/>
                <w:lang w:val="ru-RU"/>
              </w:rPr>
              <w:t>Ресурс нумерации</w:t>
            </w:r>
          </w:p>
        </w:tc>
        <w:tc>
          <w:tcPr>
            <w:tcW w:w="2268" w:type="dxa"/>
            <w:vAlign w:val="center"/>
          </w:tcPr>
          <w:p w14:paraId="5169B9D8" w14:textId="312B1109" w:rsidR="00952B46" w:rsidRPr="00D01F3E" w:rsidRDefault="00952B46" w:rsidP="00D0581F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i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i/>
                <w:spacing w:val="-2"/>
                <w:sz w:val="18"/>
                <w:szCs w:val="18"/>
                <w:lang w:val="ru-RU"/>
              </w:rPr>
              <w:t>Поставщик</w:t>
            </w:r>
          </w:p>
        </w:tc>
        <w:tc>
          <w:tcPr>
            <w:tcW w:w="2115" w:type="dxa"/>
            <w:vAlign w:val="center"/>
          </w:tcPr>
          <w:p w14:paraId="600B68CF" w14:textId="7C530525" w:rsidR="00952B46" w:rsidRPr="00D01F3E" w:rsidRDefault="00952B46" w:rsidP="00D0581F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i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i/>
                <w:sz w:val="18"/>
                <w:szCs w:val="18"/>
                <w:lang w:val="ru-RU"/>
              </w:rPr>
              <w:t>Дата отзыва</w:t>
            </w:r>
          </w:p>
        </w:tc>
      </w:tr>
      <w:tr w:rsidR="00952B46" w:rsidRPr="00D01F3E" w14:paraId="3AEEDBB2" w14:textId="77777777" w:rsidTr="00F02A22">
        <w:trPr>
          <w:cantSplit/>
          <w:trHeight w:val="301"/>
        </w:trPr>
        <w:tc>
          <w:tcPr>
            <w:tcW w:w="3119" w:type="dxa"/>
          </w:tcPr>
          <w:p w14:paraId="6EF0E175" w14:textId="7C4CB4D9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2A0649FB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3266efgh</w:t>
            </w:r>
          </w:p>
        </w:tc>
        <w:tc>
          <w:tcPr>
            <w:tcW w:w="2268" w:type="dxa"/>
          </w:tcPr>
          <w:p w14:paraId="4E50DB0E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0EF07CC2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13.XII.20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28AFE7A0" w14:textId="77777777" w:rsidTr="00F02A22">
        <w:trPr>
          <w:cantSplit/>
          <w:trHeight w:val="299"/>
        </w:trPr>
        <w:tc>
          <w:tcPr>
            <w:tcW w:w="3119" w:type="dxa"/>
          </w:tcPr>
          <w:p w14:paraId="786EFE7F" w14:textId="3F8FE5BE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55264F3D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96788fgh</w:t>
            </w:r>
          </w:p>
        </w:tc>
        <w:tc>
          <w:tcPr>
            <w:tcW w:w="2268" w:type="dxa"/>
          </w:tcPr>
          <w:p w14:paraId="39BAAFCD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49F720BE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702B4D86" w14:textId="77777777" w:rsidTr="00F02A22">
        <w:trPr>
          <w:cantSplit/>
          <w:trHeight w:val="299"/>
        </w:trPr>
        <w:tc>
          <w:tcPr>
            <w:tcW w:w="3119" w:type="dxa"/>
          </w:tcPr>
          <w:p w14:paraId="7F55AD5A" w14:textId="1BA7989B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14E859CC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65425fgh</w:t>
            </w:r>
          </w:p>
        </w:tc>
        <w:tc>
          <w:tcPr>
            <w:tcW w:w="2268" w:type="dxa"/>
          </w:tcPr>
          <w:p w14:paraId="30C9A394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42952EA5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 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1187347C" w14:textId="77777777" w:rsidTr="00F02A22">
        <w:trPr>
          <w:cantSplit/>
          <w:trHeight w:val="299"/>
        </w:trPr>
        <w:tc>
          <w:tcPr>
            <w:tcW w:w="3119" w:type="dxa"/>
          </w:tcPr>
          <w:p w14:paraId="484A08DD" w14:textId="26933D6D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5B42D170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86779fgh</w:t>
            </w:r>
          </w:p>
        </w:tc>
        <w:tc>
          <w:tcPr>
            <w:tcW w:w="2268" w:type="dxa"/>
          </w:tcPr>
          <w:p w14:paraId="2D6996A5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46C5136E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 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6437A80B" w14:textId="77777777" w:rsidTr="00F02A22">
        <w:trPr>
          <w:cantSplit/>
          <w:trHeight w:val="299"/>
        </w:trPr>
        <w:tc>
          <w:tcPr>
            <w:tcW w:w="3119" w:type="dxa"/>
          </w:tcPr>
          <w:p w14:paraId="0AF54481" w14:textId="47225738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7E51B8F7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65717fgh</w:t>
            </w:r>
          </w:p>
        </w:tc>
        <w:tc>
          <w:tcPr>
            <w:tcW w:w="2268" w:type="dxa"/>
          </w:tcPr>
          <w:p w14:paraId="2031CD19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31960B2E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0C5AFA65" w14:textId="77777777" w:rsidTr="00F02A22">
        <w:trPr>
          <w:cantSplit/>
          <w:trHeight w:val="299"/>
        </w:trPr>
        <w:tc>
          <w:tcPr>
            <w:tcW w:w="3119" w:type="dxa"/>
          </w:tcPr>
          <w:p w14:paraId="4636A103" w14:textId="33EC0BDF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38CBC2F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65718fgh</w:t>
            </w:r>
          </w:p>
        </w:tc>
        <w:tc>
          <w:tcPr>
            <w:tcW w:w="2268" w:type="dxa"/>
          </w:tcPr>
          <w:p w14:paraId="7C032D28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20E856E9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449417E8" w14:textId="77777777" w:rsidTr="00F02A22">
        <w:trPr>
          <w:cantSplit/>
          <w:trHeight w:val="302"/>
        </w:trPr>
        <w:tc>
          <w:tcPr>
            <w:tcW w:w="3119" w:type="dxa"/>
          </w:tcPr>
          <w:p w14:paraId="1944AEB0" w14:textId="14BBE890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7AEE600A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65719fgh</w:t>
            </w:r>
          </w:p>
        </w:tc>
        <w:tc>
          <w:tcPr>
            <w:tcW w:w="2268" w:type="dxa"/>
          </w:tcPr>
          <w:p w14:paraId="25E75220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36465E15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67715E33" w14:textId="77777777" w:rsidTr="00F02A22">
        <w:trPr>
          <w:cantSplit/>
          <w:trHeight w:val="299"/>
        </w:trPr>
        <w:tc>
          <w:tcPr>
            <w:tcW w:w="3119" w:type="dxa"/>
          </w:tcPr>
          <w:p w14:paraId="0065F5AE" w14:textId="27FCC9EB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628EB1E1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32666fgh</w:t>
            </w:r>
          </w:p>
        </w:tc>
        <w:tc>
          <w:tcPr>
            <w:tcW w:w="2268" w:type="dxa"/>
          </w:tcPr>
          <w:p w14:paraId="174B023F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33A1F644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3FEBDCE2" w14:textId="77777777" w:rsidTr="00F02A22">
        <w:trPr>
          <w:cantSplit/>
          <w:trHeight w:val="299"/>
        </w:trPr>
        <w:tc>
          <w:tcPr>
            <w:tcW w:w="3119" w:type="dxa"/>
          </w:tcPr>
          <w:p w14:paraId="0337C005" w14:textId="19398B04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0CCE2C1A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99116fgh</w:t>
            </w:r>
          </w:p>
        </w:tc>
        <w:tc>
          <w:tcPr>
            <w:tcW w:w="2268" w:type="dxa"/>
          </w:tcPr>
          <w:p w14:paraId="5C7EA25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01269341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06328F56" w14:textId="77777777" w:rsidTr="00F02A22">
        <w:trPr>
          <w:cantSplit/>
          <w:trHeight w:val="299"/>
        </w:trPr>
        <w:tc>
          <w:tcPr>
            <w:tcW w:w="3119" w:type="dxa"/>
          </w:tcPr>
          <w:p w14:paraId="5685B3C0" w14:textId="665B13BB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624DB66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99357fgh</w:t>
            </w:r>
          </w:p>
        </w:tc>
        <w:tc>
          <w:tcPr>
            <w:tcW w:w="2268" w:type="dxa"/>
          </w:tcPr>
          <w:p w14:paraId="5A5B453D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7A7C1B5C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1421301A" w14:textId="77777777" w:rsidTr="00F02A22">
        <w:trPr>
          <w:cantSplit/>
          <w:trHeight w:val="299"/>
        </w:trPr>
        <w:tc>
          <w:tcPr>
            <w:tcW w:w="3119" w:type="dxa"/>
          </w:tcPr>
          <w:p w14:paraId="5CB193E8" w14:textId="5546E1D4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238417EE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62523fgh</w:t>
            </w:r>
          </w:p>
        </w:tc>
        <w:tc>
          <w:tcPr>
            <w:tcW w:w="2268" w:type="dxa"/>
          </w:tcPr>
          <w:p w14:paraId="1D96C77A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3C6F47C5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14407441" w14:textId="77777777" w:rsidTr="00F02A22">
        <w:trPr>
          <w:cantSplit/>
          <w:trHeight w:val="299"/>
        </w:trPr>
        <w:tc>
          <w:tcPr>
            <w:tcW w:w="3119" w:type="dxa"/>
          </w:tcPr>
          <w:p w14:paraId="583F1FA0" w14:textId="4346FEF6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08AD1039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62665fgh</w:t>
            </w:r>
          </w:p>
        </w:tc>
        <w:tc>
          <w:tcPr>
            <w:tcW w:w="2268" w:type="dxa"/>
          </w:tcPr>
          <w:p w14:paraId="72541F0A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2037B5A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0AE316DF" w14:textId="77777777" w:rsidTr="00F02A22">
        <w:trPr>
          <w:cantSplit/>
          <w:trHeight w:val="301"/>
        </w:trPr>
        <w:tc>
          <w:tcPr>
            <w:tcW w:w="3119" w:type="dxa"/>
          </w:tcPr>
          <w:p w14:paraId="07B89804" w14:textId="1B77CD18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4FAC7FFC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36144fgh</w:t>
            </w:r>
          </w:p>
        </w:tc>
        <w:tc>
          <w:tcPr>
            <w:tcW w:w="2268" w:type="dxa"/>
          </w:tcPr>
          <w:p w14:paraId="27B6B8AC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27D754F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5A80CF51" w14:textId="77777777" w:rsidTr="00F02A22">
        <w:trPr>
          <w:cantSplit/>
          <w:trHeight w:val="299"/>
        </w:trPr>
        <w:tc>
          <w:tcPr>
            <w:tcW w:w="3119" w:type="dxa"/>
          </w:tcPr>
          <w:p w14:paraId="44F110A6" w14:textId="516EC3CF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6F188D83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36145fgh</w:t>
            </w:r>
          </w:p>
        </w:tc>
        <w:tc>
          <w:tcPr>
            <w:tcW w:w="2268" w:type="dxa"/>
          </w:tcPr>
          <w:p w14:paraId="1BF9D94C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5B11F214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464F02C0" w14:textId="77777777" w:rsidTr="00F02A22">
        <w:trPr>
          <w:cantSplit/>
          <w:trHeight w:val="299"/>
        </w:trPr>
        <w:tc>
          <w:tcPr>
            <w:tcW w:w="3119" w:type="dxa"/>
          </w:tcPr>
          <w:p w14:paraId="1A9E3F67" w14:textId="32A9F0EA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43F31840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36146fgh</w:t>
            </w:r>
          </w:p>
        </w:tc>
        <w:tc>
          <w:tcPr>
            <w:tcW w:w="2268" w:type="dxa"/>
          </w:tcPr>
          <w:p w14:paraId="5FF6342D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033C95E4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43E3CC29" w14:textId="77777777" w:rsidTr="00F02A22">
        <w:trPr>
          <w:cantSplit/>
          <w:trHeight w:val="299"/>
        </w:trPr>
        <w:tc>
          <w:tcPr>
            <w:tcW w:w="3119" w:type="dxa"/>
          </w:tcPr>
          <w:p w14:paraId="60295F0F" w14:textId="64763972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2E30B517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36147fgh</w:t>
            </w:r>
          </w:p>
        </w:tc>
        <w:tc>
          <w:tcPr>
            <w:tcW w:w="2268" w:type="dxa"/>
          </w:tcPr>
          <w:p w14:paraId="1DA009C0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1FA2CECA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4A529E1F" w14:textId="77777777" w:rsidTr="00F02A22">
        <w:trPr>
          <w:cantSplit/>
          <w:trHeight w:val="299"/>
        </w:trPr>
        <w:tc>
          <w:tcPr>
            <w:tcW w:w="3119" w:type="dxa"/>
          </w:tcPr>
          <w:p w14:paraId="151C2441" w14:textId="16B13F4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73A77F8B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38831fgh</w:t>
            </w:r>
          </w:p>
        </w:tc>
        <w:tc>
          <w:tcPr>
            <w:tcW w:w="2268" w:type="dxa"/>
          </w:tcPr>
          <w:p w14:paraId="7BD4DE98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306C6B0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4E3BB5D5" w14:textId="77777777" w:rsidTr="00F02A22">
        <w:trPr>
          <w:cantSplit/>
          <w:trHeight w:val="299"/>
        </w:trPr>
        <w:tc>
          <w:tcPr>
            <w:tcW w:w="3119" w:type="dxa"/>
          </w:tcPr>
          <w:p w14:paraId="5E88D60A" w14:textId="1AF1EF28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4288221D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96456fgh</w:t>
            </w:r>
          </w:p>
        </w:tc>
        <w:tc>
          <w:tcPr>
            <w:tcW w:w="2268" w:type="dxa"/>
          </w:tcPr>
          <w:p w14:paraId="7B917C43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17590C5B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356E59B9" w14:textId="77777777" w:rsidTr="00F02A22">
        <w:trPr>
          <w:cantSplit/>
          <w:trHeight w:val="302"/>
        </w:trPr>
        <w:tc>
          <w:tcPr>
            <w:tcW w:w="3119" w:type="dxa"/>
          </w:tcPr>
          <w:p w14:paraId="63BB7DC0" w14:textId="5231DB4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2AD412A2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64814fgh</w:t>
            </w:r>
          </w:p>
        </w:tc>
        <w:tc>
          <w:tcPr>
            <w:tcW w:w="2268" w:type="dxa"/>
          </w:tcPr>
          <w:p w14:paraId="24DB8933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152B33C9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4AC2DC4C" w14:textId="77777777" w:rsidTr="00F02A22">
        <w:trPr>
          <w:cantSplit/>
          <w:trHeight w:val="299"/>
        </w:trPr>
        <w:tc>
          <w:tcPr>
            <w:tcW w:w="3119" w:type="dxa"/>
          </w:tcPr>
          <w:p w14:paraId="6574CE6B" w14:textId="3011A65B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4D1FD243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38141fgh</w:t>
            </w:r>
          </w:p>
        </w:tc>
        <w:tc>
          <w:tcPr>
            <w:tcW w:w="2268" w:type="dxa"/>
          </w:tcPr>
          <w:p w14:paraId="58D223B0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10AFFE7E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67DB9805" w14:textId="77777777" w:rsidTr="00F02A22">
        <w:trPr>
          <w:cantSplit/>
          <w:trHeight w:val="299"/>
        </w:trPr>
        <w:tc>
          <w:tcPr>
            <w:tcW w:w="3119" w:type="dxa"/>
          </w:tcPr>
          <w:p w14:paraId="308A361D" w14:textId="7F8BE326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414ABC98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56669fgh</w:t>
            </w:r>
          </w:p>
        </w:tc>
        <w:tc>
          <w:tcPr>
            <w:tcW w:w="2268" w:type="dxa"/>
          </w:tcPr>
          <w:p w14:paraId="6B31E6B0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746BD51C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5E82F072" w14:textId="77777777" w:rsidTr="00F02A22">
        <w:trPr>
          <w:cantSplit/>
          <w:trHeight w:val="299"/>
        </w:trPr>
        <w:tc>
          <w:tcPr>
            <w:tcW w:w="3119" w:type="dxa"/>
          </w:tcPr>
          <w:p w14:paraId="6E63D39A" w14:textId="7EE3EC94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06B9A858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73322fgh</w:t>
            </w:r>
          </w:p>
        </w:tc>
        <w:tc>
          <w:tcPr>
            <w:tcW w:w="2268" w:type="dxa"/>
          </w:tcPr>
          <w:p w14:paraId="1B7BF2F1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7D23B92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2C830F97" w14:textId="77777777" w:rsidTr="00F02A22">
        <w:trPr>
          <w:cantSplit/>
          <w:trHeight w:val="299"/>
        </w:trPr>
        <w:tc>
          <w:tcPr>
            <w:tcW w:w="3119" w:type="dxa"/>
          </w:tcPr>
          <w:p w14:paraId="604F392D" w14:textId="27A15A65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5A516589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73405fgh</w:t>
            </w:r>
          </w:p>
        </w:tc>
        <w:tc>
          <w:tcPr>
            <w:tcW w:w="2268" w:type="dxa"/>
          </w:tcPr>
          <w:p w14:paraId="7FB13213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4BDB0607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78B911B7" w14:textId="77777777" w:rsidTr="00F02A22">
        <w:trPr>
          <w:cantSplit/>
          <w:trHeight w:val="301"/>
        </w:trPr>
        <w:tc>
          <w:tcPr>
            <w:tcW w:w="3119" w:type="dxa"/>
          </w:tcPr>
          <w:p w14:paraId="3AF9CD8D" w14:textId="7C09A94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</w:tcPr>
          <w:p w14:paraId="1C4F6ED2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89410fgh</w:t>
            </w:r>
          </w:p>
        </w:tc>
        <w:tc>
          <w:tcPr>
            <w:tcW w:w="2268" w:type="dxa"/>
          </w:tcPr>
          <w:p w14:paraId="2E5B248A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Net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eastAsia="Arial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115" w:type="dxa"/>
          </w:tcPr>
          <w:p w14:paraId="7995891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jc w:val="center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64EDD578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99C14" w14:textId="0FD4C1B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59C30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89532fgh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586B9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E4445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3D19690F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34499" w14:textId="70260F4C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B598E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98754fgh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76A5D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383A17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48ECC6BA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04316" w14:textId="695E3EEE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A6647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45672fgh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B28FFB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A5007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6039CD3C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0B186" w14:textId="411D71BF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7475B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45844fgh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95A8E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3D406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28523F21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35595" w14:textId="4D4269C2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7065A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45906fgh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B80A4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2D42B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63527D67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C8FBB" w14:textId="3B1915AF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2E25B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33465fgh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2ACC7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B218A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744D85F9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1C330" w14:textId="5975EDA6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CA026C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33466fgh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BB7FC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5E14B7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694A1258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984F6" w14:textId="30EA9003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EB399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33978fgh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CD371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86E3D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07CAB21E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EA14B" w14:textId="6C0A70AA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6EA698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33981fgh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9E1B8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53B24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22D02E53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FDACE" w14:textId="47768EF1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lastRenderedPageBreak/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9C344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39974fgh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4C48B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4F538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459E2991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DFCD9" w14:textId="54C02F68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9CA61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43339fgh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5B1E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6830B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78CD97BB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D8115" w14:textId="2B5FC160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DE191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63824fgh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33079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75FA8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521B7EA5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2C9C3" w14:textId="77777777" w:rsidR="00952B46" w:rsidRPr="00D01F3E" w:rsidRDefault="00952B46" w:rsidP="00361080">
            <w:pPr>
              <w:keepNext/>
              <w:widowControl w:val="0"/>
              <w:overflowPunct/>
              <w:adjustRightInd/>
              <w:spacing w:before="40" w:after="40"/>
              <w:ind w:left="108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MNC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2F5CF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MNC77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CFA57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CBAEA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31.XII.2021</w:t>
            </w:r>
          </w:p>
        </w:tc>
      </w:tr>
      <w:tr w:rsidR="00952B46" w:rsidRPr="00D01F3E" w14:paraId="4E922BA7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65F67" w14:textId="5706BCC3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Услуги по повышенному тарифу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6B5A1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90300fgh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2B8B4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4BBB7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0E13D2FE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18D25" w14:textId="5CBC877F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Услуги по повышенному тарифу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0985C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90410fgh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1EC0C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94E0B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650825AD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20955" w14:textId="3AA43D6B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Услуги по повышенному тарифу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CB80D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90510fgh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DB113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F0463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1630EB61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A4447" w14:textId="0B383D19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Номера бесплатного вызова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A16E2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80700fgh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CB3B2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6741A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4D909F5F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2AB39" w14:textId="3B562D89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F9261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8790efgh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F8A01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DF805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5580085D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EEB42" w14:textId="2A7E55A7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Код выбора оператора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42475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1001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78269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2AAD2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3C6DCB3F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DBBF7" w14:textId="1012C069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Код выбора оператора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0C6F4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1016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D3869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9EFB6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01614969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AF738" w14:textId="226E6930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5-значный короткий код сетевых услуг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8AF630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16116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356EB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A5A26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5EBCB93F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A0050" w14:textId="4D38481A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5-значный короткий код сетевых услуг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AB543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16123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89328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2567C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7031D6B8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B9CCD" w14:textId="5A151C23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5-значный короткий код сетевых услуг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B2211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16160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6A57D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798E7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09EF329B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733F9" w14:textId="69430874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5-значный короткий код сетевых услуг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1BD4A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16166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76D9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40C0E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38FB0786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51CA8" w14:textId="32544EA4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5-значный короткий код сетевых услуг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92348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16260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2B8195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717DB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73C5B507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C66CA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IIN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01552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IIN894577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EBEA2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43082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08B34BF0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ECA87" w14:textId="32FD0AD0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C4F9E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7280efgh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7518C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016B0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0BF30A12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4DC2D" w14:textId="58FE73F6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Услуги по повышенному тарифу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F87B5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90100fgh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61108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8376C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1C33A29D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6143B" w14:textId="024EBD6F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Услуги по повышенному тарифу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2DE0D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90200fgh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D3832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194BC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19D73E11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2269C" w14:textId="19AECAAC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5-значный короткий код сетевых услуг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FE807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16320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354354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4A33D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6F667976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4E305" w14:textId="3AD090BF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Номера бесплатного вызова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636A5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80100fgh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B2D49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51F17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529B736D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EA857" w14:textId="3A2D5C3C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Номера бесплатного вызова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CF0D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80102fgh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D03CC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Telenor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85B83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31.XII.20</w:t>
            </w:r>
            <w:r w:rsidRPr="00D01F3E">
              <w:rPr>
                <w:rFonts w:asciiTheme="minorHAnsi" w:eastAsia="Arial" w:hAnsiTheme="minorHAnsi" w:cstheme="minorHAnsi"/>
                <w:spacing w:val="-4"/>
                <w:sz w:val="18"/>
                <w:szCs w:val="18"/>
                <w:lang w:val="ru-RU"/>
              </w:rPr>
              <w:t>21</w:t>
            </w:r>
          </w:p>
        </w:tc>
      </w:tr>
      <w:tr w:rsidR="00952B46" w:rsidRPr="00D01F3E" w14:paraId="4325A890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7F756" w14:textId="4F6C0AD0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Подвижная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876CF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4682efgh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82B180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Telenor </w:t>
            </w:r>
            <w:proofErr w:type="spellStart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Connexion</w:t>
            </w:r>
            <w:proofErr w:type="spellEnd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 AB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E04E39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14.I.2022</w:t>
            </w:r>
          </w:p>
        </w:tc>
      </w:tr>
      <w:tr w:rsidR="00952B46" w:rsidRPr="00D01F3E" w14:paraId="3391BF12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07D92" w14:textId="1B2D0824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Подвижная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9E1B09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4683efgh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00FAB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Telenor </w:t>
            </w:r>
            <w:proofErr w:type="spellStart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Connexion</w:t>
            </w:r>
            <w:proofErr w:type="spellEnd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 AB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60670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14.I.2022</w:t>
            </w:r>
          </w:p>
        </w:tc>
      </w:tr>
      <w:tr w:rsidR="00952B46" w:rsidRPr="00D01F3E" w14:paraId="4E2C40EF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BDAD8" w14:textId="2E4010FB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Подвижная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E79158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4684efgh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FC6FD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Telenor </w:t>
            </w:r>
            <w:proofErr w:type="spellStart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Connexion</w:t>
            </w:r>
            <w:proofErr w:type="spellEnd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 AB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1D8EF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14.I.2022</w:t>
            </w:r>
          </w:p>
        </w:tc>
      </w:tr>
      <w:tr w:rsidR="00952B46" w:rsidRPr="00D01F3E" w14:paraId="209A9198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3F12F" w14:textId="06D03B5B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Подвижная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8622F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4685efgh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B4AD7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Telenor </w:t>
            </w:r>
            <w:proofErr w:type="spellStart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Connexion</w:t>
            </w:r>
            <w:proofErr w:type="spellEnd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 AB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2E290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14.I.2022</w:t>
            </w:r>
          </w:p>
        </w:tc>
      </w:tr>
      <w:tr w:rsidR="00952B46" w:rsidRPr="00D01F3E" w14:paraId="1C3F9353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0418B" w14:textId="751F7A7A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Подвижная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F5CB8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4686efgh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4D5E9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Telenor </w:t>
            </w:r>
            <w:proofErr w:type="spellStart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Connexion</w:t>
            </w:r>
            <w:proofErr w:type="spellEnd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 AB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F2807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14.I.2022</w:t>
            </w:r>
          </w:p>
        </w:tc>
      </w:tr>
      <w:tr w:rsidR="00952B46" w:rsidRPr="00D01F3E" w14:paraId="6EB2D67A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39784" w14:textId="4F0305F3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Подвижная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87DEA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4687efgh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3677A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Telenor </w:t>
            </w:r>
            <w:proofErr w:type="spellStart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Connexion</w:t>
            </w:r>
            <w:proofErr w:type="spellEnd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 AB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59BB3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14.I.2022</w:t>
            </w:r>
          </w:p>
        </w:tc>
      </w:tr>
      <w:tr w:rsidR="00952B46" w:rsidRPr="00D01F3E" w14:paraId="3CE20F6B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AE5DA" w14:textId="4B0512BC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Подвижная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0CCD0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4688efgh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E21A0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Telenor </w:t>
            </w:r>
            <w:proofErr w:type="spellStart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Connexion</w:t>
            </w:r>
            <w:proofErr w:type="spellEnd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 AB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CDDB4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14.I.2022</w:t>
            </w:r>
          </w:p>
        </w:tc>
      </w:tr>
      <w:tr w:rsidR="00952B46" w:rsidRPr="00D01F3E" w14:paraId="1636BAA1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764B38" w14:textId="22E0435D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Подвижная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308AE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4689efgh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D4E15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Telenor </w:t>
            </w:r>
            <w:proofErr w:type="spellStart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Connexion</w:t>
            </w:r>
            <w:proofErr w:type="spellEnd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 AB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93BC5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14.I.2022</w:t>
            </w:r>
          </w:p>
        </w:tc>
      </w:tr>
      <w:tr w:rsidR="00952B46" w:rsidRPr="00D01F3E" w14:paraId="677CC412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26B19" w14:textId="5B252F9E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Подвижная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36D8C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468defgh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E4C5B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Telenor </w:t>
            </w:r>
            <w:proofErr w:type="spellStart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Connexion</w:t>
            </w:r>
            <w:proofErr w:type="spellEnd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 AB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4173F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20.I.2022</w:t>
            </w:r>
          </w:p>
        </w:tc>
      </w:tr>
      <w:tr w:rsidR="00952B46" w:rsidRPr="00D01F3E" w14:paraId="1DA9D350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ACDDE" w14:textId="7C91168E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Подвижная связь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883A1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66338fgh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EAA5A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Cobira</w:t>
            </w:r>
            <w:proofErr w:type="spellEnd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ApS</w:t>
            </w:r>
            <w:proofErr w:type="spellEnd"/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A29FE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15.III.2022</w:t>
            </w:r>
          </w:p>
        </w:tc>
      </w:tr>
      <w:tr w:rsidR="00952B46" w:rsidRPr="00D01F3E" w14:paraId="00BEA19E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C55F8" w14:textId="71563500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Услуги по повышенному тарифу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ABD8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90565fgh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57A85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9A2D0A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30.III.2022</w:t>
            </w:r>
          </w:p>
        </w:tc>
      </w:tr>
      <w:tr w:rsidR="00952B46" w:rsidRPr="00D01F3E" w14:paraId="1D8F2B3B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ADABB" w14:textId="11306B8C" w:rsidR="00952B46" w:rsidRPr="00D01F3E" w:rsidRDefault="00C0222B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Услуги по повышенному тарифу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5F17B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9013efgh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DCDD8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TDC Net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EA4A6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30.III.2022</w:t>
            </w:r>
          </w:p>
        </w:tc>
      </w:tr>
      <w:tr w:rsidR="00952B46" w:rsidRPr="00D01F3E" w14:paraId="306AAEDC" w14:textId="77777777" w:rsidTr="00F02A22">
        <w:trPr>
          <w:cantSplit/>
          <w:trHeight w:val="301"/>
        </w:trPr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A2F62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7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ISPC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877E1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pacing w:val="-2"/>
                <w:sz w:val="18"/>
                <w:szCs w:val="18"/>
                <w:lang w:val="ru-RU"/>
              </w:rPr>
              <w:t>ISPC2-217-1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BABD6" w14:textId="77777777" w:rsidR="00952B46" w:rsidRPr="00D01F3E" w:rsidRDefault="00952B46" w:rsidP="00361080">
            <w:pPr>
              <w:widowControl w:val="0"/>
              <w:overflowPunct/>
              <w:adjustRightInd/>
              <w:spacing w:before="40" w:after="40"/>
              <w:ind w:left="105"/>
              <w:jc w:val="left"/>
              <w:textAlignment w:val="auto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Colt Technology Services A/S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BF3F4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sz w:val="18"/>
                <w:szCs w:val="18"/>
                <w:lang w:val="ru-RU"/>
              </w:rPr>
              <w:t>31.III.2022</w:t>
            </w:r>
          </w:p>
        </w:tc>
      </w:tr>
    </w:tbl>
    <w:p w14:paraId="163E6D74" w14:textId="580584B2" w:rsidR="00952B46" w:rsidRPr="00D01F3E" w:rsidRDefault="00C0222B" w:rsidP="00361080">
      <w:pPr>
        <w:pageBreakBefore/>
        <w:numPr>
          <w:ilvl w:val="0"/>
          <w:numId w:val="32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spacing w:after="120"/>
        <w:ind w:left="0" w:firstLine="0"/>
        <w:jc w:val="left"/>
        <w:textAlignment w:val="auto"/>
        <w:rPr>
          <w:rFonts w:cs="Arial"/>
          <w:iCs/>
          <w:lang w:val="ru-RU"/>
        </w:rPr>
      </w:pPr>
      <w:r w:rsidRPr="00D01F3E">
        <w:rPr>
          <w:rFonts w:cs="Arial"/>
          <w:lang w:val="ru-RU"/>
        </w:rPr>
        <w:lastRenderedPageBreak/>
        <w:t>Присвоения</w:t>
      </w:r>
    </w:p>
    <w:tbl>
      <w:tblPr>
        <w:tblStyle w:val="TableGrid"/>
        <w:tblW w:w="9628" w:type="dxa"/>
        <w:tblLook w:val="04A0" w:firstRow="1" w:lastRow="0" w:firstColumn="1" w:lastColumn="0" w:noHBand="0" w:noVBand="1"/>
      </w:tblPr>
      <w:tblGrid>
        <w:gridCol w:w="2406"/>
        <w:gridCol w:w="2407"/>
        <w:gridCol w:w="2407"/>
        <w:gridCol w:w="2408"/>
      </w:tblGrid>
      <w:tr w:rsidR="00932AE0" w:rsidRPr="00D01F3E" w14:paraId="7EA95053" w14:textId="77777777" w:rsidTr="00932AE0">
        <w:trPr>
          <w:cantSplit/>
          <w:tblHeader/>
        </w:trPr>
        <w:tc>
          <w:tcPr>
            <w:tcW w:w="2406" w:type="dxa"/>
          </w:tcPr>
          <w:p w14:paraId="73F9B881" w14:textId="726B7EC5" w:rsidR="00932AE0" w:rsidRPr="00D01F3E" w:rsidRDefault="00932AE0" w:rsidP="00361080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i/>
                <w:spacing w:val="-4"/>
                <w:sz w:val="18"/>
                <w:szCs w:val="18"/>
                <w:lang w:val="ru-RU"/>
              </w:rPr>
              <w:t>Тип</w:t>
            </w:r>
          </w:p>
        </w:tc>
        <w:tc>
          <w:tcPr>
            <w:tcW w:w="2407" w:type="dxa"/>
          </w:tcPr>
          <w:p w14:paraId="4E282400" w14:textId="7990A6BB" w:rsidR="00932AE0" w:rsidRPr="00D01F3E" w:rsidRDefault="00932AE0" w:rsidP="00361080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i/>
                <w:spacing w:val="-2"/>
                <w:sz w:val="18"/>
                <w:szCs w:val="18"/>
                <w:lang w:val="ru-RU"/>
              </w:rPr>
              <w:t>Ресурс нумерации</w:t>
            </w:r>
          </w:p>
        </w:tc>
        <w:tc>
          <w:tcPr>
            <w:tcW w:w="2407" w:type="dxa"/>
          </w:tcPr>
          <w:p w14:paraId="74F9E6A5" w14:textId="288D2290" w:rsidR="00932AE0" w:rsidRPr="00D01F3E" w:rsidRDefault="00932AE0" w:rsidP="00361080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i/>
                <w:spacing w:val="-2"/>
                <w:sz w:val="18"/>
                <w:szCs w:val="18"/>
                <w:lang w:val="ru-RU"/>
              </w:rPr>
              <w:t>Поставщик</w:t>
            </w:r>
          </w:p>
        </w:tc>
        <w:tc>
          <w:tcPr>
            <w:tcW w:w="2408" w:type="dxa"/>
          </w:tcPr>
          <w:p w14:paraId="32122F32" w14:textId="6BC17101" w:rsidR="00932AE0" w:rsidRPr="00D01F3E" w:rsidRDefault="00932AE0" w:rsidP="00361080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Arial" w:hAnsiTheme="minorHAnsi" w:cstheme="minorHAnsi"/>
                <w:i/>
                <w:sz w:val="18"/>
                <w:szCs w:val="18"/>
                <w:lang w:val="ru-RU"/>
              </w:rPr>
              <w:t>Дата присвоения</w:t>
            </w:r>
          </w:p>
        </w:tc>
      </w:tr>
      <w:tr w:rsidR="00952B46" w:rsidRPr="00D01F3E" w14:paraId="5EDA56A4" w14:textId="77777777" w:rsidTr="00F02A22">
        <w:trPr>
          <w:cantSplit/>
        </w:trPr>
        <w:tc>
          <w:tcPr>
            <w:tcW w:w="2406" w:type="dxa"/>
            <w:vAlign w:val="center"/>
          </w:tcPr>
          <w:p w14:paraId="407B8513" w14:textId="4E381682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5DAD0CBB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3224efgh</w:t>
            </w:r>
          </w:p>
        </w:tc>
        <w:tc>
          <w:tcPr>
            <w:tcW w:w="2407" w:type="dxa"/>
            <w:vAlign w:val="center"/>
          </w:tcPr>
          <w:p w14:paraId="52CE522D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Telavox</w:t>
            </w:r>
            <w:proofErr w:type="spellEnd"/>
            <w:r w:rsidRPr="00D01F3E">
              <w:rPr>
                <w:rFonts w:asciiTheme="minorHAnsi" w:hAnsiTheme="minorHAnsi" w:cstheme="minorHAnsi"/>
                <w:spacing w:val="-12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ApS</w:t>
            </w:r>
            <w:proofErr w:type="spellEnd"/>
          </w:p>
        </w:tc>
        <w:tc>
          <w:tcPr>
            <w:tcW w:w="2408" w:type="dxa"/>
            <w:vAlign w:val="center"/>
          </w:tcPr>
          <w:p w14:paraId="503365EF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24.I.2022</w:t>
            </w:r>
          </w:p>
        </w:tc>
      </w:tr>
      <w:tr w:rsidR="00952B46" w:rsidRPr="00D01F3E" w14:paraId="6A28FA96" w14:textId="77777777" w:rsidTr="00F02A22">
        <w:trPr>
          <w:cantSplit/>
        </w:trPr>
        <w:tc>
          <w:tcPr>
            <w:tcW w:w="2406" w:type="dxa"/>
            <w:vAlign w:val="center"/>
          </w:tcPr>
          <w:p w14:paraId="793AC317" w14:textId="7FFB361A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5E5B50AD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3225efgh</w:t>
            </w:r>
          </w:p>
        </w:tc>
        <w:tc>
          <w:tcPr>
            <w:tcW w:w="2407" w:type="dxa"/>
            <w:vAlign w:val="center"/>
          </w:tcPr>
          <w:p w14:paraId="7032D87B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Telavox</w:t>
            </w:r>
            <w:proofErr w:type="spellEnd"/>
            <w:r w:rsidRPr="00D01F3E">
              <w:rPr>
                <w:rFonts w:asciiTheme="minorHAnsi" w:hAnsiTheme="minorHAnsi" w:cstheme="minorHAnsi"/>
                <w:spacing w:val="-12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ApS</w:t>
            </w:r>
            <w:proofErr w:type="spellEnd"/>
          </w:p>
        </w:tc>
        <w:tc>
          <w:tcPr>
            <w:tcW w:w="2408" w:type="dxa"/>
            <w:vAlign w:val="center"/>
          </w:tcPr>
          <w:p w14:paraId="69A7EC81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24.I.2022</w:t>
            </w:r>
          </w:p>
        </w:tc>
      </w:tr>
      <w:tr w:rsidR="00952B46" w:rsidRPr="00D01F3E" w14:paraId="60A0D5E2" w14:textId="77777777" w:rsidTr="00F02A22">
        <w:trPr>
          <w:cantSplit/>
        </w:trPr>
        <w:tc>
          <w:tcPr>
            <w:tcW w:w="2406" w:type="dxa"/>
            <w:vAlign w:val="center"/>
          </w:tcPr>
          <w:p w14:paraId="412231A5" w14:textId="62AA4432" w:rsidR="00952B46" w:rsidRPr="00D01F3E" w:rsidRDefault="00C0222B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Подвижная связь</w:t>
            </w:r>
          </w:p>
        </w:tc>
        <w:tc>
          <w:tcPr>
            <w:tcW w:w="2407" w:type="dxa"/>
            <w:vAlign w:val="center"/>
          </w:tcPr>
          <w:p w14:paraId="57D76905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8182efgh</w:t>
            </w:r>
          </w:p>
        </w:tc>
        <w:tc>
          <w:tcPr>
            <w:tcW w:w="2407" w:type="dxa"/>
            <w:vAlign w:val="center"/>
          </w:tcPr>
          <w:p w14:paraId="7DE4DC19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Maxtel.dk</w:t>
            </w:r>
            <w:r w:rsidRPr="00D01F3E">
              <w:rPr>
                <w:rFonts w:asciiTheme="minorHAnsi" w:hAnsiTheme="minorHAnsi" w:cstheme="minorHAnsi"/>
                <w:spacing w:val="-7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ApS</w:t>
            </w:r>
            <w:proofErr w:type="spellEnd"/>
          </w:p>
        </w:tc>
        <w:tc>
          <w:tcPr>
            <w:tcW w:w="2408" w:type="dxa"/>
            <w:vAlign w:val="center"/>
          </w:tcPr>
          <w:p w14:paraId="4FDCB1E1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25.I.2022</w:t>
            </w:r>
          </w:p>
        </w:tc>
      </w:tr>
      <w:tr w:rsidR="00952B46" w:rsidRPr="00D01F3E" w14:paraId="040062E1" w14:textId="77777777" w:rsidTr="00F02A22">
        <w:trPr>
          <w:cantSplit/>
        </w:trPr>
        <w:tc>
          <w:tcPr>
            <w:tcW w:w="2406" w:type="dxa"/>
            <w:vAlign w:val="center"/>
          </w:tcPr>
          <w:p w14:paraId="153A3471" w14:textId="2DE6DA20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74FA97C2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703450gh</w:t>
            </w:r>
          </w:p>
        </w:tc>
        <w:tc>
          <w:tcPr>
            <w:tcW w:w="2407" w:type="dxa"/>
            <w:vAlign w:val="center"/>
          </w:tcPr>
          <w:p w14:paraId="4C9CDCF8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Maxtel.dk</w:t>
            </w:r>
            <w:r w:rsidRPr="00D01F3E">
              <w:rPr>
                <w:rFonts w:asciiTheme="minorHAnsi" w:hAnsiTheme="minorHAnsi" w:cstheme="minorHAnsi"/>
                <w:spacing w:val="-7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ApS</w:t>
            </w:r>
            <w:proofErr w:type="spellEnd"/>
          </w:p>
        </w:tc>
        <w:tc>
          <w:tcPr>
            <w:tcW w:w="2408" w:type="dxa"/>
            <w:vAlign w:val="center"/>
          </w:tcPr>
          <w:p w14:paraId="38D5FAB9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25.I.2022</w:t>
            </w:r>
          </w:p>
        </w:tc>
      </w:tr>
      <w:tr w:rsidR="00952B46" w:rsidRPr="00D01F3E" w14:paraId="6280BCD3" w14:textId="77777777" w:rsidTr="00F02A22">
        <w:trPr>
          <w:cantSplit/>
        </w:trPr>
        <w:tc>
          <w:tcPr>
            <w:tcW w:w="2406" w:type="dxa"/>
            <w:vAlign w:val="center"/>
          </w:tcPr>
          <w:p w14:paraId="1DDDF2C9" w14:textId="2A7B8CF8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66B7C077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70706fgh</w:t>
            </w:r>
          </w:p>
        </w:tc>
        <w:tc>
          <w:tcPr>
            <w:tcW w:w="2407" w:type="dxa"/>
            <w:vAlign w:val="center"/>
          </w:tcPr>
          <w:p w14:paraId="325F7EF5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Maxtel.dk</w:t>
            </w:r>
            <w:r w:rsidRPr="00D01F3E">
              <w:rPr>
                <w:rFonts w:asciiTheme="minorHAnsi" w:hAnsiTheme="minorHAnsi" w:cstheme="minorHAnsi"/>
                <w:spacing w:val="-7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ApS</w:t>
            </w:r>
            <w:proofErr w:type="spellEnd"/>
          </w:p>
        </w:tc>
        <w:tc>
          <w:tcPr>
            <w:tcW w:w="2408" w:type="dxa"/>
            <w:vAlign w:val="center"/>
          </w:tcPr>
          <w:p w14:paraId="14963BCC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25.I.2022</w:t>
            </w:r>
          </w:p>
        </w:tc>
      </w:tr>
      <w:tr w:rsidR="00952B46" w:rsidRPr="00D01F3E" w14:paraId="714C7578" w14:textId="77777777" w:rsidTr="00F02A22">
        <w:trPr>
          <w:cantSplit/>
        </w:trPr>
        <w:tc>
          <w:tcPr>
            <w:tcW w:w="2406" w:type="dxa"/>
            <w:vAlign w:val="center"/>
          </w:tcPr>
          <w:p w14:paraId="7FD8E1EF" w14:textId="6CC9156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3E60949F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7273efgh</w:t>
            </w:r>
          </w:p>
        </w:tc>
        <w:tc>
          <w:tcPr>
            <w:tcW w:w="2407" w:type="dxa"/>
            <w:vAlign w:val="center"/>
          </w:tcPr>
          <w:p w14:paraId="1A3268E9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Maxtel.dk</w:t>
            </w:r>
            <w:r w:rsidRPr="00D01F3E">
              <w:rPr>
                <w:rFonts w:asciiTheme="minorHAnsi" w:hAnsiTheme="minorHAnsi" w:cstheme="minorHAnsi"/>
                <w:spacing w:val="-7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ApS</w:t>
            </w:r>
            <w:proofErr w:type="spellEnd"/>
          </w:p>
        </w:tc>
        <w:tc>
          <w:tcPr>
            <w:tcW w:w="2408" w:type="dxa"/>
            <w:vAlign w:val="center"/>
          </w:tcPr>
          <w:p w14:paraId="1AEF819F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25.I.2022</w:t>
            </w:r>
          </w:p>
        </w:tc>
      </w:tr>
      <w:tr w:rsidR="00952B46" w:rsidRPr="00D01F3E" w14:paraId="0507A9F6" w14:textId="77777777" w:rsidTr="00F02A22">
        <w:trPr>
          <w:cantSplit/>
        </w:trPr>
        <w:tc>
          <w:tcPr>
            <w:tcW w:w="2406" w:type="dxa"/>
            <w:vAlign w:val="center"/>
          </w:tcPr>
          <w:p w14:paraId="1D436C17" w14:textId="31BDCA7B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3E966C9F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70901fgh</w:t>
            </w:r>
          </w:p>
        </w:tc>
        <w:tc>
          <w:tcPr>
            <w:tcW w:w="2407" w:type="dxa"/>
            <w:vAlign w:val="center"/>
          </w:tcPr>
          <w:p w14:paraId="2BD1E76E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Puzzel</w:t>
            </w:r>
            <w:proofErr w:type="spellEnd"/>
            <w:r w:rsidRPr="00D01F3E">
              <w:rPr>
                <w:rFonts w:asciiTheme="minorHAnsi" w:hAnsiTheme="minorHAnsi" w:cstheme="minorHAnsi"/>
                <w:spacing w:val="-11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408" w:type="dxa"/>
            <w:vAlign w:val="center"/>
          </w:tcPr>
          <w:p w14:paraId="2EA82E5E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31.I.2022</w:t>
            </w:r>
          </w:p>
        </w:tc>
      </w:tr>
      <w:tr w:rsidR="00952B46" w:rsidRPr="00D01F3E" w14:paraId="2F784645" w14:textId="77777777" w:rsidTr="00F02A22">
        <w:trPr>
          <w:cantSplit/>
        </w:trPr>
        <w:tc>
          <w:tcPr>
            <w:tcW w:w="2406" w:type="dxa"/>
            <w:vAlign w:val="center"/>
          </w:tcPr>
          <w:p w14:paraId="121005BB" w14:textId="783D576C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0BB895BA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70902fgh</w:t>
            </w:r>
          </w:p>
        </w:tc>
        <w:tc>
          <w:tcPr>
            <w:tcW w:w="2407" w:type="dxa"/>
            <w:vAlign w:val="center"/>
          </w:tcPr>
          <w:p w14:paraId="4354BC4A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Puzzel</w:t>
            </w:r>
            <w:proofErr w:type="spellEnd"/>
            <w:r w:rsidRPr="00D01F3E">
              <w:rPr>
                <w:rFonts w:asciiTheme="minorHAnsi" w:hAnsiTheme="minorHAnsi" w:cstheme="minorHAnsi"/>
                <w:spacing w:val="-11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408" w:type="dxa"/>
            <w:vAlign w:val="center"/>
          </w:tcPr>
          <w:p w14:paraId="24C833CF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31.I.2022</w:t>
            </w:r>
          </w:p>
        </w:tc>
      </w:tr>
      <w:tr w:rsidR="00952B46" w:rsidRPr="00D01F3E" w14:paraId="362EF402" w14:textId="77777777" w:rsidTr="00F02A22">
        <w:trPr>
          <w:cantSplit/>
        </w:trPr>
        <w:tc>
          <w:tcPr>
            <w:tcW w:w="2406" w:type="dxa"/>
            <w:vAlign w:val="center"/>
          </w:tcPr>
          <w:p w14:paraId="342C9624" w14:textId="649A367C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2D88AB16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70903fgh</w:t>
            </w:r>
          </w:p>
        </w:tc>
        <w:tc>
          <w:tcPr>
            <w:tcW w:w="2407" w:type="dxa"/>
            <w:vAlign w:val="center"/>
          </w:tcPr>
          <w:p w14:paraId="6F1833D2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Puzzel</w:t>
            </w:r>
            <w:proofErr w:type="spellEnd"/>
            <w:r w:rsidRPr="00D01F3E">
              <w:rPr>
                <w:rFonts w:asciiTheme="minorHAnsi" w:hAnsiTheme="minorHAnsi" w:cstheme="minorHAnsi"/>
                <w:spacing w:val="-11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408" w:type="dxa"/>
            <w:vAlign w:val="center"/>
          </w:tcPr>
          <w:p w14:paraId="0E88EE69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31.I.2022</w:t>
            </w:r>
          </w:p>
        </w:tc>
      </w:tr>
      <w:tr w:rsidR="00952B46" w:rsidRPr="00D01F3E" w14:paraId="352B7B3E" w14:textId="77777777" w:rsidTr="00F02A22">
        <w:trPr>
          <w:cantSplit/>
        </w:trPr>
        <w:tc>
          <w:tcPr>
            <w:tcW w:w="2406" w:type="dxa"/>
            <w:vAlign w:val="center"/>
          </w:tcPr>
          <w:p w14:paraId="4253BD9A" w14:textId="42308301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219DA4B9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70904fgh</w:t>
            </w:r>
          </w:p>
        </w:tc>
        <w:tc>
          <w:tcPr>
            <w:tcW w:w="2407" w:type="dxa"/>
            <w:vAlign w:val="center"/>
          </w:tcPr>
          <w:p w14:paraId="37C516A3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Puzzel</w:t>
            </w:r>
            <w:proofErr w:type="spellEnd"/>
            <w:r w:rsidRPr="00D01F3E">
              <w:rPr>
                <w:rFonts w:asciiTheme="minorHAnsi" w:hAnsiTheme="minorHAnsi" w:cstheme="minorHAnsi"/>
                <w:spacing w:val="-11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408" w:type="dxa"/>
            <w:vAlign w:val="center"/>
          </w:tcPr>
          <w:p w14:paraId="1F02455B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31.I.2022</w:t>
            </w:r>
          </w:p>
        </w:tc>
      </w:tr>
      <w:tr w:rsidR="00952B46" w:rsidRPr="00D01F3E" w14:paraId="7FC02760" w14:textId="77777777" w:rsidTr="00F02A22">
        <w:trPr>
          <w:cantSplit/>
        </w:trPr>
        <w:tc>
          <w:tcPr>
            <w:tcW w:w="2406" w:type="dxa"/>
            <w:vAlign w:val="center"/>
          </w:tcPr>
          <w:p w14:paraId="6023C26D" w14:textId="65057BC1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56E6C5AF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70905fgh</w:t>
            </w:r>
          </w:p>
        </w:tc>
        <w:tc>
          <w:tcPr>
            <w:tcW w:w="2407" w:type="dxa"/>
            <w:vAlign w:val="center"/>
          </w:tcPr>
          <w:p w14:paraId="6E3AAE9A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Puzzel</w:t>
            </w:r>
            <w:proofErr w:type="spellEnd"/>
            <w:r w:rsidRPr="00D01F3E">
              <w:rPr>
                <w:rFonts w:asciiTheme="minorHAnsi" w:hAnsiTheme="minorHAnsi" w:cstheme="minorHAnsi"/>
                <w:spacing w:val="-11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408" w:type="dxa"/>
            <w:vAlign w:val="center"/>
          </w:tcPr>
          <w:p w14:paraId="5C493697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31.I.2022</w:t>
            </w:r>
          </w:p>
        </w:tc>
      </w:tr>
      <w:tr w:rsidR="00952B46" w:rsidRPr="00D01F3E" w14:paraId="243563DD" w14:textId="77777777" w:rsidTr="00F02A22">
        <w:trPr>
          <w:cantSplit/>
        </w:trPr>
        <w:tc>
          <w:tcPr>
            <w:tcW w:w="2406" w:type="dxa"/>
            <w:vAlign w:val="center"/>
          </w:tcPr>
          <w:p w14:paraId="09B39CFE" w14:textId="53DA2B36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4A9A6D5A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70906fgh</w:t>
            </w:r>
          </w:p>
        </w:tc>
        <w:tc>
          <w:tcPr>
            <w:tcW w:w="2407" w:type="dxa"/>
            <w:vAlign w:val="center"/>
          </w:tcPr>
          <w:p w14:paraId="2161EE90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Puzzel</w:t>
            </w:r>
            <w:proofErr w:type="spellEnd"/>
            <w:r w:rsidRPr="00D01F3E">
              <w:rPr>
                <w:rFonts w:asciiTheme="minorHAnsi" w:hAnsiTheme="minorHAnsi" w:cstheme="minorHAnsi"/>
                <w:spacing w:val="-11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408" w:type="dxa"/>
            <w:vAlign w:val="center"/>
          </w:tcPr>
          <w:p w14:paraId="4509CE1F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31.I.2022</w:t>
            </w:r>
          </w:p>
        </w:tc>
      </w:tr>
      <w:tr w:rsidR="00952B46" w:rsidRPr="00D01F3E" w14:paraId="35986108" w14:textId="77777777" w:rsidTr="00F02A22">
        <w:trPr>
          <w:cantSplit/>
        </w:trPr>
        <w:tc>
          <w:tcPr>
            <w:tcW w:w="2406" w:type="dxa"/>
            <w:vAlign w:val="center"/>
          </w:tcPr>
          <w:p w14:paraId="2F44DEA4" w14:textId="09F25109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001E0CC1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70908fgh</w:t>
            </w:r>
          </w:p>
        </w:tc>
        <w:tc>
          <w:tcPr>
            <w:tcW w:w="2407" w:type="dxa"/>
            <w:vAlign w:val="center"/>
          </w:tcPr>
          <w:p w14:paraId="1BDBED0E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Puzzel</w:t>
            </w:r>
            <w:proofErr w:type="spellEnd"/>
            <w:r w:rsidRPr="00D01F3E">
              <w:rPr>
                <w:rFonts w:asciiTheme="minorHAnsi" w:hAnsiTheme="minorHAnsi" w:cstheme="minorHAnsi"/>
                <w:spacing w:val="-11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A/S</w:t>
            </w:r>
          </w:p>
        </w:tc>
        <w:tc>
          <w:tcPr>
            <w:tcW w:w="2408" w:type="dxa"/>
            <w:vAlign w:val="center"/>
          </w:tcPr>
          <w:p w14:paraId="5F21FA9E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31.I.2022</w:t>
            </w:r>
          </w:p>
        </w:tc>
      </w:tr>
      <w:tr w:rsidR="00952B46" w:rsidRPr="00D01F3E" w14:paraId="6AF08CBF" w14:textId="77777777" w:rsidTr="00F02A22">
        <w:trPr>
          <w:cantSplit/>
        </w:trPr>
        <w:tc>
          <w:tcPr>
            <w:tcW w:w="2406" w:type="dxa"/>
            <w:vAlign w:val="center"/>
          </w:tcPr>
          <w:p w14:paraId="31CF3D62" w14:textId="2748BB03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7672AB65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32444fgh</w:t>
            </w:r>
          </w:p>
        </w:tc>
        <w:tc>
          <w:tcPr>
            <w:tcW w:w="2407" w:type="dxa"/>
            <w:vAlign w:val="center"/>
          </w:tcPr>
          <w:p w14:paraId="282636E2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Telecom</w:t>
            </w:r>
            <w:r w:rsidRPr="00D01F3E">
              <w:rPr>
                <w:rFonts w:asciiTheme="minorHAnsi" w:hAnsiTheme="minorHAnsi" w:cstheme="minorHAnsi"/>
                <w:spacing w:val="-7"/>
                <w:sz w:val="18"/>
                <w:szCs w:val="18"/>
                <w:lang w:val="ru-RU"/>
              </w:rPr>
              <w:t xml:space="preserve"> </w:t>
            </w: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X</w:t>
            </w:r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ApS</w:t>
            </w:r>
            <w:proofErr w:type="spellEnd"/>
          </w:p>
        </w:tc>
        <w:tc>
          <w:tcPr>
            <w:tcW w:w="2408" w:type="dxa"/>
            <w:vAlign w:val="center"/>
          </w:tcPr>
          <w:p w14:paraId="5D1432DF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1.III.2022</w:t>
            </w:r>
          </w:p>
        </w:tc>
      </w:tr>
      <w:tr w:rsidR="00952B46" w:rsidRPr="00D01F3E" w14:paraId="7C3544C5" w14:textId="77777777" w:rsidTr="00F02A22">
        <w:trPr>
          <w:cantSplit/>
        </w:trPr>
        <w:tc>
          <w:tcPr>
            <w:tcW w:w="2406" w:type="dxa"/>
            <w:vAlign w:val="center"/>
          </w:tcPr>
          <w:p w14:paraId="29545F45" w14:textId="73F6137B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Фиксированная связь</w:t>
            </w:r>
          </w:p>
        </w:tc>
        <w:tc>
          <w:tcPr>
            <w:tcW w:w="2407" w:type="dxa"/>
            <w:vAlign w:val="center"/>
          </w:tcPr>
          <w:p w14:paraId="24D7927D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pacing w:val="-2"/>
                <w:sz w:val="18"/>
                <w:szCs w:val="18"/>
                <w:lang w:val="ru-RU"/>
              </w:rPr>
              <w:t>45206fgh</w:t>
            </w:r>
          </w:p>
        </w:tc>
        <w:tc>
          <w:tcPr>
            <w:tcW w:w="2407" w:type="dxa"/>
            <w:vAlign w:val="center"/>
          </w:tcPr>
          <w:p w14:paraId="7D1B96A1" w14:textId="77777777" w:rsidR="00952B46" w:rsidRPr="00D01F3E" w:rsidRDefault="00952B46" w:rsidP="00361080">
            <w:pPr>
              <w:spacing w:before="40" w:after="4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Telavox</w:t>
            </w:r>
            <w:proofErr w:type="spellEnd"/>
            <w:r w:rsidRPr="00D01F3E">
              <w:rPr>
                <w:rFonts w:asciiTheme="minorHAnsi" w:hAnsiTheme="minorHAnsi" w:cstheme="minorHAnsi"/>
                <w:spacing w:val="-12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hAnsiTheme="minorHAnsi" w:cstheme="minorHAnsi"/>
                <w:spacing w:val="-5"/>
                <w:sz w:val="18"/>
                <w:szCs w:val="18"/>
                <w:lang w:val="ru-RU"/>
              </w:rPr>
              <w:t>ApS</w:t>
            </w:r>
            <w:proofErr w:type="spellEnd"/>
          </w:p>
        </w:tc>
        <w:tc>
          <w:tcPr>
            <w:tcW w:w="2408" w:type="dxa"/>
            <w:vAlign w:val="center"/>
          </w:tcPr>
          <w:p w14:paraId="266E9ACC" w14:textId="77777777" w:rsidR="00952B46" w:rsidRPr="00D01F3E" w:rsidRDefault="00952B46" w:rsidP="00361080">
            <w:pPr>
              <w:spacing w:before="40" w:after="4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>7.III.2022</w:t>
            </w:r>
          </w:p>
        </w:tc>
      </w:tr>
    </w:tbl>
    <w:p w14:paraId="5CF9BC8D" w14:textId="4D7002B0" w:rsidR="00952B46" w:rsidRPr="00D01F3E" w:rsidRDefault="00932AE0" w:rsidP="00361080">
      <w:pPr>
        <w:tabs>
          <w:tab w:val="left" w:pos="1800"/>
        </w:tabs>
        <w:spacing w:before="360"/>
        <w:ind w:left="1077" w:hanging="1077"/>
        <w:jc w:val="left"/>
        <w:rPr>
          <w:rFonts w:cs="Arial"/>
          <w:lang w:val="ru-RU"/>
        </w:rPr>
      </w:pPr>
      <w:r w:rsidRPr="00D01F3E">
        <w:rPr>
          <w:rFonts w:cs="Arial"/>
          <w:lang w:val="ru-RU"/>
        </w:rPr>
        <w:t>Для контактов</w:t>
      </w:r>
      <w:r w:rsidR="00952B46" w:rsidRPr="00D01F3E">
        <w:rPr>
          <w:rFonts w:cs="Arial"/>
          <w:lang w:val="ru-RU"/>
        </w:rPr>
        <w:t>:</w:t>
      </w:r>
    </w:p>
    <w:p w14:paraId="73C364F5" w14:textId="651F8C6A" w:rsidR="00952B46" w:rsidRPr="00D01F3E" w:rsidRDefault="00952B46" w:rsidP="00145D68">
      <w:pPr>
        <w:tabs>
          <w:tab w:val="clear" w:pos="567"/>
          <w:tab w:val="clear" w:pos="1276"/>
          <w:tab w:val="clear" w:pos="1843"/>
          <w:tab w:val="left" w:pos="1701"/>
        </w:tabs>
        <w:ind w:left="1701" w:hanging="1134"/>
        <w:jc w:val="left"/>
        <w:rPr>
          <w:rFonts w:cs="Arial"/>
          <w:lang w:val="ru-RU"/>
        </w:rPr>
      </w:pPr>
      <w:proofErr w:type="spellStart"/>
      <w:r w:rsidRPr="00D01F3E">
        <w:rPr>
          <w:rFonts w:cs="Arial"/>
          <w:lang w:val="ru-RU"/>
        </w:rPr>
        <w:t>Danish</w:t>
      </w:r>
      <w:proofErr w:type="spellEnd"/>
      <w:r w:rsidRPr="00D01F3E">
        <w:rPr>
          <w:rFonts w:cs="Arial"/>
          <w:lang w:val="ru-RU"/>
        </w:rPr>
        <w:t xml:space="preserve"> Energy Agency</w:t>
      </w:r>
    </w:p>
    <w:p w14:paraId="2A04EEE3" w14:textId="32485A76" w:rsidR="00952B46" w:rsidRPr="00D01F3E" w:rsidRDefault="00952B46" w:rsidP="00145D68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1701" w:hanging="1134"/>
        <w:jc w:val="left"/>
        <w:rPr>
          <w:rFonts w:cs="Arial"/>
          <w:lang w:val="ru-RU"/>
        </w:rPr>
      </w:pPr>
      <w:r w:rsidRPr="00D01F3E">
        <w:rPr>
          <w:rFonts w:cs="Arial"/>
          <w:lang w:val="ru-RU"/>
        </w:rPr>
        <w:t xml:space="preserve">43 </w:t>
      </w:r>
      <w:proofErr w:type="spellStart"/>
      <w:r w:rsidRPr="00D01F3E">
        <w:rPr>
          <w:rFonts w:cs="Arial"/>
          <w:lang w:val="ru-RU"/>
        </w:rPr>
        <w:t>Carsten</w:t>
      </w:r>
      <w:proofErr w:type="spellEnd"/>
      <w:r w:rsidRPr="00D01F3E">
        <w:rPr>
          <w:rFonts w:cs="Arial"/>
          <w:lang w:val="ru-RU"/>
        </w:rPr>
        <w:t xml:space="preserve"> </w:t>
      </w:r>
      <w:proofErr w:type="spellStart"/>
      <w:r w:rsidRPr="00D01F3E">
        <w:rPr>
          <w:rFonts w:cs="Arial"/>
          <w:lang w:val="ru-RU"/>
        </w:rPr>
        <w:t>Niebuhrs</w:t>
      </w:r>
      <w:proofErr w:type="spellEnd"/>
      <w:r w:rsidRPr="00D01F3E">
        <w:rPr>
          <w:rFonts w:cs="Arial"/>
          <w:lang w:val="ru-RU"/>
        </w:rPr>
        <w:t xml:space="preserve"> </w:t>
      </w:r>
      <w:proofErr w:type="spellStart"/>
      <w:r w:rsidRPr="00D01F3E">
        <w:rPr>
          <w:rFonts w:cs="Arial"/>
          <w:lang w:val="ru-RU"/>
        </w:rPr>
        <w:t>Gade</w:t>
      </w:r>
      <w:proofErr w:type="spellEnd"/>
    </w:p>
    <w:p w14:paraId="1A4D32E3" w14:textId="254C8466" w:rsidR="00952B46" w:rsidRPr="00D01F3E" w:rsidRDefault="00952B46" w:rsidP="00145D68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1701" w:hanging="1134"/>
        <w:jc w:val="left"/>
        <w:rPr>
          <w:rFonts w:cs="Arial"/>
          <w:lang w:val="ru-RU"/>
        </w:rPr>
      </w:pPr>
      <w:r w:rsidRPr="00D01F3E">
        <w:rPr>
          <w:rFonts w:cs="Arial"/>
          <w:lang w:val="ru-RU"/>
        </w:rPr>
        <w:t>1577 COPENHAGEN V</w:t>
      </w:r>
    </w:p>
    <w:p w14:paraId="1EA5FFB1" w14:textId="77777777" w:rsidR="00952B46" w:rsidRPr="00D01F3E" w:rsidRDefault="00952B46" w:rsidP="00145D68">
      <w:pPr>
        <w:tabs>
          <w:tab w:val="clear" w:pos="567"/>
          <w:tab w:val="clear" w:pos="1276"/>
          <w:tab w:val="clear" w:pos="1843"/>
          <w:tab w:val="left" w:pos="1701"/>
        </w:tabs>
        <w:spacing w:before="0"/>
        <w:ind w:left="1701" w:hanging="1134"/>
        <w:jc w:val="left"/>
        <w:rPr>
          <w:rFonts w:cs="Arial"/>
          <w:lang w:val="ru-RU"/>
        </w:rPr>
      </w:pPr>
      <w:proofErr w:type="spellStart"/>
      <w:r w:rsidRPr="00D01F3E">
        <w:rPr>
          <w:rFonts w:cs="Arial"/>
          <w:lang w:val="ru-RU"/>
        </w:rPr>
        <w:t>Denmark</w:t>
      </w:r>
      <w:proofErr w:type="spellEnd"/>
    </w:p>
    <w:p w14:paraId="77C38BE9" w14:textId="6A6DA9D9" w:rsidR="00145D68" w:rsidRPr="00D01F3E" w:rsidRDefault="00932AE0" w:rsidP="00145D68">
      <w:pPr>
        <w:tabs>
          <w:tab w:val="clear" w:pos="567"/>
          <w:tab w:val="clear" w:pos="1276"/>
          <w:tab w:val="clear" w:pos="1843"/>
          <w:tab w:val="left" w:pos="1560"/>
          <w:tab w:val="left" w:pos="1701"/>
        </w:tabs>
        <w:spacing w:before="0"/>
        <w:ind w:left="1701" w:hanging="1134"/>
        <w:jc w:val="left"/>
        <w:rPr>
          <w:rFonts w:cs="Arial"/>
          <w:lang w:val="ru-RU"/>
        </w:rPr>
      </w:pPr>
      <w:r w:rsidRPr="00D01F3E">
        <w:rPr>
          <w:rFonts w:cs="Arial"/>
          <w:lang w:val="ru-RU"/>
        </w:rPr>
        <w:t>Тел.</w:t>
      </w:r>
      <w:r w:rsidR="00952B46" w:rsidRPr="00D01F3E">
        <w:rPr>
          <w:rFonts w:cs="Arial"/>
          <w:lang w:val="ru-RU"/>
        </w:rPr>
        <w:t>:</w:t>
      </w:r>
      <w:r w:rsidR="00952B46" w:rsidRPr="00D01F3E">
        <w:rPr>
          <w:rFonts w:cs="Arial"/>
          <w:lang w:val="ru-RU"/>
        </w:rPr>
        <w:tab/>
        <w:t>+45 33 92 67 00</w:t>
      </w:r>
    </w:p>
    <w:p w14:paraId="6BAFCA35" w14:textId="77777777" w:rsidR="00145D68" w:rsidRPr="00D01F3E" w:rsidRDefault="00932AE0" w:rsidP="00145D68">
      <w:pPr>
        <w:tabs>
          <w:tab w:val="clear" w:pos="567"/>
          <w:tab w:val="clear" w:pos="1276"/>
          <w:tab w:val="clear" w:pos="1843"/>
          <w:tab w:val="left" w:pos="1560"/>
          <w:tab w:val="left" w:pos="1701"/>
        </w:tabs>
        <w:spacing w:before="0"/>
        <w:ind w:left="1701" w:hanging="1134"/>
        <w:jc w:val="left"/>
        <w:rPr>
          <w:rFonts w:cs="Arial"/>
          <w:lang w:val="ru-RU"/>
        </w:rPr>
      </w:pPr>
      <w:r w:rsidRPr="00D01F3E">
        <w:rPr>
          <w:rFonts w:cs="Arial"/>
          <w:lang w:val="ru-RU"/>
        </w:rPr>
        <w:t>Факс</w:t>
      </w:r>
      <w:r w:rsidR="00952B46" w:rsidRPr="00D01F3E">
        <w:rPr>
          <w:rFonts w:cs="Arial"/>
          <w:lang w:val="ru-RU"/>
        </w:rPr>
        <w:t>:</w:t>
      </w:r>
      <w:r w:rsidR="00952B46" w:rsidRPr="00D01F3E">
        <w:rPr>
          <w:rFonts w:cs="Arial"/>
          <w:lang w:val="ru-RU"/>
        </w:rPr>
        <w:tab/>
        <w:t>+45 33 11 47 43</w:t>
      </w:r>
    </w:p>
    <w:p w14:paraId="79AC6F4D" w14:textId="11FFE8D1" w:rsidR="00145D68" w:rsidRPr="00D01F3E" w:rsidRDefault="00932AE0" w:rsidP="00145D68">
      <w:pPr>
        <w:tabs>
          <w:tab w:val="clear" w:pos="567"/>
          <w:tab w:val="clear" w:pos="1276"/>
          <w:tab w:val="clear" w:pos="1843"/>
          <w:tab w:val="left" w:pos="1560"/>
          <w:tab w:val="left" w:pos="1701"/>
        </w:tabs>
        <w:spacing w:before="0"/>
        <w:ind w:left="1701" w:hanging="1134"/>
        <w:jc w:val="left"/>
        <w:rPr>
          <w:rFonts w:cs="Arial"/>
          <w:lang w:val="ru-RU"/>
        </w:rPr>
      </w:pPr>
      <w:r w:rsidRPr="00D01F3E">
        <w:rPr>
          <w:rFonts w:cs="Arial"/>
          <w:lang w:val="ru-RU"/>
        </w:rPr>
        <w:t>Эл. почта</w:t>
      </w:r>
      <w:r w:rsidR="00952B46" w:rsidRPr="00D01F3E">
        <w:rPr>
          <w:rFonts w:cs="Arial"/>
          <w:lang w:val="ru-RU"/>
        </w:rPr>
        <w:t>:</w:t>
      </w:r>
      <w:r w:rsidR="00952B46" w:rsidRPr="00D01F3E">
        <w:rPr>
          <w:rFonts w:cs="Arial"/>
          <w:lang w:val="ru-RU"/>
        </w:rPr>
        <w:tab/>
      </w:r>
      <w:r w:rsidR="00145D68" w:rsidRPr="00203CCF">
        <w:rPr>
          <w:rFonts w:cs="Arial"/>
          <w:lang w:val="ru-RU"/>
        </w:rPr>
        <w:t>ens@ens.dk</w:t>
      </w:r>
    </w:p>
    <w:p w14:paraId="614ED8E1" w14:textId="5E185B58" w:rsidR="00952B46" w:rsidRPr="00D01F3E" w:rsidRDefault="00952B46" w:rsidP="00145D68">
      <w:pPr>
        <w:tabs>
          <w:tab w:val="clear" w:pos="567"/>
          <w:tab w:val="clear" w:pos="1276"/>
          <w:tab w:val="clear" w:pos="1843"/>
          <w:tab w:val="left" w:pos="1560"/>
          <w:tab w:val="left" w:pos="1701"/>
        </w:tabs>
        <w:spacing w:before="0"/>
        <w:ind w:left="1701" w:hanging="1134"/>
        <w:jc w:val="left"/>
        <w:rPr>
          <w:rFonts w:cs="Arial"/>
          <w:lang w:val="ru-RU"/>
        </w:rPr>
      </w:pPr>
      <w:r w:rsidRPr="00D01F3E">
        <w:rPr>
          <w:rFonts w:cs="Arial"/>
          <w:lang w:val="ru-RU"/>
        </w:rPr>
        <w:t>URL:</w:t>
      </w:r>
      <w:r w:rsidRPr="00D01F3E">
        <w:rPr>
          <w:rFonts w:cs="Arial"/>
          <w:lang w:val="ru-RU"/>
        </w:rPr>
        <w:tab/>
      </w:r>
      <w:r w:rsidR="00145D68" w:rsidRPr="00203CCF">
        <w:rPr>
          <w:rFonts w:cs="Arial"/>
          <w:lang w:val="ru-RU"/>
        </w:rPr>
        <w:t>www.ens.dk</w:t>
      </w:r>
    </w:p>
    <w:p w14:paraId="0D62E1F9" w14:textId="316F8492" w:rsidR="004D6441" w:rsidRPr="00D01F3E" w:rsidRDefault="004D6441" w:rsidP="00361080">
      <w:pPr>
        <w:pageBreakBefore/>
        <w:tabs>
          <w:tab w:val="clear" w:pos="1276"/>
          <w:tab w:val="clear" w:pos="1843"/>
          <w:tab w:val="left" w:pos="1560"/>
          <w:tab w:val="left" w:pos="2127"/>
        </w:tabs>
        <w:spacing w:before="0"/>
        <w:jc w:val="left"/>
        <w:outlineLvl w:val="3"/>
        <w:rPr>
          <w:rFonts w:cs="Arial"/>
          <w:b/>
          <w:lang w:val="ru-RU"/>
        </w:rPr>
      </w:pPr>
      <w:r w:rsidRPr="00D01F3E">
        <w:rPr>
          <w:rFonts w:cs="Arial"/>
          <w:b/>
          <w:lang w:val="ru-RU"/>
        </w:rPr>
        <w:lastRenderedPageBreak/>
        <w:t>Российская Федерация (код страны +7)</w:t>
      </w:r>
    </w:p>
    <w:p w14:paraId="2583D4B7" w14:textId="649001B6" w:rsidR="004D6441" w:rsidRPr="00D01F3E" w:rsidRDefault="00F82939" w:rsidP="00361080">
      <w:pPr>
        <w:tabs>
          <w:tab w:val="clear" w:pos="1276"/>
          <w:tab w:val="clear" w:pos="1843"/>
          <w:tab w:val="left" w:pos="1560"/>
          <w:tab w:val="left" w:pos="2127"/>
        </w:tabs>
        <w:spacing w:before="40" w:after="120"/>
        <w:jc w:val="left"/>
        <w:outlineLvl w:val="4"/>
        <w:rPr>
          <w:rFonts w:cs="Arial"/>
          <w:lang w:val="ru-RU"/>
        </w:rPr>
      </w:pPr>
      <w:r w:rsidRPr="00D01F3E">
        <w:rPr>
          <w:rFonts w:cs="Arial"/>
          <w:lang w:val="ru-RU"/>
        </w:rPr>
        <w:t>Сообщение от</w:t>
      </w:r>
      <w:r w:rsidR="004D6441" w:rsidRPr="00D01F3E">
        <w:rPr>
          <w:rFonts w:cs="Arial"/>
          <w:lang w:val="ru-RU"/>
        </w:rPr>
        <w:t xml:space="preserve"> 4.III.2022:</w:t>
      </w:r>
    </w:p>
    <w:p w14:paraId="4D84405B" w14:textId="326F75CA" w:rsidR="004D6441" w:rsidRPr="00D01F3E" w:rsidRDefault="00F82939" w:rsidP="008F779A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rPr>
          <w:rFonts w:cs="Calibri"/>
          <w:lang w:val="ru-RU"/>
        </w:rPr>
      </w:pPr>
      <w:r w:rsidRPr="00D01F3E">
        <w:rPr>
          <w:rFonts w:cs="Calibri"/>
          <w:i/>
          <w:iCs/>
          <w:lang w:val="ru-RU"/>
        </w:rPr>
        <w:t>Министерство цифрового развития, связи и массовых коммуникаций Российской Федерации</w:t>
      </w:r>
      <w:r w:rsidRPr="00D01F3E">
        <w:rPr>
          <w:rFonts w:cs="Calibri"/>
          <w:lang w:val="ru-RU"/>
        </w:rPr>
        <w:t>, Москва</w:t>
      </w:r>
      <w:r w:rsidR="004D6441" w:rsidRPr="00D01F3E">
        <w:rPr>
          <w:rFonts w:cs="Calibri"/>
          <w:lang w:val="ru-RU"/>
        </w:rPr>
        <w:t xml:space="preserve">, </w:t>
      </w:r>
      <w:r w:rsidRPr="00D01F3E">
        <w:rPr>
          <w:rFonts w:cs="Calibri"/>
          <w:lang w:val="ru-RU"/>
        </w:rPr>
        <w:t>объявляет о следующем обновлении национального плана нумерации Российской Федерации</w:t>
      </w:r>
      <w:r w:rsidR="004D6441" w:rsidRPr="00D01F3E">
        <w:rPr>
          <w:rFonts w:cs="Calibri"/>
          <w:lang w:val="ru-RU"/>
        </w:rPr>
        <w:t>.</w:t>
      </w:r>
    </w:p>
    <w:p w14:paraId="65A5AEA9" w14:textId="77777777" w:rsidR="004D6441" w:rsidRPr="00D01F3E" w:rsidRDefault="004D6441" w:rsidP="00361080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rPr>
          <w:rFonts w:cs="Calibri"/>
          <w:lang w:val="ru-RU"/>
        </w:rPr>
      </w:pPr>
    </w:p>
    <w:tbl>
      <w:tblPr>
        <w:tblStyle w:val="TableGrid57"/>
        <w:tblW w:w="9805" w:type="dxa"/>
        <w:tblLook w:val="04A0" w:firstRow="1" w:lastRow="0" w:firstColumn="1" w:lastColumn="0" w:noHBand="0" w:noVBand="1"/>
      </w:tblPr>
      <w:tblGrid>
        <w:gridCol w:w="1809"/>
        <w:gridCol w:w="1021"/>
        <w:gridCol w:w="993"/>
        <w:gridCol w:w="2551"/>
        <w:gridCol w:w="3431"/>
      </w:tblGrid>
      <w:tr w:rsidR="00F82939" w:rsidRPr="00D01F3E" w14:paraId="3CF315B6" w14:textId="77777777" w:rsidTr="00361080">
        <w:trPr>
          <w:cantSplit/>
        </w:trPr>
        <w:tc>
          <w:tcPr>
            <w:tcW w:w="1809" w:type="dxa"/>
            <w:vMerge w:val="restart"/>
            <w:vAlign w:val="center"/>
          </w:tcPr>
          <w:p w14:paraId="202A6DCD" w14:textId="150B20FD" w:rsidR="00F82939" w:rsidRPr="00D01F3E" w:rsidRDefault="00F82939" w:rsidP="003610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b/>
                <w:i/>
                <w:iCs/>
                <w:lang w:val="ru-RU"/>
              </w:rPr>
            </w:pPr>
            <w:r w:rsidRPr="00D01F3E">
              <w:rPr>
                <w:rFonts w:asciiTheme="minorHAnsi" w:hAnsiTheme="minorHAnsi"/>
                <w:b/>
                <w:bCs/>
                <w:i/>
                <w:iCs/>
                <w:sz w:val="18"/>
                <w:szCs w:val="18"/>
                <w:lang w:val="ru-RU"/>
              </w:rPr>
              <w:t xml:space="preserve">Национальный код пункта назначения </w:t>
            </w:r>
            <w:r w:rsidRPr="00D01F3E">
              <w:rPr>
                <w:rFonts w:asciiTheme="minorHAnsi" w:hAnsiTheme="minorHAnsi"/>
                <w:b/>
                <w:bCs/>
                <w:i/>
                <w:iCs/>
                <w:sz w:val="18"/>
                <w:szCs w:val="18"/>
                <w:lang w:val="ru-RU"/>
              </w:rPr>
              <w:br/>
              <w:t>(NDC)</w:t>
            </w:r>
          </w:p>
        </w:tc>
        <w:tc>
          <w:tcPr>
            <w:tcW w:w="2014" w:type="dxa"/>
            <w:gridSpan w:val="2"/>
            <w:vAlign w:val="center"/>
          </w:tcPr>
          <w:p w14:paraId="16C3143D" w14:textId="1D50E352" w:rsidR="00F82939" w:rsidRPr="00D01F3E" w:rsidRDefault="00F82939" w:rsidP="003610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b/>
                <w:i/>
                <w:iCs/>
                <w:lang w:val="ru-RU"/>
              </w:rPr>
            </w:pPr>
            <w:r w:rsidRPr="00D01F3E">
              <w:rPr>
                <w:rFonts w:asciiTheme="minorHAnsi" w:hAnsiTheme="minorHAnsi"/>
                <w:b/>
                <w:bCs/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2551" w:type="dxa"/>
            <w:vMerge w:val="restart"/>
            <w:vAlign w:val="center"/>
          </w:tcPr>
          <w:p w14:paraId="54EC1591" w14:textId="41620B6B" w:rsidR="00F82939" w:rsidRPr="00D01F3E" w:rsidRDefault="00F82939" w:rsidP="003610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b/>
                <w:i/>
                <w:iCs/>
                <w:lang w:val="ru-RU"/>
              </w:rPr>
            </w:pPr>
            <w:r w:rsidRPr="00D01F3E">
              <w:rPr>
                <w:rFonts w:asciiTheme="minorHAnsi" w:hAnsiTheme="minorHAnsi" w:cstheme="majorBidi"/>
                <w:b/>
                <w:i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 w:rsidRPr="00D01F3E">
              <w:rPr>
                <w:rFonts w:asciiTheme="minorHAnsi" w:hAnsiTheme="minorHAnsi" w:cstheme="majorBidi"/>
                <w:b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3431" w:type="dxa"/>
            <w:vMerge w:val="restart"/>
            <w:vAlign w:val="center"/>
          </w:tcPr>
          <w:p w14:paraId="0004385E" w14:textId="2C516906" w:rsidR="00F82939" w:rsidRPr="00D01F3E" w:rsidRDefault="00F82939" w:rsidP="003610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b/>
                <w:i/>
                <w:iCs/>
                <w:lang w:val="ru-RU"/>
              </w:rPr>
            </w:pPr>
            <w:r w:rsidRPr="00D01F3E">
              <w:rPr>
                <w:rFonts w:asciiTheme="minorHAnsi" w:hAnsiTheme="minorHAnsi" w:cstheme="majorBidi"/>
                <w:b/>
                <w:i/>
                <w:iCs/>
                <w:sz w:val="18"/>
                <w:szCs w:val="18"/>
                <w:lang w:val="ru-RU"/>
              </w:rPr>
              <w:t>Дополнительная информация</w:t>
            </w:r>
          </w:p>
        </w:tc>
      </w:tr>
      <w:tr w:rsidR="00F82939" w:rsidRPr="00D01F3E" w14:paraId="7B5B9B93" w14:textId="77777777" w:rsidTr="00361080">
        <w:trPr>
          <w:cantSplit/>
        </w:trPr>
        <w:tc>
          <w:tcPr>
            <w:tcW w:w="1809" w:type="dxa"/>
            <w:vMerge/>
          </w:tcPr>
          <w:p w14:paraId="5494BD5C" w14:textId="77777777" w:rsidR="00F82939" w:rsidRPr="00D01F3E" w:rsidRDefault="00F82939" w:rsidP="003610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0"/>
              <w:jc w:val="center"/>
              <w:rPr>
                <w:b/>
                <w:lang w:val="ru-RU"/>
              </w:rPr>
            </w:pPr>
          </w:p>
        </w:tc>
        <w:tc>
          <w:tcPr>
            <w:tcW w:w="1021" w:type="dxa"/>
            <w:vAlign w:val="center"/>
          </w:tcPr>
          <w:p w14:paraId="69315CBE" w14:textId="2BF4666D" w:rsidR="00F82939" w:rsidRPr="00D01F3E" w:rsidRDefault="00F82939" w:rsidP="003610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b/>
                <w:i/>
                <w:iCs/>
                <w:lang w:val="ru-RU"/>
              </w:rPr>
            </w:pPr>
            <w:r w:rsidRPr="00D01F3E">
              <w:rPr>
                <w:rFonts w:asciiTheme="minorHAnsi" w:hAnsiTheme="minorHAnsi" w:cstheme="majorBidi"/>
                <w:b/>
                <w:i/>
                <w:iCs/>
                <w:sz w:val="18"/>
                <w:szCs w:val="18"/>
                <w:lang w:val="ru-RU"/>
              </w:rPr>
              <w:t>Макси-</w:t>
            </w:r>
            <w:proofErr w:type="spellStart"/>
            <w:r w:rsidRPr="00D01F3E">
              <w:rPr>
                <w:rFonts w:asciiTheme="minorHAnsi" w:hAnsiTheme="minorHAnsi" w:cstheme="majorBidi"/>
                <w:b/>
                <w:i/>
                <w:iCs/>
                <w:sz w:val="18"/>
                <w:szCs w:val="18"/>
                <w:lang w:val="ru-RU"/>
              </w:rPr>
              <w:t>мальная</w:t>
            </w:r>
            <w:proofErr w:type="spellEnd"/>
            <w:r w:rsidRPr="00D01F3E">
              <w:rPr>
                <w:rFonts w:asciiTheme="minorHAnsi" w:hAnsiTheme="minorHAnsi" w:cstheme="majorBidi"/>
                <w:b/>
                <w:i/>
                <w:iCs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993" w:type="dxa"/>
            <w:vAlign w:val="center"/>
          </w:tcPr>
          <w:p w14:paraId="25BFDB90" w14:textId="5199B4C3" w:rsidR="00F82939" w:rsidRPr="00D01F3E" w:rsidRDefault="00F82939" w:rsidP="003610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b/>
                <w:i/>
                <w:iCs/>
                <w:lang w:val="ru-RU"/>
              </w:rPr>
            </w:pPr>
            <w:r w:rsidRPr="00D01F3E">
              <w:rPr>
                <w:rFonts w:asciiTheme="minorHAnsi" w:hAnsiTheme="minorHAnsi" w:cstheme="majorBidi"/>
                <w:b/>
                <w:i/>
                <w:iCs/>
                <w:sz w:val="18"/>
                <w:szCs w:val="18"/>
                <w:lang w:val="ru-RU"/>
              </w:rPr>
              <w:t>Мини-</w:t>
            </w:r>
            <w:proofErr w:type="spellStart"/>
            <w:r w:rsidRPr="00D01F3E">
              <w:rPr>
                <w:rFonts w:asciiTheme="minorHAnsi" w:hAnsiTheme="minorHAnsi" w:cstheme="majorBidi"/>
                <w:b/>
                <w:i/>
                <w:iCs/>
                <w:sz w:val="18"/>
                <w:szCs w:val="18"/>
                <w:lang w:val="ru-RU"/>
              </w:rPr>
              <w:t>мальная</w:t>
            </w:r>
            <w:proofErr w:type="spellEnd"/>
            <w:r w:rsidRPr="00D01F3E">
              <w:rPr>
                <w:rFonts w:asciiTheme="minorHAnsi" w:hAnsiTheme="minorHAnsi" w:cstheme="majorBidi"/>
                <w:b/>
                <w:i/>
                <w:iCs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2551" w:type="dxa"/>
            <w:vMerge/>
          </w:tcPr>
          <w:p w14:paraId="4C56E46D" w14:textId="77777777" w:rsidR="00F82939" w:rsidRPr="00D01F3E" w:rsidRDefault="00F82939" w:rsidP="003610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b/>
                <w:lang w:val="ru-RU"/>
              </w:rPr>
            </w:pPr>
          </w:p>
        </w:tc>
        <w:tc>
          <w:tcPr>
            <w:tcW w:w="3431" w:type="dxa"/>
            <w:vMerge/>
          </w:tcPr>
          <w:p w14:paraId="3C85FD85" w14:textId="77777777" w:rsidR="00F82939" w:rsidRPr="00D01F3E" w:rsidRDefault="00F82939" w:rsidP="00361080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40" w:after="40"/>
              <w:jc w:val="center"/>
              <w:rPr>
                <w:b/>
                <w:lang w:val="ru-RU"/>
              </w:rPr>
            </w:pPr>
          </w:p>
        </w:tc>
      </w:tr>
      <w:tr w:rsidR="004D6441" w:rsidRPr="00D01F3E" w14:paraId="37695768" w14:textId="77777777" w:rsidTr="00361080">
        <w:trPr>
          <w:cantSplit/>
        </w:trPr>
        <w:tc>
          <w:tcPr>
            <w:tcW w:w="1809" w:type="dxa"/>
          </w:tcPr>
          <w:p w14:paraId="046C4274" w14:textId="77777777" w:rsidR="004D6441" w:rsidRPr="00D01F3E" w:rsidRDefault="004D6441" w:rsidP="00145D6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lang w:val="ru-RU"/>
              </w:rPr>
            </w:pPr>
            <w:r w:rsidRPr="00D01F3E">
              <w:rPr>
                <w:lang w:val="ru-RU"/>
              </w:rPr>
              <w:t>941</w:t>
            </w:r>
          </w:p>
        </w:tc>
        <w:tc>
          <w:tcPr>
            <w:tcW w:w="1021" w:type="dxa"/>
          </w:tcPr>
          <w:p w14:paraId="483E0CEB" w14:textId="77777777" w:rsidR="004D6441" w:rsidRPr="00D01F3E" w:rsidRDefault="004D6441" w:rsidP="00145D6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lang w:val="ru-RU"/>
              </w:rPr>
            </w:pPr>
            <w:r w:rsidRPr="00D01F3E">
              <w:rPr>
                <w:lang w:val="ru-RU"/>
              </w:rPr>
              <w:t>10</w:t>
            </w:r>
          </w:p>
        </w:tc>
        <w:tc>
          <w:tcPr>
            <w:tcW w:w="993" w:type="dxa"/>
          </w:tcPr>
          <w:p w14:paraId="0F8276BB" w14:textId="77777777" w:rsidR="004D6441" w:rsidRPr="00D01F3E" w:rsidRDefault="004D6441" w:rsidP="00145D6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lang w:val="ru-RU"/>
              </w:rPr>
            </w:pPr>
            <w:r w:rsidRPr="00D01F3E">
              <w:rPr>
                <w:lang w:val="ru-RU"/>
              </w:rPr>
              <w:t>10</w:t>
            </w:r>
          </w:p>
        </w:tc>
        <w:tc>
          <w:tcPr>
            <w:tcW w:w="2551" w:type="dxa"/>
          </w:tcPr>
          <w:p w14:paraId="1B1191DE" w14:textId="2DBA7A7D" w:rsidR="004D6441" w:rsidRPr="00D01F3E" w:rsidRDefault="00F82939" w:rsidP="00145D6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lang w:val="ru-RU"/>
              </w:rPr>
            </w:pPr>
            <w:r w:rsidRPr="00D01F3E">
              <w:rPr>
                <w:lang w:val="ru-RU"/>
              </w:rPr>
              <w:t>Негеографический номер</w:t>
            </w:r>
          </w:p>
        </w:tc>
        <w:tc>
          <w:tcPr>
            <w:tcW w:w="3431" w:type="dxa"/>
          </w:tcPr>
          <w:p w14:paraId="0C15B264" w14:textId="4AE9909A" w:rsidR="004D6441" w:rsidRPr="00D01F3E" w:rsidRDefault="00F82939" w:rsidP="00145D68">
            <w:pPr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60" w:after="60"/>
              <w:jc w:val="center"/>
              <w:rPr>
                <w:lang w:val="ru-RU"/>
              </w:rPr>
            </w:pPr>
            <w:r w:rsidRPr="00D01F3E">
              <w:rPr>
                <w:lang w:val="ru-RU"/>
              </w:rPr>
              <w:t>Код зоны для</w:t>
            </w:r>
            <w:r w:rsidR="004D6441" w:rsidRPr="00D01F3E">
              <w:rPr>
                <w:lang w:val="ru-RU"/>
              </w:rPr>
              <w:t xml:space="preserve"> </w:t>
            </w:r>
            <w:r w:rsidR="004D6441" w:rsidRPr="00D01F3E">
              <w:rPr>
                <w:lang w:val="ru-RU"/>
              </w:rPr>
              <w:br/>
            </w:r>
            <w:r w:rsidR="00361080" w:rsidRPr="00D01F3E">
              <w:rPr>
                <w:lang w:val="ru-RU"/>
              </w:rPr>
              <w:t xml:space="preserve">сети подвижной связи АО "ГЛОНАСС" </w:t>
            </w:r>
          </w:p>
        </w:tc>
      </w:tr>
    </w:tbl>
    <w:p w14:paraId="5CBDE91D" w14:textId="280846B0" w:rsidR="004D6441" w:rsidRPr="00D01F3E" w:rsidRDefault="00361080" w:rsidP="00033B71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360" w:after="120"/>
        <w:rPr>
          <w:rFonts w:cs="Calibri"/>
          <w:lang w:val="ru-RU"/>
        </w:rPr>
      </w:pPr>
      <w:r w:rsidRPr="00D01F3E">
        <w:rPr>
          <w:rFonts w:cs="Calibri"/>
          <w:lang w:val="ru-RU"/>
        </w:rPr>
        <w:t>Для контактов</w:t>
      </w:r>
      <w:r w:rsidR="004D6441" w:rsidRPr="00D01F3E">
        <w:rPr>
          <w:rFonts w:cs="Calibri"/>
          <w:lang w:val="ru-RU"/>
        </w:rPr>
        <w:t xml:space="preserve">: </w:t>
      </w:r>
    </w:p>
    <w:p w14:paraId="7CA4E622" w14:textId="0EA1749E" w:rsidR="004D6441" w:rsidRPr="00D01F3E" w:rsidRDefault="00361080" w:rsidP="00361080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spacing w:before="0"/>
        <w:ind w:left="570"/>
        <w:jc w:val="left"/>
        <w:rPr>
          <w:rFonts w:cs="Calibri"/>
          <w:lang w:val="ru-RU"/>
        </w:rPr>
      </w:pPr>
      <w:r w:rsidRPr="00D01F3E">
        <w:rPr>
          <w:rFonts w:cs="Calibri"/>
          <w:lang w:val="ru-RU"/>
        </w:rPr>
        <w:t>Министерство цифрового развития, связи и массовых коммуникаций Российской Федерации</w:t>
      </w:r>
    </w:p>
    <w:p w14:paraId="5D1D9611" w14:textId="1DEECBEE" w:rsidR="004D6441" w:rsidRPr="00D01F3E" w:rsidRDefault="00A51DDC" w:rsidP="00145D68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701"/>
        </w:tabs>
        <w:spacing w:before="0"/>
        <w:ind w:left="570"/>
        <w:jc w:val="left"/>
        <w:rPr>
          <w:rFonts w:cs="Calibri"/>
          <w:lang w:val="ru-RU"/>
        </w:rPr>
      </w:pPr>
      <w:r w:rsidRPr="00D01F3E">
        <w:rPr>
          <w:rFonts w:cs="Calibri"/>
          <w:lang w:val="ru-RU"/>
        </w:rPr>
        <w:t>Департамент развития массовых коммуникаций и международного сотрудничества</w:t>
      </w:r>
      <w:r w:rsidR="00033B71" w:rsidRPr="00D01F3E">
        <w:rPr>
          <w:rFonts w:cs="Calibri"/>
          <w:lang w:val="ru-RU"/>
        </w:rPr>
        <w:tab/>
      </w:r>
    </w:p>
    <w:p w14:paraId="531303C9" w14:textId="4CA9709A" w:rsidR="004D6441" w:rsidRPr="00D01F3E" w:rsidRDefault="00033B71" w:rsidP="00145D68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701"/>
        </w:tabs>
        <w:spacing w:before="0"/>
        <w:ind w:left="570"/>
        <w:jc w:val="left"/>
        <w:rPr>
          <w:rFonts w:cs="Calibri"/>
          <w:lang w:val="ru-RU"/>
        </w:rPr>
      </w:pPr>
      <w:r w:rsidRPr="00D01F3E">
        <w:rPr>
          <w:rFonts w:cs="Calibri"/>
          <w:lang w:val="ru-RU"/>
        </w:rPr>
        <w:t>Пресненская набережная, д. 10, стр. 2</w:t>
      </w:r>
    </w:p>
    <w:p w14:paraId="1B85084B" w14:textId="2E325CDB" w:rsidR="004D6441" w:rsidRPr="00D01F3E" w:rsidRDefault="00033B71" w:rsidP="00145D68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701"/>
        </w:tabs>
        <w:spacing w:before="0"/>
        <w:ind w:left="570"/>
        <w:jc w:val="left"/>
        <w:rPr>
          <w:rFonts w:cs="Calibri"/>
          <w:lang w:val="ru-RU"/>
        </w:rPr>
      </w:pPr>
      <w:r w:rsidRPr="00D01F3E">
        <w:rPr>
          <w:rFonts w:cs="Calibri"/>
          <w:lang w:val="ru-RU"/>
        </w:rPr>
        <w:t>Москва</w:t>
      </w:r>
      <w:r w:rsidR="004D6441" w:rsidRPr="00D01F3E">
        <w:rPr>
          <w:rFonts w:cs="Calibri"/>
          <w:lang w:val="ru-RU"/>
        </w:rPr>
        <w:t>, 123112</w:t>
      </w:r>
    </w:p>
    <w:p w14:paraId="599BE9A8" w14:textId="2D4DE39B" w:rsidR="004D6441" w:rsidRPr="00D01F3E" w:rsidRDefault="00033B71" w:rsidP="00145D68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701"/>
        </w:tabs>
        <w:spacing w:before="0"/>
        <w:ind w:left="570"/>
        <w:jc w:val="left"/>
        <w:rPr>
          <w:rFonts w:cs="Calibri"/>
          <w:lang w:val="ru-RU"/>
        </w:rPr>
      </w:pPr>
      <w:r w:rsidRPr="00D01F3E">
        <w:rPr>
          <w:rFonts w:cs="Calibri"/>
          <w:lang w:val="ru-RU"/>
        </w:rPr>
        <w:t>Российская Федерация</w:t>
      </w:r>
    </w:p>
    <w:p w14:paraId="4D5FA5A7" w14:textId="1EC9C963" w:rsidR="004D6441" w:rsidRPr="00D01F3E" w:rsidRDefault="00033B71" w:rsidP="00145D68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560"/>
          <w:tab w:val="left" w:pos="1701"/>
        </w:tabs>
        <w:spacing w:before="0"/>
        <w:ind w:left="570"/>
        <w:rPr>
          <w:rFonts w:cs="Calibri"/>
          <w:lang w:val="ru-RU"/>
        </w:rPr>
      </w:pPr>
      <w:r w:rsidRPr="00D01F3E">
        <w:rPr>
          <w:rFonts w:cs="Calibri"/>
          <w:lang w:val="ru-RU"/>
        </w:rPr>
        <w:t>Тел</w:t>
      </w:r>
      <w:r w:rsidR="004D6441" w:rsidRPr="00D01F3E">
        <w:rPr>
          <w:rFonts w:cs="Calibri"/>
          <w:lang w:val="ru-RU"/>
        </w:rPr>
        <w:t>.:</w:t>
      </w:r>
      <w:r w:rsidR="004D6441" w:rsidRPr="00D01F3E">
        <w:rPr>
          <w:rFonts w:cs="Calibri"/>
          <w:lang w:val="ru-RU"/>
        </w:rPr>
        <w:tab/>
        <w:t>+7 495 771 8000</w:t>
      </w:r>
    </w:p>
    <w:p w14:paraId="6962C66A" w14:textId="07D63DA7" w:rsidR="004D6441" w:rsidRPr="00D01F3E" w:rsidRDefault="00033B71" w:rsidP="00145D68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560"/>
          <w:tab w:val="left" w:pos="1701"/>
        </w:tabs>
        <w:spacing w:before="0"/>
        <w:ind w:left="570"/>
        <w:rPr>
          <w:rFonts w:cs="Calibri"/>
          <w:lang w:val="ru-RU"/>
        </w:rPr>
      </w:pPr>
      <w:r w:rsidRPr="00D01F3E">
        <w:rPr>
          <w:rFonts w:cs="Calibri"/>
          <w:lang w:val="ru-RU"/>
        </w:rPr>
        <w:t>Эл. почта</w:t>
      </w:r>
      <w:r w:rsidR="004D6441" w:rsidRPr="00D01F3E">
        <w:rPr>
          <w:rFonts w:cs="Calibri"/>
          <w:lang w:val="ru-RU"/>
        </w:rPr>
        <w:t>:</w:t>
      </w:r>
      <w:r w:rsidR="004D6441" w:rsidRPr="00D01F3E">
        <w:rPr>
          <w:rFonts w:cs="Calibri"/>
          <w:lang w:val="ru-RU"/>
        </w:rPr>
        <w:tab/>
      </w:r>
      <w:r w:rsidR="00145D68" w:rsidRPr="00203CCF">
        <w:rPr>
          <w:rFonts w:cs="Calibri"/>
          <w:lang w:val="ru-RU"/>
        </w:rPr>
        <w:t>office@digital.gov.ru</w:t>
      </w:r>
      <w:r w:rsidR="00145D68" w:rsidRPr="00D01F3E">
        <w:rPr>
          <w:rFonts w:cs="Calibri"/>
          <w:lang w:val="ru-RU"/>
        </w:rPr>
        <w:t xml:space="preserve"> </w:t>
      </w:r>
    </w:p>
    <w:p w14:paraId="0D62CD0B" w14:textId="7AB74BA5" w:rsidR="004D6441" w:rsidRPr="00D01F3E" w:rsidRDefault="004D6441" w:rsidP="00145D68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1560"/>
          <w:tab w:val="left" w:pos="1701"/>
        </w:tabs>
        <w:spacing w:before="0"/>
        <w:ind w:left="570"/>
        <w:rPr>
          <w:rFonts w:cs="Calibri"/>
          <w:lang w:val="ru-RU"/>
        </w:rPr>
      </w:pPr>
      <w:r w:rsidRPr="00D01F3E">
        <w:rPr>
          <w:rFonts w:cs="Calibri"/>
          <w:lang w:val="ru-RU"/>
        </w:rPr>
        <w:t>URL:</w:t>
      </w:r>
      <w:r w:rsidRPr="00D01F3E">
        <w:rPr>
          <w:rFonts w:cs="Calibri"/>
          <w:lang w:val="ru-RU"/>
        </w:rPr>
        <w:tab/>
      </w:r>
      <w:r w:rsidR="00145D68" w:rsidRPr="00203CCF">
        <w:rPr>
          <w:rFonts w:cs="Calibri"/>
          <w:lang w:val="ru-RU"/>
        </w:rPr>
        <w:t>www.digital.gov.ru</w:t>
      </w:r>
      <w:r w:rsidR="00145D68" w:rsidRPr="00D01F3E">
        <w:rPr>
          <w:rFonts w:cs="Calibri"/>
          <w:lang w:val="ru-RU"/>
        </w:rPr>
        <w:t xml:space="preserve"> </w:t>
      </w:r>
    </w:p>
    <w:p w14:paraId="76028CA2" w14:textId="77777777" w:rsidR="006668B4" w:rsidRPr="00D01F3E" w:rsidRDefault="006668B4" w:rsidP="003B3F36">
      <w:pPr>
        <w:keepNext/>
        <w:keepLines/>
        <w:tabs>
          <w:tab w:val="left" w:pos="1800"/>
        </w:tabs>
        <w:spacing w:before="720"/>
        <w:outlineLvl w:val="3"/>
        <w:rPr>
          <w:rFonts w:cs="Arial"/>
          <w:b/>
          <w:lang w:val="ru-RU"/>
        </w:rPr>
      </w:pPr>
      <w:r w:rsidRPr="00D01F3E">
        <w:rPr>
          <w:rFonts w:cs="Arial"/>
          <w:b/>
          <w:lang w:val="ru-RU"/>
        </w:rPr>
        <w:t xml:space="preserve">Тринидад и Тобаго (код страны +1 868) </w:t>
      </w:r>
    </w:p>
    <w:p w14:paraId="5ADA06F4" w14:textId="5C040161" w:rsidR="006668B4" w:rsidRPr="00D01F3E" w:rsidRDefault="006668B4" w:rsidP="006668B4">
      <w:pPr>
        <w:tabs>
          <w:tab w:val="left" w:pos="1800"/>
        </w:tabs>
        <w:spacing w:before="40" w:after="120"/>
        <w:rPr>
          <w:rFonts w:cs="Arial"/>
          <w:lang w:val="ru-RU"/>
        </w:rPr>
      </w:pPr>
      <w:r w:rsidRPr="00D01F3E">
        <w:rPr>
          <w:rFonts w:cs="Arial"/>
          <w:lang w:val="ru-RU"/>
        </w:rPr>
        <w:t>Сообщение от 21.III.2022:</w:t>
      </w:r>
    </w:p>
    <w:p w14:paraId="7949B240" w14:textId="30A51D58" w:rsidR="006668B4" w:rsidRPr="00D01F3E" w:rsidRDefault="006668B4" w:rsidP="006668B4">
      <w:pPr>
        <w:tabs>
          <w:tab w:val="left" w:pos="1800"/>
        </w:tabs>
        <w:spacing w:before="80"/>
        <w:rPr>
          <w:rFonts w:cs="Arial"/>
          <w:lang w:val="ru-RU"/>
        </w:rPr>
      </w:pPr>
      <w:r w:rsidRPr="00D01F3E">
        <w:rPr>
          <w:rFonts w:asciiTheme="minorHAnsi" w:hAnsiTheme="minorHAnsi"/>
          <w:i/>
          <w:lang w:val="ru-RU"/>
        </w:rPr>
        <w:t xml:space="preserve">Управление электросвязи Тринидада и Тобаго (TATT), </w:t>
      </w:r>
      <w:proofErr w:type="spellStart"/>
      <w:r w:rsidRPr="00D01F3E">
        <w:rPr>
          <w:rFonts w:asciiTheme="minorHAnsi" w:hAnsiTheme="minorHAnsi"/>
          <w:iCs/>
          <w:lang w:val="ru-RU"/>
        </w:rPr>
        <w:t>Баратариа</w:t>
      </w:r>
      <w:proofErr w:type="spellEnd"/>
      <w:r w:rsidRPr="00D01F3E">
        <w:rPr>
          <w:rFonts w:cs="Arial"/>
          <w:lang w:val="ru-RU"/>
        </w:rPr>
        <w:t>, объявляет, что оператору в Тринидаде и Тобаго присвоены следующие ниже коды центральных станций</w:t>
      </w:r>
      <w:r w:rsidR="00C9236F" w:rsidRPr="00D01F3E">
        <w:rPr>
          <w:rFonts w:cs="Arial"/>
          <w:lang w:val="ru-RU"/>
        </w:rPr>
        <w:t xml:space="preserve"> (CO)</w:t>
      </w:r>
      <w:r w:rsidRPr="00D01F3E">
        <w:rPr>
          <w:rFonts w:cs="Arial"/>
          <w:lang w:val="ru-RU"/>
        </w:rPr>
        <w:t xml:space="preserve">. </w:t>
      </w:r>
    </w:p>
    <w:p w14:paraId="1B484BDF" w14:textId="30B4238E" w:rsidR="006668B4" w:rsidRPr="00D01F3E" w:rsidRDefault="006668B4" w:rsidP="006668B4">
      <w:pPr>
        <w:numPr>
          <w:ilvl w:val="0"/>
          <w:numId w:val="30"/>
        </w:numPr>
        <w:tabs>
          <w:tab w:val="left" w:pos="794"/>
          <w:tab w:val="left" w:pos="1191"/>
          <w:tab w:val="left" w:pos="1588"/>
          <w:tab w:val="left" w:pos="1985"/>
        </w:tabs>
        <w:spacing w:before="240" w:after="120"/>
        <w:ind w:left="357" w:hanging="357"/>
        <w:rPr>
          <w:rFonts w:cs="Arial"/>
          <w:lang w:val="ru-RU"/>
        </w:rPr>
      </w:pPr>
      <w:r w:rsidRPr="00D01F3E">
        <w:rPr>
          <w:rFonts w:cs="Arial"/>
          <w:lang w:val="ru-RU"/>
        </w:rPr>
        <w:t xml:space="preserve">Сеть </w:t>
      </w:r>
      <w:r w:rsidR="00C9236F" w:rsidRPr="00D01F3E">
        <w:rPr>
          <w:rFonts w:cs="Arial"/>
          <w:lang w:val="ru-RU"/>
        </w:rPr>
        <w:t>фиксированной</w:t>
      </w:r>
      <w:r w:rsidRPr="00D01F3E">
        <w:rPr>
          <w:rFonts w:cs="Arial"/>
          <w:lang w:val="ru-RU"/>
        </w:rPr>
        <w:t xml:space="preserve"> связи</w:t>
      </w: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4"/>
        <w:gridCol w:w="2835"/>
        <w:gridCol w:w="2268"/>
      </w:tblGrid>
      <w:tr w:rsidR="006668B4" w:rsidRPr="00D01F3E" w14:paraId="6114FB18" w14:textId="77777777" w:rsidTr="00EB2C5E">
        <w:trPr>
          <w:trHeight w:val="265"/>
        </w:trPr>
        <w:tc>
          <w:tcPr>
            <w:tcW w:w="3964" w:type="dxa"/>
            <w:vAlign w:val="center"/>
          </w:tcPr>
          <w:p w14:paraId="3F935EFD" w14:textId="77777777" w:rsidR="006668B4" w:rsidRPr="00D01F3E" w:rsidRDefault="006668B4" w:rsidP="00EB2C5E">
            <w:pPr>
              <w:spacing w:before="40" w:after="40"/>
              <w:jc w:val="center"/>
              <w:rPr>
                <w:rFonts w:eastAsia="SimSun"/>
                <w:highlight w:val="yellow"/>
                <w:lang w:val="ru-RU" w:eastAsia="zh-CN"/>
              </w:rPr>
            </w:pPr>
            <w:bookmarkStart w:id="94" w:name="_Hlk25103768"/>
            <w:r w:rsidRPr="00D01F3E">
              <w:rPr>
                <w:rFonts w:eastAsia="SimSun"/>
                <w:i/>
                <w:iCs/>
                <w:lang w:val="ru-RU" w:eastAsia="zh-CN"/>
              </w:rPr>
              <w:t>Название оператора</w:t>
            </w:r>
          </w:p>
        </w:tc>
        <w:tc>
          <w:tcPr>
            <w:tcW w:w="2835" w:type="dxa"/>
            <w:vAlign w:val="center"/>
          </w:tcPr>
          <w:p w14:paraId="13AFD380" w14:textId="77777777" w:rsidR="006668B4" w:rsidRPr="00D01F3E" w:rsidRDefault="006668B4" w:rsidP="00EB2C5E">
            <w:pPr>
              <w:spacing w:before="40" w:after="40"/>
              <w:jc w:val="center"/>
              <w:rPr>
                <w:rFonts w:eastAsia="SimSun"/>
                <w:highlight w:val="yellow"/>
                <w:lang w:val="ru-RU" w:eastAsia="zh-CN"/>
              </w:rPr>
            </w:pPr>
            <w:r w:rsidRPr="00D01F3E">
              <w:rPr>
                <w:rFonts w:eastAsia="SimSun"/>
                <w:i/>
                <w:iCs/>
                <w:lang w:val="ru-RU" w:eastAsia="zh-CN"/>
              </w:rPr>
              <w:t xml:space="preserve">Код центральной станции </w:t>
            </w:r>
            <w:r w:rsidRPr="00D01F3E">
              <w:rPr>
                <w:rFonts w:eastAsia="SimSun"/>
                <w:i/>
                <w:iCs/>
                <w:lang w:val="ru-RU" w:eastAsia="zh-CN"/>
              </w:rPr>
              <w:br/>
            </w:r>
            <w:r w:rsidRPr="00D01F3E">
              <w:rPr>
                <w:rFonts w:eastAsia="SimSun"/>
                <w:i/>
                <w:iCs/>
                <w:color w:val="000000"/>
                <w:lang w:val="ru-RU"/>
              </w:rPr>
              <w:t>(NXX)</w:t>
            </w:r>
          </w:p>
        </w:tc>
        <w:tc>
          <w:tcPr>
            <w:tcW w:w="2268" w:type="dxa"/>
            <w:vAlign w:val="center"/>
          </w:tcPr>
          <w:p w14:paraId="5B5182D5" w14:textId="77777777" w:rsidR="006668B4" w:rsidRPr="00D01F3E" w:rsidRDefault="006668B4" w:rsidP="00EB2C5E">
            <w:pPr>
              <w:spacing w:before="40" w:after="40"/>
              <w:jc w:val="center"/>
              <w:rPr>
                <w:rFonts w:eastAsia="SimSun"/>
                <w:highlight w:val="yellow"/>
                <w:lang w:val="ru-RU" w:eastAsia="zh-CN"/>
              </w:rPr>
            </w:pPr>
            <w:r w:rsidRPr="00D01F3E">
              <w:rPr>
                <w:rFonts w:eastAsia="SimSun"/>
                <w:i/>
                <w:iCs/>
                <w:lang w:val="ru-RU" w:eastAsia="zh-CN"/>
              </w:rPr>
              <w:t>Услуга</w:t>
            </w:r>
          </w:p>
        </w:tc>
      </w:tr>
      <w:tr w:rsidR="006668B4" w:rsidRPr="00D01F3E" w14:paraId="2B9FADDD" w14:textId="77777777" w:rsidTr="003B3F36">
        <w:trPr>
          <w:trHeight w:val="265"/>
        </w:trPr>
        <w:tc>
          <w:tcPr>
            <w:tcW w:w="3964" w:type="dxa"/>
          </w:tcPr>
          <w:p w14:paraId="7CF1C020" w14:textId="309FA4F4" w:rsidR="006668B4" w:rsidRPr="00D01F3E" w:rsidRDefault="00C9236F" w:rsidP="00EB2C5E">
            <w:pPr>
              <w:spacing w:before="40" w:after="40"/>
              <w:rPr>
                <w:rFonts w:eastAsia="SimSun"/>
                <w:i/>
                <w:iCs/>
                <w:lang w:val="ru-RU" w:eastAsia="zh-CN"/>
              </w:rPr>
            </w:pPr>
            <w:r w:rsidRPr="00D01F3E">
              <w:rPr>
                <w:rFonts w:cs="Arial"/>
                <w:lang w:val="ru-RU"/>
              </w:rPr>
              <w:t xml:space="preserve">Columbus Communications </w:t>
            </w:r>
            <w:proofErr w:type="spellStart"/>
            <w:r w:rsidRPr="00D01F3E">
              <w:rPr>
                <w:rFonts w:cs="Arial"/>
                <w:lang w:val="ru-RU"/>
              </w:rPr>
              <w:t>Trinidad</w:t>
            </w:r>
            <w:proofErr w:type="spellEnd"/>
            <w:r w:rsidRPr="00D01F3E">
              <w:rPr>
                <w:rFonts w:cs="Arial"/>
                <w:lang w:val="ru-RU"/>
              </w:rPr>
              <w:t xml:space="preserve"> Limited</w:t>
            </w:r>
          </w:p>
        </w:tc>
        <w:tc>
          <w:tcPr>
            <w:tcW w:w="2835" w:type="dxa"/>
          </w:tcPr>
          <w:p w14:paraId="545BFF58" w14:textId="77777777" w:rsidR="00C9236F" w:rsidRPr="00D01F3E" w:rsidRDefault="00C9236F" w:rsidP="00C9236F">
            <w:pPr>
              <w:spacing w:before="40" w:after="40"/>
              <w:jc w:val="center"/>
              <w:rPr>
                <w:rFonts w:cs="Arial"/>
                <w:lang w:val="ru-RU"/>
              </w:rPr>
            </w:pPr>
            <w:r w:rsidRPr="00D01F3E">
              <w:rPr>
                <w:rFonts w:cs="Arial"/>
                <w:lang w:val="ru-RU"/>
              </w:rPr>
              <w:t>215</w:t>
            </w:r>
          </w:p>
          <w:p w14:paraId="685FC588" w14:textId="77777777" w:rsidR="00C9236F" w:rsidRPr="00D01F3E" w:rsidRDefault="00C9236F" w:rsidP="00C9236F">
            <w:pPr>
              <w:spacing w:before="40" w:after="40"/>
              <w:jc w:val="center"/>
              <w:rPr>
                <w:rFonts w:cs="Arial"/>
                <w:lang w:val="ru-RU"/>
              </w:rPr>
            </w:pPr>
            <w:r w:rsidRPr="00D01F3E">
              <w:rPr>
                <w:rFonts w:cs="Arial"/>
                <w:lang w:val="ru-RU"/>
              </w:rPr>
              <w:t>216</w:t>
            </w:r>
          </w:p>
          <w:p w14:paraId="616487DB" w14:textId="3D29E832" w:rsidR="006668B4" w:rsidRPr="00D01F3E" w:rsidRDefault="00C9236F" w:rsidP="00C9236F">
            <w:pPr>
              <w:spacing w:before="40" w:after="40"/>
              <w:jc w:val="center"/>
              <w:rPr>
                <w:rFonts w:eastAsia="SimSun"/>
                <w:i/>
                <w:iCs/>
                <w:lang w:val="ru-RU" w:eastAsia="zh-CN"/>
              </w:rPr>
            </w:pPr>
            <w:r w:rsidRPr="00D01F3E">
              <w:rPr>
                <w:rFonts w:cs="Arial"/>
                <w:lang w:val="ru-RU"/>
              </w:rPr>
              <w:t>217</w:t>
            </w:r>
          </w:p>
        </w:tc>
        <w:tc>
          <w:tcPr>
            <w:tcW w:w="2268" w:type="dxa"/>
          </w:tcPr>
          <w:p w14:paraId="68BCBCB0" w14:textId="1C9E293D" w:rsidR="006668B4" w:rsidRPr="00D01F3E" w:rsidRDefault="00C9236F" w:rsidP="00EB2C5E">
            <w:pPr>
              <w:spacing w:before="40" w:after="40"/>
              <w:jc w:val="center"/>
              <w:rPr>
                <w:rFonts w:eastAsia="SimSun"/>
                <w:i/>
                <w:iCs/>
                <w:lang w:val="ru-RU" w:eastAsia="zh-CN"/>
              </w:rPr>
            </w:pPr>
            <w:r w:rsidRPr="00D01F3E">
              <w:rPr>
                <w:rFonts w:eastAsia="SimSun"/>
                <w:lang w:val="ru-RU" w:eastAsia="zh-CN"/>
              </w:rPr>
              <w:t>Фиксированная</w:t>
            </w:r>
            <w:r w:rsidR="006668B4" w:rsidRPr="00D01F3E">
              <w:rPr>
                <w:rFonts w:eastAsia="SimSun"/>
                <w:lang w:val="ru-RU" w:eastAsia="zh-CN"/>
              </w:rPr>
              <w:t xml:space="preserve"> связь</w:t>
            </w:r>
          </w:p>
        </w:tc>
      </w:tr>
    </w:tbl>
    <w:bookmarkEnd w:id="94"/>
    <w:p w14:paraId="049C3EEE" w14:textId="2330FDFF" w:rsidR="00E969CA" w:rsidRPr="00E969CA" w:rsidRDefault="00E969CA" w:rsidP="00E969CA">
      <w:pPr>
        <w:tabs>
          <w:tab w:val="clear" w:pos="5387"/>
          <w:tab w:val="clear" w:pos="5954"/>
        </w:tabs>
        <w:spacing w:before="240"/>
        <w:rPr>
          <w:rFonts w:cs="Arial"/>
          <w:bCs/>
        </w:rPr>
      </w:pPr>
      <w:r w:rsidRPr="00E969CA">
        <w:rPr>
          <w:rFonts w:cs="Arial"/>
          <w:bCs/>
          <w:lang w:val="ru-RU"/>
        </w:rPr>
        <w:t>Международный формат набора номера:</w:t>
      </w:r>
      <w:r>
        <w:rPr>
          <w:rFonts w:cs="Arial"/>
          <w:bCs/>
          <w:lang w:val="ru-RU"/>
        </w:rPr>
        <w:t xml:space="preserve"> </w:t>
      </w:r>
      <w:r w:rsidRPr="00E969CA">
        <w:rPr>
          <w:rFonts w:cs="Arial"/>
          <w:bCs/>
        </w:rPr>
        <w:t>+1 868 NXX XXXX</w:t>
      </w:r>
    </w:p>
    <w:p w14:paraId="2840C52F" w14:textId="5EA1EA09" w:rsidR="006668B4" w:rsidRPr="00D01F3E" w:rsidRDefault="006668B4" w:rsidP="00E969CA">
      <w:pPr>
        <w:spacing w:before="240" w:after="120"/>
        <w:rPr>
          <w:rFonts w:cs="Arial"/>
          <w:bCs/>
          <w:lang w:val="ru-RU"/>
        </w:rPr>
      </w:pPr>
      <w:r w:rsidRPr="00D01F3E">
        <w:rPr>
          <w:rFonts w:cs="Arial"/>
          <w:bCs/>
          <w:lang w:val="ru-RU"/>
        </w:rPr>
        <w:t>Для контактов:</w:t>
      </w:r>
    </w:p>
    <w:p w14:paraId="04827D45" w14:textId="5DD6836B" w:rsidR="00C9236F" w:rsidRPr="00D01F3E" w:rsidRDefault="00C9236F" w:rsidP="00145D68">
      <w:pPr>
        <w:tabs>
          <w:tab w:val="clear" w:pos="1276"/>
          <w:tab w:val="clear" w:pos="1843"/>
          <w:tab w:val="left" w:pos="1701"/>
        </w:tabs>
        <w:spacing w:before="0"/>
        <w:ind w:left="567"/>
        <w:rPr>
          <w:lang w:val="ru-RU"/>
        </w:rPr>
      </w:pPr>
      <w:proofErr w:type="spellStart"/>
      <w:r w:rsidRPr="00D01F3E">
        <w:rPr>
          <w:lang w:val="ru-RU"/>
        </w:rPr>
        <w:t>Ms</w:t>
      </w:r>
      <w:proofErr w:type="spellEnd"/>
      <w:r w:rsidRPr="00D01F3E">
        <w:rPr>
          <w:lang w:val="ru-RU"/>
        </w:rPr>
        <w:t xml:space="preserve"> </w:t>
      </w:r>
      <w:proofErr w:type="spellStart"/>
      <w:r w:rsidRPr="00D01F3E">
        <w:rPr>
          <w:lang w:val="ru-RU"/>
        </w:rPr>
        <w:t>Cynthia</w:t>
      </w:r>
      <w:proofErr w:type="spellEnd"/>
      <w:r w:rsidRPr="00D01F3E">
        <w:rPr>
          <w:lang w:val="ru-RU"/>
        </w:rPr>
        <w:t xml:space="preserve"> </w:t>
      </w:r>
      <w:proofErr w:type="spellStart"/>
      <w:r w:rsidRPr="00D01F3E">
        <w:rPr>
          <w:lang w:val="ru-RU"/>
        </w:rPr>
        <w:t>Reddock-Downes</w:t>
      </w:r>
      <w:proofErr w:type="spellEnd"/>
    </w:p>
    <w:p w14:paraId="1D0C8348" w14:textId="18383B13" w:rsidR="00C9236F" w:rsidRPr="00D01F3E" w:rsidRDefault="00C9236F" w:rsidP="00145D68">
      <w:pPr>
        <w:tabs>
          <w:tab w:val="clear" w:pos="1276"/>
          <w:tab w:val="clear" w:pos="1843"/>
          <w:tab w:val="left" w:pos="1701"/>
        </w:tabs>
        <w:spacing w:before="0"/>
        <w:ind w:left="567"/>
        <w:rPr>
          <w:lang w:val="ru-RU"/>
        </w:rPr>
      </w:pPr>
      <w:r w:rsidRPr="00D01F3E">
        <w:rPr>
          <w:lang w:val="ru-RU"/>
        </w:rPr>
        <w:t xml:space="preserve">Chief Executive </w:t>
      </w:r>
      <w:proofErr w:type="spellStart"/>
      <w:r w:rsidRPr="00D01F3E">
        <w:rPr>
          <w:lang w:val="ru-RU"/>
        </w:rPr>
        <w:t>Officer</w:t>
      </w:r>
      <w:proofErr w:type="spellEnd"/>
    </w:p>
    <w:p w14:paraId="04151203" w14:textId="5ED0A64C" w:rsidR="00C9236F" w:rsidRPr="00D01F3E" w:rsidRDefault="00C9236F" w:rsidP="00145D68">
      <w:pPr>
        <w:tabs>
          <w:tab w:val="clear" w:pos="1276"/>
          <w:tab w:val="clear" w:pos="1843"/>
          <w:tab w:val="left" w:pos="1701"/>
        </w:tabs>
        <w:spacing w:before="0"/>
        <w:ind w:left="567"/>
        <w:rPr>
          <w:rFonts w:cs="Arial"/>
          <w:bCs/>
          <w:lang w:val="ru-RU"/>
        </w:rPr>
      </w:pPr>
      <w:r w:rsidRPr="00D01F3E">
        <w:rPr>
          <w:rFonts w:cs="Arial"/>
          <w:bCs/>
          <w:lang w:val="ru-RU"/>
        </w:rPr>
        <w:t xml:space="preserve">Telecommunications Authority </w:t>
      </w:r>
      <w:proofErr w:type="spellStart"/>
      <w:r w:rsidRPr="00D01F3E">
        <w:rPr>
          <w:rFonts w:cs="Arial"/>
          <w:bCs/>
          <w:lang w:val="ru-RU"/>
        </w:rPr>
        <w:t>of</w:t>
      </w:r>
      <w:proofErr w:type="spellEnd"/>
      <w:r w:rsidRPr="00D01F3E">
        <w:rPr>
          <w:rFonts w:cs="Arial"/>
          <w:bCs/>
          <w:lang w:val="ru-RU"/>
        </w:rPr>
        <w:t xml:space="preserve"> </w:t>
      </w:r>
      <w:proofErr w:type="spellStart"/>
      <w:r w:rsidRPr="00D01F3E">
        <w:rPr>
          <w:rFonts w:cs="Arial"/>
          <w:bCs/>
          <w:lang w:val="ru-RU"/>
        </w:rPr>
        <w:t>Trinidad</w:t>
      </w:r>
      <w:proofErr w:type="spellEnd"/>
      <w:r w:rsidRPr="00D01F3E">
        <w:rPr>
          <w:rFonts w:cs="Arial"/>
          <w:bCs/>
          <w:lang w:val="ru-RU"/>
        </w:rPr>
        <w:t xml:space="preserve"> </w:t>
      </w:r>
      <w:proofErr w:type="spellStart"/>
      <w:r w:rsidRPr="00D01F3E">
        <w:rPr>
          <w:rFonts w:cs="Arial"/>
          <w:bCs/>
          <w:lang w:val="ru-RU"/>
        </w:rPr>
        <w:t>and</w:t>
      </w:r>
      <w:proofErr w:type="spellEnd"/>
      <w:r w:rsidRPr="00D01F3E">
        <w:rPr>
          <w:rFonts w:cs="Arial"/>
          <w:bCs/>
          <w:lang w:val="ru-RU"/>
        </w:rPr>
        <w:t xml:space="preserve"> </w:t>
      </w:r>
      <w:proofErr w:type="spellStart"/>
      <w:r w:rsidRPr="00D01F3E">
        <w:rPr>
          <w:rFonts w:cs="Arial"/>
          <w:bCs/>
          <w:lang w:val="ru-RU"/>
        </w:rPr>
        <w:t>Tobago</w:t>
      </w:r>
      <w:proofErr w:type="spellEnd"/>
      <w:r w:rsidRPr="00D01F3E">
        <w:rPr>
          <w:rFonts w:cs="Arial"/>
          <w:bCs/>
          <w:lang w:val="ru-RU"/>
        </w:rPr>
        <w:t xml:space="preserve"> (TATT)</w:t>
      </w:r>
    </w:p>
    <w:p w14:paraId="3760C10D" w14:textId="2133C23A" w:rsidR="00C9236F" w:rsidRPr="00D01F3E" w:rsidRDefault="00C9236F" w:rsidP="00145D68">
      <w:pPr>
        <w:tabs>
          <w:tab w:val="clear" w:pos="1276"/>
          <w:tab w:val="clear" w:pos="1843"/>
          <w:tab w:val="left" w:pos="1701"/>
        </w:tabs>
        <w:spacing w:before="0"/>
        <w:ind w:left="567"/>
        <w:rPr>
          <w:rFonts w:cs="Arial"/>
          <w:bCs/>
          <w:lang w:val="ru-RU"/>
        </w:rPr>
      </w:pPr>
      <w:r w:rsidRPr="00D01F3E">
        <w:rPr>
          <w:rFonts w:cs="Arial"/>
          <w:bCs/>
          <w:lang w:val="ru-RU"/>
        </w:rPr>
        <w:t xml:space="preserve">5, </w:t>
      </w:r>
      <w:proofErr w:type="spellStart"/>
      <w:r w:rsidRPr="00D01F3E">
        <w:rPr>
          <w:rFonts w:cs="Arial"/>
          <w:bCs/>
          <w:lang w:val="ru-RU"/>
        </w:rPr>
        <w:t>Eight</w:t>
      </w:r>
      <w:proofErr w:type="spellEnd"/>
      <w:r w:rsidRPr="00D01F3E">
        <w:rPr>
          <w:rFonts w:cs="Arial"/>
          <w:bCs/>
          <w:lang w:val="ru-RU"/>
        </w:rPr>
        <w:t xml:space="preserve"> Avenue </w:t>
      </w:r>
      <w:proofErr w:type="spellStart"/>
      <w:r w:rsidRPr="00D01F3E">
        <w:rPr>
          <w:rFonts w:cs="Arial"/>
          <w:bCs/>
          <w:lang w:val="ru-RU"/>
        </w:rPr>
        <w:t>Extension</w:t>
      </w:r>
      <w:proofErr w:type="spellEnd"/>
      <w:r w:rsidRPr="00D01F3E">
        <w:rPr>
          <w:rFonts w:cs="Arial"/>
          <w:bCs/>
          <w:lang w:val="ru-RU"/>
        </w:rPr>
        <w:t xml:space="preserve">, </w:t>
      </w:r>
      <w:proofErr w:type="spellStart"/>
      <w:r w:rsidRPr="00D01F3E">
        <w:rPr>
          <w:rFonts w:cs="Arial"/>
          <w:bCs/>
          <w:lang w:val="ru-RU"/>
        </w:rPr>
        <w:t>off</w:t>
      </w:r>
      <w:proofErr w:type="spellEnd"/>
      <w:r w:rsidRPr="00D01F3E">
        <w:rPr>
          <w:rFonts w:cs="Arial"/>
          <w:bCs/>
          <w:lang w:val="ru-RU"/>
        </w:rPr>
        <w:t xml:space="preserve"> </w:t>
      </w:r>
      <w:proofErr w:type="spellStart"/>
      <w:r w:rsidRPr="00D01F3E">
        <w:rPr>
          <w:rFonts w:cs="Arial"/>
          <w:bCs/>
          <w:lang w:val="ru-RU"/>
        </w:rPr>
        <w:t>Twelfth</w:t>
      </w:r>
      <w:proofErr w:type="spellEnd"/>
      <w:r w:rsidRPr="00D01F3E">
        <w:rPr>
          <w:rFonts w:cs="Arial"/>
          <w:bCs/>
          <w:lang w:val="ru-RU"/>
        </w:rPr>
        <w:t xml:space="preserve"> Street</w:t>
      </w:r>
    </w:p>
    <w:p w14:paraId="15DADFE6" w14:textId="2205E41C" w:rsidR="00C9236F" w:rsidRPr="00D01F3E" w:rsidRDefault="00C9236F" w:rsidP="00145D68">
      <w:pPr>
        <w:tabs>
          <w:tab w:val="clear" w:pos="1276"/>
          <w:tab w:val="clear" w:pos="1843"/>
          <w:tab w:val="left" w:pos="1701"/>
        </w:tabs>
        <w:spacing w:before="0"/>
        <w:ind w:left="567"/>
        <w:rPr>
          <w:rFonts w:cs="Arial"/>
          <w:bCs/>
          <w:lang w:val="ru-RU"/>
        </w:rPr>
      </w:pPr>
      <w:r w:rsidRPr="00D01F3E">
        <w:rPr>
          <w:rFonts w:cs="Arial"/>
          <w:bCs/>
          <w:lang w:val="ru-RU"/>
        </w:rPr>
        <w:t xml:space="preserve">BARATARIA </w:t>
      </w:r>
    </w:p>
    <w:p w14:paraId="08CC3BAC" w14:textId="52331AF8" w:rsidR="00C9236F" w:rsidRPr="00D01F3E" w:rsidRDefault="00C9236F" w:rsidP="00145D68">
      <w:pPr>
        <w:tabs>
          <w:tab w:val="clear" w:pos="1276"/>
          <w:tab w:val="clear" w:pos="1843"/>
          <w:tab w:val="left" w:pos="1701"/>
        </w:tabs>
        <w:spacing w:before="0"/>
        <w:ind w:left="567"/>
        <w:rPr>
          <w:rFonts w:cs="Arial"/>
          <w:bCs/>
          <w:lang w:val="ru-RU"/>
        </w:rPr>
      </w:pPr>
      <w:proofErr w:type="spellStart"/>
      <w:r w:rsidRPr="00D01F3E">
        <w:rPr>
          <w:rFonts w:cs="Arial"/>
          <w:bCs/>
          <w:lang w:val="ru-RU"/>
        </w:rPr>
        <w:t>Trinidad</w:t>
      </w:r>
      <w:proofErr w:type="spellEnd"/>
      <w:r w:rsidRPr="00D01F3E">
        <w:rPr>
          <w:rFonts w:cs="Arial"/>
          <w:bCs/>
          <w:lang w:val="ru-RU"/>
        </w:rPr>
        <w:t xml:space="preserve"> </w:t>
      </w:r>
      <w:proofErr w:type="spellStart"/>
      <w:r w:rsidRPr="00D01F3E">
        <w:rPr>
          <w:rFonts w:cs="Arial"/>
          <w:bCs/>
          <w:lang w:val="ru-RU"/>
        </w:rPr>
        <w:t>and</w:t>
      </w:r>
      <w:proofErr w:type="spellEnd"/>
      <w:r w:rsidRPr="00D01F3E">
        <w:rPr>
          <w:rFonts w:cs="Arial"/>
          <w:bCs/>
          <w:lang w:val="ru-RU"/>
        </w:rPr>
        <w:t xml:space="preserve"> </w:t>
      </w:r>
      <w:proofErr w:type="spellStart"/>
      <w:r w:rsidRPr="00D01F3E">
        <w:rPr>
          <w:rFonts w:cs="Arial"/>
          <w:bCs/>
          <w:lang w:val="ru-RU"/>
        </w:rPr>
        <w:t>Tobago</w:t>
      </w:r>
      <w:proofErr w:type="spellEnd"/>
    </w:p>
    <w:p w14:paraId="1E19E30B" w14:textId="56F563BC" w:rsidR="00C9236F" w:rsidRPr="00D01F3E" w:rsidRDefault="00C9236F" w:rsidP="00145D68">
      <w:pPr>
        <w:tabs>
          <w:tab w:val="clear" w:pos="1276"/>
          <w:tab w:val="clear" w:pos="1843"/>
          <w:tab w:val="left" w:pos="1560"/>
          <w:tab w:val="left" w:pos="1701"/>
        </w:tabs>
        <w:spacing w:before="0"/>
        <w:ind w:left="567"/>
        <w:rPr>
          <w:rFonts w:cs="Arial"/>
          <w:bCs/>
          <w:lang w:val="ru-RU"/>
        </w:rPr>
      </w:pPr>
      <w:r w:rsidRPr="00D01F3E">
        <w:rPr>
          <w:rFonts w:cs="Arial"/>
          <w:bCs/>
          <w:lang w:val="ru-RU"/>
        </w:rPr>
        <w:t>Тел.:</w:t>
      </w:r>
      <w:r w:rsidRPr="00D01F3E">
        <w:rPr>
          <w:rFonts w:cs="Arial"/>
          <w:bCs/>
          <w:lang w:val="ru-RU"/>
        </w:rPr>
        <w:tab/>
        <w:t xml:space="preserve">+1 868 675 8288 </w:t>
      </w:r>
    </w:p>
    <w:p w14:paraId="6227E141" w14:textId="0DC5FD8F" w:rsidR="00C9236F" w:rsidRPr="00D01F3E" w:rsidRDefault="00C9236F" w:rsidP="00145D68">
      <w:pPr>
        <w:tabs>
          <w:tab w:val="clear" w:pos="1276"/>
          <w:tab w:val="clear" w:pos="1843"/>
          <w:tab w:val="left" w:pos="1560"/>
          <w:tab w:val="left" w:pos="1701"/>
        </w:tabs>
        <w:spacing w:before="0"/>
        <w:ind w:left="567"/>
        <w:rPr>
          <w:rFonts w:cs="Arial"/>
          <w:bCs/>
          <w:lang w:val="ru-RU"/>
        </w:rPr>
      </w:pPr>
      <w:r w:rsidRPr="00D01F3E">
        <w:rPr>
          <w:rFonts w:cs="Arial"/>
          <w:bCs/>
          <w:lang w:val="ru-RU"/>
        </w:rPr>
        <w:t>Факс:</w:t>
      </w:r>
      <w:r w:rsidRPr="00D01F3E">
        <w:rPr>
          <w:rFonts w:cs="Arial"/>
          <w:bCs/>
          <w:lang w:val="ru-RU"/>
        </w:rPr>
        <w:tab/>
        <w:t xml:space="preserve">+1 868 674 1055 </w:t>
      </w:r>
    </w:p>
    <w:p w14:paraId="2EF966A9" w14:textId="1B01BC19" w:rsidR="00C9236F" w:rsidRPr="00D01F3E" w:rsidRDefault="00C9236F" w:rsidP="00145D68">
      <w:pPr>
        <w:tabs>
          <w:tab w:val="clear" w:pos="1276"/>
          <w:tab w:val="clear" w:pos="1843"/>
          <w:tab w:val="left" w:pos="1560"/>
          <w:tab w:val="left" w:pos="1701"/>
        </w:tabs>
        <w:spacing w:before="0"/>
        <w:ind w:left="567"/>
        <w:rPr>
          <w:rFonts w:cs="Arial"/>
          <w:bCs/>
          <w:lang w:val="ru-RU"/>
        </w:rPr>
      </w:pPr>
      <w:r w:rsidRPr="00D01F3E">
        <w:rPr>
          <w:rFonts w:cs="Arial"/>
          <w:bCs/>
          <w:lang w:val="ru-RU"/>
        </w:rPr>
        <w:t xml:space="preserve">Эл. почта: </w:t>
      </w:r>
      <w:r w:rsidRPr="00D01F3E">
        <w:rPr>
          <w:rFonts w:cs="Arial"/>
          <w:bCs/>
          <w:lang w:val="ru-RU"/>
        </w:rPr>
        <w:tab/>
      </w:r>
      <w:r w:rsidR="00145D68" w:rsidRPr="00E969CA">
        <w:rPr>
          <w:rFonts w:cs="Arial"/>
          <w:bCs/>
          <w:lang w:val="ru-RU"/>
        </w:rPr>
        <w:t>info@tatt.org.tt</w:t>
      </w:r>
      <w:r w:rsidR="00145D68" w:rsidRPr="00D01F3E">
        <w:rPr>
          <w:rFonts w:cs="Arial"/>
          <w:bCs/>
          <w:lang w:val="ru-RU"/>
        </w:rPr>
        <w:t xml:space="preserve"> </w:t>
      </w:r>
    </w:p>
    <w:p w14:paraId="30E43863" w14:textId="07503049" w:rsidR="00C9236F" w:rsidRPr="00D01F3E" w:rsidRDefault="00C9236F" w:rsidP="00145D68">
      <w:pPr>
        <w:tabs>
          <w:tab w:val="clear" w:pos="1276"/>
          <w:tab w:val="clear" w:pos="1843"/>
          <w:tab w:val="left" w:pos="1560"/>
          <w:tab w:val="left" w:pos="1701"/>
        </w:tabs>
        <w:overflowPunct/>
        <w:autoSpaceDE/>
        <w:autoSpaceDN/>
        <w:adjustRightInd/>
        <w:spacing w:before="0"/>
        <w:ind w:left="567"/>
        <w:jc w:val="left"/>
        <w:textAlignment w:val="auto"/>
        <w:rPr>
          <w:rFonts w:cs="Arial"/>
          <w:bCs/>
          <w:lang w:val="ru-RU"/>
        </w:rPr>
      </w:pPr>
      <w:r w:rsidRPr="00D01F3E">
        <w:rPr>
          <w:rFonts w:cs="Arial"/>
          <w:bCs/>
          <w:lang w:val="ru-RU"/>
        </w:rPr>
        <w:t>URL:</w:t>
      </w:r>
      <w:r w:rsidRPr="00D01F3E">
        <w:rPr>
          <w:rFonts w:cs="Arial"/>
          <w:bCs/>
          <w:lang w:val="ru-RU"/>
        </w:rPr>
        <w:tab/>
      </w:r>
      <w:r w:rsidR="00145D68" w:rsidRPr="00E969CA">
        <w:rPr>
          <w:rFonts w:cs="Arial"/>
          <w:bCs/>
          <w:lang w:val="ru-RU"/>
        </w:rPr>
        <w:t>www.tatt.org.tt</w:t>
      </w:r>
      <w:r w:rsidR="00145D68" w:rsidRPr="00D01F3E">
        <w:rPr>
          <w:rFonts w:cs="Arial"/>
          <w:bCs/>
          <w:lang w:val="ru-RU"/>
        </w:rPr>
        <w:t xml:space="preserve"> </w:t>
      </w:r>
    </w:p>
    <w:p w14:paraId="0A13F145" w14:textId="77777777" w:rsidR="00990A97" w:rsidRPr="00D01F3E" w:rsidRDefault="00990A97" w:rsidP="00990A97">
      <w:pPr>
        <w:keepNext/>
        <w:keepLines/>
        <w:pageBreakBefore/>
        <w:tabs>
          <w:tab w:val="left" w:pos="1560"/>
          <w:tab w:val="left" w:pos="2127"/>
        </w:tabs>
        <w:spacing w:before="0"/>
        <w:jc w:val="left"/>
        <w:outlineLvl w:val="3"/>
        <w:rPr>
          <w:rFonts w:cs="Arial"/>
          <w:b/>
          <w:lang w:val="ru-RU"/>
        </w:rPr>
      </w:pPr>
      <w:r w:rsidRPr="00D01F3E">
        <w:rPr>
          <w:rFonts w:cs="Arial"/>
          <w:b/>
          <w:lang w:val="ru-RU"/>
        </w:rPr>
        <w:lastRenderedPageBreak/>
        <w:t>Уганда (код страны +256)</w:t>
      </w:r>
    </w:p>
    <w:p w14:paraId="3A1B99A4" w14:textId="7730E311" w:rsidR="00990A97" w:rsidRPr="00D01F3E" w:rsidRDefault="00990A97" w:rsidP="00990A97">
      <w:pPr>
        <w:tabs>
          <w:tab w:val="left" w:pos="1560"/>
          <w:tab w:val="left" w:pos="2127"/>
        </w:tabs>
        <w:spacing w:before="40" w:after="120"/>
        <w:rPr>
          <w:rFonts w:cs="Arial"/>
          <w:lang w:val="ru-RU"/>
        </w:rPr>
      </w:pPr>
      <w:r w:rsidRPr="00D01F3E">
        <w:rPr>
          <w:rFonts w:cs="Arial"/>
          <w:lang w:val="ru-RU"/>
        </w:rPr>
        <w:t>Сообщение от 17.III.2022:</w:t>
      </w:r>
    </w:p>
    <w:p w14:paraId="4FE1FD8C" w14:textId="77777777" w:rsidR="00990A97" w:rsidRPr="00D01F3E" w:rsidRDefault="00990A97" w:rsidP="00990A97">
      <w:pPr>
        <w:rPr>
          <w:rFonts w:cs="Arial"/>
          <w:lang w:val="ru-RU"/>
        </w:rPr>
      </w:pPr>
      <w:r w:rsidRPr="00D01F3E">
        <w:rPr>
          <w:rFonts w:cs="Arial"/>
          <w:i/>
          <w:iCs/>
          <w:lang w:val="ru-RU"/>
        </w:rPr>
        <w:t>Комиссия по связи Уганды</w:t>
      </w:r>
      <w:r w:rsidRPr="00D01F3E">
        <w:rPr>
          <w:rFonts w:cs="Arial"/>
          <w:i/>
          <w:lang w:val="ru-RU"/>
        </w:rPr>
        <w:t xml:space="preserve"> (UCC)</w:t>
      </w:r>
      <w:r w:rsidRPr="00D01F3E">
        <w:rPr>
          <w:rFonts w:cs="Arial"/>
          <w:lang w:val="ru-RU"/>
        </w:rPr>
        <w:t>, Кампала, объявляет следующий национальный план нумерации Уганды.</w:t>
      </w:r>
    </w:p>
    <w:p w14:paraId="2BC8BCF3" w14:textId="77777777" w:rsidR="00990A97" w:rsidRPr="00D01F3E" w:rsidRDefault="00990A97" w:rsidP="00990A97">
      <w:pPr>
        <w:overflowPunct/>
        <w:autoSpaceDE/>
        <w:autoSpaceDN/>
        <w:adjustRightInd/>
        <w:spacing w:before="240" w:after="120"/>
        <w:jc w:val="center"/>
        <w:textAlignment w:val="auto"/>
        <w:rPr>
          <w:rFonts w:eastAsia="Batang"/>
          <w:bCs/>
          <w:lang w:val="ru-RU"/>
        </w:rPr>
      </w:pPr>
      <w:r w:rsidRPr="00D01F3E">
        <w:rPr>
          <w:rFonts w:eastAsia="Batang"/>
          <w:bCs/>
          <w:lang w:val="ru-RU"/>
        </w:rPr>
        <w:t xml:space="preserve">НАЦИОНАЛЬНЫЙ ПЛАН НУМЕРАЦИИ МСЭ-T E.164 ДЛЯ КОДА СТРАНЫ 256 </w:t>
      </w:r>
    </w:p>
    <w:p w14:paraId="4F058EFE" w14:textId="77777777" w:rsidR="00990A97" w:rsidRPr="00D01F3E" w:rsidRDefault="00990A97" w:rsidP="00990A97">
      <w:pPr>
        <w:spacing w:before="0"/>
        <w:rPr>
          <w:rFonts w:eastAsia="Batang"/>
          <w:lang w:val="ru-RU"/>
        </w:rPr>
      </w:pPr>
      <w:r w:rsidRPr="00D01F3E">
        <w:rPr>
          <w:rFonts w:eastAsia="Batang"/>
          <w:lang w:val="ru-RU"/>
        </w:rPr>
        <w:t>a)</w:t>
      </w:r>
      <w:r w:rsidRPr="00D01F3E">
        <w:rPr>
          <w:rFonts w:eastAsia="Batang"/>
          <w:lang w:val="ru-RU"/>
        </w:rPr>
        <w:tab/>
      </w:r>
      <w:r w:rsidRPr="00D01F3E">
        <w:rPr>
          <w:rFonts w:asciiTheme="minorHAnsi" w:hAnsiTheme="minorHAnsi" w:cstheme="minorHAnsi"/>
          <w:lang w:val="ru-RU"/>
        </w:rPr>
        <w:t>Обзор</w:t>
      </w:r>
    </w:p>
    <w:p w14:paraId="234B8283" w14:textId="77777777" w:rsidR="00990A97" w:rsidRPr="00D01F3E" w:rsidRDefault="00990A97" w:rsidP="00990A97">
      <w:pPr>
        <w:tabs>
          <w:tab w:val="left" w:pos="992"/>
          <w:tab w:val="left" w:pos="1418"/>
          <w:tab w:val="left" w:pos="2268"/>
        </w:tabs>
        <w:spacing w:before="0"/>
        <w:ind w:left="567" w:hanging="567"/>
        <w:rPr>
          <w:rFonts w:eastAsia="Batang"/>
          <w:lang w:val="ru-RU"/>
        </w:rPr>
      </w:pPr>
      <w:r w:rsidRPr="00D01F3E">
        <w:rPr>
          <w:rFonts w:eastAsia="Batang"/>
          <w:lang w:val="ru-RU"/>
        </w:rPr>
        <w:tab/>
        <w:t>Минимальная длина номера (исключая код страны) составляет 9 цифр</w:t>
      </w:r>
    </w:p>
    <w:p w14:paraId="22DAA612" w14:textId="77777777" w:rsidR="00990A97" w:rsidRPr="00D01F3E" w:rsidRDefault="00990A97" w:rsidP="00990A97">
      <w:pPr>
        <w:tabs>
          <w:tab w:val="left" w:pos="992"/>
          <w:tab w:val="left" w:pos="1418"/>
          <w:tab w:val="left" w:pos="2268"/>
        </w:tabs>
        <w:spacing w:before="0"/>
        <w:ind w:left="567" w:hanging="567"/>
        <w:rPr>
          <w:rFonts w:eastAsia="Batang"/>
          <w:lang w:val="ru-RU"/>
        </w:rPr>
      </w:pPr>
      <w:r w:rsidRPr="00D01F3E">
        <w:rPr>
          <w:rFonts w:eastAsia="Batang"/>
          <w:lang w:val="ru-RU"/>
        </w:rPr>
        <w:tab/>
        <w:t>Максимальная длина номера (исключая код страны) составляет 9 цифр</w:t>
      </w:r>
    </w:p>
    <w:p w14:paraId="3921C925" w14:textId="77777777" w:rsidR="00990A97" w:rsidRPr="00D01F3E" w:rsidRDefault="00990A97" w:rsidP="00990A97">
      <w:pPr>
        <w:spacing w:after="120"/>
        <w:rPr>
          <w:rFonts w:asciiTheme="minorHAnsi" w:hAnsiTheme="minorHAnsi" w:cstheme="minorHAnsi"/>
          <w:lang w:val="ru-RU"/>
        </w:rPr>
      </w:pPr>
      <w:r w:rsidRPr="00D01F3E">
        <w:rPr>
          <w:rFonts w:eastAsia="Batang"/>
          <w:lang w:val="ru-RU"/>
        </w:rPr>
        <w:t>b)</w:t>
      </w:r>
      <w:r w:rsidRPr="00D01F3E">
        <w:rPr>
          <w:rFonts w:eastAsia="Batang"/>
          <w:lang w:val="ru-RU"/>
        </w:rPr>
        <w:tab/>
      </w:r>
      <w:r w:rsidRPr="00D01F3E">
        <w:rPr>
          <w:rFonts w:asciiTheme="minorHAnsi" w:hAnsiTheme="minorHAnsi" w:cstheme="minorHAnsi"/>
          <w:lang w:val="ru-RU"/>
        </w:rPr>
        <w:t>Подробные данные схемы нумерации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980"/>
        <w:gridCol w:w="850"/>
        <w:gridCol w:w="851"/>
        <w:gridCol w:w="3402"/>
        <w:gridCol w:w="2410"/>
      </w:tblGrid>
      <w:tr w:rsidR="00990A97" w:rsidRPr="00D01F3E" w14:paraId="21260024" w14:textId="77777777" w:rsidTr="00EB2C5E">
        <w:trPr>
          <w:cantSplit/>
          <w:trHeight w:val="227"/>
          <w:tblHeader/>
        </w:trPr>
        <w:tc>
          <w:tcPr>
            <w:tcW w:w="1980" w:type="dxa"/>
            <w:vMerge w:val="restart"/>
          </w:tcPr>
          <w:p w14:paraId="602E6AA7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60" w:line="200" w:lineRule="atLeast"/>
              <w:jc w:val="center"/>
              <w:textAlignment w:val="auto"/>
              <w:rPr>
                <w:rFonts w:asciiTheme="minorHAnsi" w:eastAsiaTheme="minorEastAsia" w:hAnsiTheme="minorHAnsi" w:cstheme="minorHAnsi"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NDC (Национальный </w:t>
            </w:r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 xml:space="preserve">код пункта </w:t>
            </w:r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 xml:space="preserve">назначения) </w:t>
            </w:r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или первые цифры национального (значащего) номера (N(S)N)</w:t>
            </w:r>
          </w:p>
        </w:tc>
        <w:tc>
          <w:tcPr>
            <w:tcW w:w="1701" w:type="dxa"/>
            <w:gridSpan w:val="2"/>
          </w:tcPr>
          <w:p w14:paraId="6FBE7D2E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60" w:line="200" w:lineRule="atLeast"/>
              <w:jc w:val="center"/>
              <w:textAlignment w:val="auto"/>
              <w:rPr>
                <w:rFonts w:asciiTheme="minorHAnsi" w:eastAsiaTheme="minorEastAsia" w:hAnsiTheme="minorHAnsi" w:cstheme="minorHAnsi"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3402" w:type="dxa"/>
            <w:vMerge w:val="restart"/>
            <w:vAlign w:val="center"/>
          </w:tcPr>
          <w:p w14:paraId="79D538DB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60" w:line="200" w:lineRule="atLeast"/>
              <w:jc w:val="center"/>
              <w:textAlignment w:val="auto"/>
              <w:rPr>
                <w:rFonts w:asciiTheme="minorHAnsi" w:eastAsiaTheme="minorEastAsia" w:hAnsiTheme="minorHAnsi" w:cstheme="minorHAnsi"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Использование номера </w:t>
            </w:r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2410" w:type="dxa"/>
            <w:vMerge w:val="restart"/>
            <w:vAlign w:val="center"/>
          </w:tcPr>
          <w:p w14:paraId="03F3202D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60" w:line="200" w:lineRule="atLeast"/>
              <w:jc w:val="center"/>
              <w:textAlignment w:val="auto"/>
              <w:rPr>
                <w:rFonts w:asciiTheme="minorHAnsi" w:eastAsiaTheme="minorEastAsia" w:hAnsiTheme="minorHAnsi" w:cstheme="minorHAnsi"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Дополнительная </w:t>
            </w:r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информация</w:t>
            </w:r>
          </w:p>
        </w:tc>
      </w:tr>
      <w:tr w:rsidR="00990A97" w:rsidRPr="00D01F3E" w14:paraId="46841166" w14:textId="77777777" w:rsidTr="00EB2C5E">
        <w:trPr>
          <w:cantSplit/>
          <w:trHeight w:val="227"/>
          <w:tblHeader/>
        </w:trPr>
        <w:tc>
          <w:tcPr>
            <w:tcW w:w="1980" w:type="dxa"/>
            <w:vMerge/>
          </w:tcPr>
          <w:p w14:paraId="49E03BD8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 w:line="200" w:lineRule="atLeast"/>
              <w:jc w:val="left"/>
              <w:textAlignment w:val="auto"/>
              <w:rPr>
                <w:rFonts w:asciiTheme="minorHAnsi" w:eastAsiaTheme="minorEastAsia" w:hAnsiTheme="minorHAnsi" w:cstheme="minorHAnsi"/>
                <w:b/>
                <w:sz w:val="18"/>
                <w:szCs w:val="18"/>
                <w:lang w:val="ru-RU" w:eastAsia="zh-CN"/>
              </w:rPr>
            </w:pPr>
          </w:p>
        </w:tc>
        <w:tc>
          <w:tcPr>
            <w:tcW w:w="850" w:type="dxa"/>
            <w:vAlign w:val="center"/>
          </w:tcPr>
          <w:p w14:paraId="3A64B459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 w:line="200" w:lineRule="atLeast"/>
              <w:jc w:val="center"/>
              <w:textAlignment w:val="auto"/>
              <w:rPr>
                <w:rFonts w:asciiTheme="minorHAnsi" w:eastAsiaTheme="minorEastAsia" w:hAnsiTheme="minorHAnsi" w:cstheme="minorHAnsi"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Макси-</w:t>
            </w:r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мальная</w:t>
            </w:r>
            <w:proofErr w:type="spellEnd"/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851" w:type="dxa"/>
            <w:vAlign w:val="center"/>
          </w:tcPr>
          <w:p w14:paraId="44677CDE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 w:line="200" w:lineRule="atLeast"/>
              <w:jc w:val="center"/>
              <w:textAlignment w:val="auto"/>
              <w:rPr>
                <w:rFonts w:asciiTheme="minorHAnsi" w:eastAsiaTheme="minorEastAsia" w:hAnsiTheme="minorHAnsi" w:cstheme="minorHAnsi"/>
                <w:bCs/>
                <w:i/>
                <w:iCs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Мини-</w:t>
            </w:r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мальная</w:t>
            </w:r>
            <w:proofErr w:type="spellEnd"/>
            <w:r w:rsidRPr="00D01F3E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3402" w:type="dxa"/>
            <w:vMerge/>
          </w:tcPr>
          <w:p w14:paraId="512E35E0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 w:line="200" w:lineRule="atLeast"/>
              <w:jc w:val="left"/>
              <w:textAlignment w:val="auto"/>
              <w:rPr>
                <w:rFonts w:asciiTheme="minorHAnsi" w:eastAsiaTheme="minorEastAsia" w:hAnsiTheme="minorHAnsi" w:cstheme="minorHAnsi"/>
                <w:b/>
                <w:sz w:val="18"/>
                <w:szCs w:val="18"/>
                <w:lang w:val="ru-RU" w:eastAsia="zh-CN"/>
              </w:rPr>
            </w:pPr>
          </w:p>
        </w:tc>
        <w:tc>
          <w:tcPr>
            <w:tcW w:w="2410" w:type="dxa"/>
            <w:vMerge/>
          </w:tcPr>
          <w:p w14:paraId="74D5BB6C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 w:line="200" w:lineRule="atLeast"/>
              <w:jc w:val="left"/>
              <w:textAlignment w:val="auto"/>
              <w:rPr>
                <w:rFonts w:asciiTheme="minorHAnsi" w:eastAsiaTheme="minorEastAsia" w:hAnsiTheme="minorHAnsi" w:cstheme="minorHAnsi"/>
                <w:b/>
                <w:sz w:val="18"/>
                <w:szCs w:val="18"/>
                <w:lang w:val="ru-RU" w:eastAsia="zh-CN"/>
              </w:rPr>
            </w:pPr>
          </w:p>
        </w:tc>
      </w:tr>
      <w:tr w:rsidR="00990A97" w:rsidRPr="00D01F3E" w14:paraId="632547E8" w14:textId="77777777" w:rsidTr="00EB2C5E">
        <w:trPr>
          <w:cantSplit/>
          <w:trHeight w:val="227"/>
        </w:trPr>
        <w:tc>
          <w:tcPr>
            <w:tcW w:w="1980" w:type="dxa"/>
          </w:tcPr>
          <w:p w14:paraId="539C56F0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200</w:t>
            </w:r>
          </w:p>
          <w:p w14:paraId="2FC009B5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201</w:t>
            </w:r>
          </w:p>
        </w:tc>
        <w:tc>
          <w:tcPr>
            <w:tcW w:w="850" w:type="dxa"/>
          </w:tcPr>
          <w:p w14:paraId="75413A65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626A2622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1D45C07E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телефонной связи для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Airtel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Uganda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Limited</w:t>
            </w:r>
          </w:p>
        </w:tc>
        <w:tc>
          <w:tcPr>
            <w:tcW w:w="2410" w:type="dxa"/>
          </w:tcPr>
          <w:p w14:paraId="17F668F5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528E926E" w14:textId="77777777" w:rsidTr="00EB2C5E">
        <w:trPr>
          <w:cantSplit/>
          <w:trHeight w:val="227"/>
        </w:trPr>
        <w:tc>
          <w:tcPr>
            <w:tcW w:w="1980" w:type="dxa"/>
          </w:tcPr>
          <w:p w14:paraId="2844855F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20240</w:t>
            </w:r>
          </w:p>
        </w:tc>
        <w:tc>
          <w:tcPr>
            <w:tcW w:w="850" w:type="dxa"/>
          </w:tcPr>
          <w:p w14:paraId="67BD4B2D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63F9E9FE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05929DA7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Услуги фиксированной телефонной связи для Liquid Telecom Limited</w:t>
            </w:r>
          </w:p>
        </w:tc>
        <w:tc>
          <w:tcPr>
            <w:tcW w:w="2410" w:type="dxa"/>
          </w:tcPr>
          <w:p w14:paraId="64B6C41E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09376212" w14:textId="77777777" w:rsidTr="00EB2C5E">
        <w:trPr>
          <w:cantSplit/>
          <w:trHeight w:val="227"/>
        </w:trPr>
        <w:tc>
          <w:tcPr>
            <w:tcW w:w="1980" w:type="dxa"/>
          </w:tcPr>
          <w:p w14:paraId="42947681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20306</w:t>
            </w:r>
          </w:p>
          <w:p w14:paraId="549305F5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20307</w:t>
            </w:r>
          </w:p>
        </w:tc>
        <w:tc>
          <w:tcPr>
            <w:tcW w:w="850" w:type="dxa"/>
          </w:tcPr>
          <w:p w14:paraId="275872B4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0735300C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1E80E8DF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телефонной связи для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Sombha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Solutions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store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Limited</w:t>
            </w:r>
          </w:p>
        </w:tc>
        <w:tc>
          <w:tcPr>
            <w:tcW w:w="2410" w:type="dxa"/>
          </w:tcPr>
          <w:p w14:paraId="52726271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367C1363" w14:textId="77777777" w:rsidTr="00EB2C5E">
        <w:trPr>
          <w:cantSplit/>
          <w:trHeight w:val="227"/>
        </w:trPr>
        <w:tc>
          <w:tcPr>
            <w:tcW w:w="1980" w:type="dxa"/>
          </w:tcPr>
          <w:p w14:paraId="2CB9F7ED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2050</w:t>
            </w:r>
          </w:p>
          <w:p w14:paraId="7568F917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2051</w:t>
            </w:r>
          </w:p>
          <w:p w14:paraId="5728D7D2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2052</w:t>
            </w:r>
          </w:p>
          <w:p w14:paraId="54EC85DA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2053</w:t>
            </w:r>
          </w:p>
          <w:p w14:paraId="10D7F1FC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2054</w:t>
            </w:r>
          </w:p>
        </w:tc>
        <w:tc>
          <w:tcPr>
            <w:tcW w:w="850" w:type="dxa"/>
          </w:tcPr>
          <w:p w14:paraId="476B18B4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729F8828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6D374D68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телефонной связи для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Roke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Investment International Limited</w:t>
            </w:r>
          </w:p>
        </w:tc>
        <w:tc>
          <w:tcPr>
            <w:tcW w:w="2410" w:type="dxa"/>
          </w:tcPr>
          <w:p w14:paraId="7DA177C1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3BD048FA" w14:textId="77777777" w:rsidTr="00EB2C5E">
        <w:trPr>
          <w:cantSplit/>
          <w:trHeight w:val="227"/>
        </w:trPr>
        <w:tc>
          <w:tcPr>
            <w:tcW w:w="1980" w:type="dxa"/>
          </w:tcPr>
          <w:p w14:paraId="51008293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sz w:val="18"/>
                <w:szCs w:val="18"/>
                <w:lang w:val="ru-RU"/>
              </w:rPr>
              <w:t>20611</w:t>
            </w:r>
          </w:p>
        </w:tc>
        <w:tc>
          <w:tcPr>
            <w:tcW w:w="850" w:type="dxa"/>
          </w:tcPr>
          <w:p w14:paraId="1B9E116E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sz w:val="18"/>
                <w:szCs w:val="18"/>
                <w:lang w:val="ru-RU"/>
              </w:rPr>
              <w:t>9</w:t>
            </w:r>
          </w:p>
        </w:tc>
        <w:tc>
          <w:tcPr>
            <w:tcW w:w="851" w:type="dxa"/>
          </w:tcPr>
          <w:p w14:paraId="1A0F5C24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sz w:val="18"/>
                <w:szCs w:val="18"/>
                <w:lang w:val="ru-RU"/>
              </w:rPr>
              <w:t>9</w:t>
            </w:r>
          </w:p>
        </w:tc>
        <w:tc>
          <w:tcPr>
            <w:tcW w:w="3402" w:type="dxa"/>
          </w:tcPr>
          <w:p w14:paraId="5A4E86E0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телефонной связи для </w:t>
            </w:r>
            <w:r w:rsidRPr="00D01F3E">
              <w:rPr>
                <w:sz w:val="18"/>
                <w:szCs w:val="18"/>
                <w:lang w:val="ru-RU"/>
              </w:rPr>
              <w:t>Hamilton Telecom</w:t>
            </w:r>
          </w:p>
        </w:tc>
        <w:tc>
          <w:tcPr>
            <w:tcW w:w="2410" w:type="dxa"/>
          </w:tcPr>
          <w:p w14:paraId="11992940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Сеть функционирует </w:t>
            </w:r>
          </w:p>
        </w:tc>
      </w:tr>
      <w:tr w:rsidR="00990A97" w:rsidRPr="00D01F3E" w14:paraId="695C9731" w14:textId="77777777" w:rsidTr="00EB2C5E">
        <w:trPr>
          <w:cantSplit/>
          <w:trHeight w:val="227"/>
        </w:trPr>
        <w:tc>
          <w:tcPr>
            <w:tcW w:w="1980" w:type="dxa"/>
          </w:tcPr>
          <w:p w14:paraId="408C78A9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206300</w:t>
            </w:r>
          </w:p>
          <w:p w14:paraId="67FDBD10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206301</w:t>
            </w:r>
          </w:p>
          <w:p w14:paraId="0C4B0E92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206302</w:t>
            </w:r>
          </w:p>
          <w:p w14:paraId="367A9EE7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206303</w:t>
            </w:r>
          </w:p>
          <w:p w14:paraId="192ECFAC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206304</w:t>
            </w:r>
          </w:p>
        </w:tc>
        <w:tc>
          <w:tcPr>
            <w:tcW w:w="850" w:type="dxa"/>
          </w:tcPr>
          <w:p w14:paraId="33E1C576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776120BF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64323A44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телефонной связи для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Simbanet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Uganda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Limited</w:t>
            </w:r>
          </w:p>
        </w:tc>
        <w:tc>
          <w:tcPr>
            <w:tcW w:w="2410" w:type="dxa"/>
          </w:tcPr>
          <w:p w14:paraId="75F23EB5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0AD3F48F" w14:textId="77777777" w:rsidTr="00EB2C5E">
        <w:trPr>
          <w:cantSplit/>
          <w:trHeight w:val="227"/>
        </w:trPr>
        <w:tc>
          <w:tcPr>
            <w:tcW w:w="1980" w:type="dxa"/>
          </w:tcPr>
          <w:p w14:paraId="2021334E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207</w:t>
            </w:r>
          </w:p>
        </w:tc>
        <w:tc>
          <w:tcPr>
            <w:tcW w:w="850" w:type="dxa"/>
          </w:tcPr>
          <w:p w14:paraId="34B9FE85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5E65FD38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09B0436F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телефонной связи для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Airtel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Uganda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Limited</w:t>
            </w:r>
          </w:p>
        </w:tc>
        <w:tc>
          <w:tcPr>
            <w:tcW w:w="2410" w:type="dxa"/>
          </w:tcPr>
          <w:p w14:paraId="4A17B6FD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7C5F8145" w14:textId="77777777" w:rsidTr="00EB2C5E">
        <w:trPr>
          <w:cantSplit/>
          <w:trHeight w:val="227"/>
        </w:trPr>
        <w:tc>
          <w:tcPr>
            <w:tcW w:w="1980" w:type="dxa"/>
          </w:tcPr>
          <w:p w14:paraId="4C552B35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3</w:t>
            </w:r>
          </w:p>
        </w:tc>
        <w:tc>
          <w:tcPr>
            <w:tcW w:w="850" w:type="dxa"/>
          </w:tcPr>
          <w:p w14:paraId="7A67727B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6D9FDDE7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2910E5A0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телефонной связи для MTN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Uganda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Limited</w:t>
            </w:r>
          </w:p>
        </w:tc>
        <w:tc>
          <w:tcPr>
            <w:tcW w:w="2410" w:type="dxa"/>
          </w:tcPr>
          <w:p w14:paraId="0845E499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0D302776" w14:textId="77777777" w:rsidTr="00EB2C5E">
        <w:trPr>
          <w:cantSplit/>
          <w:trHeight w:val="227"/>
        </w:trPr>
        <w:tc>
          <w:tcPr>
            <w:tcW w:w="1980" w:type="dxa"/>
          </w:tcPr>
          <w:p w14:paraId="76EF1D0A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4</w:t>
            </w:r>
          </w:p>
        </w:tc>
        <w:tc>
          <w:tcPr>
            <w:tcW w:w="850" w:type="dxa"/>
          </w:tcPr>
          <w:p w14:paraId="4E39F4E7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20752DE4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4A6E53DA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фиксированной телефонной связи для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Uganda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Telecom Limited</w:t>
            </w:r>
          </w:p>
        </w:tc>
        <w:tc>
          <w:tcPr>
            <w:tcW w:w="2410" w:type="dxa"/>
          </w:tcPr>
          <w:p w14:paraId="0593ABBD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6915036A" w14:textId="77777777" w:rsidTr="00EB2C5E">
        <w:trPr>
          <w:cantSplit/>
          <w:trHeight w:val="227"/>
        </w:trPr>
        <w:tc>
          <w:tcPr>
            <w:tcW w:w="1980" w:type="dxa"/>
          </w:tcPr>
          <w:p w14:paraId="0B669D62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700</w:t>
            </w:r>
          </w:p>
          <w:p w14:paraId="7AB05EF6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701</w:t>
            </w:r>
          </w:p>
          <w:p w14:paraId="5B380391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702</w:t>
            </w:r>
          </w:p>
          <w:p w14:paraId="0EEDC9CA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703</w:t>
            </w:r>
          </w:p>
          <w:p w14:paraId="53630460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704</w:t>
            </w:r>
          </w:p>
          <w:p w14:paraId="18ABC758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705</w:t>
            </w:r>
          </w:p>
          <w:p w14:paraId="110B4719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706</w:t>
            </w:r>
          </w:p>
          <w:p w14:paraId="78B35289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707</w:t>
            </w:r>
          </w:p>
          <w:p w14:paraId="1272446A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708</w:t>
            </w:r>
          </w:p>
          <w:p w14:paraId="44B746B0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709</w:t>
            </w:r>
          </w:p>
        </w:tc>
        <w:tc>
          <w:tcPr>
            <w:tcW w:w="850" w:type="dxa"/>
          </w:tcPr>
          <w:p w14:paraId="461F9FE9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46467C8B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1924C49A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телефонной связи для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Airtel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Uganda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Limited</w:t>
            </w:r>
          </w:p>
        </w:tc>
        <w:tc>
          <w:tcPr>
            <w:tcW w:w="2410" w:type="dxa"/>
          </w:tcPr>
          <w:p w14:paraId="32971533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64E9BFD5" w14:textId="77777777" w:rsidTr="00EB2C5E">
        <w:trPr>
          <w:cantSplit/>
          <w:trHeight w:val="227"/>
        </w:trPr>
        <w:tc>
          <w:tcPr>
            <w:tcW w:w="1980" w:type="dxa"/>
          </w:tcPr>
          <w:p w14:paraId="6630FB0F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lastRenderedPageBreak/>
              <w:t>710</w:t>
            </w:r>
          </w:p>
          <w:p w14:paraId="001C4A77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711</w:t>
            </w:r>
          </w:p>
          <w:p w14:paraId="58616CCE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712</w:t>
            </w:r>
          </w:p>
          <w:p w14:paraId="2C97EFCF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713</w:t>
            </w:r>
          </w:p>
          <w:p w14:paraId="5BD7994F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714</w:t>
            </w:r>
          </w:p>
          <w:p w14:paraId="792165FB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715</w:t>
            </w:r>
          </w:p>
          <w:p w14:paraId="115238CF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716</w:t>
            </w:r>
          </w:p>
          <w:p w14:paraId="1A5A22F6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717</w:t>
            </w:r>
          </w:p>
          <w:p w14:paraId="0EFBEEF8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718</w:t>
            </w:r>
          </w:p>
          <w:p w14:paraId="720B4B06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719</w:t>
            </w:r>
          </w:p>
        </w:tc>
        <w:tc>
          <w:tcPr>
            <w:tcW w:w="850" w:type="dxa"/>
          </w:tcPr>
          <w:p w14:paraId="364A2874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55FECCF8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2B0A3657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телефонной связи для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Uganda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Telecom Limited</w:t>
            </w:r>
          </w:p>
        </w:tc>
        <w:tc>
          <w:tcPr>
            <w:tcW w:w="2410" w:type="dxa"/>
          </w:tcPr>
          <w:p w14:paraId="41D35ED4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7ED0F194" w14:textId="77777777" w:rsidTr="00EB2C5E">
        <w:trPr>
          <w:cantSplit/>
          <w:trHeight w:val="227"/>
        </w:trPr>
        <w:tc>
          <w:tcPr>
            <w:tcW w:w="1980" w:type="dxa"/>
          </w:tcPr>
          <w:p w14:paraId="76713FE4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720</w:t>
            </w:r>
          </w:p>
        </w:tc>
        <w:tc>
          <w:tcPr>
            <w:tcW w:w="850" w:type="dxa"/>
          </w:tcPr>
          <w:p w14:paraId="71AD1525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18112E72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662F8495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телефонной связи для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Smile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Communications (U) Ltd</w:t>
            </w:r>
          </w:p>
        </w:tc>
        <w:tc>
          <w:tcPr>
            <w:tcW w:w="2410" w:type="dxa"/>
          </w:tcPr>
          <w:p w14:paraId="47FE38AC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39D50A52" w14:textId="77777777" w:rsidTr="00EB2C5E">
        <w:trPr>
          <w:cantSplit/>
          <w:trHeight w:val="227"/>
        </w:trPr>
        <w:tc>
          <w:tcPr>
            <w:tcW w:w="1980" w:type="dxa"/>
          </w:tcPr>
          <w:p w14:paraId="30D0A577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eastAsiaTheme="minorEastAsia"/>
                <w:sz w:val="18"/>
                <w:szCs w:val="18"/>
                <w:lang w:val="ru-RU" w:eastAsia="zh-CN"/>
              </w:rPr>
              <w:t>7240</w:t>
            </w:r>
          </w:p>
        </w:tc>
        <w:tc>
          <w:tcPr>
            <w:tcW w:w="850" w:type="dxa"/>
          </w:tcPr>
          <w:p w14:paraId="4F6892E2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eastAsiaTheme="minorEastAsia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79D7BAF8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eastAsiaTheme="minorEastAsia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642CB840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телефонной связи для </w:t>
            </w:r>
            <w:r w:rsidRPr="00D01F3E">
              <w:rPr>
                <w:rFonts w:eastAsiaTheme="minorEastAsia"/>
                <w:sz w:val="18"/>
                <w:szCs w:val="18"/>
                <w:lang w:val="ru-RU" w:eastAsia="zh-CN"/>
              </w:rPr>
              <w:t>Hamilton Limited</w:t>
            </w:r>
          </w:p>
        </w:tc>
        <w:tc>
          <w:tcPr>
            <w:tcW w:w="2410" w:type="dxa"/>
          </w:tcPr>
          <w:p w14:paraId="22A54858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еще не функционирует</w:t>
            </w:r>
          </w:p>
        </w:tc>
      </w:tr>
      <w:tr w:rsidR="00990A97" w:rsidRPr="00D01F3E" w14:paraId="6C0740E9" w14:textId="77777777" w:rsidTr="00EB2C5E">
        <w:trPr>
          <w:cantSplit/>
          <w:trHeight w:val="227"/>
        </w:trPr>
        <w:tc>
          <w:tcPr>
            <w:tcW w:w="1980" w:type="dxa"/>
          </w:tcPr>
          <w:p w14:paraId="3CF9C807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7260</w:t>
            </w:r>
          </w:p>
          <w:p w14:paraId="557B7F05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7261</w:t>
            </w:r>
          </w:p>
        </w:tc>
        <w:tc>
          <w:tcPr>
            <w:tcW w:w="850" w:type="dxa"/>
          </w:tcPr>
          <w:p w14:paraId="7DC4D1C8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02B0E63D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577D59F2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телефонной связи для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Tangerine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Limited</w:t>
            </w:r>
          </w:p>
        </w:tc>
        <w:tc>
          <w:tcPr>
            <w:tcW w:w="2410" w:type="dxa"/>
          </w:tcPr>
          <w:p w14:paraId="7EF0840F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36D59CC5" w14:textId="77777777" w:rsidTr="00EB2C5E">
        <w:trPr>
          <w:cantSplit/>
          <w:trHeight w:val="227"/>
        </w:trPr>
        <w:tc>
          <w:tcPr>
            <w:tcW w:w="1980" w:type="dxa"/>
          </w:tcPr>
          <w:p w14:paraId="6D522872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740</w:t>
            </w:r>
          </w:p>
          <w:p w14:paraId="0C8C782A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741</w:t>
            </w:r>
          </w:p>
          <w:p w14:paraId="03E69CB9" w14:textId="066653D5" w:rsidR="00BA5FC2" w:rsidRPr="00D01F3E" w:rsidRDefault="00BA5FC2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742</w:t>
            </w:r>
          </w:p>
        </w:tc>
        <w:tc>
          <w:tcPr>
            <w:tcW w:w="850" w:type="dxa"/>
          </w:tcPr>
          <w:p w14:paraId="411709B3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2BDBDD1D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2CBE6725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телефонной связи для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Airtel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Uganda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Limited</w:t>
            </w:r>
          </w:p>
        </w:tc>
        <w:tc>
          <w:tcPr>
            <w:tcW w:w="2410" w:type="dxa"/>
          </w:tcPr>
          <w:p w14:paraId="1F87C678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5D790850" w14:textId="77777777" w:rsidTr="00EB2C5E">
        <w:trPr>
          <w:cantSplit/>
          <w:trHeight w:val="227"/>
        </w:trPr>
        <w:tc>
          <w:tcPr>
            <w:tcW w:w="1980" w:type="dxa"/>
          </w:tcPr>
          <w:p w14:paraId="3BEC0DBB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750</w:t>
            </w:r>
          </w:p>
          <w:p w14:paraId="69D78271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751</w:t>
            </w:r>
          </w:p>
          <w:p w14:paraId="0BB41C25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752</w:t>
            </w:r>
          </w:p>
          <w:p w14:paraId="17A86AEC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753</w:t>
            </w:r>
          </w:p>
          <w:p w14:paraId="331A8B0B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754</w:t>
            </w:r>
          </w:p>
          <w:p w14:paraId="1C54FE63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755</w:t>
            </w:r>
          </w:p>
          <w:p w14:paraId="03AFEA32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756</w:t>
            </w:r>
          </w:p>
          <w:p w14:paraId="0EB8258E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757</w:t>
            </w:r>
          </w:p>
          <w:p w14:paraId="49858490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758</w:t>
            </w:r>
          </w:p>
          <w:p w14:paraId="223B6932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759</w:t>
            </w:r>
          </w:p>
        </w:tc>
        <w:tc>
          <w:tcPr>
            <w:tcW w:w="850" w:type="dxa"/>
          </w:tcPr>
          <w:p w14:paraId="5C3F77AF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09DF4A39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562F116C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телефонной связи для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Airtel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Uganda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Limited</w:t>
            </w:r>
          </w:p>
        </w:tc>
        <w:tc>
          <w:tcPr>
            <w:tcW w:w="2410" w:type="dxa"/>
          </w:tcPr>
          <w:p w14:paraId="66BC3639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225D99F9" w14:textId="77777777" w:rsidTr="00EB2C5E">
        <w:trPr>
          <w:cantSplit/>
          <w:trHeight w:val="227"/>
        </w:trPr>
        <w:tc>
          <w:tcPr>
            <w:tcW w:w="1980" w:type="dxa"/>
          </w:tcPr>
          <w:p w14:paraId="0740DC94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760</w:t>
            </w:r>
          </w:p>
          <w:p w14:paraId="5E5AC260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761</w:t>
            </w:r>
          </w:p>
        </w:tc>
        <w:tc>
          <w:tcPr>
            <w:tcW w:w="850" w:type="dxa"/>
          </w:tcPr>
          <w:p w14:paraId="5ADFC7F2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56067E68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522C4069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телефонной связи для MTN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Uganda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Limited</w:t>
            </w:r>
          </w:p>
        </w:tc>
        <w:tc>
          <w:tcPr>
            <w:tcW w:w="2410" w:type="dxa"/>
          </w:tcPr>
          <w:p w14:paraId="06AFD3D1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48D907C6" w14:textId="77777777" w:rsidTr="00EB2C5E">
        <w:trPr>
          <w:cantSplit/>
          <w:trHeight w:val="227"/>
        </w:trPr>
        <w:tc>
          <w:tcPr>
            <w:tcW w:w="1980" w:type="dxa"/>
          </w:tcPr>
          <w:p w14:paraId="7BE89CE7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770</w:t>
            </w:r>
          </w:p>
          <w:p w14:paraId="25D833A5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771</w:t>
            </w:r>
          </w:p>
          <w:p w14:paraId="7241FFCE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772</w:t>
            </w:r>
          </w:p>
          <w:p w14:paraId="68FF6AE2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773</w:t>
            </w:r>
          </w:p>
          <w:p w14:paraId="29B4536B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774</w:t>
            </w:r>
          </w:p>
          <w:p w14:paraId="05F0F841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775</w:t>
            </w:r>
          </w:p>
          <w:p w14:paraId="08709AED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776</w:t>
            </w:r>
          </w:p>
          <w:p w14:paraId="62F42A3F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777</w:t>
            </w:r>
          </w:p>
          <w:p w14:paraId="4C059CE9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778</w:t>
            </w:r>
          </w:p>
          <w:p w14:paraId="0E617150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779</w:t>
            </w:r>
          </w:p>
        </w:tc>
        <w:tc>
          <w:tcPr>
            <w:tcW w:w="850" w:type="dxa"/>
          </w:tcPr>
          <w:p w14:paraId="4B44B54C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25EBF708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6870C040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телефонной связи для MTN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Uganda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Limited</w:t>
            </w:r>
          </w:p>
        </w:tc>
        <w:tc>
          <w:tcPr>
            <w:tcW w:w="2410" w:type="dxa"/>
          </w:tcPr>
          <w:p w14:paraId="488C48FE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  <w:tr w:rsidR="00990A97" w:rsidRPr="00D01F3E" w14:paraId="028C16AB" w14:textId="77777777" w:rsidTr="00EB2C5E">
        <w:trPr>
          <w:cantSplit/>
          <w:trHeight w:val="227"/>
        </w:trPr>
        <w:tc>
          <w:tcPr>
            <w:tcW w:w="1980" w:type="dxa"/>
          </w:tcPr>
          <w:p w14:paraId="490C060E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780</w:t>
            </w:r>
          </w:p>
          <w:p w14:paraId="6D5119BB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781</w:t>
            </w:r>
          </w:p>
          <w:p w14:paraId="5B55022F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782</w:t>
            </w:r>
          </w:p>
          <w:p w14:paraId="6741AA9A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783</w:t>
            </w:r>
          </w:p>
          <w:p w14:paraId="5D3AB481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784</w:t>
            </w:r>
          </w:p>
          <w:p w14:paraId="302B9B8C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785</w:t>
            </w:r>
          </w:p>
          <w:p w14:paraId="13FB05CE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786</w:t>
            </w:r>
          </w:p>
          <w:p w14:paraId="201A6F4D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787</w:t>
            </w:r>
          </w:p>
          <w:p w14:paraId="312CB10B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788</w:t>
            </w:r>
          </w:p>
          <w:p w14:paraId="1A90C532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789</w:t>
            </w:r>
          </w:p>
        </w:tc>
        <w:tc>
          <w:tcPr>
            <w:tcW w:w="850" w:type="dxa"/>
          </w:tcPr>
          <w:p w14:paraId="3EE9CC9B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851" w:type="dxa"/>
          </w:tcPr>
          <w:p w14:paraId="2A5B2E0D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9</w:t>
            </w:r>
          </w:p>
        </w:tc>
        <w:tc>
          <w:tcPr>
            <w:tcW w:w="3402" w:type="dxa"/>
          </w:tcPr>
          <w:p w14:paraId="0702771A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Услуги подвижной телефонной связи для MTN </w:t>
            </w:r>
            <w:proofErr w:type="spellStart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Uganda</w:t>
            </w:r>
            <w:proofErr w:type="spellEnd"/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 xml:space="preserve"> Limited</w:t>
            </w:r>
          </w:p>
        </w:tc>
        <w:tc>
          <w:tcPr>
            <w:tcW w:w="2410" w:type="dxa"/>
          </w:tcPr>
          <w:p w14:paraId="049FD3C6" w14:textId="77777777" w:rsidR="00990A97" w:rsidRPr="00D01F3E" w:rsidRDefault="00990A97" w:rsidP="00EB2C5E">
            <w:pPr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</w:pPr>
            <w:r w:rsidRPr="00D01F3E">
              <w:rPr>
                <w:rFonts w:asciiTheme="minorHAnsi" w:eastAsiaTheme="minorEastAsia" w:hAnsiTheme="minorHAnsi" w:cstheme="minorHAnsi"/>
                <w:sz w:val="18"/>
                <w:szCs w:val="18"/>
                <w:lang w:val="ru-RU" w:eastAsia="zh-CN"/>
              </w:rPr>
              <w:t>Сеть функционирует в полном объеме</w:t>
            </w:r>
          </w:p>
        </w:tc>
      </w:tr>
    </w:tbl>
    <w:p w14:paraId="534E5963" w14:textId="51F4ED40" w:rsidR="00990A97" w:rsidRPr="00D01F3E" w:rsidRDefault="00055EA5" w:rsidP="00990A97">
      <w:pPr>
        <w:rPr>
          <w:rFonts w:eastAsia="Batang"/>
          <w:bCs/>
          <w:lang w:val="ru-RU"/>
        </w:rPr>
      </w:pPr>
      <w:r w:rsidRPr="00D01F3E">
        <w:rPr>
          <w:rFonts w:cs="Arial"/>
          <w:lang w:val="ru-RU"/>
        </w:rPr>
        <w:t>Обращаем</w:t>
      </w:r>
      <w:r w:rsidR="00BA5FC2" w:rsidRPr="00D01F3E">
        <w:rPr>
          <w:rFonts w:cs="Arial"/>
          <w:lang w:val="ru-RU"/>
        </w:rPr>
        <w:t xml:space="preserve"> внимание, что </w:t>
      </w:r>
      <w:r w:rsidR="00AF559C" w:rsidRPr="00D01F3E">
        <w:rPr>
          <w:rFonts w:cs="Arial"/>
          <w:lang w:val="ru-RU"/>
        </w:rPr>
        <w:t xml:space="preserve">у компании </w:t>
      </w:r>
      <w:proofErr w:type="spellStart"/>
      <w:r w:rsidR="00AF559C" w:rsidRPr="00D01F3E">
        <w:rPr>
          <w:rFonts w:cs="Arial"/>
          <w:lang w:val="ru-RU"/>
        </w:rPr>
        <w:t>Wananchi</w:t>
      </w:r>
      <w:proofErr w:type="spellEnd"/>
      <w:r w:rsidR="00AF559C" w:rsidRPr="00D01F3E">
        <w:rPr>
          <w:rFonts w:cs="Arial"/>
          <w:lang w:val="ru-RU"/>
        </w:rPr>
        <w:t xml:space="preserve"> Cable (U) Limited был отозван </w:t>
      </w:r>
      <w:r w:rsidR="00BA5FC2" w:rsidRPr="00D01F3E">
        <w:rPr>
          <w:rFonts w:cs="Arial"/>
          <w:lang w:val="ru-RU"/>
        </w:rPr>
        <w:t xml:space="preserve">диапазон номеров фиксированной связи 0208100000–0208109999. </w:t>
      </w:r>
    </w:p>
    <w:p w14:paraId="7FC81ECE" w14:textId="77777777" w:rsidR="00990A97" w:rsidRPr="00D01F3E" w:rsidRDefault="00990A97" w:rsidP="00990A97">
      <w:pPr>
        <w:spacing w:before="240"/>
        <w:rPr>
          <w:rFonts w:eastAsia="Batang"/>
          <w:bCs/>
          <w:lang w:val="ru-RU"/>
        </w:rPr>
      </w:pPr>
      <w:r w:rsidRPr="00D01F3E">
        <w:rPr>
          <w:rFonts w:eastAsia="Batang"/>
          <w:bCs/>
          <w:lang w:val="ru-RU"/>
        </w:rPr>
        <w:lastRenderedPageBreak/>
        <w:t xml:space="preserve">Для контактов: </w:t>
      </w:r>
    </w:p>
    <w:p w14:paraId="3B52AEA3" w14:textId="6E063018" w:rsidR="00990A97" w:rsidRPr="00D01F3E" w:rsidRDefault="00990A97" w:rsidP="00990A97">
      <w:pPr>
        <w:tabs>
          <w:tab w:val="clear" w:pos="1276"/>
          <w:tab w:val="clear" w:pos="1843"/>
          <w:tab w:val="left" w:pos="1701"/>
        </w:tabs>
        <w:ind w:left="567" w:hanging="567"/>
        <w:jc w:val="left"/>
        <w:rPr>
          <w:lang w:val="ru-RU"/>
        </w:rPr>
      </w:pPr>
      <w:r w:rsidRPr="00D01F3E">
        <w:rPr>
          <w:rFonts w:eastAsia="Batang"/>
          <w:lang w:val="ru-RU"/>
        </w:rPr>
        <w:tab/>
      </w:r>
      <w:proofErr w:type="spellStart"/>
      <w:r w:rsidRPr="00D01F3E">
        <w:rPr>
          <w:rFonts w:eastAsia="Batang"/>
          <w:lang w:val="ru-RU"/>
        </w:rPr>
        <w:t>Ms</w:t>
      </w:r>
      <w:proofErr w:type="spellEnd"/>
      <w:r w:rsidRPr="00D01F3E">
        <w:rPr>
          <w:rFonts w:eastAsia="Batang"/>
          <w:lang w:val="ru-RU"/>
        </w:rPr>
        <w:t xml:space="preserve"> </w:t>
      </w:r>
      <w:proofErr w:type="spellStart"/>
      <w:r w:rsidRPr="00D01F3E">
        <w:rPr>
          <w:rFonts w:eastAsia="Batang"/>
          <w:lang w:val="ru-RU"/>
        </w:rPr>
        <w:t>Irene</w:t>
      </w:r>
      <w:proofErr w:type="spellEnd"/>
      <w:r w:rsidRPr="00D01F3E">
        <w:rPr>
          <w:rFonts w:eastAsia="Batang"/>
          <w:lang w:val="ru-RU"/>
        </w:rPr>
        <w:t xml:space="preserve"> </w:t>
      </w:r>
      <w:proofErr w:type="spellStart"/>
      <w:r w:rsidRPr="00D01F3E">
        <w:rPr>
          <w:rFonts w:eastAsia="Batang"/>
          <w:lang w:val="ru-RU"/>
        </w:rPr>
        <w:t>Kaggwa</w:t>
      </w:r>
      <w:proofErr w:type="spellEnd"/>
      <w:r w:rsidRPr="00D01F3E">
        <w:rPr>
          <w:rFonts w:eastAsia="Batang"/>
          <w:lang w:val="ru-RU"/>
        </w:rPr>
        <w:t xml:space="preserve"> </w:t>
      </w:r>
      <w:proofErr w:type="spellStart"/>
      <w:r w:rsidRPr="00D01F3E">
        <w:rPr>
          <w:rFonts w:eastAsia="Batang"/>
          <w:lang w:val="ru-RU"/>
        </w:rPr>
        <w:t>Sewankambo</w:t>
      </w:r>
      <w:proofErr w:type="spellEnd"/>
      <w:r w:rsidRPr="00D01F3E">
        <w:rPr>
          <w:rFonts w:eastAsia="Batang"/>
          <w:lang w:val="ru-RU"/>
        </w:rPr>
        <w:t xml:space="preserve"> </w:t>
      </w:r>
      <w:r w:rsidRPr="00D01F3E">
        <w:rPr>
          <w:rFonts w:eastAsia="Batang"/>
          <w:lang w:val="ru-RU"/>
        </w:rPr>
        <w:br/>
        <w:t xml:space="preserve">Ag. Executive </w:t>
      </w:r>
      <w:proofErr w:type="spellStart"/>
      <w:r w:rsidRPr="00D01F3E">
        <w:rPr>
          <w:rFonts w:eastAsia="Batang"/>
          <w:lang w:val="ru-RU"/>
        </w:rPr>
        <w:t>Director</w:t>
      </w:r>
      <w:proofErr w:type="spellEnd"/>
      <w:r w:rsidRPr="00D01F3E">
        <w:rPr>
          <w:rFonts w:eastAsia="Batang"/>
          <w:lang w:val="ru-RU"/>
        </w:rPr>
        <w:t xml:space="preserve"> </w:t>
      </w:r>
      <w:r w:rsidRPr="00D01F3E">
        <w:rPr>
          <w:rFonts w:eastAsia="Batang"/>
          <w:lang w:val="ru-RU"/>
        </w:rPr>
        <w:br/>
      </w:r>
      <w:proofErr w:type="spellStart"/>
      <w:r w:rsidRPr="00D01F3E">
        <w:rPr>
          <w:rFonts w:eastAsia="Batang"/>
          <w:lang w:val="ru-RU"/>
        </w:rPr>
        <w:t>Uganda</w:t>
      </w:r>
      <w:proofErr w:type="spellEnd"/>
      <w:r w:rsidRPr="00D01F3E">
        <w:rPr>
          <w:rFonts w:eastAsia="Batang"/>
          <w:lang w:val="ru-RU"/>
        </w:rPr>
        <w:t xml:space="preserve"> Communications Commission (UCC) </w:t>
      </w:r>
      <w:r w:rsidRPr="00D01F3E">
        <w:rPr>
          <w:rFonts w:eastAsia="Batang"/>
          <w:lang w:val="ru-RU"/>
        </w:rPr>
        <w:br/>
      </w:r>
      <w:proofErr w:type="spellStart"/>
      <w:r w:rsidRPr="00D01F3E">
        <w:rPr>
          <w:rFonts w:eastAsia="Batang"/>
          <w:lang w:val="ru-RU"/>
        </w:rPr>
        <w:t>Plot</w:t>
      </w:r>
      <w:proofErr w:type="spellEnd"/>
      <w:r w:rsidRPr="00D01F3E">
        <w:rPr>
          <w:rFonts w:eastAsia="Batang"/>
          <w:lang w:val="ru-RU"/>
        </w:rPr>
        <w:t xml:space="preserve"> 42-44 Spring Road, </w:t>
      </w:r>
      <w:proofErr w:type="spellStart"/>
      <w:r w:rsidRPr="00D01F3E">
        <w:rPr>
          <w:rFonts w:eastAsia="Batang"/>
          <w:lang w:val="ru-RU"/>
        </w:rPr>
        <w:t>Bugolobi</w:t>
      </w:r>
      <w:proofErr w:type="spellEnd"/>
      <w:r w:rsidRPr="00D01F3E">
        <w:rPr>
          <w:rFonts w:eastAsia="Batang"/>
          <w:lang w:val="ru-RU"/>
        </w:rPr>
        <w:t xml:space="preserve"> </w:t>
      </w:r>
      <w:r w:rsidRPr="00D01F3E">
        <w:rPr>
          <w:rFonts w:eastAsia="Batang"/>
          <w:lang w:val="ru-RU"/>
        </w:rPr>
        <w:br/>
        <w:t xml:space="preserve">P.O. Box 7376, </w:t>
      </w:r>
      <w:proofErr w:type="spellStart"/>
      <w:r w:rsidRPr="00D01F3E">
        <w:rPr>
          <w:rFonts w:eastAsia="Batang"/>
          <w:lang w:val="ru-RU"/>
        </w:rPr>
        <w:t>Kampala</w:t>
      </w:r>
      <w:proofErr w:type="spellEnd"/>
      <w:r w:rsidRPr="00D01F3E">
        <w:rPr>
          <w:rFonts w:eastAsia="Batang"/>
          <w:lang w:val="ru-RU"/>
        </w:rPr>
        <w:t xml:space="preserve">, </w:t>
      </w:r>
      <w:proofErr w:type="spellStart"/>
      <w:r w:rsidRPr="00D01F3E">
        <w:rPr>
          <w:rFonts w:eastAsia="Batang"/>
          <w:lang w:val="ru-RU"/>
        </w:rPr>
        <w:t>Uganda</w:t>
      </w:r>
      <w:proofErr w:type="spellEnd"/>
      <w:r w:rsidRPr="00D01F3E">
        <w:rPr>
          <w:rFonts w:eastAsia="Batang"/>
          <w:lang w:val="ru-RU"/>
        </w:rPr>
        <w:t xml:space="preserve"> </w:t>
      </w:r>
      <w:r w:rsidRPr="00D01F3E">
        <w:rPr>
          <w:rFonts w:eastAsia="Batang"/>
          <w:lang w:val="ru-RU"/>
        </w:rPr>
        <w:br/>
        <w:t>Тел.:</w:t>
      </w:r>
      <w:r w:rsidRPr="00D01F3E">
        <w:rPr>
          <w:rFonts w:eastAsia="Batang"/>
          <w:lang w:val="ru-RU"/>
        </w:rPr>
        <w:tab/>
        <w:t xml:space="preserve">+256 41 433 9000 </w:t>
      </w:r>
      <w:r w:rsidRPr="00D01F3E">
        <w:rPr>
          <w:rFonts w:eastAsia="Batang"/>
          <w:lang w:val="ru-RU"/>
        </w:rPr>
        <w:br/>
        <w:t>Факс:</w:t>
      </w:r>
      <w:r w:rsidRPr="00D01F3E">
        <w:rPr>
          <w:rFonts w:eastAsia="Batang"/>
          <w:lang w:val="ru-RU"/>
        </w:rPr>
        <w:tab/>
        <w:t xml:space="preserve">+256 41 434 8832 </w:t>
      </w:r>
      <w:r w:rsidRPr="00D01F3E">
        <w:rPr>
          <w:rFonts w:eastAsia="Batang"/>
          <w:lang w:val="ru-RU"/>
        </w:rPr>
        <w:br/>
        <w:t xml:space="preserve">Эл. почта: </w:t>
      </w:r>
      <w:r w:rsidRPr="00D01F3E">
        <w:rPr>
          <w:rFonts w:eastAsia="Batang"/>
          <w:lang w:val="ru-RU"/>
        </w:rPr>
        <w:tab/>
      </w:r>
      <w:r w:rsidRPr="00E969CA">
        <w:rPr>
          <w:rFonts w:asciiTheme="minorHAnsi" w:hAnsiTheme="minorHAnsi" w:cs="Arial"/>
          <w:lang w:val="ru-RU"/>
        </w:rPr>
        <w:t>ucc@ucc.co.ug</w:t>
      </w:r>
      <w:r w:rsidRPr="00D01F3E">
        <w:rPr>
          <w:rStyle w:val="Hyperlink"/>
          <w:rFonts w:eastAsia="Batang"/>
          <w:color w:val="auto"/>
          <w:u w:val="none"/>
          <w:lang w:val="ru-RU"/>
        </w:rPr>
        <w:t xml:space="preserve"> </w:t>
      </w:r>
      <w:r w:rsidRPr="00D01F3E">
        <w:rPr>
          <w:rFonts w:eastAsia="Batang"/>
          <w:lang w:val="ru-RU"/>
        </w:rPr>
        <w:br/>
        <w:t>URL:</w:t>
      </w:r>
      <w:r w:rsidRPr="00D01F3E">
        <w:rPr>
          <w:rFonts w:eastAsia="Batang"/>
          <w:lang w:val="ru-RU"/>
        </w:rPr>
        <w:tab/>
      </w:r>
      <w:r w:rsidRPr="00E969CA">
        <w:rPr>
          <w:rFonts w:asciiTheme="minorHAnsi" w:hAnsiTheme="minorHAnsi" w:cs="Arial"/>
          <w:lang w:val="ru-RU"/>
        </w:rPr>
        <w:t>www.ucc.co.ug</w:t>
      </w:r>
      <w:r w:rsidRPr="00D01F3E">
        <w:rPr>
          <w:rStyle w:val="Hyperlink"/>
          <w:rFonts w:eastAsia="Batang"/>
          <w:color w:val="auto"/>
          <w:u w:val="none"/>
          <w:lang w:val="ru-RU"/>
        </w:rPr>
        <w:t xml:space="preserve"> </w:t>
      </w:r>
    </w:p>
    <w:p w14:paraId="04185C0E" w14:textId="77777777" w:rsidR="00055EA5" w:rsidRPr="00D01F3E" w:rsidRDefault="00055EA5" w:rsidP="00055EA5">
      <w:pPr>
        <w:keepNext/>
        <w:keepLines/>
        <w:shd w:val="clear" w:color="auto" w:fill="D9D9D9"/>
        <w:spacing w:before="1200" w:after="120"/>
        <w:jc w:val="center"/>
        <w:outlineLvl w:val="1"/>
        <w:rPr>
          <w:rFonts w:asciiTheme="minorHAnsi" w:hAnsiTheme="minorHAnsi" w:cstheme="minorHAnsi"/>
          <w:b/>
          <w:bCs/>
          <w:sz w:val="26"/>
          <w:szCs w:val="26"/>
          <w:lang w:val="ru-RU"/>
        </w:rPr>
      </w:pPr>
      <w:r w:rsidRPr="00D01F3E">
        <w:rPr>
          <w:b/>
          <w:bCs/>
          <w:color w:val="000000"/>
          <w:sz w:val="26"/>
          <w:szCs w:val="26"/>
          <w:lang w:val="ru-RU"/>
        </w:rPr>
        <w:t>Другие сообщения</w:t>
      </w:r>
    </w:p>
    <w:p w14:paraId="35902D79" w14:textId="7AD3D31A" w:rsidR="00055EA5" w:rsidRPr="00D01F3E" w:rsidRDefault="00055EA5" w:rsidP="00055EA5">
      <w:pPr>
        <w:keepNext/>
        <w:spacing w:before="360"/>
        <w:outlineLvl w:val="3"/>
        <w:rPr>
          <w:rFonts w:cs="Arial"/>
          <w:b/>
          <w:bCs/>
          <w:szCs w:val="24"/>
          <w:lang w:val="ru-RU" w:eastAsia="el-GR"/>
        </w:rPr>
      </w:pPr>
      <w:r w:rsidRPr="00D01F3E">
        <w:rPr>
          <w:rFonts w:cs="Arial"/>
          <w:b/>
          <w:bCs/>
          <w:szCs w:val="24"/>
          <w:lang w:val="ru-RU"/>
        </w:rPr>
        <w:t>Сербия</w:t>
      </w:r>
    </w:p>
    <w:p w14:paraId="772D511F" w14:textId="2F45F856" w:rsidR="00055EA5" w:rsidRPr="00D01F3E" w:rsidRDefault="00055EA5" w:rsidP="00055EA5">
      <w:pPr>
        <w:spacing w:before="40" w:after="120"/>
        <w:rPr>
          <w:rFonts w:cs="Arial"/>
          <w:lang w:val="ru-RU"/>
        </w:rPr>
      </w:pPr>
      <w:r w:rsidRPr="00D01F3E">
        <w:rPr>
          <w:rFonts w:cs="Arial"/>
          <w:lang w:val="ru-RU"/>
        </w:rPr>
        <w:t xml:space="preserve">Сообщение от </w:t>
      </w:r>
      <w:r w:rsidRPr="00D01F3E">
        <w:rPr>
          <w:szCs w:val="18"/>
          <w:lang w:val="ru-RU"/>
        </w:rPr>
        <w:t>30.III.2022</w:t>
      </w:r>
      <w:r w:rsidRPr="00D01F3E">
        <w:rPr>
          <w:rFonts w:cs="Arial"/>
          <w:lang w:val="ru-RU"/>
        </w:rPr>
        <w:t>:</w:t>
      </w:r>
    </w:p>
    <w:p w14:paraId="208E0E1F" w14:textId="0087FD6A" w:rsidR="00055EA5" w:rsidRPr="00D01F3E" w:rsidRDefault="00055EA5" w:rsidP="00055EA5">
      <w:pPr>
        <w:rPr>
          <w:lang w:val="ru-RU"/>
        </w:rPr>
      </w:pPr>
      <w:r w:rsidRPr="00D01F3E">
        <w:rPr>
          <w:lang w:val="ru-RU"/>
        </w:rPr>
        <w:t xml:space="preserve">По случаю </w:t>
      </w:r>
      <w:r w:rsidR="00885220" w:rsidRPr="00D01F3E">
        <w:rPr>
          <w:lang w:val="ru-RU"/>
        </w:rPr>
        <w:t xml:space="preserve">юбилея </w:t>
      </w:r>
      <w:r w:rsidR="001B7446" w:rsidRPr="00D01F3E">
        <w:rPr>
          <w:lang w:val="ru-RU"/>
        </w:rPr>
        <w:t>создания</w:t>
      </w:r>
      <w:r w:rsidR="00885220" w:rsidRPr="00D01F3E">
        <w:rPr>
          <w:lang w:val="ru-RU"/>
        </w:rPr>
        <w:t xml:space="preserve"> Союза радиолюбителей "Тимок" </w:t>
      </w:r>
      <w:proofErr w:type="spellStart"/>
      <w:r w:rsidR="00885220" w:rsidRPr="00D01F3E">
        <w:rPr>
          <w:lang w:val="ru-RU"/>
        </w:rPr>
        <w:t>Заечара</w:t>
      </w:r>
      <w:proofErr w:type="spellEnd"/>
      <w:r w:rsidR="00885220" w:rsidRPr="00D01F3E">
        <w:rPr>
          <w:lang w:val="ru-RU"/>
        </w:rPr>
        <w:t xml:space="preserve"> </w:t>
      </w:r>
      <w:r w:rsidRPr="00D01F3E">
        <w:rPr>
          <w:lang w:val="ru-RU"/>
        </w:rPr>
        <w:t xml:space="preserve">администрация Сербии разрешает </w:t>
      </w:r>
      <w:r w:rsidR="00885220" w:rsidRPr="00D01F3E">
        <w:rPr>
          <w:lang w:val="ru-RU"/>
        </w:rPr>
        <w:t xml:space="preserve">радиостанциям Союза радиолюбителей "Тимок" </w:t>
      </w:r>
      <w:r w:rsidRPr="00D01F3E">
        <w:rPr>
          <w:lang w:val="ru-RU"/>
        </w:rPr>
        <w:t>использовать в период с 1</w:t>
      </w:r>
      <w:r w:rsidR="00885220" w:rsidRPr="00D01F3E">
        <w:rPr>
          <w:lang w:val="ru-RU"/>
        </w:rPr>
        <w:t> марта</w:t>
      </w:r>
      <w:r w:rsidRPr="00D01F3E">
        <w:rPr>
          <w:lang w:val="ru-RU"/>
        </w:rPr>
        <w:t xml:space="preserve"> по </w:t>
      </w:r>
      <w:r w:rsidR="00885220" w:rsidRPr="00D01F3E">
        <w:rPr>
          <w:lang w:val="ru-RU"/>
        </w:rPr>
        <w:t>31</w:t>
      </w:r>
      <w:r w:rsidRPr="00D01F3E">
        <w:rPr>
          <w:lang w:val="ru-RU"/>
        </w:rPr>
        <w:t> </w:t>
      </w:r>
      <w:r w:rsidR="00885220" w:rsidRPr="00D01F3E">
        <w:rPr>
          <w:lang w:val="ru-RU"/>
        </w:rPr>
        <w:t>декабря</w:t>
      </w:r>
      <w:r w:rsidRPr="00D01F3E">
        <w:rPr>
          <w:lang w:val="ru-RU"/>
        </w:rPr>
        <w:t xml:space="preserve"> 2022 года специальны</w:t>
      </w:r>
      <w:r w:rsidR="00885220" w:rsidRPr="00D01F3E">
        <w:rPr>
          <w:lang w:val="ru-RU"/>
        </w:rPr>
        <w:t>й</w:t>
      </w:r>
      <w:r w:rsidRPr="00D01F3E">
        <w:rPr>
          <w:lang w:val="ru-RU"/>
        </w:rPr>
        <w:t xml:space="preserve"> позывн</w:t>
      </w:r>
      <w:r w:rsidR="00885220" w:rsidRPr="00D01F3E">
        <w:rPr>
          <w:lang w:val="ru-RU"/>
        </w:rPr>
        <w:t>ой</w:t>
      </w:r>
      <w:r w:rsidRPr="00D01F3E">
        <w:rPr>
          <w:lang w:val="ru-RU"/>
        </w:rPr>
        <w:t xml:space="preserve"> сигнал </w:t>
      </w:r>
      <w:r w:rsidR="00885220" w:rsidRPr="00D01F3E">
        <w:rPr>
          <w:b/>
          <w:bCs/>
          <w:lang w:val="ru-RU"/>
        </w:rPr>
        <w:t>YU75ACR</w:t>
      </w:r>
      <w:r w:rsidRPr="00D01F3E">
        <w:rPr>
          <w:lang w:val="ru-RU"/>
        </w:rPr>
        <w:t>.</w:t>
      </w:r>
    </w:p>
    <w:p w14:paraId="0C9EF1CC" w14:textId="77777777" w:rsidR="00D5349A" w:rsidRPr="00D01F3E" w:rsidRDefault="00D5349A" w:rsidP="00361080">
      <w:pPr>
        <w:pStyle w:val="Heading20"/>
        <w:pageBreakBefore/>
        <w:rPr>
          <w:rFonts w:asciiTheme="minorHAnsi" w:hAnsiTheme="minorHAnsi"/>
          <w:szCs w:val="26"/>
          <w:lang w:val="ru-RU"/>
        </w:rPr>
      </w:pPr>
      <w:r w:rsidRPr="00D01F3E">
        <w:rPr>
          <w:rFonts w:asciiTheme="minorHAnsi" w:hAnsiTheme="minorHAnsi"/>
          <w:szCs w:val="26"/>
          <w:lang w:val="ru-RU"/>
        </w:rPr>
        <w:lastRenderedPageBreak/>
        <w:t>Ограничения обслуживания</w:t>
      </w:r>
    </w:p>
    <w:p w14:paraId="48AED642" w14:textId="782F173A" w:rsidR="00D5349A" w:rsidRPr="00D01F3E" w:rsidRDefault="00D5349A" w:rsidP="00361080">
      <w:pPr>
        <w:spacing w:after="360"/>
        <w:jc w:val="center"/>
        <w:rPr>
          <w:rFonts w:asciiTheme="minorHAnsi" w:hAnsiTheme="minorHAnsi"/>
          <w:lang w:val="ru-RU"/>
        </w:rPr>
      </w:pPr>
      <w:bookmarkStart w:id="95" w:name="_Toc248829287"/>
      <w:bookmarkStart w:id="96" w:name="_Toc251059440"/>
      <w:r w:rsidRPr="00D01F3E">
        <w:rPr>
          <w:rFonts w:asciiTheme="minorHAnsi" w:hAnsiTheme="minorHAnsi"/>
          <w:lang w:val="ru-RU"/>
        </w:rPr>
        <w:t xml:space="preserve">См. URL: </w:t>
      </w:r>
      <w:r w:rsidR="00604907" w:rsidRPr="00E969CA">
        <w:rPr>
          <w:rFonts w:asciiTheme="minorHAnsi" w:hAnsiTheme="minorHAnsi"/>
          <w:lang w:val="ru-RU"/>
        </w:rPr>
        <w:t>www.itu.int/pub/T-SP-SR.1-2012</w:t>
      </w:r>
      <w:r w:rsidR="00604907" w:rsidRPr="00D01F3E">
        <w:rPr>
          <w:rStyle w:val="Hyperlink"/>
          <w:rFonts w:asciiTheme="minorHAnsi" w:hAnsiTheme="minorHAnsi"/>
          <w:color w:val="auto"/>
          <w:lang w:val="ru-RU"/>
        </w:rPr>
        <w:t xml:space="preserve"> 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D01F3E" w14:paraId="79EEB411" w14:textId="77777777" w:rsidTr="00D5349A">
        <w:tc>
          <w:tcPr>
            <w:tcW w:w="2977" w:type="dxa"/>
          </w:tcPr>
          <w:p w14:paraId="765E6FD3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D01F3E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D01F3E" w:rsidRDefault="00D5349A" w:rsidP="00361080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D01F3E" w14:paraId="78452F3F" w14:textId="77777777" w:rsidTr="00D5349A">
        <w:tc>
          <w:tcPr>
            <w:tcW w:w="2977" w:type="dxa"/>
          </w:tcPr>
          <w:p w14:paraId="557EE0DE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D01F3E" w14:paraId="7C79C623" w14:textId="77777777" w:rsidTr="00D5349A">
        <w:tc>
          <w:tcPr>
            <w:tcW w:w="2977" w:type="dxa"/>
          </w:tcPr>
          <w:p w14:paraId="113274F5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D01F3E" w14:paraId="3FAD70E1" w14:textId="77777777" w:rsidTr="00D5349A">
        <w:tc>
          <w:tcPr>
            <w:tcW w:w="2977" w:type="dxa"/>
          </w:tcPr>
          <w:p w14:paraId="66B32E90" w14:textId="77777777" w:rsidR="00BD26BB" w:rsidRPr="00D01F3E" w:rsidRDefault="00BD26BB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D01F3E" w:rsidRDefault="00BD26BB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D01F3E" w:rsidRDefault="00BD26BB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D01F3E" w:rsidRDefault="00BD26BB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D01F3E" w14:paraId="15CBC9B8" w14:textId="77777777" w:rsidTr="00D5349A">
        <w:tc>
          <w:tcPr>
            <w:tcW w:w="2977" w:type="dxa"/>
          </w:tcPr>
          <w:p w14:paraId="7BD02E2B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D01F3E" w14:paraId="3CE1A7C2" w14:textId="77777777" w:rsidTr="00D5349A">
        <w:tc>
          <w:tcPr>
            <w:tcW w:w="2977" w:type="dxa"/>
          </w:tcPr>
          <w:p w14:paraId="46066458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D01F3E" w14:paraId="5BC952A8" w14:textId="77777777" w:rsidTr="00D5349A">
        <w:tc>
          <w:tcPr>
            <w:tcW w:w="2977" w:type="dxa"/>
          </w:tcPr>
          <w:p w14:paraId="37ED9C90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D01F3E" w14:paraId="69F1EFBE" w14:textId="77777777" w:rsidTr="00D5349A">
        <w:tc>
          <w:tcPr>
            <w:tcW w:w="2977" w:type="dxa"/>
          </w:tcPr>
          <w:p w14:paraId="5574D285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D01F3E" w:rsidRDefault="00D5349A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D01F3E" w14:paraId="1DB1D864" w14:textId="77777777" w:rsidTr="00D5349A">
        <w:tc>
          <w:tcPr>
            <w:tcW w:w="2977" w:type="dxa"/>
          </w:tcPr>
          <w:p w14:paraId="0187414A" w14:textId="77777777" w:rsidR="00DD2718" w:rsidRPr="00D01F3E" w:rsidRDefault="00DD2718" w:rsidP="00361080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D01F3E" w:rsidRDefault="00DD2718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D01F3E" w:rsidRDefault="00DD2718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D01F3E" w:rsidRDefault="00DD2718" w:rsidP="0036108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D01F3E" w:rsidRDefault="00D5349A" w:rsidP="00361080">
      <w:pPr>
        <w:pStyle w:val="Heading20"/>
        <w:spacing w:before="1520"/>
        <w:rPr>
          <w:rFonts w:asciiTheme="minorHAnsi" w:hAnsiTheme="minorHAnsi"/>
          <w:szCs w:val="26"/>
          <w:lang w:val="ru-RU"/>
        </w:rPr>
      </w:pPr>
      <w:bookmarkStart w:id="97" w:name="_Toc253407167"/>
      <w:bookmarkStart w:id="98" w:name="_Toc259783162"/>
      <w:bookmarkStart w:id="99" w:name="_Toc262631833"/>
      <w:bookmarkStart w:id="100" w:name="_Toc265056512"/>
      <w:bookmarkStart w:id="101" w:name="_Toc266181259"/>
      <w:bookmarkStart w:id="102" w:name="_Toc268774044"/>
      <w:bookmarkStart w:id="103" w:name="_Toc271700513"/>
      <w:bookmarkStart w:id="104" w:name="_Toc273023374"/>
      <w:bookmarkStart w:id="105" w:name="_Toc274223848"/>
      <w:bookmarkStart w:id="106" w:name="_Toc276717184"/>
      <w:bookmarkStart w:id="107" w:name="_Toc279669170"/>
      <w:bookmarkStart w:id="108" w:name="_Toc280349226"/>
      <w:bookmarkStart w:id="109" w:name="_Toc282526058"/>
      <w:bookmarkStart w:id="110" w:name="_Toc283737224"/>
      <w:bookmarkStart w:id="111" w:name="_Toc286218735"/>
      <w:bookmarkStart w:id="112" w:name="_Toc288660300"/>
      <w:bookmarkStart w:id="113" w:name="_Toc291005409"/>
      <w:bookmarkStart w:id="114" w:name="_Toc292704993"/>
      <w:bookmarkStart w:id="115" w:name="_Toc295387918"/>
      <w:bookmarkStart w:id="116" w:name="_Toc296675488"/>
      <w:bookmarkStart w:id="117" w:name="_Toc297804739"/>
      <w:bookmarkStart w:id="118" w:name="_Toc301945313"/>
      <w:bookmarkStart w:id="119" w:name="_Toc303344268"/>
      <w:bookmarkStart w:id="120" w:name="_Toc304892186"/>
      <w:bookmarkStart w:id="121" w:name="_Toc308530351"/>
      <w:bookmarkStart w:id="122" w:name="_Toc311103663"/>
      <w:bookmarkStart w:id="123" w:name="_Toc313973328"/>
      <w:bookmarkStart w:id="124" w:name="_Toc316479984"/>
      <w:bookmarkStart w:id="125" w:name="_Toc318965022"/>
      <w:bookmarkStart w:id="126" w:name="_Toc320536978"/>
      <w:bookmarkStart w:id="127" w:name="_Toc323035741"/>
      <w:bookmarkStart w:id="128" w:name="_Toc323904394"/>
      <w:bookmarkStart w:id="129" w:name="_Toc332272672"/>
      <w:bookmarkStart w:id="130" w:name="_Toc334776207"/>
      <w:bookmarkStart w:id="131" w:name="_Toc335901526"/>
      <w:bookmarkStart w:id="132" w:name="_Toc337110352"/>
      <w:bookmarkStart w:id="133" w:name="_Toc338779393"/>
      <w:bookmarkStart w:id="134" w:name="_Toc340225540"/>
      <w:bookmarkStart w:id="135" w:name="_Toc341451238"/>
      <w:bookmarkStart w:id="136" w:name="_Toc342912869"/>
      <w:bookmarkStart w:id="137" w:name="_Toc343262689"/>
      <w:bookmarkStart w:id="138" w:name="_Toc345579844"/>
      <w:bookmarkStart w:id="139" w:name="_Toc346885966"/>
      <w:bookmarkStart w:id="140" w:name="_Toc347929611"/>
      <w:bookmarkStart w:id="141" w:name="_Toc349288272"/>
      <w:bookmarkStart w:id="142" w:name="_Toc350415590"/>
      <w:bookmarkStart w:id="143" w:name="_Toc351549911"/>
      <w:bookmarkStart w:id="144" w:name="_Toc352940516"/>
      <w:bookmarkStart w:id="145" w:name="_Toc354053853"/>
      <w:bookmarkStart w:id="146" w:name="_Toc355708879"/>
      <w:r w:rsidRPr="00D01F3E">
        <w:rPr>
          <w:rFonts w:asciiTheme="minorHAnsi" w:hAnsiTheme="minorHAnsi"/>
          <w:szCs w:val="26"/>
          <w:lang w:val="ru-RU"/>
        </w:rPr>
        <w:t xml:space="preserve">Обратный вызов </w:t>
      </w:r>
      <w:r w:rsidRPr="00D01F3E">
        <w:rPr>
          <w:rFonts w:asciiTheme="minorHAnsi" w:hAnsiTheme="minorHAnsi"/>
          <w:szCs w:val="26"/>
          <w:lang w:val="ru-RU"/>
        </w:rPr>
        <w:br/>
        <w:t>и альтернативные процедуры вызова (Рез. 21 (Пересм. ПК-06))</w:t>
      </w:r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</w:p>
    <w:p w14:paraId="58E0F262" w14:textId="35244CE8" w:rsidR="00D5349A" w:rsidRPr="00D01F3E" w:rsidRDefault="00D5349A" w:rsidP="00361080">
      <w:pPr>
        <w:jc w:val="center"/>
        <w:rPr>
          <w:rFonts w:asciiTheme="minorHAnsi" w:hAnsiTheme="minorHAnsi"/>
          <w:lang w:val="ru-RU"/>
        </w:rPr>
      </w:pPr>
      <w:r w:rsidRPr="00D01F3E">
        <w:rPr>
          <w:rFonts w:asciiTheme="minorHAnsi" w:hAnsiTheme="minorHAnsi"/>
          <w:lang w:val="ru-RU"/>
        </w:rPr>
        <w:t xml:space="preserve">См. URL: </w:t>
      </w:r>
      <w:r w:rsidR="009F4C8E" w:rsidRPr="00E969CA">
        <w:rPr>
          <w:rFonts w:asciiTheme="minorHAnsi" w:eastAsia="SimSun" w:hAnsiTheme="minorHAnsi"/>
          <w:lang w:val="ru-RU"/>
        </w:rPr>
        <w:t>www.itu.int/pub/T-SP-PP.RES.21-2011/</w:t>
      </w:r>
      <w:r w:rsidR="009F4C8E" w:rsidRPr="00D01F3E">
        <w:rPr>
          <w:rFonts w:asciiTheme="minorHAnsi" w:eastAsia="SimSun" w:hAnsiTheme="minorHAnsi"/>
          <w:lang w:val="ru-RU"/>
        </w:rPr>
        <w:t xml:space="preserve"> </w:t>
      </w:r>
    </w:p>
    <w:p w14:paraId="48BF6CD9" w14:textId="77777777" w:rsidR="00E5105F" w:rsidRPr="00D01F3E" w:rsidRDefault="00E5105F" w:rsidP="00361080">
      <w:pPr>
        <w:rPr>
          <w:rFonts w:asciiTheme="minorHAnsi" w:hAnsiTheme="minorHAnsi"/>
          <w:lang w:val="ru-RU"/>
        </w:rPr>
      </w:pPr>
    </w:p>
    <w:p w14:paraId="72BF931A" w14:textId="77777777" w:rsidR="008852E5" w:rsidRPr="00D01F3E" w:rsidRDefault="008852E5" w:rsidP="00361080">
      <w:pPr>
        <w:pStyle w:val="Heading1"/>
        <w:spacing w:before="0"/>
        <w:ind w:left="142"/>
        <w:jc w:val="center"/>
        <w:rPr>
          <w:lang w:val="ru-RU"/>
        </w:rPr>
        <w:sectPr w:rsidR="008852E5" w:rsidRPr="00D01F3E" w:rsidSect="00886F91">
          <w:footerReference w:type="default" r:id="rId17"/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147" w:name="_Toc253407169"/>
      <w:bookmarkStart w:id="148" w:name="_Toc259783164"/>
      <w:bookmarkStart w:id="149" w:name="_Toc266181261"/>
      <w:bookmarkStart w:id="150" w:name="_Toc268774046"/>
      <w:bookmarkStart w:id="151" w:name="_Toc271700515"/>
      <w:bookmarkStart w:id="152" w:name="_Toc273023376"/>
      <w:bookmarkStart w:id="153" w:name="_Toc274223850"/>
      <w:bookmarkStart w:id="154" w:name="_Toc276717186"/>
      <w:bookmarkStart w:id="155" w:name="_Toc279669172"/>
      <w:bookmarkStart w:id="156" w:name="_Toc280349228"/>
      <w:bookmarkStart w:id="157" w:name="_Toc282526060"/>
      <w:bookmarkStart w:id="158" w:name="_Toc283737226"/>
      <w:bookmarkStart w:id="159" w:name="_Toc286218737"/>
      <w:bookmarkStart w:id="160" w:name="_Toc288660302"/>
      <w:bookmarkStart w:id="161" w:name="_Toc291005411"/>
      <w:bookmarkStart w:id="162" w:name="_Toc292704995"/>
      <w:bookmarkStart w:id="163" w:name="_Toc295387920"/>
      <w:bookmarkStart w:id="164" w:name="_Toc296675490"/>
      <w:bookmarkStart w:id="165" w:name="_Toc297804741"/>
      <w:bookmarkStart w:id="166" w:name="_Toc301945315"/>
      <w:bookmarkStart w:id="167" w:name="_Toc303344270"/>
      <w:bookmarkStart w:id="168" w:name="_Toc304892188"/>
      <w:bookmarkStart w:id="169" w:name="_Toc308530352"/>
      <w:bookmarkStart w:id="170" w:name="_Toc311103664"/>
      <w:bookmarkStart w:id="171" w:name="_Toc313973329"/>
      <w:bookmarkStart w:id="172" w:name="_Toc316479985"/>
      <w:bookmarkStart w:id="173" w:name="_Toc318965023"/>
      <w:bookmarkStart w:id="174" w:name="_Toc320536979"/>
      <w:bookmarkStart w:id="175" w:name="_Toc321233409"/>
      <w:bookmarkStart w:id="176" w:name="_Toc321311688"/>
      <w:bookmarkStart w:id="177" w:name="_Toc321820569"/>
      <w:bookmarkStart w:id="178" w:name="_Toc323035742"/>
      <w:bookmarkStart w:id="179" w:name="_Toc323904395"/>
      <w:bookmarkStart w:id="180" w:name="_Toc332272673"/>
      <w:bookmarkStart w:id="181" w:name="_Toc334776208"/>
      <w:bookmarkStart w:id="182" w:name="_Toc335901527"/>
      <w:bookmarkStart w:id="183" w:name="_Toc337110353"/>
      <w:bookmarkStart w:id="184" w:name="_Toc338779394"/>
      <w:bookmarkStart w:id="185" w:name="_Toc340225541"/>
      <w:bookmarkStart w:id="186" w:name="_Toc341451239"/>
      <w:bookmarkStart w:id="187" w:name="_Toc342912870"/>
      <w:bookmarkStart w:id="188" w:name="_Toc343262690"/>
      <w:bookmarkStart w:id="189" w:name="_Toc345579845"/>
      <w:bookmarkStart w:id="190" w:name="_Toc346885967"/>
      <w:bookmarkStart w:id="191" w:name="_Toc347929612"/>
      <w:bookmarkStart w:id="192" w:name="_Toc349288273"/>
      <w:bookmarkStart w:id="193" w:name="_Toc350415591"/>
      <w:bookmarkStart w:id="194" w:name="_Toc351549912"/>
      <w:bookmarkStart w:id="195" w:name="_Toc352940517"/>
      <w:bookmarkStart w:id="196" w:name="_Toc354053854"/>
      <w:bookmarkStart w:id="197" w:name="_Toc355708880"/>
      <w:bookmarkStart w:id="198" w:name="_Toc357001963"/>
      <w:bookmarkStart w:id="199" w:name="_Toc358192590"/>
      <w:bookmarkStart w:id="200" w:name="_Toc359489439"/>
      <w:bookmarkStart w:id="201" w:name="_Toc360696839"/>
      <w:bookmarkStart w:id="202" w:name="_Toc361921570"/>
      <w:bookmarkStart w:id="203" w:name="_Toc363741410"/>
      <w:bookmarkStart w:id="204" w:name="_Toc364672359"/>
      <w:bookmarkStart w:id="205" w:name="_Toc366157716"/>
      <w:bookmarkStart w:id="206" w:name="_Toc367715555"/>
      <w:bookmarkStart w:id="207" w:name="_Toc369007689"/>
      <w:bookmarkStart w:id="208" w:name="_Toc369007893"/>
      <w:bookmarkStart w:id="209" w:name="_Toc370373502"/>
      <w:bookmarkStart w:id="210" w:name="_Toc371588868"/>
      <w:bookmarkStart w:id="211" w:name="_Toc373157834"/>
      <w:bookmarkStart w:id="212" w:name="_Toc374006642"/>
      <w:bookmarkStart w:id="213" w:name="_Toc374692696"/>
      <w:bookmarkStart w:id="214" w:name="_Toc374692773"/>
      <w:bookmarkStart w:id="215" w:name="_Toc377026502"/>
      <w:bookmarkStart w:id="216" w:name="_Toc378322723"/>
      <w:bookmarkStart w:id="217" w:name="_Toc379440376"/>
      <w:bookmarkStart w:id="218" w:name="_Toc380582901"/>
      <w:bookmarkStart w:id="219" w:name="_Toc381784234"/>
      <w:bookmarkStart w:id="220" w:name="_Toc383182317"/>
      <w:bookmarkStart w:id="221" w:name="_Toc384625711"/>
      <w:bookmarkStart w:id="222" w:name="_Toc385496803"/>
      <w:bookmarkStart w:id="223" w:name="_Toc388946331"/>
      <w:bookmarkStart w:id="224" w:name="_Toc388947564"/>
      <w:bookmarkStart w:id="225" w:name="_Toc389730888"/>
      <w:bookmarkStart w:id="226" w:name="_Toc391386076"/>
      <w:bookmarkStart w:id="227" w:name="_Toc392235890"/>
      <w:bookmarkStart w:id="228" w:name="_Toc393713421"/>
      <w:bookmarkStart w:id="229" w:name="_Toc393714488"/>
      <w:bookmarkStart w:id="230" w:name="_Toc393715492"/>
      <w:bookmarkStart w:id="231" w:name="_Toc395100467"/>
      <w:bookmarkStart w:id="232" w:name="_Toc396212814"/>
      <w:bookmarkStart w:id="233" w:name="_Toc397517659"/>
      <w:bookmarkStart w:id="234" w:name="_Toc399160642"/>
      <w:bookmarkStart w:id="235" w:name="_Toc400374880"/>
      <w:bookmarkStart w:id="236" w:name="_Toc401757926"/>
      <w:bookmarkStart w:id="237" w:name="_Toc402967106"/>
      <w:bookmarkStart w:id="238" w:name="_Toc404332318"/>
      <w:bookmarkStart w:id="239" w:name="_Toc405386784"/>
      <w:bookmarkStart w:id="240" w:name="_Toc406508022"/>
      <w:bookmarkStart w:id="241" w:name="_Toc408576643"/>
      <w:bookmarkStart w:id="242" w:name="_Toc409708238"/>
      <w:bookmarkStart w:id="243" w:name="_Toc410904541"/>
      <w:bookmarkStart w:id="244" w:name="_Toc414884970"/>
      <w:bookmarkStart w:id="245" w:name="_Toc416360080"/>
      <w:bookmarkStart w:id="246" w:name="_Toc417984363"/>
      <w:bookmarkStart w:id="247" w:name="_Toc420414841"/>
    </w:p>
    <w:bookmarkEnd w:id="147"/>
    <w:bookmarkEnd w:id="148"/>
    <w:bookmarkEnd w:id="149"/>
    <w:bookmarkEnd w:id="150"/>
    <w:bookmarkEnd w:id="151"/>
    <w:bookmarkEnd w:id="152"/>
    <w:bookmarkEnd w:id="153"/>
    <w:bookmarkEnd w:id="154"/>
    <w:bookmarkEnd w:id="155"/>
    <w:bookmarkEnd w:id="156"/>
    <w:bookmarkEnd w:id="157"/>
    <w:bookmarkEnd w:id="158"/>
    <w:bookmarkEnd w:id="159"/>
    <w:bookmarkEnd w:id="160"/>
    <w:bookmarkEnd w:id="161"/>
    <w:bookmarkEnd w:id="162"/>
    <w:bookmarkEnd w:id="163"/>
    <w:bookmarkEnd w:id="164"/>
    <w:bookmarkEnd w:id="165"/>
    <w:bookmarkEnd w:id="166"/>
    <w:bookmarkEnd w:id="167"/>
    <w:bookmarkEnd w:id="168"/>
    <w:bookmarkEnd w:id="169"/>
    <w:bookmarkEnd w:id="170"/>
    <w:bookmarkEnd w:id="171"/>
    <w:bookmarkEnd w:id="172"/>
    <w:bookmarkEnd w:id="173"/>
    <w:bookmarkEnd w:id="174"/>
    <w:bookmarkEnd w:id="175"/>
    <w:bookmarkEnd w:id="176"/>
    <w:bookmarkEnd w:id="177"/>
    <w:bookmarkEnd w:id="178"/>
    <w:bookmarkEnd w:id="179"/>
    <w:bookmarkEnd w:id="180"/>
    <w:bookmarkEnd w:id="181"/>
    <w:bookmarkEnd w:id="182"/>
    <w:bookmarkEnd w:id="183"/>
    <w:bookmarkEnd w:id="184"/>
    <w:bookmarkEnd w:id="185"/>
    <w:bookmarkEnd w:id="186"/>
    <w:bookmarkEnd w:id="187"/>
    <w:bookmarkEnd w:id="188"/>
    <w:bookmarkEnd w:id="189"/>
    <w:bookmarkEnd w:id="190"/>
    <w:bookmarkEnd w:id="191"/>
    <w:bookmarkEnd w:id="192"/>
    <w:bookmarkEnd w:id="193"/>
    <w:bookmarkEnd w:id="194"/>
    <w:bookmarkEnd w:id="195"/>
    <w:bookmarkEnd w:id="196"/>
    <w:bookmarkEnd w:id="197"/>
    <w:bookmarkEnd w:id="198"/>
    <w:bookmarkEnd w:id="199"/>
    <w:bookmarkEnd w:id="200"/>
    <w:bookmarkEnd w:id="201"/>
    <w:bookmarkEnd w:id="202"/>
    <w:bookmarkEnd w:id="203"/>
    <w:bookmarkEnd w:id="204"/>
    <w:bookmarkEnd w:id="205"/>
    <w:bookmarkEnd w:id="206"/>
    <w:bookmarkEnd w:id="207"/>
    <w:bookmarkEnd w:id="208"/>
    <w:bookmarkEnd w:id="209"/>
    <w:bookmarkEnd w:id="210"/>
    <w:bookmarkEnd w:id="211"/>
    <w:bookmarkEnd w:id="212"/>
    <w:bookmarkEnd w:id="213"/>
    <w:bookmarkEnd w:id="214"/>
    <w:bookmarkEnd w:id="215"/>
    <w:bookmarkEnd w:id="216"/>
    <w:bookmarkEnd w:id="217"/>
    <w:bookmarkEnd w:id="218"/>
    <w:bookmarkEnd w:id="219"/>
    <w:bookmarkEnd w:id="220"/>
    <w:bookmarkEnd w:id="221"/>
    <w:bookmarkEnd w:id="222"/>
    <w:bookmarkEnd w:id="223"/>
    <w:bookmarkEnd w:id="224"/>
    <w:bookmarkEnd w:id="225"/>
    <w:bookmarkEnd w:id="226"/>
    <w:bookmarkEnd w:id="227"/>
    <w:bookmarkEnd w:id="228"/>
    <w:bookmarkEnd w:id="229"/>
    <w:bookmarkEnd w:id="230"/>
    <w:bookmarkEnd w:id="231"/>
    <w:bookmarkEnd w:id="232"/>
    <w:bookmarkEnd w:id="233"/>
    <w:bookmarkEnd w:id="234"/>
    <w:bookmarkEnd w:id="235"/>
    <w:bookmarkEnd w:id="236"/>
    <w:bookmarkEnd w:id="237"/>
    <w:bookmarkEnd w:id="238"/>
    <w:bookmarkEnd w:id="239"/>
    <w:bookmarkEnd w:id="240"/>
    <w:bookmarkEnd w:id="241"/>
    <w:bookmarkEnd w:id="242"/>
    <w:bookmarkEnd w:id="243"/>
    <w:bookmarkEnd w:id="244"/>
    <w:bookmarkEnd w:id="245"/>
    <w:bookmarkEnd w:id="246"/>
    <w:bookmarkEnd w:id="247"/>
    <w:p w14:paraId="3A7B3738" w14:textId="77777777" w:rsidR="00872C86" w:rsidRPr="00D01F3E" w:rsidRDefault="005C28E6" w:rsidP="00361080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D01F3E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D01F3E" w:rsidRDefault="005C28E6" w:rsidP="00361080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D01F3E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D01F3E" w14:paraId="3EB8B98B" w14:textId="77777777" w:rsidTr="00DF00D0">
        <w:trPr>
          <w:jc w:val="center"/>
        </w:trPr>
        <w:tc>
          <w:tcPr>
            <w:tcW w:w="590" w:type="dxa"/>
          </w:tcPr>
          <w:p w14:paraId="036CDC5B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D01F3E" w14:paraId="62A7D9D7" w14:textId="77777777" w:rsidTr="00DF00D0">
        <w:trPr>
          <w:jc w:val="center"/>
        </w:trPr>
        <w:tc>
          <w:tcPr>
            <w:tcW w:w="590" w:type="dxa"/>
          </w:tcPr>
          <w:p w14:paraId="4FB2D7F2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D01F3E" w14:paraId="3D86B264" w14:textId="77777777" w:rsidTr="00DF00D0">
        <w:trPr>
          <w:jc w:val="center"/>
        </w:trPr>
        <w:tc>
          <w:tcPr>
            <w:tcW w:w="590" w:type="dxa"/>
          </w:tcPr>
          <w:p w14:paraId="5C5D042A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D01F3E" w14:paraId="4B3A0F24" w14:textId="77777777" w:rsidTr="00DF00D0">
        <w:trPr>
          <w:jc w:val="center"/>
        </w:trPr>
        <w:tc>
          <w:tcPr>
            <w:tcW w:w="590" w:type="dxa"/>
          </w:tcPr>
          <w:p w14:paraId="73768C14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D01F3E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D01F3E" w:rsidRDefault="005C28E6" w:rsidP="0036108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4DAA61EB" w14:textId="77777777" w:rsidR="00B97312" w:rsidRPr="00D01F3E" w:rsidRDefault="00B97312" w:rsidP="00B97312">
      <w:pPr>
        <w:pStyle w:val="Heading20"/>
        <w:keepLines/>
        <w:spacing w:before="1560"/>
        <w:rPr>
          <w:szCs w:val="26"/>
          <w:highlight w:val="yellow"/>
          <w:lang w:val="ru-RU"/>
        </w:rPr>
      </w:pPr>
      <w:r w:rsidRPr="00D01F3E">
        <w:rPr>
          <w:szCs w:val="26"/>
          <w:lang w:val="ru-RU"/>
        </w:rPr>
        <w:t xml:space="preserve">Список судовых станций и присвоений опознавателей </w:t>
      </w:r>
      <w:r w:rsidRPr="00D01F3E">
        <w:rPr>
          <w:szCs w:val="26"/>
          <w:lang w:val="ru-RU"/>
        </w:rPr>
        <w:br/>
        <w:t xml:space="preserve">морской подвижной службы </w:t>
      </w:r>
      <w:r w:rsidRPr="00D01F3E">
        <w:rPr>
          <w:szCs w:val="26"/>
          <w:lang w:val="ru-RU"/>
        </w:rPr>
        <w:br/>
        <w:t xml:space="preserve">(Список V) </w:t>
      </w:r>
      <w:r w:rsidRPr="00D01F3E">
        <w:rPr>
          <w:szCs w:val="26"/>
          <w:lang w:val="ru-RU"/>
        </w:rPr>
        <w:br/>
        <w:t>Издание 2021 года</w:t>
      </w:r>
      <w:r w:rsidRPr="00D01F3E">
        <w:rPr>
          <w:szCs w:val="26"/>
          <w:lang w:val="ru-RU"/>
        </w:rPr>
        <w:br/>
      </w:r>
      <w:r w:rsidRPr="00D01F3E">
        <w:rPr>
          <w:szCs w:val="26"/>
          <w:lang w:val="ru-RU"/>
        </w:rPr>
        <w:br/>
        <w:t>Раздел VI</w:t>
      </w:r>
    </w:p>
    <w:p w14:paraId="1C7B58B4" w14:textId="77777777" w:rsidR="00B97312" w:rsidRPr="00D01F3E" w:rsidRDefault="00B97312" w:rsidP="00B97312">
      <w:pPr>
        <w:jc w:val="center"/>
        <w:rPr>
          <w:lang w:val="ru-RU"/>
        </w:rPr>
      </w:pPr>
    </w:p>
    <w:p w14:paraId="685FC822" w14:textId="77777777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90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b/>
          <w:bCs/>
          <w:lang w:val="ru-RU"/>
        </w:rPr>
      </w:pPr>
      <w:r w:rsidRPr="00D01F3E">
        <w:rPr>
          <w:rFonts w:asciiTheme="minorHAnsi" w:hAnsiTheme="minorHAnsi" w:cstheme="minorHAnsi"/>
          <w:b/>
          <w:bCs/>
          <w:lang w:val="ru-RU"/>
        </w:rPr>
        <w:t>ADD</w:t>
      </w:r>
    </w:p>
    <w:p w14:paraId="3D8DB82A" w14:textId="77777777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firstLine="567"/>
        <w:rPr>
          <w:rFonts w:asciiTheme="minorHAnsi" w:hAnsiTheme="minorHAnsi" w:cstheme="minorHAnsi"/>
          <w:color w:val="000000"/>
          <w:lang w:val="ru-RU" w:eastAsia="en-GB"/>
        </w:rPr>
      </w:pPr>
      <w:bookmarkStart w:id="248" w:name="_Hlk98227836"/>
      <w:r w:rsidRPr="00D01F3E">
        <w:rPr>
          <w:rFonts w:asciiTheme="minorHAnsi" w:hAnsiTheme="minorHAnsi" w:cstheme="minorHAnsi"/>
          <w:b/>
          <w:bCs/>
          <w:color w:val="000000"/>
          <w:lang w:val="ru-RU"/>
        </w:rPr>
        <w:t>BR09</w:t>
      </w:r>
      <w:r w:rsidRPr="00D01F3E">
        <w:rPr>
          <w:rFonts w:asciiTheme="minorHAnsi" w:hAnsiTheme="minorHAnsi" w:cstheme="minorHAnsi"/>
          <w:sz w:val="24"/>
          <w:szCs w:val="24"/>
          <w:lang w:val="ru-RU"/>
        </w:rPr>
        <w:tab/>
      </w:r>
      <w:r w:rsidRPr="00D01F3E">
        <w:rPr>
          <w:rFonts w:asciiTheme="minorHAnsi" w:hAnsiTheme="minorHAnsi" w:cstheme="minorHAnsi"/>
          <w:sz w:val="24"/>
          <w:szCs w:val="24"/>
          <w:lang w:val="ru-RU"/>
        </w:rPr>
        <w:tab/>
      </w:r>
      <w:bookmarkEnd w:id="248"/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Radiomar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Telecomunicações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Produtos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e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Serviços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Ltda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>.,</w:t>
      </w:r>
    </w:p>
    <w:p w14:paraId="00DEE7BF" w14:textId="2A117E34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firstLine="567"/>
        <w:rPr>
          <w:rFonts w:asciiTheme="minorHAnsi" w:hAnsiTheme="minorHAnsi" w:cstheme="minorHAnsi"/>
          <w:color w:val="000000"/>
          <w:lang w:val="ru-RU" w:eastAsia="en-GB"/>
        </w:rPr>
      </w:pP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Rua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Lauro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Muller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116,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sala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1501 </w:t>
      </w:r>
      <w:r w:rsidR="00E969CA">
        <w:rPr>
          <w:rFonts w:asciiTheme="minorHAnsi" w:hAnsiTheme="minorHAnsi" w:cstheme="minorHAnsi"/>
          <w:color w:val="000000"/>
          <w:lang w:val="en-US" w:eastAsia="en-GB"/>
        </w:rPr>
        <w:t>−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Botafogo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>, CEP 22290-160,</w:t>
      </w:r>
    </w:p>
    <w:p w14:paraId="026D3E9E" w14:textId="654E9AA3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color w:val="000000"/>
          <w:lang w:val="ru-RU" w:eastAsia="en-GB"/>
        </w:rPr>
      </w:pP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  <w:t xml:space="preserve">Rio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de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Janeiro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r w:rsidR="00E969CA">
        <w:rPr>
          <w:rFonts w:asciiTheme="minorHAnsi" w:hAnsiTheme="minorHAnsi" w:cstheme="minorHAnsi"/>
          <w:color w:val="000000"/>
          <w:lang w:val="ru-RU" w:eastAsia="en-GB"/>
        </w:rPr>
        <w:t>−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RJ, BRASIL.</w:t>
      </w:r>
    </w:p>
    <w:p w14:paraId="3407D7AA" w14:textId="78630465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color w:val="000000"/>
          <w:lang w:val="ru-RU" w:eastAsia="en-GB"/>
        </w:rPr>
      </w:pP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="00406A7F" w:rsidRPr="00D01F3E">
        <w:rPr>
          <w:rFonts w:asciiTheme="minorHAnsi" w:hAnsiTheme="minorHAnsi" w:cstheme="minorHAnsi"/>
          <w:color w:val="000000"/>
          <w:lang w:val="ru-RU" w:eastAsia="en-GB"/>
        </w:rPr>
        <w:t>Э</w:t>
      </w:r>
      <w:r w:rsidR="00A42024" w:rsidRPr="00D01F3E">
        <w:rPr>
          <w:rFonts w:asciiTheme="minorHAnsi" w:hAnsiTheme="minorHAnsi" w:cstheme="minorHAnsi"/>
          <w:color w:val="000000"/>
          <w:lang w:val="ru-RU" w:eastAsia="en-GB"/>
        </w:rPr>
        <w:t xml:space="preserve">л. </w:t>
      </w:r>
      <w:r w:rsidR="00406A7F" w:rsidRPr="00D01F3E">
        <w:rPr>
          <w:rFonts w:asciiTheme="minorHAnsi" w:hAnsiTheme="minorHAnsi" w:cstheme="minorHAnsi"/>
          <w:color w:val="000000"/>
          <w:lang w:val="ru-RU" w:eastAsia="en-GB"/>
        </w:rPr>
        <w:t>почта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: </w:t>
      </w:r>
      <w:r w:rsidRPr="00E969CA">
        <w:rPr>
          <w:rFonts w:asciiTheme="minorHAnsi" w:hAnsiTheme="minorHAnsi" w:cstheme="minorHAnsi"/>
          <w:color w:val="000000"/>
          <w:lang w:val="ru-RU" w:eastAsia="en-GB"/>
        </w:rPr>
        <w:t>telecom@radiomar.com.br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r w:rsidR="00406A7F" w:rsidRPr="00D01F3E">
        <w:rPr>
          <w:rFonts w:asciiTheme="minorHAnsi" w:hAnsiTheme="minorHAnsi" w:cstheme="minorHAnsi"/>
          <w:color w:val="000000"/>
          <w:lang w:val="ru-RU" w:eastAsia="en-GB"/>
        </w:rPr>
        <w:t>тел.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>: +55 21 3993-5030, +55 21 3993-5036,</w:t>
      </w:r>
    </w:p>
    <w:p w14:paraId="2BE976CD" w14:textId="26CC5385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color w:val="000000"/>
          <w:lang w:val="ru-RU" w:eastAsia="en-GB"/>
        </w:rPr>
      </w:pP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="00406A7F" w:rsidRPr="00D01F3E">
        <w:rPr>
          <w:rFonts w:asciiTheme="minorHAnsi" w:hAnsiTheme="minorHAnsi" w:cstheme="minorHAnsi"/>
          <w:color w:val="000000"/>
          <w:lang w:val="ru-RU" w:eastAsia="en-GB"/>
        </w:rPr>
        <w:t>лицо для контактов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: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Edivaldo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Quinteiro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Sander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367F6017" w14:textId="77777777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90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b/>
          <w:bCs/>
          <w:lang w:val="ru-RU"/>
        </w:rPr>
      </w:pPr>
    </w:p>
    <w:p w14:paraId="4F962ABC" w14:textId="77777777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90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b/>
          <w:bCs/>
          <w:lang w:val="ru-RU"/>
        </w:rPr>
      </w:pPr>
      <w:r w:rsidRPr="00D01F3E">
        <w:rPr>
          <w:rFonts w:asciiTheme="minorHAnsi" w:hAnsiTheme="minorHAnsi" w:cstheme="minorHAnsi"/>
          <w:b/>
          <w:bCs/>
          <w:lang w:val="ru-RU"/>
        </w:rPr>
        <w:t>REP</w:t>
      </w:r>
    </w:p>
    <w:p w14:paraId="4EF23E52" w14:textId="77777777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firstLine="567"/>
        <w:rPr>
          <w:rFonts w:asciiTheme="minorHAnsi" w:hAnsiTheme="minorHAnsi" w:cstheme="minorHAnsi"/>
          <w:color w:val="000000"/>
          <w:lang w:val="ru-RU" w:eastAsia="en-GB"/>
        </w:rPr>
      </w:pPr>
      <w:r w:rsidRPr="00D01F3E">
        <w:rPr>
          <w:rFonts w:asciiTheme="minorHAnsi" w:hAnsiTheme="minorHAnsi" w:cstheme="minorHAnsi"/>
          <w:b/>
          <w:bCs/>
          <w:color w:val="000000"/>
          <w:lang w:val="ru-RU"/>
        </w:rPr>
        <w:t>GB06</w:t>
      </w:r>
      <w:r w:rsidRPr="00D01F3E">
        <w:rPr>
          <w:rFonts w:asciiTheme="minorHAnsi" w:hAnsiTheme="minorHAnsi" w:cstheme="minorHAnsi"/>
          <w:sz w:val="24"/>
          <w:szCs w:val="24"/>
          <w:lang w:val="ru-RU"/>
        </w:rPr>
        <w:tab/>
      </w:r>
      <w:r w:rsidRPr="00D01F3E">
        <w:rPr>
          <w:rFonts w:asciiTheme="minorHAnsi" w:hAnsiTheme="minorHAnsi" w:cstheme="minorHAnsi"/>
          <w:sz w:val="24"/>
          <w:szCs w:val="24"/>
          <w:lang w:val="ru-RU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SIRM UK Marine Limited, 69-71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Haltwhistle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Road,</w:t>
      </w:r>
    </w:p>
    <w:p w14:paraId="3E4DA954" w14:textId="77777777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color w:val="000000"/>
          <w:lang w:val="ru-RU" w:eastAsia="en-GB"/>
        </w:rPr>
      </w:pP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  <w:t xml:space="preserve">South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Woodham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Ferrers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Chelmsford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Essex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CM3 5ZA, United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Kingdom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4465D7AD" w14:textId="0AF2B233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color w:val="000000"/>
          <w:lang w:val="ru-RU" w:eastAsia="en-GB"/>
        </w:rPr>
      </w:pP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="00A42024" w:rsidRPr="00D01F3E">
        <w:rPr>
          <w:rFonts w:asciiTheme="minorHAnsi" w:hAnsiTheme="minorHAnsi" w:cstheme="minorHAnsi"/>
          <w:color w:val="000000"/>
          <w:lang w:val="ru-RU" w:eastAsia="en-GB"/>
        </w:rPr>
        <w:t>Эл. почта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: </w:t>
      </w:r>
      <w:r w:rsidRPr="00E969CA">
        <w:rPr>
          <w:rFonts w:asciiTheme="minorHAnsi" w:hAnsiTheme="minorHAnsi" w:cstheme="minorHAnsi"/>
          <w:color w:val="000000"/>
          <w:lang w:val="ru-RU" w:eastAsia="en-GB"/>
        </w:rPr>
        <w:t>scott.gibson@sirm.co.uk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r w:rsidRPr="00E969CA">
        <w:rPr>
          <w:rFonts w:asciiTheme="minorHAnsi" w:hAnsiTheme="minorHAnsi" w:cstheme="minorHAnsi"/>
          <w:color w:val="000000"/>
          <w:lang w:val="ru-RU" w:eastAsia="en-GB"/>
        </w:rPr>
        <w:t>terry.birch@sirm.co.uk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120FF1B9" w14:textId="477E1C9B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color w:val="000000"/>
          <w:lang w:val="ru-RU" w:eastAsia="en-GB"/>
        </w:rPr>
      </w:pP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="00406A7F" w:rsidRPr="00D01F3E">
        <w:rPr>
          <w:rFonts w:asciiTheme="minorHAnsi" w:hAnsiTheme="minorHAnsi" w:cstheme="minorHAnsi"/>
          <w:color w:val="000000"/>
          <w:lang w:val="ru-RU" w:eastAsia="en-GB"/>
        </w:rPr>
        <w:t>тел.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>: +44 (0) 1245 933340,</w:t>
      </w:r>
    </w:p>
    <w:p w14:paraId="08B912F0" w14:textId="65A0E2A8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color w:val="000000"/>
          <w:lang w:val="ru-RU" w:eastAsia="en-GB"/>
        </w:rPr>
      </w:pP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="00406A7F" w:rsidRPr="00D01F3E">
        <w:rPr>
          <w:rFonts w:asciiTheme="minorHAnsi" w:hAnsiTheme="minorHAnsi" w:cstheme="minorHAnsi"/>
          <w:color w:val="000000"/>
          <w:lang w:val="ru-RU" w:eastAsia="en-GB"/>
        </w:rPr>
        <w:t>лица для контактов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: Mr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Terry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Birch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r w:rsidR="00406A7F" w:rsidRPr="00D01F3E">
        <w:rPr>
          <w:rFonts w:asciiTheme="minorHAnsi" w:hAnsiTheme="minorHAnsi" w:cstheme="minorHAnsi"/>
          <w:color w:val="000000"/>
          <w:lang w:val="ru-RU" w:eastAsia="en-GB"/>
        </w:rPr>
        <w:t>и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Mr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Scott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Gibson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3F1834AA" w14:textId="77777777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color w:val="000000"/>
          <w:lang w:val="ru-RU" w:eastAsia="en-GB"/>
        </w:rPr>
      </w:pPr>
    </w:p>
    <w:p w14:paraId="1EA92F6F" w14:textId="77777777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90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b/>
          <w:bCs/>
          <w:lang w:val="ru-RU"/>
        </w:rPr>
      </w:pPr>
      <w:r w:rsidRPr="00D01F3E">
        <w:rPr>
          <w:rFonts w:asciiTheme="minorHAnsi" w:hAnsiTheme="minorHAnsi" w:cstheme="minorHAnsi"/>
          <w:b/>
          <w:bCs/>
          <w:lang w:val="ru-RU"/>
        </w:rPr>
        <w:t>REP</w:t>
      </w:r>
    </w:p>
    <w:p w14:paraId="5B8D6859" w14:textId="77777777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ind w:firstLine="567"/>
        <w:rPr>
          <w:rFonts w:asciiTheme="minorHAnsi" w:hAnsiTheme="minorHAnsi" w:cstheme="minorHAnsi"/>
          <w:color w:val="000000"/>
          <w:lang w:val="ru-RU" w:eastAsia="en-GB"/>
        </w:rPr>
      </w:pPr>
      <w:r w:rsidRPr="00D01F3E">
        <w:rPr>
          <w:rFonts w:asciiTheme="minorHAnsi" w:hAnsiTheme="minorHAnsi" w:cstheme="minorHAnsi"/>
          <w:b/>
          <w:bCs/>
          <w:color w:val="000000"/>
          <w:lang w:val="ru-RU"/>
        </w:rPr>
        <w:t>GB08</w:t>
      </w:r>
      <w:r w:rsidRPr="00D01F3E">
        <w:rPr>
          <w:rFonts w:asciiTheme="minorHAnsi" w:hAnsiTheme="minorHAnsi" w:cstheme="minorHAnsi"/>
          <w:sz w:val="24"/>
          <w:szCs w:val="24"/>
          <w:lang w:val="ru-RU"/>
        </w:rPr>
        <w:tab/>
      </w:r>
      <w:r w:rsidRPr="00D01F3E">
        <w:rPr>
          <w:rFonts w:asciiTheme="minorHAnsi" w:hAnsiTheme="minorHAnsi" w:cstheme="minorHAnsi"/>
          <w:sz w:val="24"/>
          <w:szCs w:val="24"/>
          <w:lang w:val="ru-RU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SIRM UK Marine Limited, 69-71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Haltwhistle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Road,</w:t>
      </w:r>
    </w:p>
    <w:p w14:paraId="5AE912EB" w14:textId="77777777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color w:val="000000"/>
          <w:lang w:val="ru-RU" w:eastAsia="en-GB"/>
        </w:rPr>
      </w:pP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  <w:t xml:space="preserve">South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Woodham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Ferrers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Chelmsford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Essex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CM3 5ZA, United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Kingdom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3A87B37D" w14:textId="3C071373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color w:val="000000"/>
          <w:lang w:val="ru-RU" w:eastAsia="en-GB"/>
        </w:rPr>
      </w:pP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="00A42024" w:rsidRPr="00D01F3E">
        <w:rPr>
          <w:rFonts w:asciiTheme="minorHAnsi" w:hAnsiTheme="minorHAnsi" w:cstheme="minorHAnsi"/>
          <w:color w:val="000000"/>
          <w:lang w:val="ru-RU" w:eastAsia="en-GB"/>
        </w:rPr>
        <w:t>Эл. почта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: </w:t>
      </w:r>
      <w:r w:rsidRPr="00E969CA">
        <w:rPr>
          <w:rFonts w:asciiTheme="minorHAnsi" w:hAnsiTheme="minorHAnsi" w:cstheme="minorHAnsi"/>
          <w:color w:val="000000"/>
          <w:lang w:val="ru-RU" w:eastAsia="en-GB"/>
        </w:rPr>
        <w:t>scott.gibson@sirm.co.uk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r w:rsidRPr="00E969CA">
        <w:rPr>
          <w:rFonts w:asciiTheme="minorHAnsi" w:hAnsiTheme="minorHAnsi" w:cstheme="minorHAnsi"/>
          <w:color w:val="000000"/>
          <w:lang w:val="ru-RU" w:eastAsia="en-GB"/>
        </w:rPr>
        <w:t>terry.birch@sirm.co.uk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02FD8E64" w14:textId="1898ACEB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color w:val="000000"/>
          <w:lang w:val="ru-RU" w:eastAsia="en-GB"/>
        </w:rPr>
      </w:pP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="00406A7F" w:rsidRPr="00D01F3E">
        <w:rPr>
          <w:rFonts w:asciiTheme="minorHAnsi" w:hAnsiTheme="minorHAnsi" w:cstheme="minorHAnsi"/>
          <w:color w:val="000000"/>
          <w:lang w:val="ru-RU" w:eastAsia="en-GB"/>
        </w:rPr>
        <w:t>тел.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>: +44 (0) 1245 933340,</w:t>
      </w:r>
    </w:p>
    <w:p w14:paraId="4306AD2F" w14:textId="0A550CBF" w:rsidR="00B97312" w:rsidRPr="00D01F3E" w:rsidRDefault="00B97312" w:rsidP="00B97312">
      <w:pPr>
        <w:widowControl w:val="0"/>
        <w:tabs>
          <w:tab w:val="clear" w:pos="1276"/>
          <w:tab w:val="clear" w:pos="1843"/>
          <w:tab w:val="left" w:pos="199"/>
          <w:tab w:val="left" w:pos="1021"/>
          <w:tab w:val="left" w:pos="1134"/>
          <w:tab w:val="left" w:pos="1560"/>
          <w:tab w:val="left" w:pos="2127"/>
        </w:tabs>
        <w:spacing w:before="0"/>
        <w:rPr>
          <w:rFonts w:asciiTheme="minorHAnsi" w:hAnsiTheme="minorHAnsi" w:cstheme="minorHAnsi"/>
          <w:b/>
          <w:bCs/>
          <w:lang w:val="ru-RU"/>
        </w:rPr>
      </w:pP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Pr="00D01F3E">
        <w:rPr>
          <w:rFonts w:asciiTheme="minorHAnsi" w:hAnsiTheme="minorHAnsi" w:cstheme="minorHAnsi"/>
          <w:color w:val="000000"/>
          <w:lang w:val="ru-RU" w:eastAsia="en-GB"/>
        </w:rPr>
        <w:tab/>
      </w:r>
      <w:r w:rsidR="00406A7F" w:rsidRPr="00D01F3E">
        <w:rPr>
          <w:rFonts w:asciiTheme="minorHAnsi" w:hAnsiTheme="minorHAnsi" w:cstheme="minorHAnsi"/>
          <w:color w:val="000000"/>
          <w:lang w:val="ru-RU" w:eastAsia="en-GB"/>
        </w:rPr>
        <w:t>лица для контактов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: Mr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Terry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Birch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r w:rsidR="00406A7F" w:rsidRPr="00D01F3E">
        <w:rPr>
          <w:rFonts w:asciiTheme="minorHAnsi" w:hAnsiTheme="minorHAnsi" w:cstheme="minorHAnsi"/>
          <w:color w:val="000000"/>
          <w:lang w:val="ru-RU" w:eastAsia="en-GB"/>
        </w:rPr>
        <w:t>и</w:t>
      </w:r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Mr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Scott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D01F3E">
        <w:rPr>
          <w:rFonts w:asciiTheme="minorHAnsi" w:hAnsiTheme="minorHAnsi" w:cstheme="minorHAnsi"/>
          <w:color w:val="000000"/>
          <w:lang w:val="ru-RU" w:eastAsia="en-GB"/>
        </w:rPr>
        <w:t>Gibson</w:t>
      </w:r>
      <w:proofErr w:type="spellEnd"/>
      <w:r w:rsidRPr="00D01F3E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2B939137" w14:textId="77777777" w:rsidR="00CB098E" w:rsidRPr="00D01F3E" w:rsidRDefault="00CB098E" w:rsidP="00361080">
      <w:pPr>
        <w:keepNext/>
        <w:keepLines/>
        <w:shd w:val="clear" w:color="auto" w:fill="D9D9D9"/>
        <w:spacing w:before="1800" w:after="60"/>
        <w:jc w:val="center"/>
        <w:outlineLvl w:val="1"/>
        <w:rPr>
          <w:rFonts w:eastAsia="SimSun" w:cs="Calibri"/>
          <w:b/>
          <w:bCs/>
          <w:sz w:val="26"/>
          <w:szCs w:val="26"/>
          <w:lang w:val="ru-RU"/>
        </w:rPr>
      </w:pPr>
      <w:r w:rsidRPr="00D01F3E">
        <w:rPr>
          <w:rFonts w:eastAsia="SimSun" w:cs="Calibri"/>
          <w:b/>
          <w:bCs/>
          <w:sz w:val="26"/>
          <w:szCs w:val="26"/>
          <w:lang w:val="ru-RU"/>
        </w:rPr>
        <w:lastRenderedPageBreak/>
        <w:t xml:space="preserve">Список присвоенных кодов страны согласно Рекомендации МСЭ-Т E.164 </w:t>
      </w:r>
      <w:r w:rsidRPr="00D01F3E">
        <w:rPr>
          <w:rFonts w:eastAsia="SimSun" w:cs="Calibri"/>
          <w:b/>
          <w:bCs/>
          <w:sz w:val="26"/>
          <w:szCs w:val="26"/>
          <w:lang w:val="ru-RU"/>
        </w:rPr>
        <w:br/>
        <w:t xml:space="preserve">(Дополнение к Рекомендации МСЭ-Т E.164 (11/2010)) </w:t>
      </w:r>
      <w:r w:rsidRPr="00D01F3E">
        <w:rPr>
          <w:rFonts w:eastAsia="SimSun" w:cs="Calibri"/>
          <w:b/>
          <w:bCs/>
          <w:sz w:val="26"/>
          <w:szCs w:val="26"/>
          <w:lang w:val="ru-RU"/>
        </w:rPr>
        <w:br/>
        <w:t>(по состоянию на 15 декабря 2016 г.)</w:t>
      </w:r>
    </w:p>
    <w:p w14:paraId="5736BCA7" w14:textId="6A9B1672" w:rsidR="00CB098E" w:rsidRPr="00D01F3E" w:rsidRDefault="00CB098E" w:rsidP="00361080">
      <w:pPr>
        <w:jc w:val="center"/>
        <w:rPr>
          <w:rFonts w:eastAsia="SimSun"/>
          <w:lang w:val="ru-RU"/>
        </w:rPr>
      </w:pPr>
      <w:r w:rsidRPr="00D01F3E">
        <w:rPr>
          <w:rFonts w:eastAsia="SimSun"/>
          <w:lang w:val="ru-RU"/>
        </w:rPr>
        <w:t>(Приложение к Оперативному бюллетеню МСЭ № 1114 – 15.XII.2016)</w:t>
      </w:r>
      <w:r w:rsidRPr="00D01F3E">
        <w:rPr>
          <w:rFonts w:eastAsia="SimSun"/>
          <w:lang w:val="ru-RU"/>
        </w:rPr>
        <w:br/>
        <w:t>(Поправка № 2</w:t>
      </w:r>
      <w:r w:rsidR="00406A7F" w:rsidRPr="00D01F3E">
        <w:rPr>
          <w:rFonts w:eastAsia="SimSun"/>
          <w:lang w:val="ru-RU"/>
        </w:rPr>
        <w:t>9</w:t>
      </w:r>
      <w:r w:rsidRPr="00D01F3E">
        <w:rPr>
          <w:rFonts w:eastAsia="SimSun"/>
          <w:lang w:val="ru-RU"/>
        </w:rPr>
        <w:t>)</w:t>
      </w:r>
    </w:p>
    <w:p w14:paraId="4CF0D615" w14:textId="77777777" w:rsidR="001044C5" w:rsidRPr="00D01F3E" w:rsidRDefault="001044C5" w:rsidP="00361080">
      <w:pPr>
        <w:spacing w:before="360" w:after="240"/>
        <w:jc w:val="center"/>
        <w:rPr>
          <w:rFonts w:eastAsia="SimSun"/>
          <w:b/>
          <w:lang w:val="ru-RU"/>
        </w:rPr>
      </w:pPr>
      <w:r w:rsidRPr="00D01F3E">
        <w:rPr>
          <w:rFonts w:eastAsia="SimSun"/>
          <w:b/>
          <w:lang w:val="ru-RU"/>
        </w:rPr>
        <w:t>Примечания, общие для нумерационного и алфавитного списков присвоенных кодов страны согласно Рекомендации МСЭ−Т E.164</w:t>
      </w:r>
    </w:p>
    <w:p w14:paraId="30827A68" w14:textId="3F457F49" w:rsidR="001044C5" w:rsidRPr="00D01F3E" w:rsidRDefault="001044C5" w:rsidP="00406A7F">
      <w:pPr>
        <w:widowControl w:val="0"/>
        <w:tabs>
          <w:tab w:val="left" w:pos="0"/>
          <w:tab w:val="left" w:pos="340"/>
        </w:tabs>
        <w:spacing w:before="240" w:after="120"/>
        <w:ind w:left="340" w:hanging="340"/>
        <w:rPr>
          <w:b/>
          <w:lang w:val="ru-RU"/>
        </w:rPr>
      </w:pPr>
      <w:r w:rsidRPr="00D01F3E">
        <w:rPr>
          <w:b/>
          <w:bCs/>
          <w:i/>
          <w:lang w:val="ru-RU"/>
        </w:rPr>
        <w:t>Примечание </w:t>
      </w:r>
      <w:r w:rsidR="00406A7F" w:rsidRPr="00D01F3E">
        <w:rPr>
          <w:b/>
          <w:bCs/>
          <w:i/>
          <w:color w:val="000000"/>
          <w:lang w:val="ru-RU"/>
        </w:rPr>
        <w:t>p</w:t>
      </w:r>
      <w:r w:rsidRPr="00D01F3E">
        <w:rPr>
          <w:b/>
          <w:bCs/>
          <w:i/>
          <w:color w:val="000000"/>
          <w:lang w:val="ru-RU"/>
        </w:rPr>
        <w:t>)</w:t>
      </w:r>
      <w:r w:rsidRPr="00D01F3E">
        <w:rPr>
          <w:b/>
          <w:color w:val="000000"/>
          <w:lang w:val="ru-RU"/>
        </w:rPr>
        <w:t>     </w:t>
      </w:r>
      <w:r w:rsidRPr="00D01F3E">
        <w:rPr>
          <w:b/>
          <w:lang w:val="ru-RU"/>
        </w:rPr>
        <w:t>+88</w:t>
      </w:r>
      <w:r w:rsidR="00406A7F" w:rsidRPr="00D01F3E">
        <w:rPr>
          <w:b/>
          <w:lang w:val="ru-RU"/>
        </w:rPr>
        <w:t>3</w:t>
      </w:r>
      <w:r w:rsidRPr="00D01F3E">
        <w:rPr>
          <w:b/>
          <w:lang w:val="ru-RU"/>
        </w:rPr>
        <w:t xml:space="preserve"> </w:t>
      </w:r>
      <w:r w:rsidR="00406A7F" w:rsidRPr="00D01F3E">
        <w:rPr>
          <w:b/>
          <w:lang w:val="ru-RU"/>
        </w:rPr>
        <w:t>440</w:t>
      </w:r>
      <w:r w:rsidRPr="00D01F3E">
        <w:rPr>
          <w:b/>
          <w:lang w:val="ru-RU"/>
        </w:rPr>
        <w:t>       </w:t>
      </w:r>
      <w:r w:rsidR="00406A7F" w:rsidRPr="00D01F3E">
        <w:rPr>
          <w:b/>
          <w:lang w:val="ru-RU"/>
        </w:rPr>
        <w:t>ADD</w:t>
      </w:r>
      <w:r w:rsidRPr="00D01F3E">
        <w:rPr>
          <w:b/>
          <w:lang w:val="ru-RU"/>
        </w:rPr>
        <w:t>*</w:t>
      </w:r>
    </w:p>
    <w:tbl>
      <w:tblPr>
        <w:tblW w:w="9075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394"/>
        <w:gridCol w:w="2541"/>
        <w:gridCol w:w="1841"/>
        <w:gridCol w:w="1299"/>
      </w:tblGrid>
      <w:tr w:rsidR="001044C5" w:rsidRPr="00D01F3E" w14:paraId="68800405" w14:textId="77777777" w:rsidTr="00804430">
        <w:trPr>
          <w:jc w:val="center"/>
        </w:trPr>
        <w:tc>
          <w:tcPr>
            <w:tcW w:w="3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9EAB98" w14:textId="77777777" w:rsidR="001044C5" w:rsidRPr="00D01F3E" w:rsidRDefault="001044C5" w:rsidP="00361080">
            <w:pPr>
              <w:pStyle w:val="Default"/>
              <w:spacing w:before="40" w:after="40"/>
              <w:jc w:val="center"/>
              <w:rPr>
                <w:rFonts w:asciiTheme="minorHAnsi" w:hAnsiTheme="minorHAnsi"/>
                <w:color w:val="auto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/>
                <w:i/>
                <w:iCs/>
                <w:color w:val="auto"/>
                <w:sz w:val="18"/>
                <w:szCs w:val="18"/>
                <w:lang w:val="ru-RU"/>
              </w:rPr>
              <w:t>Заявитель</w:t>
            </w:r>
          </w:p>
        </w:tc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A29A875" w14:textId="77777777" w:rsidR="001044C5" w:rsidRPr="00D01F3E" w:rsidRDefault="001044C5" w:rsidP="00361080">
            <w:pPr>
              <w:pStyle w:val="Default"/>
              <w:spacing w:before="40" w:after="40"/>
              <w:jc w:val="center"/>
              <w:rPr>
                <w:rFonts w:asciiTheme="minorHAnsi" w:hAnsiTheme="minorHAnsi"/>
                <w:color w:val="auto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/>
                <w:i/>
                <w:iCs/>
                <w:color w:val="auto"/>
                <w:sz w:val="18"/>
                <w:szCs w:val="18"/>
                <w:lang w:val="ru-RU"/>
              </w:rPr>
              <w:t>Сеть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B3059DC" w14:textId="77777777" w:rsidR="001044C5" w:rsidRPr="00D01F3E" w:rsidRDefault="001044C5" w:rsidP="00361080">
            <w:pPr>
              <w:pStyle w:val="Default"/>
              <w:spacing w:before="40" w:after="40"/>
              <w:jc w:val="center"/>
              <w:rPr>
                <w:rFonts w:asciiTheme="minorHAnsi" w:hAnsiTheme="minorHAnsi"/>
                <w:color w:val="auto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/>
                <w:i/>
                <w:iCs/>
                <w:color w:val="auto"/>
                <w:sz w:val="18"/>
                <w:szCs w:val="18"/>
                <w:lang w:val="ru-RU"/>
              </w:rPr>
              <w:t xml:space="preserve">Код страны и </w:t>
            </w:r>
            <w:r w:rsidRPr="00D01F3E">
              <w:rPr>
                <w:rFonts w:asciiTheme="minorHAnsi" w:hAnsiTheme="minorHAnsi"/>
                <w:i/>
                <w:iCs/>
                <w:color w:val="auto"/>
                <w:sz w:val="18"/>
                <w:szCs w:val="18"/>
                <w:lang w:val="ru-RU"/>
              </w:rPr>
              <w:br/>
              <w:t>код идентификации</w:t>
            </w:r>
          </w:p>
        </w:tc>
        <w:tc>
          <w:tcPr>
            <w:tcW w:w="1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F42018" w14:textId="77777777" w:rsidR="001044C5" w:rsidRPr="00D01F3E" w:rsidRDefault="001044C5" w:rsidP="00361080">
            <w:pPr>
              <w:pStyle w:val="Default"/>
              <w:spacing w:before="40" w:after="40"/>
              <w:jc w:val="center"/>
              <w:rPr>
                <w:rFonts w:asciiTheme="minorHAnsi" w:hAnsiTheme="minorHAnsi"/>
                <w:color w:val="auto"/>
                <w:sz w:val="18"/>
                <w:szCs w:val="18"/>
                <w:lang w:val="ru-RU"/>
              </w:rPr>
            </w:pPr>
            <w:r w:rsidRPr="00D01F3E">
              <w:rPr>
                <w:rFonts w:asciiTheme="minorHAnsi" w:hAnsiTheme="minorHAnsi"/>
                <w:i/>
                <w:iCs/>
                <w:color w:val="auto"/>
                <w:sz w:val="18"/>
                <w:szCs w:val="18"/>
                <w:lang w:val="ru-RU"/>
              </w:rPr>
              <w:t>Состояние</w:t>
            </w:r>
          </w:p>
        </w:tc>
      </w:tr>
      <w:tr w:rsidR="00D61E09" w:rsidRPr="00D01F3E" w14:paraId="38418A8C" w14:textId="77777777" w:rsidTr="004776A7">
        <w:trPr>
          <w:jc w:val="center"/>
        </w:trPr>
        <w:tc>
          <w:tcPr>
            <w:tcW w:w="3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22722B7" w14:textId="77BC6179" w:rsidR="00D61E09" w:rsidRPr="00D01F3E" w:rsidRDefault="00D61E09" w:rsidP="00D61E09">
            <w:pPr>
              <w:pStyle w:val="Tabletext0"/>
              <w:rPr>
                <w:b/>
                <w:bCs w:val="0"/>
                <w:szCs w:val="18"/>
                <w:lang w:val="ru-RU"/>
              </w:rPr>
            </w:pPr>
            <w:proofErr w:type="spellStart"/>
            <w:r w:rsidRPr="00D01F3E">
              <w:rPr>
                <w:szCs w:val="18"/>
                <w:lang w:val="ru-RU"/>
              </w:rPr>
              <w:t>Truphone</w:t>
            </w:r>
            <w:proofErr w:type="spellEnd"/>
            <w:r w:rsidRPr="00D01F3E">
              <w:rPr>
                <w:szCs w:val="18"/>
                <w:lang w:val="ru-RU"/>
              </w:rPr>
              <w:t xml:space="preserve"> Limited</w:t>
            </w:r>
          </w:p>
        </w:tc>
        <w:tc>
          <w:tcPr>
            <w:tcW w:w="25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26B735E" w14:textId="083BAD82" w:rsidR="00D61E09" w:rsidRPr="00D01F3E" w:rsidRDefault="00D61E09" w:rsidP="00D61E09">
            <w:pPr>
              <w:pStyle w:val="Tabletext0"/>
              <w:rPr>
                <w:b/>
                <w:bCs w:val="0"/>
                <w:szCs w:val="18"/>
                <w:lang w:val="ru-RU"/>
              </w:rPr>
            </w:pPr>
            <w:proofErr w:type="spellStart"/>
            <w:r w:rsidRPr="00D01F3E">
              <w:rPr>
                <w:szCs w:val="18"/>
                <w:lang w:val="ru-RU"/>
              </w:rPr>
              <w:t>Truphone</w:t>
            </w:r>
            <w:proofErr w:type="spellEnd"/>
            <w:r w:rsidRPr="00D01F3E">
              <w:rPr>
                <w:szCs w:val="18"/>
                <w:lang w:val="ru-RU"/>
              </w:rPr>
              <w:t xml:space="preserve"> Limited</w:t>
            </w:r>
          </w:p>
        </w:tc>
        <w:tc>
          <w:tcPr>
            <w:tcW w:w="18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6F35890E" w14:textId="54070428" w:rsidR="00D61E09" w:rsidRPr="00D01F3E" w:rsidRDefault="00D61E09" w:rsidP="00D61E09">
            <w:pPr>
              <w:spacing w:before="40" w:after="40"/>
              <w:jc w:val="center"/>
              <w:rPr>
                <w:bCs/>
                <w:sz w:val="18"/>
                <w:szCs w:val="18"/>
                <w:lang w:val="ru-RU"/>
              </w:rPr>
            </w:pPr>
            <w:r w:rsidRPr="00D01F3E">
              <w:rPr>
                <w:bCs/>
                <w:sz w:val="18"/>
                <w:szCs w:val="18"/>
                <w:lang w:val="ru-RU"/>
              </w:rPr>
              <w:t>+</w:t>
            </w:r>
            <w:r w:rsidRPr="00D01F3E">
              <w:rPr>
                <w:rFonts w:eastAsia="Calibri"/>
                <w:color w:val="000000"/>
                <w:sz w:val="18"/>
                <w:szCs w:val="18"/>
                <w:lang w:val="ru-RU"/>
              </w:rPr>
              <w:t>883</w:t>
            </w:r>
            <w:r w:rsidRPr="00D01F3E">
              <w:rPr>
                <w:bCs/>
                <w:sz w:val="18"/>
                <w:szCs w:val="18"/>
                <w:lang w:val="ru-RU"/>
              </w:rPr>
              <w:t xml:space="preserve"> 440</w:t>
            </w:r>
          </w:p>
        </w:tc>
        <w:tc>
          <w:tcPr>
            <w:tcW w:w="12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3D7C8DC" w14:textId="51B48019" w:rsidR="00D61E09" w:rsidRPr="00D01F3E" w:rsidRDefault="00D61E09" w:rsidP="00D61E09">
            <w:pPr>
              <w:spacing w:before="40" w:after="40"/>
              <w:jc w:val="center"/>
              <w:rPr>
                <w:bCs/>
                <w:sz w:val="18"/>
                <w:szCs w:val="18"/>
                <w:lang w:val="ru-RU"/>
              </w:rPr>
            </w:pPr>
            <w:r w:rsidRPr="00D01F3E">
              <w:rPr>
                <w:bCs/>
                <w:sz w:val="18"/>
                <w:szCs w:val="18"/>
                <w:lang w:val="ru-RU"/>
              </w:rPr>
              <w:t>Присвоен</w:t>
            </w:r>
          </w:p>
        </w:tc>
      </w:tr>
    </w:tbl>
    <w:p w14:paraId="172C0491" w14:textId="4B444F0C" w:rsidR="00406A7F" w:rsidRPr="00D01F3E" w:rsidRDefault="00406A7F" w:rsidP="00406A7F">
      <w:pPr>
        <w:rPr>
          <w:lang w:val="ru-RU"/>
        </w:rPr>
      </w:pPr>
      <w:r w:rsidRPr="00D01F3E">
        <w:rPr>
          <w:b/>
          <w:color w:val="000000"/>
          <w:lang w:val="ru-RU"/>
        </w:rPr>
        <w:t>*</w:t>
      </w:r>
      <w:r w:rsidRPr="00D01F3E">
        <w:rPr>
          <w:lang w:val="ru-RU"/>
        </w:rPr>
        <w:t xml:space="preserve"> 1.IV.2022</w:t>
      </w:r>
      <w:r w:rsidR="00D654B9" w:rsidRPr="00D01F3E">
        <w:rPr>
          <w:lang w:val="ru-RU"/>
        </w:rPr>
        <w:t xml:space="preserve"> г.</w:t>
      </w:r>
    </w:p>
    <w:p w14:paraId="3BE34DC7" w14:textId="36099598" w:rsidR="00CB098E" w:rsidRPr="00D01F3E" w:rsidRDefault="00CB098E" w:rsidP="00361080">
      <w:pPr>
        <w:rPr>
          <w:rFonts w:eastAsia="SimSun" w:cs="Arial"/>
          <w:sz w:val="16"/>
          <w:szCs w:val="16"/>
          <w:lang w:val="ru-RU" w:eastAsia="zh-CN"/>
        </w:rPr>
      </w:pPr>
      <w:r w:rsidRPr="00D01F3E">
        <w:rPr>
          <w:rFonts w:eastAsia="SimSun" w:cs="Arial"/>
          <w:sz w:val="16"/>
          <w:szCs w:val="16"/>
          <w:lang w:val="ru-RU" w:eastAsia="zh-CN"/>
        </w:rPr>
        <w:t>__________</w:t>
      </w:r>
    </w:p>
    <w:p w14:paraId="1A2B9314" w14:textId="15EBB72E" w:rsidR="00CB098E" w:rsidRPr="00D01F3E" w:rsidRDefault="00CB098E" w:rsidP="00361080">
      <w:pPr>
        <w:rPr>
          <w:sz w:val="18"/>
          <w:szCs w:val="18"/>
          <w:lang w:val="ru-RU"/>
        </w:rPr>
      </w:pPr>
      <w:r w:rsidRPr="00D01F3E">
        <w:rPr>
          <w:rFonts w:eastAsia="SimSun" w:cs="Arial"/>
          <w:sz w:val="18"/>
          <w:szCs w:val="18"/>
          <w:lang w:val="ru-RU" w:eastAsia="zh-CN"/>
        </w:rPr>
        <w:t xml:space="preserve">См. стр. </w:t>
      </w:r>
      <w:r w:rsidR="00406A7F" w:rsidRPr="00D01F3E">
        <w:rPr>
          <w:rFonts w:eastAsia="SimSun" w:cs="Arial"/>
          <w:sz w:val="18"/>
          <w:szCs w:val="18"/>
          <w:lang w:val="ru-RU" w:eastAsia="zh-CN"/>
        </w:rPr>
        <w:t>5</w:t>
      </w:r>
      <w:r w:rsidRPr="00D01F3E">
        <w:rPr>
          <w:rFonts w:eastAsia="SimSun" w:cs="Arial"/>
          <w:sz w:val="18"/>
          <w:szCs w:val="18"/>
          <w:lang w:val="ru-RU" w:eastAsia="zh-CN"/>
        </w:rPr>
        <w:t xml:space="preserve"> настоящего Оперативного бюллетеня № </w:t>
      </w:r>
      <w:r w:rsidRPr="00D01F3E">
        <w:rPr>
          <w:rFonts w:asciiTheme="minorHAnsi" w:eastAsiaTheme="minorEastAsia" w:hAnsiTheme="minorHAnsi" w:cstheme="minorBidi"/>
          <w:sz w:val="18"/>
          <w:szCs w:val="18"/>
          <w:lang w:val="ru-RU" w:eastAsia="zh-CN"/>
        </w:rPr>
        <w:t>12</w:t>
      </w:r>
      <w:r w:rsidR="00714DAE" w:rsidRPr="00D01F3E">
        <w:rPr>
          <w:rFonts w:asciiTheme="minorHAnsi" w:eastAsiaTheme="minorEastAsia" w:hAnsiTheme="minorHAnsi" w:cstheme="minorBidi"/>
          <w:sz w:val="18"/>
          <w:szCs w:val="18"/>
          <w:lang w:val="ru-RU" w:eastAsia="zh-CN"/>
        </w:rPr>
        <w:t>4</w:t>
      </w:r>
      <w:r w:rsidR="00406A7F" w:rsidRPr="00D01F3E">
        <w:rPr>
          <w:rFonts w:asciiTheme="minorHAnsi" w:eastAsiaTheme="minorEastAsia" w:hAnsiTheme="minorHAnsi" w:cstheme="minorBidi"/>
          <w:sz w:val="18"/>
          <w:szCs w:val="18"/>
          <w:lang w:val="ru-RU" w:eastAsia="zh-CN"/>
        </w:rPr>
        <w:t>2</w:t>
      </w:r>
      <w:r w:rsidRPr="00D01F3E">
        <w:rPr>
          <w:rFonts w:asciiTheme="minorHAnsi" w:eastAsiaTheme="minorEastAsia" w:hAnsiTheme="minorHAnsi" w:cstheme="minorBidi"/>
          <w:sz w:val="18"/>
          <w:szCs w:val="18"/>
          <w:lang w:val="ru-RU" w:eastAsia="zh-CN"/>
        </w:rPr>
        <w:t xml:space="preserve"> </w:t>
      </w:r>
      <w:r w:rsidRPr="00D01F3E">
        <w:rPr>
          <w:rFonts w:eastAsia="SimSun" w:cs="Arial"/>
          <w:sz w:val="18"/>
          <w:szCs w:val="18"/>
          <w:lang w:val="ru-RU" w:eastAsia="zh-CN"/>
        </w:rPr>
        <w:t>от 1</w:t>
      </w:r>
      <w:r w:rsidR="00714DAE" w:rsidRPr="00D01F3E">
        <w:rPr>
          <w:rFonts w:eastAsia="SimSun" w:cs="Arial"/>
          <w:sz w:val="18"/>
          <w:szCs w:val="18"/>
          <w:lang w:val="ru-RU" w:eastAsia="zh-CN"/>
        </w:rPr>
        <w:t>5</w:t>
      </w:r>
      <w:r w:rsidR="00DC654A" w:rsidRPr="00D01F3E">
        <w:rPr>
          <w:rFonts w:eastAsia="SimSun" w:cs="Arial"/>
          <w:sz w:val="18"/>
          <w:szCs w:val="18"/>
          <w:lang w:val="ru-RU" w:eastAsia="zh-CN"/>
        </w:rPr>
        <w:t> </w:t>
      </w:r>
      <w:r w:rsidR="00406A7F" w:rsidRPr="00D01F3E">
        <w:rPr>
          <w:rFonts w:eastAsia="SimSun" w:cs="Arial"/>
          <w:sz w:val="18"/>
          <w:szCs w:val="18"/>
          <w:lang w:val="ru-RU" w:eastAsia="zh-CN"/>
        </w:rPr>
        <w:t>апреля</w:t>
      </w:r>
      <w:r w:rsidR="00DC654A" w:rsidRPr="00D01F3E">
        <w:rPr>
          <w:rFonts w:eastAsia="SimSun" w:cs="Arial"/>
          <w:sz w:val="18"/>
          <w:szCs w:val="18"/>
          <w:lang w:val="ru-RU" w:eastAsia="zh-CN"/>
        </w:rPr>
        <w:t xml:space="preserve"> </w:t>
      </w:r>
      <w:r w:rsidRPr="00D01F3E">
        <w:rPr>
          <w:rFonts w:eastAsia="SimSun" w:cs="Arial"/>
          <w:sz w:val="18"/>
          <w:szCs w:val="18"/>
          <w:lang w:val="ru-RU" w:eastAsia="zh-CN"/>
        </w:rPr>
        <w:t>202</w:t>
      </w:r>
      <w:r w:rsidR="00AD63C5" w:rsidRPr="00D01F3E">
        <w:rPr>
          <w:rFonts w:eastAsia="SimSun" w:cs="Arial"/>
          <w:sz w:val="18"/>
          <w:szCs w:val="18"/>
          <w:lang w:val="ru-RU" w:eastAsia="zh-CN"/>
        </w:rPr>
        <w:t>2</w:t>
      </w:r>
      <w:r w:rsidR="00DC654A" w:rsidRPr="00D01F3E">
        <w:rPr>
          <w:rFonts w:eastAsia="SimSun" w:cs="Arial"/>
          <w:sz w:val="18"/>
          <w:szCs w:val="18"/>
          <w:lang w:val="ru-RU" w:eastAsia="zh-CN"/>
        </w:rPr>
        <w:t> года</w:t>
      </w:r>
      <w:r w:rsidRPr="00D01F3E">
        <w:rPr>
          <w:rFonts w:eastAsia="SimSun" w:cs="Arial"/>
          <w:sz w:val="18"/>
          <w:szCs w:val="18"/>
          <w:lang w:val="ru-RU" w:eastAsia="zh-CN"/>
        </w:rPr>
        <w:t>.</w:t>
      </w:r>
    </w:p>
    <w:p w14:paraId="7A9DB0E8" w14:textId="77777777" w:rsidR="00AF0250" w:rsidRPr="00D01F3E" w:rsidRDefault="00AF0250" w:rsidP="00361080">
      <w:pPr>
        <w:pStyle w:val="Heading20"/>
        <w:keepLines/>
        <w:pageBreakBefore/>
        <w:spacing w:before="600"/>
        <w:rPr>
          <w:szCs w:val="26"/>
          <w:lang w:val="ru-RU"/>
        </w:rPr>
      </w:pPr>
      <w:bookmarkStart w:id="249" w:name="_Toc355708884"/>
      <w:r w:rsidRPr="00D01F3E">
        <w:rPr>
          <w:szCs w:val="26"/>
          <w:lang w:val="ru-RU"/>
        </w:rPr>
        <w:lastRenderedPageBreak/>
        <w:t xml:space="preserve">Коды сетей подвижной связи (MNC) для плана международной </w:t>
      </w:r>
      <w:r w:rsidRPr="00D01F3E">
        <w:rPr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D01F3E">
        <w:rPr>
          <w:szCs w:val="26"/>
          <w:lang w:val="ru-RU"/>
        </w:rPr>
        <w:br/>
        <w:t xml:space="preserve">(согласно Рекомендации МСЭ-Т E.212 (09/2016)) </w:t>
      </w:r>
      <w:r w:rsidRPr="00D01F3E">
        <w:rPr>
          <w:szCs w:val="26"/>
          <w:lang w:val="ru-RU"/>
        </w:rPr>
        <w:br/>
        <w:t>(по состоянию на 15 декабря 2018 г.)</w:t>
      </w:r>
    </w:p>
    <w:p w14:paraId="0E98A520" w14:textId="07E62FEA" w:rsidR="00AF0250" w:rsidRPr="00D01F3E" w:rsidRDefault="00AF0250" w:rsidP="00361080">
      <w:pPr>
        <w:spacing w:after="360"/>
        <w:jc w:val="center"/>
        <w:rPr>
          <w:rFonts w:asciiTheme="minorHAnsi" w:eastAsia="Calibri" w:hAnsiTheme="minorHAnsi"/>
          <w:lang w:val="ru-RU"/>
        </w:rPr>
      </w:pPr>
      <w:r w:rsidRPr="00D01F3E">
        <w:rPr>
          <w:rFonts w:asciiTheme="minorHAnsi" w:hAnsiTheme="minorHAnsi"/>
          <w:sz w:val="2"/>
          <w:lang w:val="ru-RU"/>
        </w:rPr>
        <w:tab/>
      </w:r>
      <w:r w:rsidRPr="00D01F3E">
        <w:rPr>
          <w:rFonts w:asciiTheme="minorHAnsi" w:eastAsia="Calibri" w:hAnsiTheme="minorHAnsi"/>
          <w:lang w:val="ru-RU"/>
        </w:rPr>
        <w:t xml:space="preserve">(Приложение к Оперативному бюллетеню МСЭ № </w:t>
      </w:r>
      <w:r w:rsidRPr="00D01F3E">
        <w:rPr>
          <w:rFonts w:eastAsia="Calibri"/>
          <w:lang w:val="ru-RU"/>
        </w:rPr>
        <w:t>1162 − 15.XII.2018</w:t>
      </w:r>
      <w:r w:rsidRPr="00D01F3E">
        <w:rPr>
          <w:rFonts w:asciiTheme="minorHAnsi" w:eastAsia="Calibri" w:hAnsiTheme="minorHAnsi"/>
          <w:lang w:val="ru-RU"/>
        </w:rPr>
        <w:t xml:space="preserve">) </w:t>
      </w:r>
      <w:r w:rsidRPr="00D01F3E">
        <w:rPr>
          <w:rFonts w:asciiTheme="minorHAnsi" w:eastAsia="Calibri" w:hAnsiTheme="minorHAnsi"/>
          <w:lang w:val="ru-RU"/>
        </w:rPr>
        <w:br/>
        <w:t xml:space="preserve">(Поправка № </w:t>
      </w:r>
      <w:r w:rsidR="002C2E09" w:rsidRPr="00D01F3E">
        <w:rPr>
          <w:rFonts w:asciiTheme="minorHAnsi" w:eastAsia="Calibri" w:hAnsiTheme="minorHAnsi"/>
          <w:lang w:val="ru-RU"/>
        </w:rPr>
        <w:t>7</w:t>
      </w:r>
      <w:r w:rsidR="00E25066" w:rsidRPr="00D01F3E">
        <w:rPr>
          <w:rFonts w:asciiTheme="minorHAnsi" w:eastAsia="Calibri" w:hAnsiTheme="minorHAnsi"/>
          <w:lang w:val="ru-RU"/>
        </w:rPr>
        <w:t>2</w:t>
      </w:r>
      <w:r w:rsidRPr="00D01F3E">
        <w:rPr>
          <w:rFonts w:asciiTheme="minorHAnsi" w:eastAsia="Calibri" w:hAnsiTheme="minorHAnsi"/>
          <w:lang w:val="ru-RU"/>
        </w:rPr>
        <w:t>)</w:t>
      </w:r>
    </w:p>
    <w:tbl>
      <w:tblPr>
        <w:tblW w:w="9122" w:type="dxa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52"/>
        <w:gridCol w:w="1559"/>
        <w:gridCol w:w="4111"/>
      </w:tblGrid>
      <w:tr w:rsidR="00E25066" w:rsidRPr="00D01F3E" w14:paraId="11FADCA2" w14:textId="77777777" w:rsidTr="00EB2C5E">
        <w:trPr>
          <w:trHeight w:val="299"/>
        </w:trPr>
        <w:tc>
          <w:tcPr>
            <w:tcW w:w="3452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B987F1B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Страна/географическая зона</w:t>
            </w: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450E77D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bookmarkStart w:id="250" w:name="lt_pId968"/>
            <w:r w:rsidRPr="00D01F3E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/>
              </w:rPr>
              <w:t>MCC+MNC</w:t>
            </w:r>
            <w:bookmarkEnd w:id="250"/>
            <w:r w:rsidRPr="00D01F3E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/>
              </w:rPr>
              <w:t>*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ECDA334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Оператор/сеть</w:t>
            </w:r>
          </w:p>
        </w:tc>
      </w:tr>
      <w:tr w:rsidR="00E25066" w:rsidRPr="00D01F3E" w14:paraId="68F407CB" w14:textId="77777777" w:rsidTr="00EB2C5E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FEEE50D" w14:textId="654B96B6" w:rsidR="00E25066" w:rsidRPr="00D01F3E" w:rsidRDefault="0000585A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Дания     </w:t>
            </w:r>
            <w:r w:rsidR="00E25066"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SUP</w:t>
            </w: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AD61862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27260B0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E25066" w:rsidRPr="00D01F3E" w14:paraId="1395627A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4DBD800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0FA6F5D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238 77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28F03E7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Telenor</w:t>
            </w:r>
          </w:p>
        </w:tc>
      </w:tr>
      <w:tr w:rsidR="00E25066" w:rsidRPr="00D01F3E" w14:paraId="65CCB601" w14:textId="77777777" w:rsidTr="00EB2C5E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4EFA694" w14:textId="4F15C1B0" w:rsidR="00E25066" w:rsidRPr="00D01F3E" w:rsidRDefault="0000585A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Япония     </w:t>
            </w:r>
            <w:r w:rsidR="00E25066"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SUP</w:t>
            </w: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8D667D0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4596D8E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E25066" w:rsidRPr="00D01F3E" w14:paraId="508E79A8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96F20E6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74DFDE8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441 91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6128BEA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The Tokyo </w:t>
            </w: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Organising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Committee </w:t>
            </w: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of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the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Olympic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and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Paralympic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Games</w:t>
            </w:r>
          </w:p>
        </w:tc>
      </w:tr>
      <w:tr w:rsidR="00E25066" w:rsidRPr="00D01F3E" w14:paraId="27608AB8" w14:textId="77777777" w:rsidTr="00EB2C5E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4DE0038" w14:textId="0D0BCE0E" w:rsidR="00E25066" w:rsidRPr="00D01F3E" w:rsidRDefault="0000585A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Япония     </w:t>
            </w:r>
            <w:r w:rsidR="00E25066"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ADD</w:t>
            </w: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3BB242F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D67EF9F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E25066" w:rsidRPr="00D01F3E" w14:paraId="68ECD53D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DB67429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B930F08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441 207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3B459FB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Mitsui </w:t>
            </w: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Knowledge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Industry Co., Ltd.</w:t>
            </w:r>
          </w:p>
        </w:tc>
      </w:tr>
      <w:tr w:rsidR="00E25066" w:rsidRPr="00D01F3E" w14:paraId="595D6463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0BD6418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CB5CBE0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441 208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55B4470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CHUDENKO CORPORATION</w:t>
            </w:r>
          </w:p>
        </w:tc>
      </w:tr>
      <w:tr w:rsidR="00E25066" w:rsidRPr="00D01F3E" w14:paraId="29F9A6EB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EE112C9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B9AADA4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441 209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80459E7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Cable Television TOYAMA Inc.</w:t>
            </w:r>
          </w:p>
        </w:tc>
      </w:tr>
      <w:tr w:rsidR="00E25066" w:rsidRPr="00D01F3E" w14:paraId="7C9DADBC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9856175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CF8A869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441 210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A6194FE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NIPPON TELEGRAPH AND TELEPHONE EAST CORPORATION</w:t>
            </w:r>
          </w:p>
        </w:tc>
      </w:tr>
      <w:tr w:rsidR="00E25066" w:rsidRPr="00D01F3E" w14:paraId="255F546C" w14:textId="77777777" w:rsidTr="00EB2C5E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81F00DA" w14:textId="1E65C72E" w:rsidR="00E25066" w:rsidRPr="00D01F3E" w:rsidRDefault="0000585A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Япония    </w:t>
            </w:r>
            <w:r w:rsidR="00E25066"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LIR</w:t>
            </w: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8709943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2B49906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E25066" w:rsidRPr="00D01F3E" w14:paraId="6476FFD3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5367386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4FAAFAD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440 01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0324B13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KDDI CORPORATION</w:t>
            </w:r>
          </w:p>
        </w:tc>
      </w:tr>
      <w:tr w:rsidR="00E25066" w:rsidRPr="00D01F3E" w14:paraId="45914630" w14:textId="77777777" w:rsidTr="00EB2C5E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4413F62" w14:textId="383071FC" w:rsidR="00E25066" w:rsidRPr="00D01F3E" w:rsidRDefault="0000585A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Нидерланды     </w:t>
            </w:r>
            <w:r w:rsidR="00E25066"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SUP</w:t>
            </w: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6296480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D014A6E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E25066" w:rsidRPr="00D01F3E" w14:paraId="6A1ABEC7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13E6C50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2CE20D8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204 01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8CEA19C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RadioAccess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Network Services B.V.</w:t>
            </w:r>
          </w:p>
        </w:tc>
      </w:tr>
      <w:tr w:rsidR="00E25066" w:rsidRPr="00D01F3E" w14:paraId="714F9EB0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F15D8B9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427F16C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204 05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B658943" w14:textId="77777777" w:rsidR="00E25066" w:rsidRPr="00D01F3E" w:rsidRDefault="00E25066" w:rsidP="00EB2C5E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Elephant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Talk Communications Premium Rate Services</w:t>
            </w:r>
          </w:p>
        </w:tc>
      </w:tr>
      <w:tr w:rsidR="00E25066" w:rsidRPr="00D01F3E" w14:paraId="78C5FB85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687AD7E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E176F72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204 67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41B5CDB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RadioAccess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B.V.</w:t>
            </w:r>
          </w:p>
        </w:tc>
      </w:tr>
      <w:tr w:rsidR="00E25066" w:rsidRPr="00D01F3E" w14:paraId="580B517C" w14:textId="77777777" w:rsidTr="00EB2C5E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E4F25D6" w14:textId="22C9EEA0" w:rsidR="00E25066" w:rsidRPr="00D01F3E" w:rsidRDefault="0000585A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Нидерланды     </w:t>
            </w:r>
            <w:r w:rsidR="00E25066"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ADD</w:t>
            </w: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D6B5AC9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A8694E8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E25066" w:rsidRPr="00D01F3E" w14:paraId="11FF1F18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541EDA5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D46A67D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204 17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A6DD130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Lebara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Ltd</w:t>
            </w:r>
          </w:p>
        </w:tc>
      </w:tr>
      <w:tr w:rsidR="00E25066" w:rsidRPr="00D01F3E" w14:paraId="25355AF4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3588A7A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6C52AFB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204 62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50ED606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RGTN </w:t>
            </w: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Wholesale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Netherlands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B.V.</w:t>
            </w:r>
          </w:p>
        </w:tc>
      </w:tr>
      <w:tr w:rsidR="00E25066" w:rsidRPr="00D01F3E" w14:paraId="23CA7B18" w14:textId="77777777" w:rsidTr="00EB2C5E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AEF1404" w14:textId="612ADA72" w:rsidR="00E25066" w:rsidRPr="00D01F3E" w:rsidRDefault="0000585A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Нидерланды     </w:t>
            </w:r>
            <w:r w:rsidR="00E25066"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LIR</w:t>
            </w: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0DF9AF9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D48FACD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E25066" w:rsidRPr="00D01F3E" w14:paraId="5B387463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9E0FB7F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371CFE52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204 24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E5558B1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PM Factory B.V.</w:t>
            </w:r>
          </w:p>
        </w:tc>
      </w:tr>
      <w:tr w:rsidR="00E25066" w:rsidRPr="00D01F3E" w14:paraId="7E27EA32" w14:textId="77777777" w:rsidTr="00EB2C5E">
        <w:trPr>
          <w:trHeight w:val="262"/>
        </w:trPr>
        <w:tc>
          <w:tcPr>
            <w:tcW w:w="3452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FD5DDFF" w14:textId="7DBB3C69" w:rsidR="00E25066" w:rsidRPr="00D01F3E" w:rsidRDefault="00E25066" w:rsidP="00EB2C5E">
            <w:pPr>
              <w:spacing w:before="0"/>
              <w:jc w:val="left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Международная подвижная связь, общий</w:t>
            </w:r>
            <w:r w:rsidR="0000585A"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 </w:t>
            </w:r>
            <w:r w:rsidRPr="00D01F3E">
              <w:rPr>
                <w:rFonts w:asciiTheme="minorHAnsi" w:eastAsia="Calibri" w:hAnsiTheme="minorHAnsi" w:cstheme="minorHAnsi"/>
                <w:b/>
                <w:color w:val="000000"/>
                <w:sz w:val="18"/>
                <w:szCs w:val="18"/>
                <w:lang w:val="ru-RU"/>
              </w:rPr>
              <w:t>код     ADD</w:t>
            </w: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AB245EB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43130BF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</w:tr>
      <w:tr w:rsidR="00E25066" w:rsidRPr="00D01F3E" w14:paraId="267166BD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C50860F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833DE12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901 89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8DB0C3E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DIDWW </w:t>
            </w: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Ireland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Limited</w:t>
            </w:r>
          </w:p>
        </w:tc>
      </w:tr>
      <w:tr w:rsidR="00E25066" w:rsidRPr="00D01F3E" w14:paraId="44E3CD6D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77F2DAF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508884A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901 90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3614013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proofErr w:type="spellStart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Truphone</w:t>
            </w:r>
            <w:proofErr w:type="spellEnd"/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 xml:space="preserve"> Limited</w:t>
            </w:r>
          </w:p>
        </w:tc>
      </w:tr>
      <w:tr w:rsidR="00E25066" w:rsidRPr="00D01F3E" w14:paraId="36F7D7ED" w14:textId="77777777" w:rsidTr="00EB2C5E">
        <w:trPr>
          <w:trHeight w:val="262"/>
        </w:trPr>
        <w:tc>
          <w:tcPr>
            <w:tcW w:w="3452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24CB519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</w:p>
        </w:tc>
        <w:tc>
          <w:tcPr>
            <w:tcW w:w="1559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3CC6C82" w14:textId="77777777" w:rsidR="00E25066" w:rsidRPr="00D01F3E" w:rsidRDefault="00E25066" w:rsidP="00EB2C5E">
            <w:pPr>
              <w:spacing w:before="0"/>
              <w:jc w:val="center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901 91</w:t>
            </w:r>
          </w:p>
        </w:tc>
        <w:tc>
          <w:tcPr>
            <w:tcW w:w="4111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46B6468" w14:textId="77777777" w:rsidR="00E25066" w:rsidRPr="00D01F3E" w:rsidRDefault="00E25066" w:rsidP="00EB2C5E">
            <w:pPr>
              <w:spacing w:before="0"/>
              <w:rPr>
                <w:rFonts w:asciiTheme="minorHAnsi" w:hAnsiTheme="minorHAnsi" w:cstheme="minorHAnsi"/>
                <w:sz w:val="18"/>
                <w:szCs w:val="18"/>
                <w:lang w:val="ru-RU"/>
              </w:rPr>
            </w:pPr>
            <w:r w:rsidRPr="00D01F3E">
              <w:rPr>
                <w:rFonts w:asciiTheme="minorHAnsi" w:eastAsia="Calibri" w:hAnsiTheme="minorHAnsi" w:cstheme="minorHAnsi"/>
                <w:color w:val="000000"/>
                <w:sz w:val="18"/>
                <w:szCs w:val="18"/>
                <w:lang w:val="ru-RU"/>
              </w:rPr>
              <w:t>World Mobile Group Limited</w:t>
            </w:r>
          </w:p>
        </w:tc>
      </w:tr>
    </w:tbl>
    <w:p w14:paraId="267B0352" w14:textId="1B371ABA" w:rsidR="00AF0250" w:rsidRPr="00D01F3E" w:rsidRDefault="00AF0250" w:rsidP="00361080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rFonts w:asciiTheme="minorHAnsi" w:hAnsiTheme="minorHAnsi" w:cstheme="minorHAnsi"/>
          <w:sz w:val="16"/>
          <w:szCs w:val="16"/>
          <w:lang w:val="ru-RU" w:eastAsia="zh-CN"/>
        </w:rPr>
      </w:pPr>
      <w:r w:rsidRPr="00D01F3E">
        <w:rPr>
          <w:rFonts w:asciiTheme="minorHAnsi" w:eastAsia="Arial" w:hAnsiTheme="minorHAnsi" w:cstheme="minorHAnsi"/>
          <w:sz w:val="16"/>
          <w:szCs w:val="16"/>
          <w:lang w:val="ru-RU" w:eastAsia="zh-CN"/>
        </w:rPr>
        <w:t>____________</w:t>
      </w:r>
    </w:p>
    <w:p w14:paraId="4BF79168" w14:textId="717C2F20" w:rsidR="004E5085" w:rsidRPr="00D01F3E" w:rsidRDefault="0000585A" w:rsidP="00361080">
      <w:pPr>
        <w:tabs>
          <w:tab w:val="clear" w:pos="567"/>
          <w:tab w:val="clear" w:pos="1276"/>
          <w:tab w:val="clear" w:pos="1843"/>
          <w:tab w:val="left" w:pos="2694"/>
          <w:tab w:val="left" w:pos="3119"/>
          <w:tab w:val="left" w:pos="4536"/>
        </w:tabs>
        <w:jc w:val="left"/>
        <w:rPr>
          <w:rFonts w:asciiTheme="minorHAnsi" w:eastAsia="Calibri" w:hAnsiTheme="minorHAnsi"/>
          <w:sz w:val="16"/>
          <w:szCs w:val="16"/>
          <w:lang w:val="ru-RU"/>
        </w:rPr>
      </w:pPr>
      <w:r w:rsidRPr="00D01F3E">
        <w:rPr>
          <w:rFonts w:asciiTheme="minorHAnsi" w:eastAsia="Calibri" w:hAnsiTheme="minorHAnsi"/>
          <w:sz w:val="16"/>
          <w:szCs w:val="16"/>
          <w:lang w:val="ru-RU"/>
        </w:rPr>
        <w:t>*   </w:t>
      </w:r>
      <w:r w:rsidR="004E5085" w:rsidRPr="00D01F3E">
        <w:rPr>
          <w:rFonts w:asciiTheme="minorHAnsi" w:eastAsia="Calibri" w:hAnsiTheme="minorHAnsi"/>
          <w:sz w:val="16"/>
          <w:szCs w:val="16"/>
          <w:lang w:val="ru-RU"/>
        </w:rPr>
        <w:t>MCC: Код страны в системе подвижной связи/Mobile Country Code</w:t>
      </w:r>
      <w:r w:rsidR="004E5085" w:rsidRPr="00D01F3E">
        <w:rPr>
          <w:rFonts w:asciiTheme="minorHAnsi" w:eastAsia="Calibri" w:hAnsiTheme="minorHAnsi"/>
          <w:sz w:val="16"/>
          <w:szCs w:val="16"/>
          <w:lang w:val="ru-RU"/>
        </w:rPr>
        <w:br/>
      </w:r>
      <w:r w:rsidRPr="00D01F3E">
        <w:rPr>
          <w:rFonts w:asciiTheme="minorHAnsi" w:eastAsia="Calibri" w:hAnsiTheme="minorHAnsi"/>
          <w:sz w:val="16"/>
          <w:szCs w:val="16"/>
          <w:lang w:val="ru-RU"/>
        </w:rPr>
        <w:t>     </w:t>
      </w:r>
      <w:r w:rsidR="004E5085" w:rsidRPr="00D01F3E">
        <w:rPr>
          <w:rFonts w:asciiTheme="minorHAnsi" w:eastAsia="Calibri" w:hAnsiTheme="minorHAnsi"/>
          <w:sz w:val="16"/>
          <w:szCs w:val="16"/>
          <w:lang w:val="ru-RU"/>
        </w:rPr>
        <w:t>MNC: Код сети подвижной связи/Mobile Network Code</w:t>
      </w:r>
    </w:p>
    <w:bookmarkEnd w:id="249"/>
    <w:p w14:paraId="4DFA6545" w14:textId="77777777" w:rsidR="005B2DC3" w:rsidRPr="00D01F3E" w:rsidRDefault="005B2DC3" w:rsidP="00361080">
      <w:pPr>
        <w:keepNext/>
        <w:keepLines/>
        <w:pageBreakBefore/>
        <w:shd w:val="clear" w:color="auto" w:fill="D9D9D9"/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1320" w:after="60"/>
        <w:jc w:val="center"/>
        <w:textAlignment w:val="auto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D01F3E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lastRenderedPageBreak/>
        <w:t xml:space="preserve">Список кодов МСЭ операторов связи </w:t>
      </w:r>
      <w:r w:rsidRPr="00D01F3E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 xml:space="preserve">(согласно Рекомендации МСЭ-Т M.1400 (03/2013)) </w:t>
      </w:r>
      <w:r w:rsidRPr="00D01F3E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>(по состоянию на 15 сентября 2014 г.)</w:t>
      </w:r>
    </w:p>
    <w:p w14:paraId="1A0BF683" w14:textId="5C4BA9FD" w:rsidR="005B2DC3" w:rsidRPr="00D01F3E" w:rsidRDefault="005B2DC3" w:rsidP="00361080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napToGrid w:val="0"/>
        <w:spacing w:after="240"/>
        <w:jc w:val="center"/>
        <w:textAlignment w:val="auto"/>
        <w:rPr>
          <w:rFonts w:asciiTheme="minorHAnsi" w:eastAsia="SimSun" w:hAnsiTheme="minorHAnsi"/>
          <w:lang w:val="ru-RU"/>
        </w:rPr>
      </w:pPr>
      <w:r w:rsidRPr="00D01F3E">
        <w:rPr>
          <w:rFonts w:asciiTheme="minorHAnsi" w:eastAsia="SimSun" w:hAnsiTheme="minorHAnsi"/>
          <w:lang w:val="ru-RU"/>
        </w:rPr>
        <w:t>(Приложение к Оперативному бюллетеню МСЭ № </w:t>
      </w:r>
      <w:r w:rsidRPr="00D01F3E">
        <w:rPr>
          <w:rFonts w:eastAsia="SimSun"/>
          <w:lang w:val="ru-RU"/>
        </w:rPr>
        <w:t>1060 – 15.IX.2014</w:t>
      </w:r>
      <w:r w:rsidRPr="00D01F3E">
        <w:rPr>
          <w:rFonts w:asciiTheme="minorHAnsi" w:eastAsia="SimSun" w:hAnsiTheme="minorHAnsi"/>
          <w:lang w:val="ru-RU"/>
        </w:rPr>
        <w:t xml:space="preserve">) </w:t>
      </w:r>
      <w:r w:rsidRPr="00D01F3E">
        <w:rPr>
          <w:rFonts w:asciiTheme="minorHAnsi" w:eastAsia="SimSun" w:hAnsiTheme="minorHAnsi"/>
          <w:lang w:val="ru-RU"/>
        </w:rPr>
        <w:br/>
        <w:t xml:space="preserve">(Поправка № </w:t>
      </w:r>
      <w:r w:rsidRPr="00D01F3E">
        <w:rPr>
          <w:rFonts w:eastAsia="SimSun"/>
          <w:lang w:val="ru-RU"/>
        </w:rPr>
        <w:t>13</w:t>
      </w:r>
      <w:r w:rsidR="0000585A" w:rsidRPr="00D01F3E">
        <w:rPr>
          <w:rFonts w:eastAsia="SimSun"/>
          <w:lang w:val="ru-RU"/>
        </w:rPr>
        <w:t>3</w:t>
      </w:r>
      <w:r w:rsidRPr="00D01F3E">
        <w:rPr>
          <w:rFonts w:asciiTheme="minorHAnsi" w:eastAsia="SimSun" w:hAnsiTheme="minorHAnsi"/>
          <w:lang w:val="ru-RU"/>
        </w:rPr>
        <w:t>)</w:t>
      </w: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261"/>
        <w:gridCol w:w="2268"/>
        <w:gridCol w:w="3543"/>
      </w:tblGrid>
      <w:tr w:rsidR="005B2DC3" w:rsidRPr="00D01F3E" w14:paraId="3BB36F94" w14:textId="77777777" w:rsidTr="00145D68">
        <w:trPr>
          <w:cantSplit/>
          <w:tblHeader/>
        </w:trPr>
        <w:tc>
          <w:tcPr>
            <w:tcW w:w="3261" w:type="dxa"/>
            <w:hideMark/>
          </w:tcPr>
          <w:p w14:paraId="57FCCF63" w14:textId="77777777" w:rsidR="005B2DC3" w:rsidRPr="00D01F3E" w:rsidRDefault="005B2DC3" w:rsidP="0036108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left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D01F3E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Страна или зона</w:t>
            </w:r>
            <w:r w:rsidRPr="00D01F3E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Pr="00D01F3E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ИСО</w:t>
            </w:r>
          </w:p>
        </w:tc>
        <w:tc>
          <w:tcPr>
            <w:tcW w:w="2268" w:type="dxa"/>
            <w:hideMark/>
          </w:tcPr>
          <w:p w14:paraId="18ACF3F7" w14:textId="77777777" w:rsidR="005B2DC3" w:rsidRPr="00D01F3E" w:rsidRDefault="005B2DC3" w:rsidP="0036108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D01F3E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компании</w:t>
            </w:r>
          </w:p>
        </w:tc>
        <w:tc>
          <w:tcPr>
            <w:tcW w:w="3543" w:type="dxa"/>
            <w:hideMark/>
          </w:tcPr>
          <w:p w14:paraId="3E180CE5" w14:textId="77777777" w:rsidR="005B2DC3" w:rsidRPr="00D01F3E" w:rsidRDefault="005B2DC3" w:rsidP="0036108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60"/>
              <w:jc w:val="left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D01F3E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Для контактов</w:t>
            </w:r>
          </w:p>
        </w:tc>
      </w:tr>
      <w:tr w:rsidR="005B2DC3" w:rsidRPr="00D01F3E" w14:paraId="239271BC" w14:textId="77777777" w:rsidTr="00145D68">
        <w:trPr>
          <w:cantSplit/>
          <w:tblHeader/>
        </w:trPr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DCC580E" w14:textId="77777777" w:rsidR="005B2DC3" w:rsidRPr="00D01F3E" w:rsidRDefault="005B2DC3" w:rsidP="0036108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D01F3E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Название</w:t>
            </w:r>
            <w:r w:rsidRPr="00D01F3E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Pr="00D01F3E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адрес компании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535B0260" w14:textId="77777777" w:rsidR="005B2DC3" w:rsidRPr="00D01F3E" w:rsidRDefault="005B2DC3" w:rsidP="0036108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  <w:r w:rsidRPr="00D01F3E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(код оператора связи)</w:t>
            </w: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5770F4A" w14:textId="77777777" w:rsidR="005B2DC3" w:rsidRPr="00D01F3E" w:rsidRDefault="005B2DC3" w:rsidP="00361080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left"/>
              <w:rPr>
                <w:rFonts w:asciiTheme="minorHAnsi" w:eastAsia="SimSun" w:hAnsiTheme="minorHAnsi" w:cs="Arial"/>
                <w:b/>
                <w:bCs/>
                <w:i/>
                <w:iCs/>
                <w:color w:val="000000"/>
                <w:lang w:val="ru-RU"/>
              </w:rPr>
            </w:pPr>
          </w:p>
        </w:tc>
      </w:tr>
    </w:tbl>
    <w:p w14:paraId="442209B2" w14:textId="77777777" w:rsidR="005B2DC3" w:rsidRPr="00D01F3E" w:rsidRDefault="005B2DC3" w:rsidP="001C0B4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4111"/>
        </w:tabs>
        <w:spacing w:before="240" w:after="240"/>
        <w:jc w:val="left"/>
        <w:rPr>
          <w:rFonts w:asciiTheme="minorHAnsi" w:hAnsiTheme="minorHAnsi" w:cstheme="minorHAnsi"/>
          <w:b/>
          <w:lang w:val="ru-RU"/>
        </w:rPr>
      </w:pPr>
      <w:r w:rsidRPr="00D01F3E">
        <w:rPr>
          <w:rFonts w:asciiTheme="minorHAnsi" w:eastAsia="SimSun" w:hAnsiTheme="minorHAnsi" w:cstheme="minorHAnsi"/>
          <w:b/>
          <w:bCs/>
          <w:i/>
          <w:iCs/>
          <w:lang w:val="ru-RU"/>
        </w:rPr>
        <w:t>Германия (Федеративная Республика) / DEU</w:t>
      </w:r>
      <w:r w:rsidRPr="00D01F3E">
        <w:rPr>
          <w:rFonts w:asciiTheme="minorHAnsi" w:hAnsiTheme="minorHAnsi" w:cstheme="minorHAnsi"/>
          <w:b/>
          <w:i/>
          <w:color w:val="00B050"/>
          <w:lang w:val="ru-RU"/>
        </w:rPr>
        <w:tab/>
      </w:r>
      <w:r w:rsidRPr="00D01F3E">
        <w:rPr>
          <w:rFonts w:asciiTheme="minorHAnsi" w:hAnsiTheme="minorHAnsi" w:cstheme="minorHAnsi"/>
          <w:b/>
          <w:lang w:val="ru-RU"/>
        </w:rPr>
        <w:t>ADD</w:t>
      </w:r>
    </w:p>
    <w:tbl>
      <w:tblPr>
        <w:tblW w:w="9639" w:type="dxa"/>
        <w:tblLayout w:type="fixed"/>
        <w:tblCellMar>
          <w:top w:w="85" w:type="dxa"/>
          <w:bottom w:w="85" w:type="dxa"/>
        </w:tblCellMar>
        <w:tblLook w:val="05A0" w:firstRow="1" w:lastRow="0" w:firstColumn="1" w:lastColumn="1" w:noHBand="0" w:noVBand="1"/>
      </w:tblPr>
      <w:tblGrid>
        <w:gridCol w:w="3261"/>
        <w:gridCol w:w="2268"/>
        <w:gridCol w:w="4110"/>
      </w:tblGrid>
      <w:tr w:rsidR="001C0B4D" w:rsidRPr="00D01F3E" w14:paraId="12D37CA6" w14:textId="77777777" w:rsidTr="00145D68">
        <w:trPr>
          <w:cantSplit/>
        </w:trPr>
        <w:tc>
          <w:tcPr>
            <w:tcW w:w="3261" w:type="dxa"/>
          </w:tcPr>
          <w:p w14:paraId="299F94E1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proofErr w:type="spellStart"/>
            <w:r w:rsidRPr="00D01F3E">
              <w:rPr>
                <w:rFonts w:asciiTheme="minorHAnsi" w:hAnsiTheme="minorHAnsi" w:cstheme="minorHAnsi"/>
                <w:lang w:val="ru-RU"/>
              </w:rPr>
              <w:t>colpari</w:t>
            </w:r>
            <w:proofErr w:type="spellEnd"/>
            <w:r w:rsidRPr="00D01F3E">
              <w:rPr>
                <w:rFonts w:asciiTheme="minorHAnsi" w:hAnsiTheme="minorHAnsi" w:cstheme="minorHAnsi"/>
                <w:lang w:val="ru-RU"/>
              </w:rPr>
              <w:t xml:space="preserve"> GmbH </w:t>
            </w:r>
          </w:p>
          <w:p w14:paraId="6A1F508E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proofErr w:type="spellStart"/>
            <w:r w:rsidRPr="00D01F3E">
              <w:rPr>
                <w:rFonts w:asciiTheme="minorHAnsi" w:hAnsiTheme="minorHAnsi" w:cstheme="minorHAnsi"/>
                <w:lang w:val="ru-RU"/>
              </w:rPr>
              <w:t>Waldstrasse</w:t>
            </w:r>
            <w:proofErr w:type="spellEnd"/>
            <w:r w:rsidRPr="00D01F3E">
              <w:rPr>
                <w:rFonts w:asciiTheme="minorHAnsi" w:hAnsiTheme="minorHAnsi" w:cstheme="minorHAnsi"/>
                <w:lang w:val="ru-RU"/>
              </w:rPr>
              <w:t xml:space="preserve"> 5</w:t>
            </w:r>
          </w:p>
          <w:p w14:paraId="4E62491A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0"/>
              <w:jc w:val="left"/>
              <w:rPr>
                <w:rFonts w:asciiTheme="minorHAnsi" w:eastAsia="SimSun" w:hAnsiTheme="minorHAnsi" w:cstheme="minorHAnsi"/>
                <w:lang w:val="ru-RU" w:eastAsia="zh-CN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D-04105 LEIPZIG</w:t>
            </w:r>
          </w:p>
        </w:tc>
        <w:tc>
          <w:tcPr>
            <w:tcW w:w="2268" w:type="dxa"/>
          </w:tcPr>
          <w:p w14:paraId="2B9B4B67" w14:textId="77777777" w:rsidR="001C0B4D" w:rsidRPr="00D01F3E" w:rsidRDefault="001C0B4D" w:rsidP="00EB2C5E">
            <w:pPr>
              <w:widowControl w:val="0"/>
              <w:spacing w:before="0"/>
              <w:jc w:val="center"/>
              <w:textAlignment w:val="auto"/>
              <w:rPr>
                <w:rFonts w:asciiTheme="minorHAnsi" w:eastAsia="SimSun" w:hAnsiTheme="minorHAnsi" w:cstheme="minorHAnsi"/>
                <w:b/>
                <w:bCs/>
                <w:lang w:val="ru-RU"/>
              </w:rPr>
            </w:pPr>
            <w:r w:rsidRPr="00D01F3E">
              <w:rPr>
                <w:rFonts w:asciiTheme="minorHAnsi" w:eastAsia="SimSun" w:hAnsiTheme="minorHAnsi" w:cstheme="minorHAnsi"/>
                <w:b/>
                <w:bCs/>
                <w:color w:val="000000"/>
                <w:lang w:val="ru-RU"/>
              </w:rPr>
              <w:t>COLPRI</w:t>
            </w:r>
          </w:p>
        </w:tc>
        <w:tc>
          <w:tcPr>
            <w:tcW w:w="4110" w:type="dxa"/>
          </w:tcPr>
          <w:p w14:paraId="7FA889E7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 xml:space="preserve">Mr </w:t>
            </w:r>
            <w:proofErr w:type="spellStart"/>
            <w:r w:rsidRPr="00D01F3E">
              <w:rPr>
                <w:rFonts w:asciiTheme="minorHAnsi" w:hAnsiTheme="minorHAnsi" w:cstheme="minorHAnsi"/>
                <w:lang w:val="ru-RU"/>
              </w:rPr>
              <w:t>Rene</w:t>
            </w:r>
            <w:proofErr w:type="spellEnd"/>
            <w:r w:rsidRPr="00D01F3E">
              <w:rPr>
                <w:rFonts w:asciiTheme="minorHAnsi" w:hAnsiTheme="minorHAnsi" w:cstheme="minorHAnsi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hAnsiTheme="minorHAnsi" w:cstheme="minorHAnsi"/>
                <w:lang w:val="ru-RU"/>
              </w:rPr>
              <w:t>Rost</w:t>
            </w:r>
            <w:proofErr w:type="spellEnd"/>
          </w:p>
          <w:p w14:paraId="7FBF5ACD" w14:textId="4A50B9F9" w:rsidR="001C0B4D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Тел.</w:t>
            </w:r>
            <w:r w:rsidR="001C0B4D" w:rsidRPr="00D01F3E">
              <w:rPr>
                <w:rFonts w:asciiTheme="minorHAnsi" w:hAnsiTheme="minorHAnsi" w:cstheme="minorHAnsi"/>
                <w:lang w:val="ru-RU"/>
              </w:rPr>
              <w:t>: +49 341 6567220</w:t>
            </w:r>
          </w:p>
          <w:p w14:paraId="6B0B5C49" w14:textId="34A7B7AC" w:rsidR="001C0B4D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Факс</w:t>
            </w:r>
            <w:r w:rsidR="001C0B4D" w:rsidRPr="00D01F3E">
              <w:rPr>
                <w:rFonts w:asciiTheme="minorHAnsi" w:hAnsiTheme="minorHAnsi" w:cstheme="minorHAnsi"/>
                <w:lang w:val="ru-RU"/>
              </w:rPr>
              <w:t>: +49 341 6567221</w:t>
            </w:r>
          </w:p>
          <w:p w14:paraId="2DE0596D" w14:textId="72A4A60C" w:rsidR="001C0B4D" w:rsidRPr="00D01F3E" w:rsidRDefault="000C7015" w:rsidP="00EB2C5E">
            <w:pPr>
              <w:widowControl w:val="0"/>
              <w:spacing w:before="0"/>
              <w:textAlignment w:val="auto"/>
              <w:rPr>
                <w:rFonts w:asciiTheme="minorHAnsi" w:eastAsia="SimSun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Эл. почта</w:t>
            </w:r>
            <w:r w:rsidR="001C0B4D" w:rsidRPr="00D01F3E">
              <w:rPr>
                <w:rFonts w:asciiTheme="minorHAnsi" w:hAnsiTheme="minorHAnsi" w:cstheme="minorHAnsi"/>
                <w:lang w:val="ru-RU"/>
              </w:rPr>
              <w:t xml:space="preserve">: </w:t>
            </w:r>
            <w:r w:rsidR="00145D68" w:rsidRPr="00D27119">
              <w:rPr>
                <w:rFonts w:asciiTheme="minorHAnsi" w:hAnsiTheme="minorHAnsi" w:cstheme="minorHAnsi"/>
                <w:lang w:val="ru-RU"/>
              </w:rPr>
              <w:t>company@colpari.cx</w:t>
            </w:r>
            <w:r w:rsidR="00145D68" w:rsidRPr="00D01F3E">
              <w:rPr>
                <w:rFonts w:asciiTheme="minorHAnsi" w:hAnsiTheme="minorHAnsi" w:cstheme="minorHAnsi"/>
                <w:lang w:val="ru-RU"/>
              </w:rPr>
              <w:t xml:space="preserve"> </w:t>
            </w:r>
          </w:p>
        </w:tc>
      </w:tr>
    </w:tbl>
    <w:p w14:paraId="56619BCF" w14:textId="77777777" w:rsidR="001C0B4D" w:rsidRPr="00D01F3E" w:rsidRDefault="001C0B4D" w:rsidP="001C0B4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3686"/>
        </w:tabs>
        <w:spacing w:before="0"/>
        <w:jc w:val="left"/>
        <w:rPr>
          <w:rFonts w:asciiTheme="minorHAnsi" w:eastAsia="SimSun" w:hAnsiTheme="minorHAnsi" w:cstheme="minorHAnsi"/>
          <w:b/>
          <w:bCs/>
          <w:i/>
          <w:iCs/>
          <w:lang w:val="ru-RU"/>
        </w:rPr>
      </w:pPr>
    </w:p>
    <w:p w14:paraId="79A3342E" w14:textId="77777777" w:rsidR="001C0B4D" w:rsidRPr="00D01F3E" w:rsidRDefault="001C0B4D" w:rsidP="001C0B4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3686"/>
        </w:tabs>
        <w:spacing w:before="0"/>
        <w:jc w:val="left"/>
        <w:rPr>
          <w:rFonts w:asciiTheme="minorHAnsi" w:eastAsia="SimSun" w:hAnsiTheme="minorHAnsi" w:cstheme="minorHAnsi"/>
          <w:b/>
          <w:bCs/>
          <w:i/>
          <w:iCs/>
          <w:lang w:val="ru-RU"/>
        </w:rPr>
      </w:pPr>
    </w:p>
    <w:p w14:paraId="0515BCB4" w14:textId="45257114" w:rsidR="001C0B4D" w:rsidRPr="00D01F3E" w:rsidRDefault="001C0B4D" w:rsidP="001C0B4D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4111"/>
        </w:tabs>
        <w:spacing w:before="0"/>
        <w:jc w:val="left"/>
        <w:rPr>
          <w:rFonts w:asciiTheme="minorHAnsi" w:hAnsiTheme="minorHAnsi" w:cstheme="minorHAnsi"/>
          <w:b/>
          <w:i/>
          <w:lang w:val="ru-RU"/>
        </w:rPr>
      </w:pPr>
      <w:r w:rsidRPr="00D01F3E">
        <w:rPr>
          <w:rFonts w:asciiTheme="minorHAnsi" w:eastAsia="SimSun" w:hAnsiTheme="minorHAnsi" w:cstheme="minorHAnsi"/>
          <w:b/>
          <w:bCs/>
          <w:i/>
          <w:iCs/>
          <w:lang w:val="ru-RU"/>
        </w:rPr>
        <w:t>Германия (Федеративная Республика) / DEU</w:t>
      </w:r>
      <w:r w:rsidRPr="00D01F3E">
        <w:rPr>
          <w:rFonts w:asciiTheme="minorHAnsi" w:hAnsiTheme="minorHAnsi" w:cstheme="minorHAnsi"/>
          <w:b/>
          <w:i/>
          <w:color w:val="00B050"/>
          <w:lang w:val="ru-RU"/>
        </w:rPr>
        <w:tab/>
      </w:r>
      <w:r w:rsidRPr="00D01F3E">
        <w:rPr>
          <w:rFonts w:asciiTheme="minorHAnsi" w:hAnsiTheme="minorHAnsi" w:cstheme="minorHAnsi"/>
          <w:b/>
          <w:lang w:val="ru-RU"/>
        </w:rPr>
        <w:t>ADD</w:t>
      </w:r>
    </w:p>
    <w:p w14:paraId="2DF4FFC3" w14:textId="77777777" w:rsidR="001C0B4D" w:rsidRPr="00D01F3E" w:rsidRDefault="001C0B4D" w:rsidP="001C0B4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asciiTheme="minorHAnsi" w:hAnsiTheme="minorHAnsi" w:cstheme="minorHAnsi"/>
          <w:color w:val="000000"/>
          <w:lang w:val="ru-RU"/>
        </w:rPr>
      </w:pPr>
    </w:p>
    <w:tbl>
      <w:tblPr>
        <w:tblW w:w="9639" w:type="dxa"/>
        <w:tblLayout w:type="fixed"/>
        <w:tblLook w:val="04A0" w:firstRow="1" w:lastRow="0" w:firstColumn="1" w:lastColumn="0" w:noHBand="0" w:noVBand="1"/>
      </w:tblPr>
      <w:tblGrid>
        <w:gridCol w:w="3261"/>
        <w:gridCol w:w="2268"/>
        <w:gridCol w:w="4110"/>
      </w:tblGrid>
      <w:tr w:rsidR="001C0B4D" w:rsidRPr="00D01F3E" w14:paraId="421FC538" w14:textId="77777777" w:rsidTr="00145D68">
        <w:trPr>
          <w:trHeight w:val="818"/>
        </w:trPr>
        <w:tc>
          <w:tcPr>
            <w:tcW w:w="3261" w:type="dxa"/>
          </w:tcPr>
          <w:p w14:paraId="2B04A26D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0"/>
              <w:jc w:val="left"/>
              <w:rPr>
                <w:rFonts w:asciiTheme="minorHAnsi" w:eastAsia="SimSun" w:hAnsiTheme="minorHAnsi" w:cstheme="minorHAnsi"/>
                <w:lang w:val="ru-RU" w:eastAsia="zh-CN"/>
              </w:rPr>
            </w:pPr>
            <w:proofErr w:type="spellStart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>Astelon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 xml:space="preserve"> Estate Services </w:t>
            </w:r>
            <w:proofErr w:type="spellStart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>Germany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 xml:space="preserve"> Ltd. </w:t>
            </w:r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br/>
              <w:t>&amp; Co.KG</w:t>
            </w:r>
          </w:p>
          <w:p w14:paraId="6BD7E71E" w14:textId="77777777" w:rsidR="001C0B4D" w:rsidRPr="00D01F3E" w:rsidRDefault="001C0B4D" w:rsidP="00EB2C5E">
            <w:pPr>
              <w:widowControl w:val="0"/>
              <w:spacing w:before="0"/>
              <w:jc w:val="left"/>
              <w:textAlignment w:val="auto"/>
              <w:rPr>
                <w:rFonts w:asciiTheme="minorHAnsi" w:eastAsia="SimSun" w:hAnsiTheme="minorHAnsi" w:cstheme="minorHAnsi"/>
                <w:lang w:val="ru-RU"/>
              </w:rPr>
            </w:pPr>
            <w:proofErr w:type="spellStart"/>
            <w:r w:rsidRPr="00D01F3E">
              <w:rPr>
                <w:rFonts w:asciiTheme="minorHAnsi" w:eastAsia="SimSun" w:hAnsiTheme="minorHAnsi" w:cstheme="minorHAnsi"/>
                <w:lang w:val="ru-RU"/>
              </w:rPr>
              <w:t>Faerberstrasse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/>
              </w:rPr>
              <w:t xml:space="preserve"> 3 A</w:t>
            </w:r>
          </w:p>
          <w:p w14:paraId="54CA5A97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eastAsia="SimSun" w:hAnsiTheme="minorHAnsi" w:cstheme="minorHAnsi"/>
                <w:lang w:val="ru-RU"/>
              </w:rPr>
              <w:t>D-78467 KONSTANZ</w:t>
            </w:r>
          </w:p>
        </w:tc>
        <w:tc>
          <w:tcPr>
            <w:tcW w:w="2268" w:type="dxa"/>
          </w:tcPr>
          <w:p w14:paraId="720233E3" w14:textId="77777777" w:rsidR="001C0B4D" w:rsidRPr="00D01F3E" w:rsidRDefault="001C0B4D" w:rsidP="00EB2C5E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HAnsi"/>
                <w:b/>
                <w:bCs/>
                <w:color w:val="000000"/>
                <w:lang w:val="ru-RU"/>
              </w:rPr>
            </w:pPr>
            <w:r w:rsidRPr="00D01F3E">
              <w:rPr>
                <w:rFonts w:asciiTheme="minorHAnsi" w:eastAsia="SimSun" w:hAnsiTheme="minorHAnsi" w:cstheme="minorHAnsi"/>
                <w:b/>
                <w:bCs/>
                <w:color w:val="000000"/>
                <w:lang w:val="ru-RU"/>
              </w:rPr>
              <w:t>ASTLDE</w:t>
            </w:r>
          </w:p>
        </w:tc>
        <w:tc>
          <w:tcPr>
            <w:tcW w:w="4110" w:type="dxa"/>
          </w:tcPr>
          <w:p w14:paraId="598D6DEB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 xml:space="preserve">Mr </w:t>
            </w:r>
            <w:proofErr w:type="spellStart"/>
            <w:r w:rsidRPr="00D01F3E">
              <w:rPr>
                <w:rFonts w:asciiTheme="minorHAnsi" w:hAnsiTheme="minorHAnsi" w:cstheme="minorHAnsi"/>
                <w:lang w:val="ru-RU"/>
              </w:rPr>
              <w:t>Julius</w:t>
            </w:r>
            <w:proofErr w:type="spellEnd"/>
            <w:r w:rsidRPr="00D01F3E">
              <w:rPr>
                <w:rFonts w:asciiTheme="minorHAnsi" w:hAnsiTheme="minorHAnsi" w:cstheme="minorHAnsi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hAnsiTheme="minorHAnsi" w:cstheme="minorHAnsi"/>
                <w:lang w:val="ru-RU"/>
              </w:rPr>
              <w:t>Kempa</w:t>
            </w:r>
            <w:proofErr w:type="spellEnd"/>
          </w:p>
          <w:p w14:paraId="21BEC44A" w14:textId="0377C875" w:rsidR="001C0B4D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Тел.</w:t>
            </w:r>
            <w:r w:rsidR="001C0B4D" w:rsidRPr="00D01F3E">
              <w:rPr>
                <w:rFonts w:asciiTheme="minorHAnsi" w:hAnsiTheme="minorHAnsi" w:cstheme="minorHAnsi"/>
                <w:lang w:val="ru-RU"/>
              </w:rPr>
              <w:t>: +49 7531 19564950</w:t>
            </w:r>
          </w:p>
          <w:p w14:paraId="2E7CFE49" w14:textId="0781E936" w:rsidR="001C0B4D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Факс</w:t>
            </w:r>
            <w:r w:rsidR="001C0B4D" w:rsidRPr="00D01F3E">
              <w:rPr>
                <w:rFonts w:asciiTheme="minorHAnsi" w:hAnsiTheme="minorHAnsi" w:cstheme="minorHAnsi"/>
                <w:lang w:val="ru-RU"/>
              </w:rPr>
              <w:t>: +49 7531 19564959</w:t>
            </w:r>
          </w:p>
          <w:p w14:paraId="0C34013A" w14:textId="57312954" w:rsidR="001C0B4D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Эл. почта</w:t>
            </w:r>
            <w:r w:rsidR="001C0B4D" w:rsidRPr="00D01F3E">
              <w:rPr>
                <w:rFonts w:asciiTheme="minorHAnsi" w:hAnsiTheme="minorHAnsi" w:cstheme="minorHAnsi"/>
                <w:lang w:val="ru-RU"/>
              </w:rPr>
              <w:t xml:space="preserve">: </w:t>
            </w:r>
            <w:r w:rsidR="00145D68" w:rsidRPr="00D27119">
              <w:rPr>
                <w:rFonts w:asciiTheme="minorHAnsi" w:hAnsiTheme="minorHAnsi" w:cstheme="minorHAnsi"/>
                <w:lang w:val="ru-RU"/>
              </w:rPr>
              <w:t>julius.kempa@astelon.de</w:t>
            </w:r>
            <w:r w:rsidR="00145D68" w:rsidRPr="00D01F3E">
              <w:rPr>
                <w:rFonts w:asciiTheme="minorHAnsi" w:hAnsiTheme="minorHAnsi" w:cstheme="minorHAnsi"/>
                <w:lang w:val="ru-RU"/>
              </w:rPr>
              <w:t xml:space="preserve"> </w:t>
            </w:r>
          </w:p>
        </w:tc>
      </w:tr>
    </w:tbl>
    <w:p w14:paraId="57DDC331" w14:textId="77777777" w:rsidR="001C0B4D" w:rsidRPr="00D01F3E" w:rsidRDefault="001C0B4D" w:rsidP="001C0B4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asciiTheme="minorHAnsi" w:hAnsiTheme="minorHAnsi" w:cstheme="minorHAnsi"/>
          <w:color w:val="000000"/>
          <w:lang w:val="ru-RU"/>
        </w:rPr>
      </w:pPr>
    </w:p>
    <w:tbl>
      <w:tblPr>
        <w:tblW w:w="9639" w:type="dxa"/>
        <w:tblLayout w:type="fixed"/>
        <w:tblLook w:val="04A0" w:firstRow="1" w:lastRow="0" w:firstColumn="1" w:lastColumn="0" w:noHBand="0" w:noVBand="1"/>
      </w:tblPr>
      <w:tblGrid>
        <w:gridCol w:w="3261"/>
        <w:gridCol w:w="2268"/>
        <w:gridCol w:w="4110"/>
      </w:tblGrid>
      <w:tr w:rsidR="001C0B4D" w:rsidRPr="00D01F3E" w14:paraId="1E075C3D" w14:textId="77777777" w:rsidTr="00145D68">
        <w:trPr>
          <w:trHeight w:val="818"/>
        </w:trPr>
        <w:tc>
          <w:tcPr>
            <w:tcW w:w="3261" w:type="dxa"/>
          </w:tcPr>
          <w:p w14:paraId="7196246F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0"/>
              <w:jc w:val="left"/>
              <w:rPr>
                <w:rFonts w:asciiTheme="minorHAnsi" w:eastAsia="SimSun" w:hAnsiTheme="minorHAnsi" w:cstheme="minorHAnsi"/>
                <w:lang w:val="ru-RU" w:eastAsia="zh-CN"/>
              </w:rPr>
            </w:pPr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 xml:space="preserve">Liberty Networks </w:t>
            </w:r>
            <w:proofErr w:type="spellStart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>Germany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 xml:space="preserve"> GmbH</w:t>
            </w:r>
          </w:p>
          <w:p w14:paraId="2800BD46" w14:textId="77777777" w:rsidR="001C0B4D" w:rsidRPr="00D01F3E" w:rsidRDefault="001C0B4D" w:rsidP="00EB2C5E">
            <w:pPr>
              <w:widowControl w:val="0"/>
              <w:spacing w:before="0"/>
              <w:jc w:val="left"/>
              <w:textAlignment w:val="auto"/>
              <w:rPr>
                <w:rFonts w:asciiTheme="minorHAnsi" w:eastAsia="SimSun" w:hAnsiTheme="minorHAnsi" w:cstheme="minorHAnsi"/>
                <w:lang w:val="ru-RU"/>
              </w:rPr>
            </w:pPr>
            <w:proofErr w:type="spellStart"/>
            <w:r w:rsidRPr="00D01F3E">
              <w:rPr>
                <w:rFonts w:asciiTheme="minorHAnsi" w:eastAsia="SimSun" w:hAnsiTheme="minorHAnsi" w:cstheme="minorHAnsi"/>
                <w:lang w:val="ru-RU"/>
              </w:rPr>
              <w:t>Subbelrather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eastAsia="SimSun" w:hAnsiTheme="minorHAnsi" w:cstheme="minorHAnsi"/>
                <w:lang w:val="ru-RU"/>
              </w:rPr>
              <w:t>Strasse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/>
              </w:rPr>
              <w:t xml:space="preserve"> 15 a</w:t>
            </w:r>
          </w:p>
          <w:p w14:paraId="3F69DF27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eastAsia="SimSun" w:hAnsiTheme="minorHAnsi" w:cstheme="minorHAnsi"/>
                <w:lang w:val="ru-RU"/>
              </w:rPr>
              <w:t>D-50823 COLOGNE</w:t>
            </w:r>
          </w:p>
        </w:tc>
        <w:tc>
          <w:tcPr>
            <w:tcW w:w="2268" w:type="dxa"/>
          </w:tcPr>
          <w:p w14:paraId="5BA2A1E6" w14:textId="77777777" w:rsidR="001C0B4D" w:rsidRPr="00D01F3E" w:rsidRDefault="001C0B4D" w:rsidP="00EB2C5E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HAnsi"/>
                <w:b/>
                <w:bCs/>
                <w:color w:val="000000"/>
                <w:lang w:val="ru-RU"/>
              </w:rPr>
            </w:pPr>
            <w:r w:rsidRPr="00D01F3E">
              <w:rPr>
                <w:rFonts w:asciiTheme="minorHAnsi" w:eastAsia="SimSun" w:hAnsiTheme="minorHAnsi" w:cstheme="minorHAnsi"/>
                <w:b/>
                <w:bCs/>
                <w:color w:val="000000"/>
                <w:lang w:val="ru-RU"/>
              </w:rPr>
              <w:t>LNGER</w:t>
            </w:r>
          </w:p>
        </w:tc>
        <w:tc>
          <w:tcPr>
            <w:tcW w:w="4110" w:type="dxa"/>
          </w:tcPr>
          <w:p w14:paraId="0929E061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 xml:space="preserve">Mr Thomas </w:t>
            </w:r>
            <w:proofErr w:type="spellStart"/>
            <w:r w:rsidRPr="00D01F3E">
              <w:rPr>
                <w:rFonts w:asciiTheme="minorHAnsi" w:hAnsiTheme="minorHAnsi" w:cstheme="minorHAnsi"/>
                <w:lang w:val="ru-RU"/>
              </w:rPr>
              <w:t>Schidek</w:t>
            </w:r>
            <w:proofErr w:type="spellEnd"/>
          </w:p>
          <w:p w14:paraId="2691AB54" w14:textId="70F61001" w:rsidR="001C0B4D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Тел.</w:t>
            </w:r>
            <w:r w:rsidR="001C0B4D" w:rsidRPr="00D01F3E">
              <w:rPr>
                <w:rFonts w:asciiTheme="minorHAnsi" w:hAnsiTheme="minorHAnsi" w:cstheme="minorHAnsi"/>
                <w:lang w:val="ru-RU"/>
              </w:rPr>
              <w:t>: +49 151 1142 7457</w:t>
            </w:r>
          </w:p>
          <w:p w14:paraId="3D6670EF" w14:textId="5EA16C8A" w:rsidR="001C0B4D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Эл. почта</w:t>
            </w:r>
            <w:r w:rsidR="001C0B4D" w:rsidRPr="00D01F3E">
              <w:rPr>
                <w:rFonts w:asciiTheme="minorHAnsi" w:hAnsiTheme="minorHAnsi" w:cstheme="minorHAnsi"/>
                <w:lang w:val="ru-RU"/>
              </w:rPr>
              <w:t xml:space="preserve">: </w:t>
            </w:r>
            <w:r w:rsidR="00145D68" w:rsidRPr="00D27119">
              <w:rPr>
                <w:rFonts w:asciiTheme="minorHAnsi" w:hAnsiTheme="minorHAnsi" w:cstheme="minorHAnsi"/>
                <w:lang w:val="ru-RU"/>
              </w:rPr>
              <w:t>thomas.schidek@libertynetworks.de</w:t>
            </w:r>
            <w:r w:rsidR="00145D68" w:rsidRPr="00D01F3E">
              <w:rPr>
                <w:rFonts w:asciiTheme="minorHAnsi" w:hAnsiTheme="minorHAnsi" w:cstheme="minorHAnsi"/>
                <w:lang w:val="ru-RU"/>
              </w:rPr>
              <w:t xml:space="preserve"> </w:t>
            </w:r>
          </w:p>
        </w:tc>
      </w:tr>
    </w:tbl>
    <w:p w14:paraId="1B6A5AB7" w14:textId="77777777" w:rsidR="001C0B4D" w:rsidRPr="00D01F3E" w:rsidRDefault="001C0B4D" w:rsidP="001C0B4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asciiTheme="minorHAnsi" w:hAnsiTheme="minorHAnsi" w:cstheme="minorHAnsi"/>
          <w:color w:val="000000"/>
          <w:lang w:val="ru-RU"/>
        </w:rPr>
      </w:pPr>
    </w:p>
    <w:tbl>
      <w:tblPr>
        <w:tblW w:w="9639" w:type="dxa"/>
        <w:tblLayout w:type="fixed"/>
        <w:tblLook w:val="04A0" w:firstRow="1" w:lastRow="0" w:firstColumn="1" w:lastColumn="0" w:noHBand="0" w:noVBand="1"/>
      </w:tblPr>
      <w:tblGrid>
        <w:gridCol w:w="3256"/>
        <w:gridCol w:w="2273"/>
        <w:gridCol w:w="4110"/>
      </w:tblGrid>
      <w:tr w:rsidR="001C0B4D" w:rsidRPr="00D01F3E" w14:paraId="3ADD25B1" w14:textId="77777777" w:rsidTr="00145D68">
        <w:trPr>
          <w:trHeight w:val="818"/>
        </w:trPr>
        <w:tc>
          <w:tcPr>
            <w:tcW w:w="3256" w:type="dxa"/>
          </w:tcPr>
          <w:p w14:paraId="5A26EE0E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0"/>
              <w:jc w:val="left"/>
              <w:rPr>
                <w:rFonts w:asciiTheme="minorHAnsi" w:eastAsia="SimSun" w:hAnsiTheme="minorHAnsi" w:cstheme="minorHAnsi"/>
                <w:lang w:val="ru-RU" w:eastAsia="zh-CN"/>
              </w:rPr>
            </w:pPr>
            <w:proofErr w:type="spellStart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>Mister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 xml:space="preserve"> </w:t>
            </w:r>
            <w:proofErr w:type="spellStart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>Fuxx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 xml:space="preserve"> GmbH</w:t>
            </w:r>
          </w:p>
          <w:p w14:paraId="2287652E" w14:textId="77777777" w:rsidR="001C0B4D" w:rsidRPr="00D01F3E" w:rsidRDefault="001C0B4D" w:rsidP="00EB2C5E">
            <w:pPr>
              <w:widowControl w:val="0"/>
              <w:spacing w:before="0"/>
              <w:jc w:val="left"/>
              <w:textAlignment w:val="auto"/>
              <w:rPr>
                <w:rFonts w:asciiTheme="minorHAnsi" w:eastAsia="SimSun" w:hAnsiTheme="minorHAnsi" w:cstheme="minorHAnsi"/>
                <w:lang w:val="ru-RU"/>
              </w:rPr>
            </w:pPr>
            <w:proofErr w:type="spellStart"/>
            <w:r w:rsidRPr="00D01F3E">
              <w:rPr>
                <w:rFonts w:asciiTheme="minorHAnsi" w:eastAsia="SimSun" w:hAnsiTheme="minorHAnsi" w:cstheme="minorHAnsi"/>
                <w:lang w:val="ru-RU"/>
              </w:rPr>
              <w:t>Rosenauer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eastAsia="SimSun" w:hAnsiTheme="minorHAnsi" w:cstheme="minorHAnsi"/>
                <w:lang w:val="ru-RU"/>
              </w:rPr>
              <w:t>Str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/>
              </w:rPr>
              <w:t>. 100</w:t>
            </w:r>
          </w:p>
          <w:p w14:paraId="3F41643C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eastAsia="SimSun" w:hAnsiTheme="minorHAnsi" w:cstheme="minorHAnsi"/>
                <w:lang w:val="ru-RU"/>
              </w:rPr>
              <w:t>96450 COBURG</w:t>
            </w:r>
          </w:p>
        </w:tc>
        <w:tc>
          <w:tcPr>
            <w:tcW w:w="2273" w:type="dxa"/>
          </w:tcPr>
          <w:p w14:paraId="4AAF396C" w14:textId="77777777" w:rsidR="001C0B4D" w:rsidRPr="00D01F3E" w:rsidRDefault="001C0B4D" w:rsidP="00EB2C5E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HAnsi"/>
                <w:b/>
                <w:bCs/>
                <w:color w:val="000000"/>
                <w:lang w:val="ru-RU"/>
              </w:rPr>
            </w:pPr>
            <w:r w:rsidRPr="00D01F3E">
              <w:rPr>
                <w:rFonts w:asciiTheme="minorHAnsi" w:eastAsia="SimSun" w:hAnsiTheme="minorHAnsi" w:cstheme="minorHAnsi"/>
                <w:b/>
                <w:bCs/>
                <w:color w:val="000000"/>
                <w:lang w:val="ru-RU"/>
              </w:rPr>
              <w:t>MRFUXX</w:t>
            </w:r>
          </w:p>
        </w:tc>
        <w:tc>
          <w:tcPr>
            <w:tcW w:w="4110" w:type="dxa"/>
          </w:tcPr>
          <w:p w14:paraId="3F3AC617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 xml:space="preserve">Mr </w:t>
            </w:r>
            <w:proofErr w:type="spellStart"/>
            <w:r w:rsidRPr="00D01F3E">
              <w:rPr>
                <w:rFonts w:asciiTheme="minorHAnsi" w:hAnsiTheme="minorHAnsi" w:cstheme="minorHAnsi"/>
                <w:lang w:val="ru-RU"/>
              </w:rPr>
              <w:t>Werner</w:t>
            </w:r>
            <w:proofErr w:type="spellEnd"/>
            <w:r w:rsidRPr="00D01F3E">
              <w:rPr>
                <w:rFonts w:asciiTheme="minorHAnsi" w:hAnsiTheme="minorHAnsi" w:cstheme="minorHAnsi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hAnsiTheme="minorHAnsi" w:cstheme="minorHAnsi"/>
                <w:lang w:val="ru-RU"/>
              </w:rPr>
              <w:t>Weber</w:t>
            </w:r>
            <w:proofErr w:type="spellEnd"/>
          </w:p>
          <w:p w14:paraId="4CCE42BC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proofErr w:type="spellStart"/>
            <w:r w:rsidRPr="00D01F3E">
              <w:rPr>
                <w:rFonts w:asciiTheme="minorHAnsi" w:hAnsiTheme="minorHAnsi" w:cstheme="minorHAnsi"/>
                <w:lang w:val="ru-RU"/>
              </w:rPr>
              <w:t>Tel</w:t>
            </w:r>
            <w:proofErr w:type="spellEnd"/>
            <w:r w:rsidRPr="00D01F3E">
              <w:rPr>
                <w:rFonts w:asciiTheme="minorHAnsi" w:hAnsiTheme="minorHAnsi" w:cstheme="minorHAnsi"/>
                <w:lang w:val="ru-RU"/>
              </w:rPr>
              <w:t>: +49 15231701138</w:t>
            </w:r>
          </w:p>
          <w:p w14:paraId="1FE31318" w14:textId="712BB2FF" w:rsidR="001C0B4D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Факс</w:t>
            </w:r>
            <w:r w:rsidR="001C0B4D" w:rsidRPr="00D01F3E">
              <w:rPr>
                <w:rFonts w:asciiTheme="minorHAnsi" w:hAnsiTheme="minorHAnsi" w:cstheme="minorHAnsi"/>
                <w:lang w:val="ru-RU"/>
              </w:rPr>
              <w:t>: +49 91913514380</w:t>
            </w:r>
          </w:p>
          <w:p w14:paraId="65604FAA" w14:textId="1DA5595E" w:rsidR="001C0B4D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Эл. почта</w:t>
            </w:r>
            <w:r w:rsidR="001C0B4D" w:rsidRPr="00D01F3E">
              <w:rPr>
                <w:rFonts w:asciiTheme="minorHAnsi" w:hAnsiTheme="minorHAnsi" w:cstheme="minorHAnsi"/>
                <w:lang w:val="ru-RU"/>
              </w:rPr>
              <w:t xml:space="preserve">: </w:t>
            </w:r>
            <w:r w:rsidR="00145D68" w:rsidRPr="00D27119">
              <w:rPr>
                <w:rFonts w:asciiTheme="minorHAnsi" w:hAnsiTheme="minorHAnsi" w:cstheme="minorHAnsi"/>
                <w:lang w:val="ru-RU"/>
              </w:rPr>
              <w:t>w.weber@mr-fuxx.de</w:t>
            </w:r>
            <w:r w:rsidR="00145D68" w:rsidRPr="00D01F3E">
              <w:rPr>
                <w:rFonts w:asciiTheme="minorHAnsi" w:hAnsiTheme="minorHAnsi" w:cstheme="minorHAnsi"/>
                <w:lang w:val="ru-RU"/>
              </w:rPr>
              <w:t xml:space="preserve"> </w:t>
            </w:r>
          </w:p>
        </w:tc>
      </w:tr>
    </w:tbl>
    <w:p w14:paraId="50FBD795" w14:textId="77777777" w:rsidR="001C0B4D" w:rsidRPr="00D01F3E" w:rsidRDefault="001C0B4D" w:rsidP="001C0B4D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spacing w:before="0"/>
        <w:jc w:val="left"/>
        <w:textAlignment w:val="auto"/>
        <w:rPr>
          <w:rFonts w:asciiTheme="minorHAnsi" w:hAnsiTheme="minorHAnsi" w:cstheme="minorHAnsi"/>
          <w:color w:val="000000"/>
          <w:lang w:val="ru-RU"/>
        </w:rPr>
      </w:pPr>
    </w:p>
    <w:tbl>
      <w:tblPr>
        <w:tblW w:w="9639" w:type="dxa"/>
        <w:tblLayout w:type="fixed"/>
        <w:tblLook w:val="04A0" w:firstRow="1" w:lastRow="0" w:firstColumn="1" w:lastColumn="0" w:noHBand="0" w:noVBand="1"/>
      </w:tblPr>
      <w:tblGrid>
        <w:gridCol w:w="3256"/>
        <w:gridCol w:w="2273"/>
        <w:gridCol w:w="4110"/>
      </w:tblGrid>
      <w:tr w:rsidR="001C0B4D" w:rsidRPr="00D01F3E" w14:paraId="24A38424" w14:textId="77777777" w:rsidTr="00145D68">
        <w:trPr>
          <w:trHeight w:val="818"/>
        </w:trPr>
        <w:tc>
          <w:tcPr>
            <w:tcW w:w="3256" w:type="dxa"/>
          </w:tcPr>
          <w:p w14:paraId="688A58A0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center" w:pos="2480"/>
              </w:tabs>
              <w:spacing w:before="0"/>
              <w:jc w:val="left"/>
              <w:rPr>
                <w:rFonts w:asciiTheme="minorHAnsi" w:eastAsia="SimSun" w:hAnsiTheme="minorHAnsi" w:cstheme="minorHAnsi"/>
                <w:lang w:val="ru-RU" w:eastAsia="zh-CN"/>
              </w:rPr>
            </w:pPr>
            <w:proofErr w:type="spellStart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>Walter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 xml:space="preserve"> </w:t>
            </w:r>
            <w:proofErr w:type="spellStart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>Fritz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 xml:space="preserve"> Deutsche </w:t>
            </w:r>
            <w:proofErr w:type="spellStart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>Gesellschaft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 xml:space="preserve"> </w:t>
            </w:r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br/>
            </w:r>
            <w:proofErr w:type="spellStart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>für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 xml:space="preserve"> </w:t>
            </w:r>
            <w:proofErr w:type="spellStart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>Energieversorgung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 xml:space="preserve"> </w:t>
            </w:r>
            <w:proofErr w:type="spellStart"/>
            <w:r w:rsidRPr="00D01F3E">
              <w:rPr>
                <w:rFonts w:asciiTheme="minorHAnsi" w:eastAsia="SimSun" w:hAnsiTheme="minorHAnsi" w:cstheme="minorHAnsi"/>
                <w:lang w:val="ru-RU" w:eastAsia="zh-CN"/>
              </w:rPr>
              <w:t>mbH</w:t>
            </w:r>
            <w:proofErr w:type="spellEnd"/>
          </w:p>
          <w:p w14:paraId="1E76E8BD" w14:textId="77777777" w:rsidR="001C0B4D" w:rsidRPr="00D01F3E" w:rsidRDefault="001C0B4D" w:rsidP="00EB2C5E">
            <w:pPr>
              <w:widowControl w:val="0"/>
              <w:spacing w:before="0"/>
              <w:jc w:val="left"/>
              <w:textAlignment w:val="auto"/>
              <w:rPr>
                <w:rFonts w:asciiTheme="minorHAnsi" w:eastAsia="SimSun" w:hAnsiTheme="minorHAnsi" w:cstheme="minorHAnsi"/>
                <w:lang w:val="ru-RU"/>
              </w:rPr>
            </w:pPr>
            <w:proofErr w:type="spellStart"/>
            <w:r w:rsidRPr="00D01F3E">
              <w:rPr>
                <w:rFonts w:asciiTheme="minorHAnsi" w:eastAsia="SimSun" w:hAnsiTheme="minorHAnsi" w:cstheme="minorHAnsi"/>
                <w:lang w:val="ru-RU"/>
              </w:rPr>
              <w:t>Windischenstrasse</w:t>
            </w:r>
            <w:proofErr w:type="spellEnd"/>
            <w:r w:rsidRPr="00D01F3E">
              <w:rPr>
                <w:rFonts w:asciiTheme="minorHAnsi" w:eastAsia="SimSun" w:hAnsiTheme="minorHAnsi" w:cstheme="minorHAnsi"/>
                <w:lang w:val="ru-RU"/>
              </w:rPr>
              <w:t xml:space="preserve"> 23</w:t>
            </w:r>
          </w:p>
          <w:p w14:paraId="52CB62BE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eastAsia="SimSun" w:hAnsiTheme="minorHAnsi" w:cstheme="minorHAnsi"/>
                <w:lang w:val="ru-RU"/>
              </w:rPr>
              <w:t>D-99423 WEIMAR</w:t>
            </w:r>
          </w:p>
        </w:tc>
        <w:tc>
          <w:tcPr>
            <w:tcW w:w="2273" w:type="dxa"/>
          </w:tcPr>
          <w:p w14:paraId="5F97E2D2" w14:textId="77777777" w:rsidR="001C0B4D" w:rsidRPr="00D01F3E" w:rsidRDefault="001C0B4D" w:rsidP="00EB2C5E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spacing w:before="0"/>
              <w:jc w:val="center"/>
              <w:rPr>
                <w:rFonts w:asciiTheme="minorHAnsi" w:eastAsia="SimSun" w:hAnsiTheme="minorHAnsi" w:cstheme="minorHAnsi"/>
                <w:b/>
                <w:bCs/>
                <w:color w:val="000000"/>
                <w:lang w:val="ru-RU"/>
              </w:rPr>
            </w:pPr>
            <w:r w:rsidRPr="00D01F3E">
              <w:rPr>
                <w:rFonts w:asciiTheme="minorHAnsi" w:eastAsia="SimSun" w:hAnsiTheme="minorHAnsi" w:cstheme="minorHAnsi"/>
                <w:b/>
                <w:bCs/>
                <w:color w:val="000000"/>
                <w:lang w:val="ru-RU"/>
              </w:rPr>
              <w:t>WFDGEV</w:t>
            </w:r>
          </w:p>
        </w:tc>
        <w:tc>
          <w:tcPr>
            <w:tcW w:w="4110" w:type="dxa"/>
          </w:tcPr>
          <w:p w14:paraId="60E57D49" w14:textId="77777777" w:rsidR="001C0B4D" w:rsidRPr="00D01F3E" w:rsidRDefault="001C0B4D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 xml:space="preserve">Mr </w:t>
            </w:r>
            <w:proofErr w:type="spellStart"/>
            <w:r w:rsidRPr="00D01F3E">
              <w:rPr>
                <w:rFonts w:asciiTheme="minorHAnsi" w:hAnsiTheme="minorHAnsi" w:cstheme="minorHAnsi"/>
                <w:lang w:val="ru-RU"/>
              </w:rPr>
              <w:t>Sanin</w:t>
            </w:r>
            <w:proofErr w:type="spellEnd"/>
            <w:r w:rsidRPr="00D01F3E">
              <w:rPr>
                <w:rFonts w:asciiTheme="minorHAnsi" w:hAnsiTheme="minorHAnsi" w:cstheme="minorHAnsi"/>
                <w:lang w:val="ru-RU"/>
              </w:rPr>
              <w:t xml:space="preserve"> </w:t>
            </w:r>
            <w:proofErr w:type="spellStart"/>
            <w:r w:rsidRPr="00D01F3E">
              <w:rPr>
                <w:rFonts w:asciiTheme="minorHAnsi" w:hAnsiTheme="minorHAnsi" w:cstheme="minorHAnsi"/>
                <w:lang w:val="ru-RU"/>
              </w:rPr>
              <w:t>Dautovic</w:t>
            </w:r>
            <w:proofErr w:type="spellEnd"/>
          </w:p>
          <w:p w14:paraId="5F04420B" w14:textId="30133BFC" w:rsidR="001C0B4D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Тел.</w:t>
            </w:r>
            <w:r w:rsidR="001C0B4D" w:rsidRPr="00D01F3E">
              <w:rPr>
                <w:rFonts w:asciiTheme="minorHAnsi" w:hAnsiTheme="minorHAnsi" w:cstheme="minorHAnsi"/>
                <w:lang w:val="ru-RU"/>
              </w:rPr>
              <w:t>: +49 3643 49315 24</w:t>
            </w:r>
          </w:p>
          <w:p w14:paraId="416688BF" w14:textId="4B73C96D" w:rsidR="001C0B4D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Факс</w:t>
            </w:r>
            <w:r w:rsidR="001C0B4D" w:rsidRPr="00D01F3E">
              <w:rPr>
                <w:rFonts w:asciiTheme="minorHAnsi" w:hAnsiTheme="minorHAnsi" w:cstheme="minorHAnsi"/>
                <w:lang w:val="ru-RU"/>
              </w:rPr>
              <w:t>: +49 3643 49315 56</w:t>
            </w:r>
          </w:p>
          <w:p w14:paraId="1598DEAE" w14:textId="0E8F4763" w:rsidR="001C0B4D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426"/>
                <w:tab w:val="left" w:pos="4140"/>
                <w:tab w:val="left" w:pos="4230"/>
              </w:tabs>
              <w:spacing w:before="0"/>
              <w:jc w:val="left"/>
              <w:rPr>
                <w:rFonts w:asciiTheme="minorHAnsi" w:hAnsiTheme="minorHAnsi" w:cstheme="minorHAnsi"/>
                <w:lang w:val="ru-RU"/>
              </w:rPr>
            </w:pPr>
            <w:r w:rsidRPr="00D01F3E">
              <w:rPr>
                <w:rFonts w:asciiTheme="minorHAnsi" w:hAnsiTheme="minorHAnsi" w:cstheme="minorHAnsi"/>
                <w:lang w:val="ru-RU"/>
              </w:rPr>
              <w:t>Эл. почта</w:t>
            </w:r>
            <w:r w:rsidR="001C0B4D" w:rsidRPr="00D01F3E">
              <w:rPr>
                <w:rFonts w:asciiTheme="minorHAnsi" w:hAnsiTheme="minorHAnsi" w:cstheme="minorHAnsi"/>
                <w:lang w:val="ru-RU"/>
              </w:rPr>
              <w:t xml:space="preserve">: </w:t>
            </w:r>
            <w:r w:rsidR="00145D68" w:rsidRPr="00D27119">
              <w:rPr>
                <w:rFonts w:asciiTheme="minorHAnsi" w:hAnsiTheme="minorHAnsi" w:cstheme="minorHAnsi"/>
                <w:lang w:val="ru-RU"/>
              </w:rPr>
              <w:t>dautovic@walterfritzenergie.de</w:t>
            </w:r>
            <w:r w:rsidR="00145D68" w:rsidRPr="00D01F3E">
              <w:rPr>
                <w:rFonts w:asciiTheme="minorHAnsi" w:hAnsiTheme="minorHAnsi" w:cstheme="minorHAnsi"/>
                <w:lang w:val="ru-RU"/>
              </w:rPr>
              <w:t xml:space="preserve"> </w:t>
            </w:r>
          </w:p>
        </w:tc>
      </w:tr>
    </w:tbl>
    <w:p w14:paraId="016ABDCA" w14:textId="2F0DDC25" w:rsidR="005B1B90" w:rsidRPr="00D01F3E" w:rsidRDefault="005B1B90" w:rsidP="00361080">
      <w:pPr>
        <w:keepNext/>
        <w:keepLines/>
        <w:pageBreakBefore/>
        <w:shd w:val="clear" w:color="auto" w:fill="D9D9D9"/>
        <w:spacing w:before="1200" w:after="60"/>
        <w:jc w:val="center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D01F3E">
        <w:rPr>
          <w:rFonts w:eastAsia="SimSun" w:cs="Calibri"/>
          <w:b/>
          <w:bCs/>
          <w:sz w:val="26"/>
          <w:szCs w:val="22"/>
          <w:lang w:val="ru-RU"/>
        </w:rPr>
        <w:lastRenderedPageBreak/>
        <w:t>Список кодов пунктов международной сигнализации (ISPC)</w:t>
      </w:r>
      <w:r w:rsidRPr="00D01F3E">
        <w:rPr>
          <w:rFonts w:eastAsia="SimSun" w:cs="Calibr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D01F3E">
        <w:rPr>
          <w:rFonts w:eastAsia="SimSun" w:cs="Calibri"/>
          <w:b/>
          <w:bCs/>
          <w:sz w:val="26"/>
          <w:szCs w:val="22"/>
          <w:lang w:val="ru-RU"/>
        </w:rPr>
        <w:br/>
        <w:t>(по состоянию на 1 </w:t>
      </w:r>
      <w:r w:rsidR="00C2621B" w:rsidRPr="00D01F3E">
        <w:rPr>
          <w:rFonts w:eastAsia="SimSun" w:cs="Calibri"/>
          <w:b/>
          <w:bCs/>
          <w:sz w:val="26"/>
          <w:szCs w:val="22"/>
          <w:lang w:val="ru-RU"/>
        </w:rPr>
        <w:t>июля</w:t>
      </w:r>
      <w:r w:rsidRPr="00D01F3E">
        <w:rPr>
          <w:rFonts w:eastAsia="SimSun" w:cs="Calibri"/>
          <w:b/>
          <w:bCs/>
          <w:sz w:val="26"/>
          <w:szCs w:val="22"/>
          <w:lang w:val="ru-RU"/>
        </w:rPr>
        <w:t xml:space="preserve"> 20</w:t>
      </w:r>
      <w:r w:rsidR="00C2621B" w:rsidRPr="00D01F3E">
        <w:rPr>
          <w:rFonts w:eastAsia="SimSun" w:cs="Calibri"/>
          <w:b/>
          <w:bCs/>
          <w:sz w:val="26"/>
          <w:szCs w:val="22"/>
          <w:lang w:val="ru-RU"/>
        </w:rPr>
        <w:t>20</w:t>
      </w:r>
      <w:r w:rsidRPr="00D01F3E">
        <w:rPr>
          <w:rFonts w:eastAsia="SimSun" w:cs="Calibri"/>
          <w:b/>
          <w:bCs/>
          <w:sz w:val="26"/>
          <w:szCs w:val="22"/>
          <w:lang w:val="ru-RU"/>
        </w:rPr>
        <w:t> г.)</w:t>
      </w:r>
    </w:p>
    <w:p w14:paraId="76FF9C63" w14:textId="37DA1334" w:rsidR="005B1B90" w:rsidRPr="00D01F3E" w:rsidRDefault="005B1B90" w:rsidP="00361080">
      <w:pPr>
        <w:keepNext/>
        <w:tabs>
          <w:tab w:val="clear" w:pos="1276"/>
          <w:tab w:val="clear" w:pos="1843"/>
          <w:tab w:val="clear" w:pos="5387"/>
          <w:tab w:val="clear" w:pos="5954"/>
          <w:tab w:val="right" w:pos="1021"/>
          <w:tab w:val="left" w:pos="1701"/>
          <w:tab w:val="left" w:pos="2268"/>
        </w:tabs>
        <w:spacing w:after="120"/>
        <w:jc w:val="center"/>
        <w:rPr>
          <w:rFonts w:eastAsia="SimSun"/>
          <w:lang w:val="ru-RU"/>
        </w:rPr>
      </w:pPr>
      <w:r w:rsidRPr="00D01F3E">
        <w:rPr>
          <w:rFonts w:eastAsia="SimSun"/>
          <w:lang w:val="ru-RU"/>
        </w:rPr>
        <w:t xml:space="preserve">(Приложение к Оперативному бюллетеню МСЭ № </w:t>
      </w:r>
      <w:r w:rsidRPr="00D01F3E">
        <w:rPr>
          <w:rFonts w:eastAsia="SimSun"/>
          <w:bCs/>
          <w:lang w:val="ru-RU"/>
        </w:rPr>
        <w:t>11</w:t>
      </w:r>
      <w:r w:rsidR="00C2621B" w:rsidRPr="00D01F3E">
        <w:rPr>
          <w:rFonts w:eastAsia="SimSun"/>
          <w:bCs/>
          <w:lang w:val="ru-RU"/>
        </w:rPr>
        <w:t>9</w:t>
      </w:r>
      <w:r w:rsidRPr="00D01F3E">
        <w:rPr>
          <w:rFonts w:eastAsia="SimSun"/>
          <w:bCs/>
          <w:lang w:val="ru-RU"/>
        </w:rPr>
        <w:t xml:space="preserve">9 – </w:t>
      </w:r>
      <w:r w:rsidR="00570C27" w:rsidRPr="00D01F3E">
        <w:rPr>
          <w:lang w:val="ru-RU"/>
        </w:rPr>
        <w:t>1.VII.2020</w:t>
      </w:r>
      <w:r w:rsidRPr="00D01F3E">
        <w:rPr>
          <w:rFonts w:eastAsia="SimSun"/>
          <w:lang w:val="ru-RU"/>
        </w:rPr>
        <w:t>)</w:t>
      </w:r>
      <w:r w:rsidRPr="00D01F3E">
        <w:rPr>
          <w:rFonts w:eastAsia="SimSun"/>
          <w:lang w:val="ru-RU"/>
        </w:rPr>
        <w:br/>
        <w:t xml:space="preserve">(Поправка № </w:t>
      </w:r>
      <w:r w:rsidR="00DC654A" w:rsidRPr="00D01F3E">
        <w:rPr>
          <w:rFonts w:eastAsia="SimSun"/>
          <w:bCs/>
          <w:lang w:val="ru-RU"/>
        </w:rPr>
        <w:t>3</w:t>
      </w:r>
      <w:r w:rsidR="000C7015" w:rsidRPr="00D01F3E">
        <w:rPr>
          <w:rFonts w:eastAsia="SimSun"/>
          <w:bCs/>
          <w:lang w:val="ru-RU"/>
        </w:rPr>
        <w:t>3</w:t>
      </w:r>
      <w:r w:rsidRPr="00D01F3E">
        <w:rPr>
          <w:rFonts w:eastAsia="SimSun"/>
          <w:lang w:val="ru-RU"/>
        </w:rPr>
        <w:t>)</w:t>
      </w:r>
    </w:p>
    <w:tbl>
      <w:tblPr>
        <w:tblW w:w="9288" w:type="dxa"/>
        <w:tblLayout w:type="fixed"/>
        <w:tblLook w:val="01E0" w:firstRow="1" w:lastRow="1" w:firstColumn="1" w:lastColumn="1" w:noHBand="0" w:noVBand="0"/>
      </w:tblPr>
      <w:tblGrid>
        <w:gridCol w:w="909"/>
        <w:gridCol w:w="909"/>
        <w:gridCol w:w="3461"/>
        <w:gridCol w:w="4009"/>
      </w:tblGrid>
      <w:tr w:rsidR="000C7015" w:rsidRPr="00D01F3E" w14:paraId="0F66E5AE" w14:textId="77777777" w:rsidTr="00EB2C5E">
        <w:trPr>
          <w:cantSplit/>
          <w:trHeight w:val="227"/>
        </w:trPr>
        <w:tc>
          <w:tcPr>
            <w:tcW w:w="1818" w:type="dxa"/>
            <w:gridSpan w:val="2"/>
            <w:shd w:val="clear" w:color="auto" w:fill="auto"/>
          </w:tcPr>
          <w:p w14:paraId="6DD34B82" w14:textId="77777777" w:rsidR="000C7015" w:rsidRPr="00D01F3E" w:rsidRDefault="000C7015" w:rsidP="00EB2C5E">
            <w:pPr>
              <w:pStyle w:val="Tablehead0"/>
              <w:jc w:val="left"/>
              <w:rPr>
                <w:sz w:val="20"/>
                <w:lang w:val="ru-RU"/>
              </w:rPr>
            </w:pPr>
            <w:r w:rsidRPr="00D01F3E">
              <w:rPr>
                <w:rFonts w:asciiTheme="minorHAnsi" w:eastAsia="SimSun" w:hAnsiTheme="minorHAnsi" w:cstheme="minorHAnsi"/>
                <w:iCs/>
                <w:sz w:val="20"/>
                <w:lang w:val="ru-RU"/>
              </w:rPr>
              <w:t>Страна/</w:t>
            </w:r>
            <w:r w:rsidRPr="00D01F3E">
              <w:rPr>
                <w:rFonts w:asciiTheme="minorHAnsi" w:eastAsia="SimSun" w:hAnsiTheme="minorHAnsi" w:cstheme="minorHAnsi"/>
                <w:iCs/>
                <w:sz w:val="20"/>
                <w:lang w:val="ru-RU"/>
              </w:rPr>
              <w:br/>
              <w:t>географическая зона</w:t>
            </w:r>
          </w:p>
        </w:tc>
        <w:tc>
          <w:tcPr>
            <w:tcW w:w="3461" w:type="dxa"/>
            <w:vMerge w:val="restart"/>
            <w:shd w:val="clear" w:color="auto" w:fill="auto"/>
            <w:vAlign w:val="bottom"/>
          </w:tcPr>
          <w:p w14:paraId="5E04993C" w14:textId="77777777" w:rsidR="000C7015" w:rsidRPr="00D01F3E" w:rsidRDefault="000C7015" w:rsidP="00EB2C5E">
            <w:pPr>
              <w:pStyle w:val="Tablehead0"/>
              <w:jc w:val="left"/>
              <w:rPr>
                <w:sz w:val="20"/>
                <w:lang w:val="ru-RU"/>
              </w:rPr>
            </w:pPr>
            <w:r w:rsidRPr="00D01F3E">
              <w:rPr>
                <w:rFonts w:asciiTheme="minorHAnsi" w:eastAsia="SimSun" w:hAnsiTheme="minorHAnsi" w:cstheme="minorHAnsi"/>
                <w:iCs/>
                <w:sz w:val="20"/>
                <w:lang w:val="ru-RU"/>
              </w:rPr>
              <w:t>Уникальное название пункта</w:t>
            </w:r>
            <w:r w:rsidRPr="00D01F3E">
              <w:rPr>
                <w:rFonts w:asciiTheme="minorHAnsi" w:eastAsia="SimSun" w:hAnsiTheme="minorHAnsi" w:cstheme="minorHAnsi"/>
                <w:iCs/>
                <w:sz w:val="20"/>
                <w:lang w:val="ru-RU"/>
              </w:rPr>
              <w:br/>
              <w:t>сигнализации</w:t>
            </w:r>
          </w:p>
        </w:tc>
        <w:tc>
          <w:tcPr>
            <w:tcW w:w="4009" w:type="dxa"/>
            <w:vMerge w:val="restart"/>
            <w:shd w:val="clear" w:color="auto" w:fill="auto"/>
            <w:vAlign w:val="bottom"/>
          </w:tcPr>
          <w:p w14:paraId="717778EC" w14:textId="77777777" w:rsidR="000C7015" w:rsidRPr="00D01F3E" w:rsidRDefault="000C7015" w:rsidP="00EB2C5E">
            <w:pPr>
              <w:pStyle w:val="Tablehead0"/>
              <w:jc w:val="left"/>
              <w:rPr>
                <w:sz w:val="20"/>
                <w:lang w:val="ru-RU"/>
              </w:rPr>
            </w:pPr>
            <w:r w:rsidRPr="00D01F3E">
              <w:rPr>
                <w:rFonts w:asciiTheme="minorHAnsi" w:eastAsia="SimSun" w:hAnsiTheme="minorHAnsi" w:cstheme="minorHAnsi"/>
                <w:iCs/>
                <w:sz w:val="20"/>
                <w:lang w:val="ru-RU"/>
              </w:rPr>
              <w:t>Название оператора пункта</w:t>
            </w:r>
            <w:r w:rsidRPr="00D01F3E">
              <w:rPr>
                <w:rFonts w:asciiTheme="minorHAnsi" w:eastAsia="SimSun" w:hAnsiTheme="minorHAnsi" w:cstheme="minorHAnsi"/>
                <w:iCs/>
                <w:sz w:val="20"/>
                <w:lang w:val="ru-RU"/>
              </w:rPr>
              <w:br/>
              <w:t>сигнализации</w:t>
            </w:r>
          </w:p>
        </w:tc>
      </w:tr>
      <w:tr w:rsidR="000C7015" w:rsidRPr="00D01F3E" w14:paraId="6089B003" w14:textId="77777777" w:rsidTr="00EB2C5E">
        <w:trPr>
          <w:cantSplit/>
          <w:trHeight w:val="227"/>
        </w:trPr>
        <w:tc>
          <w:tcPr>
            <w:tcW w:w="909" w:type="dxa"/>
            <w:tcBorders>
              <w:bottom w:val="single" w:sz="4" w:space="0" w:color="auto"/>
            </w:tcBorders>
            <w:shd w:val="clear" w:color="auto" w:fill="auto"/>
          </w:tcPr>
          <w:p w14:paraId="79860612" w14:textId="77777777" w:rsidR="000C7015" w:rsidRPr="00D01F3E" w:rsidRDefault="000C7015" w:rsidP="00EB2C5E">
            <w:pPr>
              <w:pStyle w:val="Tablehead0"/>
              <w:jc w:val="left"/>
              <w:rPr>
                <w:sz w:val="20"/>
                <w:lang w:val="ru-RU"/>
              </w:rPr>
            </w:pPr>
            <w:r w:rsidRPr="00D01F3E">
              <w:rPr>
                <w:sz w:val="20"/>
                <w:lang w:val="ru-RU"/>
              </w:rPr>
              <w:t>ISPC</w:t>
            </w:r>
          </w:p>
        </w:tc>
        <w:tc>
          <w:tcPr>
            <w:tcW w:w="909" w:type="dxa"/>
            <w:tcBorders>
              <w:bottom w:val="single" w:sz="4" w:space="0" w:color="auto"/>
            </w:tcBorders>
            <w:shd w:val="clear" w:color="auto" w:fill="auto"/>
          </w:tcPr>
          <w:p w14:paraId="25A3D3C8" w14:textId="77777777" w:rsidR="000C7015" w:rsidRPr="00D01F3E" w:rsidRDefault="000C7015" w:rsidP="00EB2C5E">
            <w:pPr>
              <w:pStyle w:val="Tablehead0"/>
              <w:jc w:val="left"/>
              <w:rPr>
                <w:sz w:val="20"/>
                <w:lang w:val="ru-RU"/>
              </w:rPr>
            </w:pPr>
            <w:r w:rsidRPr="00D01F3E">
              <w:rPr>
                <w:sz w:val="20"/>
                <w:lang w:val="ru-RU"/>
              </w:rPr>
              <w:t>DEC</w:t>
            </w:r>
          </w:p>
        </w:tc>
        <w:tc>
          <w:tcPr>
            <w:tcW w:w="346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9006139" w14:textId="77777777" w:rsidR="000C7015" w:rsidRPr="00D01F3E" w:rsidRDefault="000C7015" w:rsidP="00EB2C5E">
            <w:pPr>
              <w:pStyle w:val="Tablehead0"/>
              <w:jc w:val="left"/>
              <w:rPr>
                <w:sz w:val="20"/>
                <w:lang w:val="ru-RU"/>
              </w:rPr>
            </w:pPr>
          </w:p>
        </w:tc>
        <w:tc>
          <w:tcPr>
            <w:tcW w:w="4009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E9E78B6" w14:textId="77777777" w:rsidR="000C7015" w:rsidRPr="00D01F3E" w:rsidRDefault="000C7015" w:rsidP="00EB2C5E">
            <w:pPr>
              <w:pStyle w:val="Tablehead0"/>
              <w:jc w:val="left"/>
              <w:rPr>
                <w:sz w:val="20"/>
                <w:lang w:val="ru-RU"/>
              </w:rPr>
            </w:pPr>
          </w:p>
        </w:tc>
      </w:tr>
      <w:tr w:rsidR="000C7015" w:rsidRPr="00D01F3E" w14:paraId="2E6904D4" w14:textId="77777777" w:rsidTr="00EB2C5E">
        <w:trPr>
          <w:cantSplit/>
          <w:trHeight w:val="240"/>
        </w:trPr>
        <w:tc>
          <w:tcPr>
            <w:tcW w:w="9288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14:paraId="1D325163" w14:textId="7122F851" w:rsidR="000C7015" w:rsidRPr="00D01F3E" w:rsidRDefault="000C7015" w:rsidP="00EB2C5E">
            <w:pPr>
              <w:pStyle w:val="Normalaftertitle"/>
              <w:keepNext/>
              <w:spacing w:before="240" w:after="120"/>
              <w:rPr>
                <w:b/>
                <w:bCs/>
                <w:lang w:val="ru-RU"/>
              </w:rPr>
            </w:pPr>
            <w:r w:rsidRPr="00D01F3E">
              <w:rPr>
                <w:b/>
                <w:bCs/>
                <w:lang w:val="ru-RU"/>
              </w:rPr>
              <w:t>Дания     SUP</w:t>
            </w:r>
          </w:p>
        </w:tc>
      </w:tr>
      <w:tr w:rsidR="000C7015" w:rsidRPr="00D01F3E" w14:paraId="680345A7" w14:textId="77777777" w:rsidTr="00EB2C5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0DEB05E5" w14:textId="77777777" w:rsidR="000C7015" w:rsidRPr="00D01F3E" w:rsidRDefault="000C7015" w:rsidP="00EB2C5E">
            <w:pPr>
              <w:pStyle w:val="StyleTabletextLeft"/>
              <w:rPr>
                <w:b/>
                <w:bCs w:val="0"/>
                <w:sz w:val="20"/>
                <w:szCs w:val="20"/>
                <w:lang w:val="ru-RU"/>
              </w:rPr>
            </w:pPr>
            <w:r w:rsidRPr="00D01F3E">
              <w:rPr>
                <w:bCs w:val="0"/>
                <w:sz w:val="20"/>
                <w:szCs w:val="20"/>
                <w:lang w:val="ru-RU"/>
              </w:rPr>
              <w:t>2-217-1</w:t>
            </w:r>
          </w:p>
        </w:tc>
        <w:tc>
          <w:tcPr>
            <w:tcW w:w="909" w:type="dxa"/>
            <w:shd w:val="clear" w:color="auto" w:fill="auto"/>
          </w:tcPr>
          <w:p w14:paraId="0C4DE39B" w14:textId="77777777" w:rsidR="000C7015" w:rsidRPr="00D01F3E" w:rsidRDefault="000C7015" w:rsidP="00EB2C5E">
            <w:pPr>
              <w:pStyle w:val="StyleTabletextLeft"/>
              <w:rPr>
                <w:b/>
                <w:bCs w:val="0"/>
                <w:sz w:val="20"/>
                <w:szCs w:val="20"/>
                <w:lang w:val="ru-RU"/>
              </w:rPr>
            </w:pPr>
            <w:r w:rsidRPr="00D01F3E">
              <w:rPr>
                <w:bCs w:val="0"/>
                <w:sz w:val="20"/>
                <w:szCs w:val="20"/>
                <w:lang w:val="ru-RU"/>
              </w:rPr>
              <w:t>5833</w:t>
            </w:r>
          </w:p>
        </w:tc>
        <w:tc>
          <w:tcPr>
            <w:tcW w:w="3461" w:type="dxa"/>
            <w:shd w:val="clear" w:color="auto" w:fill="auto"/>
          </w:tcPr>
          <w:p w14:paraId="23217ABE" w14:textId="77777777" w:rsidR="000C7015" w:rsidRPr="00D01F3E" w:rsidRDefault="000C7015" w:rsidP="00EB2C5E">
            <w:pPr>
              <w:pStyle w:val="StyleTabletextLeft"/>
              <w:rPr>
                <w:b/>
                <w:bCs w:val="0"/>
                <w:sz w:val="20"/>
                <w:szCs w:val="20"/>
                <w:lang w:val="ru-RU"/>
              </w:rPr>
            </w:pPr>
            <w:proofErr w:type="spellStart"/>
            <w:r w:rsidRPr="00D01F3E">
              <w:rPr>
                <w:bCs w:val="0"/>
                <w:sz w:val="20"/>
                <w:szCs w:val="20"/>
                <w:lang w:val="ru-RU"/>
              </w:rPr>
              <w:t>Copenhagen</w:t>
            </w:r>
            <w:proofErr w:type="spellEnd"/>
          </w:p>
        </w:tc>
        <w:tc>
          <w:tcPr>
            <w:tcW w:w="4009" w:type="dxa"/>
            <w:shd w:val="clear" w:color="auto" w:fill="auto"/>
          </w:tcPr>
          <w:p w14:paraId="566E7ECC" w14:textId="77777777" w:rsidR="000C7015" w:rsidRPr="00D01F3E" w:rsidRDefault="000C7015" w:rsidP="00EB2C5E">
            <w:pPr>
              <w:pStyle w:val="StyleTabletextLeft"/>
              <w:rPr>
                <w:b/>
                <w:bCs w:val="0"/>
                <w:sz w:val="20"/>
                <w:szCs w:val="20"/>
                <w:lang w:val="ru-RU"/>
              </w:rPr>
            </w:pPr>
            <w:r w:rsidRPr="00D01F3E">
              <w:rPr>
                <w:bCs w:val="0"/>
                <w:sz w:val="20"/>
                <w:szCs w:val="20"/>
                <w:lang w:val="ru-RU"/>
              </w:rPr>
              <w:t>COLT Telecom</w:t>
            </w:r>
          </w:p>
        </w:tc>
      </w:tr>
      <w:tr w:rsidR="000C7015" w:rsidRPr="00D01F3E" w14:paraId="29DAF4EA" w14:textId="77777777" w:rsidTr="00EB2C5E">
        <w:trPr>
          <w:cantSplit/>
          <w:trHeight w:val="240"/>
        </w:trPr>
        <w:tc>
          <w:tcPr>
            <w:tcW w:w="9288" w:type="dxa"/>
            <w:gridSpan w:val="4"/>
            <w:shd w:val="clear" w:color="auto" w:fill="auto"/>
          </w:tcPr>
          <w:p w14:paraId="609406EF" w14:textId="6DD6E12F" w:rsidR="000C7015" w:rsidRPr="00D01F3E" w:rsidRDefault="000C7015" w:rsidP="00EB2C5E">
            <w:pPr>
              <w:pStyle w:val="Normalaftertitle"/>
              <w:keepNext/>
              <w:spacing w:before="240" w:after="120"/>
              <w:rPr>
                <w:b/>
                <w:bCs/>
                <w:lang w:val="ru-RU"/>
              </w:rPr>
            </w:pPr>
            <w:r w:rsidRPr="00D01F3E">
              <w:rPr>
                <w:b/>
                <w:bCs/>
                <w:lang w:val="ru-RU"/>
              </w:rPr>
              <w:t>Замбия     SUP</w:t>
            </w:r>
          </w:p>
        </w:tc>
      </w:tr>
      <w:tr w:rsidR="000C7015" w:rsidRPr="00D01F3E" w14:paraId="6037EA1D" w14:textId="77777777" w:rsidTr="00EB2C5E">
        <w:trPr>
          <w:cantSplit/>
          <w:trHeight w:val="240"/>
        </w:trPr>
        <w:tc>
          <w:tcPr>
            <w:tcW w:w="909" w:type="dxa"/>
            <w:shd w:val="clear" w:color="auto" w:fill="auto"/>
          </w:tcPr>
          <w:p w14:paraId="4FF272AC" w14:textId="77777777" w:rsidR="000C7015" w:rsidRPr="00D01F3E" w:rsidRDefault="000C7015" w:rsidP="00EB2C5E">
            <w:pPr>
              <w:pStyle w:val="StyleTabletextLeft"/>
              <w:rPr>
                <w:b/>
                <w:bCs w:val="0"/>
                <w:sz w:val="20"/>
                <w:szCs w:val="20"/>
                <w:lang w:val="ru-RU"/>
              </w:rPr>
            </w:pPr>
            <w:r w:rsidRPr="00D01F3E">
              <w:rPr>
                <w:bCs w:val="0"/>
                <w:sz w:val="20"/>
                <w:szCs w:val="20"/>
                <w:lang w:val="ru-RU"/>
              </w:rPr>
              <w:t>6-097-5</w:t>
            </w:r>
          </w:p>
        </w:tc>
        <w:tc>
          <w:tcPr>
            <w:tcW w:w="909" w:type="dxa"/>
            <w:shd w:val="clear" w:color="auto" w:fill="auto"/>
          </w:tcPr>
          <w:p w14:paraId="23261D22" w14:textId="77777777" w:rsidR="000C7015" w:rsidRPr="00D01F3E" w:rsidRDefault="000C7015" w:rsidP="00EB2C5E">
            <w:pPr>
              <w:pStyle w:val="StyleTabletextLeft"/>
              <w:rPr>
                <w:b/>
                <w:bCs w:val="0"/>
                <w:sz w:val="20"/>
                <w:szCs w:val="20"/>
                <w:lang w:val="ru-RU"/>
              </w:rPr>
            </w:pPr>
            <w:r w:rsidRPr="00D01F3E">
              <w:rPr>
                <w:bCs w:val="0"/>
                <w:sz w:val="20"/>
                <w:szCs w:val="20"/>
                <w:lang w:val="ru-RU"/>
              </w:rPr>
              <w:t>13069</w:t>
            </w:r>
          </w:p>
        </w:tc>
        <w:tc>
          <w:tcPr>
            <w:tcW w:w="3461" w:type="dxa"/>
            <w:shd w:val="clear" w:color="auto" w:fill="auto"/>
          </w:tcPr>
          <w:p w14:paraId="0838635E" w14:textId="77777777" w:rsidR="000C7015" w:rsidRPr="00D01F3E" w:rsidRDefault="000C7015" w:rsidP="00EB2C5E">
            <w:pPr>
              <w:pStyle w:val="StyleTabletextLeft"/>
              <w:rPr>
                <w:b/>
                <w:bCs w:val="0"/>
                <w:sz w:val="20"/>
                <w:szCs w:val="20"/>
                <w:lang w:val="ru-RU"/>
              </w:rPr>
            </w:pPr>
            <w:proofErr w:type="spellStart"/>
            <w:r w:rsidRPr="00D01F3E">
              <w:rPr>
                <w:bCs w:val="0"/>
                <w:sz w:val="20"/>
                <w:szCs w:val="20"/>
                <w:lang w:val="ru-RU"/>
              </w:rPr>
              <w:t>Aquiva</w:t>
            </w:r>
            <w:proofErr w:type="spellEnd"/>
            <w:r w:rsidRPr="00D01F3E">
              <w:rPr>
                <w:bCs w:val="0"/>
                <w:sz w:val="20"/>
                <w:szCs w:val="20"/>
                <w:lang w:val="ru-RU"/>
              </w:rPr>
              <w:t xml:space="preserve"> Wireless</w:t>
            </w:r>
          </w:p>
        </w:tc>
        <w:tc>
          <w:tcPr>
            <w:tcW w:w="4009" w:type="dxa"/>
            <w:shd w:val="clear" w:color="auto" w:fill="auto"/>
          </w:tcPr>
          <w:p w14:paraId="7648C198" w14:textId="77777777" w:rsidR="000C7015" w:rsidRPr="00D01F3E" w:rsidRDefault="000C7015" w:rsidP="00EB2C5E">
            <w:pPr>
              <w:pStyle w:val="StyleTabletextLeft"/>
              <w:rPr>
                <w:b/>
                <w:bCs w:val="0"/>
                <w:sz w:val="20"/>
                <w:szCs w:val="20"/>
                <w:lang w:val="ru-RU"/>
              </w:rPr>
            </w:pPr>
            <w:proofErr w:type="spellStart"/>
            <w:r w:rsidRPr="00D01F3E">
              <w:rPr>
                <w:bCs w:val="0"/>
                <w:sz w:val="20"/>
                <w:szCs w:val="20"/>
                <w:lang w:val="ru-RU"/>
              </w:rPr>
              <w:t>Aquiva</w:t>
            </w:r>
            <w:proofErr w:type="spellEnd"/>
            <w:r w:rsidRPr="00D01F3E">
              <w:rPr>
                <w:bCs w:val="0"/>
                <w:sz w:val="20"/>
                <w:szCs w:val="20"/>
                <w:lang w:val="ru-RU"/>
              </w:rPr>
              <w:t xml:space="preserve"> Wireless (</w:t>
            </w:r>
            <w:proofErr w:type="spellStart"/>
            <w:r w:rsidRPr="00D01F3E">
              <w:rPr>
                <w:bCs w:val="0"/>
                <w:sz w:val="20"/>
                <w:szCs w:val="20"/>
                <w:lang w:val="ru-RU"/>
              </w:rPr>
              <w:t>Pvt</w:t>
            </w:r>
            <w:proofErr w:type="spellEnd"/>
            <w:r w:rsidRPr="00D01F3E">
              <w:rPr>
                <w:bCs w:val="0"/>
                <w:sz w:val="20"/>
                <w:szCs w:val="20"/>
                <w:lang w:val="ru-RU"/>
              </w:rPr>
              <w:t>) Ltd</w:t>
            </w:r>
          </w:p>
        </w:tc>
      </w:tr>
    </w:tbl>
    <w:p w14:paraId="35BC710C" w14:textId="77777777" w:rsidR="005B5437" w:rsidRPr="00D01F3E" w:rsidRDefault="005B5437" w:rsidP="00361080">
      <w:pPr>
        <w:tabs>
          <w:tab w:val="clear" w:pos="567"/>
          <w:tab w:val="clear" w:pos="5387"/>
          <w:tab w:val="clear" w:pos="5954"/>
          <w:tab w:val="left" w:pos="284"/>
        </w:tabs>
        <w:rPr>
          <w:rFonts w:eastAsia="SimSun"/>
          <w:position w:val="6"/>
          <w:sz w:val="16"/>
          <w:szCs w:val="16"/>
          <w:lang w:val="ru-RU"/>
        </w:rPr>
      </w:pPr>
      <w:r w:rsidRPr="00D01F3E">
        <w:rPr>
          <w:rFonts w:eastAsia="SimSun"/>
          <w:position w:val="6"/>
          <w:sz w:val="16"/>
          <w:szCs w:val="16"/>
          <w:lang w:val="ru-RU"/>
        </w:rPr>
        <w:t>____________</w:t>
      </w:r>
    </w:p>
    <w:p w14:paraId="194996BA" w14:textId="57DA5856" w:rsidR="005B5437" w:rsidRPr="00D01F3E" w:rsidRDefault="005B5437" w:rsidP="00361080">
      <w:pPr>
        <w:tabs>
          <w:tab w:val="clear" w:pos="1276"/>
          <w:tab w:val="clear" w:pos="1843"/>
          <w:tab w:val="clear" w:pos="5387"/>
          <w:tab w:val="clear" w:pos="5954"/>
        </w:tabs>
        <w:spacing w:before="40"/>
        <w:jc w:val="left"/>
        <w:rPr>
          <w:rFonts w:eastAsia="SimSun"/>
          <w:sz w:val="16"/>
          <w:szCs w:val="16"/>
          <w:lang w:val="ru-RU"/>
        </w:rPr>
      </w:pPr>
      <w:r w:rsidRPr="00D01F3E">
        <w:rPr>
          <w:rFonts w:eastAsia="SimSun"/>
          <w:sz w:val="16"/>
          <w:szCs w:val="16"/>
          <w:lang w:val="ru-RU"/>
        </w:rPr>
        <w:t>ISPC:</w:t>
      </w:r>
      <w:r w:rsidRPr="00D01F3E">
        <w:rPr>
          <w:rFonts w:eastAsia="SimSun"/>
          <w:sz w:val="16"/>
          <w:szCs w:val="16"/>
          <w:lang w:val="ru-RU"/>
        </w:rPr>
        <w:tab/>
        <w:t>Коды пунктов международной сигнализации</w:t>
      </w:r>
      <w:r w:rsidRPr="00D01F3E">
        <w:rPr>
          <w:rFonts w:eastAsia="SimSun"/>
          <w:sz w:val="16"/>
          <w:szCs w:val="16"/>
          <w:lang w:val="ru-RU"/>
        </w:rPr>
        <w:br/>
      </w:r>
      <w:r w:rsidRPr="00D01F3E">
        <w:rPr>
          <w:rFonts w:eastAsia="SimSun"/>
          <w:sz w:val="16"/>
          <w:szCs w:val="16"/>
          <w:lang w:val="ru-RU"/>
        </w:rPr>
        <w:tab/>
        <w:t xml:space="preserve">International </w:t>
      </w:r>
      <w:proofErr w:type="spellStart"/>
      <w:r w:rsidRPr="00D01F3E">
        <w:rPr>
          <w:rFonts w:eastAsia="SimSun"/>
          <w:sz w:val="16"/>
          <w:szCs w:val="16"/>
          <w:lang w:val="ru-RU"/>
        </w:rPr>
        <w:t>Signalling</w:t>
      </w:r>
      <w:proofErr w:type="spellEnd"/>
      <w:r w:rsidRPr="00D01F3E">
        <w:rPr>
          <w:rFonts w:eastAsia="SimSun"/>
          <w:sz w:val="16"/>
          <w:szCs w:val="16"/>
          <w:lang w:val="ru-RU"/>
        </w:rPr>
        <w:t xml:space="preserve"> Point </w:t>
      </w:r>
      <w:proofErr w:type="spellStart"/>
      <w:r w:rsidRPr="00D01F3E">
        <w:rPr>
          <w:rFonts w:eastAsia="SimSun"/>
          <w:sz w:val="16"/>
          <w:szCs w:val="16"/>
          <w:lang w:val="ru-RU"/>
        </w:rPr>
        <w:t>Codes</w:t>
      </w:r>
      <w:proofErr w:type="spellEnd"/>
    </w:p>
    <w:p w14:paraId="167E5C05" w14:textId="77777777" w:rsidR="000C7015" w:rsidRPr="00D01F3E" w:rsidRDefault="000C7015" w:rsidP="000C7015">
      <w:pPr>
        <w:pStyle w:val="Heading20"/>
        <w:keepLines/>
        <w:spacing w:before="1200"/>
        <w:rPr>
          <w:szCs w:val="26"/>
          <w:lang w:val="ru-RU"/>
        </w:rPr>
      </w:pPr>
      <w:r w:rsidRPr="00D01F3E">
        <w:rPr>
          <w:szCs w:val="26"/>
          <w:lang w:val="ru-RU"/>
        </w:rPr>
        <w:t>Национальный план нумерации</w:t>
      </w:r>
      <w:r w:rsidRPr="00D01F3E">
        <w:rPr>
          <w:szCs w:val="26"/>
          <w:lang w:val="ru-RU"/>
        </w:rPr>
        <w:br/>
        <w:t>(согласно Рекомендации МСЭ-Т E.129 (01/2013))</w:t>
      </w:r>
    </w:p>
    <w:p w14:paraId="089CE9B6" w14:textId="0339533A" w:rsidR="000C7015" w:rsidRPr="00D01F3E" w:rsidRDefault="000C7015" w:rsidP="000C7015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ru-RU"/>
        </w:rPr>
      </w:pPr>
      <w:bookmarkStart w:id="251" w:name="_Toc36875244"/>
      <w:bookmarkStart w:id="252" w:name="_Toc469048962"/>
      <w:r w:rsidRPr="00D01F3E">
        <w:rPr>
          <w:rFonts w:eastAsia="SimSun" w:cs="Arial"/>
          <w:lang w:val="ru-RU"/>
        </w:rPr>
        <w:t>Веб-страница</w:t>
      </w:r>
      <w:r w:rsidRPr="00D01F3E">
        <w:rPr>
          <w:rFonts w:eastAsia="SimSun"/>
          <w:lang w:val="ru-RU"/>
        </w:rPr>
        <w:t>:</w:t>
      </w:r>
      <w:bookmarkEnd w:id="251"/>
      <w:r w:rsidRPr="00D01F3E">
        <w:rPr>
          <w:rFonts w:eastAsia="SimSun"/>
          <w:lang w:val="ru-RU"/>
        </w:rPr>
        <w:t xml:space="preserve"> </w:t>
      </w:r>
      <w:r w:rsidRPr="00D27119">
        <w:rPr>
          <w:rFonts w:eastAsia="SimSun" w:cs="Arial"/>
          <w:lang w:val="ru-RU"/>
        </w:rPr>
        <w:t>www.itu.int/itu-t/inr/nnp/index.html</w:t>
      </w:r>
      <w:bookmarkEnd w:id="252"/>
      <w:r w:rsidRPr="00D01F3E">
        <w:rPr>
          <w:rFonts w:eastAsia="SimSun" w:cs="Arial"/>
          <w:lang w:val="ru-RU"/>
        </w:rPr>
        <w:t xml:space="preserve"> </w:t>
      </w:r>
    </w:p>
    <w:p w14:paraId="06BE9FF2" w14:textId="77777777" w:rsidR="000C7015" w:rsidRPr="00D01F3E" w:rsidRDefault="000C7015" w:rsidP="000C7015">
      <w:pPr>
        <w:spacing w:before="240"/>
        <w:rPr>
          <w:lang w:val="ru-RU"/>
        </w:rPr>
      </w:pPr>
      <w:r w:rsidRPr="00D01F3E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5A0ABC90" w14:textId="77777777" w:rsidR="000C7015" w:rsidRPr="00D01F3E" w:rsidRDefault="000C7015" w:rsidP="000C7015">
      <w:pPr>
        <w:rPr>
          <w:lang w:val="ru-RU"/>
        </w:rPr>
      </w:pPr>
      <w:r w:rsidRPr="00D01F3E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18" w:history="1">
        <w:r w:rsidRPr="00D01F3E">
          <w:rPr>
            <w:rStyle w:val="Hyperlink"/>
            <w:color w:val="auto"/>
            <w:u w:val="none"/>
            <w:lang w:val="ru-RU"/>
          </w:rPr>
          <w:t>tsbtson@itu.int</w:t>
        </w:r>
      </w:hyperlink>
      <w:r w:rsidRPr="00D01F3E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68F0BC3F" w14:textId="42E03D07" w:rsidR="000C7015" w:rsidRPr="00D01F3E" w:rsidRDefault="000C7015" w:rsidP="000C7015">
      <w:pPr>
        <w:spacing w:after="240"/>
        <w:rPr>
          <w:lang w:val="ru-RU"/>
        </w:rPr>
      </w:pPr>
      <w:r w:rsidRPr="00D01F3E">
        <w:rPr>
          <w:lang w:val="ru-RU"/>
        </w:rPr>
        <w:t>В период с 15 марта 2022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1"/>
        <w:gridCol w:w="3152"/>
      </w:tblGrid>
      <w:tr w:rsidR="000C7015" w:rsidRPr="00D01F3E" w14:paraId="12CD1C1E" w14:textId="77777777" w:rsidTr="00EB2C5E">
        <w:trPr>
          <w:jc w:val="center"/>
        </w:trPr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2B837" w14:textId="77777777" w:rsidR="000C7015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lang w:val="ru-RU"/>
              </w:rPr>
            </w:pPr>
            <w:r w:rsidRPr="00D01F3E">
              <w:rPr>
                <w:rFonts w:asciiTheme="minorHAnsi" w:hAnsiTheme="minorHAnsi"/>
                <w:i/>
                <w:iCs/>
                <w:lang w:val="ru-RU"/>
              </w:rPr>
              <w:t>Страна/географическая зона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2A12156F" w14:textId="77777777" w:rsidR="000C7015" w:rsidRPr="00D01F3E" w:rsidRDefault="000C7015" w:rsidP="00EB2C5E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lang w:val="ru-RU"/>
              </w:rPr>
            </w:pPr>
            <w:r w:rsidRPr="00D01F3E">
              <w:rPr>
                <w:rFonts w:asciiTheme="minorHAnsi" w:hAnsiTheme="minorHAnsi"/>
                <w:i/>
                <w:iCs/>
                <w:lang w:val="ru-RU"/>
              </w:rPr>
              <w:t>Код страны (CC)</w:t>
            </w:r>
          </w:p>
        </w:tc>
      </w:tr>
      <w:tr w:rsidR="000C7015" w:rsidRPr="00D01F3E" w14:paraId="46693A95" w14:textId="77777777" w:rsidTr="00EB2C5E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C67BD" w14:textId="4B5E6E54" w:rsidR="000C7015" w:rsidRPr="00D01F3E" w:rsidRDefault="00514A53" w:rsidP="000C701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lang w:val="ru-RU"/>
              </w:rPr>
            </w:pPr>
            <w:r w:rsidRPr="00D01F3E">
              <w:rPr>
                <w:lang w:val="ru-RU"/>
              </w:rPr>
              <w:t>Буркина-Фасо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4AA62" w14:textId="32E520A1" w:rsidR="000C7015" w:rsidRPr="00D01F3E" w:rsidRDefault="000C7015" w:rsidP="000C701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lang w:val="ru-RU"/>
              </w:rPr>
            </w:pPr>
            <w:r w:rsidRPr="00D01F3E">
              <w:rPr>
                <w:rFonts w:eastAsia="SimSun"/>
                <w:lang w:val="ru-RU"/>
              </w:rPr>
              <w:t>+226</w:t>
            </w:r>
          </w:p>
        </w:tc>
      </w:tr>
      <w:tr w:rsidR="000C7015" w:rsidRPr="00D01F3E" w14:paraId="1EE3ECF0" w14:textId="77777777" w:rsidTr="00EB2C5E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AA24B" w14:textId="18620D9F" w:rsidR="000C7015" w:rsidRPr="00D01F3E" w:rsidRDefault="00514A53" w:rsidP="000C701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lang w:val="ru-RU"/>
              </w:rPr>
            </w:pPr>
            <w:r w:rsidRPr="00D01F3E">
              <w:rPr>
                <w:lang w:val="ru-RU"/>
              </w:rPr>
              <w:t>Фарерские острова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0DD3A" w14:textId="707B5918" w:rsidR="000C7015" w:rsidRPr="00D01F3E" w:rsidRDefault="000C7015" w:rsidP="000C701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lang w:val="ru-RU"/>
              </w:rPr>
            </w:pPr>
            <w:r w:rsidRPr="00D01F3E">
              <w:rPr>
                <w:rFonts w:eastAsia="SimSun"/>
                <w:lang w:val="ru-RU"/>
              </w:rPr>
              <w:t>+298</w:t>
            </w:r>
          </w:p>
        </w:tc>
      </w:tr>
      <w:tr w:rsidR="000C7015" w:rsidRPr="00D01F3E" w14:paraId="0C38AE8E" w14:textId="77777777" w:rsidTr="00EB2C5E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21859" w14:textId="33AC8936" w:rsidR="000C7015" w:rsidRPr="00D01F3E" w:rsidRDefault="00514A53" w:rsidP="000C701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lang w:val="ru-RU"/>
              </w:rPr>
            </w:pPr>
            <w:r w:rsidRPr="00D01F3E">
              <w:rPr>
                <w:lang w:val="ru-RU"/>
              </w:rPr>
              <w:t>Иран</w:t>
            </w:r>
            <w:r w:rsidR="000C7015" w:rsidRPr="00D01F3E">
              <w:rPr>
                <w:lang w:val="ru-RU"/>
              </w:rPr>
              <w:t xml:space="preserve"> (</w:t>
            </w:r>
            <w:r w:rsidRPr="00D01F3E">
              <w:rPr>
                <w:lang w:val="ru-RU"/>
              </w:rPr>
              <w:t>Исламская Республика</w:t>
            </w:r>
            <w:r w:rsidR="000C7015" w:rsidRPr="00D01F3E">
              <w:rPr>
                <w:lang w:val="ru-RU"/>
              </w:rPr>
              <w:t>)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CE9F8" w14:textId="2D63FEEE" w:rsidR="000C7015" w:rsidRPr="00D01F3E" w:rsidRDefault="000C7015" w:rsidP="000C701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lang w:val="ru-RU"/>
              </w:rPr>
            </w:pPr>
            <w:r w:rsidRPr="00D01F3E">
              <w:rPr>
                <w:rFonts w:eastAsia="SimSun"/>
                <w:lang w:val="ru-RU"/>
              </w:rPr>
              <w:t>+98</w:t>
            </w:r>
          </w:p>
        </w:tc>
      </w:tr>
      <w:tr w:rsidR="000C7015" w:rsidRPr="00D01F3E" w14:paraId="3348234A" w14:textId="77777777" w:rsidTr="00EB2C5E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0446F" w14:textId="19C5E67C" w:rsidR="000C7015" w:rsidRPr="00D01F3E" w:rsidRDefault="00514A53" w:rsidP="000C701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lang w:val="ru-RU"/>
              </w:rPr>
            </w:pPr>
            <w:r w:rsidRPr="00D01F3E">
              <w:rPr>
                <w:lang w:val="ru-RU"/>
              </w:rPr>
              <w:t>Сент-Винсент и Гренадины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E484A" w14:textId="26F9E1EA" w:rsidR="000C7015" w:rsidRPr="00D01F3E" w:rsidRDefault="000C7015" w:rsidP="000C701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lang w:val="ru-RU"/>
              </w:rPr>
            </w:pPr>
            <w:r w:rsidRPr="00D01F3E">
              <w:rPr>
                <w:rFonts w:eastAsia="SimSun"/>
                <w:lang w:val="ru-RU"/>
              </w:rPr>
              <w:t>+1 784</w:t>
            </w:r>
          </w:p>
        </w:tc>
      </w:tr>
      <w:tr w:rsidR="000C7015" w:rsidRPr="00D01F3E" w14:paraId="2D79325E" w14:textId="77777777" w:rsidTr="00EB2C5E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5E8F8" w14:textId="3DB6EDAC" w:rsidR="000C7015" w:rsidRPr="00D01F3E" w:rsidRDefault="00514A53" w:rsidP="000C701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lang w:val="ru-RU"/>
              </w:rPr>
            </w:pPr>
            <w:r w:rsidRPr="00D01F3E">
              <w:rPr>
                <w:lang w:val="ru-RU"/>
              </w:rPr>
              <w:t>Сирийская Арабская Республика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754B2" w14:textId="09F3E049" w:rsidR="000C7015" w:rsidRPr="00D01F3E" w:rsidRDefault="000C7015" w:rsidP="000C701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lang w:val="ru-RU"/>
              </w:rPr>
            </w:pPr>
            <w:r w:rsidRPr="00D01F3E">
              <w:rPr>
                <w:rFonts w:eastAsia="SimSun"/>
                <w:lang w:val="ru-RU"/>
              </w:rPr>
              <w:t>+963</w:t>
            </w:r>
          </w:p>
        </w:tc>
      </w:tr>
    </w:tbl>
    <w:p w14:paraId="6E7BBF6B" w14:textId="77777777" w:rsidR="000C7015" w:rsidRPr="00D01F3E" w:rsidRDefault="000C7015" w:rsidP="00514A53">
      <w:pPr>
        <w:pStyle w:val="NoSpacing"/>
        <w:rPr>
          <w:rFonts w:eastAsia="SimSun"/>
          <w:sz w:val="16"/>
          <w:szCs w:val="16"/>
          <w:lang w:val="ru-RU"/>
        </w:rPr>
      </w:pPr>
    </w:p>
    <w:sectPr w:rsidR="000C7015" w:rsidRPr="00D01F3E" w:rsidSect="004C24DE">
      <w:footerReference w:type="even" r:id="rId19"/>
      <w:footerReference w:type="default" r:id="rId20"/>
      <w:footerReference w:type="first" r:id="rId21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592803" w14:textId="77777777" w:rsidR="00C327FA" w:rsidRDefault="00C327FA">
      <w:r>
        <w:separator/>
      </w:r>
    </w:p>
  </w:endnote>
  <w:endnote w:type="continuationSeparator" w:id="0">
    <w:p w14:paraId="19CF6960" w14:textId="77777777" w:rsidR="00C327FA" w:rsidRDefault="00C32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FrugalSans">
    <w:altName w:val="Segoe UI Semibold"/>
    <w:charset w:val="00"/>
    <w:family w:val="auto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35D757D3" w14:textId="77777777" w:rsidTr="002E0A65">
      <w:trPr>
        <w:cantSplit/>
        <w:jc w:val="center"/>
      </w:trPr>
      <w:tc>
        <w:tcPr>
          <w:tcW w:w="1761" w:type="dxa"/>
          <w:shd w:val="clear" w:color="auto" w:fill="4C4C4C"/>
        </w:tcPr>
        <w:p w14:paraId="3AB3CCD8" w14:textId="194E9A6B" w:rsidR="00C327FA" w:rsidRPr="007F091C" w:rsidRDefault="00C327FA" w:rsidP="00312522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30CB2">
            <w:rPr>
              <w:noProof/>
              <w:color w:val="FFFFFF"/>
              <w:lang w:val="es-ES_tradnl"/>
            </w:rPr>
            <w:t>1242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5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1EC63B22" w14:textId="77777777" w:rsidR="00C327FA" w:rsidRPr="00911AE9" w:rsidRDefault="00C327FA" w:rsidP="00312522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306D3436" w14:textId="77777777" w:rsidR="00C327FA" w:rsidRDefault="00C327FA" w:rsidP="00D27119">
    <w:pPr>
      <w:pStyle w:val="Footer"/>
      <w:spacing w:before="0" w:line="120" w:lineRule="auto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69EBB163" w14:textId="77777777" w:rsidTr="00FD6DB1">
      <w:trPr>
        <w:cantSplit/>
        <w:jc w:val="center"/>
      </w:trPr>
      <w:tc>
        <w:tcPr>
          <w:tcW w:w="1761" w:type="dxa"/>
          <w:shd w:val="clear" w:color="auto" w:fill="4C4C4C"/>
        </w:tcPr>
        <w:p w14:paraId="55F407D1" w14:textId="251DC527" w:rsidR="00C327FA" w:rsidRPr="007F091C" w:rsidRDefault="00C327FA" w:rsidP="00971FB1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E3EE7">
            <w:rPr>
              <w:noProof/>
              <w:color w:val="FFFFFF"/>
              <w:lang w:val="es-ES_tradnl"/>
            </w:rPr>
            <w:t>1235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1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0DDCC7DA" w14:textId="77777777" w:rsidR="00C327FA" w:rsidRPr="00911AE9" w:rsidRDefault="00C327FA" w:rsidP="00971FB1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F09E082" w14:textId="77777777" w:rsidR="00C327FA" w:rsidRDefault="00C327F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C327FA" w:rsidRPr="00312522" w14:paraId="5468B8AC" w14:textId="77777777" w:rsidTr="002E0A65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462D8E93" w14:textId="77777777" w:rsidR="00C327FA" w:rsidRPr="00312522" w:rsidRDefault="00C327FA" w:rsidP="00312522">
          <w:pPr>
            <w:keepNext/>
            <w:spacing w:before="80"/>
            <w:jc w:val="right"/>
            <w:outlineLvl w:val="0"/>
            <w:rPr>
              <w:rFonts w:ascii="Univers" w:hAnsi="Univers"/>
              <w:b/>
              <w:noProof/>
              <w:sz w:val="21"/>
              <w:lang w:val="en-US"/>
            </w:rPr>
          </w:pPr>
          <w:r w:rsidRPr="00312522">
            <w:rPr>
              <w:rFonts w:ascii="Univers" w:hAnsi="Univers"/>
              <w:b/>
              <w:noProof/>
              <w:sz w:val="21"/>
              <w:lang w:val="en-US"/>
            </w:rPr>
            <w:t xml:space="preserve">www.itu.int 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5CC388EC" w14:textId="77777777" w:rsidR="00C327FA" w:rsidRPr="00312522" w:rsidRDefault="00C327FA" w:rsidP="00312522">
          <w:pPr>
            <w:keepNext/>
            <w:spacing w:before="0"/>
            <w:ind w:left="142"/>
            <w:jc w:val="right"/>
            <w:outlineLvl w:val="0"/>
            <w:rPr>
              <w:b/>
              <w:noProof/>
              <w:sz w:val="22"/>
              <w:szCs w:val="22"/>
              <w:lang w:val="fr-FR"/>
            </w:rPr>
          </w:pPr>
          <w:r w:rsidRPr="00312522">
            <w:rPr>
              <w:b/>
              <w:noProof/>
              <w:sz w:val="22"/>
              <w:szCs w:val="22"/>
              <w:lang w:val="en-US"/>
            </w:rPr>
            <w:drawing>
              <wp:inline distT="0" distB="0" distL="0" distR="0" wp14:anchorId="508190C0" wp14:editId="159AEFAB">
                <wp:extent cx="506095" cy="554990"/>
                <wp:effectExtent l="0" t="0" r="8255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095" cy="5549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7DD4F6F2" w14:textId="77777777" w:rsidR="00C327FA" w:rsidRPr="00312522" w:rsidRDefault="00C327FA" w:rsidP="00D27119">
    <w:pPr>
      <w:pStyle w:val="Footer"/>
      <w:spacing w:before="0" w:line="120" w:lineRule="auto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312522" w14:paraId="04B46BD0" w14:textId="77777777" w:rsidTr="002E0A65">
      <w:trPr>
        <w:cantSplit/>
        <w:jc w:val="right"/>
      </w:trPr>
      <w:tc>
        <w:tcPr>
          <w:tcW w:w="7378" w:type="dxa"/>
          <w:shd w:val="clear" w:color="auto" w:fill="A6A6A6"/>
        </w:tcPr>
        <w:p w14:paraId="0EFE406E" w14:textId="77777777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lef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AFA7056" w14:textId="07736022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312522">
            <w:rPr>
              <w:color w:val="FFFFFF"/>
              <w:lang w:val="ru-RU"/>
            </w:rPr>
            <w:t>№</w:t>
          </w:r>
          <w:r w:rsidRPr="00312522">
            <w:rPr>
              <w:color w:val="FFFFFF"/>
              <w:lang w:val="es-ES_tradnl"/>
            </w:rPr>
            <w:t xml:space="preserve"> </w:t>
          </w:r>
          <w:r w:rsidRPr="00312522">
            <w:rPr>
              <w:color w:val="FFFFFF"/>
              <w:lang w:val="es-ES_tradnl"/>
            </w:rPr>
            <w:fldChar w:fldCharType="begin"/>
          </w:r>
          <w:r w:rsidRPr="00312522">
            <w:rPr>
              <w:color w:val="FFFFFF"/>
              <w:lang w:val="es-ES_tradnl"/>
            </w:rPr>
            <w:instrText>styleref Foot</w:instrText>
          </w:r>
          <w:r w:rsidRPr="00312522">
            <w:rPr>
              <w:color w:val="FFFFFF"/>
              <w:lang w:val="es-ES_tradnl"/>
            </w:rPr>
            <w:fldChar w:fldCharType="separate"/>
          </w:r>
          <w:r w:rsidR="00530CB2">
            <w:rPr>
              <w:noProof/>
              <w:color w:val="FFFFFF"/>
              <w:lang w:val="es-ES_tradnl"/>
            </w:rPr>
            <w:t>1242</w:t>
          </w:r>
          <w:r w:rsidRPr="00312522">
            <w:rPr>
              <w:color w:val="FFFFFF"/>
              <w:lang w:val="es-ES_tradnl"/>
            </w:rPr>
            <w:fldChar w:fldCharType="end"/>
          </w:r>
          <w:r w:rsidRPr="00312522">
            <w:rPr>
              <w:color w:val="FFFFFF"/>
              <w:lang w:val="en-US"/>
            </w:rPr>
            <w:t xml:space="preserve"> – </w:t>
          </w:r>
          <w:r w:rsidRPr="00312522">
            <w:rPr>
              <w:color w:val="FFFFFF"/>
              <w:lang w:val="en-US"/>
            </w:rPr>
            <w:fldChar w:fldCharType="begin"/>
          </w:r>
          <w:r w:rsidRPr="00312522">
            <w:rPr>
              <w:color w:val="FFFFFF"/>
              <w:lang w:val="en-US"/>
            </w:rPr>
            <w:instrText>PAGE</w:instrText>
          </w:r>
          <w:r w:rsidRPr="00312522">
            <w:rPr>
              <w:color w:val="FFFFFF"/>
              <w:lang w:val="en-US"/>
            </w:rPr>
            <w:fldChar w:fldCharType="separate"/>
          </w:r>
          <w:r w:rsidRPr="00312522">
            <w:rPr>
              <w:noProof/>
              <w:color w:val="FFFFFF"/>
              <w:lang w:val="en-US"/>
            </w:rPr>
            <w:t>7</w:t>
          </w:r>
          <w:r w:rsidRPr="00312522">
            <w:rPr>
              <w:color w:val="FFFFFF"/>
              <w:lang w:val="en-US"/>
            </w:rPr>
            <w:fldChar w:fldCharType="end"/>
          </w:r>
          <w:r w:rsidRPr="00312522">
            <w:rPr>
              <w:color w:val="FFFFFF"/>
              <w:lang w:val="es-ES_tradnl"/>
            </w:rPr>
            <w:t>  </w:t>
          </w:r>
        </w:p>
      </w:tc>
    </w:tr>
  </w:tbl>
  <w:p w14:paraId="554C16BD" w14:textId="77777777" w:rsidR="00C327FA" w:rsidRDefault="00C327FA" w:rsidP="00D27119">
    <w:pPr>
      <w:pStyle w:val="Footer"/>
      <w:spacing w:before="0" w:line="120" w:lineRule="auto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79A8FDFA" w:rsidR="00C327FA" w:rsidRPr="007F091C" w:rsidRDefault="00C327FA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30CB2">
            <w:rPr>
              <w:noProof/>
              <w:color w:val="FFFFFF"/>
              <w:lang w:val="es-ES_tradnl"/>
            </w:rPr>
            <w:t>1242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C327FA" w:rsidRPr="00911AE9" w:rsidRDefault="00C327FA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C327FA" w:rsidRDefault="00C327FA" w:rsidP="00D27119">
    <w:pPr>
      <w:spacing w:before="0" w:line="120" w:lineRule="auto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C327FA" w:rsidRPr="00911AE9" w:rsidRDefault="00C327FA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3A5E7CE0" w:rsidR="00C327FA" w:rsidRPr="007F091C" w:rsidRDefault="00C327FA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30CB2">
            <w:rPr>
              <w:noProof/>
              <w:color w:val="FFFFFF"/>
              <w:lang w:val="es-ES_tradnl"/>
            </w:rPr>
            <w:t>1242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C327FA" w:rsidRDefault="00C327FA" w:rsidP="00D27119">
    <w:pPr>
      <w:spacing w:before="0" w:line="120" w:lineRule="auto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D27119" w:rsidRPr="007F091C" w14:paraId="4C061138" w14:textId="77777777" w:rsidTr="00A92397">
      <w:trPr>
        <w:cantSplit/>
        <w:jc w:val="center"/>
      </w:trPr>
      <w:tc>
        <w:tcPr>
          <w:tcW w:w="1761" w:type="dxa"/>
          <w:shd w:val="clear" w:color="auto" w:fill="4C4C4C"/>
        </w:tcPr>
        <w:p w14:paraId="45C9C5D2" w14:textId="3D3E6A0C" w:rsidR="00D27119" w:rsidRPr="007F091C" w:rsidRDefault="00D27119" w:rsidP="00D27119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30CB2">
            <w:rPr>
              <w:noProof/>
              <w:color w:val="FFFFFF"/>
              <w:lang w:val="es-ES_tradnl"/>
            </w:rPr>
            <w:t>1242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12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68B6E898" w14:textId="77777777" w:rsidR="00D27119" w:rsidRPr="00911AE9" w:rsidRDefault="00D27119" w:rsidP="00D27119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615A71F" w14:textId="77777777" w:rsidR="00C327FA" w:rsidRPr="00D27119" w:rsidRDefault="00C327FA" w:rsidP="00D27119">
    <w:pPr>
      <w:pStyle w:val="Footer"/>
      <w:spacing w:before="0" w:line="12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0E50E6" w14:textId="77777777" w:rsidR="00C327FA" w:rsidRDefault="00C327FA">
      <w:r>
        <w:separator/>
      </w:r>
    </w:p>
  </w:footnote>
  <w:footnote w:type="continuationSeparator" w:id="0">
    <w:p w14:paraId="65F77F6B" w14:textId="77777777" w:rsidR="00C327FA" w:rsidRDefault="00C327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8FA074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C9AF6D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67ED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F56B0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1CCE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58283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DC9E7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4960A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D2281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0" w15:restartNumberingAfterBreak="0">
    <w:nsid w:val="04C10BF1"/>
    <w:multiLevelType w:val="hybridMultilevel"/>
    <w:tmpl w:val="1542F2E4"/>
    <w:lvl w:ilvl="0" w:tplc="AF64060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u w:val="none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2A586C"/>
    <w:multiLevelType w:val="hybridMultilevel"/>
    <w:tmpl w:val="F90E35BC"/>
    <w:lvl w:ilvl="0" w:tplc="4A1ECC9C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EF75A7"/>
    <w:multiLevelType w:val="hybridMultilevel"/>
    <w:tmpl w:val="5EE025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C0847C4"/>
    <w:multiLevelType w:val="hybridMultilevel"/>
    <w:tmpl w:val="FD3C91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0D3265AF"/>
    <w:multiLevelType w:val="hybridMultilevel"/>
    <w:tmpl w:val="AC5A9C98"/>
    <w:lvl w:ilvl="0" w:tplc="D67624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2CFD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8C69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2CAC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0092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584CD5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72E5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7E6A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9E6B8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0FAB510C"/>
    <w:multiLevelType w:val="hybridMultilevel"/>
    <w:tmpl w:val="A2D40C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4C32151"/>
    <w:multiLevelType w:val="hybridMultilevel"/>
    <w:tmpl w:val="8FBE0392"/>
    <w:lvl w:ilvl="0" w:tplc="53B23DD0">
      <w:start w:val="1"/>
      <w:numFmt w:val="decimal"/>
      <w:lvlText w:val="(%1)"/>
      <w:lvlJc w:val="left"/>
      <w:pPr>
        <w:ind w:left="720" w:hanging="360"/>
      </w:pPr>
      <w:rPr>
        <w:rFonts w:eastAsia="Times New Roman" w:hint="default"/>
        <w:b/>
        <w:color w:val="000000" w:themeColor="text1"/>
        <w:vertAlign w:val="superscrip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9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E21C3D"/>
    <w:multiLevelType w:val="hybridMultilevel"/>
    <w:tmpl w:val="5010E8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0A074E"/>
    <w:multiLevelType w:val="hybridMultilevel"/>
    <w:tmpl w:val="9CB8D302"/>
    <w:lvl w:ilvl="0" w:tplc="16E80B08">
      <w:start w:val="2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5" w15:restartNumberingAfterBreak="0">
    <w:nsid w:val="66E233B2"/>
    <w:multiLevelType w:val="hybridMultilevel"/>
    <w:tmpl w:val="17883BBA"/>
    <w:lvl w:ilvl="0" w:tplc="DA6E464C">
      <w:start w:val="1"/>
      <w:numFmt w:val="decimal"/>
      <w:lvlText w:val="(%1)"/>
      <w:lvlJc w:val="left"/>
      <w:pPr>
        <w:ind w:left="0" w:hanging="428"/>
      </w:pPr>
      <w:rPr>
        <w:rFonts w:ascii="Calibri" w:eastAsia="Verdana" w:hAnsi="Calibri" w:cs="Calibri" w:hint="default"/>
        <w:b/>
        <w:bCs/>
        <w:spacing w:val="-1"/>
        <w:w w:val="99"/>
        <w:sz w:val="20"/>
        <w:szCs w:val="20"/>
      </w:rPr>
    </w:lvl>
    <w:lvl w:ilvl="1" w:tplc="61820BF4">
      <w:start w:val="1"/>
      <w:numFmt w:val="bullet"/>
      <w:lvlText w:val="•"/>
      <w:lvlJc w:val="left"/>
      <w:pPr>
        <w:ind w:left="952" w:hanging="428"/>
      </w:pPr>
      <w:rPr>
        <w:rFonts w:hint="default"/>
      </w:rPr>
    </w:lvl>
    <w:lvl w:ilvl="2" w:tplc="F9D03DA2">
      <w:start w:val="1"/>
      <w:numFmt w:val="bullet"/>
      <w:lvlText w:val="•"/>
      <w:lvlJc w:val="left"/>
      <w:pPr>
        <w:ind w:left="1904" w:hanging="428"/>
      </w:pPr>
      <w:rPr>
        <w:rFonts w:hint="default"/>
      </w:rPr>
    </w:lvl>
    <w:lvl w:ilvl="3" w:tplc="CF326918">
      <w:start w:val="1"/>
      <w:numFmt w:val="bullet"/>
      <w:lvlText w:val="•"/>
      <w:lvlJc w:val="left"/>
      <w:pPr>
        <w:ind w:left="2856" w:hanging="428"/>
      </w:pPr>
      <w:rPr>
        <w:rFonts w:hint="default"/>
      </w:rPr>
    </w:lvl>
    <w:lvl w:ilvl="4" w:tplc="26AE644C">
      <w:start w:val="1"/>
      <w:numFmt w:val="bullet"/>
      <w:lvlText w:val="•"/>
      <w:lvlJc w:val="left"/>
      <w:pPr>
        <w:ind w:left="3809" w:hanging="428"/>
      </w:pPr>
      <w:rPr>
        <w:rFonts w:hint="default"/>
      </w:rPr>
    </w:lvl>
    <w:lvl w:ilvl="5" w:tplc="32DEEF7C">
      <w:start w:val="1"/>
      <w:numFmt w:val="bullet"/>
      <w:lvlText w:val="•"/>
      <w:lvlJc w:val="left"/>
      <w:pPr>
        <w:ind w:left="4761" w:hanging="428"/>
      </w:pPr>
      <w:rPr>
        <w:rFonts w:hint="default"/>
      </w:rPr>
    </w:lvl>
    <w:lvl w:ilvl="6" w:tplc="0B2AC67E">
      <w:start w:val="1"/>
      <w:numFmt w:val="bullet"/>
      <w:lvlText w:val="•"/>
      <w:lvlJc w:val="left"/>
      <w:pPr>
        <w:ind w:left="5713" w:hanging="428"/>
      </w:pPr>
      <w:rPr>
        <w:rFonts w:hint="default"/>
      </w:rPr>
    </w:lvl>
    <w:lvl w:ilvl="7" w:tplc="65861E66">
      <w:start w:val="1"/>
      <w:numFmt w:val="bullet"/>
      <w:lvlText w:val="•"/>
      <w:lvlJc w:val="left"/>
      <w:pPr>
        <w:ind w:left="6665" w:hanging="428"/>
      </w:pPr>
      <w:rPr>
        <w:rFonts w:hint="default"/>
      </w:rPr>
    </w:lvl>
    <w:lvl w:ilvl="8" w:tplc="7FE28D9C">
      <w:start w:val="1"/>
      <w:numFmt w:val="bullet"/>
      <w:lvlText w:val="•"/>
      <w:lvlJc w:val="left"/>
      <w:pPr>
        <w:ind w:left="7617" w:hanging="428"/>
      </w:pPr>
      <w:rPr>
        <w:rFonts w:hint="default"/>
      </w:rPr>
    </w:lvl>
  </w:abstractNum>
  <w:abstractNum w:abstractNumId="26" w15:restartNumberingAfterBreak="0">
    <w:nsid w:val="68710978"/>
    <w:multiLevelType w:val="hybridMultilevel"/>
    <w:tmpl w:val="DC181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DFF2FEB"/>
    <w:multiLevelType w:val="hybridMultilevel"/>
    <w:tmpl w:val="EDC43F14"/>
    <w:lvl w:ilvl="0" w:tplc="74D0DAAE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EDF68C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CE0AA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C2BFD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1AF2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E08E0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A6D1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38016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A560E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3B2AA7"/>
    <w:multiLevelType w:val="hybridMultilevel"/>
    <w:tmpl w:val="39BE9E8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D26546"/>
    <w:multiLevelType w:val="hybridMultilevel"/>
    <w:tmpl w:val="A2FC18F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841E09"/>
    <w:multiLevelType w:val="hybridMultilevel"/>
    <w:tmpl w:val="665679DC"/>
    <w:lvl w:ilvl="0" w:tplc="AB463CA8">
      <w:start w:val="3"/>
      <w:numFmt w:val="bullet"/>
      <w:lvlText w:val="–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 w15:restartNumberingAfterBreak="0">
    <w:nsid w:val="7CFE7AE9"/>
    <w:multiLevelType w:val="hybridMultilevel"/>
    <w:tmpl w:val="75D298F4"/>
    <w:lvl w:ilvl="0" w:tplc="BBF65CF4">
      <w:start w:val="2"/>
      <w:numFmt w:val="bullet"/>
      <w:lvlText w:val="-"/>
      <w:lvlJc w:val="left"/>
      <w:pPr>
        <w:ind w:left="151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0"/>
  </w:num>
  <w:num w:numId="3">
    <w:abstractNumId w:val="18"/>
  </w:num>
  <w:num w:numId="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919" w:hanging="360"/>
        </w:pPr>
        <w:rPr>
          <w:rFonts w:ascii="Symbol" w:hAnsi="Symbol" w:hint="default"/>
        </w:rPr>
      </w:lvl>
    </w:lvlOverride>
  </w:num>
  <w:num w:numId="5">
    <w:abstractNumId w:val="16"/>
  </w:num>
  <w:num w:numId="6">
    <w:abstractNumId w:val="12"/>
  </w:num>
  <w:num w:numId="7">
    <w:abstractNumId w:val="10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18">
    <w:abstractNumId w:val="32"/>
  </w:num>
  <w:num w:numId="1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0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1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448" w:hanging="360"/>
        </w:pPr>
        <w:rPr>
          <w:rFonts w:ascii="Symbol" w:hAnsi="Symbol" w:hint="default"/>
        </w:rPr>
      </w:lvl>
    </w:lvlOverride>
  </w:num>
  <w:num w:numId="22">
    <w:abstractNumId w:val="15"/>
  </w:num>
  <w:num w:numId="23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0"/>
  </w:num>
  <w:num w:numId="25">
    <w:abstractNumId w:val="24"/>
  </w:num>
  <w:num w:numId="26">
    <w:abstractNumId w:val="33"/>
  </w:num>
  <w:num w:numId="27">
    <w:abstractNumId w:val="17"/>
  </w:num>
  <w:num w:numId="28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29">
    <w:abstractNumId w:val="11"/>
  </w:num>
  <w:num w:numId="30">
    <w:abstractNumId w:val="19"/>
  </w:num>
  <w:num w:numId="31">
    <w:abstractNumId w:val="27"/>
  </w:num>
  <w:num w:numId="32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33">
    <w:abstractNumId w:val="22"/>
  </w:num>
  <w:num w:numId="34">
    <w:abstractNumId w:val="26"/>
  </w:num>
  <w:num w:numId="35">
    <w:abstractNumId w:val="21"/>
  </w:num>
  <w:num w:numId="36">
    <w:abstractNumId w:val="31"/>
  </w:num>
  <w:num w:numId="3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903" w:hanging="360"/>
        </w:pPr>
        <w:rPr>
          <w:rFonts w:ascii="Symbol" w:hAnsi="Symbol" w:hint="default"/>
        </w:rPr>
      </w:lvl>
    </w:lvlOverride>
  </w:num>
  <w:num w:numId="38">
    <w:abstractNumId w:val="13"/>
  </w:num>
  <w:num w:numId="3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857" w:hanging="360"/>
        </w:pPr>
        <w:rPr>
          <w:rFonts w:ascii="Symbol" w:hAnsi="Symbol" w:hint="default"/>
        </w:rPr>
      </w:lvl>
    </w:lvlOverride>
  </w:num>
  <w:num w:numId="40">
    <w:abstractNumId w:val="25"/>
  </w:num>
  <w:num w:numId="41">
    <w:abstractNumId w:val="14"/>
  </w:num>
  <w:num w:numId="42">
    <w:abstractNumId w:val="2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activeWritingStyle w:appName="MSWord" w:lang="en-CA" w:vendorID="64" w:dllVersion="0" w:nlCheck="1" w:checkStyle="0"/>
  <w:activeWritingStyle w:appName="MSWord" w:lang="en-ZA" w:vendorID="64" w:dllVersion="0" w:nlCheck="1" w:checkStyle="0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44441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6C8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85A"/>
    <w:rsid w:val="00005B6E"/>
    <w:rsid w:val="00005FBB"/>
    <w:rsid w:val="00006494"/>
    <w:rsid w:val="00006D1B"/>
    <w:rsid w:val="0000712A"/>
    <w:rsid w:val="000071FA"/>
    <w:rsid w:val="00007586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D5"/>
    <w:rsid w:val="000116EE"/>
    <w:rsid w:val="0001189B"/>
    <w:rsid w:val="00011F38"/>
    <w:rsid w:val="00012041"/>
    <w:rsid w:val="00012305"/>
    <w:rsid w:val="00012389"/>
    <w:rsid w:val="000123B9"/>
    <w:rsid w:val="00012BA9"/>
    <w:rsid w:val="00012DDE"/>
    <w:rsid w:val="00012E06"/>
    <w:rsid w:val="000136BD"/>
    <w:rsid w:val="0001371D"/>
    <w:rsid w:val="00013949"/>
    <w:rsid w:val="00013EC2"/>
    <w:rsid w:val="00013FDF"/>
    <w:rsid w:val="00014025"/>
    <w:rsid w:val="00014125"/>
    <w:rsid w:val="00014293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2573"/>
    <w:rsid w:val="00032588"/>
    <w:rsid w:val="000330E2"/>
    <w:rsid w:val="00033534"/>
    <w:rsid w:val="00033B71"/>
    <w:rsid w:val="00033B8D"/>
    <w:rsid w:val="00033F91"/>
    <w:rsid w:val="00034716"/>
    <w:rsid w:val="0003486D"/>
    <w:rsid w:val="00034905"/>
    <w:rsid w:val="00035093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D04"/>
    <w:rsid w:val="00040DCC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A82"/>
    <w:rsid w:val="00042C17"/>
    <w:rsid w:val="00042C62"/>
    <w:rsid w:val="00042F61"/>
    <w:rsid w:val="00043328"/>
    <w:rsid w:val="0004345F"/>
    <w:rsid w:val="000434CE"/>
    <w:rsid w:val="00043C6A"/>
    <w:rsid w:val="00043FC0"/>
    <w:rsid w:val="0004400A"/>
    <w:rsid w:val="00044016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2EE"/>
    <w:rsid w:val="00055824"/>
    <w:rsid w:val="00055AAF"/>
    <w:rsid w:val="00055EA5"/>
    <w:rsid w:val="00055EDC"/>
    <w:rsid w:val="00055F13"/>
    <w:rsid w:val="00055FE0"/>
    <w:rsid w:val="000564A2"/>
    <w:rsid w:val="000564C3"/>
    <w:rsid w:val="0005668F"/>
    <w:rsid w:val="000568FF"/>
    <w:rsid w:val="00056989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1D3"/>
    <w:rsid w:val="00060A15"/>
    <w:rsid w:val="00061074"/>
    <w:rsid w:val="0006143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238"/>
    <w:rsid w:val="0006429C"/>
    <w:rsid w:val="0006429E"/>
    <w:rsid w:val="0006438F"/>
    <w:rsid w:val="0006492A"/>
    <w:rsid w:val="00064CC4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62EA"/>
    <w:rsid w:val="000669F7"/>
    <w:rsid w:val="00066A6D"/>
    <w:rsid w:val="00066FAE"/>
    <w:rsid w:val="0006743F"/>
    <w:rsid w:val="000676FA"/>
    <w:rsid w:val="00067734"/>
    <w:rsid w:val="0007028A"/>
    <w:rsid w:val="00070437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21A6"/>
    <w:rsid w:val="00072208"/>
    <w:rsid w:val="0007240C"/>
    <w:rsid w:val="000725EA"/>
    <w:rsid w:val="00072874"/>
    <w:rsid w:val="00072F20"/>
    <w:rsid w:val="00073036"/>
    <w:rsid w:val="000731EE"/>
    <w:rsid w:val="000732A1"/>
    <w:rsid w:val="00073709"/>
    <w:rsid w:val="00073CDF"/>
    <w:rsid w:val="00073F80"/>
    <w:rsid w:val="00074047"/>
    <w:rsid w:val="0007479D"/>
    <w:rsid w:val="00074AD3"/>
    <w:rsid w:val="00074E3B"/>
    <w:rsid w:val="00075191"/>
    <w:rsid w:val="00075248"/>
    <w:rsid w:val="00075D35"/>
    <w:rsid w:val="00075E3D"/>
    <w:rsid w:val="00075E49"/>
    <w:rsid w:val="00075F9E"/>
    <w:rsid w:val="00075FD3"/>
    <w:rsid w:val="00076007"/>
    <w:rsid w:val="000763E0"/>
    <w:rsid w:val="00076837"/>
    <w:rsid w:val="00076935"/>
    <w:rsid w:val="000772A0"/>
    <w:rsid w:val="00077404"/>
    <w:rsid w:val="0008006F"/>
    <w:rsid w:val="000806BE"/>
    <w:rsid w:val="0008078B"/>
    <w:rsid w:val="000808FE"/>
    <w:rsid w:val="0008093B"/>
    <w:rsid w:val="00080ED9"/>
    <w:rsid w:val="000810AA"/>
    <w:rsid w:val="000810C9"/>
    <w:rsid w:val="0008125D"/>
    <w:rsid w:val="000812D6"/>
    <w:rsid w:val="00081E45"/>
    <w:rsid w:val="00081E4F"/>
    <w:rsid w:val="00082433"/>
    <w:rsid w:val="0008290F"/>
    <w:rsid w:val="00082934"/>
    <w:rsid w:val="00082A76"/>
    <w:rsid w:val="00082C77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3B9E"/>
    <w:rsid w:val="000840D4"/>
    <w:rsid w:val="000841E1"/>
    <w:rsid w:val="000844DB"/>
    <w:rsid w:val="0008468E"/>
    <w:rsid w:val="000849FF"/>
    <w:rsid w:val="00084A0B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80F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33C9"/>
    <w:rsid w:val="000A3401"/>
    <w:rsid w:val="000A3603"/>
    <w:rsid w:val="000A361F"/>
    <w:rsid w:val="000A38AF"/>
    <w:rsid w:val="000A3A92"/>
    <w:rsid w:val="000A3DF2"/>
    <w:rsid w:val="000A48C1"/>
    <w:rsid w:val="000A4935"/>
    <w:rsid w:val="000A4D64"/>
    <w:rsid w:val="000A4EDD"/>
    <w:rsid w:val="000A5071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037"/>
    <w:rsid w:val="000B0247"/>
    <w:rsid w:val="000B0364"/>
    <w:rsid w:val="000B0642"/>
    <w:rsid w:val="000B0733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9A"/>
    <w:rsid w:val="000C2DD4"/>
    <w:rsid w:val="000C2E1F"/>
    <w:rsid w:val="000C2E2D"/>
    <w:rsid w:val="000C2FCD"/>
    <w:rsid w:val="000C3B60"/>
    <w:rsid w:val="000C3D0A"/>
    <w:rsid w:val="000C3EB4"/>
    <w:rsid w:val="000C40BE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1F6"/>
    <w:rsid w:val="000C6348"/>
    <w:rsid w:val="000C642A"/>
    <w:rsid w:val="000C6652"/>
    <w:rsid w:val="000C66A4"/>
    <w:rsid w:val="000C6A47"/>
    <w:rsid w:val="000C6B94"/>
    <w:rsid w:val="000C7015"/>
    <w:rsid w:val="000C7242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9E"/>
    <w:rsid w:val="000D12DC"/>
    <w:rsid w:val="000D189D"/>
    <w:rsid w:val="000D1C05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A3E"/>
    <w:rsid w:val="000D5A70"/>
    <w:rsid w:val="000D604A"/>
    <w:rsid w:val="000D614A"/>
    <w:rsid w:val="000D6685"/>
    <w:rsid w:val="000D70F7"/>
    <w:rsid w:val="000D7157"/>
    <w:rsid w:val="000D7EFC"/>
    <w:rsid w:val="000E004E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9A8"/>
    <w:rsid w:val="001019D2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9D4"/>
    <w:rsid w:val="00103C94"/>
    <w:rsid w:val="0010412A"/>
    <w:rsid w:val="001044C5"/>
    <w:rsid w:val="0010461C"/>
    <w:rsid w:val="00104958"/>
    <w:rsid w:val="00104AF6"/>
    <w:rsid w:val="00105083"/>
    <w:rsid w:val="001057BD"/>
    <w:rsid w:val="001059BB"/>
    <w:rsid w:val="00105B1F"/>
    <w:rsid w:val="00106077"/>
    <w:rsid w:val="001062DE"/>
    <w:rsid w:val="001063A9"/>
    <w:rsid w:val="001066AF"/>
    <w:rsid w:val="00106834"/>
    <w:rsid w:val="00106C38"/>
    <w:rsid w:val="00106DAF"/>
    <w:rsid w:val="0010707F"/>
    <w:rsid w:val="001070B8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667"/>
    <w:rsid w:val="00123B6F"/>
    <w:rsid w:val="00123F12"/>
    <w:rsid w:val="00123FB1"/>
    <w:rsid w:val="001247F3"/>
    <w:rsid w:val="00124C31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A41"/>
    <w:rsid w:val="00127F4C"/>
    <w:rsid w:val="00127F77"/>
    <w:rsid w:val="00127FDE"/>
    <w:rsid w:val="00130058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BF3"/>
    <w:rsid w:val="0014408F"/>
    <w:rsid w:val="00144F58"/>
    <w:rsid w:val="0014523B"/>
    <w:rsid w:val="00145637"/>
    <w:rsid w:val="00145B6F"/>
    <w:rsid w:val="00145CC0"/>
    <w:rsid w:val="00145D68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599"/>
    <w:rsid w:val="0015160C"/>
    <w:rsid w:val="0015164C"/>
    <w:rsid w:val="0015197C"/>
    <w:rsid w:val="00151DCC"/>
    <w:rsid w:val="001523DB"/>
    <w:rsid w:val="00152662"/>
    <w:rsid w:val="00152E8F"/>
    <w:rsid w:val="0015377B"/>
    <w:rsid w:val="001538FE"/>
    <w:rsid w:val="00153A35"/>
    <w:rsid w:val="00153B41"/>
    <w:rsid w:val="00153C60"/>
    <w:rsid w:val="00153EFA"/>
    <w:rsid w:val="00154588"/>
    <w:rsid w:val="001549B3"/>
    <w:rsid w:val="001551CB"/>
    <w:rsid w:val="00155386"/>
    <w:rsid w:val="00155867"/>
    <w:rsid w:val="00155C26"/>
    <w:rsid w:val="00155E8B"/>
    <w:rsid w:val="00156181"/>
    <w:rsid w:val="00156247"/>
    <w:rsid w:val="001562D5"/>
    <w:rsid w:val="001566C1"/>
    <w:rsid w:val="00156C0B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974"/>
    <w:rsid w:val="00165C91"/>
    <w:rsid w:val="0016638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36"/>
    <w:rsid w:val="00172CD5"/>
    <w:rsid w:val="001730D8"/>
    <w:rsid w:val="00173532"/>
    <w:rsid w:val="00173B08"/>
    <w:rsid w:val="00173EFF"/>
    <w:rsid w:val="001746B2"/>
    <w:rsid w:val="001746BA"/>
    <w:rsid w:val="0017490C"/>
    <w:rsid w:val="0017498F"/>
    <w:rsid w:val="00175386"/>
    <w:rsid w:val="001755D8"/>
    <w:rsid w:val="0017589C"/>
    <w:rsid w:val="001763E7"/>
    <w:rsid w:val="001765CE"/>
    <w:rsid w:val="0017690A"/>
    <w:rsid w:val="00176A13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524"/>
    <w:rsid w:val="00182848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69F"/>
    <w:rsid w:val="00185C4D"/>
    <w:rsid w:val="00185CA5"/>
    <w:rsid w:val="00185D8B"/>
    <w:rsid w:val="00185F2F"/>
    <w:rsid w:val="001867B9"/>
    <w:rsid w:val="001868CB"/>
    <w:rsid w:val="0018699C"/>
    <w:rsid w:val="00186B91"/>
    <w:rsid w:val="00186F29"/>
    <w:rsid w:val="00187129"/>
    <w:rsid w:val="001873CB"/>
    <w:rsid w:val="00187628"/>
    <w:rsid w:val="00187645"/>
    <w:rsid w:val="001878B9"/>
    <w:rsid w:val="00187CDF"/>
    <w:rsid w:val="001906B8"/>
    <w:rsid w:val="0019128F"/>
    <w:rsid w:val="00191852"/>
    <w:rsid w:val="00191E75"/>
    <w:rsid w:val="0019227F"/>
    <w:rsid w:val="00192778"/>
    <w:rsid w:val="00193393"/>
    <w:rsid w:val="0019340A"/>
    <w:rsid w:val="001935E8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D71"/>
    <w:rsid w:val="00195EBF"/>
    <w:rsid w:val="00195F23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6F"/>
    <w:rsid w:val="001A39CD"/>
    <w:rsid w:val="001A40FD"/>
    <w:rsid w:val="001A41B2"/>
    <w:rsid w:val="001A42FF"/>
    <w:rsid w:val="001A432D"/>
    <w:rsid w:val="001A438D"/>
    <w:rsid w:val="001A4500"/>
    <w:rsid w:val="001A45C0"/>
    <w:rsid w:val="001A4CC2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7779"/>
    <w:rsid w:val="001B0408"/>
    <w:rsid w:val="001B09A8"/>
    <w:rsid w:val="001B1723"/>
    <w:rsid w:val="001B1B44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46"/>
    <w:rsid w:val="001B74BF"/>
    <w:rsid w:val="001B7899"/>
    <w:rsid w:val="001B79A8"/>
    <w:rsid w:val="001B7F2A"/>
    <w:rsid w:val="001C0055"/>
    <w:rsid w:val="001C0116"/>
    <w:rsid w:val="001C0B01"/>
    <w:rsid w:val="001C0B4D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1E9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D19"/>
    <w:rsid w:val="001C4EBE"/>
    <w:rsid w:val="001C4F41"/>
    <w:rsid w:val="001C5360"/>
    <w:rsid w:val="001C5538"/>
    <w:rsid w:val="001C5836"/>
    <w:rsid w:val="001C5D4A"/>
    <w:rsid w:val="001C5FF9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4921"/>
    <w:rsid w:val="001D4930"/>
    <w:rsid w:val="001D4C80"/>
    <w:rsid w:val="001D4F76"/>
    <w:rsid w:val="001D52DC"/>
    <w:rsid w:val="001D541C"/>
    <w:rsid w:val="001D570B"/>
    <w:rsid w:val="001D61B1"/>
    <w:rsid w:val="001D61B9"/>
    <w:rsid w:val="001D65E8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732"/>
    <w:rsid w:val="001E1985"/>
    <w:rsid w:val="001E198A"/>
    <w:rsid w:val="001E1B7D"/>
    <w:rsid w:val="001E1B8E"/>
    <w:rsid w:val="001E1BE5"/>
    <w:rsid w:val="001E1F5F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89B"/>
    <w:rsid w:val="00202ABD"/>
    <w:rsid w:val="00202CF2"/>
    <w:rsid w:val="00202F51"/>
    <w:rsid w:val="0020357A"/>
    <w:rsid w:val="0020369C"/>
    <w:rsid w:val="00203C85"/>
    <w:rsid w:val="00203CCF"/>
    <w:rsid w:val="00203EB1"/>
    <w:rsid w:val="00203F90"/>
    <w:rsid w:val="00204147"/>
    <w:rsid w:val="0020438B"/>
    <w:rsid w:val="00204439"/>
    <w:rsid w:val="0020453B"/>
    <w:rsid w:val="002046C0"/>
    <w:rsid w:val="00204A25"/>
    <w:rsid w:val="00204EB5"/>
    <w:rsid w:val="00205140"/>
    <w:rsid w:val="00205382"/>
    <w:rsid w:val="0020539B"/>
    <w:rsid w:val="002058AD"/>
    <w:rsid w:val="00205F2F"/>
    <w:rsid w:val="00206198"/>
    <w:rsid w:val="002061FE"/>
    <w:rsid w:val="00206CAE"/>
    <w:rsid w:val="00206F01"/>
    <w:rsid w:val="002070CB"/>
    <w:rsid w:val="00207123"/>
    <w:rsid w:val="002072F5"/>
    <w:rsid w:val="002076D7"/>
    <w:rsid w:val="0020775D"/>
    <w:rsid w:val="0021001A"/>
    <w:rsid w:val="002101C3"/>
    <w:rsid w:val="00210A9F"/>
    <w:rsid w:val="00210B46"/>
    <w:rsid w:val="00210C41"/>
    <w:rsid w:val="00210DF2"/>
    <w:rsid w:val="002116A0"/>
    <w:rsid w:val="002116DC"/>
    <w:rsid w:val="0021191A"/>
    <w:rsid w:val="00211AAF"/>
    <w:rsid w:val="00212204"/>
    <w:rsid w:val="0021243B"/>
    <w:rsid w:val="00212612"/>
    <w:rsid w:val="0021275D"/>
    <w:rsid w:val="0021284C"/>
    <w:rsid w:val="002129DF"/>
    <w:rsid w:val="00212DB5"/>
    <w:rsid w:val="00212E7A"/>
    <w:rsid w:val="002131FF"/>
    <w:rsid w:val="002132A7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5A6"/>
    <w:rsid w:val="00226856"/>
    <w:rsid w:val="00226B01"/>
    <w:rsid w:val="002273DD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06"/>
    <w:rsid w:val="0023401A"/>
    <w:rsid w:val="00235031"/>
    <w:rsid w:val="00236E50"/>
    <w:rsid w:val="00236EB6"/>
    <w:rsid w:val="0023715B"/>
    <w:rsid w:val="0023728A"/>
    <w:rsid w:val="0023796F"/>
    <w:rsid w:val="00237A07"/>
    <w:rsid w:val="00237EE4"/>
    <w:rsid w:val="002402F7"/>
    <w:rsid w:val="00240300"/>
    <w:rsid w:val="0024044C"/>
    <w:rsid w:val="0024078E"/>
    <w:rsid w:val="002407BB"/>
    <w:rsid w:val="00241159"/>
    <w:rsid w:val="00241303"/>
    <w:rsid w:val="0024159E"/>
    <w:rsid w:val="00241948"/>
    <w:rsid w:val="002421C6"/>
    <w:rsid w:val="0024231A"/>
    <w:rsid w:val="0024234A"/>
    <w:rsid w:val="002427C1"/>
    <w:rsid w:val="00242A56"/>
    <w:rsid w:val="00242DBE"/>
    <w:rsid w:val="00243093"/>
    <w:rsid w:val="00243DA8"/>
    <w:rsid w:val="00243EBB"/>
    <w:rsid w:val="00243ED1"/>
    <w:rsid w:val="0024427F"/>
    <w:rsid w:val="002443BC"/>
    <w:rsid w:val="002443FD"/>
    <w:rsid w:val="00244C0C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F42"/>
    <w:rsid w:val="002500F3"/>
    <w:rsid w:val="002505D9"/>
    <w:rsid w:val="00250FDB"/>
    <w:rsid w:val="002512F1"/>
    <w:rsid w:val="002515A8"/>
    <w:rsid w:val="00251719"/>
    <w:rsid w:val="00251A45"/>
    <w:rsid w:val="00251E46"/>
    <w:rsid w:val="00251FFB"/>
    <w:rsid w:val="002528ED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1C0"/>
    <w:rsid w:val="0025730B"/>
    <w:rsid w:val="002574B3"/>
    <w:rsid w:val="00257A3F"/>
    <w:rsid w:val="00257C0B"/>
    <w:rsid w:val="00260268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459D"/>
    <w:rsid w:val="00264CD6"/>
    <w:rsid w:val="0026574E"/>
    <w:rsid w:val="00265B9B"/>
    <w:rsid w:val="00265CAE"/>
    <w:rsid w:val="00266366"/>
    <w:rsid w:val="002667CA"/>
    <w:rsid w:val="00266CAD"/>
    <w:rsid w:val="00266D8C"/>
    <w:rsid w:val="00266EB2"/>
    <w:rsid w:val="002672A1"/>
    <w:rsid w:val="00267331"/>
    <w:rsid w:val="002673CB"/>
    <w:rsid w:val="002705EC"/>
    <w:rsid w:val="00270712"/>
    <w:rsid w:val="0027085B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72F"/>
    <w:rsid w:val="00272B52"/>
    <w:rsid w:val="00273233"/>
    <w:rsid w:val="0027361B"/>
    <w:rsid w:val="00273AA6"/>
    <w:rsid w:val="00273E31"/>
    <w:rsid w:val="00273F3B"/>
    <w:rsid w:val="002740BF"/>
    <w:rsid w:val="00274330"/>
    <w:rsid w:val="00274571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6EB"/>
    <w:rsid w:val="00284E94"/>
    <w:rsid w:val="00284EA9"/>
    <w:rsid w:val="0028505D"/>
    <w:rsid w:val="002850BD"/>
    <w:rsid w:val="002852B1"/>
    <w:rsid w:val="0028558B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A2C"/>
    <w:rsid w:val="002A0AEE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729"/>
    <w:rsid w:val="002A77B4"/>
    <w:rsid w:val="002A7A22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592C"/>
    <w:rsid w:val="002B6156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84E"/>
    <w:rsid w:val="002C1DE0"/>
    <w:rsid w:val="002C1F82"/>
    <w:rsid w:val="002C2878"/>
    <w:rsid w:val="002C295B"/>
    <w:rsid w:val="002C2B02"/>
    <w:rsid w:val="002C2D15"/>
    <w:rsid w:val="002C2D56"/>
    <w:rsid w:val="002C2E09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4253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D56"/>
    <w:rsid w:val="002D7113"/>
    <w:rsid w:val="002D71BF"/>
    <w:rsid w:val="002D7FBF"/>
    <w:rsid w:val="002E0A65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66CA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635"/>
    <w:rsid w:val="002F0EBD"/>
    <w:rsid w:val="002F0FFB"/>
    <w:rsid w:val="002F1152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63B"/>
    <w:rsid w:val="002F468F"/>
    <w:rsid w:val="002F46CC"/>
    <w:rsid w:val="002F46CD"/>
    <w:rsid w:val="002F48E1"/>
    <w:rsid w:val="002F4A3E"/>
    <w:rsid w:val="002F4B49"/>
    <w:rsid w:val="002F4EBE"/>
    <w:rsid w:val="002F5236"/>
    <w:rsid w:val="002F5403"/>
    <w:rsid w:val="002F5603"/>
    <w:rsid w:val="002F5690"/>
    <w:rsid w:val="002F5750"/>
    <w:rsid w:val="002F5E2F"/>
    <w:rsid w:val="002F6132"/>
    <w:rsid w:val="002F61F1"/>
    <w:rsid w:val="002F62A9"/>
    <w:rsid w:val="002F6F1E"/>
    <w:rsid w:val="002F6FE8"/>
    <w:rsid w:val="002F709A"/>
    <w:rsid w:val="002F77C3"/>
    <w:rsid w:val="002F7D39"/>
    <w:rsid w:val="00300417"/>
    <w:rsid w:val="0030047A"/>
    <w:rsid w:val="0030089D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61"/>
    <w:rsid w:val="003049A9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F02"/>
    <w:rsid w:val="003103F4"/>
    <w:rsid w:val="00310CBD"/>
    <w:rsid w:val="00310F53"/>
    <w:rsid w:val="0031108C"/>
    <w:rsid w:val="003111A1"/>
    <w:rsid w:val="003112EB"/>
    <w:rsid w:val="003116B6"/>
    <w:rsid w:val="00311ECC"/>
    <w:rsid w:val="00311FAD"/>
    <w:rsid w:val="00312013"/>
    <w:rsid w:val="0031233D"/>
    <w:rsid w:val="00312522"/>
    <w:rsid w:val="003125B7"/>
    <w:rsid w:val="0031274B"/>
    <w:rsid w:val="00312A88"/>
    <w:rsid w:val="003132A0"/>
    <w:rsid w:val="00313AD0"/>
    <w:rsid w:val="00313B9D"/>
    <w:rsid w:val="0031417D"/>
    <w:rsid w:val="003142D8"/>
    <w:rsid w:val="0031464B"/>
    <w:rsid w:val="0031478F"/>
    <w:rsid w:val="003158DC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FF1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59E"/>
    <w:rsid w:val="00330C21"/>
    <w:rsid w:val="00330CD9"/>
    <w:rsid w:val="00330E71"/>
    <w:rsid w:val="00330EC8"/>
    <w:rsid w:val="00330F28"/>
    <w:rsid w:val="0033182F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44"/>
    <w:rsid w:val="00344C10"/>
    <w:rsid w:val="00344D29"/>
    <w:rsid w:val="00344EF3"/>
    <w:rsid w:val="00344F14"/>
    <w:rsid w:val="003450BD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2ED7"/>
    <w:rsid w:val="00353035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080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3FEE"/>
    <w:rsid w:val="00364A7B"/>
    <w:rsid w:val="00364F52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8F5"/>
    <w:rsid w:val="00367BA7"/>
    <w:rsid w:val="00367BAE"/>
    <w:rsid w:val="00367E81"/>
    <w:rsid w:val="00370582"/>
    <w:rsid w:val="00370594"/>
    <w:rsid w:val="003710C6"/>
    <w:rsid w:val="0037110E"/>
    <w:rsid w:val="003715D1"/>
    <w:rsid w:val="003717D9"/>
    <w:rsid w:val="00371C22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1D3"/>
    <w:rsid w:val="00396E3F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8CC"/>
    <w:rsid w:val="003A098C"/>
    <w:rsid w:val="003A11D6"/>
    <w:rsid w:val="003A148F"/>
    <w:rsid w:val="003A1497"/>
    <w:rsid w:val="003A188B"/>
    <w:rsid w:val="003A18C4"/>
    <w:rsid w:val="003A19BC"/>
    <w:rsid w:val="003A213B"/>
    <w:rsid w:val="003A2A91"/>
    <w:rsid w:val="003A2DC3"/>
    <w:rsid w:val="003A2DEB"/>
    <w:rsid w:val="003A3283"/>
    <w:rsid w:val="003A336C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7D5"/>
    <w:rsid w:val="003A6841"/>
    <w:rsid w:val="003A68D7"/>
    <w:rsid w:val="003A6BCE"/>
    <w:rsid w:val="003A6F9E"/>
    <w:rsid w:val="003A74B9"/>
    <w:rsid w:val="003A7675"/>
    <w:rsid w:val="003A7ABB"/>
    <w:rsid w:val="003B0007"/>
    <w:rsid w:val="003B0F2A"/>
    <w:rsid w:val="003B121E"/>
    <w:rsid w:val="003B1228"/>
    <w:rsid w:val="003B1469"/>
    <w:rsid w:val="003B1C90"/>
    <w:rsid w:val="003B20CE"/>
    <w:rsid w:val="003B2909"/>
    <w:rsid w:val="003B2BAA"/>
    <w:rsid w:val="003B2F5D"/>
    <w:rsid w:val="003B30A2"/>
    <w:rsid w:val="003B3953"/>
    <w:rsid w:val="003B3BE7"/>
    <w:rsid w:val="003B3F36"/>
    <w:rsid w:val="003B413E"/>
    <w:rsid w:val="003B48B7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DBF"/>
    <w:rsid w:val="003B7E47"/>
    <w:rsid w:val="003C025B"/>
    <w:rsid w:val="003C045B"/>
    <w:rsid w:val="003C08A8"/>
    <w:rsid w:val="003C0AB4"/>
    <w:rsid w:val="003C0C98"/>
    <w:rsid w:val="003C0CC6"/>
    <w:rsid w:val="003C0D1E"/>
    <w:rsid w:val="003C0D4E"/>
    <w:rsid w:val="003C0DD7"/>
    <w:rsid w:val="003C1458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C1C"/>
    <w:rsid w:val="003C3FB8"/>
    <w:rsid w:val="003C4A77"/>
    <w:rsid w:val="003C4B53"/>
    <w:rsid w:val="003C4B6C"/>
    <w:rsid w:val="003C4E4F"/>
    <w:rsid w:val="003C4EF2"/>
    <w:rsid w:val="003C5BD0"/>
    <w:rsid w:val="003C62EA"/>
    <w:rsid w:val="003C646C"/>
    <w:rsid w:val="003C65AE"/>
    <w:rsid w:val="003C67E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0BE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755"/>
    <w:rsid w:val="003D5BF5"/>
    <w:rsid w:val="003D5D19"/>
    <w:rsid w:val="003D5E29"/>
    <w:rsid w:val="003D69C3"/>
    <w:rsid w:val="003D73A8"/>
    <w:rsid w:val="003D778E"/>
    <w:rsid w:val="003D78C7"/>
    <w:rsid w:val="003D7A06"/>
    <w:rsid w:val="003D7C96"/>
    <w:rsid w:val="003D7DE7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1F9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8D2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2A4"/>
    <w:rsid w:val="003E7358"/>
    <w:rsid w:val="003E73F8"/>
    <w:rsid w:val="003E7C40"/>
    <w:rsid w:val="003E7CA0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EB6"/>
    <w:rsid w:val="003F2092"/>
    <w:rsid w:val="003F2356"/>
    <w:rsid w:val="003F2421"/>
    <w:rsid w:val="003F2656"/>
    <w:rsid w:val="003F2A61"/>
    <w:rsid w:val="003F3078"/>
    <w:rsid w:val="003F315F"/>
    <w:rsid w:val="003F3703"/>
    <w:rsid w:val="003F39F3"/>
    <w:rsid w:val="003F4194"/>
    <w:rsid w:val="003F4338"/>
    <w:rsid w:val="003F493D"/>
    <w:rsid w:val="003F4AB1"/>
    <w:rsid w:val="003F4CB9"/>
    <w:rsid w:val="003F5022"/>
    <w:rsid w:val="003F52ED"/>
    <w:rsid w:val="003F54CB"/>
    <w:rsid w:val="003F5BF9"/>
    <w:rsid w:val="003F6111"/>
    <w:rsid w:val="003F64B3"/>
    <w:rsid w:val="003F690E"/>
    <w:rsid w:val="003F6958"/>
    <w:rsid w:val="003F6BFE"/>
    <w:rsid w:val="003F6C8C"/>
    <w:rsid w:val="003F708B"/>
    <w:rsid w:val="003F78B5"/>
    <w:rsid w:val="003F7A8F"/>
    <w:rsid w:val="00400134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8F"/>
    <w:rsid w:val="00404CDC"/>
    <w:rsid w:val="00404CF1"/>
    <w:rsid w:val="00405195"/>
    <w:rsid w:val="004052DA"/>
    <w:rsid w:val="004053F6"/>
    <w:rsid w:val="004059F9"/>
    <w:rsid w:val="00405A91"/>
    <w:rsid w:val="00406060"/>
    <w:rsid w:val="00406561"/>
    <w:rsid w:val="004068A0"/>
    <w:rsid w:val="00406A7F"/>
    <w:rsid w:val="00406F65"/>
    <w:rsid w:val="0040719D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D79"/>
    <w:rsid w:val="00420DFE"/>
    <w:rsid w:val="00420F8F"/>
    <w:rsid w:val="00421144"/>
    <w:rsid w:val="00421517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7EF"/>
    <w:rsid w:val="00425916"/>
    <w:rsid w:val="004263B7"/>
    <w:rsid w:val="00426402"/>
    <w:rsid w:val="004266E3"/>
    <w:rsid w:val="004268F0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54F"/>
    <w:rsid w:val="0043495E"/>
    <w:rsid w:val="004349D2"/>
    <w:rsid w:val="00434C56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867"/>
    <w:rsid w:val="00440B09"/>
    <w:rsid w:val="00440E02"/>
    <w:rsid w:val="00440F06"/>
    <w:rsid w:val="00440F0B"/>
    <w:rsid w:val="0044114B"/>
    <w:rsid w:val="004411E5"/>
    <w:rsid w:val="004411E9"/>
    <w:rsid w:val="0044150A"/>
    <w:rsid w:val="00441C4C"/>
    <w:rsid w:val="00441D20"/>
    <w:rsid w:val="00442193"/>
    <w:rsid w:val="004428C0"/>
    <w:rsid w:val="00442C89"/>
    <w:rsid w:val="00442D27"/>
    <w:rsid w:val="00443124"/>
    <w:rsid w:val="0044363C"/>
    <w:rsid w:val="00443AE7"/>
    <w:rsid w:val="00443B8D"/>
    <w:rsid w:val="00443CA8"/>
    <w:rsid w:val="00443EAF"/>
    <w:rsid w:val="004446F8"/>
    <w:rsid w:val="004448AB"/>
    <w:rsid w:val="00444D63"/>
    <w:rsid w:val="00444DB8"/>
    <w:rsid w:val="0044501A"/>
    <w:rsid w:val="0044555D"/>
    <w:rsid w:val="004458C3"/>
    <w:rsid w:val="00445C23"/>
    <w:rsid w:val="00445CA0"/>
    <w:rsid w:val="00445D8E"/>
    <w:rsid w:val="00445E2D"/>
    <w:rsid w:val="00445E2F"/>
    <w:rsid w:val="00445E46"/>
    <w:rsid w:val="00445EEC"/>
    <w:rsid w:val="00446B9F"/>
    <w:rsid w:val="00446FDF"/>
    <w:rsid w:val="00447200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BA"/>
    <w:rsid w:val="00471C84"/>
    <w:rsid w:val="00471CD0"/>
    <w:rsid w:val="00471F1D"/>
    <w:rsid w:val="00472297"/>
    <w:rsid w:val="00472AC2"/>
    <w:rsid w:val="00472D1C"/>
    <w:rsid w:val="00472DFB"/>
    <w:rsid w:val="00472E7C"/>
    <w:rsid w:val="00472EC5"/>
    <w:rsid w:val="0047300A"/>
    <w:rsid w:val="0047317E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BA8"/>
    <w:rsid w:val="0047675F"/>
    <w:rsid w:val="00476AAC"/>
    <w:rsid w:val="00476D6F"/>
    <w:rsid w:val="00476DB6"/>
    <w:rsid w:val="004770B9"/>
    <w:rsid w:val="004770ED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90A"/>
    <w:rsid w:val="00483FFE"/>
    <w:rsid w:val="0048438B"/>
    <w:rsid w:val="00484962"/>
    <w:rsid w:val="00484BF0"/>
    <w:rsid w:val="00484BF3"/>
    <w:rsid w:val="00484ED5"/>
    <w:rsid w:val="004852C4"/>
    <w:rsid w:val="00485C18"/>
    <w:rsid w:val="00485EAC"/>
    <w:rsid w:val="00485F1C"/>
    <w:rsid w:val="004860E1"/>
    <w:rsid w:val="00486175"/>
    <w:rsid w:val="00486298"/>
    <w:rsid w:val="00486590"/>
    <w:rsid w:val="00486593"/>
    <w:rsid w:val="0048679F"/>
    <w:rsid w:val="0048741A"/>
    <w:rsid w:val="0048752C"/>
    <w:rsid w:val="00487D09"/>
    <w:rsid w:val="004905BB"/>
    <w:rsid w:val="0049064A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8DD"/>
    <w:rsid w:val="00493A89"/>
    <w:rsid w:val="00493DF8"/>
    <w:rsid w:val="00493F7F"/>
    <w:rsid w:val="00493FDE"/>
    <w:rsid w:val="00494ABE"/>
    <w:rsid w:val="00494E37"/>
    <w:rsid w:val="00494ED8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73B"/>
    <w:rsid w:val="004968C9"/>
    <w:rsid w:val="00496A4B"/>
    <w:rsid w:val="00496FBE"/>
    <w:rsid w:val="0049705A"/>
    <w:rsid w:val="00497339"/>
    <w:rsid w:val="0049744E"/>
    <w:rsid w:val="00497601"/>
    <w:rsid w:val="0049766B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272D"/>
    <w:rsid w:val="004A3695"/>
    <w:rsid w:val="004A37CA"/>
    <w:rsid w:val="004A409F"/>
    <w:rsid w:val="004A4101"/>
    <w:rsid w:val="004A4878"/>
    <w:rsid w:val="004A48AB"/>
    <w:rsid w:val="004A4B95"/>
    <w:rsid w:val="004A508B"/>
    <w:rsid w:val="004A52CE"/>
    <w:rsid w:val="004A539D"/>
    <w:rsid w:val="004A5469"/>
    <w:rsid w:val="004A5D80"/>
    <w:rsid w:val="004A5E9B"/>
    <w:rsid w:val="004A60FC"/>
    <w:rsid w:val="004A6598"/>
    <w:rsid w:val="004A65E2"/>
    <w:rsid w:val="004A664B"/>
    <w:rsid w:val="004A6674"/>
    <w:rsid w:val="004A6746"/>
    <w:rsid w:val="004A6D9B"/>
    <w:rsid w:val="004A715D"/>
    <w:rsid w:val="004A71E0"/>
    <w:rsid w:val="004A7E9B"/>
    <w:rsid w:val="004A7EB6"/>
    <w:rsid w:val="004B0065"/>
    <w:rsid w:val="004B097D"/>
    <w:rsid w:val="004B0AB3"/>
    <w:rsid w:val="004B0AE5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3C0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EEA"/>
    <w:rsid w:val="004B4C5D"/>
    <w:rsid w:val="004B4FD7"/>
    <w:rsid w:val="004B5130"/>
    <w:rsid w:val="004B539E"/>
    <w:rsid w:val="004B54C8"/>
    <w:rsid w:val="004B5DF4"/>
    <w:rsid w:val="004B5E5A"/>
    <w:rsid w:val="004B607A"/>
    <w:rsid w:val="004B67C3"/>
    <w:rsid w:val="004B6D00"/>
    <w:rsid w:val="004B6E1A"/>
    <w:rsid w:val="004B702E"/>
    <w:rsid w:val="004B7BEB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DAB"/>
    <w:rsid w:val="004C3FD8"/>
    <w:rsid w:val="004C42E8"/>
    <w:rsid w:val="004C4780"/>
    <w:rsid w:val="004C490F"/>
    <w:rsid w:val="004C4EDB"/>
    <w:rsid w:val="004C55DA"/>
    <w:rsid w:val="004C56B3"/>
    <w:rsid w:val="004C58C6"/>
    <w:rsid w:val="004C59FC"/>
    <w:rsid w:val="004C5B09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E5"/>
    <w:rsid w:val="004D094F"/>
    <w:rsid w:val="004D095F"/>
    <w:rsid w:val="004D0A78"/>
    <w:rsid w:val="004D0C86"/>
    <w:rsid w:val="004D0DE7"/>
    <w:rsid w:val="004D14E6"/>
    <w:rsid w:val="004D1797"/>
    <w:rsid w:val="004D1E9D"/>
    <w:rsid w:val="004D21CF"/>
    <w:rsid w:val="004D2D9A"/>
    <w:rsid w:val="004D310C"/>
    <w:rsid w:val="004D32FA"/>
    <w:rsid w:val="004D3370"/>
    <w:rsid w:val="004D33BA"/>
    <w:rsid w:val="004D350E"/>
    <w:rsid w:val="004D3A50"/>
    <w:rsid w:val="004D3A85"/>
    <w:rsid w:val="004D3E39"/>
    <w:rsid w:val="004D3E53"/>
    <w:rsid w:val="004D460B"/>
    <w:rsid w:val="004D47C1"/>
    <w:rsid w:val="004D48D8"/>
    <w:rsid w:val="004D4D77"/>
    <w:rsid w:val="004D5624"/>
    <w:rsid w:val="004D5D48"/>
    <w:rsid w:val="004D635C"/>
    <w:rsid w:val="004D6441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2480"/>
    <w:rsid w:val="004E2911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5085"/>
    <w:rsid w:val="004E587A"/>
    <w:rsid w:val="004E598F"/>
    <w:rsid w:val="004E5B45"/>
    <w:rsid w:val="004E5E45"/>
    <w:rsid w:val="004E648D"/>
    <w:rsid w:val="004E65C6"/>
    <w:rsid w:val="004E6B42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BC9"/>
    <w:rsid w:val="004F314A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D7A"/>
    <w:rsid w:val="00500066"/>
    <w:rsid w:val="00500111"/>
    <w:rsid w:val="0050039D"/>
    <w:rsid w:val="00500983"/>
    <w:rsid w:val="00500DCC"/>
    <w:rsid w:val="00501656"/>
    <w:rsid w:val="00501718"/>
    <w:rsid w:val="00501955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59D"/>
    <w:rsid w:val="005057D2"/>
    <w:rsid w:val="00505C67"/>
    <w:rsid w:val="00505C69"/>
    <w:rsid w:val="00505CA5"/>
    <w:rsid w:val="0050614A"/>
    <w:rsid w:val="005063EC"/>
    <w:rsid w:val="0050640E"/>
    <w:rsid w:val="005070EF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B04"/>
    <w:rsid w:val="00513FAB"/>
    <w:rsid w:val="0051404D"/>
    <w:rsid w:val="00514A53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506"/>
    <w:rsid w:val="00520FF1"/>
    <w:rsid w:val="005213D7"/>
    <w:rsid w:val="00521578"/>
    <w:rsid w:val="005216A0"/>
    <w:rsid w:val="005219EF"/>
    <w:rsid w:val="00522333"/>
    <w:rsid w:val="0052265A"/>
    <w:rsid w:val="0052299A"/>
    <w:rsid w:val="00522B39"/>
    <w:rsid w:val="00522BCC"/>
    <w:rsid w:val="00522CF3"/>
    <w:rsid w:val="0052303A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10C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33F"/>
    <w:rsid w:val="00527515"/>
    <w:rsid w:val="00527B48"/>
    <w:rsid w:val="00527B80"/>
    <w:rsid w:val="00527DFF"/>
    <w:rsid w:val="00527EBB"/>
    <w:rsid w:val="00527F50"/>
    <w:rsid w:val="00530194"/>
    <w:rsid w:val="00530511"/>
    <w:rsid w:val="00530746"/>
    <w:rsid w:val="00530C62"/>
    <w:rsid w:val="00530CB2"/>
    <w:rsid w:val="00530F57"/>
    <w:rsid w:val="00530FBA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6141"/>
    <w:rsid w:val="005475D7"/>
    <w:rsid w:val="00547B91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7B2"/>
    <w:rsid w:val="00555924"/>
    <w:rsid w:val="00556324"/>
    <w:rsid w:val="00556393"/>
    <w:rsid w:val="00556439"/>
    <w:rsid w:val="005566F1"/>
    <w:rsid w:val="00556837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C2F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D22"/>
    <w:rsid w:val="00564EFB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A6A"/>
    <w:rsid w:val="00567C0C"/>
    <w:rsid w:val="00567FEF"/>
    <w:rsid w:val="00570003"/>
    <w:rsid w:val="00570130"/>
    <w:rsid w:val="00570190"/>
    <w:rsid w:val="0057051E"/>
    <w:rsid w:val="00570C27"/>
    <w:rsid w:val="00571DED"/>
    <w:rsid w:val="0057209D"/>
    <w:rsid w:val="0057225A"/>
    <w:rsid w:val="005728BB"/>
    <w:rsid w:val="00572A7A"/>
    <w:rsid w:val="00572A7C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0AB"/>
    <w:rsid w:val="00584414"/>
    <w:rsid w:val="00584680"/>
    <w:rsid w:val="0058470E"/>
    <w:rsid w:val="00584839"/>
    <w:rsid w:val="00584987"/>
    <w:rsid w:val="00584A14"/>
    <w:rsid w:val="00584B5A"/>
    <w:rsid w:val="00584C98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8C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4AF"/>
    <w:rsid w:val="00594B51"/>
    <w:rsid w:val="00594BA3"/>
    <w:rsid w:val="00595171"/>
    <w:rsid w:val="00595436"/>
    <w:rsid w:val="00595DA7"/>
    <w:rsid w:val="005961D3"/>
    <w:rsid w:val="005963D6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8E6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5155"/>
    <w:rsid w:val="005A5754"/>
    <w:rsid w:val="005A581E"/>
    <w:rsid w:val="005A5956"/>
    <w:rsid w:val="005A5BE5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48F"/>
    <w:rsid w:val="005B2503"/>
    <w:rsid w:val="005B281F"/>
    <w:rsid w:val="005B2DC3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C90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C04CF"/>
    <w:rsid w:val="005C059A"/>
    <w:rsid w:val="005C0686"/>
    <w:rsid w:val="005C0826"/>
    <w:rsid w:val="005C09A4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AB7"/>
    <w:rsid w:val="005C4B6C"/>
    <w:rsid w:val="005C4C85"/>
    <w:rsid w:val="005C4D54"/>
    <w:rsid w:val="005C4F0A"/>
    <w:rsid w:val="005C5864"/>
    <w:rsid w:val="005C6219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753"/>
    <w:rsid w:val="005D1A1F"/>
    <w:rsid w:val="005D1A5F"/>
    <w:rsid w:val="005D2841"/>
    <w:rsid w:val="005D29D3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66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3C2"/>
    <w:rsid w:val="005E15F9"/>
    <w:rsid w:val="005E1682"/>
    <w:rsid w:val="005E178C"/>
    <w:rsid w:val="005E17CD"/>
    <w:rsid w:val="005E1BC6"/>
    <w:rsid w:val="005E1BEC"/>
    <w:rsid w:val="005E1C88"/>
    <w:rsid w:val="005E1D19"/>
    <w:rsid w:val="005E1E92"/>
    <w:rsid w:val="005E1FA6"/>
    <w:rsid w:val="005E22F2"/>
    <w:rsid w:val="005E2F8F"/>
    <w:rsid w:val="005E3284"/>
    <w:rsid w:val="005E3379"/>
    <w:rsid w:val="005E34F5"/>
    <w:rsid w:val="005E3BE3"/>
    <w:rsid w:val="005E3CD1"/>
    <w:rsid w:val="005E3EE7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29E"/>
    <w:rsid w:val="005F452F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293"/>
    <w:rsid w:val="006018CF"/>
    <w:rsid w:val="00601A53"/>
    <w:rsid w:val="00601FEC"/>
    <w:rsid w:val="0060228D"/>
    <w:rsid w:val="006025AF"/>
    <w:rsid w:val="006029F4"/>
    <w:rsid w:val="00603237"/>
    <w:rsid w:val="006037A0"/>
    <w:rsid w:val="0060390A"/>
    <w:rsid w:val="00603A7A"/>
    <w:rsid w:val="00603DAC"/>
    <w:rsid w:val="006046F5"/>
    <w:rsid w:val="00604802"/>
    <w:rsid w:val="00604907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685"/>
    <w:rsid w:val="00610787"/>
    <w:rsid w:val="00610968"/>
    <w:rsid w:val="00610B21"/>
    <w:rsid w:val="00611186"/>
    <w:rsid w:val="006111D0"/>
    <w:rsid w:val="00611251"/>
    <w:rsid w:val="00611351"/>
    <w:rsid w:val="006116BD"/>
    <w:rsid w:val="0061217E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C8A"/>
    <w:rsid w:val="006154B6"/>
    <w:rsid w:val="0061568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526"/>
    <w:rsid w:val="006216D1"/>
    <w:rsid w:val="0062189F"/>
    <w:rsid w:val="00621A4A"/>
    <w:rsid w:val="00621AAC"/>
    <w:rsid w:val="00622325"/>
    <w:rsid w:val="0062256D"/>
    <w:rsid w:val="00623106"/>
    <w:rsid w:val="0062377A"/>
    <w:rsid w:val="00624194"/>
    <w:rsid w:val="00624522"/>
    <w:rsid w:val="006245AC"/>
    <w:rsid w:val="006248EE"/>
    <w:rsid w:val="00624970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A59"/>
    <w:rsid w:val="00627286"/>
    <w:rsid w:val="00627500"/>
    <w:rsid w:val="006275C1"/>
    <w:rsid w:val="006279E5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683"/>
    <w:rsid w:val="00632C10"/>
    <w:rsid w:val="00632E69"/>
    <w:rsid w:val="0063303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513F"/>
    <w:rsid w:val="0063542E"/>
    <w:rsid w:val="0063560E"/>
    <w:rsid w:val="006358A4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D44"/>
    <w:rsid w:val="00645EEB"/>
    <w:rsid w:val="00646162"/>
    <w:rsid w:val="00646545"/>
    <w:rsid w:val="006469D0"/>
    <w:rsid w:val="00646D0B"/>
    <w:rsid w:val="00646DC5"/>
    <w:rsid w:val="00647508"/>
    <w:rsid w:val="006477FC"/>
    <w:rsid w:val="00647D8C"/>
    <w:rsid w:val="00647DCD"/>
    <w:rsid w:val="00650292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A7C"/>
    <w:rsid w:val="00661D40"/>
    <w:rsid w:val="00661F0F"/>
    <w:rsid w:val="006623B1"/>
    <w:rsid w:val="00662D52"/>
    <w:rsid w:val="00663128"/>
    <w:rsid w:val="00663576"/>
    <w:rsid w:val="00663C1C"/>
    <w:rsid w:val="00664201"/>
    <w:rsid w:val="00664A15"/>
    <w:rsid w:val="00664C37"/>
    <w:rsid w:val="0066506A"/>
    <w:rsid w:val="00665697"/>
    <w:rsid w:val="00666790"/>
    <w:rsid w:val="006668B4"/>
    <w:rsid w:val="00666B67"/>
    <w:rsid w:val="00666C59"/>
    <w:rsid w:val="00667A83"/>
    <w:rsid w:val="00670063"/>
    <w:rsid w:val="0067066F"/>
    <w:rsid w:val="00670738"/>
    <w:rsid w:val="0067073E"/>
    <w:rsid w:val="006707E8"/>
    <w:rsid w:val="0067087B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DB"/>
    <w:rsid w:val="00672DF5"/>
    <w:rsid w:val="00672E35"/>
    <w:rsid w:val="00672FA0"/>
    <w:rsid w:val="00672FCE"/>
    <w:rsid w:val="006731AA"/>
    <w:rsid w:val="00673305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5B3B"/>
    <w:rsid w:val="00676176"/>
    <w:rsid w:val="006763A3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5067"/>
    <w:rsid w:val="00695B6C"/>
    <w:rsid w:val="00695C1A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5FE"/>
    <w:rsid w:val="006A0A8B"/>
    <w:rsid w:val="006A0B00"/>
    <w:rsid w:val="006A0C00"/>
    <w:rsid w:val="006A0FE3"/>
    <w:rsid w:val="006A12E8"/>
    <w:rsid w:val="006A155B"/>
    <w:rsid w:val="006A1571"/>
    <w:rsid w:val="006A1966"/>
    <w:rsid w:val="006A1D27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5EE3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613"/>
    <w:rsid w:val="006B0970"/>
    <w:rsid w:val="006B0A2B"/>
    <w:rsid w:val="006B10F9"/>
    <w:rsid w:val="006B12E8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5F7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2A3"/>
    <w:rsid w:val="006D359E"/>
    <w:rsid w:val="006D38E7"/>
    <w:rsid w:val="006D3923"/>
    <w:rsid w:val="006D3D72"/>
    <w:rsid w:val="006D44A7"/>
    <w:rsid w:val="006D4798"/>
    <w:rsid w:val="006D4A50"/>
    <w:rsid w:val="006D4C65"/>
    <w:rsid w:val="006D5D98"/>
    <w:rsid w:val="006D5DB3"/>
    <w:rsid w:val="006D5F4E"/>
    <w:rsid w:val="006D6436"/>
    <w:rsid w:val="006D6567"/>
    <w:rsid w:val="006D66E6"/>
    <w:rsid w:val="006D683F"/>
    <w:rsid w:val="006D6BB6"/>
    <w:rsid w:val="006D6C36"/>
    <w:rsid w:val="006D6FA6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5ED6"/>
    <w:rsid w:val="006E62D1"/>
    <w:rsid w:val="006E6A4D"/>
    <w:rsid w:val="006E6D0C"/>
    <w:rsid w:val="006E7D1A"/>
    <w:rsid w:val="006E7DBC"/>
    <w:rsid w:val="006E7E59"/>
    <w:rsid w:val="006F0603"/>
    <w:rsid w:val="006F07FD"/>
    <w:rsid w:val="006F0EB4"/>
    <w:rsid w:val="006F1116"/>
    <w:rsid w:val="006F1222"/>
    <w:rsid w:val="006F130B"/>
    <w:rsid w:val="006F1D55"/>
    <w:rsid w:val="006F1D74"/>
    <w:rsid w:val="006F1E55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CE9"/>
    <w:rsid w:val="00701DE6"/>
    <w:rsid w:val="007025C7"/>
    <w:rsid w:val="00702661"/>
    <w:rsid w:val="007027C0"/>
    <w:rsid w:val="00702F7A"/>
    <w:rsid w:val="00703434"/>
    <w:rsid w:val="00704315"/>
    <w:rsid w:val="00704895"/>
    <w:rsid w:val="00704C46"/>
    <w:rsid w:val="00704EF8"/>
    <w:rsid w:val="0070506A"/>
    <w:rsid w:val="00705478"/>
    <w:rsid w:val="00705AA4"/>
    <w:rsid w:val="00705C9D"/>
    <w:rsid w:val="00706196"/>
    <w:rsid w:val="007061A7"/>
    <w:rsid w:val="00706B8F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AE"/>
    <w:rsid w:val="00714DF8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3EA4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1C4"/>
    <w:rsid w:val="007274A5"/>
    <w:rsid w:val="007275CD"/>
    <w:rsid w:val="00727791"/>
    <w:rsid w:val="007277B1"/>
    <w:rsid w:val="00727F59"/>
    <w:rsid w:val="00730183"/>
    <w:rsid w:val="00730598"/>
    <w:rsid w:val="0073059D"/>
    <w:rsid w:val="007306AB"/>
    <w:rsid w:val="00730F1A"/>
    <w:rsid w:val="00731046"/>
    <w:rsid w:val="0073122E"/>
    <w:rsid w:val="0073166E"/>
    <w:rsid w:val="00731823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F63"/>
    <w:rsid w:val="00741306"/>
    <w:rsid w:val="00741532"/>
    <w:rsid w:val="00741C15"/>
    <w:rsid w:val="00741D8B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551"/>
    <w:rsid w:val="007458F9"/>
    <w:rsid w:val="00745CA3"/>
    <w:rsid w:val="00745CF1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360B"/>
    <w:rsid w:val="0075399F"/>
    <w:rsid w:val="00753E0C"/>
    <w:rsid w:val="00754BFF"/>
    <w:rsid w:val="00754D03"/>
    <w:rsid w:val="00755157"/>
    <w:rsid w:val="0075557F"/>
    <w:rsid w:val="00755D14"/>
    <w:rsid w:val="00755D31"/>
    <w:rsid w:val="0075616E"/>
    <w:rsid w:val="0075699B"/>
    <w:rsid w:val="007575F4"/>
    <w:rsid w:val="007577E1"/>
    <w:rsid w:val="00757992"/>
    <w:rsid w:val="00760486"/>
    <w:rsid w:val="007608F8"/>
    <w:rsid w:val="00760A3C"/>
    <w:rsid w:val="00760A8E"/>
    <w:rsid w:val="00760B09"/>
    <w:rsid w:val="00760E82"/>
    <w:rsid w:val="00761065"/>
    <w:rsid w:val="00761175"/>
    <w:rsid w:val="0076136E"/>
    <w:rsid w:val="007616A3"/>
    <w:rsid w:val="00761A5A"/>
    <w:rsid w:val="00761C96"/>
    <w:rsid w:val="00761C9E"/>
    <w:rsid w:val="00762D16"/>
    <w:rsid w:val="00763226"/>
    <w:rsid w:val="00763A83"/>
    <w:rsid w:val="00764238"/>
    <w:rsid w:val="0076452C"/>
    <w:rsid w:val="00764D79"/>
    <w:rsid w:val="007651D6"/>
    <w:rsid w:val="0076544B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6A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3FD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AA"/>
    <w:rsid w:val="00782EAC"/>
    <w:rsid w:val="00782F05"/>
    <w:rsid w:val="0078317F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672"/>
    <w:rsid w:val="0078584F"/>
    <w:rsid w:val="0078594C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481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B1A"/>
    <w:rsid w:val="00792CD0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4F09"/>
    <w:rsid w:val="007950F4"/>
    <w:rsid w:val="00795359"/>
    <w:rsid w:val="0079584B"/>
    <w:rsid w:val="00795C18"/>
    <w:rsid w:val="00795D7E"/>
    <w:rsid w:val="00795E21"/>
    <w:rsid w:val="00795EF3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C62"/>
    <w:rsid w:val="00797D58"/>
    <w:rsid w:val="00797DE0"/>
    <w:rsid w:val="00797E0A"/>
    <w:rsid w:val="00797FAF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1EBB"/>
    <w:rsid w:val="007B2300"/>
    <w:rsid w:val="007B2325"/>
    <w:rsid w:val="007B2368"/>
    <w:rsid w:val="007B25C8"/>
    <w:rsid w:val="007B2710"/>
    <w:rsid w:val="007B2D15"/>
    <w:rsid w:val="007B32F2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753D"/>
    <w:rsid w:val="007D006D"/>
    <w:rsid w:val="007D01F6"/>
    <w:rsid w:val="007D0432"/>
    <w:rsid w:val="007D053A"/>
    <w:rsid w:val="007D06FA"/>
    <w:rsid w:val="007D07D8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B27"/>
    <w:rsid w:val="007D2D61"/>
    <w:rsid w:val="007D3172"/>
    <w:rsid w:val="007D32B4"/>
    <w:rsid w:val="007D33FD"/>
    <w:rsid w:val="007D3476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9C3"/>
    <w:rsid w:val="007D6B7C"/>
    <w:rsid w:val="007D7043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1E4C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5F11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254"/>
    <w:rsid w:val="007F55F4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501F"/>
    <w:rsid w:val="0080516E"/>
    <w:rsid w:val="0080545A"/>
    <w:rsid w:val="0080557D"/>
    <w:rsid w:val="0080569E"/>
    <w:rsid w:val="00805B48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3FE6"/>
    <w:rsid w:val="008140AB"/>
    <w:rsid w:val="008142BF"/>
    <w:rsid w:val="0081452A"/>
    <w:rsid w:val="008149B6"/>
    <w:rsid w:val="008153EF"/>
    <w:rsid w:val="00815497"/>
    <w:rsid w:val="0081588C"/>
    <w:rsid w:val="00815B79"/>
    <w:rsid w:val="00815B7D"/>
    <w:rsid w:val="00815BE7"/>
    <w:rsid w:val="00815E92"/>
    <w:rsid w:val="00815EAB"/>
    <w:rsid w:val="008164A6"/>
    <w:rsid w:val="00816680"/>
    <w:rsid w:val="00816879"/>
    <w:rsid w:val="008170B5"/>
    <w:rsid w:val="0081715F"/>
    <w:rsid w:val="008173B0"/>
    <w:rsid w:val="0081783E"/>
    <w:rsid w:val="00817AE5"/>
    <w:rsid w:val="00817ED0"/>
    <w:rsid w:val="00817F97"/>
    <w:rsid w:val="0082004E"/>
    <w:rsid w:val="0082040D"/>
    <w:rsid w:val="0082065F"/>
    <w:rsid w:val="008206B9"/>
    <w:rsid w:val="00820862"/>
    <w:rsid w:val="00820B23"/>
    <w:rsid w:val="00820C9E"/>
    <w:rsid w:val="00820E6E"/>
    <w:rsid w:val="008210BD"/>
    <w:rsid w:val="008213FE"/>
    <w:rsid w:val="00821726"/>
    <w:rsid w:val="008218ED"/>
    <w:rsid w:val="00821A95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F17"/>
    <w:rsid w:val="00826FC8"/>
    <w:rsid w:val="00827695"/>
    <w:rsid w:val="00827D2B"/>
    <w:rsid w:val="00827E13"/>
    <w:rsid w:val="00830D64"/>
    <w:rsid w:val="00830ECE"/>
    <w:rsid w:val="008317FA"/>
    <w:rsid w:val="00831944"/>
    <w:rsid w:val="00831E40"/>
    <w:rsid w:val="00832778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6E7"/>
    <w:rsid w:val="008378F3"/>
    <w:rsid w:val="00837A1D"/>
    <w:rsid w:val="00837D88"/>
    <w:rsid w:val="008403E1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2C46"/>
    <w:rsid w:val="0084334D"/>
    <w:rsid w:val="00843A72"/>
    <w:rsid w:val="00843B5B"/>
    <w:rsid w:val="00843B6F"/>
    <w:rsid w:val="00843CB5"/>
    <w:rsid w:val="00843D5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77C"/>
    <w:rsid w:val="00846CCD"/>
    <w:rsid w:val="00846CE7"/>
    <w:rsid w:val="00846FBD"/>
    <w:rsid w:val="00847140"/>
    <w:rsid w:val="008472BC"/>
    <w:rsid w:val="008477A6"/>
    <w:rsid w:val="008477C1"/>
    <w:rsid w:val="008477E2"/>
    <w:rsid w:val="008479B0"/>
    <w:rsid w:val="00847D85"/>
    <w:rsid w:val="0085006A"/>
    <w:rsid w:val="008502AA"/>
    <w:rsid w:val="00850510"/>
    <w:rsid w:val="00850817"/>
    <w:rsid w:val="0085081D"/>
    <w:rsid w:val="00850C9A"/>
    <w:rsid w:val="00851010"/>
    <w:rsid w:val="008510B8"/>
    <w:rsid w:val="0085141D"/>
    <w:rsid w:val="008514CD"/>
    <w:rsid w:val="0085158D"/>
    <w:rsid w:val="008517BF"/>
    <w:rsid w:val="00851982"/>
    <w:rsid w:val="00851CCC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FDD"/>
    <w:rsid w:val="00860837"/>
    <w:rsid w:val="0086083A"/>
    <w:rsid w:val="00860B34"/>
    <w:rsid w:val="00860C09"/>
    <w:rsid w:val="00860C0F"/>
    <w:rsid w:val="00860C1F"/>
    <w:rsid w:val="00860E9A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4ED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67F50"/>
    <w:rsid w:val="008707E9"/>
    <w:rsid w:val="00870DBA"/>
    <w:rsid w:val="00870FA0"/>
    <w:rsid w:val="0087171E"/>
    <w:rsid w:val="00871A56"/>
    <w:rsid w:val="00871ACB"/>
    <w:rsid w:val="00871B01"/>
    <w:rsid w:val="00871FBF"/>
    <w:rsid w:val="00872383"/>
    <w:rsid w:val="00872A5B"/>
    <w:rsid w:val="00872C86"/>
    <w:rsid w:val="00873038"/>
    <w:rsid w:val="008732AE"/>
    <w:rsid w:val="008732C8"/>
    <w:rsid w:val="008732E2"/>
    <w:rsid w:val="008739B4"/>
    <w:rsid w:val="00873B1F"/>
    <w:rsid w:val="00873C05"/>
    <w:rsid w:val="008747F7"/>
    <w:rsid w:val="008749A2"/>
    <w:rsid w:val="00874A41"/>
    <w:rsid w:val="00874C00"/>
    <w:rsid w:val="00874F1D"/>
    <w:rsid w:val="008768AB"/>
    <w:rsid w:val="008769AE"/>
    <w:rsid w:val="00876D56"/>
    <w:rsid w:val="00876DA9"/>
    <w:rsid w:val="0087710F"/>
    <w:rsid w:val="00877712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F5D"/>
    <w:rsid w:val="00884032"/>
    <w:rsid w:val="00884265"/>
    <w:rsid w:val="00884389"/>
    <w:rsid w:val="008843D7"/>
    <w:rsid w:val="00884B22"/>
    <w:rsid w:val="00884BB0"/>
    <w:rsid w:val="00885076"/>
    <w:rsid w:val="00885220"/>
    <w:rsid w:val="008852E5"/>
    <w:rsid w:val="00886F91"/>
    <w:rsid w:val="008874F0"/>
    <w:rsid w:val="00887609"/>
    <w:rsid w:val="00887650"/>
    <w:rsid w:val="00887797"/>
    <w:rsid w:val="00887CAB"/>
    <w:rsid w:val="00887F17"/>
    <w:rsid w:val="00887F20"/>
    <w:rsid w:val="00890875"/>
    <w:rsid w:val="008912B6"/>
    <w:rsid w:val="00891611"/>
    <w:rsid w:val="00891751"/>
    <w:rsid w:val="00891773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7E5"/>
    <w:rsid w:val="0089392F"/>
    <w:rsid w:val="00894511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641"/>
    <w:rsid w:val="008A0B1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3D1"/>
    <w:rsid w:val="008B0906"/>
    <w:rsid w:val="008B0B9A"/>
    <w:rsid w:val="008B0BA6"/>
    <w:rsid w:val="008B0C90"/>
    <w:rsid w:val="008B1497"/>
    <w:rsid w:val="008B188C"/>
    <w:rsid w:val="008B1EA4"/>
    <w:rsid w:val="008B217C"/>
    <w:rsid w:val="008B2781"/>
    <w:rsid w:val="008B2B85"/>
    <w:rsid w:val="008B2DD4"/>
    <w:rsid w:val="008B31BB"/>
    <w:rsid w:val="008B3350"/>
    <w:rsid w:val="008B3A66"/>
    <w:rsid w:val="008B3ADC"/>
    <w:rsid w:val="008B3EB8"/>
    <w:rsid w:val="008B404A"/>
    <w:rsid w:val="008B4406"/>
    <w:rsid w:val="008B476F"/>
    <w:rsid w:val="008B4839"/>
    <w:rsid w:val="008B4F13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89E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49B"/>
    <w:rsid w:val="008C4225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D6F"/>
    <w:rsid w:val="008D1239"/>
    <w:rsid w:val="008D138A"/>
    <w:rsid w:val="008D165A"/>
    <w:rsid w:val="008D1888"/>
    <w:rsid w:val="008D1984"/>
    <w:rsid w:val="008D1B36"/>
    <w:rsid w:val="008D1C44"/>
    <w:rsid w:val="008D1C79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DD7"/>
    <w:rsid w:val="008D4EA3"/>
    <w:rsid w:val="008D5558"/>
    <w:rsid w:val="008D5995"/>
    <w:rsid w:val="008D5D61"/>
    <w:rsid w:val="008D6219"/>
    <w:rsid w:val="008D6962"/>
    <w:rsid w:val="008D6BE3"/>
    <w:rsid w:val="008D6D2C"/>
    <w:rsid w:val="008D72D9"/>
    <w:rsid w:val="008D7465"/>
    <w:rsid w:val="008D7690"/>
    <w:rsid w:val="008D7D69"/>
    <w:rsid w:val="008D7E88"/>
    <w:rsid w:val="008D7F92"/>
    <w:rsid w:val="008E0037"/>
    <w:rsid w:val="008E025A"/>
    <w:rsid w:val="008E0A93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A74"/>
    <w:rsid w:val="008E2D48"/>
    <w:rsid w:val="008E362D"/>
    <w:rsid w:val="008E372C"/>
    <w:rsid w:val="008E3953"/>
    <w:rsid w:val="008E4C13"/>
    <w:rsid w:val="008E4D34"/>
    <w:rsid w:val="008E502A"/>
    <w:rsid w:val="008E50D8"/>
    <w:rsid w:val="008E519D"/>
    <w:rsid w:val="008E568C"/>
    <w:rsid w:val="008E5824"/>
    <w:rsid w:val="008E5D22"/>
    <w:rsid w:val="008E60BF"/>
    <w:rsid w:val="008E643E"/>
    <w:rsid w:val="008E64AD"/>
    <w:rsid w:val="008E65B6"/>
    <w:rsid w:val="008E66D2"/>
    <w:rsid w:val="008E6953"/>
    <w:rsid w:val="008E6B30"/>
    <w:rsid w:val="008E6C93"/>
    <w:rsid w:val="008E6E88"/>
    <w:rsid w:val="008E6FEB"/>
    <w:rsid w:val="008E7489"/>
    <w:rsid w:val="008E7648"/>
    <w:rsid w:val="008E7CF0"/>
    <w:rsid w:val="008F00D8"/>
    <w:rsid w:val="008F0309"/>
    <w:rsid w:val="008F087F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35D"/>
    <w:rsid w:val="008F4492"/>
    <w:rsid w:val="008F4608"/>
    <w:rsid w:val="008F48AC"/>
    <w:rsid w:val="008F48E3"/>
    <w:rsid w:val="008F4AE1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79A"/>
    <w:rsid w:val="008F7858"/>
    <w:rsid w:val="0090001C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2234"/>
    <w:rsid w:val="00902430"/>
    <w:rsid w:val="00902504"/>
    <w:rsid w:val="009025A8"/>
    <w:rsid w:val="009025ED"/>
    <w:rsid w:val="00902B45"/>
    <w:rsid w:val="00902F86"/>
    <w:rsid w:val="00903810"/>
    <w:rsid w:val="00903A1A"/>
    <w:rsid w:val="00903AEC"/>
    <w:rsid w:val="00903F95"/>
    <w:rsid w:val="009041E6"/>
    <w:rsid w:val="00904217"/>
    <w:rsid w:val="00904634"/>
    <w:rsid w:val="0090480C"/>
    <w:rsid w:val="00904D41"/>
    <w:rsid w:val="00905051"/>
    <w:rsid w:val="009051F8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94F"/>
    <w:rsid w:val="00907D11"/>
    <w:rsid w:val="00910510"/>
    <w:rsid w:val="009106A4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7AA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359"/>
    <w:rsid w:val="00927372"/>
    <w:rsid w:val="00927733"/>
    <w:rsid w:val="0092779C"/>
    <w:rsid w:val="0093002B"/>
    <w:rsid w:val="009303C1"/>
    <w:rsid w:val="00930499"/>
    <w:rsid w:val="0093061D"/>
    <w:rsid w:val="00930C13"/>
    <w:rsid w:val="00930C4E"/>
    <w:rsid w:val="00930F83"/>
    <w:rsid w:val="00931382"/>
    <w:rsid w:val="00931EE7"/>
    <w:rsid w:val="009324A2"/>
    <w:rsid w:val="0093296E"/>
    <w:rsid w:val="00932AE0"/>
    <w:rsid w:val="00932BF7"/>
    <w:rsid w:val="009332CF"/>
    <w:rsid w:val="0093349B"/>
    <w:rsid w:val="00933861"/>
    <w:rsid w:val="00933A20"/>
    <w:rsid w:val="00933F50"/>
    <w:rsid w:val="009349E0"/>
    <w:rsid w:val="00934C22"/>
    <w:rsid w:val="00935A39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3080"/>
    <w:rsid w:val="009435FE"/>
    <w:rsid w:val="00943771"/>
    <w:rsid w:val="00943C8E"/>
    <w:rsid w:val="00943ECA"/>
    <w:rsid w:val="009448AE"/>
    <w:rsid w:val="00944AE1"/>
    <w:rsid w:val="00945023"/>
    <w:rsid w:val="00945C6F"/>
    <w:rsid w:val="009461B7"/>
    <w:rsid w:val="0094620F"/>
    <w:rsid w:val="009463E4"/>
    <w:rsid w:val="00946B04"/>
    <w:rsid w:val="00946CE1"/>
    <w:rsid w:val="00946DB7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2B46"/>
    <w:rsid w:val="00953491"/>
    <w:rsid w:val="009535D6"/>
    <w:rsid w:val="00953777"/>
    <w:rsid w:val="00953D33"/>
    <w:rsid w:val="0095443F"/>
    <w:rsid w:val="009545CF"/>
    <w:rsid w:val="009545D1"/>
    <w:rsid w:val="0095484C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B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D1A"/>
    <w:rsid w:val="00971F70"/>
    <w:rsid w:val="00971FB1"/>
    <w:rsid w:val="009722A0"/>
    <w:rsid w:val="009723A1"/>
    <w:rsid w:val="00972ADE"/>
    <w:rsid w:val="00972BEA"/>
    <w:rsid w:val="00972E2A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C47"/>
    <w:rsid w:val="00982340"/>
    <w:rsid w:val="0098264A"/>
    <w:rsid w:val="00982C00"/>
    <w:rsid w:val="009830CB"/>
    <w:rsid w:val="00983171"/>
    <w:rsid w:val="009832C6"/>
    <w:rsid w:val="0098351E"/>
    <w:rsid w:val="00983536"/>
    <w:rsid w:val="00983A02"/>
    <w:rsid w:val="00984928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B17"/>
    <w:rsid w:val="00986FBA"/>
    <w:rsid w:val="0098731D"/>
    <w:rsid w:val="00987675"/>
    <w:rsid w:val="00987929"/>
    <w:rsid w:val="00987D06"/>
    <w:rsid w:val="0099021A"/>
    <w:rsid w:val="00990426"/>
    <w:rsid w:val="00990A97"/>
    <w:rsid w:val="00990AB7"/>
    <w:rsid w:val="0099136C"/>
    <w:rsid w:val="00991559"/>
    <w:rsid w:val="00991741"/>
    <w:rsid w:val="00991746"/>
    <w:rsid w:val="00991AC9"/>
    <w:rsid w:val="009921EE"/>
    <w:rsid w:val="0099229A"/>
    <w:rsid w:val="0099289B"/>
    <w:rsid w:val="00992A2A"/>
    <w:rsid w:val="00992B42"/>
    <w:rsid w:val="00992C36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E25"/>
    <w:rsid w:val="0099722E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A7B"/>
    <w:rsid w:val="009A1B4F"/>
    <w:rsid w:val="009A1BB1"/>
    <w:rsid w:val="009A1DD2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6E07"/>
    <w:rsid w:val="009A7501"/>
    <w:rsid w:val="009A762A"/>
    <w:rsid w:val="009A7708"/>
    <w:rsid w:val="009A7805"/>
    <w:rsid w:val="009A786C"/>
    <w:rsid w:val="009A7903"/>
    <w:rsid w:val="009A7996"/>
    <w:rsid w:val="009B0440"/>
    <w:rsid w:val="009B0A05"/>
    <w:rsid w:val="009B0D8D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E42"/>
    <w:rsid w:val="009B4E56"/>
    <w:rsid w:val="009B55A9"/>
    <w:rsid w:val="009B5A90"/>
    <w:rsid w:val="009B6511"/>
    <w:rsid w:val="009B72FB"/>
    <w:rsid w:val="009B73C8"/>
    <w:rsid w:val="009B74E8"/>
    <w:rsid w:val="009B7517"/>
    <w:rsid w:val="009B77B8"/>
    <w:rsid w:val="009B7E03"/>
    <w:rsid w:val="009C0394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48"/>
    <w:rsid w:val="009C2FDB"/>
    <w:rsid w:val="009C33FD"/>
    <w:rsid w:val="009C345F"/>
    <w:rsid w:val="009C3562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3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B43"/>
    <w:rsid w:val="009D5C84"/>
    <w:rsid w:val="009D65FC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503"/>
    <w:rsid w:val="009E369F"/>
    <w:rsid w:val="009E3BBB"/>
    <w:rsid w:val="009E404D"/>
    <w:rsid w:val="009E4268"/>
    <w:rsid w:val="009E428A"/>
    <w:rsid w:val="009E4726"/>
    <w:rsid w:val="009E49F5"/>
    <w:rsid w:val="009E4A63"/>
    <w:rsid w:val="009E4D0D"/>
    <w:rsid w:val="009E4D79"/>
    <w:rsid w:val="009E4FAA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99C"/>
    <w:rsid w:val="009F0AAC"/>
    <w:rsid w:val="009F0D31"/>
    <w:rsid w:val="009F0D78"/>
    <w:rsid w:val="009F12E0"/>
    <w:rsid w:val="009F13B9"/>
    <w:rsid w:val="009F13EB"/>
    <w:rsid w:val="009F14B6"/>
    <w:rsid w:val="009F1630"/>
    <w:rsid w:val="009F171E"/>
    <w:rsid w:val="009F1BE5"/>
    <w:rsid w:val="009F29D6"/>
    <w:rsid w:val="009F36FE"/>
    <w:rsid w:val="009F3D60"/>
    <w:rsid w:val="009F3D6A"/>
    <w:rsid w:val="009F3DA3"/>
    <w:rsid w:val="009F3F8E"/>
    <w:rsid w:val="009F412B"/>
    <w:rsid w:val="009F41BB"/>
    <w:rsid w:val="009F42DE"/>
    <w:rsid w:val="009F44EB"/>
    <w:rsid w:val="009F4709"/>
    <w:rsid w:val="009F4C8E"/>
    <w:rsid w:val="009F52BF"/>
    <w:rsid w:val="009F539B"/>
    <w:rsid w:val="009F5519"/>
    <w:rsid w:val="009F5E7F"/>
    <w:rsid w:val="009F6474"/>
    <w:rsid w:val="009F6494"/>
    <w:rsid w:val="009F65DF"/>
    <w:rsid w:val="009F68EC"/>
    <w:rsid w:val="009F7176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3EF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DC"/>
    <w:rsid w:val="00A02DF3"/>
    <w:rsid w:val="00A02E67"/>
    <w:rsid w:val="00A02FC2"/>
    <w:rsid w:val="00A03189"/>
    <w:rsid w:val="00A031ED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C57"/>
    <w:rsid w:val="00A05EF4"/>
    <w:rsid w:val="00A05F70"/>
    <w:rsid w:val="00A061C0"/>
    <w:rsid w:val="00A0620C"/>
    <w:rsid w:val="00A0625D"/>
    <w:rsid w:val="00A0628E"/>
    <w:rsid w:val="00A06819"/>
    <w:rsid w:val="00A06B28"/>
    <w:rsid w:val="00A0725C"/>
    <w:rsid w:val="00A074D2"/>
    <w:rsid w:val="00A07547"/>
    <w:rsid w:val="00A07E3C"/>
    <w:rsid w:val="00A105CB"/>
    <w:rsid w:val="00A10733"/>
    <w:rsid w:val="00A10A12"/>
    <w:rsid w:val="00A10FB4"/>
    <w:rsid w:val="00A11478"/>
    <w:rsid w:val="00A11530"/>
    <w:rsid w:val="00A11649"/>
    <w:rsid w:val="00A11A72"/>
    <w:rsid w:val="00A11BD9"/>
    <w:rsid w:val="00A11CD3"/>
    <w:rsid w:val="00A11E80"/>
    <w:rsid w:val="00A11F41"/>
    <w:rsid w:val="00A127F3"/>
    <w:rsid w:val="00A12B2B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DE7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7AC"/>
    <w:rsid w:val="00A21B5C"/>
    <w:rsid w:val="00A21BEA"/>
    <w:rsid w:val="00A226EA"/>
    <w:rsid w:val="00A227DA"/>
    <w:rsid w:val="00A22A2E"/>
    <w:rsid w:val="00A22B07"/>
    <w:rsid w:val="00A22BB3"/>
    <w:rsid w:val="00A22DF0"/>
    <w:rsid w:val="00A24193"/>
    <w:rsid w:val="00A24BFF"/>
    <w:rsid w:val="00A24D61"/>
    <w:rsid w:val="00A24FBF"/>
    <w:rsid w:val="00A250F9"/>
    <w:rsid w:val="00A252A5"/>
    <w:rsid w:val="00A255DE"/>
    <w:rsid w:val="00A25A6E"/>
    <w:rsid w:val="00A25C8D"/>
    <w:rsid w:val="00A25FD1"/>
    <w:rsid w:val="00A2674F"/>
    <w:rsid w:val="00A26B6B"/>
    <w:rsid w:val="00A272B7"/>
    <w:rsid w:val="00A27431"/>
    <w:rsid w:val="00A274CC"/>
    <w:rsid w:val="00A27ACD"/>
    <w:rsid w:val="00A27B1A"/>
    <w:rsid w:val="00A27C64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01"/>
    <w:rsid w:val="00A32145"/>
    <w:rsid w:val="00A32845"/>
    <w:rsid w:val="00A3284D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715"/>
    <w:rsid w:val="00A37EF5"/>
    <w:rsid w:val="00A408DC"/>
    <w:rsid w:val="00A40A3C"/>
    <w:rsid w:val="00A40AD3"/>
    <w:rsid w:val="00A40BD6"/>
    <w:rsid w:val="00A40C09"/>
    <w:rsid w:val="00A40C48"/>
    <w:rsid w:val="00A40EE9"/>
    <w:rsid w:val="00A42024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DD3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CB2"/>
    <w:rsid w:val="00A46F1B"/>
    <w:rsid w:val="00A47119"/>
    <w:rsid w:val="00A47290"/>
    <w:rsid w:val="00A47439"/>
    <w:rsid w:val="00A47905"/>
    <w:rsid w:val="00A479D9"/>
    <w:rsid w:val="00A47B5A"/>
    <w:rsid w:val="00A501BB"/>
    <w:rsid w:val="00A5085A"/>
    <w:rsid w:val="00A508EC"/>
    <w:rsid w:val="00A50A3B"/>
    <w:rsid w:val="00A512E8"/>
    <w:rsid w:val="00A514C4"/>
    <w:rsid w:val="00A51BC6"/>
    <w:rsid w:val="00A51DDC"/>
    <w:rsid w:val="00A51E7A"/>
    <w:rsid w:val="00A524C1"/>
    <w:rsid w:val="00A528AF"/>
    <w:rsid w:val="00A52A2D"/>
    <w:rsid w:val="00A52C2E"/>
    <w:rsid w:val="00A52DDC"/>
    <w:rsid w:val="00A52E1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6032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605"/>
    <w:rsid w:val="00A66857"/>
    <w:rsid w:val="00A669D3"/>
    <w:rsid w:val="00A66A9D"/>
    <w:rsid w:val="00A6701E"/>
    <w:rsid w:val="00A67286"/>
    <w:rsid w:val="00A6761D"/>
    <w:rsid w:val="00A677DA"/>
    <w:rsid w:val="00A67D11"/>
    <w:rsid w:val="00A67D78"/>
    <w:rsid w:val="00A707BC"/>
    <w:rsid w:val="00A70870"/>
    <w:rsid w:val="00A70C98"/>
    <w:rsid w:val="00A70CB6"/>
    <w:rsid w:val="00A70EB9"/>
    <w:rsid w:val="00A716CA"/>
    <w:rsid w:val="00A71BA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6B3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E0E"/>
    <w:rsid w:val="00A82FA1"/>
    <w:rsid w:val="00A82FB0"/>
    <w:rsid w:val="00A832A8"/>
    <w:rsid w:val="00A835D3"/>
    <w:rsid w:val="00A83B85"/>
    <w:rsid w:val="00A83CDB"/>
    <w:rsid w:val="00A83D6C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E05"/>
    <w:rsid w:val="00A91FBE"/>
    <w:rsid w:val="00A9208D"/>
    <w:rsid w:val="00A925DA"/>
    <w:rsid w:val="00A92A11"/>
    <w:rsid w:val="00A92DB5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66F"/>
    <w:rsid w:val="00AB50B9"/>
    <w:rsid w:val="00AB5160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56F"/>
    <w:rsid w:val="00AB6D2C"/>
    <w:rsid w:val="00AB6F17"/>
    <w:rsid w:val="00AB7084"/>
    <w:rsid w:val="00AB7235"/>
    <w:rsid w:val="00AB7306"/>
    <w:rsid w:val="00AB7348"/>
    <w:rsid w:val="00AB75CA"/>
    <w:rsid w:val="00AB799D"/>
    <w:rsid w:val="00AB7F2B"/>
    <w:rsid w:val="00AC0330"/>
    <w:rsid w:val="00AC03E4"/>
    <w:rsid w:val="00AC07B3"/>
    <w:rsid w:val="00AC0849"/>
    <w:rsid w:val="00AC0D63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6C0"/>
    <w:rsid w:val="00AC2A8E"/>
    <w:rsid w:val="00AC3051"/>
    <w:rsid w:val="00AC3167"/>
    <w:rsid w:val="00AC404C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61E9"/>
    <w:rsid w:val="00AD63C5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AA3"/>
    <w:rsid w:val="00AE2DAA"/>
    <w:rsid w:val="00AE2EA5"/>
    <w:rsid w:val="00AE2EF3"/>
    <w:rsid w:val="00AE311B"/>
    <w:rsid w:val="00AE3AFE"/>
    <w:rsid w:val="00AE3B20"/>
    <w:rsid w:val="00AE3BCE"/>
    <w:rsid w:val="00AE3D55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BF8"/>
    <w:rsid w:val="00AF3D2B"/>
    <w:rsid w:val="00AF3D74"/>
    <w:rsid w:val="00AF46CD"/>
    <w:rsid w:val="00AF487D"/>
    <w:rsid w:val="00AF4944"/>
    <w:rsid w:val="00AF5363"/>
    <w:rsid w:val="00AF559C"/>
    <w:rsid w:val="00AF55F9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49F"/>
    <w:rsid w:val="00B00A5A"/>
    <w:rsid w:val="00B00AE6"/>
    <w:rsid w:val="00B012CD"/>
    <w:rsid w:val="00B01389"/>
    <w:rsid w:val="00B0176E"/>
    <w:rsid w:val="00B01885"/>
    <w:rsid w:val="00B01B77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4BF"/>
    <w:rsid w:val="00B04659"/>
    <w:rsid w:val="00B048DF"/>
    <w:rsid w:val="00B0564B"/>
    <w:rsid w:val="00B0574A"/>
    <w:rsid w:val="00B058A8"/>
    <w:rsid w:val="00B05ABA"/>
    <w:rsid w:val="00B05D0D"/>
    <w:rsid w:val="00B05D2E"/>
    <w:rsid w:val="00B05E0B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565"/>
    <w:rsid w:val="00B129D5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907"/>
    <w:rsid w:val="00B24A85"/>
    <w:rsid w:val="00B24AD8"/>
    <w:rsid w:val="00B24AFF"/>
    <w:rsid w:val="00B250BD"/>
    <w:rsid w:val="00B250CC"/>
    <w:rsid w:val="00B25336"/>
    <w:rsid w:val="00B2587B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488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07E9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C7"/>
    <w:rsid w:val="00B53B68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70A2"/>
    <w:rsid w:val="00B571B5"/>
    <w:rsid w:val="00B57619"/>
    <w:rsid w:val="00B578B5"/>
    <w:rsid w:val="00B578F9"/>
    <w:rsid w:val="00B5790F"/>
    <w:rsid w:val="00B57A8E"/>
    <w:rsid w:val="00B600EA"/>
    <w:rsid w:val="00B6010B"/>
    <w:rsid w:val="00B605E4"/>
    <w:rsid w:val="00B60BA6"/>
    <w:rsid w:val="00B60E0B"/>
    <w:rsid w:val="00B60F34"/>
    <w:rsid w:val="00B6138C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88C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B85"/>
    <w:rsid w:val="00B66ED3"/>
    <w:rsid w:val="00B66F96"/>
    <w:rsid w:val="00B67B98"/>
    <w:rsid w:val="00B67D4F"/>
    <w:rsid w:val="00B67F2C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6CD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4E9"/>
    <w:rsid w:val="00B77803"/>
    <w:rsid w:val="00B77EA2"/>
    <w:rsid w:val="00B80466"/>
    <w:rsid w:val="00B80BCC"/>
    <w:rsid w:val="00B80C25"/>
    <w:rsid w:val="00B80C62"/>
    <w:rsid w:val="00B80CB1"/>
    <w:rsid w:val="00B80E51"/>
    <w:rsid w:val="00B80EA8"/>
    <w:rsid w:val="00B80F18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306B"/>
    <w:rsid w:val="00B83377"/>
    <w:rsid w:val="00B83767"/>
    <w:rsid w:val="00B83AEC"/>
    <w:rsid w:val="00B84048"/>
    <w:rsid w:val="00B84502"/>
    <w:rsid w:val="00B8479E"/>
    <w:rsid w:val="00B84D83"/>
    <w:rsid w:val="00B84DB2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7966"/>
    <w:rsid w:val="00B87EE9"/>
    <w:rsid w:val="00B907E5"/>
    <w:rsid w:val="00B90B0F"/>
    <w:rsid w:val="00B90CF7"/>
    <w:rsid w:val="00B90EA5"/>
    <w:rsid w:val="00B91155"/>
    <w:rsid w:val="00B912D2"/>
    <w:rsid w:val="00B92D30"/>
    <w:rsid w:val="00B932B6"/>
    <w:rsid w:val="00B93849"/>
    <w:rsid w:val="00B93880"/>
    <w:rsid w:val="00B93A7A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312"/>
    <w:rsid w:val="00B97554"/>
    <w:rsid w:val="00B9761E"/>
    <w:rsid w:val="00B977D0"/>
    <w:rsid w:val="00B97B1E"/>
    <w:rsid w:val="00B97DD3"/>
    <w:rsid w:val="00BA05FF"/>
    <w:rsid w:val="00BA089D"/>
    <w:rsid w:val="00BA0BB2"/>
    <w:rsid w:val="00BA0F2C"/>
    <w:rsid w:val="00BA0F46"/>
    <w:rsid w:val="00BA1398"/>
    <w:rsid w:val="00BA16B8"/>
    <w:rsid w:val="00BA181B"/>
    <w:rsid w:val="00BA1D90"/>
    <w:rsid w:val="00BA2223"/>
    <w:rsid w:val="00BA22FF"/>
    <w:rsid w:val="00BA2331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79D"/>
    <w:rsid w:val="00BA4ABE"/>
    <w:rsid w:val="00BA501A"/>
    <w:rsid w:val="00BA5FC2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FE7"/>
    <w:rsid w:val="00BB007D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693"/>
    <w:rsid w:val="00BC378E"/>
    <w:rsid w:val="00BC3FEE"/>
    <w:rsid w:val="00BC4B55"/>
    <w:rsid w:val="00BC4B86"/>
    <w:rsid w:val="00BC4C21"/>
    <w:rsid w:val="00BC5091"/>
    <w:rsid w:val="00BC5257"/>
    <w:rsid w:val="00BC5B88"/>
    <w:rsid w:val="00BC5DA6"/>
    <w:rsid w:val="00BC5EDD"/>
    <w:rsid w:val="00BC622F"/>
    <w:rsid w:val="00BC6656"/>
    <w:rsid w:val="00BC66DB"/>
    <w:rsid w:val="00BC6ABE"/>
    <w:rsid w:val="00BC6F2B"/>
    <w:rsid w:val="00BC717B"/>
    <w:rsid w:val="00BC71D2"/>
    <w:rsid w:val="00BC7917"/>
    <w:rsid w:val="00BC7941"/>
    <w:rsid w:val="00BC7F99"/>
    <w:rsid w:val="00BD0356"/>
    <w:rsid w:val="00BD05C4"/>
    <w:rsid w:val="00BD0A37"/>
    <w:rsid w:val="00BD0A82"/>
    <w:rsid w:val="00BD0C16"/>
    <w:rsid w:val="00BD106E"/>
    <w:rsid w:val="00BD1386"/>
    <w:rsid w:val="00BD15F2"/>
    <w:rsid w:val="00BD1A69"/>
    <w:rsid w:val="00BD1A9C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7E5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FF3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558"/>
    <w:rsid w:val="00BE26FF"/>
    <w:rsid w:val="00BE2B76"/>
    <w:rsid w:val="00BE2BD0"/>
    <w:rsid w:val="00BE37C1"/>
    <w:rsid w:val="00BE42DB"/>
    <w:rsid w:val="00BE433D"/>
    <w:rsid w:val="00BE43AF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1D1F"/>
    <w:rsid w:val="00BF2409"/>
    <w:rsid w:val="00BF2682"/>
    <w:rsid w:val="00BF26A4"/>
    <w:rsid w:val="00BF2BC7"/>
    <w:rsid w:val="00BF2E37"/>
    <w:rsid w:val="00BF33F6"/>
    <w:rsid w:val="00BF3BBC"/>
    <w:rsid w:val="00BF3C39"/>
    <w:rsid w:val="00BF3E1A"/>
    <w:rsid w:val="00BF42FD"/>
    <w:rsid w:val="00BF431C"/>
    <w:rsid w:val="00BF434D"/>
    <w:rsid w:val="00BF467D"/>
    <w:rsid w:val="00BF47F6"/>
    <w:rsid w:val="00BF48B7"/>
    <w:rsid w:val="00BF5060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22B"/>
    <w:rsid w:val="00C02BAA"/>
    <w:rsid w:val="00C02EED"/>
    <w:rsid w:val="00C031DB"/>
    <w:rsid w:val="00C032CA"/>
    <w:rsid w:val="00C03581"/>
    <w:rsid w:val="00C03C36"/>
    <w:rsid w:val="00C03F9B"/>
    <w:rsid w:val="00C041F0"/>
    <w:rsid w:val="00C0483B"/>
    <w:rsid w:val="00C0490C"/>
    <w:rsid w:val="00C04936"/>
    <w:rsid w:val="00C049FD"/>
    <w:rsid w:val="00C04F5A"/>
    <w:rsid w:val="00C0515D"/>
    <w:rsid w:val="00C052FA"/>
    <w:rsid w:val="00C053D3"/>
    <w:rsid w:val="00C056AD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4D3"/>
    <w:rsid w:val="00C077DA"/>
    <w:rsid w:val="00C0795A"/>
    <w:rsid w:val="00C07E43"/>
    <w:rsid w:val="00C07F5A"/>
    <w:rsid w:val="00C10013"/>
    <w:rsid w:val="00C105B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A76"/>
    <w:rsid w:val="00C21E0D"/>
    <w:rsid w:val="00C22320"/>
    <w:rsid w:val="00C224C6"/>
    <w:rsid w:val="00C22D26"/>
    <w:rsid w:val="00C22F0B"/>
    <w:rsid w:val="00C22F41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21B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7FA"/>
    <w:rsid w:val="00C32CC1"/>
    <w:rsid w:val="00C32D7C"/>
    <w:rsid w:val="00C32F5E"/>
    <w:rsid w:val="00C330FD"/>
    <w:rsid w:val="00C33266"/>
    <w:rsid w:val="00C3342B"/>
    <w:rsid w:val="00C3350F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6A81"/>
    <w:rsid w:val="00C372A0"/>
    <w:rsid w:val="00C375C4"/>
    <w:rsid w:val="00C401F5"/>
    <w:rsid w:val="00C40872"/>
    <w:rsid w:val="00C40B11"/>
    <w:rsid w:val="00C40B45"/>
    <w:rsid w:val="00C40C9C"/>
    <w:rsid w:val="00C40DA0"/>
    <w:rsid w:val="00C40F31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318"/>
    <w:rsid w:val="00C476DD"/>
    <w:rsid w:val="00C47E15"/>
    <w:rsid w:val="00C47F10"/>
    <w:rsid w:val="00C5049B"/>
    <w:rsid w:val="00C50723"/>
    <w:rsid w:val="00C50860"/>
    <w:rsid w:val="00C509C3"/>
    <w:rsid w:val="00C50D4E"/>
    <w:rsid w:val="00C50D80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4F5D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51B"/>
    <w:rsid w:val="00C56719"/>
    <w:rsid w:val="00C56FCA"/>
    <w:rsid w:val="00C5729A"/>
    <w:rsid w:val="00C5754F"/>
    <w:rsid w:val="00C57DCE"/>
    <w:rsid w:val="00C57DE5"/>
    <w:rsid w:val="00C57F01"/>
    <w:rsid w:val="00C6026D"/>
    <w:rsid w:val="00C60586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A7"/>
    <w:rsid w:val="00C62855"/>
    <w:rsid w:val="00C6324F"/>
    <w:rsid w:val="00C6338F"/>
    <w:rsid w:val="00C639A7"/>
    <w:rsid w:val="00C63BC8"/>
    <w:rsid w:val="00C63D3A"/>
    <w:rsid w:val="00C63FE0"/>
    <w:rsid w:val="00C64127"/>
    <w:rsid w:val="00C64971"/>
    <w:rsid w:val="00C65034"/>
    <w:rsid w:val="00C658E2"/>
    <w:rsid w:val="00C65B67"/>
    <w:rsid w:val="00C66198"/>
    <w:rsid w:val="00C662E8"/>
    <w:rsid w:val="00C66707"/>
    <w:rsid w:val="00C66859"/>
    <w:rsid w:val="00C66C98"/>
    <w:rsid w:val="00C67110"/>
    <w:rsid w:val="00C6718E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A25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E1"/>
    <w:rsid w:val="00C80F01"/>
    <w:rsid w:val="00C81415"/>
    <w:rsid w:val="00C81E09"/>
    <w:rsid w:val="00C82259"/>
    <w:rsid w:val="00C822A9"/>
    <w:rsid w:val="00C82CF4"/>
    <w:rsid w:val="00C82EBB"/>
    <w:rsid w:val="00C8310D"/>
    <w:rsid w:val="00C836CA"/>
    <w:rsid w:val="00C837BE"/>
    <w:rsid w:val="00C846E4"/>
    <w:rsid w:val="00C84A11"/>
    <w:rsid w:val="00C852E3"/>
    <w:rsid w:val="00C854F3"/>
    <w:rsid w:val="00C85652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7E1"/>
    <w:rsid w:val="00C90A10"/>
    <w:rsid w:val="00C90A96"/>
    <w:rsid w:val="00C90B5B"/>
    <w:rsid w:val="00C90C4C"/>
    <w:rsid w:val="00C90FC0"/>
    <w:rsid w:val="00C9100C"/>
    <w:rsid w:val="00C91862"/>
    <w:rsid w:val="00C91CB7"/>
    <w:rsid w:val="00C91EAD"/>
    <w:rsid w:val="00C920B1"/>
    <w:rsid w:val="00C922A9"/>
    <w:rsid w:val="00C9236F"/>
    <w:rsid w:val="00C923F1"/>
    <w:rsid w:val="00C9244B"/>
    <w:rsid w:val="00C9250B"/>
    <w:rsid w:val="00C92B74"/>
    <w:rsid w:val="00C92D0D"/>
    <w:rsid w:val="00C93659"/>
    <w:rsid w:val="00C93758"/>
    <w:rsid w:val="00C937F2"/>
    <w:rsid w:val="00C93951"/>
    <w:rsid w:val="00C93B45"/>
    <w:rsid w:val="00C93D0F"/>
    <w:rsid w:val="00C93DBB"/>
    <w:rsid w:val="00C941A7"/>
    <w:rsid w:val="00C94697"/>
    <w:rsid w:val="00C94820"/>
    <w:rsid w:val="00C94912"/>
    <w:rsid w:val="00C94934"/>
    <w:rsid w:val="00C94FE0"/>
    <w:rsid w:val="00C94FED"/>
    <w:rsid w:val="00C950F3"/>
    <w:rsid w:val="00C951B6"/>
    <w:rsid w:val="00C9522F"/>
    <w:rsid w:val="00C95243"/>
    <w:rsid w:val="00C95466"/>
    <w:rsid w:val="00C95658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F05"/>
    <w:rsid w:val="00CA23C0"/>
    <w:rsid w:val="00CA25D3"/>
    <w:rsid w:val="00CA2821"/>
    <w:rsid w:val="00CA3061"/>
    <w:rsid w:val="00CA35F6"/>
    <w:rsid w:val="00CA3616"/>
    <w:rsid w:val="00CA3B71"/>
    <w:rsid w:val="00CA3F2E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CD4"/>
    <w:rsid w:val="00CA6D07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8E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22B0"/>
    <w:rsid w:val="00CC27DE"/>
    <w:rsid w:val="00CC29E9"/>
    <w:rsid w:val="00CC2B37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774"/>
    <w:rsid w:val="00CC69B7"/>
    <w:rsid w:val="00CC6A2B"/>
    <w:rsid w:val="00CC6EBA"/>
    <w:rsid w:val="00CC6F3E"/>
    <w:rsid w:val="00CC7C13"/>
    <w:rsid w:val="00CC7E17"/>
    <w:rsid w:val="00CD02D7"/>
    <w:rsid w:val="00CD03AB"/>
    <w:rsid w:val="00CD04A6"/>
    <w:rsid w:val="00CD067F"/>
    <w:rsid w:val="00CD0CB6"/>
    <w:rsid w:val="00CD16AA"/>
    <w:rsid w:val="00CD16ED"/>
    <w:rsid w:val="00CD1F9C"/>
    <w:rsid w:val="00CD1FD2"/>
    <w:rsid w:val="00CD2349"/>
    <w:rsid w:val="00CD2414"/>
    <w:rsid w:val="00CD25DE"/>
    <w:rsid w:val="00CD32C4"/>
    <w:rsid w:val="00CD3835"/>
    <w:rsid w:val="00CD3CFD"/>
    <w:rsid w:val="00CD3E98"/>
    <w:rsid w:val="00CD41A3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992"/>
    <w:rsid w:val="00CD7AB8"/>
    <w:rsid w:val="00CE0AE3"/>
    <w:rsid w:val="00CE0BD4"/>
    <w:rsid w:val="00CE0EEB"/>
    <w:rsid w:val="00CE1576"/>
    <w:rsid w:val="00CE22F4"/>
    <w:rsid w:val="00CE2BF8"/>
    <w:rsid w:val="00CE35ED"/>
    <w:rsid w:val="00CE3901"/>
    <w:rsid w:val="00CE3CA1"/>
    <w:rsid w:val="00CE3CD0"/>
    <w:rsid w:val="00CE3D0D"/>
    <w:rsid w:val="00CE4365"/>
    <w:rsid w:val="00CE4878"/>
    <w:rsid w:val="00CE4D44"/>
    <w:rsid w:val="00CE4E5A"/>
    <w:rsid w:val="00CE50B1"/>
    <w:rsid w:val="00CE57DF"/>
    <w:rsid w:val="00CE588F"/>
    <w:rsid w:val="00CE5FC8"/>
    <w:rsid w:val="00CE6290"/>
    <w:rsid w:val="00CE6761"/>
    <w:rsid w:val="00CE6D84"/>
    <w:rsid w:val="00CE727C"/>
    <w:rsid w:val="00CE7537"/>
    <w:rsid w:val="00CE75E7"/>
    <w:rsid w:val="00CE7BBD"/>
    <w:rsid w:val="00CE7F99"/>
    <w:rsid w:val="00CF00A6"/>
    <w:rsid w:val="00CF03AE"/>
    <w:rsid w:val="00CF0498"/>
    <w:rsid w:val="00CF0652"/>
    <w:rsid w:val="00CF0A29"/>
    <w:rsid w:val="00CF13BB"/>
    <w:rsid w:val="00CF13C4"/>
    <w:rsid w:val="00CF1BA2"/>
    <w:rsid w:val="00CF1FFF"/>
    <w:rsid w:val="00CF21D2"/>
    <w:rsid w:val="00CF2342"/>
    <w:rsid w:val="00CF23FC"/>
    <w:rsid w:val="00CF2E6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1F3E"/>
    <w:rsid w:val="00D021A2"/>
    <w:rsid w:val="00D0228B"/>
    <w:rsid w:val="00D023DE"/>
    <w:rsid w:val="00D02779"/>
    <w:rsid w:val="00D02BCD"/>
    <w:rsid w:val="00D02ED4"/>
    <w:rsid w:val="00D03216"/>
    <w:rsid w:val="00D032D8"/>
    <w:rsid w:val="00D035A2"/>
    <w:rsid w:val="00D046AD"/>
    <w:rsid w:val="00D04986"/>
    <w:rsid w:val="00D0510B"/>
    <w:rsid w:val="00D05139"/>
    <w:rsid w:val="00D052ED"/>
    <w:rsid w:val="00D05350"/>
    <w:rsid w:val="00D0581F"/>
    <w:rsid w:val="00D059F1"/>
    <w:rsid w:val="00D065E3"/>
    <w:rsid w:val="00D06778"/>
    <w:rsid w:val="00D06B85"/>
    <w:rsid w:val="00D072BA"/>
    <w:rsid w:val="00D0743B"/>
    <w:rsid w:val="00D076B1"/>
    <w:rsid w:val="00D07E65"/>
    <w:rsid w:val="00D07EB1"/>
    <w:rsid w:val="00D07FEB"/>
    <w:rsid w:val="00D10377"/>
    <w:rsid w:val="00D10B22"/>
    <w:rsid w:val="00D10CA7"/>
    <w:rsid w:val="00D11241"/>
    <w:rsid w:val="00D1143A"/>
    <w:rsid w:val="00D1149E"/>
    <w:rsid w:val="00D116D0"/>
    <w:rsid w:val="00D119FA"/>
    <w:rsid w:val="00D11A3A"/>
    <w:rsid w:val="00D11B45"/>
    <w:rsid w:val="00D11CC0"/>
    <w:rsid w:val="00D1206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F5"/>
    <w:rsid w:val="00D223A8"/>
    <w:rsid w:val="00D223F5"/>
    <w:rsid w:val="00D2252F"/>
    <w:rsid w:val="00D2260D"/>
    <w:rsid w:val="00D22CF4"/>
    <w:rsid w:val="00D23074"/>
    <w:rsid w:val="00D239C8"/>
    <w:rsid w:val="00D23B2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6162"/>
    <w:rsid w:val="00D26338"/>
    <w:rsid w:val="00D26692"/>
    <w:rsid w:val="00D266FD"/>
    <w:rsid w:val="00D26B97"/>
    <w:rsid w:val="00D26DFD"/>
    <w:rsid w:val="00D26FA2"/>
    <w:rsid w:val="00D26FB7"/>
    <w:rsid w:val="00D27119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3149"/>
    <w:rsid w:val="00D33180"/>
    <w:rsid w:val="00D3375D"/>
    <w:rsid w:val="00D337D3"/>
    <w:rsid w:val="00D33D18"/>
    <w:rsid w:val="00D33E10"/>
    <w:rsid w:val="00D34019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708"/>
    <w:rsid w:val="00D418E4"/>
    <w:rsid w:val="00D418EC"/>
    <w:rsid w:val="00D41F1E"/>
    <w:rsid w:val="00D426E7"/>
    <w:rsid w:val="00D42CF6"/>
    <w:rsid w:val="00D42EA2"/>
    <w:rsid w:val="00D43162"/>
    <w:rsid w:val="00D431E1"/>
    <w:rsid w:val="00D43460"/>
    <w:rsid w:val="00D43750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3C4"/>
    <w:rsid w:val="00D47405"/>
    <w:rsid w:val="00D47A54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19B"/>
    <w:rsid w:val="00D5349A"/>
    <w:rsid w:val="00D53805"/>
    <w:rsid w:val="00D53A32"/>
    <w:rsid w:val="00D53BC4"/>
    <w:rsid w:val="00D54202"/>
    <w:rsid w:val="00D54758"/>
    <w:rsid w:val="00D54A6A"/>
    <w:rsid w:val="00D54F02"/>
    <w:rsid w:val="00D5526C"/>
    <w:rsid w:val="00D55A95"/>
    <w:rsid w:val="00D55C14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0D7"/>
    <w:rsid w:val="00D574EF"/>
    <w:rsid w:val="00D57D5D"/>
    <w:rsid w:val="00D57E43"/>
    <w:rsid w:val="00D57E72"/>
    <w:rsid w:val="00D60305"/>
    <w:rsid w:val="00D607B6"/>
    <w:rsid w:val="00D60CDB"/>
    <w:rsid w:val="00D6138E"/>
    <w:rsid w:val="00D61789"/>
    <w:rsid w:val="00D61C38"/>
    <w:rsid w:val="00D61DC8"/>
    <w:rsid w:val="00D61E09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3E04"/>
    <w:rsid w:val="00D64278"/>
    <w:rsid w:val="00D64466"/>
    <w:rsid w:val="00D6446E"/>
    <w:rsid w:val="00D64729"/>
    <w:rsid w:val="00D649B3"/>
    <w:rsid w:val="00D654B9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7B7"/>
    <w:rsid w:val="00D73802"/>
    <w:rsid w:val="00D74907"/>
    <w:rsid w:val="00D7494F"/>
    <w:rsid w:val="00D749A2"/>
    <w:rsid w:val="00D7528B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70BE"/>
    <w:rsid w:val="00D770DF"/>
    <w:rsid w:val="00D77148"/>
    <w:rsid w:val="00D771D8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2F3A"/>
    <w:rsid w:val="00D83027"/>
    <w:rsid w:val="00D8313D"/>
    <w:rsid w:val="00D83C8E"/>
    <w:rsid w:val="00D83D01"/>
    <w:rsid w:val="00D84401"/>
    <w:rsid w:val="00D848D7"/>
    <w:rsid w:val="00D84A6F"/>
    <w:rsid w:val="00D85196"/>
    <w:rsid w:val="00D85800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110E"/>
    <w:rsid w:val="00D911E5"/>
    <w:rsid w:val="00D9191B"/>
    <w:rsid w:val="00D91968"/>
    <w:rsid w:val="00D92583"/>
    <w:rsid w:val="00D92625"/>
    <w:rsid w:val="00D92ECC"/>
    <w:rsid w:val="00D93371"/>
    <w:rsid w:val="00D9355D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15BD"/>
    <w:rsid w:val="00DA1B2A"/>
    <w:rsid w:val="00DA1BF1"/>
    <w:rsid w:val="00DA1CE4"/>
    <w:rsid w:val="00DA2021"/>
    <w:rsid w:val="00DA214E"/>
    <w:rsid w:val="00DA21B1"/>
    <w:rsid w:val="00DA245E"/>
    <w:rsid w:val="00DA2834"/>
    <w:rsid w:val="00DA2A50"/>
    <w:rsid w:val="00DA2C0F"/>
    <w:rsid w:val="00DA2D12"/>
    <w:rsid w:val="00DA3034"/>
    <w:rsid w:val="00DA3184"/>
    <w:rsid w:val="00DA3577"/>
    <w:rsid w:val="00DA36DF"/>
    <w:rsid w:val="00DA4F34"/>
    <w:rsid w:val="00DA4F9E"/>
    <w:rsid w:val="00DA6017"/>
    <w:rsid w:val="00DA61C2"/>
    <w:rsid w:val="00DA634F"/>
    <w:rsid w:val="00DA63FC"/>
    <w:rsid w:val="00DA64F4"/>
    <w:rsid w:val="00DA65C0"/>
    <w:rsid w:val="00DA6DBB"/>
    <w:rsid w:val="00DA7270"/>
    <w:rsid w:val="00DA7616"/>
    <w:rsid w:val="00DA78BE"/>
    <w:rsid w:val="00DA7E4D"/>
    <w:rsid w:val="00DA7EB7"/>
    <w:rsid w:val="00DA7F36"/>
    <w:rsid w:val="00DB01EC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FE2"/>
    <w:rsid w:val="00DB2098"/>
    <w:rsid w:val="00DB21EB"/>
    <w:rsid w:val="00DB237B"/>
    <w:rsid w:val="00DB25EF"/>
    <w:rsid w:val="00DB2A30"/>
    <w:rsid w:val="00DB2A4F"/>
    <w:rsid w:val="00DB2B82"/>
    <w:rsid w:val="00DB2BE9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593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54A"/>
    <w:rsid w:val="00DC6C56"/>
    <w:rsid w:val="00DC6D20"/>
    <w:rsid w:val="00DC7006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1340"/>
    <w:rsid w:val="00DD1523"/>
    <w:rsid w:val="00DD1B0D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417B"/>
    <w:rsid w:val="00DD419C"/>
    <w:rsid w:val="00DD42CA"/>
    <w:rsid w:val="00DD4BAA"/>
    <w:rsid w:val="00DD4CF5"/>
    <w:rsid w:val="00DD4FA1"/>
    <w:rsid w:val="00DD55C0"/>
    <w:rsid w:val="00DD5BB3"/>
    <w:rsid w:val="00DD5C72"/>
    <w:rsid w:val="00DD6A5D"/>
    <w:rsid w:val="00DD70DE"/>
    <w:rsid w:val="00DD746A"/>
    <w:rsid w:val="00DD7951"/>
    <w:rsid w:val="00DD798E"/>
    <w:rsid w:val="00DE0177"/>
    <w:rsid w:val="00DE02D5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C25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D62"/>
    <w:rsid w:val="00DF0000"/>
    <w:rsid w:val="00DF00D0"/>
    <w:rsid w:val="00DF09F9"/>
    <w:rsid w:val="00DF0CFA"/>
    <w:rsid w:val="00DF0D6C"/>
    <w:rsid w:val="00DF0F37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49F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709"/>
    <w:rsid w:val="00DF4A15"/>
    <w:rsid w:val="00DF501B"/>
    <w:rsid w:val="00DF53C0"/>
    <w:rsid w:val="00DF5758"/>
    <w:rsid w:val="00DF5ACE"/>
    <w:rsid w:val="00DF6029"/>
    <w:rsid w:val="00DF607C"/>
    <w:rsid w:val="00DF6420"/>
    <w:rsid w:val="00DF6890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89"/>
    <w:rsid w:val="00E044DB"/>
    <w:rsid w:val="00E0487F"/>
    <w:rsid w:val="00E048A4"/>
    <w:rsid w:val="00E04DDD"/>
    <w:rsid w:val="00E04EA7"/>
    <w:rsid w:val="00E055F7"/>
    <w:rsid w:val="00E057EE"/>
    <w:rsid w:val="00E05954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5A3"/>
    <w:rsid w:val="00E07DF8"/>
    <w:rsid w:val="00E100C5"/>
    <w:rsid w:val="00E101F1"/>
    <w:rsid w:val="00E106E3"/>
    <w:rsid w:val="00E107DE"/>
    <w:rsid w:val="00E10986"/>
    <w:rsid w:val="00E109B8"/>
    <w:rsid w:val="00E10D9E"/>
    <w:rsid w:val="00E10E50"/>
    <w:rsid w:val="00E11036"/>
    <w:rsid w:val="00E113EB"/>
    <w:rsid w:val="00E11589"/>
    <w:rsid w:val="00E11814"/>
    <w:rsid w:val="00E11BD2"/>
    <w:rsid w:val="00E11F41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BC1"/>
    <w:rsid w:val="00E221CA"/>
    <w:rsid w:val="00E22369"/>
    <w:rsid w:val="00E2278F"/>
    <w:rsid w:val="00E231E0"/>
    <w:rsid w:val="00E234D2"/>
    <w:rsid w:val="00E2351E"/>
    <w:rsid w:val="00E24378"/>
    <w:rsid w:val="00E24917"/>
    <w:rsid w:val="00E249CC"/>
    <w:rsid w:val="00E25066"/>
    <w:rsid w:val="00E2520E"/>
    <w:rsid w:val="00E25C4D"/>
    <w:rsid w:val="00E25CFA"/>
    <w:rsid w:val="00E261BE"/>
    <w:rsid w:val="00E26D19"/>
    <w:rsid w:val="00E27172"/>
    <w:rsid w:val="00E272C7"/>
    <w:rsid w:val="00E274CF"/>
    <w:rsid w:val="00E2751A"/>
    <w:rsid w:val="00E275B9"/>
    <w:rsid w:val="00E27691"/>
    <w:rsid w:val="00E27948"/>
    <w:rsid w:val="00E3014B"/>
    <w:rsid w:val="00E30960"/>
    <w:rsid w:val="00E30B36"/>
    <w:rsid w:val="00E30CEA"/>
    <w:rsid w:val="00E30CED"/>
    <w:rsid w:val="00E30F1D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BE5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2A"/>
    <w:rsid w:val="00E34299"/>
    <w:rsid w:val="00E34A44"/>
    <w:rsid w:val="00E34E80"/>
    <w:rsid w:val="00E352F3"/>
    <w:rsid w:val="00E353BC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F9"/>
    <w:rsid w:val="00E441F7"/>
    <w:rsid w:val="00E444AD"/>
    <w:rsid w:val="00E4457B"/>
    <w:rsid w:val="00E44AAF"/>
    <w:rsid w:val="00E45724"/>
    <w:rsid w:val="00E45C0C"/>
    <w:rsid w:val="00E45E3E"/>
    <w:rsid w:val="00E462D2"/>
    <w:rsid w:val="00E468B4"/>
    <w:rsid w:val="00E46934"/>
    <w:rsid w:val="00E46A61"/>
    <w:rsid w:val="00E46D2E"/>
    <w:rsid w:val="00E471E9"/>
    <w:rsid w:val="00E473E5"/>
    <w:rsid w:val="00E4747E"/>
    <w:rsid w:val="00E47521"/>
    <w:rsid w:val="00E4799D"/>
    <w:rsid w:val="00E50269"/>
    <w:rsid w:val="00E50282"/>
    <w:rsid w:val="00E504BC"/>
    <w:rsid w:val="00E5072F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2A"/>
    <w:rsid w:val="00E60518"/>
    <w:rsid w:val="00E60AF4"/>
    <w:rsid w:val="00E60EC5"/>
    <w:rsid w:val="00E615C6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831"/>
    <w:rsid w:val="00E66B2E"/>
    <w:rsid w:val="00E66D3B"/>
    <w:rsid w:val="00E66FAB"/>
    <w:rsid w:val="00E671B8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59"/>
    <w:rsid w:val="00E730A6"/>
    <w:rsid w:val="00E7379D"/>
    <w:rsid w:val="00E73A39"/>
    <w:rsid w:val="00E73DE5"/>
    <w:rsid w:val="00E74421"/>
    <w:rsid w:val="00E74B87"/>
    <w:rsid w:val="00E751E9"/>
    <w:rsid w:val="00E753D1"/>
    <w:rsid w:val="00E7544D"/>
    <w:rsid w:val="00E754B8"/>
    <w:rsid w:val="00E75599"/>
    <w:rsid w:val="00E75606"/>
    <w:rsid w:val="00E7596F"/>
    <w:rsid w:val="00E75C2F"/>
    <w:rsid w:val="00E75F52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65B"/>
    <w:rsid w:val="00E8361E"/>
    <w:rsid w:val="00E83AC5"/>
    <w:rsid w:val="00E84416"/>
    <w:rsid w:val="00E844A2"/>
    <w:rsid w:val="00E84D01"/>
    <w:rsid w:val="00E84DB2"/>
    <w:rsid w:val="00E850C5"/>
    <w:rsid w:val="00E85207"/>
    <w:rsid w:val="00E8559B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126"/>
    <w:rsid w:val="00E90910"/>
    <w:rsid w:val="00E90A6A"/>
    <w:rsid w:val="00E90CDA"/>
    <w:rsid w:val="00E90D83"/>
    <w:rsid w:val="00E90E2F"/>
    <w:rsid w:val="00E90F13"/>
    <w:rsid w:val="00E913A0"/>
    <w:rsid w:val="00E913B7"/>
    <w:rsid w:val="00E91501"/>
    <w:rsid w:val="00E916B4"/>
    <w:rsid w:val="00E91FDE"/>
    <w:rsid w:val="00E920AD"/>
    <w:rsid w:val="00E926B2"/>
    <w:rsid w:val="00E92DB6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CA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4AE"/>
    <w:rsid w:val="00EA64BE"/>
    <w:rsid w:val="00EA6858"/>
    <w:rsid w:val="00EA6A95"/>
    <w:rsid w:val="00EA6ECC"/>
    <w:rsid w:val="00EA7053"/>
    <w:rsid w:val="00EA722F"/>
    <w:rsid w:val="00EA7364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5A0F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C8"/>
    <w:rsid w:val="00EC145D"/>
    <w:rsid w:val="00EC1E1B"/>
    <w:rsid w:val="00EC264D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A3B"/>
    <w:rsid w:val="00EC7C35"/>
    <w:rsid w:val="00EC7CF4"/>
    <w:rsid w:val="00EC7E63"/>
    <w:rsid w:val="00ED002F"/>
    <w:rsid w:val="00ED0598"/>
    <w:rsid w:val="00ED071A"/>
    <w:rsid w:val="00ED0BAB"/>
    <w:rsid w:val="00ED1704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5DB0"/>
    <w:rsid w:val="00ED63C9"/>
    <w:rsid w:val="00ED643A"/>
    <w:rsid w:val="00ED71A0"/>
    <w:rsid w:val="00ED734F"/>
    <w:rsid w:val="00ED741C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E4E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D37"/>
    <w:rsid w:val="00EF69F3"/>
    <w:rsid w:val="00EF6B1B"/>
    <w:rsid w:val="00EF7129"/>
    <w:rsid w:val="00EF7705"/>
    <w:rsid w:val="00EF794D"/>
    <w:rsid w:val="00EF7D2C"/>
    <w:rsid w:val="00F003E6"/>
    <w:rsid w:val="00F0064D"/>
    <w:rsid w:val="00F008FB"/>
    <w:rsid w:val="00F00CE9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2A22"/>
    <w:rsid w:val="00F031BA"/>
    <w:rsid w:val="00F03277"/>
    <w:rsid w:val="00F033B0"/>
    <w:rsid w:val="00F0378D"/>
    <w:rsid w:val="00F03ABC"/>
    <w:rsid w:val="00F03E1D"/>
    <w:rsid w:val="00F0420D"/>
    <w:rsid w:val="00F046E3"/>
    <w:rsid w:val="00F05495"/>
    <w:rsid w:val="00F054DC"/>
    <w:rsid w:val="00F05508"/>
    <w:rsid w:val="00F05622"/>
    <w:rsid w:val="00F0563A"/>
    <w:rsid w:val="00F0617D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25C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4D1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D7A"/>
    <w:rsid w:val="00F360F6"/>
    <w:rsid w:val="00F361EC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D08"/>
    <w:rsid w:val="00F40F1D"/>
    <w:rsid w:val="00F41086"/>
    <w:rsid w:val="00F412EA"/>
    <w:rsid w:val="00F41740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0D2"/>
    <w:rsid w:val="00F4444B"/>
    <w:rsid w:val="00F4475E"/>
    <w:rsid w:val="00F44C0E"/>
    <w:rsid w:val="00F44C51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74"/>
    <w:rsid w:val="00F663DD"/>
    <w:rsid w:val="00F6657F"/>
    <w:rsid w:val="00F667EC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39"/>
    <w:rsid w:val="00F829DB"/>
    <w:rsid w:val="00F82A7F"/>
    <w:rsid w:val="00F82F71"/>
    <w:rsid w:val="00F82F75"/>
    <w:rsid w:val="00F83455"/>
    <w:rsid w:val="00F834E8"/>
    <w:rsid w:val="00F83C6E"/>
    <w:rsid w:val="00F83F71"/>
    <w:rsid w:val="00F843EA"/>
    <w:rsid w:val="00F843F9"/>
    <w:rsid w:val="00F844CA"/>
    <w:rsid w:val="00F84CE8"/>
    <w:rsid w:val="00F84F40"/>
    <w:rsid w:val="00F8567E"/>
    <w:rsid w:val="00F85719"/>
    <w:rsid w:val="00F85C58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DB7"/>
    <w:rsid w:val="00F90F13"/>
    <w:rsid w:val="00F91073"/>
    <w:rsid w:val="00F918EF"/>
    <w:rsid w:val="00F919A8"/>
    <w:rsid w:val="00F91A09"/>
    <w:rsid w:val="00F91F59"/>
    <w:rsid w:val="00F92458"/>
    <w:rsid w:val="00F925B8"/>
    <w:rsid w:val="00F92646"/>
    <w:rsid w:val="00F92CC0"/>
    <w:rsid w:val="00F9323A"/>
    <w:rsid w:val="00F935BB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E8"/>
    <w:rsid w:val="00F96120"/>
    <w:rsid w:val="00F962B9"/>
    <w:rsid w:val="00F9688B"/>
    <w:rsid w:val="00F96B71"/>
    <w:rsid w:val="00F97051"/>
    <w:rsid w:val="00F970CA"/>
    <w:rsid w:val="00F9716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3D2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843"/>
    <w:rsid w:val="00FB287A"/>
    <w:rsid w:val="00FB2CBA"/>
    <w:rsid w:val="00FB3476"/>
    <w:rsid w:val="00FB34B8"/>
    <w:rsid w:val="00FB3B44"/>
    <w:rsid w:val="00FB3D92"/>
    <w:rsid w:val="00FB3DB1"/>
    <w:rsid w:val="00FB4180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7FC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095C"/>
    <w:rsid w:val="00FC1007"/>
    <w:rsid w:val="00FC1829"/>
    <w:rsid w:val="00FC1AAA"/>
    <w:rsid w:val="00FC1B4A"/>
    <w:rsid w:val="00FC1B92"/>
    <w:rsid w:val="00FC25DB"/>
    <w:rsid w:val="00FC2D8E"/>
    <w:rsid w:val="00FC2E6A"/>
    <w:rsid w:val="00FC31EF"/>
    <w:rsid w:val="00FC33C0"/>
    <w:rsid w:val="00FC342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79F"/>
    <w:rsid w:val="00FC693A"/>
    <w:rsid w:val="00FC6BC7"/>
    <w:rsid w:val="00FC728C"/>
    <w:rsid w:val="00FC7681"/>
    <w:rsid w:val="00FC7A78"/>
    <w:rsid w:val="00FD0374"/>
    <w:rsid w:val="00FD0B25"/>
    <w:rsid w:val="00FD0D34"/>
    <w:rsid w:val="00FD0D42"/>
    <w:rsid w:val="00FD1138"/>
    <w:rsid w:val="00FD1419"/>
    <w:rsid w:val="00FD1A7D"/>
    <w:rsid w:val="00FD2082"/>
    <w:rsid w:val="00FD2682"/>
    <w:rsid w:val="00FD2861"/>
    <w:rsid w:val="00FD2B7B"/>
    <w:rsid w:val="00FD35CC"/>
    <w:rsid w:val="00FD3628"/>
    <w:rsid w:val="00FD3B4C"/>
    <w:rsid w:val="00FD3C94"/>
    <w:rsid w:val="00FD3D90"/>
    <w:rsid w:val="00FD43D2"/>
    <w:rsid w:val="00FD457E"/>
    <w:rsid w:val="00FD4A81"/>
    <w:rsid w:val="00FD509E"/>
    <w:rsid w:val="00FD53CB"/>
    <w:rsid w:val="00FD56BB"/>
    <w:rsid w:val="00FD65A3"/>
    <w:rsid w:val="00FD65FF"/>
    <w:rsid w:val="00FD68E8"/>
    <w:rsid w:val="00FD6B23"/>
    <w:rsid w:val="00FD6DB1"/>
    <w:rsid w:val="00FD7177"/>
    <w:rsid w:val="00FD7351"/>
    <w:rsid w:val="00FD7B47"/>
    <w:rsid w:val="00FD7BCC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19F4"/>
    <w:rsid w:val="00FE1A1C"/>
    <w:rsid w:val="00FE23A7"/>
    <w:rsid w:val="00FE26AA"/>
    <w:rsid w:val="00FE2793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B3B"/>
    <w:rsid w:val="00FE5C4F"/>
    <w:rsid w:val="00FE6169"/>
    <w:rsid w:val="00FE67EE"/>
    <w:rsid w:val="00FE6A89"/>
    <w:rsid w:val="00FE7349"/>
    <w:rsid w:val="00FE75E9"/>
    <w:rsid w:val="00FE768D"/>
    <w:rsid w:val="00FE7713"/>
    <w:rsid w:val="00FE7839"/>
    <w:rsid w:val="00FE7935"/>
    <w:rsid w:val="00FE7A84"/>
    <w:rsid w:val="00FE7F44"/>
    <w:rsid w:val="00FF04C8"/>
    <w:rsid w:val="00FF0899"/>
    <w:rsid w:val="00FF0B6F"/>
    <w:rsid w:val="00FF0D91"/>
    <w:rsid w:val="00FF0E47"/>
    <w:rsid w:val="00FF0FED"/>
    <w:rsid w:val="00FF1218"/>
    <w:rsid w:val="00FF1364"/>
    <w:rsid w:val="00FF1AB2"/>
    <w:rsid w:val="00FF20E9"/>
    <w:rsid w:val="00FF2121"/>
    <w:rsid w:val="00FF239A"/>
    <w:rsid w:val="00FF29DB"/>
    <w:rsid w:val="00FF29DD"/>
    <w:rsid w:val="00FF3374"/>
    <w:rsid w:val="00FF3A1A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44417"/>
    <o:shapelayout v:ext="edit">
      <o:idmap v:ext="edit" data="1"/>
    </o:shapelayout>
  </w:shapeDefaults>
  <w:decimalSymbol w:val=".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uiPriority w:val="39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uiPriority w:val="99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uiPriority w:val="99"/>
    <w:semiHidden/>
    <w:unhideWhenUsed/>
    <w:rsid w:val="00CD3CFD"/>
  </w:style>
  <w:style w:type="table" w:customStyle="1" w:styleId="TableGrid1">
    <w:name w:val="Table Grid1"/>
    <w:basedOn w:val="TableNormal"/>
    <w:next w:val="TableGrid"/>
    <w:uiPriority w:val="3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uiPriority w:val="39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iPriority w:val="99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uiPriority w:val="99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numbering" w:customStyle="1" w:styleId="NoList22">
    <w:name w:val="No List22"/>
    <w:next w:val="NoList"/>
    <w:uiPriority w:val="99"/>
    <w:semiHidden/>
    <w:unhideWhenUsed/>
    <w:rsid w:val="0010335F"/>
  </w:style>
  <w:style w:type="numbering" w:customStyle="1" w:styleId="NoList110">
    <w:name w:val="No List110"/>
    <w:next w:val="NoList"/>
    <w:uiPriority w:val="99"/>
    <w:semiHidden/>
    <w:unhideWhenUsed/>
    <w:rsid w:val="0010335F"/>
  </w:style>
  <w:style w:type="numbering" w:customStyle="1" w:styleId="NoList23">
    <w:name w:val="No List23"/>
    <w:next w:val="NoList"/>
    <w:uiPriority w:val="99"/>
    <w:semiHidden/>
    <w:unhideWhenUsed/>
    <w:rsid w:val="0010335F"/>
  </w:style>
  <w:style w:type="numbering" w:customStyle="1" w:styleId="NoList31">
    <w:name w:val="No List31"/>
    <w:next w:val="NoList"/>
    <w:uiPriority w:val="99"/>
    <w:semiHidden/>
    <w:unhideWhenUsed/>
    <w:rsid w:val="0010335F"/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">
    <w:name w:val="No List24"/>
    <w:next w:val="NoList"/>
    <w:uiPriority w:val="99"/>
    <w:semiHidden/>
    <w:unhideWhenUsed/>
    <w:rsid w:val="00270712"/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270712"/>
  </w:style>
  <w:style w:type="numbering" w:customStyle="1" w:styleId="NoList25">
    <w:name w:val="No List25"/>
    <w:next w:val="NoList"/>
    <w:uiPriority w:val="99"/>
    <w:semiHidden/>
    <w:unhideWhenUsed/>
    <w:rsid w:val="00270712"/>
  </w:style>
  <w:style w:type="numbering" w:customStyle="1" w:styleId="NoList32">
    <w:name w:val="No List32"/>
    <w:next w:val="NoList"/>
    <w:uiPriority w:val="99"/>
    <w:semiHidden/>
    <w:unhideWhenUsed/>
    <w:rsid w:val="00270712"/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numbering" w:customStyle="1" w:styleId="NoList26">
    <w:name w:val="No List26"/>
    <w:next w:val="NoList"/>
    <w:uiPriority w:val="99"/>
    <w:semiHidden/>
    <w:unhideWhenUsed/>
    <w:rsid w:val="00270712"/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numbering" w:customStyle="1" w:styleId="NoList27">
    <w:name w:val="No List27"/>
    <w:next w:val="NoList"/>
    <w:uiPriority w:val="99"/>
    <w:semiHidden/>
    <w:unhideWhenUsed/>
    <w:rsid w:val="00270712"/>
  </w:style>
  <w:style w:type="numbering" w:customStyle="1" w:styleId="NoList112">
    <w:name w:val="No List112"/>
    <w:next w:val="NoList"/>
    <w:uiPriority w:val="99"/>
    <w:semiHidden/>
    <w:unhideWhenUsed/>
    <w:rsid w:val="00270712"/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">
    <w:name w:val="No List28"/>
    <w:next w:val="NoList"/>
    <w:uiPriority w:val="99"/>
    <w:semiHidden/>
    <w:unhideWhenUsed/>
    <w:rsid w:val="00270712"/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numbering" w:customStyle="1" w:styleId="NoList29">
    <w:name w:val="No List29"/>
    <w:next w:val="NoList"/>
    <w:uiPriority w:val="99"/>
    <w:semiHidden/>
    <w:unhideWhenUsed/>
    <w:rsid w:val="00270712"/>
  </w:style>
  <w:style w:type="numbering" w:customStyle="1" w:styleId="NoList113">
    <w:name w:val="No List113"/>
    <w:next w:val="NoList"/>
    <w:uiPriority w:val="99"/>
    <w:semiHidden/>
    <w:unhideWhenUsed/>
    <w:rsid w:val="00270712"/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0">
    <w:name w:val="No List210"/>
    <w:next w:val="NoList"/>
    <w:uiPriority w:val="99"/>
    <w:semiHidden/>
    <w:unhideWhenUsed/>
    <w:rsid w:val="00270712"/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">
    <w:name w:val="No List33"/>
    <w:next w:val="NoList"/>
    <w:uiPriority w:val="99"/>
    <w:semiHidden/>
    <w:unhideWhenUsed/>
    <w:rsid w:val="00270712"/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numbering" w:customStyle="1" w:styleId="Brezseznama1">
    <w:name w:val="Brez seznama1"/>
    <w:next w:val="NoList"/>
    <w:uiPriority w:val="99"/>
    <w:semiHidden/>
    <w:unhideWhenUsed/>
    <w:rsid w:val="006B7ED6"/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0">
    <w:name w:val="No List30"/>
    <w:next w:val="NoList"/>
    <w:uiPriority w:val="99"/>
    <w:semiHidden/>
    <w:unhideWhenUsed/>
    <w:rsid w:val="00D75F9A"/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4">
    <w:name w:val="No List114"/>
    <w:next w:val="NoList"/>
    <w:uiPriority w:val="99"/>
    <w:semiHidden/>
    <w:unhideWhenUsed/>
    <w:rsid w:val="00D75F9A"/>
  </w:style>
  <w:style w:type="numbering" w:customStyle="1" w:styleId="NoList115">
    <w:name w:val="No List115"/>
    <w:next w:val="NoList"/>
    <w:uiPriority w:val="99"/>
    <w:semiHidden/>
    <w:unhideWhenUsed/>
    <w:rsid w:val="00D75F9A"/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D75F9A"/>
  </w:style>
  <w:style w:type="numbering" w:customStyle="1" w:styleId="NoList34">
    <w:name w:val="No List34"/>
    <w:next w:val="NoList"/>
    <w:uiPriority w:val="99"/>
    <w:semiHidden/>
    <w:unhideWhenUsed/>
    <w:rsid w:val="00D75F9A"/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6">
    <w:name w:val="No List116"/>
    <w:next w:val="NoList"/>
    <w:uiPriority w:val="99"/>
    <w:semiHidden/>
    <w:unhideWhenUsed/>
    <w:rsid w:val="00D75F9A"/>
  </w:style>
  <w:style w:type="numbering" w:customStyle="1" w:styleId="NoList117">
    <w:name w:val="No List117"/>
    <w:next w:val="NoList"/>
    <w:uiPriority w:val="99"/>
    <w:semiHidden/>
    <w:unhideWhenUsed/>
    <w:rsid w:val="00D75F9A"/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2">
    <w:name w:val="No List212"/>
    <w:next w:val="NoList"/>
    <w:semiHidden/>
    <w:unhideWhenUsed/>
    <w:rsid w:val="00D75F9A"/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35">
    <w:name w:val="No List35"/>
    <w:next w:val="NoList"/>
    <w:uiPriority w:val="99"/>
    <w:semiHidden/>
    <w:unhideWhenUsed/>
    <w:rsid w:val="00D75F9A"/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41">
    <w:name w:val="No List41"/>
    <w:next w:val="NoList"/>
    <w:uiPriority w:val="99"/>
    <w:semiHidden/>
    <w:unhideWhenUsed/>
    <w:rsid w:val="00D75F9A"/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1">
    <w:name w:val="No List51"/>
    <w:next w:val="NoList"/>
    <w:uiPriority w:val="99"/>
    <w:semiHidden/>
    <w:rsid w:val="00D75F9A"/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61">
    <w:name w:val="No List61"/>
    <w:next w:val="NoList"/>
    <w:uiPriority w:val="99"/>
    <w:semiHidden/>
    <w:unhideWhenUsed/>
    <w:rsid w:val="00D75F9A"/>
  </w:style>
  <w:style w:type="numbering" w:customStyle="1" w:styleId="NoList71">
    <w:name w:val="No List71"/>
    <w:next w:val="NoList"/>
    <w:uiPriority w:val="99"/>
    <w:semiHidden/>
    <w:unhideWhenUsed/>
    <w:rsid w:val="00D75F9A"/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81">
    <w:name w:val="No List81"/>
    <w:next w:val="NoList"/>
    <w:uiPriority w:val="99"/>
    <w:semiHidden/>
    <w:unhideWhenUsed/>
    <w:rsid w:val="00D75F9A"/>
  </w:style>
  <w:style w:type="numbering" w:customStyle="1" w:styleId="NoList91">
    <w:name w:val="No List91"/>
    <w:next w:val="NoList"/>
    <w:uiPriority w:val="99"/>
    <w:semiHidden/>
    <w:unhideWhenUsed/>
    <w:rsid w:val="00D75F9A"/>
  </w:style>
  <w:style w:type="numbering" w:customStyle="1" w:styleId="NoList101">
    <w:name w:val="No List101"/>
    <w:next w:val="NoList"/>
    <w:uiPriority w:val="99"/>
    <w:semiHidden/>
    <w:unhideWhenUsed/>
    <w:rsid w:val="00D75F9A"/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1">
    <w:name w:val="No List121"/>
    <w:next w:val="NoList"/>
    <w:uiPriority w:val="99"/>
    <w:semiHidden/>
    <w:unhideWhenUsed/>
    <w:rsid w:val="00D75F9A"/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">
    <w:name w:val="No List131"/>
    <w:next w:val="NoList"/>
    <w:uiPriority w:val="99"/>
    <w:semiHidden/>
    <w:unhideWhenUsed/>
    <w:rsid w:val="00D75F9A"/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">
    <w:name w:val="No List141"/>
    <w:next w:val="NoList"/>
    <w:uiPriority w:val="99"/>
    <w:semiHidden/>
    <w:unhideWhenUsed/>
    <w:rsid w:val="00D75F9A"/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">
    <w:name w:val="No List151"/>
    <w:next w:val="NoList"/>
    <w:uiPriority w:val="99"/>
    <w:semiHidden/>
    <w:unhideWhenUsed/>
    <w:rsid w:val="00D75F9A"/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">
    <w:name w:val="No List161"/>
    <w:next w:val="NoList"/>
    <w:uiPriority w:val="99"/>
    <w:semiHidden/>
    <w:unhideWhenUsed/>
    <w:rsid w:val="00D75F9A"/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">
    <w:name w:val="No List171"/>
    <w:next w:val="NoList"/>
    <w:uiPriority w:val="99"/>
    <w:semiHidden/>
    <w:unhideWhenUsed/>
    <w:rsid w:val="00D75F9A"/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">
    <w:name w:val="No List181"/>
    <w:next w:val="NoList"/>
    <w:uiPriority w:val="99"/>
    <w:semiHidden/>
    <w:unhideWhenUsed/>
    <w:rsid w:val="00D75F9A"/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">
    <w:name w:val="No List191"/>
    <w:next w:val="NoList"/>
    <w:uiPriority w:val="99"/>
    <w:semiHidden/>
    <w:unhideWhenUsed/>
    <w:rsid w:val="00D75F9A"/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">
    <w:name w:val="Numbered paragraphs1"/>
    <w:rsid w:val="00D75F9A"/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1">
    <w:name w:val="No List201"/>
    <w:next w:val="NoList"/>
    <w:uiPriority w:val="99"/>
    <w:semiHidden/>
    <w:unhideWhenUsed/>
    <w:rsid w:val="00D75F9A"/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3">
    <w:name w:val="No List213"/>
    <w:next w:val="NoList"/>
    <w:uiPriority w:val="99"/>
    <w:semiHidden/>
    <w:unhideWhenUsed/>
    <w:rsid w:val="00D75F9A"/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">
    <w:name w:val="No List221"/>
    <w:next w:val="NoList"/>
    <w:uiPriority w:val="99"/>
    <w:semiHidden/>
    <w:unhideWhenUsed/>
    <w:rsid w:val="00D75F9A"/>
  </w:style>
  <w:style w:type="numbering" w:customStyle="1" w:styleId="NoList1101">
    <w:name w:val="No List1101"/>
    <w:next w:val="NoList"/>
    <w:uiPriority w:val="99"/>
    <w:semiHidden/>
    <w:unhideWhenUsed/>
    <w:rsid w:val="00D75F9A"/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6">
    <w:name w:val="No List36"/>
    <w:next w:val="NoList"/>
    <w:uiPriority w:val="99"/>
    <w:semiHidden/>
    <w:unhideWhenUsed/>
    <w:rsid w:val="00D75F9A"/>
  </w:style>
  <w:style w:type="numbering" w:customStyle="1" w:styleId="Aucuneliste1">
    <w:name w:val="Aucune liste1"/>
    <w:next w:val="NoList"/>
    <w:uiPriority w:val="99"/>
    <w:semiHidden/>
    <w:unhideWhenUsed/>
    <w:rsid w:val="00D75F9A"/>
  </w:style>
  <w:style w:type="numbering" w:customStyle="1" w:styleId="NoList37">
    <w:name w:val="No List37"/>
    <w:next w:val="NoList"/>
    <w:uiPriority w:val="99"/>
    <w:semiHidden/>
    <w:unhideWhenUsed/>
    <w:rsid w:val="00D75F9A"/>
  </w:style>
  <w:style w:type="numbering" w:customStyle="1" w:styleId="NoList118">
    <w:name w:val="No List118"/>
    <w:next w:val="NoList"/>
    <w:uiPriority w:val="99"/>
    <w:semiHidden/>
    <w:unhideWhenUsed/>
    <w:rsid w:val="00D75F9A"/>
  </w:style>
  <w:style w:type="numbering" w:customStyle="1" w:styleId="NoList214">
    <w:name w:val="No List214"/>
    <w:next w:val="NoList"/>
    <w:semiHidden/>
    <w:unhideWhenUsed/>
    <w:rsid w:val="00D75F9A"/>
  </w:style>
  <w:style w:type="numbering" w:customStyle="1" w:styleId="NoList38">
    <w:name w:val="No List38"/>
    <w:next w:val="NoList"/>
    <w:uiPriority w:val="99"/>
    <w:semiHidden/>
    <w:unhideWhenUsed/>
    <w:rsid w:val="00D75F9A"/>
  </w:style>
  <w:style w:type="numbering" w:customStyle="1" w:styleId="NoList42">
    <w:name w:val="No List42"/>
    <w:next w:val="NoList"/>
    <w:uiPriority w:val="99"/>
    <w:semiHidden/>
    <w:unhideWhenUsed/>
    <w:rsid w:val="00D75F9A"/>
  </w:style>
  <w:style w:type="numbering" w:customStyle="1" w:styleId="NoList52">
    <w:name w:val="No List52"/>
    <w:next w:val="NoList"/>
    <w:uiPriority w:val="99"/>
    <w:semiHidden/>
    <w:rsid w:val="00D75F9A"/>
  </w:style>
  <w:style w:type="numbering" w:customStyle="1" w:styleId="NoList62">
    <w:name w:val="No List62"/>
    <w:next w:val="NoList"/>
    <w:uiPriority w:val="99"/>
    <w:semiHidden/>
    <w:unhideWhenUsed/>
    <w:rsid w:val="00D75F9A"/>
  </w:style>
  <w:style w:type="numbering" w:customStyle="1" w:styleId="NoList72">
    <w:name w:val="No List72"/>
    <w:next w:val="NoList"/>
    <w:uiPriority w:val="99"/>
    <w:semiHidden/>
    <w:unhideWhenUsed/>
    <w:rsid w:val="00D75F9A"/>
  </w:style>
  <w:style w:type="numbering" w:customStyle="1" w:styleId="NoList82">
    <w:name w:val="No List82"/>
    <w:next w:val="NoList"/>
    <w:uiPriority w:val="99"/>
    <w:semiHidden/>
    <w:unhideWhenUsed/>
    <w:rsid w:val="00D75F9A"/>
  </w:style>
  <w:style w:type="numbering" w:customStyle="1" w:styleId="NoList92">
    <w:name w:val="No List92"/>
    <w:next w:val="NoList"/>
    <w:uiPriority w:val="99"/>
    <w:semiHidden/>
    <w:unhideWhenUsed/>
    <w:rsid w:val="00D75F9A"/>
  </w:style>
  <w:style w:type="numbering" w:customStyle="1" w:styleId="NoList102">
    <w:name w:val="No List102"/>
    <w:next w:val="NoList"/>
    <w:uiPriority w:val="99"/>
    <w:semiHidden/>
    <w:unhideWhenUsed/>
    <w:rsid w:val="00D75F9A"/>
  </w:style>
  <w:style w:type="numbering" w:customStyle="1" w:styleId="NoList119">
    <w:name w:val="No List119"/>
    <w:next w:val="NoList"/>
    <w:uiPriority w:val="99"/>
    <w:semiHidden/>
    <w:rsid w:val="00D75F9A"/>
  </w:style>
  <w:style w:type="numbering" w:customStyle="1" w:styleId="NoList122">
    <w:name w:val="No List122"/>
    <w:next w:val="NoList"/>
    <w:uiPriority w:val="99"/>
    <w:semiHidden/>
    <w:unhideWhenUsed/>
    <w:rsid w:val="00D75F9A"/>
  </w:style>
  <w:style w:type="numbering" w:customStyle="1" w:styleId="NoList132">
    <w:name w:val="No List132"/>
    <w:next w:val="NoList"/>
    <w:uiPriority w:val="99"/>
    <w:semiHidden/>
    <w:unhideWhenUsed/>
    <w:rsid w:val="00D75F9A"/>
  </w:style>
  <w:style w:type="numbering" w:customStyle="1" w:styleId="NoList142">
    <w:name w:val="No List142"/>
    <w:next w:val="NoList"/>
    <w:uiPriority w:val="99"/>
    <w:semiHidden/>
    <w:unhideWhenUsed/>
    <w:rsid w:val="00D75F9A"/>
  </w:style>
  <w:style w:type="numbering" w:customStyle="1" w:styleId="NoList152">
    <w:name w:val="No List152"/>
    <w:next w:val="NoList"/>
    <w:uiPriority w:val="99"/>
    <w:semiHidden/>
    <w:unhideWhenUsed/>
    <w:rsid w:val="00D75F9A"/>
  </w:style>
  <w:style w:type="numbering" w:customStyle="1" w:styleId="NoList162">
    <w:name w:val="No List162"/>
    <w:next w:val="NoList"/>
    <w:uiPriority w:val="99"/>
    <w:semiHidden/>
    <w:unhideWhenUsed/>
    <w:rsid w:val="00D75F9A"/>
  </w:style>
  <w:style w:type="numbering" w:customStyle="1" w:styleId="NoList172">
    <w:name w:val="No List172"/>
    <w:next w:val="NoList"/>
    <w:uiPriority w:val="99"/>
    <w:semiHidden/>
    <w:unhideWhenUsed/>
    <w:rsid w:val="00D75F9A"/>
  </w:style>
  <w:style w:type="numbering" w:customStyle="1" w:styleId="NoList182">
    <w:name w:val="No List182"/>
    <w:next w:val="NoList"/>
    <w:uiPriority w:val="99"/>
    <w:semiHidden/>
    <w:unhideWhenUsed/>
    <w:rsid w:val="00D75F9A"/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styleId="UnresolvedMention">
    <w:name w:val="Unresolved Mention"/>
    <w:basedOn w:val="DefaultParagraphFont"/>
    <w:uiPriority w:val="99"/>
    <w:unhideWhenUsed/>
    <w:rsid w:val="0063560E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528B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D7528B"/>
  </w:style>
  <w:style w:type="numbering" w:customStyle="1" w:styleId="NoList39">
    <w:name w:val="No List39"/>
    <w:next w:val="NoList"/>
    <w:uiPriority w:val="99"/>
    <w:semiHidden/>
    <w:unhideWhenUsed/>
    <w:rsid w:val="00D7528B"/>
  </w:style>
  <w:style w:type="numbering" w:customStyle="1" w:styleId="Aucuneliste11">
    <w:name w:val="Aucune liste11"/>
    <w:next w:val="NoList"/>
    <w:uiPriority w:val="99"/>
    <w:semiHidden/>
    <w:unhideWhenUsed/>
    <w:rsid w:val="00D7528B"/>
  </w:style>
  <w:style w:type="table" w:customStyle="1" w:styleId="TableGrid120">
    <w:name w:val="Table Grid12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">
    <w:name w:val="Table Grid318"/>
    <w:basedOn w:val="TableNormal"/>
    <w:next w:val="TableGrid"/>
    <w:rsid w:val="008E66D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rsid w:val="000006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7">
    <w:name w:val="Table Grid57"/>
    <w:basedOn w:val="TableNormal"/>
    <w:next w:val="TableGrid"/>
    <w:uiPriority w:val="39"/>
    <w:rsid w:val="004D6441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9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45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footer" Target="footer3.xml"/><Relationship Id="rId18" Type="http://schemas.openxmlformats.org/officeDocument/2006/relationships/hyperlink" Target="mailto:tsbtson@itu.int" TargetMode="Externa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yperlink" Target="http://www.itu.int/ITU-T/inr/roa/index.html" TargetMode="Externa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bureaufax/index.html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brmail@itu.int" TargetMode="External"/><Relationship Id="rId19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hyperlink" Target="mailto:tsbmail@itu.int/tsbtson@itu.int" TargetMode="External"/><Relationship Id="rId14" Type="http://schemas.openxmlformats.org/officeDocument/2006/relationships/hyperlink" Target="http://www.itu.int/ITU-T/inr/icc/index.html" TargetMode="External"/><Relationship Id="rId22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B33E1-EE46-49CB-B176-37909D95A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293</TotalTime>
  <Pages>18</Pages>
  <Words>3510</Words>
  <Characters>23891</Characters>
  <Application>Microsoft Office Word</Application>
  <DocSecurity>0</DocSecurity>
  <Lines>199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№1140</vt:lpstr>
    </vt:vector>
  </TitlesOfParts>
  <Company>ITU</Company>
  <LinksUpToDate>false</LinksUpToDate>
  <CharactersWithSpaces>27347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№1140</dc:title>
  <dc:subject/>
  <dc:creator>ITU-T</dc:creator>
  <cp:keywords/>
  <dc:description/>
  <cp:lastModifiedBy>Berdyeva, Elena</cp:lastModifiedBy>
  <cp:revision>26</cp:revision>
  <cp:lastPrinted>2021-08-09T11:39:00Z</cp:lastPrinted>
  <dcterms:created xsi:type="dcterms:W3CDTF">2022-04-21T08:07:00Z</dcterms:created>
  <dcterms:modified xsi:type="dcterms:W3CDTF">2022-05-09T07:43:00Z</dcterms:modified>
</cp:coreProperties>
</file>